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467792" w14:textId="77777777" w:rsidR="00D207B1" w:rsidRPr="003356A3" w:rsidRDefault="00D207B1" w:rsidP="00D207B1">
      <w:pPr>
        <w:spacing w:after="0" w:line="240" w:lineRule="auto"/>
        <w:jc w:val="center"/>
        <w:rPr>
          <w:rFonts w:ascii="Times New Roman" w:hAnsi="Times New Roman"/>
          <w:b/>
          <w:i/>
          <w:color w:val="000000" w:themeColor="text1"/>
          <w:sz w:val="24"/>
          <w:szCs w:val="24"/>
          <w:lang w:eastAsia="ru-RU"/>
        </w:rPr>
      </w:pPr>
      <w:r w:rsidRPr="003356A3">
        <w:rPr>
          <w:rFonts w:ascii="Times New Roman" w:hAnsi="Times New Roman"/>
          <w:color w:val="000000" w:themeColor="text1"/>
          <w:sz w:val="24"/>
          <w:szCs w:val="24"/>
          <w:lang w:eastAsia="ru-RU"/>
        </w:rPr>
        <w:t>Государственное автономное профессиональное образовательное учреждение                 Республики Башкортостан «</w:t>
      </w:r>
      <w:proofErr w:type="spellStart"/>
      <w:r w:rsidRPr="003356A3">
        <w:rPr>
          <w:rFonts w:ascii="Times New Roman" w:hAnsi="Times New Roman"/>
          <w:color w:val="000000" w:themeColor="text1"/>
          <w:sz w:val="24"/>
          <w:szCs w:val="24"/>
          <w:lang w:eastAsia="ru-RU"/>
        </w:rPr>
        <w:t>Белебеевский</w:t>
      </w:r>
      <w:proofErr w:type="spellEnd"/>
      <w:r w:rsidRPr="003356A3">
        <w:rPr>
          <w:rFonts w:ascii="Times New Roman" w:hAnsi="Times New Roman"/>
          <w:color w:val="000000" w:themeColor="text1"/>
          <w:sz w:val="24"/>
          <w:szCs w:val="24"/>
          <w:lang w:eastAsia="ru-RU"/>
        </w:rPr>
        <w:t xml:space="preserve"> медицинский колледж»</w:t>
      </w:r>
    </w:p>
    <w:p w14:paraId="3265D762" w14:textId="77777777" w:rsidR="00D207B1" w:rsidRPr="003356A3" w:rsidRDefault="00D207B1" w:rsidP="00D207B1">
      <w:pPr>
        <w:spacing w:after="0" w:line="240" w:lineRule="auto"/>
        <w:jc w:val="center"/>
        <w:rPr>
          <w:rFonts w:ascii="Times New Roman" w:hAnsi="Times New Roman"/>
          <w:b/>
          <w:i/>
          <w:color w:val="000000"/>
          <w:sz w:val="24"/>
          <w:szCs w:val="24"/>
          <w:lang w:eastAsia="ru-RU"/>
        </w:rPr>
      </w:pPr>
    </w:p>
    <w:p w14:paraId="08049F0D" w14:textId="77777777" w:rsidR="00243C95" w:rsidRDefault="00243C95" w:rsidP="00243C95">
      <w:pPr>
        <w:widowControl w:val="0"/>
        <w:shd w:val="clear" w:color="auto" w:fill="FFFFFF"/>
        <w:spacing w:after="0" w:line="240" w:lineRule="auto"/>
        <w:ind w:firstLine="709"/>
        <w:jc w:val="center"/>
        <w:rPr>
          <w:rFonts w:ascii="Times New Roman" w:hAnsi="Times New Roman"/>
          <w:b/>
          <w:color w:val="000000" w:themeColor="text1"/>
          <w:sz w:val="24"/>
          <w:szCs w:val="24"/>
        </w:rPr>
      </w:pPr>
    </w:p>
    <w:p w14:paraId="34565E09" w14:textId="77777777" w:rsidR="00D207B1" w:rsidRDefault="00D207B1" w:rsidP="00243C95">
      <w:pPr>
        <w:widowControl w:val="0"/>
        <w:shd w:val="clear" w:color="auto" w:fill="FFFFFF"/>
        <w:spacing w:after="0" w:line="240" w:lineRule="auto"/>
        <w:ind w:firstLine="709"/>
        <w:jc w:val="center"/>
        <w:rPr>
          <w:rFonts w:ascii="Times New Roman" w:hAnsi="Times New Roman"/>
          <w:b/>
          <w:color w:val="000000" w:themeColor="text1"/>
          <w:sz w:val="24"/>
          <w:szCs w:val="24"/>
        </w:rPr>
      </w:pPr>
    </w:p>
    <w:p w14:paraId="70624E77" w14:textId="77777777" w:rsidR="00D207B1" w:rsidRDefault="00D207B1" w:rsidP="00243C95">
      <w:pPr>
        <w:widowControl w:val="0"/>
        <w:shd w:val="clear" w:color="auto" w:fill="FFFFFF"/>
        <w:spacing w:after="0" w:line="240" w:lineRule="auto"/>
        <w:ind w:firstLine="709"/>
        <w:jc w:val="center"/>
        <w:rPr>
          <w:rFonts w:ascii="Times New Roman" w:hAnsi="Times New Roman"/>
          <w:b/>
          <w:color w:val="000000" w:themeColor="text1"/>
          <w:sz w:val="24"/>
          <w:szCs w:val="24"/>
        </w:rPr>
      </w:pPr>
    </w:p>
    <w:p w14:paraId="06692B36" w14:textId="77777777" w:rsidR="00D207B1" w:rsidRDefault="00D207B1" w:rsidP="00243C95">
      <w:pPr>
        <w:widowControl w:val="0"/>
        <w:shd w:val="clear" w:color="auto" w:fill="FFFFFF"/>
        <w:spacing w:after="0" w:line="240" w:lineRule="auto"/>
        <w:ind w:firstLine="709"/>
        <w:jc w:val="center"/>
        <w:rPr>
          <w:rFonts w:ascii="Times New Roman" w:hAnsi="Times New Roman"/>
          <w:b/>
          <w:color w:val="000000" w:themeColor="text1"/>
          <w:sz w:val="24"/>
          <w:szCs w:val="24"/>
        </w:rPr>
      </w:pPr>
    </w:p>
    <w:p w14:paraId="0BAB7363" w14:textId="77777777" w:rsidR="00D207B1" w:rsidRDefault="00D207B1" w:rsidP="00243C95">
      <w:pPr>
        <w:widowControl w:val="0"/>
        <w:shd w:val="clear" w:color="auto" w:fill="FFFFFF"/>
        <w:spacing w:after="0" w:line="240" w:lineRule="auto"/>
        <w:ind w:firstLine="709"/>
        <w:jc w:val="center"/>
        <w:rPr>
          <w:rFonts w:ascii="Times New Roman" w:hAnsi="Times New Roman"/>
          <w:b/>
          <w:color w:val="000000" w:themeColor="text1"/>
          <w:sz w:val="24"/>
          <w:szCs w:val="24"/>
        </w:rPr>
      </w:pPr>
    </w:p>
    <w:p w14:paraId="4B765C5B" w14:textId="77777777" w:rsidR="00D207B1" w:rsidRPr="00243C95" w:rsidRDefault="00D207B1" w:rsidP="00D207B1">
      <w:pPr>
        <w:widowControl w:val="0"/>
        <w:shd w:val="clear" w:color="auto" w:fill="FFFFFF"/>
        <w:spacing w:after="0" w:line="240" w:lineRule="auto"/>
        <w:jc w:val="center"/>
        <w:rPr>
          <w:rFonts w:ascii="Times New Roman" w:hAnsi="Times New Roman"/>
          <w:b/>
          <w:color w:val="000000" w:themeColor="text1"/>
          <w:sz w:val="24"/>
          <w:szCs w:val="24"/>
        </w:rPr>
      </w:pPr>
    </w:p>
    <w:p w14:paraId="16C1DC2A" w14:textId="77777777" w:rsidR="00243C95" w:rsidRPr="00243C95" w:rsidRDefault="00243C95" w:rsidP="00243C95">
      <w:pPr>
        <w:widowControl w:val="0"/>
        <w:shd w:val="clear" w:color="auto" w:fill="FFFFFF"/>
        <w:spacing w:after="0" w:line="240" w:lineRule="auto"/>
        <w:ind w:firstLine="709"/>
        <w:jc w:val="center"/>
        <w:rPr>
          <w:rFonts w:ascii="Times New Roman" w:hAnsi="Times New Roman"/>
          <w:b/>
          <w:color w:val="000000" w:themeColor="text1"/>
          <w:sz w:val="24"/>
          <w:szCs w:val="24"/>
        </w:rPr>
      </w:pPr>
    </w:p>
    <w:p w14:paraId="2627E737" w14:textId="77777777" w:rsidR="00243C95" w:rsidRPr="00243C95" w:rsidRDefault="00243C95" w:rsidP="00243C95">
      <w:pPr>
        <w:widowControl w:val="0"/>
        <w:shd w:val="clear" w:color="auto" w:fill="FFFFFF"/>
        <w:spacing w:after="0" w:line="240" w:lineRule="auto"/>
        <w:ind w:firstLine="709"/>
        <w:jc w:val="center"/>
        <w:rPr>
          <w:rFonts w:ascii="Times New Roman" w:hAnsi="Times New Roman"/>
          <w:b/>
          <w:color w:val="000000" w:themeColor="text1"/>
          <w:sz w:val="24"/>
          <w:szCs w:val="24"/>
        </w:rPr>
      </w:pPr>
    </w:p>
    <w:p w14:paraId="63DDE60C" w14:textId="77777777" w:rsidR="00243C95" w:rsidRPr="00243C95" w:rsidRDefault="00243C95" w:rsidP="00243C95">
      <w:pPr>
        <w:widowControl w:val="0"/>
        <w:shd w:val="clear" w:color="auto" w:fill="FFFFFF"/>
        <w:spacing w:after="0" w:line="240" w:lineRule="auto"/>
        <w:ind w:firstLine="709"/>
        <w:jc w:val="center"/>
        <w:rPr>
          <w:rFonts w:ascii="Times New Roman" w:hAnsi="Times New Roman"/>
          <w:b/>
          <w:color w:val="000000" w:themeColor="text1"/>
          <w:sz w:val="24"/>
          <w:szCs w:val="24"/>
        </w:rPr>
      </w:pPr>
    </w:p>
    <w:p w14:paraId="52CF359F" w14:textId="77777777" w:rsidR="000D6DBA" w:rsidRPr="00243C95" w:rsidRDefault="00243C95" w:rsidP="00243C95">
      <w:pPr>
        <w:widowControl w:val="0"/>
        <w:shd w:val="clear" w:color="auto" w:fill="FFFFFF"/>
        <w:spacing w:after="0" w:line="240" w:lineRule="auto"/>
        <w:ind w:firstLine="709"/>
        <w:jc w:val="center"/>
        <w:rPr>
          <w:rFonts w:ascii="Times New Roman" w:hAnsi="Times New Roman"/>
          <w:b/>
          <w:snapToGrid w:val="0"/>
          <w:color w:val="000000"/>
          <w:sz w:val="24"/>
          <w:szCs w:val="24"/>
        </w:rPr>
      </w:pPr>
      <w:r w:rsidRPr="00243C95">
        <w:rPr>
          <w:rFonts w:ascii="Times New Roman" w:hAnsi="Times New Roman"/>
          <w:b/>
          <w:color w:val="000000" w:themeColor="text1"/>
          <w:sz w:val="24"/>
          <w:szCs w:val="24"/>
        </w:rPr>
        <w:t>Исследовательская работа по теме:</w:t>
      </w:r>
    </w:p>
    <w:p w14:paraId="7248F7BD" w14:textId="6D59FDDD" w:rsidR="00E57F0E" w:rsidRPr="00243C95" w:rsidRDefault="00EF2C30" w:rsidP="00243C95">
      <w:pPr>
        <w:spacing w:line="240" w:lineRule="auto"/>
        <w:jc w:val="center"/>
        <w:rPr>
          <w:rFonts w:ascii="Times New Roman" w:hAnsi="Times New Roman"/>
          <w:b/>
          <w:caps/>
          <w:sz w:val="24"/>
          <w:szCs w:val="24"/>
        </w:rPr>
      </w:pPr>
      <w:r w:rsidRPr="00243C95">
        <w:rPr>
          <w:rFonts w:ascii="Times New Roman" w:hAnsi="Times New Roman"/>
          <w:b/>
          <w:caps/>
          <w:sz w:val="24"/>
          <w:szCs w:val="24"/>
        </w:rPr>
        <w:t xml:space="preserve"> </w:t>
      </w:r>
      <w:r w:rsidR="00E57F0E" w:rsidRPr="00243C95">
        <w:rPr>
          <w:rFonts w:ascii="Times New Roman" w:hAnsi="Times New Roman"/>
          <w:b/>
          <w:caps/>
          <w:sz w:val="24"/>
          <w:szCs w:val="24"/>
        </w:rPr>
        <w:t>«К</w:t>
      </w:r>
      <w:r w:rsidR="00701825" w:rsidRPr="00243C95">
        <w:rPr>
          <w:rFonts w:ascii="Times New Roman" w:hAnsi="Times New Roman"/>
          <w:b/>
          <w:sz w:val="24"/>
          <w:szCs w:val="24"/>
        </w:rPr>
        <w:t>онфликты</w:t>
      </w:r>
      <w:proofErr w:type="gramStart"/>
      <w:r w:rsidR="00701825" w:rsidRPr="00243C95">
        <w:rPr>
          <w:rFonts w:ascii="Times New Roman" w:hAnsi="Times New Roman"/>
          <w:b/>
          <w:sz w:val="24"/>
          <w:szCs w:val="24"/>
        </w:rPr>
        <w:t>.</w:t>
      </w:r>
      <w:proofErr w:type="gramEnd"/>
      <w:r w:rsidR="00701825" w:rsidRPr="00243C95">
        <w:rPr>
          <w:rFonts w:ascii="Times New Roman" w:hAnsi="Times New Roman"/>
          <w:b/>
          <w:sz w:val="24"/>
          <w:szCs w:val="24"/>
        </w:rPr>
        <w:t xml:space="preserve"> </w:t>
      </w:r>
      <w:proofErr w:type="gramStart"/>
      <w:r w:rsidR="00701825" w:rsidRPr="00243C95">
        <w:rPr>
          <w:rFonts w:ascii="Times New Roman" w:hAnsi="Times New Roman"/>
          <w:b/>
          <w:sz w:val="24"/>
          <w:szCs w:val="24"/>
        </w:rPr>
        <w:t>о</w:t>
      </w:r>
      <w:proofErr w:type="gramEnd"/>
      <w:r w:rsidR="00701825" w:rsidRPr="00243C95">
        <w:rPr>
          <w:rFonts w:ascii="Times New Roman" w:hAnsi="Times New Roman"/>
          <w:b/>
          <w:sz w:val="24"/>
          <w:szCs w:val="24"/>
        </w:rPr>
        <w:t>собенности управления межличностными конфликтами. методы их предупреждения</w:t>
      </w:r>
      <w:r w:rsidR="00E57F0E" w:rsidRPr="00243C95">
        <w:rPr>
          <w:rFonts w:ascii="Times New Roman" w:hAnsi="Times New Roman"/>
          <w:b/>
          <w:caps/>
          <w:sz w:val="24"/>
          <w:szCs w:val="24"/>
        </w:rPr>
        <w:t>»</w:t>
      </w:r>
    </w:p>
    <w:p w14:paraId="74550BD6" w14:textId="77777777" w:rsidR="00783A93" w:rsidRPr="00243C95" w:rsidRDefault="00783A93" w:rsidP="00243C95">
      <w:pPr>
        <w:widowControl w:val="0"/>
        <w:shd w:val="clear" w:color="auto" w:fill="FFFFFF"/>
        <w:spacing w:after="0" w:line="240" w:lineRule="auto"/>
        <w:ind w:firstLine="709"/>
        <w:jc w:val="center"/>
        <w:rPr>
          <w:rFonts w:ascii="Times New Roman" w:hAnsi="Times New Roman"/>
          <w:b/>
          <w:snapToGrid w:val="0"/>
          <w:color w:val="000000"/>
          <w:sz w:val="24"/>
          <w:szCs w:val="24"/>
        </w:rPr>
      </w:pPr>
    </w:p>
    <w:p w14:paraId="7DB40C72" w14:textId="77777777" w:rsidR="00EF3311" w:rsidRPr="00243C95" w:rsidRDefault="00EF3311" w:rsidP="00243C95">
      <w:pPr>
        <w:widowControl w:val="0"/>
        <w:shd w:val="clear" w:color="auto" w:fill="FFFFFF"/>
        <w:spacing w:after="0" w:line="240" w:lineRule="auto"/>
        <w:ind w:firstLine="709"/>
        <w:jc w:val="center"/>
        <w:rPr>
          <w:rFonts w:ascii="Times New Roman" w:hAnsi="Times New Roman"/>
          <w:b/>
          <w:snapToGrid w:val="0"/>
          <w:color w:val="000000"/>
          <w:sz w:val="24"/>
          <w:szCs w:val="24"/>
        </w:rPr>
      </w:pPr>
    </w:p>
    <w:p w14:paraId="7F4E6D6B" w14:textId="77777777" w:rsidR="00EB45A9" w:rsidRPr="00243C95" w:rsidRDefault="00EB45A9" w:rsidP="00243C95">
      <w:pPr>
        <w:widowControl w:val="0"/>
        <w:spacing w:after="0" w:line="240" w:lineRule="auto"/>
        <w:ind w:firstLine="709"/>
        <w:jc w:val="center"/>
        <w:rPr>
          <w:rFonts w:ascii="Times New Roman" w:hAnsi="Times New Roman"/>
          <w:snapToGrid w:val="0"/>
          <w:color w:val="000000"/>
          <w:sz w:val="24"/>
          <w:szCs w:val="24"/>
        </w:rPr>
      </w:pPr>
    </w:p>
    <w:p w14:paraId="7EC89362" w14:textId="77777777" w:rsidR="00EF2C30" w:rsidRPr="00243C95" w:rsidRDefault="00EF2C30" w:rsidP="00243C95">
      <w:pPr>
        <w:widowControl w:val="0"/>
        <w:spacing w:after="0" w:line="240" w:lineRule="auto"/>
        <w:rPr>
          <w:rFonts w:ascii="Times New Roman" w:hAnsi="Times New Roman"/>
          <w:sz w:val="24"/>
          <w:szCs w:val="24"/>
        </w:rPr>
      </w:pPr>
    </w:p>
    <w:p w14:paraId="6FCB1DFF" w14:textId="77777777" w:rsidR="00EF2C30" w:rsidRPr="00243C95" w:rsidRDefault="00D207B1" w:rsidP="00D207B1">
      <w:pPr>
        <w:widowControl w:val="0"/>
        <w:spacing w:after="0" w:line="240" w:lineRule="auto"/>
        <w:rPr>
          <w:rFonts w:ascii="Times New Roman" w:hAnsi="Times New Roman"/>
          <w:sz w:val="24"/>
          <w:szCs w:val="24"/>
        </w:rPr>
      </w:pPr>
      <w:r>
        <w:rPr>
          <w:rFonts w:ascii="Times New Roman" w:hAnsi="Times New Roman"/>
          <w:sz w:val="24"/>
          <w:szCs w:val="24"/>
        </w:rPr>
        <w:t>Авторы</w:t>
      </w:r>
      <w:r w:rsidR="00EF2C30" w:rsidRPr="00243C95">
        <w:rPr>
          <w:rFonts w:ascii="Times New Roman" w:hAnsi="Times New Roman"/>
          <w:sz w:val="24"/>
          <w:szCs w:val="24"/>
        </w:rPr>
        <w:t>: Хайр</w:t>
      </w:r>
      <w:r w:rsidR="000A453D" w:rsidRPr="00243C95">
        <w:rPr>
          <w:rFonts w:ascii="Times New Roman" w:hAnsi="Times New Roman"/>
          <w:sz w:val="24"/>
          <w:szCs w:val="24"/>
        </w:rPr>
        <w:t>у</w:t>
      </w:r>
      <w:r>
        <w:rPr>
          <w:rFonts w:ascii="Times New Roman" w:hAnsi="Times New Roman"/>
          <w:sz w:val="24"/>
          <w:szCs w:val="24"/>
        </w:rPr>
        <w:t xml:space="preserve">ллин </w:t>
      </w:r>
      <w:proofErr w:type="spellStart"/>
      <w:r>
        <w:rPr>
          <w:rFonts w:ascii="Times New Roman" w:hAnsi="Times New Roman"/>
          <w:sz w:val="24"/>
          <w:szCs w:val="24"/>
        </w:rPr>
        <w:t>Радмир</w:t>
      </w:r>
      <w:proofErr w:type="spellEnd"/>
      <w:r>
        <w:rPr>
          <w:rFonts w:ascii="Times New Roman" w:hAnsi="Times New Roman"/>
          <w:sz w:val="24"/>
          <w:szCs w:val="24"/>
        </w:rPr>
        <w:t xml:space="preserve"> </w:t>
      </w:r>
      <w:proofErr w:type="spellStart"/>
      <w:r>
        <w:rPr>
          <w:rFonts w:ascii="Times New Roman" w:hAnsi="Times New Roman"/>
          <w:sz w:val="24"/>
          <w:szCs w:val="24"/>
        </w:rPr>
        <w:t>Мугалимович</w:t>
      </w:r>
      <w:proofErr w:type="spellEnd"/>
      <w:r>
        <w:rPr>
          <w:rFonts w:ascii="Times New Roman" w:hAnsi="Times New Roman"/>
          <w:sz w:val="24"/>
          <w:szCs w:val="24"/>
        </w:rPr>
        <w:t xml:space="preserve">, </w:t>
      </w:r>
      <w:r w:rsidR="00EF2C30" w:rsidRPr="00243C95">
        <w:rPr>
          <w:rFonts w:ascii="Times New Roman" w:hAnsi="Times New Roman"/>
          <w:sz w:val="24"/>
          <w:szCs w:val="24"/>
        </w:rPr>
        <w:t>директор</w:t>
      </w:r>
      <w:r>
        <w:rPr>
          <w:rFonts w:ascii="Times New Roman" w:hAnsi="Times New Roman"/>
          <w:sz w:val="24"/>
          <w:szCs w:val="24"/>
        </w:rPr>
        <w:t>, преподаватель</w:t>
      </w:r>
      <w:r w:rsidR="00EF2C30" w:rsidRPr="00243C95">
        <w:rPr>
          <w:rFonts w:ascii="Times New Roman" w:hAnsi="Times New Roman"/>
          <w:sz w:val="24"/>
          <w:szCs w:val="24"/>
        </w:rPr>
        <w:t xml:space="preserve"> </w:t>
      </w:r>
      <w:bookmarkStart w:id="0" w:name="_GoBack"/>
      <w:bookmarkEnd w:id="0"/>
    </w:p>
    <w:p w14:paraId="5E4AA22A" w14:textId="77777777" w:rsidR="00034D22" w:rsidRPr="00243C95" w:rsidRDefault="00D207B1" w:rsidP="00D207B1">
      <w:pPr>
        <w:widowControl w:val="0"/>
        <w:tabs>
          <w:tab w:val="left" w:pos="3544"/>
        </w:tabs>
        <w:spacing w:after="0" w:line="240" w:lineRule="auto"/>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Имаева</w:t>
      </w:r>
      <w:proofErr w:type="spellEnd"/>
      <w:r>
        <w:rPr>
          <w:rFonts w:ascii="Times New Roman" w:hAnsi="Times New Roman"/>
          <w:sz w:val="24"/>
          <w:szCs w:val="24"/>
        </w:rPr>
        <w:t xml:space="preserve"> Гульнара </w:t>
      </w:r>
      <w:proofErr w:type="spellStart"/>
      <w:r>
        <w:rPr>
          <w:rFonts w:ascii="Times New Roman" w:hAnsi="Times New Roman"/>
          <w:sz w:val="24"/>
          <w:szCs w:val="24"/>
        </w:rPr>
        <w:t>Дагировна</w:t>
      </w:r>
      <w:proofErr w:type="spellEnd"/>
      <w:r>
        <w:rPr>
          <w:rFonts w:ascii="Times New Roman" w:hAnsi="Times New Roman"/>
          <w:sz w:val="24"/>
          <w:szCs w:val="24"/>
        </w:rPr>
        <w:t>, педагог-психолог, преподаватель</w:t>
      </w:r>
    </w:p>
    <w:p w14:paraId="703C2010" w14:textId="77777777" w:rsidR="00034D22" w:rsidRPr="00243C95" w:rsidRDefault="00034D22" w:rsidP="00D207B1">
      <w:pPr>
        <w:widowControl w:val="0"/>
        <w:spacing w:after="0" w:line="240" w:lineRule="auto"/>
        <w:rPr>
          <w:rFonts w:ascii="Times New Roman" w:hAnsi="Times New Roman"/>
          <w:sz w:val="24"/>
          <w:szCs w:val="24"/>
        </w:rPr>
      </w:pPr>
    </w:p>
    <w:p w14:paraId="4DA6FADA" w14:textId="77777777" w:rsidR="00034D22" w:rsidRPr="00243C95" w:rsidRDefault="00034D22" w:rsidP="00243C95">
      <w:pPr>
        <w:spacing w:line="240" w:lineRule="auto"/>
        <w:rPr>
          <w:rFonts w:ascii="Times New Roman" w:hAnsi="Times New Roman"/>
          <w:sz w:val="24"/>
          <w:szCs w:val="24"/>
        </w:rPr>
      </w:pPr>
    </w:p>
    <w:p w14:paraId="19F24C8C" w14:textId="77777777" w:rsidR="00034D22" w:rsidRPr="00243C95" w:rsidRDefault="00034D22" w:rsidP="00243C95">
      <w:pPr>
        <w:spacing w:line="240" w:lineRule="auto"/>
        <w:rPr>
          <w:rFonts w:ascii="Times New Roman" w:hAnsi="Times New Roman"/>
          <w:sz w:val="24"/>
          <w:szCs w:val="24"/>
        </w:rPr>
      </w:pPr>
    </w:p>
    <w:p w14:paraId="7F6F580B" w14:textId="77777777" w:rsidR="00034D22" w:rsidRPr="00243C95" w:rsidRDefault="00034D22" w:rsidP="00243C95">
      <w:pPr>
        <w:spacing w:line="240" w:lineRule="auto"/>
        <w:rPr>
          <w:rFonts w:ascii="Times New Roman" w:hAnsi="Times New Roman"/>
          <w:sz w:val="24"/>
          <w:szCs w:val="24"/>
        </w:rPr>
      </w:pPr>
    </w:p>
    <w:p w14:paraId="6D919F3F" w14:textId="77777777" w:rsidR="00034D22" w:rsidRPr="00243C95" w:rsidRDefault="00034D22" w:rsidP="00243C95">
      <w:pPr>
        <w:widowControl w:val="0"/>
        <w:spacing w:after="0" w:line="240" w:lineRule="auto"/>
        <w:rPr>
          <w:rFonts w:ascii="Times New Roman" w:hAnsi="Times New Roman"/>
          <w:sz w:val="24"/>
          <w:szCs w:val="24"/>
        </w:rPr>
      </w:pPr>
    </w:p>
    <w:p w14:paraId="06971A78" w14:textId="77777777" w:rsidR="00034D22" w:rsidRPr="00243C95" w:rsidRDefault="00034D22" w:rsidP="00243C95">
      <w:pPr>
        <w:widowControl w:val="0"/>
        <w:spacing w:after="0" w:line="240" w:lineRule="auto"/>
        <w:rPr>
          <w:rFonts w:ascii="Times New Roman" w:hAnsi="Times New Roman"/>
          <w:sz w:val="24"/>
          <w:szCs w:val="24"/>
        </w:rPr>
      </w:pPr>
    </w:p>
    <w:p w14:paraId="6DDF1454" w14:textId="77777777" w:rsidR="00D207B1" w:rsidRDefault="00D207B1" w:rsidP="00D207B1">
      <w:pPr>
        <w:widowControl w:val="0"/>
        <w:tabs>
          <w:tab w:val="left" w:pos="0"/>
        </w:tabs>
        <w:spacing w:after="0" w:line="240" w:lineRule="auto"/>
        <w:jc w:val="center"/>
        <w:rPr>
          <w:rFonts w:ascii="Times New Roman" w:hAnsi="Times New Roman"/>
          <w:sz w:val="24"/>
          <w:szCs w:val="24"/>
        </w:rPr>
      </w:pPr>
    </w:p>
    <w:p w14:paraId="221BD733" w14:textId="77777777" w:rsidR="00D207B1" w:rsidRDefault="00D207B1" w:rsidP="00D207B1">
      <w:pPr>
        <w:widowControl w:val="0"/>
        <w:tabs>
          <w:tab w:val="left" w:pos="0"/>
        </w:tabs>
        <w:spacing w:after="0" w:line="240" w:lineRule="auto"/>
        <w:jc w:val="center"/>
        <w:rPr>
          <w:rFonts w:ascii="Times New Roman" w:hAnsi="Times New Roman"/>
          <w:sz w:val="24"/>
          <w:szCs w:val="24"/>
        </w:rPr>
      </w:pPr>
    </w:p>
    <w:p w14:paraId="211B7C99" w14:textId="77777777" w:rsidR="00D207B1" w:rsidRDefault="00D207B1" w:rsidP="00D207B1">
      <w:pPr>
        <w:widowControl w:val="0"/>
        <w:tabs>
          <w:tab w:val="left" w:pos="0"/>
        </w:tabs>
        <w:spacing w:after="0" w:line="240" w:lineRule="auto"/>
        <w:jc w:val="center"/>
        <w:rPr>
          <w:rFonts w:ascii="Times New Roman" w:hAnsi="Times New Roman"/>
          <w:sz w:val="24"/>
          <w:szCs w:val="24"/>
        </w:rPr>
      </w:pPr>
    </w:p>
    <w:p w14:paraId="3687AE7B" w14:textId="77777777" w:rsidR="00D207B1" w:rsidRDefault="00D207B1" w:rsidP="00D207B1">
      <w:pPr>
        <w:widowControl w:val="0"/>
        <w:tabs>
          <w:tab w:val="left" w:pos="0"/>
        </w:tabs>
        <w:spacing w:after="0" w:line="240" w:lineRule="auto"/>
        <w:jc w:val="center"/>
        <w:rPr>
          <w:rFonts w:ascii="Times New Roman" w:hAnsi="Times New Roman"/>
          <w:sz w:val="24"/>
          <w:szCs w:val="24"/>
        </w:rPr>
      </w:pPr>
    </w:p>
    <w:p w14:paraId="0E3D87AB" w14:textId="77777777" w:rsidR="00D207B1" w:rsidRDefault="00D207B1" w:rsidP="00D207B1">
      <w:pPr>
        <w:widowControl w:val="0"/>
        <w:tabs>
          <w:tab w:val="left" w:pos="0"/>
        </w:tabs>
        <w:spacing w:after="0" w:line="240" w:lineRule="auto"/>
        <w:jc w:val="center"/>
        <w:rPr>
          <w:rFonts w:ascii="Times New Roman" w:hAnsi="Times New Roman"/>
          <w:sz w:val="24"/>
          <w:szCs w:val="24"/>
        </w:rPr>
      </w:pPr>
    </w:p>
    <w:p w14:paraId="698A5C92" w14:textId="77777777" w:rsidR="00D207B1" w:rsidRDefault="00D207B1" w:rsidP="00D207B1">
      <w:pPr>
        <w:widowControl w:val="0"/>
        <w:tabs>
          <w:tab w:val="left" w:pos="0"/>
        </w:tabs>
        <w:spacing w:after="0" w:line="240" w:lineRule="auto"/>
        <w:jc w:val="center"/>
        <w:rPr>
          <w:rFonts w:ascii="Times New Roman" w:hAnsi="Times New Roman"/>
          <w:sz w:val="24"/>
          <w:szCs w:val="24"/>
        </w:rPr>
      </w:pPr>
    </w:p>
    <w:p w14:paraId="7C0E48BE" w14:textId="77777777" w:rsidR="00D207B1" w:rsidRDefault="00D207B1" w:rsidP="00D207B1">
      <w:pPr>
        <w:widowControl w:val="0"/>
        <w:tabs>
          <w:tab w:val="left" w:pos="0"/>
        </w:tabs>
        <w:spacing w:after="0" w:line="240" w:lineRule="auto"/>
        <w:jc w:val="center"/>
        <w:rPr>
          <w:rFonts w:ascii="Times New Roman" w:hAnsi="Times New Roman"/>
          <w:sz w:val="24"/>
          <w:szCs w:val="24"/>
        </w:rPr>
      </w:pPr>
    </w:p>
    <w:p w14:paraId="4B099CF4" w14:textId="77777777" w:rsidR="00D207B1" w:rsidRDefault="00D207B1" w:rsidP="00D207B1">
      <w:pPr>
        <w:widowControl w:val="0"/>
        <w:tabs>
          <w:tab w:val="left" w:pos="0"/>
        </w:tabs>
        <w:spacing w:after="0" w:line="240" w:lineRule="auto"/>
        <w:jc w:val="center"/>
        <w:rPr>
          <w:rFonts w:ascii="Times New Roman" w:hAnsi="Times New Roman"/>
          <w:sz w:val="24"/>
          <w:szCs w:val="24"/>
        </w:rPr>
      </w:pPr>
    </w:p>
    <w:p w14:paraId="4AD72743" w14:textId="77777777" w:rsidR="00D207B1" w:rsidRDefault="00D207B1" w:rsidP="00D207B1">
      <w:pPr>
        <w:widowControl w:val="0"/>
        <w:tabs>
          <w:tab w:val="left" w:pos="0"/>
        </w:tabs>
        <w:spacing w:after="0" w:line="240" w:lineRule="auto"/>
        <w:jc w:val="center"/>
        <w:rPr>
          <w:rFonts w:ascii="Times New Roman" w:hAnsi="Times New Roman"/>
          <w:sz w:val="24"/>
          <w:szCs w:val="24"/>
        </w:rPr>
      </w:pPr>
    </w:p>
    <w:p w14:paraId="3B0A2163" w14:textId="77777777" w:rsidR="00D207B1" w:rsidRDefault="00D207B1" w:rsidP="00D207B1">
      <w:pPr>
        <w:widowControl w:val="0"/>
        <w:tabs>
          <w:tab w:val="left" w:pos="0"/>
        </w:tabs>
        <w:spacing w:after="0" w:line="240" w:lineRule="auto"/>
        <w:jc w:val="center"/>
        <w:rPr>
          <w:rFonts w:ascii="Times New Roman" w:hAnsi="Times New Roman"/>
          <w:sz w:val="24"/>
          <w:szCs w:val="24"/>
        </w:rPr>
      </w:pPr>
    </w:p>
    <w:p w14:paraId="0EAFA9F6" w14:textId="77777777" w:rsidR="00D207B1" w:rsidRDefault="00D207B1" w:rsidP="00D207B1">
      <w:pPr>
        <w:widowControl w:val="0"/>
        <w:tabs>
          <w:tab w:val="left" w:pos="0"/>
        </w:tabs>
        <w:spacing w:after="0" w:line="240" w:lineRule="auto"/>
        <w:jc w:val="center"/>
        <w:rPr>
          <w:rFonts w:ascii="Times New Roman" w:hAnsi="Times New Roman"/>
          <w:sz w:val="24"/>
          <w:szCs w:val="24"/>
        </w:rPr>
      </w:pPr>
    </w:p>
    <w:p w14:paraId="0417F16D" w14:textId="77777777" w:rsidR="00D207B1" w:rsidRDefault="00D207B1" w:rsidP="00D207B1">
      <w:pPr>
        <w:widowControl w:val="0"/>
        <w:tabs>
          <w:tab w:val="left" w:pos="0"/>
        </w:tabs>
        <w:spacing w:after="0" w:line="240" w:lineRule="auto"/>
        <w:jc w:val="center"/>
        <w:rPr>
          <w:rFonts w:ascii="Times New Roman" w:hAnsi="Times New Roman"/>
          <w:sz w:val="24"/>
          <w:szCs w:val="24"/>
        </w:rPr>
      </w:pPr>
    </w:p>
    <w:p w14:paraId="259598C6" w14:textId="77777777" w:rsidR="00D207B1" w:rsidRDefault="00D207B1" w:rsidP="00D207B1">
      <w:pPr>
        <w:widowControl w:val="0"/>
        <w:tabs>
          <w:tab w:val="left" w:pos="0"/>
        </w:tabs>
        <w:spacing w:after="0" w:line="240" w:lineRule="auto"/>
        <w:jc w:val="center"/>
        <w:rPr>
          <w:rFonts w:ascii="Times New Roman" w:hAnsi="Times New Roman"/>
          <w:sz w:val="24"/>
          <w:szCs w:val="24"/>
        </w:rPr>
      </w:pPr>
    </w:p>
    <w:p w14:paraId="7712A3EA" w14:textId="77777777" w:rsidR="00D207B1" w:rsidRDefault="00D207B1" w:rsidP="00D207B1">
      <w:pPr>
        <w:widowControl w:val="0"/>
        <w:tabs>
          <w:tab w:val="left" w:pos="0"/>
        </w:tabs>
        <w:spacing w:after="0" w:line="240" w:lineRule="auto"/>
        <w:jc w:val="center"/>
        <w:rPr>
          <w:rFonts w:ascii="Times New Roman" w:hAnsi="Times New Roman"/>
          <w:sz w:val="24"/>
          <w:szCs w:val="24"/>
        </w:rPr>
      </w:pPr>
    </w:p>
    <w:p w14:paraId="21274CDC" w14:textId="77777777" w:rsidR="00D207B1" w:rsidRDefault="00D207B1" w:rsidP="00D207B1">
      <w:pPr>
        <w:widowControl w:val="0"/>
        <w:tabs>
          <w:tab w:val="left" w:pos="0"/>
        </w:tabs>
        <w:spacing w:after="0" w:line="240" w:lineRule="auto"/>
        <w:jc w:val="center"/>
        <w:rPr>
          <w:rFonts w:ascii="Times New Roman" w:hAnsi="Times New Roman"/>
          <w:sz w:val="24"/>
          <w:szCs w:val="24"/>
        </w:rPr>
      </w:pPr>
    </w:p>
    <w:p w14:paraId="7BBC4958" w14:textId="77777777" w:rsidR="00D207B1" w:rsidRDefault="00D207B1" w:rsidP="00D207B1">
      <w:pPr>
        <w:widowControl w:val="0"/>
        <w:tabs>
          <w:tab w:val="left" w:pos="0"/>
        </w:tabs>
        <w:spacing w:after="0" w:line="240" w:lineRule="auto"/>
        <w:jc w:val="center"/>
        <w:rPr>
          <w:rFonts w:ascii="Times New Roman" w:hAnsi="Times New Roman"/>
          <w:sz w:val="24"/>
          <w:szCs w:val="24"/>
        </w:rPr>
      </w:pPr>
    </w:p>
    <w:p w14:paraId="0156A25E" w14:textId="77777777" w:rsidR="00D207B1" w:rsidRDefault="00D207B1" w:rsidP="00D207B1">
      <w:pPr>
        <w:widowControl w:val="0"/>
        <w:tabs>
          <w:tab w:val="left" w:pos="0"/>
        </w:tabs>
        <w:spacing w:after="0" w:line="240" w:lineRule="auto"/>
        <w:jc w:val="center"/>
        <w:rPr>
          <w:rFonts w:ascii="Times New Roman" w:hAnsi="Times New Roman"/>
          <w:sz w:val="24"/>
          <w:szCs w:val="24"/>
        </w:rPr>
      </w:pPr>
    </w:p>
    <w:p w14:paraId="739FAB1D" w14:textId="77777777" w:rsidR="00D207B1" w:rsidRDefault="00D207B1" w:rsidP="00D207B1">
      <w:pPr>
        <w:widowControl w:val="0"/>
        <w:tabs>
          <w:tab w:val="left" w:pos="0"/>
        </w:tabs>
        <w:spacing w:after="0" w:line="240" w:lineRule="auto"/>
        <w:jc w:val="center"/>
        <w:rPr>
          <w:rFonts w:ascii="Times New Roman" w:hAnsi="Times New Roman"/>
          <w:sz w:val="24"/>
          <w:szCs w:val="24"/>
        </w:rPr>
      </w:pPr>
    </w:p>
    <w:p w14:paraId="4F7475DD" w14:textId="77777777" w:rsidR="00D207B1" w:rsidRDefault="00D207B1" w:rsidP="00D207B1">
      <w:pPr>
        <w:widowControl w:val="0"/>
        <w:tabs>
          <w:tab w:val="left" w:pos="0"/>
        </w:tabs>
        <w:spacing w:after="0" w:line="240" w:lineRule="auto"/>
        <w:jc w:val="center"/>
        <w:rPr>
          <w:rFonts w:ascii="Times New Roman" w:hAnsi="Times New Roman"/>
          <w:sz w:val="24"/>
          <w:szCs w:val="24"/>
        </w:rPr>
      </w:pPr>
    </w:p>
    <w:p w14:paraId="41DA8E1B" w14:textId="77777777" w:rsidR="00D207B1" w:rsidRDefault="00D207B1" w:rsidP="00D207B1">
      <w:pPr>
        <w:widowControl w:val="0"/>
        <w:tabs>
          <w:tab w:val="left" w:pos="0"/>
        </w:tabs>
        <w:spacing w:after="0" w:line="240" w:lineRule="auto"/>
        <w:jc w:val="center"/>
        <w:rPr>
          <w:rFonts w:ascii="Times New Roman" w:hAnsi="Times New Roman"/>
          <w:sz w:val="24"/>
          <w:szCs w:val="24"/>
        </w:rPr>
      </w:pPr>
    </w:p>
    <w:p w14:paraId="788A6E15" w14:textId="77777777" w:rsidR="00D207B1" w:rsidRDefault="00D207B1" w:rsidP="00D207B1">
      <w:pPr>
        <w:widowControl w:val="0"/>
        <w:tabs>
          <w:tab w:val="left" w:pos="0"/>
        </w:tabs>
        <w:spacing w:after="0" w:line="240" w:lineRule="auto"/>
        <w:jc w:val="center"/>
        <w:rPr>
          <w:rFonts w:ascii="Times New Roman" w:hAnsi="Times New Roman"/>
          <w:sz w:val="24"/>
          <w:szCs w:val="24"/>
        </w:rPr>
      </w:pPr>
    </w:p>
    <w:p w14:paraId="71AE1862" w14:textId="77777777" w:rsidR="00034D22" w:rsidRPr="00243C95" w:rsidRDefault="00D207B1" w:rsidP="00D207B1">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Белебей-2023</w:t>
      </w:r>
    </w:p>
    <w:p w14:paraId="3EEA5213" w14:textId="77777777" w:rsidR="005234E8" w:rsidRPr="00243C95" w:rsidRDefault="00097C21" w:rsidP="00243C95">
      <w:pPr>
        <w:widowControl w:val="0"/>
        <w:spacing w:after="0" w:line="240" w:lineRule="auto"/>
        <w:jc w:val="center"/>
        <w:rPr>
          <w:rFonts w:ascii="Times New Roman" w:hAnsi="Times New Roman"/>
          <w:b/>
          <w:snapToGrid w:val="0"/>
          <w:color w:val="000000" w:themeColor="text1"/>
          <w:sz w:val="24"/>
          <w:szCs w:val="24"/>
        </w:rPr>
      </w:pPr>
      <w:r w:rsidRPr="00243C95">
        <w:rPr>
          <w:rFonts w:ascii="Times New Roman" w:hAnsi="Times New Roman"/>
          <w:sz w:val="24"/>
          <w:szCs w:val="24"/>
        </w:rPr>
        <w:br w:type="page"/>
      </w:r>
      <w:r w:rsidR="005234E8" w:rsidRPr="00243C95">
        <w:rPr>
          <w:rFonts w:ascii="Times New Roman" w:hAnsi="Times New Roman"/>
          <w:b/>
          <w:snapToGrid w:val="0"/>
          <w:color w:val="000000" w:themeColor="text1"/>
          <w:sz w:val="24"/>
          <w:szCs w:val="24"/>
        </w:rPr>
        <w:lastRenderedPageBreak/>
        <w:t>СОДЕРЖАНИЕ</w:t>
      </w:r>
    </w:p>
    <w:p w14:paraId="3E5B8116" w14:textId="77777777" w:rsidR="005234E8" w:rsidRPr="00243C95" w:rsidRDefault="005234E8" w:rsidP="00243C95">
      <w:pPr>
        <w:widowControl w:val="0"/>
        <w:spacing w:after="0" w:line="240" w:lineRule="auto"/>
        <w:ind w:firstLine="709"/>
        <w:jc w:val="both"/>
        <w:rPr>
          <w:rFonts w:ascii="Times New Roman" w:hAnsi="Times New Roman"/>
          <w:b/>
          <w:snapToGrid w:val="0"/>
          <w:color w:val="000000"/>
          <w:sz w:val="24"/>
          <w:szCs w:val="24"/>
        </w:rPr>
      </w:pPr>
    </w:p>
    <w:p w14:paraId="57740F31" w14:textId="77777777" w:rsidR="005F6FB4" w:rsidRPr="00243C95" w:rsidRDefault="005F6FB4" w:rsidP="00243C95">
      <w:pPr>
        <w:widowControl w:val="0"/>
        <w:spacing w:after="0" w:line="240" w:lineRule="auto"/>
        <w:rPr>
          <w:rFonts w:ascii="Times New Roman" w:hAnsi="Times New Roman"/>
          <w:snapToGrid w:val="0"/>
          <w:color w:val="000000"/>
          <w:sz w:val="24"/>
          <w:szCs w:val="24"/>
        </w:rPr>
      </w:pPr>
      <w:r w:rsidRPr="00243C95">
        <w:rPr>
          <w:rFonts w:ascii="Times New Roman" w:hAnsi="Times New Roman"/>
          <w:caps/>
          <w:snapToGrid w:val="0"/>
          <w:color w:val="000000"/>
          <w:sz w:val="24"/>
          <w:szCs w:val="24"/>
        </w:rPr>
        <w:t>В</w:t>
      </w:r>
      <w:r w:rsidR="00451ED0" w:rsidRPr="00243C95">
        <w:rPr>
          <w:rFonts w:ascii="Times New Roman" w:hAnsi="Times New Roman"/>
          <w:caps/>
          <w:snapToGrid w:val="0"/>
          <w:color w:val="000000"/>
          <w:sz w:val="24"/>
          <w:szCs w:val="24"/>
        </w:rPr>
        <w:t>ведение</w:t>
      </w:r>
      <w:r w:rsidR="000A453D" w:rsidRPr="00243C95">
        <w:rPr>
          <w:rFonts w:ascii="Times New Roman" w:hAnsi="Times New Roman"/>
          <w:snapToGrid w:val="0"/>
          <w:color w:val="000000"/>
          <w:sz w:val="24"/>
          <w:szCs w:val="24"/>
        </w:rPr>
        <w:t xml:space="preserve">                                     </w:t>
      </w:r>
      <w:r w:rsidR="00D207B1">
        <w:rPr>
          <w:rFonts w:ascii="Times New Roman" w:hAnsi="Times New Roman"/>
          <w:snapToGrid w:val="0"/>
          <w:color w:val="000000"/>
          <w:sz w:val="24"/>
          <w:szCs w:val="24"/>
        </w:rPr>
        <w:t xml:space="preserve">                                                                                                </w:t>
      </w:r>
      <w:r w:rsidR="000A453D" w:rsidRPr="00243C95">
        <w:rPr>
          <w:rFonts w:ascii="Times New Roman" w:hAnsi="Times New Roman"/>
          <w:snapToGrid w:val="0"/>
          <w:color w:val="000000"/>
          <w:sz w:val="24"/>
          <w:szCs w:val="24"/>
        </w:rPr>
        <w:t xml:space="preserve">  </w:t>
      </w:r>
      <w:r w:rsidR="00D207B1">
        <w:rPr>
          <w:rFonts w:ascii="Times New Roman" w:hAnsi="Times New Roman"/>
          <w:snapToGrid w:val="0"/>
          <w:color w:val="000000"/>
          <w:sz w:val="24"/>
          <w:szCs w:val="24"/>
        </w:rPr>
        <w:t>3</w:t>
      </w:r>
      <w:r w:rsidR="000A453D" w:rsidRPr="00243C95">
        <w:rPr>
          <w:rFonts w:ascii="Times New Roman" w:hAnsi="Times New Roman"/>
          <w:snapToGrid w:val="0"/>
          <w:color w:val="000000"/>
          <w:sz w:val="24"/>
          <w:szCs w:val="24"/>
        </w:rPr>
        <w:t xml:space="preserve">                                            </w:t>
      </w:r>
      <w:r w:rsidR="00416629" w:rsidRPr="00243C95">
        <w:rPr>
          <w:rFonts w:ascii="Times New Roman" w:hAnsi="Times New Roman"/>
          <w:snapToGrid w:val="0"/>
          <w:color w:val="000000"/>
          <w:sz w:val="24"/>
          <w:szCs w:val="24"/>
        </w:rPr>
        <w:t xml:space="preserve">                          </w:t>
      </w:r>
    </w:p>
    <w:p w14:paraId="1A77C1B7" w14:textId="77777777" w:rsidR="005F6FB4" w:rsidRPr="00243C95" w:rsidRDefault="006419EA" w:rsidP="00243C95">
      <w:pPr>
        <w:widowControl w:val="0"/>
        <w:spacing w:after="0" w:line="240" w:lineRule="auto"/>
        <w:rPr>
          <w:rFonts w:ascii="Times New Roman" w:hAnsi="Times New Roman"/>
          <w:snapToGrid w:val="0"/>
          <w:color w:val="000000"/>
          <w:sz w:val="24"/>
          <w:szCs w:val="24"/>
        </w:rPr>
      </w:pPr>
      <w:r w:rsidRPr="00243C95">
        <w:rPr>
          <w:rFonts w:ascii="Times New Roman" w:hAnsi="Times New Roman"/>
          <w:snapToGrid w:val="0"/>
          <w:color w:val="000000"/>
          <w:sz w:val="24"/>
          <w:szCs w:val="24"/>
        </w:rPr>
        <w:t xml:space="preserve">ГЛАВА 1. </w:t>
      </w:r>
      <w:r w:rsidR="00AE072C" w:rsidRPr="00243C95">
        <w:rPr>
          <w:rFonts w:ascii="Times New Roman" w:hAnsi="Times New Roman"/>
          <w:snapToGrid w:val="0"/>
          <w:color w:val="000000"/>
          <w:sz w:val="24"/>
          <w:szCs w:val="24"/>
        </w:rPr>
        <w:t>ИЗУЧЕНИЕ ТЕОРЕТИЧЕСКИХ АСПЕКТОВ</w:t>
      </w:r>
      <w:r w:rsidRPr="00243C95">
        <w:rPr>
          <w:rFonts w:ascii="Times New Roman" w:hAnsi="Times New Roman"/>
          <w:snapToGrid w:val="0"/>
          <w:color w:val="000000"/>
          <w:sz w:val="24"/>
          <w:szCs w:val="24"/>
        </w:rPr>
        <w:t xml:space="preserve"> ПРОБЛЕМЫ </w:t>
      </w:r>
      <w:r w:rsidR="00CF3444" w:rsidRPr="00243C95">
        <w:rPr>
          <w:rFonts w:ascii="Times New Roman" w:hAnsi="Times New Roman"/>
          <w:snapToGrid w:val="0"/>
          <w:color w:val="000000"/>
          <w:sz w:val="24"/>
          <w:szCs w:val="24"/>
        </w:rPr>
        <w:t>КОНФЛИКТОВ</w:t>
      </w:r>
      <w:r w:rsidR="000A453D" w:rsidRPr="00243C95">
        <w:rPr>
          <w:rFonts w:ascii="Times New Roman" w:hAnsi="Times New Roman"/>
          <w:snapToGrid w:val="0"/>
          <w:color w:val="000000"/>
          <w:sz w:val="24"/>
          <w:szCs w:val="24"/>
        </w:rPr>
        <w:t xml:space="preserve"> </w:t>
      </w:r>
      <w:r w:rsidR="008C4F88" w:rsidRPr="00243C95">
        <w:rPr>
          <w:rFonts w:ascii="Times New Roman" w:hAnsi="Times New Roman"/>
          <w:snapToGrid w:val="0"/>
          <w:color w:val="000000"/>
          <w:sz w:val="24"/>
          <w:szCs w:val="24"/>
        </w:rPr>
        <w:t>В УСЛОВИЯХ АПТЕЧНЫХ СЕТЕЙ</w:t>
      </w:r>
      <w:r w:rsidR="000A453D" w:rsidRPr="00243C95">
        <w:rPr>
          <w:rFonts w:ascii="Times New Roman" w:hAnsi="Times New Roman"/>
          <w:snapToGrid w:val="0"/>
          <w:color w:val="000000"/>
          <w:sz w:val="24"/>
          <w:szCs w:val="24"/>
        </w:rPr>
        <w:t xml:space="preserve">                                   </w:t>
      </w:r>
      <w:r w:rsidR="00D207B1">
        <w:rPr>
          <w:rFonts w:ascii="Times New Roman" w:hAnsi="Times New Roman"/>
          <w:snapToGrid w:val="0"/>
          <w:color w:val="000000"/>
          <w:sz w:val="24"/>
          <w:szCs w:val="24"/>
        </w:rPr>
        <w:t xml:space="preserve">                                                          </w:t>
      </w:r>
      <w:r w:rsidR="000A453D" w:rsidRPr="00243C95">
        <w:rPr>
          <w:rFonts w:ascii="Times New Roman" w:hAnsi="Times New Roman"/>
          <w:snapToGrid w:val="0"/>
          <w:color w:val="000000"/>
          <w:sz w:val="24"/>
          <w:szCs w:val="24"/>
        </w:rPr>
        <w:t xml:space="preserve"> </w:t>
      </w:r>
      <w:r w:rsidR="008C4F88" w:rsidRPr="00243C95">
        <w:rPr>
          <w:rFonts w:ascii="Times New Roman" w:hAnsi="Times New Roman"/>
          <w:snapToGrid w:val="0"/>
          <w:color w:val="000000"/>
          <w:sz w:val="24"/>
          <w:szCs w:val="24"/>
        </w:rPr>
        <w:t xml:space="preserve">   </w:t>
      </w:r>
      <w:r w:rsidR="00D207B1">
        <w:rPr>
          <w:rFonts w:ascii="Times New Roman" w:hAnsi="Times New Roman"/>
          <w:snapToGrid w:val="0"/>
          <w:color w:val="000000"/>
          <w:sz w:val="24"/>
          <w:szCs w:val="24"/>
        </w:rPr>
        <w:t xml:space="preserve">                                 </w:t>
      </w:r>
    </w:p>
    <w:p w14:paraId="7F4F4711" w14:textId="77777777" w:rsidR="001B0FAE" w:rsidRPr="00243C95" w:rsidRDefault="001B0FAE" w:rsidP="00243C95">
      <w:pPr>
        <w:widowControl w:val="0"/>
        <w:tabs>
          <w:tab w:val="left" w:pos="1275"/>
        </w:tabs>
        <w:autoSpaceDE w:val="0"/>
        <w:autoSpaceDN w:val="0"/>
        <w:adjustRightInd w:val="0"/>
        <w:spacing w:after="0" w:line="240" w:lineRule="auto"/>
        <w:rPr>
          <w:rFonts w:ascii="Times New Roman" w:hAnsi="Times New Roman"/>
          <w:color w:val="000000"/>
          <w:sz w:val="24"/>
          <w:szCs w:val="24"/>
        </w:rPr>
      </w:pPr>
      <w:r w:rsidRPr="00243C95">
        <w:rPr>
          <w:rFonts w:ascii="Times New Roman" w:hAnsi="Times New Roman"/>
          <w:color w:val="000000"/>
          <w:sz w:val="24"/>
          <w:szCs w:val="24"/>
        </w:rPr>
        <w:t>1.1 Понятие конфликта</w:t>
      </w:r>
      <w:r w:rsidR="007203E2" w:rsidRPr="00243C95">
        <w:rPr>
          <w:rFonts w:ascii="Times New Roman" w:hAnsi="Times New Roman"/>
          <w:color w:val="000000"/>
          <w:sz w:val="24"/>
          <w:szCs w:val="24"/>
        </w:rPr>
        <w:t xml:space="preserve">                                                            </w:t>
      </w:r>
      <w:r w:rsidR="00E925C0" w:rsidRPr="00243C95">
        <w:rPr>
          <w:rFonts w:ascii="Times New Roman" w:hAnsi="Times New Roman"/>
          <w:color w:val="000000"/>
          <w:sz w:val="24"/>
          <w:szCs w:val="24"/>
        </w:rPr>
        <w:t xml:space="preserve">                          </w:t>
      </w:r>
      <w:r w:rsidR="00D207B1">
        <w:rPr>
          <w:rFonts w:ascii="Times New Roman" w:hAnsi="Times New Roman"/>
          <w:color w:val="000000"/>
          <w:sz w:val="24"/>
          <w:szCs w:val="24"/>
        </w:rPr>
        <w:t xml:space="preserve">                          </w:t>
      </w:r>
      <w:r w:rsidR="00023B95">
        <w:rPr>
          <w:rFonts w:ascii="Times New Roman" w:hAnsi="Times New Roman"/>
          <w:color w:val="000000"/>
          <w:sz w:val="24"/>
          <w:szCs w:val="24"/>
        </w:rPr>
        <w:t xml:space="preserve">     5</w:t>
      </w:r>
    </w:p>
    <w:p w14:paraId="1F666338" w14:textId="77777777" w:rsidR="005F6FB4" w:rsidRPr="00243C95" w:rsidRDefault="008B57CC" w:rsidP="00243C95">
      <w:pPr>
        <w:widowControl w:val="0"/>
        <w:tabs>
          <w:tab w:val="left" w:pos="1275"/>
        </w:tabs>
        <w:autoSpaceDE w:val="0"/>
        <w:autoSpaceDN w:val="0"/>
        <w:adjustRightInd w:val="0"/>
        <w:spacing w:after="0" w:line="240" w:lineRule="auto"/>
        <w:rPr>
          <w:rFonts w:ascii="Times New Roman" w:hAnsi="Times New Roman"/>
          <w:color w:val="000000"/>
          <w:sz w:val="24"/>
          <w:szCs w:val="24"/>
        </w:rPr>
      </w:pPr>
      <w:r w:rsidRPr="00243C95">
        <w:rPr>
          <w:rFonts w:ascii="Times New Roman" w:hAnsi="Times New Roman"/>
          <w:color w:val="000000"/>
          <w:sz w:val="24"/>
          <w:szCs w:val="24"/>
        </w:rPr>
        <w:t>1.2</w:t>
      </w:r>
      <w:r w:rsidR="005F6FB4" w:rsidRPr="00243C95">
        <w:rPr>
          <w:rFonts w:ascii="Times New Roman" w:hAnsi="Times New Roman"/>
          <w:color w:val="000000"/>
          <w:sz w:val="24"/>
          <w:szCs w:val="24"/>
        </w:rPr>
        <w:t xml:space="preserve"> Разновидности конфликтов</w:t>
      </w:r>
      <w:r w:rsidR="000A453D" w:rsidRPr="00243C95">
        <w:rPr>
          <w:rFonts w:ascii="Times New Roman" w:hAnsi="Times New Roman"/>
          <w:color w:val="000000"/>
          <w:sz w:val="24"/>
          <w:szCs w:val="24"/>
        </w:rPr>
        <w:t xml:space="preserve">                                                                          </w:t>
      </w:r>
      <w:r w:rsidR="00D207B1">
        <w:rPr>
          <w:rFonts w:ascii="Times New Roman" w:hAnsi="Times New Roman"/>
          <w:color w:val="000000"/>
          <w:sz w:val="24"/>
          <w:szCs w:val="24"/>
        </w:rPr>
        <w:t xml:space="preserve">                          </w:t>
      </w:r>
      <w:r w:rsidR="000A453D" w:rsidRPr="00243C95">
        <w:rPr>
          <w:rFonts w:ascii="Times New Roman" w:hAnsi="Times New Roman"/>
          <w:color w:val="000000"/>
          <w:sz w:val="24"/>
          <w:szCs w:val="24"/>
        </w:rPr>
        <w:t xml:space="preserve">    </w:t>
      </w:r>
      <w:r w:rsidR="00023B95">
        <w:rPr>
          <w:rFonts w:ascii="Times New Roman" w:hAnsi="Times New Roman"/>
          <w:color w:val="000000"/>
          <w:sz w:val="24"/>
          <w:szCs w:val="24"/>
        </w:rPr>
        <w:t>6</w:t>
      </w:r>
    </w:p>
    <w:p w14:paraId="35F9218D" w14:textId="77777777" w:rsidR="00A55ACE" w:rsidRPr="00243C95" w:rsidRDefault="008B57CC" w:rsidP="00243C95">
      <w:pPr>
        <w:widowControl w:val="0"/>
        <w:shd w:val="clear" w:color="auto" w:fill="FFFFFF"/>
        <w:spacing w:after="0" w:line="240" w:lineRule="auto"/>
        <w:rPr>
          <w:rFonts w:ascii="Times New Roman" w:hAnsi="Times New Roman"/>
          <w:bCs/>
          <w:color w:val="000000"/>
          <w:sz w:val="24"/>
          <w:szCs w:val="24"/>
          <w:lang w:eastAsia="ru-RU"/>
        </w:rPr>
      </w:pPr>
      <w:r w:rsidRPr="00243C95">
        <w:rPr>
          <w:rFonts w:ascii="Times New Roman" w:hAnsi="Times New Roman"/>
          <w:color w:val="000000"/>
          <w:sz w:val="24"/>
          <w:szCs w:val="24"/>
        </w:rPr>
        <w:t>1.3</w:t>
      </w:r>
      <w:r w:rsidR="005F6FB4" w:rsidRPr="00243C95">
        <w:rPr>
          <w:rFonts w:ascii="Times New Roman" w:hAnsi="Times New Roman"/>
          <w:color w:val="000000"/>
          <w:sz w:val="24"/>
          <w:szCs w:val="24"/>
        </w:rPr>
        <w:t xml:space="preserve"> </w:t>
      </w:r>
      <w:r w:rsidR="005F6FB4" w:rsidRPr="00243C95">
        <w:rPr>
          <w:rFonts w:ascii="Times New Roman" w:hAnsi="Times New Roman"/>
          <w:bCs/>
          <w:color w:val="000000"/>
          <w:sz w:val="24"/>
          <w:szCs w:val="24"/>
          <w:lang w:eastAsia="ru-RU"/>
        </w:rPr>
        <w:t>Основные причины возникновения конфликтов</w:t>
      </w:r>
      <w:r w:rsidR="003D05F8" w:rsidRPr="00243C95">
        <w:rPr>
          <w:rFonts w:ascii="Times New Roman" w:hAnsi="Times New Roman"/>
          <w:bCs/>
          <w:color w:val="000000"/>
          <w:sz w:val="24"/>
          <w:szCs w:val="24"/>
          <w:lang w:eastAsia="ru-RU"/>
        </w:rPr>
        <w:t xml:space="preserve">            </w:t>
      </w:r>
      <w:r w:rsidR="00BA1FA6" w:rsidRPr="00243C95">
        <w:rPr>
          <w:rFonts w:ascii="Times New Roman" w:hAnsi="Times New Roman"/>
          <w:bCs/>
          <w:color w:val="000000"/>
          <w:sz w:val="24"/>
          <w:szCs w:val="24"/>
          <w:lang w:eastAsia="ru-RU"/>
        </w:rPr>
        <w:t xml:space="preserve">                          </w:t>
      </w:r>
      <w:r w:rsidR="00D207B1">
        <w:rPr>
          <w:rFonts w:ascii="Times New Roman" w:hAnsi="Times New Roman"/>
          <w:bCs/>
          <w:color w:val="000000"/>
          <w:sz w:val="24"/>
          <w:szCs w:val="24"/>
          <w:lang w:eastAsia="ru-RU"/>
        </w:rPr>
        <w:t xml:space="preserve">                              </w:t>
      </w:r>
      <w:r w:rsidR="00023B95">
        <w:rPr>
          <w:rFonts w:ascii="Times New Roman" w:hAnsi="Times New Roman"/>
          <w:bCs/>
          <w:color w:val="000000"/>
          <w:sz w:val="24"/>
          <w:szCs w:val="24"/>
          <w:lang w:eastAsia="ru-RU"/>
        </w:rPr>
        <w:t xml:space="preserve">  7</w:t>
      </w:r>
    </w:p>
    <w:p w14:paraId="3188FFA1" w14:textId="77777777" w:rsidR="00A55ACE" w:rsidRPr="00243C95" w:rsidRDefault="00A55ACE" w:rsidP="00243C95">
      <w:pPr>
        <w:widowControl w:val="0"/>
        <w:shd w:val="clear" w:color="auto" w:fill="FFFFFF"/>
        <w:spacing w:after="0" w:line="240" w:lineRule="auto"/>
        <w:jc w:val="both"/>
        <w:rPr>
          <w:rFonts w:ascii="Times New Roman" w:hAnsi="Times New Roman"/>
          <w:bCs/>
          <w:color w:val="000000"/>
          <w:sz w:val="24"/>
          <w:szCs w:val="24"/>
          <w:lang w:eastAsia="ru-RU"/>
        </w:rPr>
      </w:pPr>
      <w:r w:rsidRPr="00243C95">
        <w:rPr>
          <w:rFonts w:ascii="Times New Roman" w:hAnsi="Times New Roman"/>
          <w:bCs/>
          <w:color w:val="000000"/>
          <w:sz w:val="24"/>
          <w:szCs w:val="24"/>
          <w:lang w:eastAsia="ru-RU"/>
        </w:rPr>
        <w:t xml:space="preserve">1.4 </w:t>
      </w:r>
      <w:r w:rsidRPr="00243C95">
        <w:rPr>
          <w:rFonts w:ascii="Times New Roman" w:hAnsi="Times New Roman"/>
          <w:color w:val="000000"/>
          <w:sz w:val="24"/>
          <w:szCs w:val="24"/>
        </w:rPr>
        <w:t xml:space="preserve">Специфика конфликтов в </w:t>
      </w:r>
      <w:r w:rsidRPr="00243C95">
        <w:rPr>
          <w:rFonts w:ascii="Times New Roman" w:hAnsi="Times New Roman"/>
          <w:bCs/>
          <w:color w:val="000000"/>
          <w:sz w:val="24"/>
          <w:szCs w:val="24"/>
          <w:lang w:eastAsia="ru-RU"/>
        </w:rPr>
        <w:t>условиях аптечных сетей</w:t>
      </w:r>
      <w:r w:rsidR="00E7526C" w:rsidRPr="00243C95">
        <w:rPr>
          <w:rFonts w:ascii="Times New Roman" w:hAnsi="Times New Roman"/>
          <w:bCs/>
          <w:color w:val="000000"/>
          <w:sz w:val="24"/>
          <w:szCs w:val="24"/>
          <w:lang w:eastAsia="ru-RU"/>
        </w:rPr>
        <w:t xml:space="preserve">     </w:t>
      </w:r>
      <w:r w:rsidR="00503946" w:rsidRPr="00243C95">
        <w:rPr>
          <w:rFonts w:ascii="Times New Roman" w:hAnsi="Times New Roman"/>
          <w:bCs/>
          <w:color w:val="000000"/>
          <w:sz w:val="24"/>
          <w:szCs w:val="24"/>
          <w:lang w:eastAsia="ru-RU"/>
        </w:rPr>
        <w:t xml:space="preserve">                             </w:t>
      </w:r>
      <w:r w:rsidR="00D207B1">
        <w:rPr>
          <w:rFonts w:ascii="Times New Roman" w:hAnsi="Times New Roman"/>
          <w:bCs/>
          <w:color w:val="000000"/>
          <w:sz w:val="24"/>
          <w:szCs w:val="24"/>
          <w:lang w:eastAsia="ru-RU"/>
        </w:rPr>
        <w:t xml:space="preserve">                           </w:t>
      </w:r>
      <w:r w:rsidR="007D3DFA">
        <w:rPr>
          <w:rFonts w:ascii="Times New Roman" w:hAnsi="Times New Roman"/>
          <w:bCs/>
          <w:color w:val="000000"/>
          <w:sz w:val="24"/>
          <w:szCs w:val="24"/>
          <w:lang w:eastAsia="ru-RU"/>
        </w:rPr>
        <w:t xml:space="preserve">   8</w:t>
      </w:r>
    </w:p>
    <w:p w14:paraId="6FC3A26B" w14:textId="77777777" w:rsidR="00A55ACE" w:rsidRPr="00243C95" w:rsidRDefault="00A55ACE" w:rsidP="00243C95">
      <w:pPr>
        <w:widowControl w:val="0"/>
        <w:shd w:val="clear" w:color="auto" w:fill="FFFFFF"/>
        <w:spacing w:after="0" w:line="240" w:lineRule="auto"/>
        <w:rPr>
          <w:rFonts w:ascii="Times New Roman" w:hAnsi="Times New Roman"/>
          <w:bCs/>
          <w:color w:val="000000"/>
          <w:sz w:val="24"/>
          <w:szCs w:val="24"/>
          <w:lang w:eastAsia="ru-RU"/>
        </w:rPr>
      </w:pPr>
      <w:r w:rsidRPr="00243C95">
        <w:rPr>
          <w:rFonts w:ascii="Times New Roman" w:hAnsi="Times New Roman"/>
          <w:color w:val="000000"/>
          <w:sz w:val="24"/>
          <w:szCs w:val="24"/>
        </w:rPr>
        <w:t xml:space="preserve">       1.4.1 </w:t>
      </w:r>
      <w:r w:rsidR="004605DF" w:rsidRPr="00243C95">
        <w:rPr>
          <w:rFonts w:ascii="Times New Roman" w:hAnsi="Times New Roman"/>
          <w:bCs/>
          <w:color w:val="000000"/>
          <w:sz w:val="24"/>
          <w:szCs w:val="24"/>
          <w:lang w:eastAsia="ru-RU"/>
        </w:rPr>
        <w:t>Ведущие</w:t>
      </w:r>
      <w:r w:rsidRPr="00243C95">
        <w:rPr>
          <w:rFonts w:ascii="Times New Roman" w:hAnsi="Times New Roman"/>
          <w:bCs/>
          <w:color w:val="000000"/>
          <w:sz w:val="24"/>
          <w:szCs w:val="24"/>
          <w:lang w:eastAsia="ru-RU"/>
        </w:rPr>
        <w:t xml:space="preserve"> причины возникновения конфликтов</w:t>
      </w:r>
      <w:r w:rsidR="00E7526C" w:rsidRPr="00243C95">
        <w:rPr>
          <w:rFonts w:ascii="Times New Roman" w:hAnsi="Times New Roman"/>
          <w:bCs/>
          <w:color w:val="000000"/>
          <w:sz w:val="24"/>
          <w:szCs w:val="24"/>
          <w:lang w:eastAsia="ru-RU"/>
        </w:rPr>
        <w:t xml:space="preserve">      </w:t>
      </w:r>
      <w:r w:rsidR="00217656" w:rsidRPr="00243C95">
        <w:rPr>
          <w:rFonts w:ascii="Times New Roman" w:hAnsi="Times New Roman"/>
          <w:bCs/>
          <w:color w:val="000000"/>
          <w:sz w:val="24"/>
          <w:szCs w:val="24"/>
          <w:lang w:eastAsia="ru-RU"/>
        </w:rPr>
        <w:t xml:space="preserve">                     </w:t>
      </w:r>
      <w:r w:rsidR="00E7526C" w:rsidRPr="00243C95">
        <w:rPr>
          <w:rFonts w:ascii="Times New Roman" w:hAnsi="Times New Roman"/>
          <w:bCs/>
          <w:color w:val="000000"/>
          <w:sz w:val="24"/>
          <w:szCs w:val="24"/>
          <w:lang w:eastAsia="ru-RU"/>
        </w:rPr>
        <w:t xml:space="preserve">     </w:t>
      </w:r>
      <w:r w:rsidR="00A947C6" w:rsidRPr="00243C95">
        <w:rPr>
          <w:rFonts w:ascii="Times New Roman" w:hAnsi="Times New Roman"/>
          <w:bCs/>
          <w:color w:val="000000"/>
          <w:sz w:val="24"/>
          <w:szCs w:val="24"/>
          <w:lang w:eastAsia="ru-RU"/>
        </w:rPr>
        <w:t xml:space="preserve"> </w:t>
      </w:r>
      <w:r w:rsidR="00D207B1">
        <w:rPr>
          <w:rFonts w:ascii="Times New Roman" w:hAnsi="Times New Roman"/>
          <w:bCs/>
          <w:color w:val="000000"/>
          <w:sz w:val="24"/>
          <w:szCs w:val="24"/>
          <w:lang w:eastAsia="ru-RU"/>
        </w:rPr>
        <w:t xml:space="preserve">                           </w:t>
      </w:r>
      <w:r w:rsidR="007D3DFA">
        <w:rPr>
          <w:rFonts w:ascii="Times New Roman" w:hAnsi="Times New Roman"/>
          <w:bCs/>
          <w:color w:val="000000"/>
          <w:sz w:val="24"/>
          <w:szCs w:val="24"/>
          <w:lang w:eastAsia="ru-RU"/>
        </w:rPr>
        <w:t xml:space="preserve">  8</w:t>
      </w:r>
    </w:p>
    <w:p w14:paraId="3F3AE865" w14:textId="77777777" w:rsidR="005F6FB4" w:rsidRPr="00243C95" w:rsidRDefault="00A55ACE" w:rsidP="00243C95">
      <w:pPr>
        <w:widowControl w:val="0"/>
        <w:tabs>
          <w:tab w:val="left" w:pos="735"/>
        </w:tabs>
        <w:autoSpaceDE w:val="0"/>
        <w:autoSpaceDN w:val="0"/>
        <w:adjustRightInd w:val="0"/>
        <w:spacing w:after="0" w:line="240" w:lineRule="auto"/>
        <w:rPr>
          <w:rFonts w:ascii="Times New Roman" w:hAnsi="Times New Roman"/>
          <w:color w:val="000000"/>
          <w:sz w:val="24"/>
          <w:szCs w:val="24"/>
        </w:rPr>
      </w:pPr>
      <w:r w:rsidRPr="00243C95">
        <w:rPr>
          <w:rFonts w:ascii="Times New Roman" w:hAnsi="Times New Roman"/>
          <w:color w:val="000000"/>
          <w:sz w:val="24"/>
          <w:szCs w:val="24"/>
        </w:rPr>
        <w:t xml:space="preserve">       1.4.2 Особенности протекания конфликтов</w:t>
      </w:r>
      <w:r w:rsidR="000A453D" w:rsidRPr="00243C95">
        <w:rPr>
          <w:rFonts w:ascii="Times New Roman" w:hAnsi="Times New Roman"/>
          <w:bCs/>
          <w:color w:val="000000"/>
          <w:sz w:val="24"/>
          <w:szCs w:val="24"/>
          <w:lang w:eastAsia="ru-RU"/>
        </w:rPr>
        <w:t xml:space="preserve">              </w:t>
      </w:r>
      <w:r w:rsidR="00A947C6" w:rsidRPr="00243C95">
        <w:rPr>
          <w:rFonts w:ascii="Times New Roman" w:hAnsi="Times New Roman"/>
          <w:bCs/>
          <w:color w:val="000000"/>
          <w:sz w:val="24"/>
          <w:szCs w:val="24"/>
          <w:lang w:eastAsia="ru-RU"/>
        </w:rPr>
        <w:t xml:space="preserve">     </w:t>
      </w:r>
      <w:r w:rsidR="00503946" w:rsidRPr="00243C95">
        <w:rPr>
          <w:rFonts w:ascii="Times New Roman" w:hAnsi="Times New Roman"/>
          <w:bCs/>
          <w:color w:val="000000"/>
          <w:sz w:val="24"/>
          <w:szCs w:val="24"/>
          <w:lang w:eastAsia="ru-RU"/>
        </w:rPr>
        <w:t xml:space="preserve">                           </w:t>
      </w:r>
      <w:r w:rsidR="00D207B1">
        <w:rPr>
          <w:rFonts w:ascii="Times New Roman" w:hAnsi="Times New Roman"/>
          <w:bCs/>
          <w:color w:val="000000"/>
          <w:sz w:val="24"/>
          <w:szCs w:val="24"/>
          <w:lang w:eastAsia="ru-RU"/>
        </w:rPr>
        <w:t xml:space="preserve">                          </w:t>
      </w:r>
      <w:r w:rsidR="007D3DFA">
        <w:rPr>
          <w:rFonts w:ascii="Times New Roman" w:hAnsi="Times New Roman"/>
          <w:bCs/>
          <w:color w:val="000000"/>
          <w:sz w:val="24"/>
          <w:szCs w:val="24"/>
          <w:lang w:eastAsia="ru-RU"/>
        </w:rPr>
        <w:t xml:space="preserve">     9</w:t>
      </w:r>
    </w:p>
    <w:p w14:paraId="51F2388B" w14:textId="77777777" w:rsidR="005F6FB4" w:rsidRPr="00243C95" w:rsidRDefault="008B57CC" w:rsidP="00243C95">
      <w:pPr>
        <w:widowControl w:val="0"/>
        <w:spacing w:after="0" w:line="240" w:lineRule="auto"/>
        <w:rPr>
          <w:rFonts w:ascii="Times New Roman" w:hAnsi="Times New Roman"/>
          <w:bCs/>
          <w:color w:val="000000"/>
          <w:sz w:val="24"/>
          <w:szCs w:val="24"/>
          <w:lang w:eastAsia="ru-RU"/>
        </w:rPr>
      </w:pPr>
      <w:r w:rsidRPr="00243C95">
        <w:rPr>
          <w:rFonts w:ascii="Times New Roman" w:hAnsi="Times New Roman"/>
          <w:color w:val="000000"/>
          <w:sz w:val="24"/>
          <w:szCs w:val="24"/>
        </w:rPr>
        <w:t>1.</w:t>
      </w:r>
      <w:r w:rsidR="00461ABB" w:rsidRPr="00243C95">
        <w:rPr>
          <w:rFonts w:ascii="Times New Roman" w:hAnsi="Times New Roman"/>
          <w:color w:val="000000"/>
          <w:sz w:val="24"/>
          <w:szCs w:val="24"/>
        </w:rPr>
        <w:t>5</w:t>
      </w:r>
      <w:r w:rsidR="005F6FB4" w:rsidRPr="00243C95">
        <w:rPr>
          <w:rFonts w:ascii="Times New Roman" w:hAnsi="Times New Roman"/>
          <w:color w:val="000000"/>
          <w:sz w:val="24"/>
          <w:szCs w:val="24"/>
        </w:rPr>
        <w:t xml:space="preserve"> </w:t>
      </w:r>
      <w:r w:rsidR="00563D88" w:rsidRPr="00243C95">
        <w:rPr>
          <w:rFonts w:ascii="Times New Roman" w:hAnsi="Times New Roman"/>
          <w:bCs/>
          <w:color w:val="000000"/>
          <w:sz w:val="24"/>
          <w:szCs w:val="24"/>
          <w:lang w:eastAsia="ru-RU"/>
        </w:rPr>
        <w:t>Особенности управления межличностными конфликтами</w:t>
      </w:r>
      <w:r w:rsidR="00503946" w:rsidRPr="00243C95">
        <w:rPr>
          <w:rFonts w:ascii="Times New Roman" w:hAnsi="Times New Roman"/>
          <w:bCs/>
          <w:color w:val="000000"/>
          <w:sz w:val="24"/>
          <w:szCs w:val="24"/>
          <w:lang w:eastAsia="ru-RU"/>
        </w:rPr>
        <w:t xml:space="preserve">                        </w:t>
      </w:r>
      <w:r w:rsidR="00D207B1">
        <w:rPr>
          <w:rFonts w:ascii="Times New Roman" w:hAnsi="Times New Roman"/>
          <w:bCs/>
          <w:color w:val="000000"/>
          <w:sz w:val="24"/>
          <w:szCs w:val="24"/>
          <w:lang w:eastAsia="ru-RU"/>
        </w:rPr>
        <w:t xml:space="preserve">                          </w:t>
      </w:r>
      <w:r w:rsidR="007D3DFA">
        <w:rPr>
          <w:rFonts w:ascii="Times New Roman" w:hAnsi="Times New Roman"/>
          <w:bCs/>
          <w:color w:val="000000"/>
          <w:sz w:val="24"/>
          <w:szCs w:val="24"/>
          <w:lang w:eastAsia="ru-RU"/>
        </w:rPr>
        <w:t xml:space="preserve"> 10</w:t>
      </w:r>
    </w:p>
    <w:p w14:paraId="546FFBC5" w14:textId="77777777" w:rsidR="00101FBC" w:rsidRPr="00243C95" w:rsidRDefault="00101FBC" w:rsidP="00243C95">
      <w:pPr>
        <w:shd w:val="clear" w:color="auto" w:fill="FFFFFF"/>
        <w:spacing w:after="0" w:line="240" w:lineRule="auto"/>
        <w:outlineLvl w:val="0"/>
        <w:rPr>
          <w:rFonts w:ascii="Times New Roman" w:hAnsi="Times New Roman"/>
          <w:bCs/>
          <w:color w:val="000000" w:themeColor="text1"/>
          <w:kern w:val="36"/>
          <w:sz w:val="24"/>
          <w:szCs w:val="24"/>
        </w:rPr>
      </w:pPr>
      <w:r w:rsidRPr="00243C95">
        <w:rPr>
          <w:rFonts w:ascii="Times New Roman" w:hAnsi="Times New Roman"/>
          <w:bCs/>
          <w:color w:val="000000" w:themeColor="text1"/>
          <w:kern w:val="36"/>
          <w:sz w:val="24"/>
          <w:szCs w:val="24"/>
        </w:rPr>
        <w:t>1.6 Стили поведения фармацевта в конфликтной ситуации</w:t>
      </w:r>
      <w:r w:rsidR="002F56FB" w:rsidRPr="00243C95">
        <w:rPr>
          <w:rFonts w:ascii="Times New Roman" w:hAnsi="Times New Roman"/>
          <w:bCs/>
          <w:color w:val="000000" w:themeColor="text1"/>
          <w:kern w:val="36"/>
          <w:sz w:val="24"/>
          <w:szCs w:val="24"/>
        </w:rPr>
        <w:t xml:space="preserve">                          </w:t>
      </w:r>
      <w:r w:rsidR="00D207B1">
        <w:rPr>
          <w:rFonts w:ascii="Times New Roman" w:hAnsi="Times New Roman"/>
          <w:bCs/>
          <w:color w:val="000000" w:themeColor="text1"/>
          <w:kern w:val="36"/>
          <w:sz w:val="24"/>
          <w:szCs w:val="24"/>
        </w:rPr>
        <w:t xml:space="preserve">                           </w:t>
      </w:r>
      <w:r w:rsidR="007D3DFA">
        <w:rPr>
          <w:rFonts w:ascii="Times New Roman" w:hAnsi="Times New Roman"/>
          <w:bCs/>
          <w:color w:val="000000" w:themeColor="text1"/>
          <w:kern w:val="36"/>
          <w:sz w:val="24"/>
          <w:szCs w:val="24"/>
        </w:rPr>
        <w:t xml:space="preserve">   11</w:t>
      </w:r>
    </w:p>
    <w:p w14:paraId="671A9526" w14:textId="77777777" w:rsidR="00A63BD5" w:rsidRPr="00243C95" w:rsidRDefault="00A63BD5" w:rsidP="00243C95">
      <w:pPr>
        <w:shd w:val="clear" w:color="auto" w:fill="FFFFFF"/>
        <w:spacing w:after="0" w:line="240" w:lineRule="auto"/>
        <w:ind w:firstLine="86"/>
        <w:outlineLvl w:val="0"/>
        <w:rPr>
          <w:rFonts w:ascii="Times New Roman" w:hAnsi="Times New Roman"/>
          <w:bCs/>
          <w:color w:val="000000" w:themeColor="text1"/>
          <w:kern w:val="36"/>
          <w:sz w:val="24"/>
          <w:szCs w:val="24"/>
        </w:rPr>
      </w:pPr>
      <w:r w:rsidRPr="00243C95">
        <w:rPr>
          <w:rFonts w:ascii="Times New Roman" w:hAnsi="Times New Roman"/>
          <w:bCs/>
          <w:color w:val="000000" w:themeColor="text1"/>
          <w:kern w:val="36"/>
          <w:sz w:val="24"/>
          <w:szCs w:val="24"/>
        </w:rPr>
        <w:t xml:space="preserve">      1.6.1 Методы работы с недовольными покупателями</w:t>
      </w:r>
      <w:r w:rsidR="002F56FB" w:rsidRPr="00243C95">
        <w:rPr>
          <w:rFonts w:ascii="Times New Roman" w:hAnsi="Times New Roman"/>
          <w:bCs/>
          <w:color w:val="000000" w:themeColor="text1"/>
          <w:kern w:val="36"/>
          <w:sz w:val="24"/>
          <w:szCs w:val="24"/>
        </w:rPr>
        <w:t xml:space="preserve">                             </w:t>
      </w:r>
      <w:r w:rsidR="00D207B1">
        <w:rPr>
          <w:rFonts w:ascii="Times New Roman" w:hAnsi="Times New Roman"/>
          <w:bCs/>
          <w:color w:val="000000" w:themeColor="text1"/>
          <w:kern w:val="36"/>
          <w:sz w:val="24"/>
          <w:szCs w:val="24"/>
        </w:rPr>
        <w:t xml:space="preserve">                           </w:t>
      </w:r>
      <w:r w:rsidR="007D3DFA">
        <w:rPr>
          <w:rFonts w:ascii="Times New Roman" w:hAnsi="Times New Roman"/>
          <w:bCs/>
          <w:color w:val="000000" w:themeColor="text1"/>
          <w:kern w:val="36"/>
          <w:sz w:val="24"/>
          <w:szCs w:val="24"/>
        </w:rPr>
        <w:t xml:space="preserve">   14</w:t>
      </w:r>
    </w:p>
    <w:p w14:paraId="01D8B1D1" w14:textId="77777777" w:rsidR="00C67FCC" w:rsidRPr="00243C95" w:rsidRDefault="00C67FCC" w:rsidP="00243C95">
      <w:pPr>
        <w:shd w:val="clear" w:color="auto" w:fill="FFFFFF"/>
        <w:spacing w:after="0" w:line="240" w:lineRule="auto"/>
        <w:outlineLvl w:val="0"/>
        <w:rPr>
          <w:rFonts w:ascii="Times New Roman" w:hAnsi="Times New Roman"/>
          <w:bCs/>
          <w:color w:val="000000" w:themeColor="text1"/>
          <w:kern w:val="36"/>
          <w:sz w:val="24"/>
          <w:szCs w:val="24"/>
        </w:rPr>
      </w:pPr>
      <w:r w:rsidRPr="00243C95">
        <w:rPr>
          <w:rFonts w:ascii="Times New Roman" w:hAnsi="Times New Roman"/>
          <w:bCs/>
          <w:color w:val="000000" w:themeColor="text1"/>
          <w:kern w:val="36"/>
          <w:sz w:val="24"/>
          <w:szCs w:val="24"/>
        </w:rPr>
        <w:t>1.7 Принципы профилактики конфликт</w:t>
      </w:r>
      <w:r w:rsidR="00423B07" w:rsidRPr="00243C95">
        <w:rPr>
          <w:rFonts w:ascii="Times New Roman" w:hAnsi="Times New Roman"/>
          <w:bCs/>
          <w:color w:val="000000" w:themeColor="text1"/>
          <w:kern w:val="36"/>
          <w:sz w:val="24"/>
          <w:szCs w:val="24"/>
        </w:rPr>
        <w:t>ов</w:t>
      </w:r>
      <w:r w:rsidR="00217656" w:rsidRPr="00243C95">
        <w:rPr>
          <w:rFonts w:ascii="Times New Roman" w:hAnsi="Times New Roman"/>
          <w:bCs/>
          <w:color w:val="000000" w:themeColor="text1"/>
          <w:kern w:val="36"/>
          <w:sz w:val="24"/>
          <w:szCs w:val="24"/>
        </w:rPr>
        <w:t xml:space="preserve">                                                      </w:t>
      </w:r>
      <w:r w:rsidR="00D207B1">
        <w:rPr>
          <w:rFonts w:ascii="Times New Roman" w:hAnsi="Times New Roman"/>
          <w:bCs/>
          <w:color w:val="000000" w:themeColor="text1"/>
          <w:kern w:val="36"/>
          <w:sz w:val="24"/>
          <w:szCs w:val="24"/>
        </w:rPr>
        <w:t xml:space="preserve">                           </w:t>
      </w:r>
      <w:r w:rsidR="004A1938">
        <w:rPr>
          <w:rFonts w:ascii="Times New Roman" w:hAnsi="Times New Roman"/>
          <w:bCs/>
          <w:color w:val="000000" w:themeColor="text1"/>
          <w:kern w:val="36"/>
          <w:sz w:val="24"/>
          <w:szCs w:val="24"/>
        </w:rPr>
        <w:t xml:space="preserve">    15</w:t>
      </w:r>
    </w:p>
    <w:p w14:paraId="712A5EB0" w14:textId="77777777" w:rsidR="001A1907" w:rsidRPr="00243C95" w:rsidRDefault="001A1907" w:rsidP="00243C95">
      <w:pPr>
        <w:widowControl w:val="0"/>
        <w:spacing w:after="0" w:line="240" w:lineRule="auto"/>
        <w:rPr>
          <w:rFonts w:ascii="Times New Roman" w:hAnsi="Times New Roman"/>
          <w:snapToGrid w:val="0"/>
          <w:color w:val="000000"/>
          <w:sz w:val="24"/>
          <w:szCs w:val="24"/>
        </w:rPr>
      </w:pPr>
      <w:r w:rsidRPr="00243C95">
        <w:rPr>
          <w:rFonts w:ascii="Times New Roman" w:hAnsi="Times New Roman"/>
          <w:snapToGrid w:val="0"/>
          <w:color w:val="000000"/>
          <w:sz w:val="24"/>
          <w:szCs w:val="24"/>
        </w:rPr>
        <w:t xml:space="preserve">Выводы по первой главе              </w:t>
      </w:r>
      <w:r w:rsidR="00250EF5" w:rsidRPr="00243C95">
        <w:rPr>
          <w:rFonts w:ascii="Times New Roman" w:hAnsi="Times New Roman"/>
          <w:snapToGrid w:val="0"/>
          <w:color w:val="000000"/>
          <w:sz w:val="24"/>
          <w:szCs w:val="24"/>
        </w:rPr>
        <w:t xml:space="preserve">                                                                      </w:t>
      </w:r>
      <w:r w:rsidR="00D207B1">
        <w:rPr>
          <w:rFonts w:ascii="Times New Roman" w:hAnsi="Times New Roman"/>
          <w:snapToGrid w:val="0"/>
          <w:color w:val="000000"/>
          <w:sz w:val="24"/>
          <w:szCs w:val="24"/>
        </w:rPr>
        <w:t xml:space="preserve">                           </w:t>
      </w:r>
      <w:r w:rsidR="00250EF5" w:rsidRPr="00243C95">
        <w:rPr>
          <w:rFonts w:ascii="Times New Roman" w:hAnsi="Times New Roman"/>
          <w:snapToGrid w:val="0"/>
          <w:color w:val="000000"/>
          <w:sz w:val="24"/>
          <w:szCs w:val="24"/>
        </w:rPr>
        <w:t xml:space="preserve"> </w:t>
      </w:r>
      <w:r w:rsidRPr="00243C95">
        <w:rPr>
          <w:rFonts w:ascii="Times New Roman" w:hAnsi="Times New Roman"/>
          <w:snapToGrid w:val="0"/>
          <w:color w:val="000000"/>
          <w:sz w:val="24"/>
          <w:szCs w:val="24"/>
        </w:rPr>
        <w:t xml:space="preserve">  </w:t>
      </w:r>
      <w:r w:rsidR="004A1938">
        <w:rPr>
          <w:rFonts w:ascii="Times New Roman" w:hAnsi="Times New Roman"/>
          <w:snapToGrid w:val="0"/>
          <w:color w:val="000000"/>
          <w:sz w:val="24"/>
          <w:szCs w:val="24"/>
        </w:rPr>
        <w:t>19</w:t>
      </w:r>
      <w:r w:rsidRPr="00243C95">
        <w:rPr>
          <w:rFonts w:ascii="Times New Roman" w:hAnsi="Times New Roman"/>
          <w:snapToGrid w:val="0"/>
          <w:color w:val="000000"/>
          <w:sz w:val="24"/>
          <w:szCs w:val="24"/>
        </w:rPr>
        <w:t xml:space="preserve">                                                                       </w:t>
      </w:r>
    </w:p>
    <w:p w14:paraId="017F75E3" w14:textId="77777777" w:rsidR="006419EA" w:rsidRPr="00243C95" w:rsidRDefault="006419EA" w:rsidP="00243C95">
      <w:pPr>
        <w:widowControl w:val="0"/>
        <w:tabs>
          <w:tab w:val="left" w:pos="9355"/>
        </w:tabs>
        <w:spacing w:after="0" w:line="240" w:lineRule="auto"/>
        <w:rPr>
          <w:rFonts w:ascii="Times New Roman" w:hAnsi="Times New Roman"/>
          <w:sz w:val="24"/>
          <w:szCs w:val="24"/>
        </w:rPr>
      </w:pPr>
      <w:r w:rsidRPr="00243C95">
        <w:rPr>
          <w:rFonts w:ascii="Times New Roman" w:hAnsi="Times New Roman"/>
          <w:sz w:val="24"/>
          <w:szCs w:val="24"/>
        </w:rPr>
        <w:t xml:space="preserve">ГЛАВА II. ЭМПИРИЧЕСКОЕ ИССЛЕДОВАНИЕ ВЛИЯНИЯ </w:t>
      </w:r>
      <w:r w:rsidR="00BC5914" w:rsidRPr="00243C95">
        <w:rPr>
          <w:rFonts w:ascii="Times New Roman" w:hAnsi="Times New Roman"/>
          <w:sz w:val="24"/>
          <w:szCs w:val="24"/>
        </w:rPr>
        <w:t xml:space="preserve">ЛИЧНОСТНЫХ </w:t>
      </w:r>
      <w:r w:rsidRPr="00243C95">
        <w:rPr>
          <w:rFonts w:ascii="Times New Roman" w:hAnsi="Times New Roman"/>
          <w:sz w:val="24"/>
          <w:szCs w:val="24"/>
        </w:rPr>
        <w:t xml:space="preserve">ОСОБЕННОСТЕЙ </w:t>
      </w:r>
      <w:r w:rsidR="00BC5914" w:rsidRPr="00243C95">
        <w:rPr>
          <w:rFonts w:ascii="Times New Roman" w:hAnsi="Times New Roman"/>
          <w:sz w:val="24"/>
          <w:szCs w:val="24"/>
        </w:rPr>
        <w:t>И НАПРАВЛЕННОСТИ</w:t>
      </w:r>
      <w:r w:rsidR="000343BC" w:rsidRPr="00243C95">
        <w:rPr>
          <w:rFonts w:ascii="Times New Roman" w:hAnsi="Times New Roman"/>
          <w:sz w:val="24"/>
          <w:szCs w:val="24"/>
        </w:rPr>
        <w:t xml:space="preserve"> НА СТИЛЬ ПОВЕДЕНИЯ В КОНФЛИКТНОЙ СИТУАЦИИ</w:t>
      </w:r>
      <w:r w:rsidR="00944DCB" w:rsidRPr="00243C95">
        <w:rPr>
          <w:rFonts w:ascii="Times New Roman" w:hAnsi="Times New Roman"/>
          <w:sz w:val="24"/>
          <w:szCs w:val="24"/>
        </w:rPr>
        <w:t xml:space="preserve">                </w:t>
      </w:r>
      <w:r w:rsidR="00D207B1">
        <w:rPr>
          <w:rFonts w:ascii="Times New Roman" w:hAnsi="Times New Roman"/>
          <w:sz w:val="24"/>
          <w:szCs w:val="24"/>
        </w:rPr>
        <w:t xml:space="preserve">                              </w:t>
      </w:r>
    </w:p>
    <w:p w14:paraId="11DA37E5" w14:textId="77777777" w:rsidR="00944DCB" w:rsidRPr="00243C95" w:rsidRDefault="00783718" w:rsidP="00243C95">
      <w:pPr>
        <w:spacing w:after="0" w:line="240" w:lineRule="auto"/>
        <w:rPr>
          <w:rFonts w:ascii="Times New Roman" w:hAnsi="Times New Roman"/>
          <w:sz w:val="24"/>
          <w:szCs w:val="24"/>
        </w:rPr>
      </w:pPr>
      <w:r w:rsidRPr="00243C95">
        <w:rPr>
          <w:rFonts w:ascii="Times New Roman" w:hAnsi="Times New Roman"/>
          <w:sz w:val="24"/>
          <w:szCs w:val="24"/>
        </w:rPr>
        <w:t>2.1</w:t>
      </w:r>
      <w:r w:rsidR="00944DCB" w:rsidRPr="00243C95">
        <w:rPr>
          <w:rFonts w:ascii="Times New Roman" w:hAnsi="Times New Roman"/>
          <w:sz w:val="24"/>
          <w:szCs w:val="24"/>
        </w:rPr>
        <w:t xml:space="preserve"> Обоснование методики исследования                                                     </w:t>
      </w:r>
      <w:r w:rsidRPr="00243C95">
        <w:rPr>
          <w:rFonts w:ascii="Times New Roman" w:hAnsi="Times New Roman"/>
          <w:sz w:val="24"/>
          <w:szCs w:val="24"/>
        </w:rPr>
        <w:t xml:space="preserve"> </w:t>
      </w:r>
      <w:r w:rsidR="00944DCB" w:rsidRPr="00243C95">
        <w:rPr>
          <w:rFonts w:ascii="Times New Roman" w:hAnsi="Times New Roman"/>
          <w:sz w:val="24"/>
          <w:szCs w:val="24"/>
        </w:rPr>
        <w:t xml:space="preserve">    </w:t>
      </w:r>
      <w:r w:rsidR="00D207B1">
        <w:rPr>
          <w:rFonts w:ascii="Times New Roman" w:hAnsi="Times New Roman"/>
          <w:sz w:val="24"/>
          <w:szCs w:val="24"/>
        </w:rPr>
        <w:t xml:space="preserve">                           </w:t>
      </w:r>
      <w:r w:rsidR="00944DCB" w:rsidRPr="00243C95">
        <w:rPr>
          <w:rFonts w:ascii="Times New Roman" w:hAnsi="Times New Roman"/>
          <w:sz w:val="24"/>
          <w:szCs w:val="24"/>
        </w:rPr>
        <w:t xml:space="preserve"> </w:t>
      </w:r>
      <w:r w:rsidR="004A1938">
        <w:rPr>
          <w:rFonts w:ascii="Times New Roman" w:hAnsi="Times New Roman"/>
          <w:sz w:val="24"/>
          <w:szCs w:val="24"/>
        </w:rPr>
        <w:t>21</w:t>
      </w:r>
    </w:p>
    <w:p w14:paraId="7B9F0908" w14:textId="77777777" w:rsidR="00783718" w:rsidRPr="00243C95" w:rsidRDefault="00783718" w:rsidP="00243C95">
      <w:pPr>
        <w:widowControl w:val="0"/>
        <w:spacing w:after="0" w:line="240" w:lineRule="auto"/>
        <w:jc w:val="both"/>
        <w:rPr>
          <w:rFonts w:ascii="Times New Roman" w:hAnsi="Times New Roman"/>
          <w:sz w:val="24"/>
          <w:szCs w:val="24"/>
        </w:rPr>
      </w:pPr>
      <w:r w:rsidRPr="00243C95">
        <w:rPr>
          <w:rFonts w:ascii="Times New Roman" w:hAnsi="Times New Roman"/>
          <w:sz w:val="24"/>
          <w:szCs w:val="24"/>
        </w:rPr>
        <w:t xml:space="preserve">2.2 Описание использованных методов эмпирического исследования          </w:t>
      </w:r>
      <w:r w:rsidR="00D207B1">
        <w:rPr>
          <w:rFonts w:ascii="Times New Roman" w:hAnsi="Times New Roman"/>
          <w:sz w:val="24"/>
          <w:szCs w:val="24"/>
        </w:rPr>
        <w:t xml:space="preserve">                           </w:t>
      </w:r>
      <w:r w:rsidRPr="00243C95">
        <w:rPr>
          <w:rFonts w:ascii="Times New Roman" w:hAnsi="Times New Roman"/>
          <w:sz w:val="24"/>
          <w:szCs w:val="24"/>
        </w:rPr>
        <w:t xml:space="preserve"> </w:t>
      </w:r>
      <w:r w:rsidR="002430EE">
        <w:rPr>
          <w:rFonts w:ascii="Times New Roman" w:hAnsi="Times New Roman"/>
          <w:sz w:val="24"/>
          <w:szCs w:val="24"/>
        </w:rPr>
        <w:t>22</w:t>
      </w:r>
    </w:p>
    <w:p w14:paraId="1F2A7022" w14:textId="77777777" w:rsidR="00BA6A3D" w:rsidRPr="00243C95" w:rsidRDefault="0074659E" w:rsidP="00243C95">
      <w:pPr>
        <w:spacing w:after="0" w:line="240" w:lineRule="auto"/>
        <w:rPr>
          <w:rFonts w:ascii="Times New Roman" w:hAnsi="Times New Roman"/>
          <w:sz w:val="24"/>
          <w:szCs w:val="24"/>
        </w:rPr>
      </w:pPr>
      <w:r w:rsidRPr="00243C95">
        <w:rPr>
          <w:rFonts w:ascii="Times New Roman" w:hAnsi="Times New Roman"/>
          <w:color w:val="000000"/>
          <w:sz w:val="24"/>
          <w:szCs w:val="24"/>
        </w:rPr>
        <w:t>2.3</w:t>
      </w:r>
      <w:r w:rsidR="00BA6A3D" w:rsidRPr="00243C95">
        <w:rPr>
          <w:rFonts w:ascii="Times New Roman" w:hAnsi="Times New Roman"/>
          <w:color w:val="000000"/>
          <w:sz w:val="24"/>
          <w:szCs w:val="24"/>
        </w:rPr>
        <w:t xml:space="preserve"> </w:t>
      </w:r>
      <w:r w:rsidR="00316495" w:rsidRPr="00243C95">
        <w:rPr>
          <w:rFonts w:ascii="Times New Roman" w:hAnsi="Times New Roman"/>
          <w:sz w:val="24"/>
          <w:szCs w:val="24"/>
        </w:rPr>
        <w:t xml:space="preserve">Анализ и интерпретация результатов исследования </w:t>
      </w:r>
      <w:r w:rsidR="00BA6A3D" w:rsidRPr="00243C95">
        <w:rPr>
          <w:rFonts w:ascii="Times New Roman" w:hAnsi="Times New Roman"/>
          <w:sz w:val="24"/>
          <w:szCs w:val="24"/>
        </w:rPr>
        <w:t xml:space="preserve"> </w:t>
      </w:r>
      <w:r w:rsidR="00316495" w:rsidRPr="00243C95">
        <w:rPr>
          <w:rFonts w:ascii="Times New Roman" w:hAnsi="Times New Roman"/>
          <w:sz w:val="24"/>
          <w:szCs w:val="24"/>
        </w:rPr>
        <w:t xml:space="preserve">                             </w:t>
      </w:r>
      <w:r w:rsidRPr="00243C95">
        <w:rPr>
          <w:rFonts w:ascii="Times New Roman" w:hAnsi="Times New Roman"/>
          <w:sz w:val="24"/>
          <w:szCs w:val="24"/>
        </w:rPr>
        <w:t xml:space="preserve"> </w:t>
      </w:r>
      <w:r w:rsidR="00316495" w:rsidRPr="00243C95">
        <w:rPr>
          <w:rFonts w:ascii="Times New Roman" w:hAnsi="Times New Roman"/>
          <w:sz w:val="24"/>
          <w:szCs w:val="24"/>
        </w:rPr>
        <w:t xml:space="preserve">   </w:t>
      </w:r>
      <w:r w:rsidR="00D207B1">
        <w:rPr>
          <w:rFonts w:ascii="Times New Roman" w:hAnsi="Times New Roman"/>
          <w:sz w:val="24"/>
          <w:szCs w:val="24"/>
        </w:rPr>
        <w:t xml:space="preserve">                           </w:t>
      </w:r>
      <w:r w:rsidR="002430EE">
        <w:rPr>
          <w:rFonts w:ascii="Times New Roman" w:hAnsi="Times New Roman"/>
          <w:sz w:val="24"/>
          <w:szCs w:val="24"/>
        </w:rPr>
        <w:t>26</w:t>
      </w:r>
    </w:p>
    <w:p w14:paraId="3A1C79BB" w14:textId="77777777" w:rsidR="00D207B1" w:rsidRDefault="0074659E" w:rsidP="00243C95">
      <w:pPr>
        <w:widowControl w:val="0"/>
        <w:spacing w:after="0" w:line="240" w:lineRule="auto"/>
        <w:ind w:right="-1"/>
        <w:rPr>
          <w:rFonts w:ascii="Times New Roman" w:hAnsi="Times New Roman"/>
          <w:sz w:val="24"/>
          <w:szCs w:val="24"/>
        </w:rPr>
      </w:pPr>
      <w:r w:rsidRPr="00243C95">
        <w:rPr>
          <w:rFonts w:ascii="Times New Roman" w:hAnsi="Times New Roman"/>
          <w:sz w:val="24"/>
          <w:szCs w:val="24"/>
        </w:rPr>
        <w:t>2.4</w:t>
      </w:r>
      <w:r w:rsidR="00A123AA" w:rsidRPr="00243C95">
        <w:rPr>
          <w:rFonts w:ascii="Times New Roman" w:hAnsi="Times New Roman"/>
          <w:sz w:val="24"/>
          <w:szCs w:val="24"/>
        </w:rPr>
        <w:t xml:space="preserve"> Исследование влияния личностных особенностей и направленности </w:t>
      </w:r>
      <w:r w:rsidR="002B3754" w:rsidRPr="00243C95">
        <w:rPr>
          <w:rFonts w:ascii="Times New Roman" w:hAnsi="Times New Roman"/>
          <w:sz w:val="24"/>
          <w:szCs w:val="24"/>
        </w:rPr>
        <w:t xml:space="preserve">              </w:t>
      </w:r>
    </w:p>
    <w:p w14:paraId="7176C94E" w14:textId="77777777" w:rsidR="00D207B1" w:rsidRDefault="00A123AA" w:rsidP="00243C95">
      <w:pPr>
        <w:widowControl w:val="0"/>
        <w:spacing w:after="0" w:line="240" w:lineRule="auto"/>
        <w:ind w:right="-1"/>
        <w:rPr>
          <w:rFonts w:ascii="Times New Roman" w:hAnsi="Times New Roman"/>
          <w:sz w:val="24"/>
          <w:szCs w:val="24"/>
        </w:rPr>
      </w:pPr>
      <w:r w:rsidRPr="00243C95">
        <w:rPr>
          <w:rFonts w:ascii="Times New Roman" w:hAnsi="Times New Roman"/>
          <w:sz w:val="24"/>
          <w:szCs w:val="24"/>
        </w:rPr>
        <w:t xml:space="preserve">на стиль поведения в конфликтной ситуации с помощью </w:t>
      </w:r>
      <w:r w:rsidR="002B3754" w:rsidRPr="00243C95">
        <w:rPr>
          <w:rFonts w:ascii="Times New Roman" w:hAnsi="Times New Roman"/>
          <w:sz w:val="24"/>
          <w:szCs w:val="24"/>
        </w:rPr>
        <w:t xml:space="preserve">метода </w:t>
      </w:r>
      <w:r w:rsidRPr="00243C95">
        <w:rPr>
          <w:rFonts w:ascii="Times New Roman" w:hAnsi="Times New Roman"/>
          <w:sz w:val="24"/>
          <w:szCs w:val="24"/>
        </w:rPr>
        <w:t xml:space="preserve">математической </w:t>
      </w:r>
    </w:p>
    <w:p w14:paraId="7515B563" w14:textId="77777777" w:rsidR="00A123AA" w:rsidRPr="00243C95" w:rsidRDefault="00A123AA" w:rsidP="00243C95">
      <w:pPr>
        <w:widowControl w:val="0"/>
        <w:spacing w:after="0" w:line="240" w:lineRule="auto"/>
        <w:ind w:right="-1"/>
        <w:rPr>
          <w:rFonts w:ascii="Times New Roman" w:hAnsi="Times New Roman"/>
          <w:sz w:val="24"/>
          <w:szCs w:val="24"/>
        </w:rPr>
      </w:pPr>
      <w:r w:rsidRPr="00243C95">
        <w:rPr>
          <w:rFonts w:ascii="Times New Roman" w:hAnsi="Times New Roman"/>
          <w:sz w:val="24"/>
          <w:szCs w:val="24"/>
        </w:rPr>
        <w:t xml:space="preserve">статистики                                           </w:t>
      </w:r>
      <w:r w:rsidR="002B3754" w:rsidRPr="00243C95">
        <w:rPr>
          <w:rFonts w:ascii="Times New Roman" w:hAnsi="Times New Roman"/>
          <w:sz w:val="24"/>
          <w:szCs w:val="24"/>
        </w:rPr>
        <w:t xml:space="preserve">                                   </w:t>
      </w:r>
      <w:r w:rsidR="00734492" w:rsidRPr="00243C95">
        <w:rPr>
          <w:rFonts w:ascii="Times New Roman" w:hAnsi="Times New Roman"/>
          <w:sz w:val="24"/>
          <w:szCs w:val="24"/>
        </w:rPr>
        <w:t xml:space="preserve"> </w:t>
      </w:r>
      <w:r w:rsidR="00D207B1">
        <w:rPr>
          <w:rFonts w:ascii="Times New Roman" w:hAnsi="Times New Roman"/>
          <w:sz w:val="24"/>
          <w:szCs w:val="24"/>
        </w:rPr>
        <w:t xml:space="preserve">                                                         </w:t>
      </w:r>
      <w:r w:rsidR="002B3754" w:rsidRPr="00243C95">
        <w:rPr>
          <w:rFonts w:ascii="Times New Roman" w:hAnsi="Times New Roman"/>
          <w:sz w:val="24"/>
          <w:szCs w:val="24"/>
        </w:rPr>
        <w:t xml:space="preserve"> </w:t>
      </w:r>
      <w:r w:rsidR="002430EE">
        <w:rPr>
          <w:rFonts w:ascii="Times New Roman" w:hAnsi="Times New Roman"/>
          <w:sz w:val="24"/>
          <w:szCs w:val="24"/>
        </w:rPr>
        <w:t>31</w:t>
      </w:r>
    </w:p>
    <w:p w14:paraId="5CDC8123" w14:textId="77777777" w:rsidR="001A1907" w:rsidRPr="00243C95" w:rsidRDefault="001A1907" w:rsidP="00243C95">
      <w:pPr>
        <w:widowControl w:val="0"/>
        <w:spacing w:after="0" w:line="240" w:lineRule="auto"/>
        <w:rPr>
          <w:rFonts w:ascii="Times New Roman" w:hAnsi="Times New Roman"/>
          <w:snapToGrid w:val="0"/>
          <w:color w:val="000000"/>
          <w:sz w:val="24"/>
          <w:szCs w:val="24"/>
        </w:rPr>
      </w:pPr>
      <w:r w:rsidRPr="00243C95">
        <w:rPr>
          <w:rFonts w:ascii="Times New Roman" w:hAnsi="Times New Roman"/>
          <w:snapToGrid w:val="0"/>
          <w:color w:val="000000"/>
          <w:sz w:val="24"/>
          <w:szCs w:val="24"/>
        </w:rPr>
        <w:t xml:space="preserve">Выводы </w:t>
      </w:r>
      <w:r w:rsidR="00C5446C" w:rsidRPr="00243C95">
        <w:rPr>
          <w:rFonts w:ascii="Times New Roman" w:hAnsi="Times New Roman"/>
          <w:snapToGrid w:val="0"/>
          <w:color w:val="000000"/>
          <w:sz w:val="24"/>
          <w:szCs w:val="24"/>
        </w:rPr>
        <w:t>по второй главе</w:t>
      </w:r>
      <w:r w:rsidR="00734492" w:rsidRPr="00243C95">
        <w:rPr>
          <w:rFonts w:ascii="Times New Roman" w:hAnsi="Times New Roman"/>
          <w:snapToGrid w:val="0"/>
          <w:color w:val="000000"/>
          <w:sz w:val="24"/>
          <w:szCs w:val="24"/>
        </w:rPr>
        <w:t xml:space="preserve">                                                                                   </w:t>
      </w:r>
      <w:r w:rsidR="00D207B1">
        <w:rPr>
          <w:rFonts w:ascii="Times New Roman" w:hAnsi="Times New Roman"/>
          <w:snapToGrid w:val="0"/>
          <w:color w:val="000000"/>
          <w:sz w:val="24"/>
          <w:szCs w:val="24"/>
        </w:rPr>
        <w:t xml:space="preserve">                           </w:t>
      </w:r>
      <w:r w:rsidR="002430EE">
        <w:rPr>
          <w:rFonts w:ascii="Times New Roman" w:hAnsi="Times New Roman"/>
          <w:snapToGrid w:val="0"/>
          <w:color w:val="000000"/>
          <w:sz w:val="24"/>
          <w:szCs w:val="24"/>
        </w:rPr>
        <w:t xml:space="preserve">    34</w:t>
      </w:r>
    </w:p>
    <w:p w14:paraId="12530465" w14:textId="77777777" w:rsidR="005F6FB4" w:rsidRPr="00243C95" w:rsidRDefault="005F6FB4" w:rsidP="00243C95">
      <w:pPr>
        <w:widowControl w:val="0"/>
        <w:spacing w:after="0" w:line="240" w:lineRule="auto"/>
        <w:rPr>
          <w:rFonts w:ascii="Times New Roman" w:hAnsi="Times New Roman"/>
          <w:snapToGrid w:val="0"/>
          <w:color w:val="000000"/>
          <w:sz w:val="24"/>
          <w:szCs w:val="24"/>
        </w:rPr>
      </w:pPr>
      <w:r w:rsidRPr="00243C95">
        <w:rPr>
          <w:rFonts w:ascii="Times New Roman" w:hAnsi="Times New Roman"/>
          <w:snapToGrid w:val="0"/>
          <w:color w:val="000000"/>
          <w:sz w:val="24"/>
          <w:szCs w:val="24"/>
        </w:rPr>
        <w:t>ЗАКЛЮЧЕНИЕ</w:t>
      </w:r>
      <w:r w:rsidR="00F56BDC" w:rsidRPr="00243C95">
        <w:rPr>
          <w:rFonts w:ascii="Times New Roman" w:hAnsi="Times New Roman"/>
          <w:snapToGrid w:val="0"/>
          <w:color w:val="000000"/>
          <w:sz w:val="24"/>
          <w:szCs w:val="24"/>
        </w:rPr>
        <w:t xml:space="preserve">                                                                                                   </w:t>
      </w:r>
      <w:r w:rsidR="00D207B1">
        <w:rPr>
          <w:rFonts w:ascii="Times New Roman" w:hAnsi="Times New Roman"/>
          <w:snapToGrid w:val="0"/>
          <w:color w:val="000000"/>
          <w:sz w:val="24"/>
          <w:szCs w:val="24"/>
        </w:rPr>
        <w:t xml:space="preserve">                           </w:t>
      </w:r>
      <w:r w:rsidR="002430EE">
        <w:rPr>
          <w:rFonts w:ascii="Times New Roman" w:hAnsi="Times New Roman"/>
          <w:snapToGrid w:val="0"/>
          <w:color w:val="000000"/>
          <w:sz w:val="24"/>
          <w:szCs w:val="24"/>
        </w:rPr>
        <w:t xml:space="preserve">  36</w:t>
      </w:r>
    </w:p>
    <w:p w14:paraId="15DC40A7" w14:textId="77777777" w:rsidR="005F6FB4" w:rsidRPr="00243C95" w:rsidRDefault="005F6FB4" w:rsidP="00243C95">
      <w:pPr>
        <w:widowControl w:val="0"/>
        <w:spacing w:after="0" w:line="240" w:lineRule="auto"/>
        <w:rPr>
          <w:rFonts w:ascii="Times New Roman" w:hAnsi="Times New Roman"/>
          <w:snapToGrid w:val="0"/>
          <w:color w:val="000000"/>
          <w:sz w:val="24"/>
          <w:szCs w:val="24"/>
        </w:rPr>
      </w:pPr>
      <w:r w:rsidRPr="00243C95">
        <w:rPr>
          <w:rFonts w:ascii="Times New Roman" w:hAnsi="Times New Roman"/>
          <w:snapToGrid w:val="0"/>
          <w:color w:val="000000"/>
          <w:sz w:val="24"/>
          <w:szCs w:val="24"/>
        </w:rPr>
        <w:t>СПИСОК ИСПОЛЬЗОВАННОЙ ЛИТЕРАТУРЫ</w:t>
      </w:r>
      <w:r w:rsidR="00F56BDC" w:rsidRPr="00243C95">
        <w:rPr>
          <w:rFonts w:ascii="Times New Roman" w:hAnsi="Times New Roman"/>
          <w:snapToGrid w:val="0"/>
          <w:color w:val="000000"/>
          <w:sz w:val="24"/>
          <w:szCs w:val="24"/>
        </w:rPr>
        <w:t xml:space="preserve">     </w:t>
      </w:r>
      <w:r w:rsidR="00257667" w:rsidRPr="00243C95">
        <w:rPr>
          <w:rFonts w:ascii="Times New Roman" w:hAnsi="Times New Roman"/>
          <w:snapToGrid w:val="0"/>
          <w:color w:val="000000"/>
          <w:sz w:val="24"/>
          <w:szCs w:val="24"/>
        </w:rPr>
        <w:t xml:space="preserve">                                       </w:t>
      </w:r>
      <w:r w:rsidR="00D207B1">
        <w:rPr>
          <w:rFonts w:ascii="Times New Roman" w:hAnsi="Times New Roman"/>
          <w:snapToGrid w:val="0"/>
          <w:color w:val="000000"/>
          <w:sz w:val="24"/>
          <w:szCs w:val="24"/>
        </w:rPr>
        <w:t xml:space="preserve">                           </w:t>
      </w:r>
      <w:r w:rsidR="0054051D" w:rsidRPr="00243C95">
        <w:rPr>
          <w:rFonts w:ascii="Times New Roman" w:hAnsi="Times New Roman"/>
          <w:snapToGrid w:val="0"/>
          <w:color w:val="000000"/>
          <w:sz w:val="24"/>
          <w:szCs w:val="24"/>
        </w:rPr>
        <w:t xml:space="preserve"> </w:t>
      </w:r>
      <w:r w:rsidR="002430EE">
        <w:rPr>
          <w:rFonts w:ascii="Times New Roman" w:hAnsi="Times New Roman"/>
          <w:snapToGrid w:val="0"/>
          <w:color w:val="000000"/>
          <w:sz w:val="24"/>
          <w:szCs w:val="24"/>
        </w:rPr>
        <w:t>38</w:t>
      </w:r>
    </w:p>
    <w:p w14:paraId="3DA915B8" w14:textId="77777777" w:rsidR="005F6FB4" w:rsidRPr="00243C95" w:rsidRDefault="00B17E3C" w:rsidP="00243C95">
      <w:pPr>
        <w:widowControl w:val="0"/>
        <w:spacing w:after="0" w:line="240" w:lineRule="auto"/>
        <w:rPr>
          <w:rFonts w:ascii="Times New Roman" w:hAnsi="Times New Roman"/>
          <w:snapToGrid w:val="0"/>
          <w:color w:val="000000"/>
          <w:sz w:val="24"/>
          <w:szCs w:val="24"/>
        </w:rPr>
      </w:pPr>
      <w:r w:rsidRPr="00243C95">
        <w:rPr>
          <w:rFonts w:ascii="Times New Roman" w:hAnsi="Times New Roman"/>
          <w:snapToGrid w:val="0"/>
          <w:color w:val="000000"/>
          <w:sz w:val="24"/>
          <w:szCs w:val="24"/>
        </w:rPr>
        <w:t>ПРИЛОЖЕНИЯ</w:t>
      </w:r>
      <w:r w:rsidR="005F6FB4" w:rsidRPr="00243C95">
        <w:rPr>
          <w:rFonts w:ascii="Times New Roman" w:hAnsi="Times New Roman"/>
          <w:snapToGrid w:val="0"/>
          <w:color w:val="000000"/>
          <w:sz w:val="24"/>
          <w:szCs w:val="24"/>
        </w:rPr>
        <w:t xml:space="preserve"> </w:t>
      </w:r>
      <w:r w:rsidR="0054051D" w:rsidRPr="00243C95">
        <w:rPr>
          <w:rFonts w:ascii="Times New Roman" w:hAnsi="Times New Roman"/>
          <w:snapToGrid w:val="0"/>
          <w:color w:val="000000"/>
          <w:sz w:val="24"/>
          <w:szCs w:val="24"/>
        </w:rPr>
        <w:t xml:space="preserve">                                                                                                 </w:t>
      </w:r>
      <w:r w:rsidR="00D207B1">
        <w:rPr>
          <w:rFonts w:ascii="Times New Roman" w:hAnsi="Times New Roman"/>
          <w:snapToGrid w:val="0"/>
          <w:color w:val="000000"/>
          <w:sz w:val="24"/>
          <w:szCs w:val="24"/>
        </w:rPr>
        <w:t xml:space="preserve">                           </w:t>
      </w:r>
      <w:r w:rsidR="002430EE">
        <w:rPr>
          <w:rFonts w:ascii="Times New Roman" w:hAnsi="Times New Roman"/>
          <w:snapToGrid w:val="0"/>
          <w:color w:val="000000"/>
          <w:sz w:val="24"/>
          <w:szCs w:val="24"/>
        </w:rPr>
        <w:t xml:space="preserve">   40</w:t>
      </w:r>
    </w:p>
    <w:p w14:paraId="1AB2FF86" w14:textId="77777777" w:rsidR="00D207B1" w:rsidRDefault="00D207B1" w:rsidP="00243C95">
      <w:pPr>
        <w:widowControl w:val="0"/>
        <w:spacing w:after="0" w:line="240" w:lineRule="auto"/>
        <w:jc w:val="center"/>
        <w:rPr>
          <w:rFonts w:ascii="Times New Roman" w:hAnsi="Times New Roman"/>
          <w:b/>
          <w:snapToGrid w:val="0"/>
          <w:color w:val="000000"/>
          <w:sz w:val="24"/>
          <w:szCs w:val="24"/>
        </w:rPr>
      </w:pPr>
    </w:p>
    <w:p w14:paraId="60017CB0" w14:textId="77777777" w:rsidR="00D207B1" w:rsidRDefault="00D207B1" w:rsidP="00243C95">
      <w:pPr>
        <w:widowControl w:val="0"/>
        <w:spacing w:after="0" w:line="240" w:lineRule="auto"/>
        <w:jc w:val="center"/>
        <w:rPr>
          <w:rFonts w:ascii="Times New Roman" w:hAnsi="Times New Roman"/>
          <w:b/>
          <w:snapToGrid w:val="0"/>
          <w:color w:val="000000"/>
          <w:sz w:val="24"/>
          <w:szCs w:val="24"/>
        </w:rPr>
      </w:pPr>
    </w:p>
    <w:p w14:paraId="341950F1" w14:textId="77777777" w:rsidR="00D207B1" w:rsidRDefault="00D207B1" w:rsidP="00243C95">
      <w:pPr>
        <w:widowControl w:val="0"/>
        <w:spacing w:after="0" w:line="240" w:lineRule="auto"/>
        <w:jc w:val="center"/>
        <w:rPr>
          <w:rFonts w:ascii="Times New Roman" w:hAnsi="Times New Roman"/>
          <w:b/>
          <w:snapToGrid w:val="0"/>
          <w:color w:val="000000"/>
          <w:sz w:val="24"/>
          <w:szCs w:val="24"/>
        </w:rPr>
      </w:pPr>
    </w:p>
    <w:p w14:paraId="4A4301B2" w14:textId="77777777" w:rsidR="00D207B1" w:rsidRDefault="00D207B1" w:rsidP="00243C95">
      <w:pPr>
        <w:widowControl w:val="0"/>
        <w:spacing w:after="0" w:line="240" w:lineRule="auto"/>
        <w:jc w:val="center"/>
        <w:rPr>
          <w:rFonts w:ascii="Times New Roman" w:hAnsi="Times New Roman"/>
          <w:b/>
          <w:snapToGrid w:val="0"/>
          <w:color w:val="000000"/>
          <w:sz w:val="24"/>
          <w:szCs w:val="24"/>
        </w:rPr>
      </w:pPr>
    </w:p>
    <w:p w14:paraId="07A4E2D5" w14:textId="77777777" w:rsidR="00D207B1" w:rsidRDefault="00D207B1" w:rsidP="00243C95">
      <w:pPr>
        <w:widowControl w:val="0"/>
        <w:spacing w:after="0" w:line="240" w:lineRule="auto"/>
        <w:jc w:val="center"/>
        <w:rPr>
          <w:rFonts w:ascii="Times New Roman" w:hAnsi="Times New Roman"/>
          <w:b/>
          <w:snapToGrid w:val="0"/>
          <w:color w:val="000000"/>
          <w:sz w:val="24"/>
          <w:szCs w:val="24"/>
        </w:rPr>
      </w:pPr>
    </w:p>
    <w:p w14:paraId="5B9EBEB3" w14:textId="77777777" w:rsidR="00D207B1" w:rsidRDefault="00D207B1" w:rsidP="00243C95">
      <w:pPr>
        <w:widowControl w:val="0"/>
        <w:spacing w:after="0" w:line="240" w:lineRule="auto"/>
        <w:jc w:val="center"/>
        <w:rPr>
          <w:rFonts w:ascii="Times New Roman" w:hAnsi="Times New Roman"/>
          <w:b/>
          <w:snapToGrid w:val="0"/>
          <w:color w:val="000000"/>
          <w:sz w:val="24"/>
          <w:szCs w:val="24"/>
        </w:rPr>
      </w:pPr>
    </w:p>
    <w:p w14:paraId="7406B124" w14:textId="77777777" w:rsidR="00D207B1" w:rsidRDefault="00D207B1" w:rsidP="00243C95">
      <w:pPr>
        <w:widowControl w:val="0"/>
        <w:spacing w:after="0" w:line="240" w:lineRule="auto"/>
        <w:jc w:val="center"/>
        <w:rPr>
          <w:rFonts w:ascii="Times New Roman" w:hAnsi="Times New Roman"/>
          <w:b/>
          <w:snapToGrid w:val="0"/>
          <w:color w:val="000000"/>
          <w:sz w:val="24"/>
          <w:szCs w:val="24"/>
        </w:rPr>
      </w:pPr>
    </w:p>
    <w:p w14:paraId="3FC6A34C" w14:textId="77777777" w:rsidR="00D207B1" w:rsidRDefault="00D207B1" w:rsidP="00243C95">
      <w:pPr>
        <w:widowControl w:val="0"/>
        <w:spacing w:after="0" w:line="240" w:lineRule="auto"/>
        <w:jc w:val="center"/>
        <w:rPr>
          <w:rFonts w:ascii="Times New Roman" w:hAnsi="Times New Roman"/>
          <w:b/>
          <w:snapToGrid w:val="0"/>
          <w:color w:val="000000"/>
          <w:sz w:val="24"/>
          <w:szCs w:val="24"/>
        </w:rPr>
      </w:pPr>
    </w:p>
    <w:p w14:paraId="42735FC5" w14:textId="77777777" w:rsidR="00D207B1" w:rsidRDefault="00D207B1" w:rsidP="00243C95">
      <w:pPr>
        <w:widowControl w:val="0"/>
        <w:spacing w:after="0" w:line="240" w:lineRule="auto"/>
        <w:jc w:val="center"/>
        <w:rPr>
          <w:rFonts w:ascii="Times New Roman" w:hAnsi="Times New Roman"/>
          <w:b/>
          <w:snapToGrid w:val="0"/>
          <w:color w:val="000000"/>
          <w:sz w:val="24"/>
          <w:szCs w:val="24"/>
        </w:rPr>
      </w:pPr>
    </w:p>
    <w:p w14:paraId="5F2DD524" w14:textId="77777777" w:rsidR="00D207B1" w:rsidRDefault="00D207B1" w:rsidP="00243C95">
      <w:pPr>
        <w:widowControl w:val="0"/>
        <w:spacing w:after="0" w:line="240" w:lineRule="auto"/>
        <w:jc w:val="center"/>
        <w:rPr>
          <w:rFonts w:ascii="Times New Roman" w:hAnsi="Times New Roman"/>
          <w:b/>
          <w:snapToGrid w:val="0"/>
          <w:color w:val="000000"/>
          <w:sz w:val="24"/>
          <w:szCs w:val="24"/>
        </w:rPr>
      </w:pPr>
    </w:p>
    <w:p w14:paraId="7C56B857" w14:textId="77777777" w:rsidR="00D207B1" w:rsidRDefault="00D207B1" w:rsidP="00243C95">
      <w:pPr>
        <w:widowControl w:val="0"/>
        <w:spacing w:after="0" w:line="240" w:lineRule="auto"/>
        <w:jc w:val="center"/>
        <w:rPr>
          <w:rFonts w:ascii="Times New Roman" w:hAnsi="Times New Roman"/>
          <w:b/>
          <w:snapToGrid w:val="0"/>
          <w:color w:val="000000"/>
          <w:sz w:val="24"/>
          <w:szCs w:val="24"/>
        </w:rPr>
      </w:pPr>
    </w:p>
    <w:p w14:paraId="25EAE1E2" w14:textId="77777777" w:rsidR="00D207B1" w:rsidRDefault="00D207B1" w:rsidP="00243C95">
      <w:pPr>
        <w:widowControl w:val="0"/>
        <w:spacing w:after="0" w:line="240" w:lineRule="auto"/>
        <w:jc w:val="center"/>
        <w:rPr>
          <w:rFonts w:ascii="Times New Roman" w:hAnsi="Times New Roman"/>
          <w:b/>
          <w:snapToGrid w:val="0"/>
          <w:color w:val="000000"/>
          <w:sz w:val="24"/>
          <w:szCs w:val="24"/>
        </w:rPr>
      </w:pPr>
    </w:p>
    <w:p w14:paraId="3EE873BE" w14:textId="77777777" w:rsidR="00D207B1" w:rsidRDefault="00D207B1" w:rsidP="00243C95">
      <w:pPr>
        <w:widowControl w:val="0"/>
        <w:spacing w:after="0" w:line="240" w:lineRule="auto"/>
        <w:jc w:val="center"/>
        <w:rPr>
          <w:rFonts w:ascii="Times New Roman" w:hAnsi="Times New Roman"/>
          <w:b/>
          <w:snapToGrid w:val="0"/>
          <w:color w:val="000000"/>
          <w:sz w:val="24"/>
          <w:szCs w:val="24"/>
        </w:rPr>
      </w:pPr>
    </w:p>
    <w:p w14:paraId="76AD154A" w14:textId="77777777" w:rsidR="00D207B1" w:rsidRDefault="00D207B1" w:rsidP="00243C95">
      <w:pPr>
        <w:widowControl w:val="0"/>
        <w:spacing w:after="0" w:line="240" w:lineRule="auto"/>
        <w:jc w:val="center"/>
        <w:rPr>
          <w:rFonts w:ascii="Times New Roman" w:hAnsi="Times New Roman"/>
          <w:b/>
          <w:snapToGrid w:val="0"/>
          <w:color w:val="000000"/>
          <w:sz w:val="24"/>
          <w:szCs w:val="24"/>
        </w:rPr>
      </w:pPr>
    </w:p>
    <w:p w14:paraId="6916ACD8" w14:textId="77777777" w:rsidR="00D207B1" w:rsidRDefault="00D207B1" w:rsidP="00243C95">
      <w:pPr>
        <w:widowControl w:val="0"/>
        <w:spacing w:after="0" w:line="240" w:lineRule="auto"/>
        <w:jc w:val="center"/>
        <w:rPr>
          <w:rFonts w:ascii="Times New Roman" w:hAnsi="Times New Roman"/>
          <w:b/>
          <w:snapToGrid w:val="0"/>
          <w:color w:val="000000"/>
          <w:sz w:val="24"/>
          <w:szCs w:val="24"/>
        </w:rPr>
      </w:pPr>
    </w:p>
    <w:p w14:paraId="25F1C924" w14:textId="77777777" w:rsidR="00D207B1" w:rsidRDefault="00D207B1" w:rsidP="00243C95">
      <w:pPr>
        <w:widowControl w:val="0"/>
        <w:spacing w:after="0" w:line="240" w:lineRule="auto"/>
        <w:jc w:val="center"/>
        <w:rPr>
          <w:rFonts w:ascii="Times New Roman" w:hAnsi="Times New Roman"/>
          <w:b/>
          <w:snapToGrid w:val="0"/>
          <w:color w:val="000000"/>
          <w:sz w:val="24"/>
          <w:szCs w:val="24"/>
        </w:rPr>
      </w:pPr>
    </w:p>
    <w:p w14:paraId="47BE286B" w14:textId="77777777" w:rsidR="00D207B1" w:rsidRDefault="00D207B1" w:rsidP="00243C95">
      <w:pPr>
        <w:widowControl w:val="0"/>
        <w:spacing w:after="0" w:line="240" w:lineRule="auto"/>
        <w:jc w:val="center"/>
        <w:rPr>
          <w:rFonts w:ascii="Times New Roman" w:hAnsi="Times New Roman"/>
          <w:b/>
          <w:snapToGrid w:val="0"/>
          <w:color w:val="000000"/>
          <w:sz w:val="24"/>
          <w:szCs w:val="24"/>
        </w:rPr>
      </w:pPr>
    </w:p>
    <w:p w14:paraId="65216F81" w14:textId="77777777" w:rsidR="00D207B1" w:rsidRDefault="00D207B1" w:rsidP="00243C95">
      <w:pPr>
        <w:widowControl w:val="0"/>
        <w:spacing w:after="0" w:line="240" w:lineRule="auto"/>
        <w:jc w:val="center"/>
        <w:rPr>
          <w:rFonts w:ascii="Times New Roman" w:hAnsi="Times New Roman"/>
          <w:b/>
          <w:snapToGrid w:val="0"/>
          <w:color w:val="000000"/>
          <w:sz w:val="24"/>
          <w:szCs w:val="24"/>
        </w:rPr>
      </w:pPr>
    </w:p>
    <w:p w14:paraId="4EBF9183" w14:textId="77777777" w:rsidR="00D207B1" w:rsidRDefault="00D207B1" w:rsidP="00243C95">
      <w:pPr>
        <w:widowControl w:val="0"/>
        <w:spacing w:after="0" w:line="240" w:lineRule="auto"/>
        <w:jc w:val="center"/>
        <w:rPr>
          <w:rFonts w:ascii="Times New Roman" w:hAnsi="Times New Roman"/>
          <w:b/>
          <w:snapToGrid w:val="0"/>
          <w:color w:val="000000"/>
          <w:sz w:val="24"/>
          <w:szCs w:val="24"/>
        </w:rPr>
      </w:pPr>
    </w:p>
    <w:p w14:paraId="263E2CC7" w14:textId="77777777" w:rsidR="00D207B1" w:rsidRDefault="00D207B1" w:rsidP="00243C95">
      <w:pPr>
        <w:widowControl w:val="0"/>
        <w:spacing w:after="0" w:line="240" w:lineRule="auto"/>
        <w:jc w:val="center"/>
        <w:rPr>
          <w:rFonts w:ascii="Times New Roman" w:hAnsi="Times New Roman"/>
          <w:b/>
          <w:snapToGrid w:val="0"/>
          <w:color w:val="000000"/>
          <w:sz w:val="24"/>
          <w:szCs w:val="24"/>
        </w:rPr>
      </w:pPr>
    </w:p>
    <w:p w14:paraId="3A488E22" w14:textId="77777777" w:rsidR="00D207B1" w:rsidRDefault="00D207B1" w:rsidP="00243C95">
      <w:pPr>
        <w:widowControl w:val="0"/>
        <w:spacing w:after="0" w:line="240" w:lineRule="auto"/>
        <w:jc w:val="center"/>
        <w:rPr>
          <w:rFonts w:ascii="Times New Roman" w:hAnsi="Times New Roman"/>
          <w:b/>
          <w:snapToGrid w:val="0"/>
          <w:color w:val="000000"/>
          <w:sz w:val="24"/>
          <w:szCs w:val="24"/>
        </w:rPr>
      </w:pPr>
    </w:p>
    <w:p w14:paraId="0C817EE7" w14:textId="77777777" w:rsidR="00D207B1" w:rsidRDefault="00D207B1" w:rsidP="00243C95">
      <w:pPr>
        <w:widowControl w:val="0"/>
        <w:spacing w:after="0" w:line="240" w:lineRule="auto"/>
        <w:jc w:val="center"/>
        <w:rPr>
          <w:rFonts w:ascii="Times New Roman" w:hAnsi="Times New Roman"/>
          <w:b/>
          <w:snapToGrid w:val="0"/>
          <w:color w:val="000000"/>
          <w:sz w:val="24"/>
          <w:szCs w:val="24"/>
        </w:rPr>
      </w:pPr>
    </w:p>
    <w:p w14:paraId="5EEE2182" w14:textId="77777777" w:rsidR="005234E8" w:rsidRPr="00243C95" w:rsidRDefault="005234E8" w:rsidP="00243C95">
      <w:pPr>
        <w:widowControl w:val="0"/>
        <w:spacing w:after="0" w:line="240" w:lineRule="auto"/>
        <w:jc w:val="center"/>
        <w:rPr>
          <w:rFonts w:ascii="Times New Roman" w:hAnsi="Times New Roman"/>
          <w:b/>
          <w:snapToGrid w:val="0"/>
          <w:color w:val="000000"/>
          <w:sz w:val="24"/>
          <w:szCs w:val="24"/>
        </w:rPr>
      </w:pPr>
      <w:r w:rsidRPr="00243C95">
        <w:rPr>
          <w:rFonts w:ascii="Times New Roman" w:hAnsi="Times New Roman"/>
          <w:b/>
          <w:snapToGrid w:val="0"/>
          <w:color w:val="000000"/>
          <w:sz w:val="24"/>
          <w:szCs w:val="24"/>
        </w:rPr>
        <w:lastRenderedPageBreak/>
        <w:t>ВВЕДЕНИЕ</w:t>
      </w:r>
    </w:p>
    <w:p w14:paraId="70885DE7" w14:textId="77777777" w:rsidR="005234E8" w:rsidRPr="00243C95" w:rsidRDefault="005234E8" w:rsidP="00243C95">
      <w:pPr>
        <w:widowControl w:val="0"/>
        <w:spacing w:after="0" w:line="240" w:lineRule="auto"/>
        <w:ind w:firstLine="709"/>
        <w:jc w:val="both"/>
        <w:rPr>
          <w:rFonts w:ascii="Times New Roman" w:hAnsi="Times New Roman"/>
          <w:snapToGrid w:val="0"/>
          <w:color w:val="000000"/>
          <w:sz w:val="24"/>
          <w:szCs w:val="24"/>
        </w:rPr>
      </w:pPr>
    </w:p>
    <w:p w14:paraId="3A87536A" w14:textId="77777777" w:rsidR="006F3822" w:rsidRPr="00243C95" w:rsidRDefault="006F3822" w:rsidP="00243C95">
      <w:pPr>
        <w:widowControl w:val="0"/>
        <w:shd w:val="clear" w:color="auto" w:fill="FFFFFF"/>
        <w:spacing w:after="0" w:line="240" w:lineRule="auto"/>
        <w:ind w:firstLine="709"/>
        <w:jc w:val="both"/>
        <w:rPr>
          <w:rFonts w:ascii="Times New Roman" w:hAnsi="Times New Roman"/>
          <w:color w:val="000000"/>
          <w:sz w:val="24"/>
          <w:szCs w:val="24"/>
          <w:lang w:eastAsia="ru-RU"/>
        </w:rPr>
      </w:pPr>
      <w:r w:rsidRPr="00243C95">
        <w:rPr>
          <w:rFonts w:ascii="Times New Roman" w:hAnsi="Times New Roman"/>
          <w:color w:val="000000"/>
          <w:sz w:val="24"/>
          <w:szCs w:val="24"/>
          <w:lang w:eastAsia="ru-RU"/>
        </w:rPr>
        <w:t>Аптека представляет довольно широкое конфликтное поле, что оттеняет важность требования гармонично увязывать гуманистические основы межличностной коммуникации в аптеке с ее социальными и экономическими задачами, с законами рыночных отношений, умения переводить их в плоскость безукоризненного, с этической точки зрения, процесса общения, предполагающего безболезненное для обеих сторон решение конфликтных ситуаций.</w:t>
      </w:r>
    </w:p>
    <w:p w14:paraId="7497E3F2" w14:textId="77777777" w:rsidR="006F3822" w:rsidRPr="00243C95" w:rsidRDefault="006F3822" w:rsidP="00243C95">
      <w:pPr>
        <w:widowControl w:val="0"/>
        <w:shd w:val="clear" w:color="auto" w:fill="FFFFFF"/>
        <w:spacing w:after="0" w:line="240" w:lineRule="auto"/>
        <w:ind w:firstLine="709"/>
        <w:jc w:val="both"/>
        <w:rPr>
          <w:rFonts w:ascii="Times New Roman" w:hAnsi="Times New Roman"/>
          <w:color w:val="000000"/>
          <w:sz w:val="24"/>
          <w:szCs w:val="24"/>
          <w:lang w:eastAsia="ru-RU"/>
        </w:rPr>
      </w:pPr>
      <w:r w:rsidRPr="00243C95">
        <w:rPr>
          <w:rFonts w:ascii="Times New Roman" w:hAnsi="Times New Roman"/>
          <w:color w:val="000000"/>
          <w:sz w:val="24"/>
          <w:szCs w:val="24"/>
          <w:lang w:eastAsia="ru-RU"/>
        </w:rPr>
        <w:t xml:space="preserve">В психологии </w:t>
      </w:r>
      <w:r w:rsidRPr="00243C95">
        <w:rPr>
          <w:rFonts w:ascii="Times New Roman" w:hAnsi="Times New Roman"/>
          <w:iCs/>
          <w:color w:val="000000"/>
          <w:sz w:val="24"/>
          <w:szCs w:val="24"/>
          <w:lang w:eastAsia="ru-RU"/>
        </w:rPr>
        <w:t xml:space="preserve">конфликт </w:t>
      </w:r>
      <w:r w:rsidRPr="00243C95">
        <w:rPr>
          <w:rFonts w:ascii="Times New Roman" w:hAnsi="Times New Roman"/>
          <w:color w:val="000000"/>
          <w:sz w:val="24"/>
          <w:szCs w:val="24"/>
          <w:lang w:eastAsia="ru-RU"/>
        </w:rPr>
        <w:t>определяется как «столкновение противоположно направленных, несовместимых друг с другом тенденций в сознании отдельно взятого индивида, в межличностных взаимодействиях или межличностных отношениях индивидов или групп людей, связанное с отрицательными эмоциональными переживаниями».</w:t>
      </w:r>
    </w:p>
    <w:p w14:paraId="02109DF9" w14:textId="77777777" w:rsidR="00EB45A9" w:rsidRPr="00243C95" w:rsidRDefault="000B3967" w:rsidP="00243C95">
      <w:pPr>
        <w:pStyle w:val="af4"/>
        <w:widowControl w:val="0"/>
        <w:shd w:val="clear" w:color="auto" w:fill="FFFFFF"/>
        <w:spacing w:before="0" w:beforeAutospacing="0" w:after="0" w:afterAutospacing="0"/>
        <w:ind w:firstLine="709"/>
        <w:jc w:val="both"/>
        <w:rPr>
          <w:color w:val="000000"/>
        </w:rPr>
      </w:pPr>
      <w:r w:rsidRPr="00243C95">
        <w:rPr>
          <w:color w:val="000000"/>
        </w:rPr>
        <w:t>Аптека – предприятие особого типа. Сюда приходят люди, которым нужна помощь. Случайных посетителей почти нет. В этом и преимущество аптечного бизнеса, и его сложность: все посетители аптеки кровно заинтересованы в покупке, но именно поэтому их требования и к продукции, и к обслуживанию весьма высоки. Такая «расстановка сил» создает почву для конфликта в торговом зале. Фармацевт принимает на себя «первый удар»: в его задачу входит либо не допустить конфликт, либо погасить его быстро и безболезненно.</w:t>
      </w:r>
    </w:p>
    <w:p w14:paraId="52891207" w14:textId="77777777" w:rsidR="002F218E" w:rsidRPr="00243C95" w:rsidRDefault="002F218E" w:rsidP="00243C95">
      <w:pPr>
        <w:widowControl w:val="0"/>
        <w:tabs>
          <w:tab w:val="left" w:pos="1275"/>
        </w:tabs>
        <w:autoSpaceDE w:val="0"/>
        <w:autoSpaceDN w:val="0"/>
        <w:adjustRightInd w:val="0"/>
        <w:spacing w:after="0" w:line="240" w:lineRule="auto"/>
        <w:ind w:firstLine="709"/>
        <w:jc w:val="both"/>
        <w:rPr>
          <w:rFonts w:ascii="Times New Roman" w:hAnsi="Times New Roman"/>
          <w:sz w:val="24"/>
          <w:szCs w:val="24"/>
        </w:rPr>
      </w:pPr>
      <w:r w:rsidRPr="00243C95">
        <w:rPr>
          <w:rFonts w:ascii="Times New Roman" w:hAnsi="Times New Roman"/>
          <w:b/>
          <w:color w:val="000000"/>
          <w:sz w:val="24"/>
          <w:szCs w:val="24"/>
        </w:rPr>
        <w:t xml:space="preserve">Актуальность рассматриваемой </w:t>
      </w:r>
      <w:proofErr w:type="gramStart"/>
      <w:r w:rsidRPr="00243C95">
        <w:rPr>
          <w:rFonts w:ascii="Times New Roman" w:hAnsi="Times New Roman"/>
          <w:b/>
          <w:color w:val="000000"/>
          <w:sz w:val="24"/>
          <w:szCs w:val="24"/>
        </w:rPr>
        <w:t>темы</w:t>
      </w:r>
      <w:proofErr w:type="gramEnd"/>
      <w:r w:rsidRPr="00243C95">
        <w:rPr>
          <w:rFonts w:ascii="Times New Roman" w:hAnsi="Times New Roman"/>
          <w:color w:val="000000"/>
          <w:sz w:val="24"/>
          <w:szCs w:val="24"/>
        </w:rPr>
        <w:t xml:space="preserve"> несомненно велика, ведь работники первого стола нередко</w:t>
      </w:r>
      <w:r w:rsidRPr="00243C95">
        <w:rPr>
          <w:rFonts w:ascii="Times New Roman" w:hAnsi="Times New Roman"/>
          <w:sz w:val="24"/>
          <w:szCs w:val="24"/>
        </w:rPr>
        <w:t xml:space="preserve"> </w:t>
      </w:r>
      <w:r w:rsidRPr="00243C95">
        <w:rPr>
          <w:rFonts w:ascii="Times New Roman" w:hAnsi="Times New Roman"/>
          <w:color w:val="000000"/>
          <w:sz w:val="24"/>
          <w:szCs w:val="24"/>
        </w:rPr>
        <w:t>сталкиваются с конфликтными ситуациями, которые мешают качественному выполнению</w:t>
      </w:r>
      <w:r w:rsidRPr="00243C95">
        <w:rPr>
          <w:rFonts w:ascii="Times New Roman" w:hAnsi="Times New Roman"/>
          <w:sz w:val="24"/>
          <w:szCs w:val="24"/>
        </w:rPr>
        <w:t xml:space="preserve"> </w:t>
      </w:r>
      <w:r w:rsidRPr="00243C95">
        <w:rPr>
          <w:rFonts w:ascii="Times New Roman" w:hAnsi="Times New Roman"/>
          <w:color w:val="000000"/>
          <w:sz w:val="24"/>
          <w:szCs w:val="24"/>
        </w:rPr>
        <w:t>профессиональных обязанностей, ухудшают эмоциональный микроклимат в аптеке и вызывают</w:t>
      </w:r>
      <w:r w:rsidRPr="00243C95">
        <w:rPr>
          <w:rFonts w:ascii="Times New Roman" w:hAnsi="Times New Roman"/>
          <w:sz w:val="24"/>
          <w:szCs w:val="24"/>
        </w:rPr>
        <w:t xml:space="preserve"> </w:t>
      </w:r>
      <w:r w:rsidRPr="00243C95">
        <w:rPr>
          <w:rFonts w:ascii="Times New Roman" w:hAnsi="Times New Roman"/>
          <w:color w:val="000000"/>
          <w:sz w:val="24"/>
          <w:szCs w:val="24"/>
        </w:rPr>
        <w:t>стресс, как у клиента, так и у фармацевта.</w:t>
      </w:r>
    </w:p>
    <w:p w14:paraId="6F8575B4" w14:textId="77777777" w:rsidR="002F218E" w:rsidRPr="00243C95" w:rsidRDefault="002F218E" w:rsidP="00243C95">
      <w:pPr>
        <w:pStyle w:val="af4"/>
        <w:widowControl w:val="0"/>
        <w:shd w:val="clear" w:color="auto" w:fill="FFFFFF"/>
        <w:spacing w:before="0" w:beforeAutospacing="0" w:after="0" w:afterAutospacing="0"/>
        <w:ind w:firstLine="709"/>
        <w:jc w:val="both"/>
        <w:rPr>
          <w:color w:val="000000"/>
        </w:rPr>
      </w:pPr>
      <w:r w:rsidRPr="00243C95">
        <w:rPr>
          <w:color w:val="000000"/>
        </w:rPr>
        <w:t>Самое главное: не видеть в каждом, кто задает вопросы и выражает сомнения, потенциального скандалиста. Не встречать робкое возражение досадливым: «Ну что вы, женщина, панику разводите, не видите, вот инструкция, прочтите и успокойтесь!» На начальной стадии противостояния, когда клиента, например, отпугнул длинный список побочных эффектов в инструкции препарата, и он удивляется, что вы предлагаете ему сомнительное средство, достаточно спокойно сказать, что это свидетельствует о добросовестности и ответственности производителя, что кто предупрежден, тот вооружен, и т.д. В удивлении, сомнениях, боязни, которые выражает клиент, нет ничего криминального. Конфликт возникает только в ситуации тревожности; значит, дело работника первого стола – не допустить дальнейшего развития возникшей тревоги. Если вы грамотно ответите на зародившееся недовольство клиента, конфликта не будет.</w:t>
      </w:r>
    </w:p>
    <w:p w14:paraId="6E015F17" w14:textId="77777777" w:rsidR="002F218E" w:rsidRPr="00243C95" w:rsidRDefault="002F218E" w:rsidP="00243C95">
      <w:pPr>
        <w:spacing w:after="0" w:line="240" w:lineRule="auto"/>
        <w:ind w:firstLine="708"/>
        <w:jc w:val="both"/>
        <w:rPr>
          <w:rFonts w:ascii="Times New Roman" w:hAnsi="Times New Roman"/>
          <w:color w:val="000000" w:themeColor="text1"/>
          <w:sz w:val="24"/>
          <w:szCs w:val="24"/>
        </w:rPr>
      </w:pPr>
      <w:r w:rsidRPr="00243C95">
        <w:rPr>
          <w:rFonts w:ascii="Times New Roman" w:hAnsi="Times New Roman"/>
          <w:b/>
          <w:color w:val="000000" w:themeColor="text1"/>
          <w:sz w:val="24"/>
          <w:szCs w:val="24"/>
        </w:rPr>
        <w:t xml:space="preserve">Проблема исследования: </w:t>
      </w:r>
      <w:r w:rsidRPr="00243C95">
        <w:rPr>
          <w:rFonts w:ascii="Times New Roman" w:hAnsi="Times New Roman"/>
          <w:color w:val="000000" w:themeColor="text1"/>
          <w:sz w:val="24"/>
          <w:szCs w:val="24"/>
        </w:rPr>
        <w:t xml:space="preserve">показать, каким образом личностные особенности и направленность определяют </w:t>
      </w:r>
      <w:r w:rsidR="00796B73" w:rsidRPr="00243C95">
        <w:rPr>
          <w:rFonts w:ascii="Times New Roman" w:hAnsi="Times New Roman"/>
          <w:color w:val="000000" w:themeColor="text1"/>
          <w:sz w:val="24"/>
          <w:szCs w:val="24"/>
        </w:rPr>
        <w:t>выбор методов</w:t>
      </w:r>
      <w:r w:rsidRPr="00243C95">
        <w:rPr>
          <w:rFonts w:ascii="Times New Roman" w:hAnsi="Times New Roman"/>
          <w:color w:val="000000" w:themeColor="text1"/>
          <w:sz w:val="24"/>
          <w:szCs w:val="24"/>
        </w:rPr>
        <w:t xml:space="preserve"> разрешения конфликтных ситуаций.</w:t>
      </w:r>
    </w:p>
    <w:p w14:paraId="45A9FA5A" w14:textId="77777777" w:rsidR="002F218E" w:rsidRPr="00243C95" w:rsidRDefault="002F218E" w:rsidP="00243C95">
      <w:pPr>
        <w:spacing w:after="0" w:line="240" w:lineRule="auto"/>
        <w:ind w:firstLine="708"/>
        <w:jc w:val="both"/>
        <w:rPr>
          <w:rFonts w:ascii="Times New Roman" w:hAnsi="Times New Roman"/>
          <w:color w:val="000000" w:themeColor="text1"/>
          <w:sz w:val="24"/>
          <w:szCs w:val="24"/>
        </w:rPr>
      </w:pPr>
      <w:r w:rsidRPr="00243C95">
        <w:rPr>
          <w:rFonts w:ascii="Times New Roman" w:hAnsi="Times New Roman"/>
          <w:b/>
          <w:color w:val="000000" w:themeColor="text1"/>
          <w:sz w:val="24"/>
          <w:szCs w:val="24"/>
        </w:rPr>
        <w:t>Объект исследования</w:t>
      </w:r>
      <w:r w:rsidRPr="00243C95">
        <w:rPr>
          <w:rFonts w:ascii="Times New Roman" w:hAnsi="Times New Roman"/>
          <w:color w:val="000000" w:themeColor="text1"/>
          <w:sz w:val="24"/>
          <w:szCs w:val="24"/>
        </w:rPr>
        <w:t xml:space="preserve">: </w:t>
      </w:r>
      <w:r w:rsidR="00245467" w:rsidRPr="00243C95">
        <w:rPr>
          <w:rFonts w:ascii="Times New Roman" w:hAnsi="Times New Roman"/>
          <w:color w:val="000000" w:themeColor="text1"/>
          <w:sz w:val="24"/>
          <w:szCs w:val="24"/>
          <w:lang w:eastAsia="ru-RU"/>
        </w:rPr>
        <w:t xml:space="preserve">личностные особенности, направленность личности и поведение </w:t>
      </w:r>
      <w:proofErr w:type="spellStart"/>
      <w:r w:rsidR="00245467" w:rsidRPr="00243C95">
        <w:rPr>
          <w:rFonts w:ascii="Times New Roman" w:hAnsi="Times New Roman"/>
          <w:color w:val="000000" w:themeColor="text1"/>
          <w:sz w:val="24"/>
          <w:szCs w:val="24"/>
          <w:lang w:eastAsia="ru-RU"/>
        </w:rPr>
        <w:t>фармспециалистов</w:t>
      </w:r>
      <w:proofErr w:type="spellEnd"/>
      <w:r w:rsidR="00245467" w:rsidRPr="00243C95">
        <w:rPr>
          <w:rFonts w:ascii="Times New Roman" w:hAnsi="Times New Roman"/>
          <w:color w:val="000000" w:themeColor="text1"/>
          <w:sz w:val="24"/>
          <w:szCs w:val="24"/>
          <w:lang w:eastAsia="ru-RU"/>
        </w:rPr>
        <w:t xml:space="preserve"> в конфликтных ситуациях</w:t>
      </w:r>
      <w:r w:rsidRPr="00243C95">
        <w:rPr>
          <w:rFonts w:ascii="Times New Roman" w:hAnsi="Times New Roman"/>
          <w:color w:val="000000" w:themeColor="text1"/>
          <w:sz w:val="24"/>
          <w:szCs w:val="24"/>
        </w:rPr>
        <w:t>.</w:t>
      </w:r>
    </w:p>
    <w:p w14:paraId="24F6386C" w14:textId="77777777" w:rsidR="002F218E" w:rsidRPr="00243C95" w:rsidRDefault="002F218E" w:rsidP="00243C95">
      <w:pPr>
        <w:spacing w:after="0" w:line="240" w:lineRule="auto"/>
        <w:ind w:firstLine="708"/>
        <w:jc w:val="both"/>
        <w:rPr>
          <w:rFonts w:ascii="Times New Roman" w:hAnsi="Times New Roman"/>
          <w:color w:val="FF0000"/>
          <w:sz w:val="24"/>
          <w:szCs w:val="24"/>
        </w:rPr>
      </w:pPr>
      <w:r w:rsidRPr="00243C95">
        <w:rPr>
          <w:rFonts w:ascii="Times New Roman" w:hAnsi="Times New Roman"/>
          <w:b/>
          <w:color w:val="000000" w:themeColor="text1"/>
          <w:sz w:val="24"/>
          <w:szCs w:val="24"/>
        </w:rPr>
        <w:t xml:space="preserve">Предмет исследования: </w:t>
      </w:r>
      <w:r w:rsidRPr="00243C95">
        <w:rPr>
          <w:rFonts w:ascii="Times New Roman" w:hAnsi="Times New Roman"/>
          <w:color w:val="000000" w:themeColor="text1"/>
          <w:sz w:val="24"/>
          <w:szCs w:val="24"/>
        </w:rPr>
        <w:t xml:space="preserve">обусловленность </w:t>
      </w:r>
      <w:r w:rsidR="008D30EF" w:rsidRPr="00243C95">
        <w:rPr>
          <w:rFonts w:ascii="Times New Roman" w:hAnsi="Times New Roman"/>
          <w:color w:val="000000" w:themeColor="text1"/>
          <w:sz w:val="24"/>
          <w:szCs w:val="24"/>
        </w:rPr>
        <w:t>путей решения конфликтных ситуаций</w:t>
      </w:r>
      <w:r w:rsidRPr="00243C95">
        <w:rPr>
          <w:rFonts w:ascii="Times New Roman" w:hAnsi="Times New Roman"/>
          <w:color w:val="000000" w:themeColor="text1"/>
          <w:sz w:val="24"/>
          <w:szCs w:val="24"/>
        </w:rPr>
        <w:t xml:space="preserve"> </w:t>
      </w:r>
      <w:r w:rsidR="008D30EF" w:rsidRPr="00243C95">
        <w:rPr>
          <w:rFonts w:ascii="Times New Roman" w:hAnsi="Times New Roman"/>
          <w:color w:val="000000" w:themeColor="text1"/>
          <w:sz w:val="24"/>
          <w:szCs w:val="24"/>
        </w:rPr>
        <w:t xml:space="preserve">направленностью и </w:t>
      </w:r>
      <w:r w:rsidRPr="00243C95">
        <w:rPr>
          <w:rFonts w:ascii="Times New Roman" w:hAnsi="Times New Roman"/>
          <w:color w:val="000000" w:themeColor="text1"/>
          <w:sz w:val="24"/>
          <w:szCs w:val="24"/>
        </w:rPr>
        <w:t>личностными особенностями</w:t>
      </w:r>
      <w:r w:rsidR="008D30EF" w:rsidRPr="00243C95">
        <w:rPr>
          <w:rFonts w:ascii="Times New Roman" w:hAnsi="Times New Roman"/>
          <w:color w:val="FF0000"/>
          <w:sz w:val="24"/>
          <w:szCs w:val="24"/>
        </w:rPr>
        <w:t xml:space="preserve"> </w:t>
      </w:r>
      <w:proofErr w:type="spellStart"/>
      <w:r w:rsidR="008D30EF" w:rsidRPr="00243C95">
        <w:rPr>
          <w:rFonts w:ascii="Times New Roman" w:hAnsi="Times New Roman"/>
          <w:color w:val="000000" w:themeColor="text1"/>
          <w:sz w:val="24"/>
          <w:szCs w:val="24"/>
          <w:lang w:eastAsia="ru-RU"/>
        </w:rPr>
        <w:t>фармспециалистов</w:t>
      </w:r>
      <w:proofErr w:type="spellEnd"/>
      <w:r w:rsidRPr="00243C95">
        <w:rPr>
          <w:rFonts w:ascii="Times New Roman" w:hAnsi="Times New Roman"/>
          <w:color w:val="000000" w:themeColor="text1"/>
          <w:sz w:val="24"/>
          <w:szCs w:val="24"/>
        </w:rPr>
        <w:t>.</w:t>
      </w:r>
      <w:r w:rsidRPr="00243C95">
        <w:rPr>
          <w:rFonts w:ascii="Times New Roman" w:hAnsi="Times New Roman"/>
          <w:color w:val="FF0000"/>
          <w:sz w:val="24"/>
          <w:szCs w:val="24"/>
        </w:rPr>
        <w:t xml:space="preserve"> </w:t>
      </w:r>
    </w:p>
    <w:p w14:paraId="14DF4607" w14:textId="77777777" w:rsidR="002A3A79" w:rsidRPr="00243C95" w:rsidRDefault="008D30EF" w:rsidP="00243C95">
      <w:pPr>
        <w:spacing w:after="0" w:line="240" w:lineRule="auto"/>
        <w:ind w:firstLine="708"/>
        <w:jc w:val="both"/>
        <w:rPr>
          <w:rFonts w:ascii="Times New Roman" w:hAnsi="Times New Roman"/>
          <w:color w:val="000000"/>
          <w:sz w:val="24"/>
          <w:szCs w:val="24"/>
          <w:lang w:eastAsia="ru-RU"/>
        </w:rPr>
      </w:pPr>
      <w:r w:rsidRPr="00243C95">
        <w:rPr>
          <w:rFonts w:ascii="Times New Roman" w:hAnsi="Times New Roman"/>
          <w:b/>
          <w:color w:val="000000" w:themeColor="text1"/>
          <w:sz w:val="24"/>
          <w:szCs w:val="24"/>
        </w:rPr>
        <w:t>Цель исследования</w:t>
      </w:r>
      <w:r w:rsidRPr="00243C95">
        <w:rPr>
          <w:rFonts w:ascii="Times New Roman" w:hAnsi="Times New Roman"/>
          <w:color w:val="000000" w:themeColor="text1"/>
          <w:sz w:val="24"/>
          <w:szCs w:val="24"/>
        </w:rPr>
        <w:t xml:space="preserve">: </w:t>
      </w:r>
      <w:r w:rsidR="002A3A79" w:rsidRPr="00243C95">
        <w:rPr>
          <w:rFonts w:ascii="Times New Roman" w:hAnsi="Times New Roman"/>
          <w:sz w:val="24"/>
          <w:szCs w:val="24"/>
        </w:rPr>
        <w:t>определить характер влияния</w:t>
      </w:r>
      <w:r w:rsidRPr="00243C95">
        <w:rPr>
          <w:rFonts w:ascii="Times New Roman" w:hAnsi="Times New Roman"/>
          <w:color w:val="000000" w:themeColor="text1"/>
          <w:sz w:val="24"/>
          <w:szCs w:val="24"/>
        </w:rPr>
        <w:t xml:space="preserve"> направленности и личностных особенностей на выбор методов разрешения конфликтных ситуаций </w:t>
      </w:r>
      <w:proofErr w:type="spellStart"/>
      <w:r w:rsidRPr="00243C95">
        <w:rPr>
          <w:rFonts w:ascii="Times New Roman" w:hAnsi="Times New Roman"/>
          <w:color w:val="000000" w:themeColor="text1"/>
          <w:sz w:val="24"/>
          <w:szCs w:val="24"/>
        </w:rPr>
        <w:t>фармспециалистами</w:t>
      </w:r>
      <w:proofErr w:type="spellEnd"/>
      <w:r w:rsidR="002A3A79" w:rsidRPr="00243C95">
        <w:rPr>
          <w:rFonts w:ascii="Times New Roman" w:hAnsi="Times New Roman"/>
          <w:color w:val="000000" w:themeColor="text1"/>
          <w:sz w:val="24"/>
          <w:szCs w:val="24"/>
        </w:rPr>
        <w:t xml:space="preserve"> </w:t>
      </w:r>
      <w:r w:rsidR="002A3A79" w:rsidRPr="00243C95">
        <w:rPr>
          <w:rFonts w:ascii="Times New Roman" w:hAnsi="Times New Roman"/>
          <w:color w:val="000000"/>
          <w:sz w:val="24"/>
          <w:szCs w:val="24"/>
          <w:lang w:eastAsia="ru-RU"/>
        </w:rPr>
        <w:t>и предложить пути разрешения и предотвращения конфликтных ситуаций в аптечных продажах.</w:t>
      </w:r>
    </w:p>
    <w:p w14:paraId="548E3643" w14:textId="77777777" w:rsidR="008D30EF" w:rsidRPr="00243C95" w:rsidRDefault="00312525" w:rsidP="00243C95">
      <w:pPr>
        <w:spacing w:after="0" w:line="240" w:lineRule="auto"/>
        <w:ind w:firstLine="708"/>
        <w:jc w:val="both"/>
        <w:rPr>
          <w:rFonts w:ascii="Times New Roman" w:hAnsi="Times New Roman"/>
          <w:b/>
          <w:color w:val="000000" w:themeColor="text1"/>
          <w:sz w:val="24"/>
          <w:szCs w:val="24"/>
        </w:rPr>
      </w:pPr>
      <w:r w:rsidRPr="00243C95">
        <w:rPr>
          <w:rFonts w:ascii="Times New Roman" w:hAnsi="Times New Roman"/>
          <w:color w:val="000000" w:themeColor="text1"/>
          <w:sz w:val="24"/>
          <w:szCs w:val="24"/>
        </w:rPr>
        <w:t xml:space="preserve">Для достижения цели были сформулированы следующие </w:t>
      </w:r>
      <w:r w:rsidRPr="00243C95">
        <w:rPr>
          <w:rFonts w:ascii="Times New Roman" w:hAnsi="Times New Roman"/>
          <w:b/>
          <w:color w:val="000000" w:themeColor="text1"/>
          <w:sz w:val="24"/>
          <w:szCs w:val="24"/>
        </w:rPr>
        <w:t>задачи:</w:t>
      </w:r>
    </w:p>
    <w:p w14:paraId="6EC47943" w14:textId="77777777" w:rsidR="00F618B5" w:rsidRPr="00243C95" w:rsidRDefault="00F618B5" w:rsidP="00243C95">
      <w:pPr>
        <w:pStyle w:val="ab"/>
        <w:numPr>
          <w:ilvl w:val="0"/>
          <w:numId w:val="25"/>
        </w:numPr>
        <w:spacing w:after="200" w:line="240" w:lineRule="auto"/>
        <w:ind w:left="0" w:firstLine="709"/>
        <w:rPr>
          <w:sz w:val="24"/>
          <w:szCs w:val="24"/>
          <w:lang w:val="ru-RU"/>
        </w:rPr>
      </w:pPr>
      <w:r w:rsidRPr="00243C95">
        <w:rPr>
          <w:sz w:val="24"/>
          <w:szCs w:val="24"/>
          <w:lang w:val="ru-RU"/>
        </w:rPr>
        <w:t>Осуществить анализ психологической и специальной литературы, посвященной системному изучению проблемы.</w:t>
      </w:r>
    </w:p>
    <w:p w14:paraId="026CDFC7" w14:textId="77777777" w:rsidR="00F618B5" w:rsidRPr="00243C95" w:rsidRDefault="00F618B5" w:rsidP="00243C95">
      <w:pPr>
        <w:pStyle w:val="ab"/>
        <w:numPr>
          <w:ilvl w:val="0"/>
          <w:numId w:val="25"/>
        </w:numPr>
        <w:spacing w:after="200" w:line="240" w:lineRule="auto"/>
        <w:ind w:left="0" w:firstLine="709"/>
        <w:rPr>
          <w:color w:val="000000" w:themeColor="text1"/>
          <w:sz w:val="24"/>
          <w:szCs w:val="24"/>
          <w:lang w:val="ru-RU"/>
        </w:rPr>
      </w:pPr>
      <w:r w:rsidRPr="00243C95">
        <w:rPr>
          <w:color w:val="000000" w:themeColor="text1"/>
          <w:sz w:val="24"/>
          <w:szCs w:val="24"/>
          <w:lang w:val="ru-RU"/>
        </w:rPr>
        <w:t>Теоретически обосновать обусловленность выбора методов разрешения конфликтных ситуаций направленностью и личностными особенностями и показать данное влияние на теоретической модели.</w:t>
      </w:r>
    </w:p>
    <w:p w14:paraId="25D18014" w14:textId="77777777" w:rsidR="00F618B5" w:rsidRPr="00243C95" w:rsidRDefault="00F618B5" w:rsidP="00243C95">
      <w:pPr>
        <w:pStyle w:val="ab"/>
        <w:numPr>
          <w:ilvl w:val="0"/>
          <w:numId w:val="25"/>
        </w:numPr>
        <w:spacing w:after="200" w:line="240" w:lineRule="auto"/>
        <w:ind w:left="0" w:firstLine="709"/>
        <w:rPr>
          <w:color w:val="000000" w:themeColor="text1"/>
          <w:sz w:val="24"/>
          <w:szCs w:val="24"/>
          <w:lang w:val="ru-RU"/>
        </w:rPr>
      </w:pPr>
      <w:r w:rsidRPr="00243C95">
        <w:rPr>
          <w:color w:val="000000" w:themeColor="text1"/>
          <w:sz w:val="24"/>
          <w:szCs w:val="24"/>
          <w:lang w:val="ru-RU"/>
        </w:rPr>
        <w:lastRenderedPageBreak/>
        <w:t xml:space="preserve">Провести эмпирическое исследование по изучению характера влияния направленности и личностных особенностей на выбор методов разрешения конфликтных ситуаций </w:t>
      </w:r>
      <w:proofErr w:type="spellStart"/>
      <w:r w:rsidRPr="00243C95">
        <w:rPr>
          <w:color w:val="000000" w:themeColor="text1"/>
          <w:sz w:val="24"/>
          <w:szCs w:val="24"/>
          <w:lang w:val="ru-RU"/>
        </w:rPr>
        <w:t>фармспециалистами</w:t>
      </w:r>
      <w:proofErr w:type="spellEnd"/>
      <w:r w:rsidRPr="00243C95">
        <w:rPr>
          <w:color w:val="000000" w:themeColor="text1"/>
          <w:sz w:val="24"/>
          <w:szCs w:val="24"/>
          <w:lang w:val="ru-RU"/>
        </w:rPr>
        <w:t xml:space="preserve"> и осуществить интерпретацию полученных данных. </w:t>
      </w:r>
    </w:p>
    <w:p w14:paraId="712B4E3D" w14:textId="77777777" w:rsidR="00F618B5" w:rsidRPr="00243C95" w:rsidRDefault="00F618B5" w:rsidP="00243C95">
      <w:pPr>
        <w:pStyle w:val="ab"/>
        <w:numPr>
          <w:ilvl w:val="0"/>
          <w:numId w:val="25"/>
        </w:numPr>
        <w:spacing w:after="200" w:line="240" w:lineRule="auto"/>
        <w:ind w:left="0" w:firstLine="709"/>
        <w:rPr>
          <w:color w:val="000000" w:themeColor="text1"/>
          <w:sz w:val="24"/>
          <w:szCs w:val="24"/>
          <w:lang w:val="ru-RU"/>
        </w:rPr>
      </w:pPr>
      <w:r w:rsidRPr="00243C95">
        <w:rPr>
          <w:color w:val="000000" w:themeColor="text1"/>
          <w:sz w:val="24"/>
          <w:szCs w:val="24"/>
          <w:lang w:val="ru-RU"/>
        </w:rPr>
        <w:t>Осуществить анализ полученных результатов исследования и оформить курсовую работу.</w:t>
      </w:r>
    </w:p>
    <w:p w14:paraId="25657C3D" w14:textId="77777777" w:rsidR="00F618B5" w:rsidRPr="00243C95" w:rsidRDefault="00F618B5" w:rsidP="00243C95">
      <w:pPr>
        <w:pStyle w:val="ab"/>
        <w:numPr>
          <w:ilvl w:val="0"/>
          <w:numId w:val="25"/>
        </w:numPr>
        <w:spacing w:line="240" w:lineRule="auto"/>
        <w:ind w:left="0" w:firstLine="709"/>
        <w:rPr>
          <w:color w:val="000000" w:themeColor="text1"/>
          <w:sz w:val="24"/>
          <w:szCs w:val="24"/>
          <w:lang w:val="ru-RU"/>
        </w:rPr>
      </w:pPr>
      <w:r w:rsidRPr="00243C95">
        <w:rPr>
          <w:color w:val="000000" w:themeColor="text1"/>
          <w:sz w:val="24"/>
          <w:szCs w:val="24"/>
          <w:lang w:val="ru-RU"/>
        </w:rPr>
        <w:t xml:space="preserve">Разработать рекомендации </w:t>
      </w:r>
      <w:r w:rsidR="00F37EBB" w:rsidRPr="00243C95">
        <w:rPr>
          <w:color w:val="000000" w:themeColor="text1"/>
          <w:sz w:val="24"/>
          <w:szCs w:val="24"/>
          <w:lang w:val="ru-RU"/>
        </w:rPr>
        <w:t xml:space="preserve">для </w:t>
      </w:r>
      <w:proofErr w:type="spellStart"/>
      <w:r w:rsidR="00F37EBB" w:rsidRPr="00243C95">
        <w:rPr>
          <w:color w:val="000000" w:themeColor="text1"/>
          <w:sz w:val="24"/>
          <w:szCs w:val="24"/>
          <w:lang w:val="ru-RU"/>
        </w:rPr>
        <w:t>фарспециалистов</w:t>
      </w:r>
      <w:proofErr w:type="spellEnd"/>
      <w:r w:rsidR="00F37EBB" w:rsidRPr="00243C95">
        <w:rPr>
          <w:color w:val="000000" w:themeColor="text1"/>
          <w:sz w:val="24"/>
          <w:szCs w:val="24"/>
          <w:lang w:val="ru-RU"/>
        </w:rPr>
        <w:t xml:space="preserve"> по </w:t>
      </w:r>
      <w:r w:rsidR="00F37EBB" w:rsidRPr="00243C95">
        <w:rPr>
          <w:color w:val="000000" w:themeColor="text1"/>
          <w:sz w:val="24"/>
          <w:szCs w:val="24"/>
          <w:lang w:val="ru-RU" w:eastAsia="ru-RU"/>
        </w:rPr>
        <w:t>разрешению и предотвращению конфликтных ситуаций в аптечных продажах</w:t>
      </w:r>
      <w:r w:rsidRPr="00243C95">
        <w:rPr>
          <w:color w:val="000000" w:themeColor="text1"/>
          <w:sz w:val="24"/>
          <w:szCs w:val="24"/>
          <w:lang w:val="ru-RU"/>
        </w:rPr>
        <w:t>.</w:t>
      </w:r>
    </w:p>
    <w:p w14:paraId="415BF039" w14:textId="77777777" w:rsidR="00A73560" w:rsidRPr="00243C95" w:rsidRDefault="00A73560" w:rsidP="00243C95">
      <w:pPr>
        <w:spacing w:after="0" w:line="240" w:lineRule="auto"/>
        <w:ind w:firstLine="708"/>
        <w:jc w:val="both"/>
        <w:rPr>
          <w:rFonts w:ascii="Times New Roman" w:hAnsi="Times New Roman"/>
          <w:color w:val="000000" w:themeColor="text1"/>
          <w:sz w:val="24"/>
          <w:szCs w:val="24"/>
        </w:rPr>
      </w:pPr>
      <w:r w:rsidRPr="00243C95">
        <w:rPr>
          <w:rFonts w:ascii="Times New Roman" w:hAnsi="Times New Roman"/>
          <w:b/>
          <w:color w:val="000000" w:themeColor="text1"/>
          <w:sz w:val="24"/>
          <w:szCs w:val="24"/>
        </w:rPr>
        <w:t xml:space="preserve">Гипотеза исследования: </w:t>
      </w:r>
      <w:r w:rsidR="00F37EBB" w:rsidRPr="00243C95">
        <w:rPr>
          <w:rFonts w:ascii="Times New Roman" w:hAnsi="Times New Roman"/>
          <w:color w:val="000000" w:themeColor="text1"/>
          <w:sz w:val="24"/>
          <w:szCs w:val="24"/>
        </w:rPr>
        <w:t>мы предполагаем, что</w:t>
      </w:r>
      <w:r w:rsidR="00F37EBB" w:rsidRPr="00243C95">
        <w:rPr>
          <w:rFonts w:ascii="Times New Roman" w:hAnsi="Times New Roman"/>
          <w:b/>
          <w:color w:val="000000" w:themeColor="text1"/>
          <w:sz w:val="24"/>
          <w:szCs w:val="24"/>
        </w:rPr>
        <w:t xml:space="preserve"> </w:t>
      </w:r>
      <w:r w:rsidRPr="00243C95">
        <w:rPr>
          <w:rFonts w:ascii="Times New Roman" w:hAnsi="Times New Roman"/>
          <w:color w:val="000000" w:themeColor="text1"/>
          <w:sz w:val="24"/>
          <w:szCs w:val="24"/>
        </w:rPr>
        <w:t>существует</w:t>
      </w:r>
      <w:r w:rsidRPr="00243C95">
        <w:rPr>
          <w:rFonts w:ascii="Times New Roman" w:hAnsi="Times New Roman"/>
          <w:b/>
          <w:color w:val="000000" w:themeColor="text1"/>
          <w:sz w:val="24"/>
          <w:szCs w:val="24"/>
        </w:rPr>
        <w:t xml:space="preserve"> </w:t>
      </w:r>
      <w:r w:rsidRPr="00243C95">
        <w:rPr>
          <w:rFonts w:ascii="Times New Roman" w:hAnsi="Times New Roman"/>
          <w:color w:val="000000" w:themeColor="text1"/>
          <w:sz w:val="24"/>
          <w:szCs w:val="24"/>
        </w:rPr>
        <w:t xml:space="preserve">достоверное влияние </w:t>
      </w:r>
      <w:r w:rsidR="00F37EBB" w:rsidRPr="00243C95">
        <w:rPr>
          <w:rFonts w:ascii="Times New Roman" w:hAnsi="Times New Roman"/>
          <w:color w:val="000000" w:themeColor="text1"/>
          <w:sz w:val="24"/>
          <w:szCs w:val="24"/>
        </w:rPr>
        <w:t xml:space="preserve">направленности и </w:t>
      </w:r>
      <w:r w:rsidR="00F618B5" w:rsidRPr="00243C95">
        <w:rPr>
          <w:rFonts w:ascii="Times New Roman" w:hAnsi="Times New Roman"/>
          <w:color w:val="000000" w:themeColor="text1"/>
          <w:sz w:val="24"/>
          <w:szCs w:val="24"/>
        </w:rPr>
        <w:t>личностных особенностей</w:t>
      </w:r>
      <w:r w:rsidR="00F37EBB" w:rsidRPr="00243C95">
        <w:rPr>
          <w:rFonts w:ascii="Times New Roman" w:hAnsi="Times New Roman"/>
          <w:color w:val="000000" w:themeColor="text1"/>
          <w:sz w:val="24"/>
          <w:szCs w:val="24"/>
        </w:rPr>
        <w:t xml:space="preserve"> </w:t>
      </w:r>
      <w:proofErr w:type="spellStart"/>
      <w:r w:rsidR="00F37EBB" w:rsidRPr="00243C95">
        <w:rPr>
          <w:rFonts w:ascii="Times New Roman" w:hAnsi="Times New Roman"/>
          <w:color w:val="000000" w:themeColor="text1"/>
          <w:sz w:val="24"/>
          <w:szCs w:val="24"/>
        </w:rPr>
        <w:t>фармспециалистов</w:t>
      </w:r>
      <w:proofErr w:type="spellEnd"/>
      <w:r w:rsidR="00F618B5" w:rsidRPr="00243C95">
        <w:rPr>
          <w:rFonts w:ascii="Times New Roman" w:hAnsi="Times New Roman"/>
          <w:color w:val="000000" w:themeColor="text1"/>
          <w:sz w:val="24"/>
          <w:szCs w:val="24"/>
        </w:rPr>
        <w:t xml:space="preserve"> </w:t>
      </w:r>
      <w:r w:rsidR="00F37EBB" w:rsidRPr="00243C95">
        <w:rPr>
          <w:rFonts w:ascii="Times New Roman" w:hAnsi="Times New Roman"/>
          <w:color w:val="000000" w:themeColor="text1"/>
          <w:sz w:val="24"/>
          <w:szCs w:val="24"/>
        </w:rPr>
        <w:t xml:space="preserve">на выбор методов разрешения конфликтных ситуаций </w:t>
      </w:r>
      <w:r w:rsidR="00F37EBB" w:rsidRPr="00243C95">
        <w:rPr>
          <w:rFonts w:ascii="Times New Roman" w:hAnsi="Times New Roman"/>
          <w:color w:val="000000"/>
          <w:sz w:val="24"/>
          <w:szCs w:val="24"/>
          <w:lang w:eastAsia="ru-RU"/>
        </w:rPr>
        <w:t>в условиях аптечных продаж</w:t>
      </w:r>
      <w:r w:rsidRPr="00243C95">
        <w:rPr>
          <w:rFonts w:ascii="Times New Roman" w:hAnsi="Times New Roman"/>
          <w:color w:val="000000" w:themeColor="text1"/>
          <w:sz w:val="24"/>
          <w:szCs w:val="24"/>
        </w:rPr>
        <w:t xml:space="preserve">. </w:t>
      </w:r>
    </w:p>
    <w:p w14:paraId="7F1BA028" w14:textId="77777777" w:rsidR="00966388" w:rsidRPr="00243C95" w:rsidRDefault="00966388" w:rsidP="00243C95">
      <w:pPr>
        <w:spacing w:after="0" w:line="240" w:lineRule="auto"/>
        <w:ind w:firstLine="708"/>
        <w:jc w:val="both"/>
        <w:rPr>
          <w:rFonts w:ascii="Times New Roman" w:hAnsi="Times New Roman"/>
          <w:b/>
          <w:color w:val="000000"/>
          <w:sz w:val="24"/>
          <w:szCs w:val="24"/>
          <w:lang w:eastAsia="ru-RU"/>
        </w:rPr>
      </w:pPr>
      <w:r w:rsidRPr="00243C95">
        <w:rPr>
          <w:rFonts w:ascii="Times New Roman" w:hAnsi="Times New Roman"/>
          <w:b/>
          <w:color w:val="000000"/>
          <w:sz w:val="24"/>
          <w:szCs w:val="24"/>
          <w:lang w:eastAsia="ru-RU"/>
        </w:rPr>
        <w:t>Методы исследования, использованные в работе:</w:t>
      </w:r>
    </w:p>
    <w:p w14:paraId="61DC1C7C" w14:textId="77777777" w:rsidR="00CF3624" w:rsidRPr="00243C95" w:rsidRDefault="00CF3624" w:rsidP="00243C95">
      <w:pPr>
        <w:pStyle w:val="ab"/>
        <w:numPr>
          <w:ilvl w:val="0"/>
          <w:numId w:val="28"/>
        </w:numPr>
        <w:spacing w:line="240" w:lineRule="auto"/>
        <w:ind w:left="0" w:firstLine="709"/>
        <w:rPr>
          <w:color w:val="000000" w:themeColor="text1"/>
          <w:sz w:val="24"/>
          <w:szCs w:val="24"/>
          <w:lang w:val="ru-RU"/>
        </w:rPr>
      </w:pPr>
      <w:r w:rsidRPr="00243C95">
        <w:rPr>
          <w:color w:val="000000" w:themeColor="text1"/>
          <w:sz w:val="24"/>
          <w:szCs w:val="24"/>
          <w:lang w:val="ru-RU"/>
        </w:rPr>
        <w:t>метод теоретического анализа литературных источников и</w:t>
      </w:r>
      <w:r w:rsidRPr="00243C95">
        <w:rPr>
          <w:color w:val="000000" w:themeColor="text1"/>
          <w:sz w:val="24"/>
          <w:szCs w:val="24"/>
          <w:lang w:val="ru-RU"/>
        </w:rPr>
        <w:br/>
        <w:t>интернет - ресурсов по теме исследования;</w:t>
      </w:r>
    </w:p>
    <w:p w14:paraId="543DA7EC" w14:textId="77777777" w:rsidR="00CF3624" w:rsidRPr="00243C95" w:rsidRDefault="00CF3624" w:rsidP="00243C95">
      <w:pPr>
        <w:pStyle w:val="ab"/>
        <w:numPr>
          <w:ilvl w:val="0"/>
          <w:numId w:val="28"/>
        </w:numPr>
        <w:spacing w:line="240" w:lineRule="auto"/>
        <w:ind w:left="0" w:firstLine="709"/>
        <w:rPr>
          <w:color w:val="000000" w:themeColor="text1"/>
          <w:sz w:val="24"/>
          <w:szCs w:val="24"/>
          <w:lang w:val="ru-RU"/>
        </w:rPr>
      </w:pPr>
      <w:r w:rsidRPr="00243C95">
        <w:rPr>
          <w:color w:val="000000" w:themeColor="text1"/>
          <w:sz w:val="24"/>
          <w:szCs w:val="24"/>
          <w:lang w:val="ru-RU"/>
        </w:rPr>
        <w:t>эмпирические методы исследования</w:t>
      </w:r>
      <w:r w:rsidRPr="00243C95">
        <w:rPr>
          <w:color w:val="000000" w:themeColor="text1"/>
          <w:sz w:val="24"/>
          <w:szCs w:val="24"/>
        </w:rPr>
        <w:t>:</w:t>
      </w:r>
    </w:p>
    <w:p w14:paraId="5C5FF1A2" w14:textId="77777777" w:rsidR="00CF3624" w:rsidRPr="00243C95" w:rsidRDefault="00CF3624" w:rsidP="00243C95">
      <w:pPr>
        <w:spacing w:after="0" w:line="240" w:lineRule="auto"/>
        <w:ind w:firstLine="709"/>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 методика «Самооценка психических состояний</w:t>
      </w:r>
      <w:r w:rsidR="00EF70E9" w:rsidRPr="00243C95">
        <w:rPr>
          <w:rFonts w:ascii="Times New Roman" w:hAnsi="Times New Roman"/>
          <w:color w:val="000000" w:themeColor="text1"/>
          <w:sz w:val="24"/>
          <w:szCs w:val="24"/>
        </w:rPr>
        <w:t>»</w:t>
      </w:r>
      <w:r w:rsidRPr="00243C95">
        <w:rPr>
          <w:rFonts w:ascii="Times New Roman" w:hAnsi="Times New Roman"/>
          <w:color w:val="000000" w:themeColor="text1"/>
          <w:sz w:val="24"/>
          <w:szCs w:val="24"/>
        </w:rPr>
        <w:t xml:space="preserve"> (по </w:t>
      </w:r>
      <w:proofErr w:type="spellStart"/>
      <w:r w:rsidRPr="00243C95">
        <w:rPr>
          <w:rFonts w:ascii="Times New Roman" w:hAnsi="Times New Roman"/>
          <w:color w:val="000000" w:themeColor="text1"/>
          <w:sz w:val="24"/>
          <w:szCs w:val="24"/>
        </w:rPr>
        <w:t>Г.Айзенку</w:t>
      </w:r>
      <w:proofErr w:type="spellEnd"/>
      <w:r w:rsidRPr="00243C95">
        <w:rPr>
          <w:rFonts w:ascii="Times New Roman" w:hAnsi="Times New Roman"/>
          <w:color w:val="000000" w:themeColor="text1"/>
          <w:sz w:val="24"/>
          <w:szCs w:val="24"/>
        </w:rPr>
        <w:t>);</w:t>
      </w:r>
    </w:p>
    <w:p w14:paraId="67C5B914" w14:textId="77777777" w:rsidR="00CF3624" w:rsidRPr="00243C95" w:rsidRDefault="00CF3624" w:rsidP="00243C95">
      <w:pPr>
        <w:spacing w:after="0" w:line="240" w:lineRule="auto"/>
        <w:ind w:firstLine="709"/>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 xml:space="preserve">- методика «Направленность личности» (Авторы В. </w:t>
      </w:r>
      <w:proofErr w:type="spellStart"/>
      <w:r w:rsidRPr="00243C95">
        <w:rPr>
          <w:rFonts w:ascii="Times New Roman" w:hAnsi="Times New Roman"/>
          <w:color w:val="000000" w:themeColor="text1"/>
          <w:sz w:val="24"/>
          <w:szCs w:val="24"/>
        </w:rPr>
        <w:t>Смейкал</w:t>
      </w:r>
      <w:proofErr w:type="spellEnd"/>
      <w:r w:rsidRPr="00243C95">
        <w:rPr>
          <w:rFonts w:ascii="Times New Roman" w:hAnsi="Times New Roman"/>
          <w:color w:val="000000" w:themeColor="text1"/>
          <w:sz w:val="24"/>
          <w:szCs w:val="24"/>
        </w:rPr>
        <w:t xml:space="preserve"> и М. Кучер);</w:t>
      </w:r>
    </w:p>
    <w:p w14:paraId="275A1D51" w14:textId="77777777" w:rsidR="00CF3624" w:rsidRPr="00243C95" w:rsidRDefault="00CF3624" w:rsidP="00243C95">
      <w:pPr>
        <w:spacing w:after="0" w:line="240" w:lineRule="auto"/>
        <w:ind w:firstLine="709"/>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 о</w:t>
      </w:r>
      <w:r w:rsidRPr="00243C95">
        <w:rPr>
          <w:rFonts w:ascii="Times New Roman" w:hAnsi="Times New Roman"/>
          <w:bCs/>
          <w:color w:val="000000" w:themeColor="text1"/>
          <w:sz w:val="24"/>
          <w:szCs w:val="24"/>
        </w:rPr>
        <w:t xml:space="preserve">просник </w:t>
      </w:r>
      <w:proofErr w:type="spellStart"/>
      <w:r w:rsidRPr="00243C95">
        <w:rPr>
          <w:rFonts w:ascii="Times New Roman" w:hAnsi="Times New Roman"/>
          <w:bCs/>
          <w:color w:val="000000" w:themeColor="text1"/>
          <w:sz w:val="24"/>
          <w:szCs w:val="24"/>
        </w:rPr>
        <w:t>К.Томаса</w:t>
      </w:r>
      <w:proofErr w:type="spellEnd"/>
      <w:r w:rsidRPr="00243C95">
        <w:rPr>
          <w:rFonts w:ascii="Times New Roman" w:hAnsi="Times New Roman"/>
          <w:bCs/>
          <w:color w:val="000000" w:themeColor="text1"/>
          <w:sz w:val="24"/>
          <w:szCs w:val="24"/>
        </w:rPr>
        <w:t xml:space="preserve"> «Стиль поведения в конфликте»</w:t>
      </w:r>
      <w:r w:rsidRPr="00243C95">
        <w:rPr>
          <w:rFonts w:ascii="Times New Roman" w:hAnsi="Times New Roman"/>
          <w:color w:val="000000" w:themeColor="text1"/>
          <w:sz w:val="24"/>
          <w:szCs w:val="24"/>
        </w:rPr>
        <w:t>;</w:t>
      </w:r>
    </w:p>
    <w:p w14:paraId="4723793A" w14:textId="77777777" w:rsidR="00CF3624" w:rsidRPr="00243C95" w:rsidRDefault="00CF3624" w:rsidP="00243C95">
      <w:pPr>
        <w:spacing w:after="0" w:line="240" w:lineRule="auto"/>
        <w:ind w:firstLine="709"/>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 анкета «Конфликты в аптечной сети»;</w:t>
      </w:r>
    </w:p>
    <w:p w14:paraId="36EE86E1" w14:textId="77777777" w:rsidR="00CF3624" w:rsidRPr="00243C95" w:rsidRDefault="00CF3624" w:rsidP="00243C95">
      <w:pPr>
        <w:pStyle w:val="ab"/>
        <w:numPr>
          <w:ilvl w:val="0"/>
          <w:numId w:val="28"/>
        </w:numPr>
        <w:spacing w:line="240" w:lineRule="auto"/>
        <w:ind w:left="0" w:firstLine="709"/>
        <w:rPr>
          <w:color w:val="000000" w:themeColor="text1"/>
          <w:sz w:val="24"/>
          <w:szCs w:val="24"/>
          <w:lang w:val="ru-RU"/>
        </w:rPr>
      </w:pPr>
      <w:r w:rsidRPr="00243C95">
        <w:rPr>
          <w:color w:val="000000" w:themeColor="text1"/>
          <w:sz w:val="24"/>
          <w:szCs w:val="24"/>
          <w:lang w:val="ru-RU"/>
        </w:rPr>
        <w:t>методы математической обработки данных и графического представления результатов;</w:t>
      </w:r>
    </w:p>
    <w:p w14:paraId="77B93349" w14:textId="77777777" w:rsidR="00CF3624" w:rsidRPr="00243C95" w:rsidRDefault="00CF3624" w:rsidP="00243C95">
      <w:pPr>
        <w:pStyle w:val="afd"/>
        <w:widowControl w:val="0"/>
        <w:numPr>
          <w:ilvl w:val="0"/>
          <w:numId w:val="28"/>
        </w:numPr>
        <w:spacing w:line="240" w:lineRule="auto"/>
        <w:ind w:left="0" w:firstLine="709"/>
        <w:rPr>
          <w:color w:val="000000" w:themeColor="text1"/>
          <w:sz w:val="24"/>
          <w:szCs w:val="24"/>
        </w:rPr>
      </w:pPr>
      <w:proofErr w:type="gramStart"/>
      <w:r w:rsidRPr="00243C95">
        <w:rPr>
          <w:color w:val="000000" w:themeColor="text1"/>
          <w:sz w:val="24"/>
          <w:szCs w:val="24"/>
        </w:rPr>
        <w:t xml:space="preserve">статистические: коэффициент ранговой корреляции </w:t>
      </w:r>
      <w:proofErr w:type="spellStart"/>
      <w:r w:rsidRPr="00243C95">
        <w:rPr>
          <w:color w:val="000000" w:themeColor="text1"/>
          <w:sz w:val="24"/>
          <w:szCs w:val="24"/>
        </w:rPr>
        <w:t>Спирмена</w:t>
      </w:r>
      <w:proofErr w:type="spellEnd"/>
      <w:r w:rsidRPr="00243C95">
        <w:rPr>
          <w:color w:val="000000" w:themeColor="text1"/>
          <w:sz w:val="24"/>
          <w:szCs w:val="24"/>
        </w:rPr>
        <w:t>.</w:t>
      </w:r>
      <w:proofErr w:type="gramEnd"/>
    </w:p>
    <w:p w14:paraId="16F177A6" w14:textId="77777777" w:rsidR="00FB1FEA" w:rsidRPr="00243C95" w:rsidRDefault="00FB1FEA" w:rsidP="00243C95">
      <w:pPr>
        <w:pStyle w:val="afd"/>
        <w:widowControl w:val="0"/>
        <w:spacing w:line="240" w:lineRule="auto"/>
        <w:rPr>
          <w:sz w:val="24"/>
          <w:szCs w:val="24"/>
        </w:rPr>
      </w:pPr>
      <w:r w:rsidRPr="00243C95">
        <w:rPr>
          <w:b/>
          <w:bCs/>
          <w:sz w:val="24"/>
          <w:szCs w:val="24"/>
        </w:rPr>
        <w:t>Теоретическая значимость</w:t>
      </w:r>
      <w:r w:rsidRPr="00243C95">
        <w:rPr>
          <w:sz w:val="24"/>
          <w:szCs w:val="24"/>
        </w:rPr>
        <w:t xml:space="preserve"> исследования заключается в сборе, анализе и систематизации теоретического материала по проблеме </w:t>
      </w:r>
      <w:r w:rsidRPr="00243C95">
        <w:rPr>
          <w:color w:val="000000" w:themeColor="text1"/>
          <w:sz w:val="24"/>
          <w:szCs w:val="24"/>
        </w:rPr>
        <w:t xml:space="preserve">влияние направленности и личностных особенностей </w:t>
      </w:r>
      <w:proofErr w:type="spellStart"/>
      <w:r w:rsidRPr="00243C95">
        <w:rPr>
          <w:color w:val="000000" w:themeColor="text1"/>
          <w:sz w:val="24"/>
          <w:szCs w:val="24"/>
        </w:rPr>
        <w:t>фармспециалистов</w:t>
      </w:r>
      <w:proofErr w:type="spellEnd"/>
      <w:r w:rsidRPr="00243C95">
        <w:rPr>
          <w:color w:val="000000" w:themeColor="text1"/>
          <w:sz w:val="24"/>
          <w:szCs w:val="24"/>
        </w:rPr>
        <w:t xml:space="preserve"> на выбор методов разрешения конфликтных ситуаций </w:t>
      </w:r>
      <w:r w:rsidRPr="00243C95">
        <w:rPr>
          <w:color w:val="000000"/>
          <w:sz w:val="24"/>
          <w:szCs w:val="24"/>
        </w:rPr>
        <w:t>в условиях аптечных продаж</w:t>
      </w:r>
      <w:r w:rsidRPr="00243C95">
        <w:rPr>
          <w:sz w:val="24"/>
          <w:szCs w:val="24"/>
        </w:rPr>
        <w:t>.</w:t>
      </w:r>
    </w:p>
    <w:p w14:paraId="4887E628" w14:textId="77777777" w:rsidR="00D35EC0" w:rsidRPr="00243C95" w:rsidRDefault="00D35EC0" w:rsidP="00243C95">
      <w:pPr>
        <w:pStyle w:val="afd"/>
        <w:widowControl w:val="0"/>
        <w:spacing w:line="240" w:lineRule="auto"/>
        <w:rPr>
          <w:b/>
          <w:bCs/>
          <w:sz w:val="24"/>
          <w:szCs w:val="24"/>
        </w:rPr>
      </w:pPr>
    </w:p>
    <w:p w14:paraId="209577FB" w14:textId="77777777" w:rsidR="00FB1FEA" w:rsidRPr="00243C95" w:rsidRDefault="00FB1FEA" w:rsidP="00243C95">
      <w:pPr>
        <w:pStyle w:val="afd"/>
        <w:widowControl w:val="0"/>
        <w:spacing w:line="240" w:lineRule="auto"/>
        <w:rPr>
          <w:sz w:val="24"/>
          <w:szCs w:val="24"/>
        </w:rPr>
      </w:pPr>
      <w:r w:rsidRPr="00243C95">
        <w:rPr>
          <w:b/>
          <w:bCs/>
          <w:sz w:val="24"/>
          <w:szCs w:val="24"/>
        </w:rPr>
        <w:t>Практическая значимост</w:t>
      </w:r>
      <w:r w:rsidR="008A7B8E" w:rsidRPr="00243C95">
        <w:rPr>
          <w:b/>
          <w:bCs/>
          <w:sz w:val="24"/>
          <w:szCs w:val="24"/>
        </w:rPr>
        <w:t>ь</w:t>
      </w:r>
      <w:r w:rsidRPr="00243C95">
        <w:rPr>
          <w:sz w:val="24"/>
          <w:szCs w:val="24"/>
        </w:rPr>
        <w:t xml:space="preserve">: результаты исследования могут быть полезны </w:t>
      </w:r>
      <w:r w:rsidR="008A7B8E" w:rsidRPr="00243C95">
        <w:rPr>
          <w:sz w:val="24"/>
          <w:szCs w:val="24"/>
        </w:rPr>
        <w:t>всем работникам сферы аптечных продаж с целью оптимизации отношений в диаде «</w:t>
      </w:r>
      <w:proofErr w:type="spellStart"/>
      <w:r w:rsidR="008A7B8E" w:rsidRPr="00243C95">
        <w:rPr>
          <w:sz w:val="24"/>
          <w:szCs w:val="24"/>
        </w:rPr>
        <w:t>фармспециалист</w:t>
      </w:r>
      <w:proofErr w:type="spellEnd"/>
      <w:r w:rsidR="008A7B8E" w:rsidRPr="00243C95">
        <w:rPr>
          <w:sz w:val="24"/>
          <w:szCs w:val="24"/>
        </w:rPr>
        <w:t xml:space="preserve"> - покупатель» и профилактики конфликтов</w:t>
      </w:r>
      <w:r w:rsidRPr="00243C95">
        <w:rPr>
          <w:sz w:val="24"/>
          <w:szCs w:val="24"/>
        </w:rPr>
        <w:t>.</w:t>
      </w:r>
    </w:p>
    <w:p w14:paraId="21289DCB" w14:textId="77777777" w:rsidR="00D31046" w:rsidRPr="00243C95" w:rsidRDefault="008A7B8E" w:rsidP="00243C95">
      <w:pPr>
        <w:spacing w:after="0" w:line="240" w:lineRule="auto"/>
        <w:ind w:firstLine="708"/>
        <w:jc w:val="both"/>
        <w:rPr>
          <w:rFonts w:ascii="Times New Roman" w:hAnsi="Times New Roman"/>
          <w:sz w:val="24"/>
          <w:szCs w:val="24"/>
        </w:rPr>
      </w:pPr>
      <w:r w:rsidRPr="00243C95">
        <w:rPr>
          <w:rFonts w:ascii="Times New Roman" w:hAnsi="Times New Roman"/>
          <w:b/>
          <w:sz w:val="24"/>
          <w:szCs w:val="24"/>
        </w:rPr>
        <w:t>Эмпирическая база исследования:</w:t>
      </w:r>
      <w:r w:rsidRPr="00243C95">
        <w:rPr>
          <w:rFonts w:ascii="Times New Roman" w:hAnsi="Times New Roman"/>
          <w:sz w:val="24"/>
          <w:szCs w:val="24"/>
        </w:rPr>
        <w:t xml:space="preserve"> </w:t>
      </w:r>
      <w:r w:rsidR="00D31046" w:rsidRPr="00243C95">
        <w:rPr>
          <w:rFonts w:ascii="Times New Roman" w:hAnsi="Times New Roman"/>
          <w:sz w:val="24"/>
          <w:szCs w:val="24"/>
        </w:rPr>
        <w:t>эмпирическое исследование проведено на базе 10 пунктов аптечной сети «</w:t>
      </w:r>
      <w:proofErr w:type="spellStart"/>
      <w:r w:rsidR="00D31046" w:rsidRPr="00243C95">
        <w:rPr>
          <w:rFonts w:ascii="Times New Roman" w:hAnsi="Times New Roman"/>
          <w:sz w:val="24"/>
          <w:szCs w:val="24"/>
        </w:rPr>
        <w:t>Фармленд</w:t>
      </w:r>
      <w:proofErr w:type="spellEnd"/>
      <w:r w:rsidR="00D31046" w:rsidRPr="00243C95">
        <w:rPr>
          <w:rFonts w:ascii="Times New Roman" w:hAnsi="Times New Roman"/>
          <w:sz w:val="24"/>
          <w:szCs w:val="24"/>
        </w:rPr>
        <w:t xml:space="preserve">», расположенных в </w:t>
      </w:r>
      <w:proofErr w:type="spellStart"/>
      <w:r w:rsidR="00D31046" w:rsidRPr="00243C95">
        <w:rPr>
          <w:rFonts w:ascii="Times New Roman" w:hAnsi="Times New Roman"/>
          <w:sz w:val="24"/>
          <w:szCs w:val="24"/>
        </w:rPr>
        <w:t>г</w:t>
      </w:r>
      <w:proofErr w:type="gramStart"/>
      <w:r w:rsidR="00D31046" w:rsidRPr="00243C95">
        <w:rPr>
          <w:rFonts w:ascii="Times New Roman" w:hAnsi="Times New Roman"/>
          <w:sz w:val="24"/>
          <w:szCs w:val="24"/>
        </w:rPr>
        <w:t>.Б</w:t>
      </w:r>
      <w:proofErr w:type="gramEnd"/>
      <w:r w:rsidR="00D31046" w:rsidRPr="00243C95">
        <w:rPr>
          <w:rFonts w:ascii="Times New Roman" w:hAnsi="Times New Roman"/>
          <w:sz w:val="24"/>
          <w:szCs w:val="24"/>
        </w:rPr>
        <w:t>елебее</w:t>
      </w:r>
      <w:proofErr w:type="spellEnd"/>
      <w:r w:rsidR="00D31046" w:rsidRPr="00243C95">
        <w:rPr>
          <w:rFonts w:ascii="Times New Roman" w:hAnsi="Times New Roman"/>
          <w:sz w:val="24"/>
          <w:szCs w:val="24"/>
        </w:rPr>
        <w:t xml:space="preserve"> Республики Башкортостан. </w:t>
      </w:r>
    </w:p>
    <w:p w14:paraId="2E3A44C5" w14:textId="77777777" w:rsidR="00D31046" w:rsidRPr="00243C95" w:rsidRDefault="00D31046" w:rsidP="00243C95">
      <w:pPr>
        <w:spacing w:after="0" w:line="240" w:lineRule="auto"/>
        <w:ind w:firstLine="708"/>
        <w:jc w:val="both"/>
        <w:rPr>
          <w:rFonts w:ascii="Times New Roman" w:hAnsi="Times New Roman"/>
          <w:sz w:val="24"/>
          <w:szCs w:val="24"/>
        </w:rPr>
      </w:pPr>
      <w:r w:rsidRPr="00243C95">
        <w:rPr>
          <w:rFonts w:ascii="Times New Roman" w:hAnsi="Times New Roman"/>
          <w:sz w:val="24"/>
          <w:szCs w:val="24"/>
        </w:rPr>
        <w:t>Выборка испытуемых составила 40 человек.</w:t>
      </w:r>
      <w:r w:rsidRPr="00243C95">
        <w:rPr>
          <w:rFonts w:ascii="Times New Roman" w:hAnsi="Times New Roman"/>
          <w:color w:val="000000"/>
          <w:sz w:val="24"/>
          <w:szCs w:val="24"/>
        </w:rPr>
        <w:t xml:space="preserve"> Респондентами являлись фармацевты и провизоры исследуемой аптечной сети различного возраста, пола,</w:t>
      </w:r>
      <w:r w:rsidRPr="00243C95">
        <w:rPr>
          <w:rFonts w:ascii="Times New Roman" w:hAnsi="Times New Roman"/>
          <w:sz w:val="24"/>
          <w:szCs w:val="24"/>
        </w:rPr>
        <w:t xml:space="preserve"> </w:t>
      </w:r>
      <w:r w:rsidRPr="00243C95">
        <w:rPr>
          <w:rFonts w:ascii="Times New Roman" w:hAnsi="Times New Roman"/>
          <w:color w:val="000000"/>
          <w:sz w:val="24"/>
          <w:szCs w:val="24"/>
        </w:rPr>
        <w:t>обладающие разным опытом работы.</w:t>
      </w:r>
    </w:p>
    <w:p w14:paraId="0C6D131C" w14:textId="77777777" w:rsidR="004253A7" w:rsidRPr="00243C95" w:rsidRDefault="00CE385C" w:rsidP="00243C95">
      <w:pPr>
        <w:pStyle w:val="af4"/>
        <w:widowControl w:val="0"/>
        <w:shd w:val="clear" w:color="auto" w:fill="FFFFFF"/>
        <w:tabs>
          <w:tab w:val="left" w:pos="9214"/>
        </w:tabs>
        <w:spacing w:before="0" w:beforeAutospacing="0" w:after="0" w:afterAutospacing="0"/>
        <w:ind w:firstLine="709"/>
        <w:jc w:val="both"/>
        <w:rPr>
          <w:color w:val="000000"/>
        </w:rPr>
      </w:pPr>
      <w:r>
        <w:rPr>
          <w:b/>
          <w:color w:val="000000"/>
        </w:rPr>
        <w:t>Структура</w:t>
      </w:r>
      <w:r w:rsidR="006F3822" w:rsidRPr="00243C95">
        <w:rPr>
          <w:b/>
          <w:color w:val="000000"/>
        </w:rPr>
        <w:t xml:space="preserve"> работы:</w:t>
      </w:r>
      <w:r w:rsidR="00EB45A9" w:rsidRPr="00243C95">
        <w:rPr>
          <w:b/>
          <w:color w:val="000000"/>
        </w:rPr>
        <w:t xml:space="preserve"> </w:t>
      </w:r>
      <w:r w:rsidR="006F3822" w:rsidRPr="00243C95">
        <w:rPr>
          <w:color w:val="000000"/>
        </w:rPr>
        <w:t>работа состоит из введения</w:t>
      </w:r>
      <w:r w:rsidR="007348B0" w:rsidRPr="00243C95">
        <w:rPr>
          <w:color w:val="000000"/>
        </w:rPr>
        <w:t>,</w:t>
      </w:r>
      <w:r w:rsidR="006F3822" w:rsidRPr="00243C95">
        <w:rPr>
          <w:color w:val="000000"/>
        </w:rPr>
        <w:t xml:space="preserve"> в которо</w:t>
      </w:r>
      <w:r w:rsidR="007348B0" w:rsidRPr="00243C95">
        <w:rPr>
          <w:color w:val="000000"/>
        </w:rPr>
        <w:t>м</w:t>
      </w:r>
      <w:r w:rsidR="006F3822" w:rsidRPr="00243C95">
        <w:rPr>
          <w:color w:val="000000"/>
        </w:rPr>
        <w:t xml:space="preserve"> раскрывается актуальность темы, </w:t>
      </w:r>
      <w:r w:rsidR="00D31046" w:rsidRPr="00243C95">
        <w:rPr>
          <w:color w:val="000000"/>
        </w:rPr>
        <w:t xml:space="preserve">проблема, </w:t>
      </w:r>
      <w:r w:rsidR="006F3822" w:rsidRPr="00243C95">
        <w:rPr>
          <w:color w:val="000000"/>
        </w:rPr>
        <w:t>объект и предмет исследования</w:t>
      </w:r>
      <w:r w:rsidR="004253A7" w:rsidRPr="00243C95">
        <w:rPr>
          <w:color w:val="000000"/>
        </w:rPr>
        <w:t>, цел</w:t>
      </w:r>
      <w:r w:rsidR="00190847" w:rsidRPr="00243C95">
        <w:rPr>
          <w:color w:val="000000"/>
        </w:rPr>
        <w:t xml:space="preserve">и, </w:t>
      </w:r>
      <w:r w:rsidR="007348B0" w:rsidRPr="00243C95">
        <w:rPr>
          <w:color w:val="000000"/>
        </w:rPr>
        <w:t xml:space="preserve">изложены гипотеза, </w:t>
      </w:r>
      <w:r w:rsidR="00190847" w:rsidRPr="00243C95">
        <w:rPr>
          <w:color w:val="000000"/>
        </w:rPr>
        <w:t>задачи и методы</w:t>
      </w:r>
      <w:r w:rsidR="007348B0" w:rsidRPr="00243C95">
        <w:rPr>
          <w:color w:val="000000"/>
        </w:rPr>
        <w:t xml:space="preserve">, теоретическая и практическая </w:t>
      </w:r>
      <w:proofErr w:type="gramStart"/>
      <w:r w:rsidR="007348B0" w:rsidRPr="00243C95">
        <w:rPr>
          <w:color w:val="000000"/>
        </w:rPr>
        <w:t>значимость</w:t>
      </w:r>
      <w:proofErr w:type="gramEnd"/>
      <w:r w:rsidR="007348B0" w:rsidRPr="00243C95">
        <w:rPr>
          <w:color w:val="000000"/>
        </w:rPr>
        <w:t xml:space="preserve"> и эмпирическая база исследования</w:t>
      </w:r>
      <w:r w:rsidR="004253A7" w:rsidRPr="00243C95">
        <w:rPr>
          <w:color w:val="000000"/>
        </w:rPr>
        <w:t>. В теоретической части по данным изученных литературных источников раскрыты и</w:t>
      </w:r>
      <w:r w:rsidR="00EB45A9" w:rsidRPr="00243C95">
        <w:rPr>
          <w:b/>
          <w:color w:val="000000"/>
        </w:rPr>
        <w:t xml:space="preserve"> </w:t>
      </w:r>
      <w:r w:rsidR="004253A7" w:rsidRPr="00243C95">
        <w:rPr>
          <w:color w:val="000000"/>
        </w:rPr>
        <w:t>изучены разновидности</w:t>
      </w:r>
      <w:r w:rsidR="00EB45A9" w:rsidRPr="00243C95">
        <w:rPr>
          <w:color w:val="000000"/>
        </w:rPr>
        <w:t xml:space="preserve"> </w:t>
      </w:r>
      <w:r w:rsidR="004253A7" w:rsidRPr="00243C95">
        <w:rPr>
          <w:color w:val="000000"/>
        </w:rPr>
        <w:t xml:space="preserve">и основные причины возникновения конфликтов, а так же методы их </w:t>
      </w:r>
      <w:r w:rsidR="00422519" w:rsidRPr="00243C95">
        <w:rPr>
          <w:color w:val="000000"/>
        </w:rPr>
        <w:t>преодоления</w:t>
      </w:r>
      <w:r w:rsidR="009B57E8" w:rsidRPr="00243C95">
        <w:rPr>
          <w:color w:val="000000"/>
        </w:rPr>
        <w:t xml:space="preserve"> в условиях аптечных сетей</w:t>
      </w:r>
      <w:r w:rsidR="004253A7" w:rsidRPr="00243C95">
        <w:rPr>
          <w:color w:val="000000"/>
        </w:rPr>
        <w:t>.</w:t>
      </w:r>
    </w:p>
    <w:p w14:paraId="4F82CEF8" w14:textId="77777777" w:rsidR="004253A7" w:rsidRPr="00243C95" w:rsidRDefault="004253A7" w:rsidP="00243C95">
      <w:pPr>
        <w:pStyle w:val="af4"/>
        <w:widowControl w:val="0"/>
        <w:shd w:val="clear" w:color="auto" w:fill="FFFFFF"/>
        <w:tabs>
          <w:tab w:val="left" w:pos="9214"/>
        </w:tabs>
        <w:spacing w:before="0" w:beforeAutospacing="0" w:after="0" w:afterAutospacing="0"/>
        <w:ind w:firstLine="709"/>
        <w:jc w:val="both"/>
        <w:rPr>
          <w:color w:val="000000" w:themeColor="text1"/>
        </w:rPr>
      </w:pPr>
      <w:r w:rsidRPr="00243C95">
        <w:rPr>
          <w:color w:val="000000"/>
        </w:rPr>
        <w:t>В практи</w:t>
      </w:r>
      <w:r w:rsidR="009B57E8" w:rsidRPr="00243C95">
        <w:rPr>
          <w:color w:val="000000"/>
        </w:rPr>
        <w:t>ческой части работы проведено</w:t>
      </w:r>
      <w:r w:rsidRPr="00243C95">
        <w:rPr>
          <w:color w:val="000000"/>
        </w:rPr>
        <w:t xml:space="preserve"> </w:t>
      </w:r>
      <w:r w:rsidR="009B57E8" w:rsidRPr="00243C95">
        <w:rPr>
          <w:color w:val="000000" w:themeColor="text1"/>
        </w:rPr>
        <w:t xml:space="preserve">эмпирическое исследование по изучению характера влияния направленности и личностных особенностей на выбор методов разрешения конфликтных ситуаций </w:t>
      </w:r>
      <w:proofErr w:type="spellStart"/>
      <w:r w:rsidR="009B57E8" w:rsidRPr="00243C95">
        <w:rPr>
          <w:color w:val="000000" w:themeColor="text1"/>
        </w:rPr>
        <w:t>фармспециалистами</w:t>
      </w:r>
      <w:proofErr w:type="spellEnd"/>
      <w:r w:rsidR="009B57E8" w:rsidRPr="00243C95">
        <w:rPr>
          <w:color w:val="000000" w:themeColor="text1"/>
        </w:rPr>
        <w:t xml:space="preserve"> и осуществлена интерпретация полученных данных.</w:t>
      </w:r>
    </w:p>
    <w:p w14:paraId="684AE9F7" w14:textId="77777777" w:rsidR="004253A7" w:rsidRPr="00243C95" w:rsidRDefault="00BF4AB4" w:rsidP="00243C95">
      <w:pPr>
        <w:widowControl w:val="0"/>
        <w:spacing w:after="0" w:line="240" w:lineRule="auto"/>
        <w:ind w:firstLine="709"/>
        <w:jc w:val="both"/>
        <w:rPr>
          <w:rFonts w:ascii="Times New Roman" w:hAnsi="Times New Roman"/>
          <w:color w:val="000000"/>
          <w:sz w:val="24"/>
          <w:szCs w:val="24"/>
          <w:lang w:eastAsia="ru-RU"/>
        </w:rPr>
      </w:pPr>
      <w:r w:rsidRPr="00243C95">
        <w:rPr>
          <w:rFonts w:ascii="Times New Roman" w:hAnsi="Times New Roman"/>
          <w:color w:val="000000"/>
          <w:sz w:val="24"/>
          <w:szCs w:val="24"/>
          <w:lang w:eastAsia="ru-RU"/>
        </w:rPr>
        <w:t>В заключении сформулирова</w:t>
      </w:r>
      <w:r w:rsidR="004253A7" w:rsidRPr="00243C95">
        <w:rPr>
          <w:rFonts w:ascii="Times New Roman" w:hAnsi="Times New Roman"/>
          <w:color w:val="000000"/>
          <w:sz w:val="24"/>
          <w:szCs w:val="24"/>
          <w:lang w:eastAsia="ru-RU"/>
        </w:rPr>
        <w:t xml:space="preserve">ны обобщающие выводы по рассматриваемой </w:t>
      </w:r>
      <w:r w:rsidR="009B57E8" w:rsidRPr="00243C95">
        <w:rPr>
          <w:rFonts w:ascii="Times New Roman" w:hAnsi="Times New Roman"/>
          <w:color w:val="000000"/>
          <w:sz w:val="24"/>
          <w:szCs w:val="24"/>
          <w:lang w:eastAsia="ru-RU"/>
        </w:rPr>
        <w:t>проблеме,</w:t>
      </w:r>
      <w:r w:rsidR="004253A7" w:rsidRPr="00243C95">
        <w:rPr>
          <w:rFonts w:ascii="Times New Roman" w:hAnsi="Times New Roman"/>
          <w:color w:val="000000"/>
          <w:sz w:val="24"/>
          <w:szCs w:val="24"/>
          <w:lang w:eastAsia="ru-RU"/>
        </w:rPr>
        <w:t xml:space="preserve"> приведен список использованной литературы</w:t>
      </w:r>
      <w:r w:rsidRPr="00243C95">
        <w:rPr>
          <w:rFonts w:ascii="Times New Roman" w:hAnsi="Times New Roman"/>
          <w:color w:val="000000"/>
          <w:sz w:val="24"/>
          <w:szCs w:val="24"/>
          <w:lang w:eastAsia="ru-RU"/>
        </w:rPr>
        <w:t>.</w:t>
      </w:r>
    </w:p>
    <w:p w14:paraId="1CFE9BD3" w14:textId="77777777" w:rsidR="00D35EC0" w:rsidRPr="00243C95" w:rsidRDefault="00BF4AB4" w:rsidP="00243C95">
      <w:pPr>
        <w:widowControl w:val="0"/>
        <w:spacing w:after="0" w:line="240" w:lineRule="auto"/>
        <w:ind w:firstLine="709"/>
        <w:jc w:val="both"/>
        <w:rPr>
          <w:rFonts w:ascii="Times New Roman" w:hAnsi="Times New Roman"/>
          <w:color w:val="000000" w:themeColor="text1"/>
          <w:sz w:val="24"/>
          <w:szCs w:val="24"/>
        </w:rPr>
      </w:pPr>
      <w:r w:rsidRPr="00243C95">
        <w:rPr>
          <w:rFonts w:ascii="Times New Roman" w:hAnsi="Times New Roman"/>
          <w:color w:val="000000" w:themeColor="text1"/>
          <w:sz w:val="24"/>
          <w:szCs w:val="24"/>
          <w:lang w:eastAsia="ru-RU"/>
        </w:rPr>
        <w:t>В приложениях</w:t>
      </w:r>
      <w:r w:rsidR="00D35EC0" w:rsidRPr="00243C95">
        <w:rPr>
          <w:rFonts w:ascii="Times New Roman" w:hAnsi="Times New Roman"/>
          <w:color w:val="000000" w:themeColor="text1"/>
          <w:sz w:val="24"/>
          <w:szCs w:val="24"/>
          <w:lang w:eastAsia="ru-RU"/>
        </w:rPr>
        <w:t xml:space="preserve"> описан использованный психодиагностический инструментарий, отображены сводные таблицы проведенных психодиагностических исследований и представлены </w:t>
      </w:r>
      <w:r w:rsidR="00D35EC0" w:rsidRPr="00243C95">
        <w:rPr>
          <w:rFonts w:ascii="Times New Roman" w:hAnsi="Times New Roman"/>
          <w:color w:val="000000" w:themeColor="text1"/>
          <w:sz w:val="24"/>
          <w:szCs w:val="24"/>
        </w:rPr>
        <w:t xml:space="preserve">рекомендации для </w:t>
      </w:r>
      <w:proofErr w:type="spellStart"/>
      <w:r w:rsidR="00D35EC0" w:rsidRPr="00243C95">
        <w:rPr>
          <w:rFonts w:ascii="Times New Roman" w:hAnsi="Times New Roman"/>
          <w:color w:val="000000" w:themeColor="text1"/>
          <w:sz w:val="24"/>
          <w:szCs w:val="24"/>
        </w:rPr>
        <w:t>фармспециалистов</w:t>
      </w:r>
      <w:proofErr w:type="spellEnd"/>
      <w:r w:rsidR="00D35EC0" w:rsidRPr="00243C95">
        <w:rPr>
          <w:rFonts w:ascii="Times New Roman" w:hAnsi="Times New Roman"/>
          <w:color w:val="000000" w:themeColor="text1"/>
          <w:sz w:val="24"/>
          <w:szCs w:val="24"/>
        </w:rPr>
        <w:t xml:space="preserve"> «Правила разрешения конфликтных ситуаций в аптечных сетях».</w:t>
      </w:r>
    </w:p>
    <w:p w14:paraId="6EACA120" w14:textId="77777777" w:rsidR="00BF4AB4" w:rsidRPr="00243C95" w:rsidRDefault="00BF4AB4" w:rsidP="00243C95">
      <w:pPr>
        <w:widowControl w:val="0"/>
        <w:spacing w:after="0" w:line="240" w:lineRule="auto"/>
        <w:ind w:firstLine="709"/>
        <w:jc w:val="both"/>
        <w:rPr>
          <w:rFonts w:ascii="Times New Roman" w:hAnsi="Times New Roman"/>
          <w:color w:val="000000" w:themeColor="text1"/>
          <w:sz w:val="24"/>
          <w:szCs w:val="24"/>
          <w:lang w:eastAsia="ru-RU"/>
        </w:rPr>
      </w:pPr>
    </w:p>
    <w:p w14:paraId="6FAE40A8" w14:textId="77777777" w:rsidR="00893844" w:rsidRPr="00243C95" w:rsidRDefault="001A1907" w:rsidP="00243C95">
      <w:pPr>
        <w:widowControl w:val="0"/>
        <w:tabs>
          <w:tab w:val="left" w:pos="1275"/>
        </w:tabs>
        <w:autoSpaceDE w:val="0"/>
        <w:autoSpaceDN w:val="0"/>
        <w:adjustRightInd w:val="0"/>
        <w:spacing w:after="0" w:line="240" w:lineRule="auto"/>
        <w:ind w:firstLine="709"/>
        <w:jc w:val="center"/>
        <w:rPr>
          <w:rFonts w:ascii="Times New Roman" w:hAnsi="Times New Roman"/>
          <w:snapToGrid w:val="0"/>
          <w:color w:val="000000"/>
          <w:sz w:val="24"/>
          <w:szCs w:val="24"/>
        </w:rPr>
      </w:pPr>
      <w:r w:rsidRPr="00243C95">
        <w:rPr>
          <w:rFonts w:ascii="Times New Roman" w:hAnsi="Times New Roman"/>
          <w:snapToGrid w:val="0"/>
          <w:color w:val="000000"/>
          <w:sz w:val="24"/>
          <w:szCs w:val="24"/>
        </w:rPr>
        <w:lastRenderedPageBreak/>
        <w:t xml:space="preserve">ГЛАВА 1. </w:t>
      </w:r>
      <w:r w:rsidR="00001E9B" w:rsidRPr="00243C95">
        <w:rPr>
          <w:rFonts w:ascii="Times New Roman" w:hAnsi="Times New Roman"/>
          <w:snapToGrid w:val="0"/>
          <w:color w:val="000000"/>
          <w:sz w:val="24"/>
          <w:szCs w:val="24"/>
        </w:rPr>
        <w:t>ИЗУЧЕНИЕ ТЕОРЕТИЧЕСКИХ АСПЕКТОВ ПРОБЛЕМЫ КОНФЛИКТОВ В УСЛОВИЯХ АПТЕЧНЫХ СЕТЕЙ</w:t>
      </w:r>
    </w:p>
    <w:p w14:paraId="0AF36CF0" w14:textId="77777777" w:rsidR="00E925C0" w:rsidRPr="00243C95" w:rsidRDefault="00E925C0" w:rsidP="00243C95">
      <w:pPr>
        <w:widowControl w:val="0"/>
        <w:tabs>
          <w:tab w:val="left" w:pos="1275"/>
        </w:tabs>
        <w:autoSpaceDE w:val="0"/>
        <w:autoSpaceDN w:val="0"/>
        <w:adjustRightInd w:val="0"/>
        <w:spacing w:after="0" w:line="240" w:lineRule="auto"/>
        <w:jc w:val="center"/>
        <w:rPr>
          <w:rFonts w:ascii="Times New Roman" w:hAnsi="Times New Roman"/>
          <w:b/>
          <w:snapToGrid w:val="0"/>
          <w:color w:val="000000"/>
          <w:sz w:val="24"/>
          <w:szCs w:val="24"/>
        </w:rPr>
      </w:pPr>
    </w:p>
    <w:p w14:paraId="37A6E910" w14:textId="77777777" w:rsidR="0030025C" w:rsidRPr="00243C95" w:rsidRDefault="000E1F17" w:rsidP="00243C95">
      <w:pPr>
        <w:widowControl w:val="0"/>
        <w:tabs>
          <w:tab w:val="left" w:pos="1275"/>
        </w:tabs>
        <w:autoSpaceDE w:val="0"/>
        <w:autoSpaceDN w:val="0"/>
        <w:adjustRightInd w:val="0"/>
        <w:spacing w:after="0" w:line="240" w:lineRule="auto"/>
        <w:jc w:val="center"/>
        <w:rPr>
          <w:rFonts w:ascii="Times New Roman" w:hAnsi="Times New Roman"/>
          <w:b/>
          <w:color w:val="000000"/>
          <w:sz w:val="24"/>
          <w:szCs w:val="24"/>
        </w:rPr>
      </w:pPr>
      <w:r w:rsidRPr="00243C95">
        <w:rPr>
          <w:rFonts w:ascii="Times New Roman" w:hAnsi="Times New Roman"/>
          <w:b/>
          <w:snapToGrid w:val="0"/>
          <w:color w:val="000000"/>
          <w:sz w:val="24"/>
          <w:szCs w:val="24"/>
        </w:rPr>
        <w:t>1</w:t>
      </w:r>
      <w:r w:rsidR="0030025C" w:rsidRPr="00243C95">
        <w:rPr>
          <w:rFonts w:ascii="Times New Roman" w:hAnsi="Times New Roman"/>
          <w:b/>
          <w:snapToGrid w:val="0"/>
          <w:color w:val="000000"/>
          <w:sz w:val="24"/>
          <w:szCs w:val="24"/>
        </w:rPr>
        <w:t>.1 Понятие конфликта</w:t>
      </w:r>
    </w:p>
    <w:p w14:paraId="1947D54B" w14:textId="77777777" w:rsidR="00614975" w:rsidRPr="00243C95" w:rsidRDefault="00614975" w:rsidP="00243C95">
      <w:pPr>
        <w:shd w:val="clear" w:color="auto" w:fill="FFFFFF"/>
        <w:spacing w:after="0" w:line="240" w:lineRule="auto"/>
        <w:ind w:firstLine="709"/>
        <w:jc w:val="both"/>
        <w:rPr>
          <w:rFonts w:ascii="Times New Roman" w:hAnsi="Times New Roman"/>
          <w:color w:val="000000"/>
          <w:sz w:val="24"/>
          <w:szCs w:val="24"/>
        </w:rPr>
      </w:pPr>
      <w:r w:rsidRPr="00243C95">
        <w:rPr>
          <w:rFonts w:ascii="Times New Roman" w:hAnsi="Times New Roman"/>
          <w:color w:val="000000"/>
          <w:sz w:val="24"/>
          <w:szCs w:val="24"/>
        </w:rPr>
        <w:t xml:space="preserve">Конфликт (лат. </w:t>
      </w:r>
      <w:proofErr w:type="spellStart"/>
      <w:r w:rsidRPr="00243C95">
        <w:rPr>
          <w:rFonts w:ascii="Times New Roman" w:hAnsi="Times New Roman"/>
          <w:color w:val="000000"/>
          <w:sz w:val="24"/>
          <w:szCs w:val="24"/>
        </w:rPr>
        <w:t>conflictus</w:t>
      </w:r>
      <w:proofErr w:type="spellEnd"/>
      <w:r w:rsidRPr="00243C95">
        <w:rPr>
          <w:rFonts w:ascii="Times New Roman" w:hAnsi="Times New Roman"/>
          <w:color w:val="000000"/>
          <w:sz w:val="24"/>
          <w:szCs w:val="24"/>
        </w:rPr>
        <w:t xml:space="preserve"> - столкнувшийся) - наиболее острый способ разрешения противоречий в интересах, целях, взглядах, возникающих в процессе социального взаимодействия, заключающийся в противодействии участников этого взаимодействия и обычно сопровождающийся негативными эмоциями, в</w:t>
      </w:r>
      <w:r w:rsidR="004478FF" w:rsidRPr="00243C95">
        <w:rPr>
          <w:rFonts w:ascii="Times New Roman" w:hAnsi="Times New Roman"/>
          <w:color w:val="000000"/>
          <w:sz w:val="24"/>
          <w:szCs w:val="24"/>
        </w:rPr>
        <w:t>ыходящий за рамки правил и норм</w:t>
      </w:r>
      <w:r w:rsidRPr="00243C95">
        <w:rPr>
          <w:rFonts w:ascii="Times New Roman" w:hAnsi="Times New Roman"/>
          <w:color w:val="000000"/>
          <w:sz w:val="24"/>
          <w:szCs w:val="24"/>
        </w:rPr>
        <w:t xml:space="preserve"> </w:t>
      </w:r>
      <w:r w:rsidR="004478FF" w:rsidRPr="00243C95">
        <w:rPr>
          <w:rFonts w:ascii="Times New Roman" w:hAnsi="Times New Roman"/>
          <w:sz w:val="24"/>
          <w:szCs w:val="24"/>
        </w:rPr>
        <w:t>[7, с. 12].</w:t>
      </w:r>
    </w:p>
    <w:p w14:paraId="73CE66D9" w14:textId="77777777" w:rsidR="00614975" w:rsidRPr="00243C95" w:rsidRDefault="00614975" w:rsidP="00243C95">
      <w:pPr>
        <w:shd w:val="clear" w:color="auto" w:fill="FFFFFF"/>
        <w:spacing w:after="0" w:line="240" w:lineRule="auto"/>
        <w:ind w:firstLine="709"/>
        <w:jc w:val="both"/>
        <w:rPr>
          <w:rFonts w:ascii="Times New Roman" w:hAnsi="Times New Roman"/>
          <w:color w:val="000000"/>
          <w:sz w:val="24"/>
          <w:szCs w:val="24"/>
        </w:rPr>
      </w:pPr>
      <w:r w:rsidRPr="00243C95">
        <w:rPr>
          <w:rFonts w:ascii="Times New Roman" w:hAnsi="Times New Roman"/>
          <w:color w:val="000000"/>
          <w:sz w:val="24"/>
          <w:szCs w:val="24"/>
        </w:rPr>
        <w:t xml:space="preserve">Традиции накопления </w:t>
      </w:r>
      <w:proofErr w:type="spellStart"/>
      <w:r w:rsidRPr="00243C95">
        <w:rPr>
          <w:rFonts w:ascii="Times New Roman" w:hAnsi="Times New Roman"/>
          <w:color w:val="000000"/>
          <w:sz w:val="24"/>
          <w:szCs w:val="24"/>
        </w:rPr>
        <w:t>конфликтологических</w:t>
      </w:r>
      <w:proofErr w:type="spellEnd"/>
      <w:r w:rsidRPr="00243C95">
        <w:rPr>
          <w:rFonts w:ascii="Times New Roman" w:hAnsi="Times New Roman"/>
          <w:color w:val="000000"/>
          <w:sz w:val="24"/>
          <w:szCs w:val="24"/>
        </w:rPr>
        <w:t xml:space="preserve"> идей имеют многовековую историю. </w:t>
      </w:r>
      <w:proofErr w:type="gramStart"/>
      <w:r w:rsidRPr="00243C95">
        <w:rPr>
          <w:rFonts w:ascii="Times New Roman" w:hAnsi="Times New Roman"/>
          <w:color w:val="000000"/>
          <w:sz w:val="24"/>
          <w:szCs w:val="24"/>
        </w:rPr>
        <w:t xml:space="preserve">Первые целостные концепции конфликта появились на рубеже XIX-XX вв. В зарубежной и отечественной </w:t>
      </w:r>
      <w:proofErr w:type="spellStart"/>
      <w:r w:rsidRPr="00243C95">
        <w:rPr>
          <w:rFonts w:ascii="Times New Roman" w:hAnsi="Times New Roman"/>
          <w:color w:val="000000"/>
          <w:sz w:val="24"/>
          <w:szCs w:val="24"/>
        </w:rPr>
        <w:t>конфликтологии</w:t>
      </w:r>
      <w:proofErr w:type="spellEnd"/>
      <w:r w:rsidRPr="00243C95">
        <w:rPr>
          <w:rFonts w:ascii="Times New Roman" w:hAnsi="Times New Roman"/>
          <w:color w:val="000000"/>
          <w:sz w:val="24"/>
          <w:szCs w:val="24"/>
        </w:rPr>
        <w:t xml:space="preserve"> основной вклад в развитие проблемы конфликта внесли психология, социология и политология.</w:t>
      </w:r>
      <w:proofErr w:type="gramEnd"/>
      <w:r w:rsidRPr="00243C95">
        <w:rPr>
          <w:rFonts w:ascii="Times New Roman" w:hAnsi="Times New Roman"/>
          <w:color w:val="000000"/>
          <w:sz w:val="24"/>
          <w:szCs w:val="24"/>
        </w:rPr>
        <w:t xml:space="preserve"> Среди направлений зарубежных психологических исследований конфликта в первой половине XX в. большинством авторов выделяются: психоаналитическое (З. Фрейд, А. Адлер, К. </w:t>
      </w:r>
      <w:proofErr w:type="spellStart"/>
      <w:r w:rsidRPr="00243C95">
        <w:rPr>
          <w:rFonts w:ascii="Times New Roman" w:hAnsi="Times New Roman"/>
          <w:color w:val="000000"/>
          <w:sz w:val="24"/>
          <w:szCs w:val="24"/>
        </w:rPr>
        <w:t>Хорни</w:t>
      </w:r>
      <w:proofErr w:type="spellEnd"/>
      <w:r w:rsidRPr="00243C95">
        <w:rPr>
          <w:rFonts w:ascii="Times New Roman" w:hAnsi="Times New Roman"/>
          <w:color w:val="000000"/>
          <w:sz w:val="24"/>
          <w:szCs w:val="24"/>
        </w:rPr>
        <w:t xml:space="preserve">, Э. </w:t>
      </w:r>
      <w:proofErr w:type="spellStart"/>
      <w:r w:rsidRPr="00243C95">
        <w:rPr>
          <w:rFonts w:ascii="Times New Roman" w:hAnsi="Times New Roman"/>
          <w:color w:val="000000"/>
          <w:sz w:val="24"/>
          <w:szCs w:val="24"/>
        </w:rPr>
        <w:t>Фромм</w:t>
      </w:r>
      <w:proofErr w:type="spellEnd"/>
      <w:r w:rsidRPr="00243C95">
        <w:rPr>
          <w:rFonts w:ascii="Times New Roman" w:hAnsi="Times New Roman"/>
          <w:color w:val="000000"/>
          <w:sz w:val="24"/>
          <w:szCs w:val="24"/>
        </w:rPr>
        <w:t xml:space="preserve">), </w:t>
      </w:r>
      <w:proofErr w:type="spellStart"/>
      <w:r w:rsidRPr="00243C95">
        <w:rPr>
          <w:rFonts w:ascii="Times New Roman" w:hAnsi="Times New Roman"/>
          <w:color w:val="000000"/>
          <w:sz w:val="24"/>
          <w:szCs w:val="24"/>
        </w:rPr>
        <w:t>социотропное</w:t>
      </w:r>
      <w:proofErr w:type="spellEnd"/>
      <w:r w:rsidRPr="00243C95">
        <w:rPr>
          <w:rFonts w:ascii="Times New Roman" w:hAnsi="Times New Roman"/>
          <w:color w:val="000000"/>
          <w:sz w:val="24"/>
          <w:szCs w:val="24"/>
        </w:rPr>
        <w:t xml:space="preserve"> (У. Мак-</w:t>
      </w:r>
      <w:proofErr w:type="spellStart"/>
      <w:r w:rsidRPr="00243C95">
        <w:rPr>
          <w:rFonts w:ascii="Times New Roman" w:hAnsi="Times New Roman"/>
          <w:color w:val="000000"/>
          <w:sz w:val="24"/>
          <w:szCs w:val="24"/>
        </w:rPr>
        <w:t>Дугалл</w:t>
      </w:r>
      <w:proofErr w:type="spellEnd"/>
      <w:r w:rsidRPr="00243C95">
        <w:rPr>
          <w:rFonts w:ascii="Times New Roman" w:hAnsi="Times New Roman"/>
          <w:color w:val="000000"/>
          <w:sz w:val="24"/>
          <w:szCs w:val="24"/>
        </w:rPr>
        <w:t xml:space="preserve">, С. </w:t>
      </w:r>
      <w:proofErr w:type="spellStart"/>
      <w:r w:rsidRPr="00243C95">
        <w:rPr>
          <w:rFonts w:ascii="Times New Roman" w:hAnsi="Times New Roman"/>
          <w:color w:val="000000"/>
          <w:sz w:val="24"/>
          <w:szCs w:val="24"/>
        </w:rPr>
        <w:t>Сигеле</w:t>
      </w:r>
      <w:proofErr w:type="spellEnd"/>
      <w:r w:rsidRPr="00243C95">
        <w:rPr>
          <w:rFonts w:ascii="Times New Roman" w:hAnsi="Times New Roman"/>
          <w:color w:val="000000"/>
          <w:sz w:val="24"/>
          <w:szCs w:val="24"/>
        </w:rPr>
        <w:t xml:space="preserve">), этологическое (К. Лоренц, Н. </w:t>
      </w:r>
      <w:proofErr w:type="spellStart"/>
      <w:r w:rsidRPr="00243C95">
        <w:rPr>
          <w:rFonts w:ascii="Times New Roman" w:hAnsi="Times New Roman"/>
          <w:color w:val="000000"/>
          <w:sz w:val="24"/>
          <w:szCs w:val="24"/>
        </w:rPr>
        <w:t>Тинберген</w:t>
      </w:r>
      <w:proofErr w:type="spellEnd"/>
      <w:r w:rsidRPr="00243C95">
        <w:rPr>
          <w:rFonts w:ascii="Times New Roman" w:hAnsi="Times New Roman"/>
          <w:color w:val="000000"/>
          <w:sz w:val="24"/>
          <w:szCs w:val="24"/>
        </w:rPr>
        <w:t>)</w:t>
      </w:r>
      <w:proofErr w:type="gramStart"/>
      <w:r w:rsidRPr="00243C95">
        <w:rPr>
          <w:rFonts w:ascii="Times New Roman" w:hAnsi="Times New Roman"/>
          <w:color w:val="000000"/>
          <w:sz w:val="24"/>
          <w:szCs w:val="24"/>
        </w:rPr>
        <w:t>,т</w:t>
      </w:r>
      <w:proofErr w:type="gramEnd"/>
      <w:r w:rsidRPr="00243C95">
        <w:rPr>
          <w:rFonts w:ascii="Times New Roman" w:hAnsi="Times New Roman"/>
          <w:color w:val="000000"/>
          <w:sz w:val="24"/>
          <w:szCs w:val="24"/>
        </w:rPr>
        <w:t xml:space="preserve">еория групповой динамики (К. Левин, Д. </w:t>
      </w:r>
      <w:proofErr w:type="spellStart"/>
      <w:r w:rsidRPr="00243C95">
        <w:rPr>
          <w:rFonts w:ascii="Times New Roman" w:hAnsi="Times New Roman"/>
          <w:color w:val="000000"/>
          <w:sz w:val="24"/>
          <w:szCs w:val="24"/>
        </w:rPr>
        <w:t>Креч</w:t>
      </w:r>
      <w:proofErr w:type="spellEnd"/>
      <w:r w:rsidRPr="00243C95">
        <w:rPr>
          <w:rFonts w:ascii="Times New Roman" w:hAnsi="Times New Roman"/>
          <w:color w:val="000000"/>
          <w:sz w:val="24"/>
          <w:szCs w:val="24"/>
        </w:rPr>
        <w:t xml:space="preserve">, Л. </w:t>
      </w:r>
      <w:proofErr w:type="spellStart"/>
      <w:r w:rsidRPr="00243C95">
        <w:rPr>
          <w:rFonts w:ascii="Times New Roman" w:hAnsi="Times New Roman"/>
          <w:color w:val="000000"/>
          <w:sz w:val="24"/>
          <w:szCs w:val="24"/>
        </w:rPr>
        <w:t>Линдсей</w:t>
      </w:r>
      <w:proofErr w:type="spellEnd"/>
      <w:r w:rsidRPr="00243C95">
        <w:rPr>
          <w:rFonts w:ascii="Times New Roman" w:hAnsi="Times New Roman"/>
          <w:color w:val="000000"/>
          <w:sz w:val="24"/>
          <w:szCs w:val="24"/>
        </w:rPr>
        <w:t xml:space="preserve">), </w:t>
      </w:r>
      <w:proofErr w:type="spellStart"/>
      <w:r w:rsidRPr="00243C95">
        <w:rPr>
          <w:rFonts w:ascii="Times New Roman" w:hAnsi="Times New Roman"/>
          <w:color w:val="000000"/>
          <w:sz w:val="24"/>
          <w:szCs w:val="24"/>
        </w:rPr>
        <w:t>фрустрационно</w:t>
      </w:r>
      <w:proofErr w:type="spellEnd"/>
      <w:r w:rsidRPr="00243C95">
        <w:rPr>
          <w:rFonts w:ascii="Times New Roman" w:hAnsi="Times New Roman"/>
          <w:color w:val="000000"/>
          <w:sz w:val="24"/>
          <w:szCs w:val="24"/>
        </w:rPr>
        <w:t xml:space="preserve">-агрессивное (Д. </w:t>
      </w:r>
      <w:proofErr w:type="spellStart"/>
      <w:r w:rsidRPr="00243C95">
        <w:rPr>
          <w:rFonts w:ascii="Times New Roman" w:hAnsi="Times New Roman"/>
          <w:color w:val="000000"/>
          <w:sz w:val="24"/>
          <w:szCs w:val="24"/>
        </w:rPr>
        <w:t>Доллард</w:t>
      </w:r>
      <w:proofErr w:type="spellEnd"/>
      <w:r w:rsidRPr="00243C95">
        <w:rPr>
          <w:rFonts w:ascii="Times New Roman" w:hAnsi="Times New Roman"/>
          <w:color w:val="000000"/>
          <w:sz w:val="24"/>
          <w:szCs w:val="24"/>
        </w:rPr>
        <w:t xml:space="preserve">, Л. </w:t>
      </w:r>
      <w:proofErr w:type="spellStart"/>
      <w:r w:rsidRPr="00243C95">
        <w:rPr>
          <w:rFonts w:ascii="Times New Roman" w:hAnsi="Times New Roman"/>
          <w:color w:val="000000"/>
          <w:sz w:val="24"/>
          <w:szCs w:val="24"/>
        </w:rPr>
        <w:t>Берковитц</w:t>
      </w:r>
      <w:proofErr w:type="spellEnd"/>
      <w:r w:rsidRPr="00243C95">
        <w:rPr>
          <w:rFonts w:ascii="Times New Roman" w:hAnsi="Times New Roman"/>
          <w:color w:val="000000"/>
          <w:sz w:val="24"/>
          <w:szCs w:val="24"/>
        </w:rPr>
        <w:t xml:space="preserve">, Н. Миллер),поведенческое (А. </w:t>
      </w:r>
      <w:proofErr w:type="spellStart"/>
      <w:r w:rsidRPr="00243C95">
        <w:rPr>
          <w:rFonts w:ascii="Times New Roman" w:hAnsi="Times New Roman"/>
          <w:color w:val="000000"/>
          <w:sz w:val="24"/>
          <w:szCs w:val="24"/>
        </w:rPr>
        <w:t>Басс</w:t>
      </w:r>
      <w:proofErr w:type="spellEnd"/>
      <w:r w:rsidRPr="00243C95">
        <w:rPr>
          <w:rFonts w:ascii="Times New Roman" w:hAnsi="Times New Roman"/>
          <w:color w:val="000000"/>
          <w:sz w:val="24"/>
          <w:szCs w:val="24"/>
        </w:rPr>
        <w:t xml:space="preserve">, А. Бандура, Р. </w:t>
      </w:r>
      <w:proofErr w:type="spellStart"/>
      <w:r w:rsidRPr="00243C95">
        <w:rPr>
          <w:rFonts w:ascii="Times New Roman" w:hAnsi="Times New Roman"/>
          <w:color w:val="000000"/>
          <w:sz w:val="24"/>
          <w:szCs w:val="24"/>
        </w:rPr>
        <w:t>Сирс</w:t>
      </w:r>
      <w:proofErr w:type="spellEnd"/>
      <w:r w:rsidRPr="00243C95">
        <w:rPr>
          <w:rFonts w:ascii="Times New Roman" w:hAnsi="Times New Roman"/>
          <w:color w:val="000000"/>
          <w:sz w:val="24"/>
          <w:szCs w:val="24"/>
        </w:rPr>
        <w:t xml:space="preserve">),социометрическое (Д. Морено, Э. </w:t>
      </w:r>
      <w:proofErr w:type="spellStart"/>
      <w:r w:rsidRPr="00243C95">
        <w:rPr>
          <w:rFonts w:ascii="Times New Roman" w:hAnsi="Times New Roman"/>
          <w:color w:val="000000"/>
          <w:sz w:val="24"/>
          <w:szCs w:val="24"/>
        </w:rPr>
        <w:t>Дженигс</w:t>
      </w:r>
      <w:proofErr w:type="spellEnd"/>
      <w:r w:rsidRPr="00243C95">
        <w:rPr>
          <w:rFonts w:ascii="Times New Roman" w:hAnsi="Times New Roman"/>
          <w:color w:val="000000"/>
          <w:sz w:val="24"/>
          <w:szCs w:val="24"/>
        </w:rPr>
        <w:t xml:space="preserve">, С. </w:t>
      </w:r>
      <w:proofErr w:type="spellStart"/>
      <w:r w:rsidRPr="00243C95">
        <w:rPr>
          <w:rFonts w:ascii="Times New Roman" w:hAnsi="Times New Roman"/>
          <w:color w:val="000000"/>
          <w:sz w:val="24"/>
          <w:szCs w:val="24"/>
        </w:rPr>
        <w:t>Додд</w:t>
      </w:r>
      <w:proofErr w:type="spellEnd"/>
      <w:r w:rsidRPr="00243C95">
        <w:rPr>
          <w:rFonts w:ascii="Times New Roman" w:hAnsi="Times New Roman"/>
          <w:color w:val="000000"/>
          <w:sz w:val="24"/>
          <w:szCs w:val="24"/>
        </w:rPr>
        <w:t xml:space="preserve">, Г. Гурвич), </w:t>
      </w:r>
      <w:proofErr w:type="spellStart"/>
      <w:r w:rsidRPr="00243C95">
        <w:rPr>
          <w:rFonts w:ascii="Times New Roman" w:hAnsi="Times New Roman"/>
          <w:color w:val="000000"/>
          <w:sz w:val="24"/>
          <w:szCs w:val="24"/>
        </w:rPr>
        <w:t>интеракционистское</w:t>
      </w:r>
      <w:proofErr w:type="spellEnd"/>
      <w:r w:rsidRPr="00243C95">
        <w:rPr>
          <w:rFonts w:ascii="Times New Roman" w:hAnsi="Times New Roman"/>
          <w:color w:val="000000"/>
          <w:sz w:val="24"/>
          <w:szCs w:val="24"/>
        </w:rPr>
        <w:t xml:space="preserve"> (Д. </w:t>
      </w:r>
      <w:proofErr w:type="spellStart"/>
      <w:r w:rsidRPr="00243C95">
        <w:rPr>
          <w:rFonts w:ascii="Times New Roman" w:hAnsi="Times New Roman"/>
          <w:color w:val="000000"/>
          <w:sz w:val="24"/>
          <w:szCs w:val="24"/>
        </w:rPr>
        <w:t>Мид</w:t>
      </w:r>
      <w:proofErr w:type="spellEnd"/>
      <w:r w:rsidRPr="00243C95">
        <w:rPr>
          <w:rFonts w:ascii="Times New Roman" w:hAnsi="Times New Roman"/>
          <w:color w:val="000000"/>
          <w:sz w:val="24"/>
          <w:szCs w:val="24"/>
        </w:rPr>
        <w:t xml:space="preserve">, Т. </w:t>
      </w:r>
      <w:proofErr w:type="spellStart"/>
      <w:r w:rsidRPr="00243C95">
        <w:rPr>
          <w:rFonts w:ascii="Times New Roman" w:hAnsi="Times New Roman"/>
          <w:color w:val="000000"/>
          <w:sz w:val="24"/>
          <w:szCs w:val="24"/>
        </w:rPr>
        <w:t>Шибутани</w:t>
      </w:r>
      <w:proofErr w:type="spellEnd"/>
      <w:r w:rsidRPr="00243C95">
        <w:rPr>
          <w:rFonts w:ascii="Times New Roman" w:hAnsi="Times New Roman"/>
          <w:color w:val="000000"/>
          <w:sz w:val="24"/>
          <w:szCs w:val="24"/>
        </w:rPr>
        <w:t>, Д. Шпигель)</w:t>
      </w:r>
      <w:proofErr w:type="gramStart"/>
      <w:r w:rsidRPr="00243C95">
        <w:rPr>
          <w:rFonts w:ascii="Times New Roman" w:hAnsi="Times New Roman"/>
          <w:color w:val="000000"/>
          <w:sz w:val="24"/>
          <w:szCs w:val="24"/>
        </w:rPr>
        <w:t>.К</w:t>
      </w:r>
      <w:proofErr w:type="gramEnd"/>
      <w:r w:rsidRPr="00243C95">
        <w:rPr>
          <w:rFonts w:ascii="Times New Roman" w:hAnsi="Times New Roman"/>
          <w:color w:val="000000"/>
          <w:sz w:val="24"/>
          <w:szCs w:val="24"/>
        </w:rPr>
        <w:t>. Левин был первым психологом, исследовавшим конфликт как таковой. Он преодолел оппозицию «</w:t>
      </w:r>
      <w:proofErr w:type="gramStart"/>
      <w:r w:rsidRPr="00243C95">
        <w:rPr>
          <w:rFonts w:ascii="Times New Roman" w:hAnsi="Times New Roman"/>
          <w:color w:val="000000"/>
          <w:sz w:val="24"/>
          <w:szCs w:val="24"/>
        </w:rPr>
        <w:t>внутреннее-внешнее</w:t>
      </w:r>
      <w:proofErr w:type="gramEnd"/>
      <w:r w:rsidRPr="00243C95">
        <w:rPr>
          <w:rFonts w:ascii="Times New Roman" w:hAnsi="Times New Roman"/>
          <w:color w:val="000000"/>
          <w:sz w:val="24"/>
          <w:szCs w:val="24"/>
        </w:rPr>
        <w:t xml:space="preserve">» в интерпретации источников социального поведения: если психоанализ рассматривал </w:t>
      </w:r>
      <w:proofErr w:type="spellStart"/>
      <w:r w:rsidRPr="00243C95">
        <w:rPr>
          <w:rFonts w:ascii="Times New Roman" w:hAnsi="Times New Roman"/>
          <w:color w:val="000000"/>
          <w:sz w:val="24"/>
          <w:szCs w:val="24"/>
        </w:rPr>
        <w:t>интрапсихические</w:t>
      </w:r>
      <w:proofErr w:type="spellEnd"/>
      <w:r w:rsidRPr="00243C95">
        <w:rPr>
          <w:rFonts w:ascii="Times New Roman" w:hAnsi="Times New Roman"/>
          <w:color w:val="000000"/>
          <w:sz w:val="24"/>
          <w:szCs w:val="24"/>
        </w:rPr>
        <w:t xml:space="preserve"> (внутренние) факторы как главные в регуляции поведения, а бихевиоризм отдавал приоритет ситуативным (внешним), то Левин объединил их, придав «внешним» факторам «внутренний», субъективный характер. Так, межличностные конфликты интерпретировались как «конфликты между собственными и вынуждающими силами», т. е. как противоречие между собственными потребностями человека и внешней вынуждающей силой.</w:t>
      </w:r>
    </w:p>
    <w:p w14:paraId="504C9369" w14:textId="77777777" w:rsidR="00614975" w:rsidRPr="00243C95" w:rsidRDefault="00614975" w:rsidP="00243C95">
      <w:pPr>
        <w:shd w:val="clear" w:color="auto" w:fill="FFFFFF"/>
        <w:spacing w:after="0" w:line="240" w:lineRule="auto"/>
        <w:ind w:firstLine="709"/>
        <w:jc w:val="both"/>
        <w:rPr>
          <w:rFonts w:ascii="Times New Roman" w:hAnsi="Times New Roman"/>
          <w:color w:val="000000"/>
          <w:sz w:val="24"/>
          <w:szCs w:val="24"/>
        </w:rPr>
      </w:pPr>
      <w:r w:rsidRPr="00243C95">
        <w:rPr>
          <w:rFonts w:ascii="Times New Roman" w:hAnsi="Times New Roman"/>
          <w:color w:val="000000"/>
          <w:sz w:val="24"/>
          <w:szCs w:val="24"/>
        </w:rPr>
        <w:t xml:space="preserve">В настоящее время исследования конфликтов в современной зарубежной психологии ведутся по следующим направлениям: теоретико-игровое (М. </w:t>
      </w:r>
      <w:proofErr w:type="spellStart"/>
      <w:r w:rsidRPr="00243C95">
        <w:rPr>
          <w:rFonts w:ascii="Times New Roman" w:hAnsi="Times New Roman"/>
          <w:color w:val="000000"/>
          <w:sz w:val="24"/>
          <w:szCs w:val="24"/>
        </w:rPr>
        <w:t>Дойч</w:t>
      </w:r>
      <w:proofErr w:type="spellEnd"/>
      <w:r w:rsidRPr="00243C95">
        <w:rPr>
          <w:rFonts w:ascii="Times New Roman" w:hAnsi="Times New Roman"/>
          <w:color w:val="000000"/>
          <w:sz w:val="24"/>
          <w:szCs w:val="24"/>
        </w:rPr>
        <w:t xml:space="preserve">), теория организационных систем (Р. Блейк, Дж. Мутон), теория и практика переговорного процесса (Д. </w:t>
      </w:r>
      <w:proofErr w:type="spellStart"/>
      <w:r w:rsidRPr="00243C95">
        <w:rPr>
          <w:rFonts w:ascii="Times New Roman" w:hAnsi="Times New Roman"/>
          <w:color w:val="000000"/>
          <w:sz w:val="24"/>
          <w:szCs w:val="24"/>
        </w:rPr>
        <w:t>Прюитт</w:t>
      </w:r>
      <w:proofErr w:type="spellEnd"/>
      <w:r w:rsidRPr="00243C95">
        <w:rPr>
          <w:rFonts w:ascii="Times New Roman" w:hAnsi="Times New Roman"/>
          <w:color w:val="000000"/>
          <w:sz w:val="24"/>
          <w:szCs w:val="24"/>
        </w:rPr>
        <w:t>, Д. Рубин).</w:t>
      </w:r>
    </w:p>
    <w:p w14:paraId="24BFF14C" w14:textId="77777777" w:rsidR="00614975" w:rsidRPr="00243C95" w:rsidRDefault="00614975" w:rsidP="00243C95">
      <w:pPr>
        <w:shd w:val="clear" w:color="auto" w:fill="FFFFFF"/>
        <w:spacing w:after="0" w:line="240" w:lineRule="auto"/>
        <w:ind w:firstLine="129"/>
        <w:jc w:val="both"/>
        <w:rPr>
          <w:rFonts w:ascii="Times New Roman" w:hAnsi="Times New Roman"/>
          <w:color w:val="000000"/>
          <w:sz w:val="24"/>
          <w:szCs w:val="24"/>
        </w:rPr>
      </w:pPr>
      <w:r w:rsidRPr="00243C95">
        <w:rPr>
          <w:rFonts w:ascii="Times New Roman" w:hAnsi="Times New Roman"/>
          <w:color w:val="000000"/>
          <w:sz w:val="24"/>
          <w:szCs w:val="24"/>
        </w:rPr>
        <w:t xml:space="preserve">Выход в свет в 1956 г. работы американского социолога Л. </w:t>
      </w:r>
      <w:proofErr w:type="spellStart"/>
      <w:r w:rsidRPr="00243C95">
        <w:rPr>
          <w:rFonts w:ascii="Times New Roman" w:hAnsi="Times New Roman"/>
          <w:color w:val="000000"/>
          <w:sz w:val="24"/>
          <w:szCs w:val="24"/>
        </w:rPr>
        <w:t>Козера</w:t>
      </w:r>
      <w:proofErr w:type="spellEnd"/>
      <w:r w:rsidRPr="00243C95">
        <w:rPr>
          <w:rFonts w:ascii="Times New Roman" w:hAnsi="Times New Roman"/>
          <w:color w:val="000000"/>
          <w:sz w:val="24"/>
          <w:szCs w:val="24"/>
        </w:rPr>
        <w:t xml:space="preserve"> «Функции социального конфликта» заложил основы современной западной социологии конфликта. В концепции «позитивно-функционального конфликта» Л. </w:t>
      </w:r>
      <w:proofErr w:type="spellStart"/>
      <w:r w:rsidRPr="00243C95">
        <w:rPr>
          <w:rFonts w:ascii="Times New Roman" w:hAnsi="Times New Roman"/>
          <w:color w:val="000000"/>
          <w:sz w:val="24"/>
          <w:szCs w:val="24"/>
        </w:rPr>
        <w:t>Козер</w:t>
      </w:r>
      <w:proofErr w:type="spellEnd"/>
      <w:r w:rsidRPr="00243C95">
        <w:rPr>
          <w:rFonts w:ascii="Times New Roman" w:hAnsi="Times New Roman"/>
          <w:color w:val="000000"/>
          <w:sz w:val="24"/>
          <w:szCs w:val="24"/>
        </w:rPr>
        <w:t xml:space="preserve"> обосновал положительную роль конфликтов в обеспечении устойчивости социальных систем. Л. </w:t>
      </w:r>
      <w:proofErr w:type="spellStart"/>
      <w:r w:rsidRPr="00243C95">
        <w:rPr>
          <w:rFonts w:ascii="Times New Roman" w:hAnsi="Times New Roman"/>
          <w:color w:val="000000"/>
          <w:sz w:val="24"/>
          <w:szCs w:val="24"/>
        </w:rPr>
        <w:t>Козер</w:t>
      </w:r>
      <w:proofErr w:type="spellEnd"/>
      <w:r w:rsidRPr="00243C95">
        <w:rPr>
          <w:rFonts w:ascii="Times New Roman" w:hAnsi="Times New Roman"/>
          <w:color w:val="000000"/>
          <w:sz w:val="24"/>
          <w:szCs w:val="24"/>
        </w:rPr>
        <w:t xml:space="preserve"> считал, что конфликт стимулирует социальные перемены, появление новых общественных порядков, норм и отношений.</w:t>
      </w:r>
    </w:p>
    <w:p w14:paraId="7298B564" w14:textId="77777777" w:rsidR="00614975" w:rsidRPr="00243C95" w:rsidRDefault="00614975" w:rsidP="00243C95">
      <w:pPr>
        <w:shd w:val="clear" w:color="auto" w:fill="FFFFFF"/>
        <w:spacing w:after="0" w:line="240" w:lineRule="auto"/>
        <w:ind w:firstLine="709"/>
        <w:jc w:val="both"/>
        <w:rPr>
          <w:rFonts w:ascii="Times New Roman" w:hAnsi="Times New Roman"/>
          <w:color w:val="000000"/>
          <w:sz w:val="24"/>
          <w:szCs w:val="24"/>
        </w:rPr>
      </w:pPr>
      <w:r w:rsidRPr="00243C95">
        <w:rPr>
          <w:rFonts w:ascii="Times New Roman" w:hAnsi="Times New Roman"/>
          <w:color w:val="000000"/>
          <w:sz w:val="24"/>
          <w:szCs w:val="24"/>
        </w:rPr>
        <w:t xml:space="preserve">В начале 60-х годов американский социолог К. </w:t>
      </w:r>
      <w:proofErr w:type="spellStart"/>
      <w:r w:rsidRPr="00243C95">
        <w:rPr>
          <w:rFonts w:ascii="Times New Roman" w:hAnsi="Times New Roman"/>
          <w:color w:val="000000"/>
          <w:sz w:val="24"/>
          <w:szCs w:val="24"/>
        </w:rPr>
        <w:t>Боулдинг</w:t>
      </w:r>
      <w:proofErr w:type="spellEnd"/>
      <w:r w:rsidRPr="00243C95">
        <w:rPr>
          <w:rFonts w:ascii="Times New Roman" w:hAnsi="Times New Roman"/>
          <w:color w:val="000000"/>
          <w:sz w:val="24"/>
          <w:szCs w:val="24"/>
        </w:rPr>
        <w:t xml:space="preserve"> предпринял попытку создать универсальное учение о конфликте - «общую теорию конфликта». В соответствии с ней конфликт - всеобщая категория, присущая живому и неживому миру, выступающая базовым понятием для анализа процессов социальной, физической, химической и биологической среды.</w:t>
      </w:r>
    </w:p>
    <w:p w14:paraId="6773B3CA" w14:textId="77777777" w:rsidR="00614975" w:rsidRPr="00243C95" w:rsidRDefault="00614975" w:rsidP="00243C95">
      <w:pPr>
        <w:shd w:val="clear" w:color="auto" w:fill="FFFFFF"/>
        <w:spacing w:after="0" w:line="240" w:lineRule="auto"/>
        <w:ind w:firstLine="129"/>
        <w:jc w:val="both"/>
        <w:rPr>
          <w:rFonts w:ascii="Times New Roman" w:hAnsi="Times New Roman"/>
          <w:color w:val="000000"/>
          <w:sz w:val="24"/>
          <w:szCs w:val="24"/>
        </w:rPr>
      </w:pPr>
      <w:r w:rsidRPr="00243C95">
        <w:rPr>
          <w:rFonts w:ascii="Times New Roman" w:hAnsi="Times New Roman"/>
          <w:color w:val="000000"/>
          <w:sz w:val="24"/>
          <w:szCs w:val="24"/>
        </w:rPr>
        <w:t xml:space="preserve">Что касается отечественной психологии, в 1988-92 гг. А. </w:t>
      </w:r>
      <w:proofErr w:type="spellStart"/>
      <w:r w:rsidRPr="00243C95">
        <w:rPr>
          <w:rFonts w:ascii="Times New Roman" w:hAnsi="Times New Roman"/>
          <w:color w:val="000000"/>
          <w:sz w:val="24"/>
          <w:szCs w:val="24"/>
        </w:rPr>
        <w:t>Я.Анцуповым</w:t>
      </w:r>
      <w:proofErr w:type="spellEnd"/>
      <w:r w:rsidRPr="00243C95">
        <w:rPr>
          <w:rFonts w:ascii="Times New Roman" w:hAnsi="Times New Roman"/>
          <w:color w:val="000000"/>
          <w:sz w:val="24"/>
          <w:szCs w:val="24"/>
        </w:rPr>
        <w:t xml:space="preserve"> была разработана эволюционно-междисциплинарная теория конфликтов, ставшая одной из первых отечественных общих теорий конфликта. Существенная работа по развитию прикладных аспектов этой теории проделана А. </w:t>
      </w:r>
      <w:proofErr w:type="spellStart"/>
      <w:r w:rsidRPr="00243C95">
        <w:rPr>
          <w:rFonts w:ascii="Times New Roman" w:hAnsi="Times New Roman"/>
          <w:color w:val="000000"/>
          <w:sz w:val="24"/>
          <w:szCs w:val="24"/>
        </w:rPr>
        <w:t>И.Шипиловым</w:t>
      </w:r>
      <w:proofErr w:type="spellEnd"/>
      <w:r w:rsidR="004478FF" w:rsidRPr="00243C95">
        <w:rPr>
          <w:rFonts w:ascii="Times New Roman" w:hAnsi="Times New Roman"/>
          <w:color w:val="000000"/>
          <w:sz w:val="24"/>
          <w:szCs w:val="24"/>
        </w:rPr>
        <w:t xml:space="preserve"> </w:t>
      </w:r>
      <w:r w:rsidR="004478FF" w:rsidRPr="00243C95">
        <w:rPr>
          <w:rFonts w:ascii="Times New Roman" w:hAnsi="Times New Roman"/>
          <w:sz w:val="24"/>
          <w:szCs w:val="24"/>
        </w:rPr>
        <w:t>[20, с. 52]</w:t>
      </w:r>
    </w:p>
    <w:p w14:paraId="5CC52CF7" w14:textId="77777777" w:rsidR="00614975" w:rsidRPr="00243C95" w:rsidRDefault="00614975" w:rsidP="00243C95">
      <w:pPr>
        <w:shd w:val="clear" w:color="auto" w:fill="FFFFFF"/>
        <w:spacing w:after="0" w:line="240" w:lineRule="auto"/>
        <w:ind w:firstLine="709"/>
        <w:jc w:val="both"/>
        <w:rPr>
          <w:rFonts w:ascii="Times New Roman" w:hAnsi="Times New Roman"/>
          <w:color w:val="000000"/>
          <w:sz w:val="24"/>
          <w:szCs w:val="24"/>
        </w:rPr>
      </w:pPr>
      <w:r w:rsidRPr="00243C95">
        <w:rPr>
          <w:rFonts w:ascii="Times New Roman" w:hAnsi="Times New Roman"/>
          <w:color w:val="000000"/>
          <w:sz w:val="24"/>
          <w:szCs w:val="24"/>
        </w:rPr>
        <w:t xml:space="preserve">По большому счету, все разнообразие взглядов на конфликт можно свести к двум вариантам: конфликт - это явление негативное или это ресурс для развития. Наиболее распространенный научный подход состоит в понимании конфликта как «столкновения», «противоречия», «борьбы», «противодействия» личностей, сил, интересов, позиций по </w:t>
      </w:r>
      <w:r w:rsidRPr="00243C95">
        <w:rPr>
          <w:rFonts w:ascii="Times New Roman" w:hAnsi="Times New Roman"/>
          <w:color w:val="000000"/>
          <w:sz w:val="24"/>
          <w:szCs w:val="24"/>
        </w:rPr>
        <w:lastRenderedPageBreak/>
        <w:t>причине их противоположности, несовместимости и противостояния. При таком подходе конфликт - скорее явление негативное.</w:t>
      </w:r>
    </w:p>
    <w:p w14:paraId="135ADEBE" w14:textId="77777777" w:rsidR="00614975" w:rsidRPr="00243C95" w:rsidRDefault="00614975" w:rsidP="00243C95">
      <w:pPr>
        <w:shd w:val="clear" w:color="auto" w:fill="FFFFFF"/>
        <w:spacing w:after="0" w:line="240" w:lineRule="auto"/>
        <w:ind w:firstLine="129"/>
        <w:jc w:val="both"/>
        <w:rPr>
          <w:rFonts w:ascii="Times New Roman" w:hAnsi="Times New Roman"/>
          <w:color w:val="000000"/>
          <w:sz w:val="24"/>
          <w:szCs w:val="24"/>
        </w:rPr>
      </w:pPr>
      <w:r w:rsidRPr="00243C95">
        <w:rPr>
          <w:rFonts w:ascii="Times New Roman" w:hAnsi="Times New Roman"/>
          <w:color w:val="000000"/>
          <w:sz w:val="24"/>
          <w:szCs w:val="24"/>
        </w:rPr>
        <w:t xml:space="preserve">Управление конфликтом становится отдельной деятельностью по обеспечению развития конфликтного взаимодействия. Причем такого развития, чтобы был возможен переход от одной фазы конфликта к другой: от конфронтационной фазы через </w:t>
      </w:r>
      <w:proofErr w:type="gramStart"/>
      <w:r w:rsidRPr="00243C95">
        <w:rPr>
          <w:rFonts w:ascii="Times New Roman" w:hAnsi="Times New Roman"/>
          <w:color w:val="000000"/>
          <w:sz w:val="24"/>
          <w:szCs w:val="24"/>
        </w:rPr>
        <w:t>компромиссную</w:t>
      </w:r>
      <w:proofErr w:type="gramEnd"/>
      <w:r w:rsidRPr="00243C95">
        <w:rPr>
          <w:rFonts w:ascii="Times New Roman" w:hAnsi="Times New Roman"/>
          <w:color w:val="000000"/>
          <w:sz w:val="24"/>
          <w:szCs w:val="24"/>
        </w:rPr>
        <w:t xml:space="preserve"> к коммуникативной. При таком понимании конфликт становится естественным условием существования людей.</w:t>
      </w:r>
    </w:p>
    <w:p w14:paraId="201FDECA" w14:textId="77777777" w:rsidR="00614975" w:rsidRPr="00243C95" w:rsidRDefault="00563D88" w:rsidP="00243C95">
      <w:pPr>
        <w:spacing w:after="0" w:line="240" w:lineRule="auto"/>
        <w:ind w:firstLine="709"/>
        <w:jc w:val="both"/>
        <w:rPr>
          <w:rFonts w:ascii="Times New Roman" w:hAnsi="Times New Roman"/>
          <w:sz w:val="24"/>
          <w:szCs w:val="24"/>
        </w:rPr>
      </w:pPr>
      <w:r w:rsidRPr="00243C95">
        <w:rPr>
          <w:rFonts w:ascii="Times New Roman" w:hAnsi="Times New Roman"/>
          <w:sz w:val="24"/>
          <w:szCs w:val="24"/>
        </w:rPr>
        <w:t xml:space="preserve">       </w:t>
      </w:r>
    </w:p>
    <w:p w14:paraId="01B2B4F7" w14:textId="77777777" w:rsidR="002B497E" w:rsidRPr="00243C95" w:rsidRDefault="000E1F17" w:rsidP="00243C95">
      <w:pPr>
        <w:widowControl w:val="0"/>
        <w:tabs>
          <w:tab w:val="left" w:pos="1275"/>
        </w:tabs>
        <w:autoSpaceDE w:val="0"/>
        <w:autoSpaceDN w:val="0"/>
        <w:adjustRightInd w:val="0"/>
        <w:spacing w:after="0" w:line="240" w:lineRule="auto"/>
        <w:jc w:val="center"/>
        <w:rPr>
          <w:rFonts w:ascii="Times New Roman" w:hAnsi="Times New Roman"/>
          <w:b/>
          <w:color w:val="000000" w:themeColor="text1"/>
          <w:sz w:val="24"/>
          <w:szCs w:val="24"/>
        </w:rPr>
      </w:pPr>
      <w:r w:rsidRPr="00243C95">
        <w:rPr>
          <w:rFonts w:ascii="Times New Roman" w:hAnsi="Times New Roman"/>
          <w:b/>
          <w:color w:val="000000" w:themeColor="text1"/>
          <w:sz w:val="24"/>
          <w:szCs w:val="24"/>
        </w:rPr>
        <w:t>1.2 Разновидности конфликтов</w:t>
      </w:r>
    </w:p>
    <w:p w14:paraId="3FD52971" w14:textId="77777777" w:rsidR="000E1F17" w:rsidRPr="00243C95" w:rsidRDefault="000E1F17" w:rsidP="00243C95">
      <w:pPr>
        <w:widowControl w:val="0"/>
        <w:shd w:val="clear" w:color="auto" w:fill="FFFFFF"/>
        <w:spacing w:after="0" w:line="240" w:lineRule="auto"/>
        <w:ind w:firstLine="709"/>
        <w:jc w:val="both"/>
        <w:rPr>
          <w:rFonts w:ascii="Times New Roman" w:hAnsi="Times New Roman"/>
          <w:color w:val="000000"/>
          <w:sz w:val="24"/>
          <w:szCs w:val="24"/>
          <w:lang w:eastAsia="ru-RU"/>
        </w:rPr>
      </w:pPr>
      <w:r w:rsidRPr="00243C95">
        <w:rPr>
          <w:rFonts w:ascii="Times New Roman" w:hAnsi="Times New Roman"/>
          <w:color w:val="000000"/>
          <w:sz w:val="24"/>
          <w:szCs w:val="24"/>
          <w:lang w:eastAsia="ru-RU"/>
        </w:rPr>
        <w:t>Многими социологами и философами конфликты признаются важнейшими факторами социального развития. Английский философ и социолог Г. Спенсер (1820–1903) считал конфликт «неизбежным явлением в истории человеческого общества и стимулом социального развития».</w:t>
      </w:r>
    </w:p>
    <w:p w14:paraId="6FA3B95B" w14:textId="77777777" w:rsidR="000E1F17" w:rsidRPr="00243C95" w:rsidRDefault="000E1F17" w:rsidP="00243C95">
      <w:pPr>
        <w:widowControl w:val="0"/>
        <w:shd w:val="clear" w:color="auto" w:fill="FFFFFF"/>
        <w:spacing w:after="0" w:line="240" w:lineRule="auto"/>
        <w:ind w:firstLine="709"/>
        <w:jc w:val="both"/>
        <w:rPr>
          <w:rFonts w:ascii="Times New Roman" w:hAnsi="Times New Roman"/>
          <w:color w:val="000000"/>
          <w:sz w:val="24"/>
          <w:szCs w:val="24"/>
          <w:lang w:eastAsia="ru-RU"/>
        </w:rPr>
      </w:pPr>
      <w:r w:rsidRPr="00243C95">
        <w:rPr>
          <w:rFonts w:ascii="Times New Roman" w:hAnsi="Times New Roman"/>
          <w:color w:val="000000"/>
          <w:sz w:val="24"/>
          <w:szCs w:val="24"/>
          <w:lang w:eastAsia="ru-RU"/>
        </w:rPr>
        <w:t>Авторы, принадлежащие к школе «человеческих отношений», тоже были склонны считать, что конфликта можно и нужно избежать. Один из основателей чикагской школы социальной психологии Р. Парк включил конфликт в число четырех основных видов социального взаимодействия наряду с соревнованием, приспособлением и ассимиляцией (от лат</w:t>
      </w:r>
      <w:proofErr w:type="gramStart"/>
      <w:r w:rsidRPr="00243C95">
        <w:rPr>
          <w:rFonts w:ascii="Times New Roman" w:hAnsi="Times New Roman"/>
          <w:color w:val="000000"/>
          <w:sz w:val="24"/>
          <w:szCs w:val="24"/>
          <w:lang w:eastAsia="ru-RU"/>
        </w:rPr>
        <w:t>.</w:t>
      </w:r>
      <w:proofErr w:type="gramEnd"/>
      <w:r w:rsidRPr="00243C95">
        <w:rPr>
          <w:rFonts w:ascii="Times New Roman" w:hAnsi="Times New Roman"/>
          <w:color w:val="000000"/>
          <w:sz w:val="24"/>
          <w:szCs w:val="24"/>
          <w:lang w:eastAsia="ru-RU"/>
        </w:rPr>
        <w:t xml:space="preserve"> </w:t>
      </w:r>
      <w:proofErr w:type="gramStart"/>
      <w:r w:rsidRPr="00243C95">
        <w:rPr>
          <w:rFonts w:ascii="Times New Roman" w:hAnsi="Times New Roman"/>
          <w:iCs/>
          <w:color w:val="000000"/>
          <w:sz w:val="24"/>
          <w:szCs w:val="24"/>
          <w:lang w:eastAsia="ru-RU"/>
        </w:rPr>
        <w:t>в</w:t>
      </w:r>
      <w:proofErr w:type="gramEnd"/>
      <w:r w:rsidRPr="00243C95">
        <w:rPr>
          <w:rFonts w:ascii="Times New Roman" w:hAnsi="Times New Roman"/>
          <w:iCs/>
          <w:color w:val="000000"/>
          <w:sz w:val="24"/>
          <w:szCs w:val="24"/>
          <w:lang w:eastAsia="ru-RU"/>
        </w:rPr>
        <w:t xml:space="preserve">идоизменять). </w:t>
      </w:r>
      <w:r w:rsidRPr="00243C95">
        <w:rPr>
          <w:rFonts w:ascii="Times New Roman" w:hAnsi="Times New Roman"/>
          <w:color w:val="000000"/>
          <w:sz w:val="24"/>
          <w:szCs w:val="24"/>
          <w:lang w:eastAsia="ru-RU"/>
        </w:rPr>
        <w:t xml:space="preserve">С его точки зрения, </w:t>
      </w:r>
      <w:proofErr w:type="gramStart"/>
      <w:r w:rsidRPr="00243C95">
        <w:rPr>
          <w:rFonts w:ascii="Times New Roman" w:hAnsi="Times New Roman"/>
          <w:color w:val="000000"/>
          <w:sz w:val="24"/>
          <w:szCs w:val="24"/>
          <w:lang w:eastAsia="ru-RU"/>
        </w:rPr>
        <w:t>соревнование</w:t>
      </w:r>
      <w:proofErr w:type="gramEnd"/>
      <w:r w:rsidRPr="00243C95">
        <w:rPr>
          <w:rFonts w:ascii="Times New Roman" w:hAnsi="Times New Roman"/>
          <w:color w:val="000000"/>
          <w:sz w:val="24"/>
          <w:szCs w:val="24"/>
          <w:lang w:eastAsia="ru-RU"/>
        </w:rPr>
        <w:t xml:space="preserve"> являющееся социальной формой борьбы за существование, будучи осознанным, превращается в конфликт, который благодаря ассимиляции призван привести к прочным взаимным контактам, к сотрудничеству и способствует лучшему приспособлению</w:t>
      </w:r>
      <w:r w:rsidR="004478FF" w:rsidRPr="00243C95">
        <w:rPr>
          <w:rFonts w:ascii="Times New Roman" w:hAnsi="Times New Roman"/>
          <w:color w:val="000000"/>
          <w:sz w:val="24"/>
          <w:szCs w:val="24"/>
          <w:lang w:eastAsia="ru-RU"/>
        </w:rPr>
        <w:t xml:space="preserve"> </w:t>
      </w:r>
      <w:r w:rsidR="004478FF" w:rsidRPr="00243C95">
        <w:rPr>
          <w:rFonts w:ascii="Times New Roman" w:hAnsi="Times New Roman"/>
          <w:sz w:val="24"/>
          <w:szCs w:val="24"/>
        </w:rPr>
        <w:t>[9, с. 17].</w:t>
      </w:r>
    </w:p>
    <w:p w14:paraId="770AB8B7" w14:textId="77777777" w:rsidR="000E1F17" w:rsidRPr="00243C95" w:rsidRDefault="000E1F17" w:rsidP="00243C95">
      <w:pPr>
        <w:widowControl w:val="0"/>
        <w:shd w:val="clear" w:color="auto" w:fill="FFFFFF"/>
        <w:spacing w:after="0" w:line="240" w:lineRule="auto"/>
        <w:ind w:firstLine="709"/>
        <w:jc w:val="both"/>
        <w:rPr>
          <w:rFonts w:ascii="Times New Roman" w:hAnsi="Times New Roman"/>
          <w:color w:val="000000"/>
          <w:sz w:val="24"/>
          <w:szCs w:val="24"/>
          <w:lang w:eastAsia="ru-RU"/>
        </w:rPr>
      </w:pPr>
      <w:r w:rsidRPr="00243C95">
        <w:rPr>
          <w:rFonts w:ascii="Times New Roman" w:hAnsi="Times New Roman"/>
          <w:color w:val="000000"/>
          <w:sz w:val="24"/>
          <w:szCs w:val="24"/>
          <w:lang w:eastAsia="ru-RU"/>
        </w:rPr>
        <w:t>Как выразился М. Вебер, «конфликт очищает». Такой конфликт позитивно влияет на структуру, динамику и результативность социально-психологических процессов и служащих источником самоусовершенствования и саморазвития личности, называют продуктивным (конструктивным) конфликтом</w:t>
      </w:r>
      <w:r w:rsidR="00EA1210" w:rsidRPr="00243C95">
        <w:rPr>
          <w:rFonts w:ascii="Times New Roman" w:hAnsi="Times New Roman"/>
          <w:color w:val="000000"/>
          <w:sz w:val="24"/>
          <w:szCs w:val="24"/>
          <w:lang w:eastAsia="ru-RU"/>
        </w:rPr>
        <w:t>.</w:t>
      </w:r>
    </w:p>
    <w:p w14:paraId="715D2A9B" w14:textId="77777777" w:rsidR="000E1F17" w:rsidRPr="00243C95" w:rsidRDefault="000E1F17" w:rsidP="00243C95">
      <w:pPr>
        <w:widowControl w:val="0"/>
        <w:shd w:val="clear" w:color="auto" w:fill="FFFFFF"/>
        <w:spacing w:after="0" w:line="240" w:lineRule="auto"/>
        <w:ind w:firstLine="709"/>
        <w:jc w:val="both"/>
        <w:rPr>
          <w:rFonts w:ascii="Times New Roman" w:hAnsi="Times New Roman"/>
          <w:color w:val="000000"/>
          <w:sz w:val="24"/>
          <w:szCs w:val="24"/>
          <w:lang w:eastAsia="ru-RU"/>
        </w:rPr>
      </w:pPr>
      <w:r w:rsidRPr="00243C95">
        <w:rPr>
          <w:rFonts w:ascii="Times New Roman" w:hAnsi="Times New Roman"/>
          <w:color w:val="000000"/>
          <w:sz w:val="24"/>
          <w:szCs w:val="24"/>
          <w:lang w:eastAsia="ru-RU"/>
        </w:rPr>
        <w:t>В социальной психологии существует многовариантная типология конфликта в зависимости от тех критериев, которые берутся за основу.</w:t>
      </w:r>
    </w:p>
    <w:p w14:paraId="1E386C54" w14:textId="77777777" w:rsidR="000E1F17" w:rsidRPr="00243C95" w:rsidRDefault="000E1F17" w:rsidP="00243C95">
      <w:pPr>
        <w:widowControl w:val="0"/>
        <w:shd w:val="clear" w:color="auto" w:fill="FFFFFF"/>
        <w:spacing w:after="0" w:line="240" w:lineRule="auto"/>
        <w:ind w:firstLine="709"/>
        <w:jc w:val="both"/>
        <w:rPr>
          <w:rFonts w:ascii="Times New Roman" w:hAnsi="Times New Roman"/>
          <w:color w:val="000000"/>
          <w:sz w:val="24"/>
          <w:szCs w:val="24"/>
          <w:lang w:eastAsia="ru-RU"/>
        </w:rPr>
      </w:pPr>
      <w:proofErr w:type="spellStart"/>
      <w:r w:rsidRPr="00243C95">
        <w:rPr>
          <w:rFonts w:ascii="Times New Roman" w:hAnsi="Times New Roman"/>
          <w:color w:val="000000"/>
          <w:sz w:val="24"/>
          <w:szCs w:val="24"/>
          <w:lang w:eastAsia="ru-RU"/>
        </w:rPr>
        <w:t>Внутриличностные</w:t>
      </w:r>
      <w:proofErr w:type="spellEnd"/>
      <w:r w:rsidRPr="00243C95">
        <w:rPr>
          <w:rFonts w:ascii="Times New Roman" w:hAnsi="Times New Roman"/>
          <w:color w:val="000000"/>
          <w:sz w:val="24"/>
          <w:szCs w:val="24"/>
          <w:lang w:eastAsia="ru-RU"/>
        </w:rPr>
        <w:t xml:space="preserve"> конфликты представляют собой столкновение внутри личности равных по силе, но противоположно направленных мотивов, потребностей, интересов.</w:t>
      </w:r>
    </w:p>
    <w:p w14:paraId="75A09B45" w14:textId="77777777" w:rsidR="000E1F17" w:rsidRPr="00243C95" w:rsidRDefault="000E1F17" w:rsidP="00243C95">
      <w:pPr>
        <w:widowControl w:val="0"/>
        <w:shd w:val="clear" w:color="auto" w:fill="FFFFFF"/>
        <w:spacing w:after="0" w:line="240" w:lineRule="auto"/>
        <w:ind w:firstLine="709"/>
        <w:jc w:val="both"/>
        <w:rPr>
          <w:rFonts w:ascii="Times New Roman" w:hAnsi="Times New Roman"/>
          <w:color w:val="000000"/>
          <w:sz w:val="24"/>
          <w:szCs w:val="24"/>
          <w:lang w:eastAsia="ru-RU"/>
        </w:rPr>
      </w:pPr>
      <w:r w:rsidRPr="00243C95">
        <w:rPr>
          <w:rFonts w:ascii="Times New Roman" w:hAnsi="Times New Roman"/>
          <w:color w:val="000000"/>
          <w:sz w:val="24"/>
          <w:szCs w:val="24"/>
          <w:lang w:eastAsia="ru-RU"/>
        </w:rPr>
        <w:t>Межличностный конфликт – Этот тип конфликта, возможно, самый распространенный. В организациях он проявляется по-разному. Чаще всего это борьба руководителей за ограниченные ресурсы, капитал или рабочую силу, время использования оборудования.</w:t>
      </w:r>
    </w:p>
    <w:p w14:paraId="2D718E38" w14:textId="77777777" w:rsidR="000E1F17" w:rsidRPr="00243C95" w:rsidRDefault="000E1F17" w:rsidP="00243C95">
      <w:pPr>
        <w:widowControl w:val="0"/>
        <w:shd w:val="clear" w:color="auto" w:fill="FFFFFF"/>
        <w:spacing w:after="0" w:line="240" w:lineRule="auto"/>
        <w:ind w:firstLine="709"/>
        <w:jc w:val="both"/>
        <w:rPr>
          <w:rFonts w:ascii="Times New Roman" w:hAnsi="Times New Roman"/>
          <w:color w:val="000000"/>
          <w:sz w:val="24"/>
          <w:szCs w:val="24"/>
          <w:lang w:eastAsia="ru-RU"/>
        </w:rPr>
      </w:pPr>
      <w:r w:rsidRPr="00243C95">
        <w:rPr>
          <w:rFonts w:ascii="Times New Roman" w:hAnsi="Times New Roman"/>
          <w:color w:val="000000"/>
          <w:sz w:val="24"/>
          <w:szCs w:val="24"/>
          <w:lang w:eastAsia="ru-RU"/>
        </w:rPr>
        <w:t>Конфликт между личностью и группой – между отдельной личностью и группой может возникнуть конфликт, если эта личность займет позицию, отличающуюся от позиции группы.</w:t>
      </w:r>
    </w:p>
    <w:p w14:paraId="7869C066" w14:textId="77777777" w:rsidR="000E1F17" w:rsidRPr="00243C95" w:rsidRDefault="000E1F17" w:rsidP="00243C95">
      <w:pPr>
        <w:widowControl w:val="0"/>
        <w:shd w:val="clear" w:color="auto" w:fill="FFFFFF"/>
        <w:spacing w:after="0" w:line="240" w:lineRule="auto"/>
        <w:ind w:firstLine="709"/>
        <w:jc w:val="both"/>
        <w:rPr>
          <w:rFonts w:ascii="Times New Roman" w:hAnsi="Times New Roman"/>
          <w:color w:val="000000"/>
          <w:sz w:val="24"/>
          <w:szCs w:val="24"/>
          <w:lang w:eastAsia="ru-RU"/>
        </w:rPr>
      </w:pPr>
      <w:r w:rsidRPr="00243C95">
        <w:rPr>
          <w:rFonts w:ascii="Times New Roman" w:hAnsi="Times New Roman"/>
          <w:color w:val="000000"/>
          <w:sz w:val="24"/>
          <w:szCs w:val="24"/>
          <w:lang w:eastAsia="ru-RU"/>
        </w:rPr>
        <w:t>Межгрупповой конфликт. Организации состоят из множества формальных и неформальных групп.</w:t>
      </w:r>
    </w:p>
    <w:p w14:paraId="0C0702E4" w14:textId="77777777" w:rsidR="000E1F17" w:rsidRPr="00243C95" w:rsidRDefault="000E1F17" w:rsidP="00243C95">
      <w:pPr>
        <w:widowControl w:val="0"/>
        <w:shd w:val="clear" w:color="auto" w:fill="FFFFFF"/>
        <w:spacing w:after="0" w:line="240" w:lineRule="auto"/>
        <w:ind w:firstLine="709"/>
        <w:jc w:val="both"/>
        <w:rPr>
          <w:rFonts w:ascii="Times New Roman" w:hAnsi="Times New Roman"/>
          <w:color w:val="000000"/>
          <w:sz w:val="24"/>
          <w:szCs w:val="24"/>
          <w:lang w:eastAsia="ru-RU"/>
        </w:rPr>
      </w:pPr>
      <w:r w:rsidRPr="00243C95">
        <w:rPr>
          <w:rFonts w:ascii="Times New Roman" w:hAnsi="Times New Roman"/>
          <w:color w:val="000000"/>
          <w:sz w:val="24"/>
          <w:szCs w:val="24"/>
          <w:lang w:eastAsia="ru-RU"/>
        </w:rPr>
        <w:t>Антагонистические конфликты представляют собой разрешения</w:t>
      </w:r>
    </w:p>
    <w:p w14:paraId="0406A5CC" w14:textId="77777777" w:rsidR="000E1F17" w:rsidRPr="00243C95" w:rsidRDefault="000E1F17" w:rsidP="00243C95">
      <w:pPr>
        <w:widowControl w:val="0"/>
        <w:shd w:val="clear" w:color="auto" w:fill="FFFFFF"/>
        <w:spacing w:after="0" w:line="240" w:lineRule="auto"/>
        <w:ind w:firstLine="709"/>
        <w:jc w:val="both"/>
        <w:rPr>
          <w:rFonts w:ascii="Times New Roman" w:hAnsi="Times New Roman"/>
          <w:color w:val="000000"/>
          <w:sz w:val="24"/>
          <w:szCs w:val="24"/>
          <w:lang w:eastAsia="ru-RU"/>
        </w:rPr>
      </w:pPr>
      <w:r w:rsidRPr="00243C95">
        <w:rPr>
          <w:rFonts w:ascii="Times New Roman" w:hAnsi="Times New Roman"/>
          <w:color w:val="000000"/>
          <w:sz w:val="24"/>
          <w:szCs w:val="24"/>
          <w:lang w:eastAsia="ru-RU"/>
        </w:rPr>
        <w:t>противоречия в виде разрушения структур всех конфликтующих сторон или отказа всех сторон, кроме одной, от участия в конфликте.</w:t>
      </w:r>
    </w:p>
    <w:p w14:paraId="0E1322BC" w14:textId="77777777" w:rsidR="000E1F17" w:rsidRPr="00243C95" w:rsidRDefault="000E1F17" w:rsidP="00243C95">
      <w:pPr>
        <w:widowControl w:val="0"/>
        <w:shd w:val="clear" w:color="auto" w:fill="FFFFFF"/>
        <w:spacing w:after="0" w:line="240" w:lineRule="auto"/>
        <w:ind w:firstLine="709"/>
        <w:jc w:val="both"/>
        <w:rPr>
          <w:rFonts w:ascii="Times New Roman" w:hAnsi="Times New Roman"/>
          <w:color w:val="000000"/>
          <w:sz w:val="24"/>
          <w:szCs w:val="24"/>
          <w:lang w:eastAsia="ru-RU"/>
        </w:rPr>
      </w:pPr>
      <w:r w:rsidRPr="00243C95">
        <w:rPr>
          <w:rFonts w:ascii="Times New Roman" w:hAnsi="Times New Roman"/>
          <w:color w:val="000000"/>
          <w:sz w:val="24"/>
          <w:szCs w:val="24"/>
          <w:lang w:eastAsia="ru-RU"/>
        </w:rPr>
        <w:t>Компромиссные конфликты допускают несколько вариантов их разрешения за счет взаимного изменения целей участников конфликта, сроков, условий взаимодействия.</w:t>
      </w:r>
    </w:p>
    <w:p w14:paraId="0F282C70" w14:textId="77777777" w:rsidR="000E1F17" w:rsidRPr="00243C95" w:rsidRDefault="000E1F17" w:rsidP="00243C95">
      <w:pPr>
        <w:widowControl w:val="0"/>
        <w:shd w:val="clear" w:color="auto" w:fill="FFFFFF"/>
        <w:spacing w:after="0" w:line="240" w:lineRule="auto"/>
        <w:ind w:firstLine="709"/>
        <w:jc w:val="both"/>
        <w:rPr>
          <w:rFonts w:ascii="Times New Roman" w:hAnsi="Times New Roman"/>
          <w:color w:val="000000"/>
          <w:sz w:val="24"/>
          <w:szCs w:val="24"/>
          <w:lang w:eastAsia="ru-RU"/>
        </w:rPr>
      </w:pPr>
      <w:r w:rsidRPr="00243C95">
        <w:rPr>
          <w:rFonts w:ascii="Times New Roman" w:hAnsi="Times New Roman"/>
          <w:color w:val="000000"/>
          <w:sz w:val="24"/>
          <w:szCs w:val="24"/>
          <w:lang w:eastAsia="ru-RU"/>
        </w:rPr>
        <w:t>Конфликты различают и по их значению для организации, а также способу их разрешения. Различают конструктивные и деструктивные конфликты. Для конструктивных конфликтов характерны разногласия, которые затрагивают принцип цельности организац</w:t>
      </w:r>
      <w:proofErr w:type="gramStart"/>
      <w:r w:rsidRPr="00243C95">
        <w:rPr>
          <w:rFonts w:ascii="Times New Roman" w:hAnsi="Times New Roman"/>
          <w:color w:val="000000"/>
          <w:sz w:val="24"/>
          <w:szCs w:val="24"/>
          <w:lang w:eastAsia="ru-RU"/>
        </w:rPr>
        <w:t>ии и ее</w:t>
      </w:r>
      <w:proofErr w:type="gramEnd"/>
      <w:r w:rsidRPr="00243C95">
        <w:rPr>
          <w:rFonts w:ascii="Times New Roman" w:hAnsi="Times New Roman"/>
          <w:color w:val="000000"/>
          <w:sz w:val="24"/>
          <w:szCs w:val="24"/>
          <w:lang w:eastAsia="ru-RU"/>
        </w:rPr>
        <w:t xml:space="preserve"> членов и разрешение которых выводит организацию на новый более высокий и эффективный уровень развития. Деструктивные конфликты приводят к негативным, часто разрушительным действиям, что приводит к резкому снижению эффективности работы группы или организации</w:t>
      </w:r>
      <w:r w:rsidR="004478FF" w:rsidRPr="00243C95">
        <w:rPr>
          <w:rFonts w:ascii="Times New Roman" w:hAnsi="Times New Roman"/>
          <w:color w:val="000000"/>
          <w:sz w:val="24"/>
          <w:szCs w:val="24"/>
          <w:lang w:eastAsia="ru-RU"/>
        </w:rPr>
        <w:t xml:space="preserve"> </w:t>
      </w:r>
      <w:r w:rsidR="004478FF" w:rsidRPr="00243C95">
        <w:rPr>
          <w:rFonts w:ascii="Times New Roman" w:hAnsi="Times New Roman"/>
          <w:sz w:val="24"/>
          <w:szCs w:val="24"/>
        </w:rPr>
        <w:t>[4, с. 81].</w:t>
      </w:r>
    </w:p>
    <w:p w14:paraId="133D89A0" w14:textId="77777777" w:rsidR="000E1F17" w:rsidRPr="00243C95" w:rsidRDefault="000E1F17" w:rsidP="00243C95">
      <w:pPr>
        <w:widowControl w:val="0"/>
        <w:tabs>
          <w:tab w:val="left" w:pos="1275"/>
        </w:tabs>
        <w:autoSpaceDE w:val="0"/>
        <w:autoSpaceDN w:val="0"/>
        <w:adjustRightInd w:val="0"/>
        <w:spacing w:after="0" w:line="240" w:lineRule="auto"/>
        <w:ind w:firstLine="709"/>
        <w:jc w:val="both"/>
        <w:rPr>
          <w:rFonts w:ascii="Times New Roman" w:hAnsi="Times New Roman"/>
          <w:color w:val="000000"/>
          <w:sz w:val="24"/>
          <w:szCs w:val="24"/>
        </w:rPr>
      </w:pPr>
      <w:r w:rsidRPr="00243C95">
        <w:rPr>
          <w:rFonts w:ascii="Times New Roman" w:hAnsi="Times New Roman"/>
          <w:color w:val="000000"/>
          <w:sz w:val="24"/>
          <w:szCs w:val="24"/>
        </w:rPr>
        <w:t xml:space="preserve">Конфликты могут принимать самую разную форму - от простой ссоры двух людей до </w:t>
      </w:r>
      <w:r w:rsidRPr="00243C95">
        <w:rPr>
          <w:rFonts w:ascii="Times New Roman" w:hAnsi="Times New Roman"/>
          <w:color w:val="000000"/>
          <w:sz w:val="24"/>
          <w:szCs w:val="24"/>
        </w:rPr>
        <w:lastRenderedPageBreak/>
        <w:t>крупного группового столкновения.</w:t>
      </w:r>
    </w:p>
    <w:p w14:paraId="3AD576CC" w14:textId="77777777" w:rsidR="000E1F17" w:rsidRPr="00243C95" w:rsidRDefault="000E1F17" w:rsidP="00243C95">
      <w:pPr>
        <w:widowControl w:val="0"/>
        <w:tabs>
          <w:tab w:val="left" w:pos="1275"/>
        </w:tabs>
        <w:autoSpaceDE w:val="0"/>
        <w:autoSpaceDN w:val="0"/>
        <w:adjustRightInd w:val="0"/>
        <w:spacing w:after="0" w:line="240" w:lineRule="auto"/>
        <w:ind w:firstLine="709"/>
        <w:jc w:val="both"/>
        <w:rPr>
          <w:rFonts w:ascii="Times New Roman" w:hAnsi="Times New Roman"/>
          <w:color w:val="000000"/>
          <w:sz w:val="24"/>
          <w:szCs w:val="24"/>
        </w:rPr>
      </w:pPr>
      <w:r w:rsidRPr="00243C95">
        <w:rPr>
          <w:rFonts w:ascii="Times New Roman" w:hAnsi="Times New Roman"/>
          <w:color w:val="000000"/>
          <w:sz w:val="24"/>
          <w:szCs w:val="24"/>
        </w:rPr>
        <w:t>Всем конфликтам присущи четыре основных параметра:</w:t>
      </w:r>
    </w:p>
    <w:p w14:paraId="2A3B4860" w14:textId="77777777" w:rsidR="000E1F17" w:rsidRPr="00243C95" w:rsidRDefault="000E1F17" w:rsidP="00243C95">
      <w:pPr>
        <w:widowControl w:val="0"/>
        <w:tabs>
          <w:tab w:val="left" w:pos="1275"/>
        </w:tabs>
        <w:autoSpaceDE w:val="0"/>
        <w:autoSpaceDN w:val="0"/>
        <w:adjustRightInd w:val="0"/>
        <w:spacing w:after="0" w:line="240" w:lineRule="auto"/>
        <w:ind w:firstLine="709"/>
        <w:jc w:val="both"/>
        <w:rPr>
          <w:rFonts w:ascii="Times New Roman" w:hAnsi="Times New Roman"/>
          <w:color w:val="000000"/>
          <w:sz w:val="24"/>
          <w:szCs w:val="24"/>
        </w:rPr>
      </w:pPr>
      <w:r w:rsidRPr="00243C95">
        <w:rPr>
          <w:rFonts w:ascii="Times New Roman" w:hAnsi="Times New Roman"/>
          <w:sz w:val="24"/>
          <w:szCs w:val="24"/>
        </w:rPr>
        <w:t>-</w:t>
      </w:r>
      <w:r w:rsidRPr="00243C95">
        <w:rPr>
          <w:rFonts w:ascii="Times New Roman" w:hAnsi="Times New Roman"/>
          <w:color w:val="000000"/>
          <w:sz w:val="24"/>
          <w:szCs w:val="24"/>
        </w:rPr>
        <w:t>причины конфликта;</w:t>
      </w:r>
    </w:p>
    <w:p w14:paraId="3F5463AA" w14:textId="77777777" w:rsidR="000E1F17" w:rsidRPr="00243C95" w:rsidRDefault="000E1F17" w:rsidP="00243C95">
      <w:pPr>
        <w:widowControl w:val="0"/>
        <w:tabs>
          <w:tab w:val="left" w:pos="1275"/>
        </w:tabs>
        <w:autoSpaceDE w:val="0"/>
        <w:autoSpaceDN w:val="0"/>
        <w:adjustRightInd w:val="0"/>
        <w:spacing w:after="0" w:line="240" w:lineRule="auto"/>
        <w:ind w:firstLine="709"/>
        <w:jc w:val="both"/>
        <w:rPr>
          <w:rFonts w:ascii="Times New Roman" w:hAnsi="Times New Roman"/>
          <w:color w:val="000000"/>
          <w:sz w:val="24"/>
          <w:szCs w:val="24"/>
        </w:rPr>
      </w:pPr>
      <w:r w:rsidRPr="00243C95">
        <w:rPr>
          <w:rFonts w:ascii="Times New Roman" w:hAnsi="Times New Roman"/>
          <w:color w:val="000000"/>
          <w:sz w:val="24"/>
          <w:szCs w:val="24"/>
        </w:rPr>
        <w:t>-острота конфликта;</w:t>
      </w:r>
    </w:p>
    <w:p w14:paraId="238053F7" w14:textId="77777777" w:rsidR="000E1F17" w:rsidRPr="00243C95" w:rsidRDefault="000E1F17" w:rsidP="00243C95">
      <w:pPr>
        <w:widowControl w:val="0"/>
        <w:tabs>
          <w:tab w:val="left" w:pos="1275"/>
        </w:tabs>
        <w:autoSpaceDE w:val="0"/>
        <w:autoSpaceDN w:val="0"/>
        <w:adjustRightInd w:val="0"/>
        <w:spacing w:after="0" w:line="240" w:lineRule="auto"/>
        <w:ind w:firstLine="709"/>
        <w:jc w:val="both"/>
        <w:rPr>
          <w:rFonts w:ascii="Times New Roman" w:hAnsi="Times New Roman"/>
          <w:color w:val="000000"/>
          <w:sz w:val="24"/>
          <w:szCs w:val="24"/>
        </w:rPr>
      </w:pPr>
      <w:r w:rsidRPr="00243C95">
        <w:rPr>
          <w:rFonts w:ascii="Times New Roman" w:hAnsi="Times New Roman"/>
          <w:color w:val="000000"/>
          <w:sz w:val="24"/>
          <w:szCs w:val="24"/>
        </w:rPr>
        <w:t>-длительность конфликта;</w:t>
      </w:r>
    </w:p>
    <w:p w14:paraId="0D21F117" w14:textId="77777777" w:rsidR="000E1F17" w:rsidRPr="00243C95" w:rsidRDefault="000E1F17" w:rsidP="00243C95">
      <w:pPr>
        <w:widowControl w:val="0"/>
        <w:tabs>
          <w:tab w:val="left" w:pos="1275"/>
        </w:tabs>
        <w:autoSpaceDE w:val="0"/>
        <w:autoSpaceDN w:val="0"/>
        <w:adjustRightInd w:val="0"/>
        <w:spacing w:after="0" w:line="240" w:lineRule="auto"/>
        <w:ind w:firstLine="709"/>
        <w:jc w:val="both"/>
        <w:rPr>
          <w:rFonts w:ascii="Times New Roman" w:hAnsi="Times New Roman"/>
          <w:sz w:val="24"/>
          <w:szCs w:val="24"/>
        </w:rPr>
      </w:pPr>
      <w:r w:rsidRPr="00243C95">
        <w:rPr>
          <w:rFonts w:ascii="Times New Roman" w:hAnsi="Times New Roman"/>
          <w:color w:val="000000"/>
          <w:sz w:val="24"/>
          <w:szCs w:val="24"/>
        </w:rPr>
        <w:t>-последствия конфликта.</w:t>
      </w:r>
    </w:p>
    <w:p w14:paraId="6A2AC855" w14:textId="77777777" w:rsidR="00614975" w:rsidRPr="00243C95" w:rsidRDefault="00614975" w:rsidP="00243C95">
      <w:pPr>
        <w:spacing w:after="0" w:line="240" w:lineRule="auto"/>
        <w:ind w:firstLine="709"/>
        <w:jc w:val="both"/>
        <w:rPr>
          <w:rFonts w:ascii="Times New Roman" w:hAnsi="Times New Roman"/>
          <w:sz w:val="24"/>
          <w:szCs w:val="24"/>
        </w:rPr>
      </w:pPr>
    </w:p>
    <w:p w14:paraId="065461F0" w14:textId="77777777" w:rsidR="008B57CC" w:rsidRPr="00243C95" w:rsidRDefault="008B57CC" w:rsidP="00243C95">
      <w:pPr>
        <w:widowControl w:val="0"/>
        <w:shd w:val="clear" w:color="auto" w:fill="FFFFFF"/>
        <w:spacing w:after="0" w:line="240" w:lineRule="auto"/>
        <w:jc w:val="center"/>
        <w:rPr>
          <w:rFonts w:ascii="Times New Roman" w:hAnsi="Times New Roman"/>
          <w:b/>
          <w:bCs/>
          <w:color w:val="000000"/>
          <w:sz w:val="24"/>
          <w:szCs w:val="24"/>
          <w:lang w:eastAsia="ru-RU"/>
        </w:rPr>
      </w:pPr>
      <w:r w:rsidRPr="00243C95">
        <w:rPr>
          <w:rFonts w:ascii="Times New Roman" w:hAnsi="Times New Roman"/>
          <w:b/>
          <w:color w:val="000000"/>
          <w:sz w:val="24"/>
          <w:szCs w:val="24"/>
        </w:rPr>
        <w:t xml:space="preserve">1.3 </w:t>
      </w:r>
      <w:r w:rsidRPr="00243C95">
        <w:rPr>
          <w:rFonts w:ascii="Times New Roman" w:hAnsi="Times New Roman"/>
          <w:b/>
          <w:bCs/>
          <w:color w:val="000000"/>
          <w:sz w:val="24"/>
          <w:szCs w:val="24"/>
          <w:lang w:eastAsia="ru-RU"/>
        </w:rPr>
        <w:t>Основные причины возникновения конфликтов</w:t>
      </w:r>
    </w:p>
    <w:p w14:paraId="6E3DEDBB" w14:textId="77777777" w:rsidR="008B57CC" w:rsidRPr="00243C95" w:rsidRDefault="008B57CC" w:rsidP="00243C95">
      <w:pPr>
        <w:widowControl w:val="0"/>
        <w:spacing w:after="0" w:line="240" w:lineRule="auto"/>
        <w:ind w:firstLine="709"/>
        <w:jc w:val="both"/>
        <w:rPr>
          <w:rFonts w:ascii="Times New Roman" w:hAnsi="Times New Roman"/>
          <w:color w:val="000000"/>
          <w:sz w:val="24"/>
          <w:szCs w:val="24"/>
          <w:lang w:eastAsia="ru-RU"/>
        </w:rPr>
      </w:pPr>
      <w:r w:rsidRPr="00243C95">
        <w:rPr>
          <w:rFonts w:ascii="Times New Roman" w:hAnsi="Times New Roman"/>
          <w:color w:val="000000"/>
          <w:sz w:val="24"/>
          <w:szCs w:val="24"/>
          <w:lang w:eastAsia="ru-RU"/>
        </w:rPr>
        <w:t>Распределение ресурсов</w:t>
      </w:r>
    </w:p>
    <w:p w14:paraId="58D60BF4" w14:textId="77777777" w:rsidR="008B57CC" w:rsidRPr="00243C95" w:rsidRDefault="008B57CC" w:rsidP="00243C95">
      <w:pPr>
        <w:widowControl w:val="0"/>
        <w:spacing w:after="0" w:line="240" w:lineRule="auto"/>
        <w:ind w:firstLine="709"/>
        <w:jc w:val="both"/>
        <w:rPr>
          <w:rFonts w:ascii="Times New Roman" w:hAnsi="Times New Roman"/>
          <w:color w:val="000000"/>
          <w:sz w:val="24"/>
          <w:szCs w:val="24"/>
          <w:lang w:eastAsia="ru-RU"/>
        </w:rPr>
      </w:pPr>
      <w:r w:rsidRPr="00243C95">
        <w:rPr>
          <w:rFonts w:ascii="Times New Roman" w:hAnsi="Times New Roman"/>
          <w:color w:val="000000"/>
          <w:sz w:val="24"/>
          <w:szCs w:val="24"/>
          <w:lang w:eastAsia="ru-RU"/>
        </w:rPr>
        <w:t xml:space="preserve">Даже в самых крупных организациях ресурсы всегда ограничены. Руководство должно решить, как распределить материалы, людские ресурсы и финансы между различными группами, чтобы наиболее эффективным образом достигнуть целей организации. Выделить большую долю ресурсов какому-то одному руководителю, подчиненному или группе означает, что другие получат меньшую долю от общего количества. Не имеет значения чего касается </w:t>
      </w:r>
      <w:proofErr w:type="gramStart"/>
      <w:r w:rsidRPr="00243C95">
        <w:rPr>
          <w:rFonts w:ascii="Times New Roman" w:hAnsi="Times New Roman"/>
          <w:color w:val="000000"/>
          <w:sz w:val="24"/>
          <w:szCs w:val="24"/>
          <w:lang w:eastAsia="ru-RU"/>
        </w:rPr>
        <w:t>решение</w:t>
      </w:r>
      <w:proofErr w:type="gramEnd"/>
      <w:r w:rsidRPr="00243C95">
        <w:rPr>
          <w:rFonts w:ascii="Times New Roman" w:hAnsi="Times New Roman"/>
          <w:color w:val="000000"/>
          <w:sz w:val="24"/>
          <w:szCs w:val="24"/>
          <w:lang w:eastAsia="ru-RU"/>
        </w:rPr>
        <w:t>: какому факультету университета дать возможность увеличить количество преподавателей, какой руководитель получит дополнительные средства для расширения своего производства или за какой из четырех секретарей закрепить компьютер с программой-редактором. Таким образом, необходимость делить ресурсы почти неизбежно ведет к различным видам конфликта.</w:t>
      </w:r>
    </w:p>
    <w:p w14:paraId="26957492" w14:textId="77777777" w:rsidR="008B57CC" w:rsidRPr="00243C95" w:rsidRDefault="008B57CC" w:rsidP="00243C95">
      <w:pPr>
        <w:widowControl w:val="0"/>
        <w:spacing w:after="0" w:line="240" w:lineRule="auto"/>
        <w:ind w:firstLine="709"/>
        <w:jc w:val="both"/>
        <w:rPr>
          <w:rFonts w:ascii="Times New Roman" w:hAnsi="Times New Roman"/>
          <w:color w:val="000000"/>
          <w:sz w:val="24"/>
          <w:szCs w:val="24"/>
          <w:lang w:eastAsia="ru-RU"/>
        </w:rPr>
      </w:pPr>
      <w:r w:rsidRPr="00243C95">
        <w:rPr>
          <w:rFonts w:ascii="Times New Roman" w:hAnsi="Times New Roman"/>
          <w:color w:val="000000"/>
          <w:sz w:val="24"/>
          <w:szCs w:val="24"/>
          <w:lang w:eastAsia="ru-RU"/>
        </w:rPr>
        <w:t>Взаимозависимость задач</w:t>
      </w:r>
    </w:p>
    <w:p w14:paraId="4EA5D237" w14:textId="77777777" w:rsidR="008B57CC" w:rsidRPr="00243C95" w:rsidRDefault="008B57CC" w:rsidP="00243C95">
      <w:pPr>
        <w:widowControl w:val="0"/>
        <w:spacing w:after="0" w:line="240" w:lineRule="auto"/>
        <w:ind w:firstLine="709"/>
        <w:jc w:val="both"/>
        <w:rPr>
          <w:rFonts w:ascii="Times New Roman" w:hAnsi="Times New Roman"/>
          <w:color w:val="000000"/>
          <w:sz w:val="24"/>
          <w:szCs w:val="24"/>
          <w:lang w:eastAsia="ru-RU"/>
        </w:rPr>
      </w:pPr>
      <w:r w:rsidRPr="00243C95">
        <w:rPr>
          <w:rFonts w:ascii="Times New Roman" w:hAnsi="Times New Roman"/>
          <w:color w:val="000000"/>
          <w:sz w:val="24"/>
          <w:szCs w:val="24"/>
          <w:lang w:eastAsia="ru-RU"/>
        </w:rPr>
        <w:t xml:space="preserve">Возможность конфликта существует везде, где один человек или группа зависят в выполнении задачи от другого человека или группы. Например, руководитель производственного подразделения может объяснять низкую производительность своих подчиненных неспособностью ремонтной службы достаточно быстро ремонтировать оборудование. Руководитель ремонтной службы, в свою очередь, может винить кадровую службу, что не взяла на работу новых рабочих, в которых нуждались ремонтники. Аналогичным образом, если один из шести инженеров, занятых разработкой новой продукции, не будет </w:t>
      </w:r>
      <w:proofErr w:type="gramStart"/>
      <w:r w:rsidRPr="00243C95">
        <w:rPr>
          <w:rFonts w:ascii="Times New Roman" w:hAnsi="Times New Roman"/>
          <w:color w:val="000000"/>
          <w:sz w:val="24"/>
          <w:szCs w:val="24"/>
          <w:lang w:eastAsia="ru-RU"/>
        </w:rPr>
        <w:t>работать</w:t>
      </w:r>
      <w:proofErr w:type="gramEnd"/>
      <w:r w:rsidRPr="00243C95">
        <w:rPr>
          <w:rFonts w:ascii="Times New Roman" w:hAnsi="Times New Roman"/>
          <w:color w:val="000000"/>
          <w:sz w:val="24"/>
          <w:szCs w:val="24"/>
          <w:lang w:eastAsia="ru-RU"/>
        </w:rPr>
        <w:t xml:space="preserve"> как следует, другие могут почувствовать, что это отражается на их возможностях выполнять свое собственное задание. Это может привести к конфликту между группой и инженером, который, по их мнению, плохо работает. Поскольку все организации являются системами, состоящими из взаимозависимых элементов, при неадекватной работе одного подразделения или человека взаимозависимость задач может стать причиной конфликта.</w:t>
      </w:r>
    </w:p>
    <w:p w14:paraId="4A7E6544" w14:textId="77777777" w:rsidR="008B57CC" w:rsidRPr="00243C95" w:rsidRDefault="008B57CC" w:rsidP="00243C95">
      <w:pPr>
        <w:widowControl w:val="0"/>
        <w:spacing w:after="0" w:line="240" w:lineRule="auto"/>
        <w:ind w:firstLine="709"/>
        <w:jc w:val="both"/>
        <w:rPr>
          <w:rFonts w:ascii="Times New Roman" w:hAnsi="Times New Roman"/>
          <w:color w:val="000000"/>
          <w:sz w:val="24"/>
          <w:szCs w:val="24"/>
          <w:lang w:eastAsia="ru-RU"/>
        </w:rPr>
      </w:pPr>
      <w:r w:rsidRPr="00243C95">
        <w:rPr>
          <w:rFonts w:ascii="Times New Roman" w:hAnsi="Times New Roman"/>
          <w:color w:val="000000"/>
          <w:sz w:val="24"/>
          <w:szCs w:val="24"/>
          <w:lang w:eastAsia="ru-RU"/>
        </w:rPr>
        <w:t>Различия в целях</w:t>
      </w:r>
    </w:p>
    <w:p w14:paraId="6DFFC102" w14:textId="77777777" w:rsidR="008B57CC" w:rsidRPr="00243C95" w:rsidRDefault="008B57CC" w:rsidP="00243C95">
      <w:pPr>
        <w:widowControl w:val="0"/>
        <w:spacing w:after="0" w:line="240" w:lineRule="auto"/>
        <w:ind w:firstLine="709"/>
        <w:jc w:val="both"/>
        <w:rPr>
          <w:rFonts w:ascii="Times New Roman" w:hAnsi="Times New Roman"/>
          <w:color w:val="000000"/>
          <w:sz w:val="24"/>
          <w:szCs w:val="24"/>
          <w:lang w:eastAsia="ru-RU"/>
        </w:rPr>
      </w:pPr>
      <w:r w:rsidRPr="00243C95">
        <w:rPr>
          <w:rFonts w:ascii="Times New Roman" w:hAnsi="Times New Roman"/>
          <w:color w:val="000000"/>
          <w:sz w:val="24"/>
          <w:szCs w:val="24"/>
          <w:lang w:eastAsia="ru-RU"/>
        </w:rPr>
        <w:t xml:space="preserve">Возможность конфликта увеличивается по мере того, как организации становятся более специализированными и разбиваются на подразделения. Это происходит потому, что специализированные подразделения сами </w:t>
      </w:r>
      <w:proofErr w:type="gramStart"/>
      <w:r w:rsidRPr="00243C95">
        <w:rPr>
          <w:rFonts w:ascii="Times New Roman" w:hAnsi="Times New Roman"/>
          <w:color w:val="000000"/>
          <w:sz w:val="24"/>
          <w:szCs w:val="24"/>
          <w:lang w:eastAsia="ru-RU"/>
        </w:rPr>
        <w:t>формулирую свои цели и могут</w:t>
      </w:r>
      <w:proofErr w:type="gramEnd"/>
      <w:r w:rsidRPr="00243C95">
        <w:rPr>
          <w:rFonts w:ascii="Times New Roman" w:hAnsi="Times New Roman"/>
          <w:color w:val="000000"/>
          <w:sz w:val="24"/>
          <w:szCs w:val="24"/>
          <w:lang w:eastAsia="ru-RU"/>
        </w:rPr>
        <w:t xml:space="preserve"> уделять большее внимание их достижению, чем целей всей организации. Например, отдел сбыта может настаивать на производстве как можно более разнообразной продукц</w:t>
      </w:r>
      <w:proofErr w:type="gramStart"/>
      <w:r w:rsidRPr="00243C95">
        <w:rPr>
          <w:rFonts w:ascii="Times New Roman" w:hAnsi="Times New Roman"/>
          <w:color w:val="000000"/>
          <w:sz w:val="24"/>
          <w:szCs w:val="24"/>
          <w:lang w:eastAsia="ru-RU"/>
        </w:rPr>
        <w:t>ии и ее</w:t>
      </w:r>
      <w:proofErr w:type="gramEnd"/>
      <w:r w:rsidRPr="00243C95">
        <w:rPr>
          <w:rFonts w:ascii="Times New Roman" w:hAnsi="Times New Roman"/>
          <w:color w:val="000000"/>
          <w:sz w:val="24"/>
          <w:szCs w:val="24"/>
          <w:lang w:eastAsia="ru-RU"/>
        </w:rPr>
        <w:t xml:space="preserve"> разновидностей, потому что это повышает их конкурентоспособность и увеличивает объемы сбыта. Однако, цели производственного подразделения, выраженные в категориях затраты – эффективность выполнить легче, если номенклатура продукции менее разнообразна. Аналогичным образом, отдел снабжения может захотеть закупить большие объемы сырья и материалов, чтобы снизить среднюю себестоимость единицы продукции. С другой стороны финансовый отдел может захотеть воспользоваться деньгами, взятыми под товарные запасы и инвестировать их, чтобы увеличить общий доход на инвестированный капитал.</w:t>
      </w:r>
    </w:p>
    <w:p w14:paraId="079C6BBB" w14:textId="77777777" w:rsidR="008B57CC" w:rsidRPr="00243C95" w:rsidRDefault="008B57CC" w:rsidP="00243C95">
      <w:pPr>
        <w:widowControl w:val="0"/>
        <w:spacing w:after="0" w:line="240" w:lineRule="auto"/>
        <w:ind w:firstLine="709"/>
        <w:jc w:val="both"/>
        <w:rPr>
          <w:rFonts w:ascii="Times New Roman" w:hAnsi="Times New Roman"/>
          <w:color w:val="000000"/>
          <w:sz w:val="24"/>
          <w:szCs w:val="24"/>
          <w:lang w:eastAsia="ru-RU"/>
        </w:rPr>
      </w:pPr>
      <w:r w:rsidRPr="00243C95">
        <w:rPr>
          <w:rFonts w:ascii="Times New Roman" w:hAnsi="Times New Roman"/>
          <w:color w:val="000000"/>
          <w:sz w:val="24"/>
          <w:szCs w:val="24"/>
          <w:lang w:eastAsia="ru-RU"/>
        </w:rPr>
        <w:t>Различия в представлениях и ценностях</w:t>
      </w:r>
    </w:p>
    <w:p w14:paraId="16DD9E1B" w14:textId="77777777" w:rsidR="008B57CC" w:rsidRPr="00243C95" w:rsidRDefault="008B57CC" w:rsidP="00243C95">
      <w:pPr>
        <w:widowControl w:val="0"/>
        <w:spacing w:after="0" w:line="240" w:lineRule="auto"/>
        <w:ind w:firstLine="709"/>
        <w:jc w:val="both"/>
        <w:rPr>
          <w:rFonts w:ascii="Times New Roman" w:hAnsi="Times New Roman"/>
          <w:color w:val="000000"/>
          <w:sz w:val="24"/>
          <w:szCs w:val="24"/>
          <w:lang w:eastAsia="ru-RU"/>
        </w:rPr>
      </w:pPr>
      <w:r w:rsidRPr="00243C95">
        <w:rPr>
          <w:rFonts w:ascii="Times New Roman" w:hAnsi="Times New Roman"/>
          <w:color w:val="000000"/>
          <w:sz w:val="24"/>
          <w:szCs w:val="24"/>
          <w:lang w:eastAsia="ru-RU"/>
        </w:rPr>
        <w:t>Представление о какой-то ситуации зависит от желания достигнуть определенной цели. Вместо того</w:t>
      </w:r>
      <w:proofErr w:type="gramStart"/>
      <w:r w:rsidRPr="00243C95">
        <w:rPr>
          <w:rFonts w:ascii="Times New Roman" w:hAnsi="Times New Roman"/>
          <w:color w:val="000000"/>
          <w:sz w:val="24"/>
          <w:szCs w:val="24"/>
          <w:lang w:eastAsia="ru-RU"/>
        </w:rPr>
        <w:t>,</w:t>
      </w:r>
      <w:proofErr w:type="gramEnd"/>
      <w:r w:rsidRPr="00243C95">
        <w:rPr>
          <w:rFonts w:ascii="Times New Roman" w:hAnsi="Times New Roman"/>
          <w:color w:val="000000"/>
          <w:sz w:val="24"/>
          <w:szCs w:val="24"/>
          <w:lang w:eastAsia="ru-RU"/>
        </w:rPr>
        <w:t xml:space="preserve"> чтобы объективно оценить ситуацию, люди могут рассматривать только те взгляды, альтернативы и аспекты ситуации, которые, по их мнению, благоприятны для их группы и личных потребностей. Эта тенденция была выявлена в исследовании, где </w:t>
      </w:r>
      <w:r w:rsidRPr="00243C95">
        <w:rPr>
          <w:rFonts w:ascii="Times New Roman" w:hAnsi="Times New Roman"/>
          <w:color w:val="000000"/>
          <w:sz w:val="24"/>
          <w:szCs w:val="24"/>
          <w:lang w:eastAsia="ru-RU"/>
        </w:rPr>
        <w:lastRenderedPageBreak/>
        <w:t>руководителей отдела сбыта, кадровой службы и службы связи с клиентами попросили решить одну проблему и каждый считал, что с проблемой справиться только его функциональное подразделение</w:t>
      </w:r>
      <w:r w:rsidR="004478FF" w:rsidRPr="00243C95">
        <w:rPr>
          <w:rFonts w:ascii="Times New Roman" w:hAnsi="Times New Roman"/>
          <w:color w:val="000000"/>
          <w:sz w:val="24"/>
          <w:szCs w:val="24"/>
          <w:lang w:eastAsia="ru-RU"/>
        </w:rPr>
        <w:t xml:space="preserve"> </w:t>
      </w:r>
      <w:r w:rsidR="004478FF" w:rsidRPr="00243C95">
        <w:rPr>
          <w:rFonts w:ascii="Times New Roman" w:hAnsi="Times New Roman"/>
          <w:sz w:val="24"/>
          <w:szCs w:val="24"/>
        </w:rPr>
        <w:t>[31, с. 42].</w:t>
      </w:r>
    </w:p>
    <w:p w14:paraId="4F073BFD" w14:textId="77777777" w:rsidR="008B57CC" w:rsidRPr="00243C95" w:rsidRDefault="008B57CC" w:rsidP="00243C95">
      <w:pPr>
        <w:widowControl w:val="0"/>
        <w:spacing w:after="0" w:line="240" w:lineRule="auto"/>
        <w:ind w:firstLine="709"/>
        <w:jc w:val="both"/>
        <w:rPr>
          <w:rFonts w:ascii="Times New Roman" w:hAnsi="Times New Roman"/>
          <w:color w:val="000000"/>
          <w:sz w:val="24"/>
          <w:szCs w:val="24"/>
          <w:lang w:eastAsia="ru-RU"/>
        </w:rPr>
      </w:pPr>
      <w:r w:rsidRPr="00243C95">
        <w:rPr>
          <w:rFonts w:ascii="Times New Roman" w:hAnsi="Times New Roman"/>
          <w:color w:val="000000"/>
          <w:sz w:val="24"/>
          <w:szCs w:val="24"/>
          <w:lang w:eastAsia="ru-RU"/>
        </w:rPr>
        <w:t>Различия в ценностях – весьма распространенная причина конфликта. Например, подчиненный может считать, что всегда имеет право на выражение своего мнения, в то время как руководитель может полагать, что подчиненный имеет право выражать свое мнение только тогда, когда его спрашивают, и беспрекословно делать то, что ему говорят. Например, высокообразованный персонал отдела исследований ценит независимость, а их начальник считает необходимым пристально следить за их работой, различия в ценностях, вероятно, вызовут конфликт.</w:t>
      </w:r>
    </w:p>
    <w:p w14:paraId="63952C01" w14:textId="77777777" w:rsidR="008B57CC" w:rsidRPr="00243C95" w:rsidRDefault="008B57CC" w:rsidP="00243C95">
      <w:pPr>
        <w:widowControl w:val="0"/>
        <w:spacing w:after="0" w:line="240" w:lineRule="auto"/>
        <w:ind w:firstLine="709"/>
        <w:jc w:val="both"/>
        <w:rPr>
          <w:rFonts w:ascii="Times New Roman" w:hAnsi="Times New Roman"/>
          <w:color w:val="000000"/>
          <w:sz w:val="24"/>
          <w:szCs w:val="24"/>
          <w:lang w:eastAsia="ru-RU"/>
        </w:rPr>
      </w:pPr>
      <w:r w:rsidRPr="00243C95">
        <w:rPr>
          <w:rFonts w:ascii="Times New Roman" w:hAnsi="Times New Roman"/>
          <w:color w:val="000000"/>
          <w:sz w:val="24"/>
          <w:szCs w:val="24"/>
          <w:lang w:eastAsia="ru-RU"/>
        </w:rPr>
        <w:t>Различия в манере поведения и жизненном опыте</w:t>
      </w:r>
    </w:p>
    <w:p w14:paraId="6CC60D0F" w14:textId="77777777" w:rsidR="008B57CC" w:rsidRPr="00243C95" w:rsidRDefault="008B57CC" w:rsidP="00243C95">
      <w:pPr>
        <w:widowControl w:val="0"/>
        <w:spacing w:after="0" w:line="240" w:lineRule="auto"/>
        <w:ind w:firstLine="709"/>
        <w:jc w:val="both"/>
        <w:rPr>
          <w:rFonts w:ascii="Times New Roman" w:hAnsi="Times New Roman"/>
          <w:color w:val="000000"/>
          <w:sz w:val="24"/>
          <w:szCs w:val="24"/>
          <w:lang w:eastAsia="ru-RU"/>
        </w:rPr>
      </w:pPr>
      <w:r w:rsidRPr="00243C95">
        <w:rPr>
          <w:rFonts w:ascii="Times New Roman" w:hAnsi="Times New Roman"/>
          <w:color w:val="000000"/>
          <w:sz w:val="24"/>
          <w:szCs w:val="24"/>
          <w:lang w:eastAsia="ru-RU"/>
        </w:rPr>
        <w:t>Эти различия также могут увеличить возможность возникновения конфликта. Встречаются люди, которые постоянно проявляют агрессивность, враждебность и готовы оспаривать каждое слово. Такие личности создают вокруг себя атмосферу, чреватую конфликтом. Исследования показывают, что люди с чертами характера, которые делают их в высшей степени авторитарными, безразличными к такому понятию как самоуважение, скорее вступают в конфликт. Другие исследования показали, что различия в жизненном опыте, ценностях, образовании, стаже, возрасте и социальных характеристиках уменьшают степень взаимопонимания и сотрудничества между представителями различных подразделений.</w:t>
      </w:r>
    </w:p>
    <w:p w14:paraId="04EFEB78" w14:textId="77777777" w:rsidR="008B57CC" w:rsidRPr="00243C95" w:rsidRDefault="008B57CC" w:rsidP="00243C95">
      <w:pPr>
        <w:widowControl w:val="0"/>
        <w:spacing w:after="0" w:line="240" w:lineRule="auto"/>
        <w:ind w:firstLine="709"/>
        <w:jc w:val="both"/>
        <w:rPr>
          <w:rFonts w:ascii="Times New Roman" w:hAnsi="Times New Roman"/>
          <w:color w:val="000000"/>
          <w:sz w:val="24"/>
          <w:szCs w:val="24"/>
          <w:lang w:eastAsia="ru-RU"/>
        </w:rPr>
      </w:pPr>
      <w:r w:rsidRPr="00243C95">
        <w:rPr>
          <w:rFonts w:ascii="Times New Roman" w:hAnsi="Times New Roman"/>
          <w:color w:val="000000"/>
          <w:sz w:val="24"/>
          <w:szCs w:val="24"/>
          <w:lang w:eastAsia="ru-RU"/>
        </w:rPr>
        <w:t>Неудовлетворительные коммуникации</w:t>
      </w:r>
    </w:p>
    <w:p w14:paraId="0329072E" w14:textId="77777777" w:rsidR="008B57CC" w:rsidRPr="00243C95" w:rsidRDefault="008B57CC" w:rsidP="00243C95">
      <w:pPr>
        <w:widowControl w:val="0"/>
        <w:spacing w:after="0" w:line="240" w:lineRule="auto"/>
        <w:ind w:firstLine="709"/>
        <w:jc w:val="both"/>
        <w:rPr>
          <w:rFonts w:ascii="Times New Roman" w:hAnsi="Times New Roman"/>
          <w:color w:val="000000"/>
          <w:sz w:val="24"/>
          <w:szCs w:val="24"/>
          <w:lang w:eastAsia="ru-RU"/>
        </w:rPr>
      </w:pPr>
      <w:r w:rsidRPr="00243C95">
        <w:rPr>
          <w:rFonts w:ascii="Times New Roman" w:hAnsi="Times New Roman"/>
          <w:color w:val="000000"/>
          <w:sz w:val="24"/>
          <w:szCs w:val="24"/>
          <w:lang w:eastAsia="ru-RU"/>
        </w:rPr>
        <w:t>Плохая передача информации является как причиной, так и следствием конфликта. Она может действовать как катализатор конфликта, мешая работникам понять ситуацию, или чью-либо точку зрения. Допустим, руководство не может довести до сведения подчиненных, что новая схема оплаты труда, увязанная с производительностью, призвана не «выжимать соки» из рабочих, а увеличить прибыль компан</w:t>
      </w:r>
      <w:proofErr w:type="gramStart"/>
      <w:r w:rsidRPr="00243C95">
        <w:rPr>
          <w:rFonts w:ascii="Times New Roman" w:hAnsi="Times New Roman"/>
          <w:color w:val="000000"/>
          <w:sz w:val="24"/>
          <w:szCs w:val="24"/>
          <w:lang w:eastAsia="ru-RU"/>
        </w:rPr>
        <w:t>ии и ее</w:t>
      </w:r>
      <w:proofErr w:type="gramEnd"/>
      <w:r w:rsidRPr="00243C95">
        <w:rPr>
          <w:rFonts w:ascii="Times New Roman" w:hAnsi="Times New Roman"/>
          <w:color w:val="000000"/>
          <w:sz w:val="24"/>
          <w:szCs w:val="24"/>
          <w:lang w:eastAsia="ru-RU"/>
        </w:rPr>
        <w:t xml:space="preserve"> положение среди конкурентов, подчиненные могут отреагировать замедлением темпа работы. Другие распространенные проблемы передачи информации, вызывающие конфликт, – неоднозначные критерии качества, неспособность точно определить должностные обязанности и функции всех сотрудников и подразделений, а также предъявление взаимоисключающих требований к работе. Эти проблемы могут возникать или усугубляться из-за неспособности руководителей разработать и довести до сведения подчиненных точное описание должностных обязанностей.</w:t>
      </w:r>
    </w:p>
    <w:p w14:paraId="5805261C" w14:textId="77777777" w:rsidR="008B57CC" w:rsidRPr="00243C95" w:rsidRDefault="008B57CC" w:rsidP="00243C95">
      <w:pPr>
        <w:widowControl w:val="0"/>
        <w:spacing w:after="0" w:line="240" w:lineRule="auto"/>
        <w:ind w:firstLine="709"/>
        <w:jc w:val="both"/>
        <w:rPr>
          <w:rFonts w:ascii="Times New Roman" w:hAnsi="Times New Roman"/>
          <w:color w:val="000000"/>
          <w:sz w:val="24"/>
          <w:szCs w:val="24"/>
          <w:lang w:eastAsia="ru-RU"/>
        </w:rPr>
      </w:pPr>
      <w:r w:rsidRPr="00243C95">
        <w:rPr>
          <w:rFonts w:ascii="Times New Roman" w:hAnsi="Times New Roman"/>
          <w:color w:val="000000"/>
          <w:sz w:val="24"/>
          <w:szCs w:val="24"/>
          <w:lang w:eastAsia="ru-RU"/>
        </w:rPr>
        <w:t>Все вышеперечисленные объективные причины только тогда явятся причинами конфликта, когда сделают невозможным личности или группе реализовать свои потребности, заденут личные или групповые интересы. Реакция человека во многом определяется социальной зрелостью личности, допустимыми для нее формами поведения, принятыми в коллективе социальными нормами и правилами. Чем более важная цель стоит перед человеком, тем больше усилий он предлагает, тем сильнее будет сопротивление и жестче конфликтное взаимодействие с теми, кто этому мешает</w:t>
      </w:r>
      <w:r w:rsidR="004478FF" w:rsidRPr="00243C95">
        <w:rPr>
          <w:rFonts w:ascii="Times New Roman" w:hAnsi="Times New Roman"/>
          <w:color w:val="000000"/>
          <w:sz w:val="24"/>
          <w:szCs w:val="24"/>
          <w:lang w:eastAsia="ru-RU"/>
        </w:rPr>
        <w:t xml:space="preserve"> </w:t>
      </w:r>
      <w:r w:rsidR="004478FF" w:rsidRPr="00243C95">
        <w:rPr>
          <w:rFonts w:ascii="Times New Roman" w:hAnsi="Times New Roman"/>
          <w:sz w:val="24"/>
          <w:szCs w:val="24"/>
        </w:rPr>
        <w:t>[25, с. 18].</w:t>
      </w:r>
    </w:p>
    <w:p w14:paraId="5893D511" w14:textId="77777777" w:rsidR="008B57CC" w:rsidRPr="00243C95" w:rsidRDefault="008B57CC" w:rsidP="00243C95">
      <w:pPr>
        <w:widowControl w:val="0"/>
        <w:shd w:val="clear" w:color="auto" w:fill="FFFFFF"/>
        <w:spacing w:after="0" w:line="240" w:lineRule="auto"/>
        <w:ind w:firstLine="709"/>
        <w:jc w:val="both"/>
        <w:rPr>
          <w:rFonts w:ascii="Times New Roman" w:hAnsi="Times New Roman"/>
          <w:color w:val="000000"/>
          <w:sz w:val="24"/>
          <w:szCs w:val="24"/>
          <w:lang w:eastAsia="ru-RU"/>
        </w:rPr>
      </w:pPr>
      <w:r w:rsidRPr="00243C95">
        <w:rPr>
          <w:rFonts w:ascii="Times New Roman" w:hAnsi="Times New Roman"/>
          <w:color w:val="000000"/>
          <w:sz w:val="24"/>
          <w:szCs w:val="24"/>
          <w:lang w:eastAsia="ru-RU"/>
        </w:rPr>
        <w:t>Следует подчеркнуть, что наличие источника конфликта совсем необязательно приведет к его возникновению. Зная, что именно может усугубить ситуацию, стороны могут и не захотеть реагировать таким образом. Более того, при нахождении приемлемого решения проблемы, значительно повышается вероятность того, что и в дальнейшем стороны будут расположены к сотрудничеству, а не к антагонизму.</w:t>
      </w:r>
    </w:p>
    <w:p w14:paraId="3A61D64D" w14:textId="77777777" w:rsidR="002266EE" w:rsidRPr="00243C95" w:rsidRDefault="002266EE" w:rsidP="00243C95">
      <w:pPr>
        <w:widowControl w:val="0"/>
        <w:tabs>
          <w:tab w:val="left" w:pos="1275"/>
        </w:tabs>
        <w:autoSpaceDE w:val="0"/>
        <w:autoSpaceDN w:val="0"/>
        <w:adjustRightInd w:val="0"/>
        <w:spacing w:after="0" w:line="240" w:lineRule="auto"/>
        <w:ind w:firstLine="709"/>
        <w:jc w:val="both"/>
        <w:rPr>
          <w:rFonts w:ascii="Times New Roman" w:hAnsi="Times New Roman"/>
          <w:color w:val="000000"/>
          <w:sz w:val="24"/>
          <w:szCs w:val="24"/>
        </w:rPr>
      </w:pPr>
    </w:p>
    <w:p w14:paraId="56671BBE" w14:textId="77777777" w:rsidR="00A60F3C" w:rsidRPr="00243C95" w:rsidRDefault="002266EE" w:rsidP="00243C95">
      <w:pPr>
        <w:widowControl w:val="0"/>
        <w:shd w:val="clear" w:color="auto" w:fill="FFFFFF"/>
        <w:spacing w:after="0" w:line="240" w:lineRule="auto"/>
        <w:jc w:val="center"/>
        <w:rPr>
          <w:rFonts w:ascii="Times New Roman" w:hAnsi="Times New Roman"/>
          <w:b/>
          <w:bCs/>
          <w:color w:val="000000"/>
          <w:sz w:val="24"/>
          <w:szCs w:val="24"/>
          <w:lang w:eastAsia="ru-RU"/>
        </w:rPr>
      </w:pPr>
      <w:r w:rsidRPr="00243C95">
        <w:rPr>
          <w:rFonts w:ascii="Times New Roman" w:hAnsi="Times New Roman"/>
          <w:b/>
          <w:color w:val="000000"/>
          <w:sz w:val="24"/>
          <w:szCs w:val="24"/>
        </w:rPr>
        <w:t>1.</w:t>
      </w:r>
      <w:r w:rsidR="00A60F3C" w:rsidRPr="00243C95">
        <w:rPr>
          <w:rFonts w:ascii="Times New Roman" w:hAnsi="Times New Roman"/>
          <w:b/>
          <w:color w:val="000000"/>
          <w:sz w:val="24"/>
          <w:szCs w:val="24"/>
        </w:rPr>
        <w:t xml:space="preserve">4 Специфика конфликтов в </w:t>
      </w:r>
      <w:r w:rsidR="00A60F3C" w:rsidRPr="00243C95">
        <w:rPr>
          <w:rFonts w:ascii="Times New Roman" w:hAnsi="Times New Roman"/>
          <w:b/>
          <w:bCs/>
          <w:color w:val="000000"/>
          <w:sz w:val="24"/>
          <w:szCs w:val="24"/>
          <w:lang w:eastAsia="ru-RU"/>
        </w:rPr>
        <w:t>условиях аптечных сетей</w:t>
      </w:r>
    </w:p>
    <w:p w14:paraId="4CA024B6" w14:textId="77777777" w:rsidR="002266EE" w:rsidRPr="00243C95" w:rsidRDefault="002266EE" w:rsidP="00243C95">
      <w:pPr>
        <w:widowControl w:val="0"/>
        <w:shd w:val="clear" w:color="auto" w:fill="FFFFFF"/>
        <w:spacing w:after="0" w:line="240" w:lineRule="auto"/>
        <w:jc w:val="center"/>
        <w:rPr>
          <w:rFonts w:ascii="Times New Roman" w:hAnsi="Times New Roman"/>
          <w:b/>
          <w:bCs/>
          <w:color w:val="000000"/>
          <w:sz w:val="24"/>
          <w:szCs w:val="24"/>
          <w:lang w:eastAsia="ru-RU"/>
        </w:rPr>
      </w:pPr>
      <w:r w:rsidRPr="00243C95">
        <w:rPr>
          <w:rFonts w:ascii="Times New Roman" w:hAnsi="Times New Roman"/>
          <w:b/>
          <w:color w:val="000000"/>
          <w:sz w:val="24"/>
          <w:szCs w:val="24"/>
        </w:rPr>
        <w:t xml:space="preserve"> </w:t>
      </w:r>
      <w:r w:rsidR="00A60F3C" w:rsidRPr="00243C95">
        <w:rPr>
          <w:rFonts w:ascii="Times New Roman" w:hAnsi="Times New Roman"/>
          <w:b/>
          <w:color w:val="000000"/>
          <w:sz w:val="24"/>
          <w:szCs w:val="24"/>
        </w:rPr>
        <w:t xml:space="preserve">1.4.1 </w:t>
      </w:r>
      <w:r w:rsidRPr="00243C95">
        <w:rPr>
          <w:rFonts w:ascii="Times New Roman" w:hAnsi="Times New Roman"/>
          <w:b/>
          <w:bCs/>
          <w:color w:val="000000"/>
          <w:sz w:val="24"/>
          <w:szCs w:val="24"/>
          <w:lang w:eastAsia="ru-RU"/>
        </w:rPr>
        <w:t>Основные причины возникновения конфликтов</w:t>
      </w:r>
    </w:p>
    <w:p w14:paraId="36AD280B" w14:textId="77777777" w:rsidR="008B57CC" w:rsidRPr="00243C95" w:rsidRDefault="008B57CC" w:rsidP="00243C95">
      <w:pPr>
        <w:widowControl w:val="0"/>
        <w:tabs>
          <w:tab w:val="left" w:pos="1275"/>
        </w:tabs>
        <w:autoSpaceDE w:val="0"/>
        <w:autoSpaceDN w:val="0"/>
        <w:adjustRightInd w:val="0"/>
        <w:spacing w:after="0" w:line="240" w:lineRule="auto"/>
        <w:ind w:firstLine="709"/>
        <w:jc w:val="both"/>
        <w:rPr>
          <w:rFonts w:ascii="Times New Roman" w:hAnsi="Times New Roman"/>
          <w:b/>
          <w:sz w:val="24"/>
          <w:szCs w:val="24"/>
        </w:rPr>
      </w:pPr>
      <w:r w:rsidRPr="00243C95">
        <w:rPr>
          <w:rFonts w:ascii="Times New Roman" w:hAnsi="Times New Roman"/>
          <w:color w:val="000000"/>
          <w:sz w:val="24"/>
          <w:szCs w:val="24"/>
        </w:rPr>
        <w:t>Причинами конфликта в апте</w:t>
      </w:r>
      <w:r w:rsidR="002266EE" w:rsidRPr="00243C95">
        <w:rPr>
          <w:rFonts w:ascii="Times New Roman" w:hAnsi="Times New Roman"/>
          <w:color w:val="000000"/>
          <w:sz w:val="24"/>
          <w:szCs w:val="24"/>
        </w:rPr>
        <w:t>чных сетях</w:t>
      </w:r>
      <w:r w:rsidRPr="00243C95">
        <w:rPr>
          <w:rFonts w:ascii="Times New Roman" w:hAnsi="Times New Roman"/>
          <w:color w:val="000000"/>
          <w:sz w:val="24"/>
          <w:szCs w:val="24"/>
        </w:rPr>
        <w:t xml:space="preserve"> могут быть:</w:t>
      </w:r>
    </w:p>
    <w:p w14:paraId="2BE6043D" w14:textId="77777777" w:rsidR="008B57CC" w:rsidRPr="00243C95" w:rsidRDefault="00D02E10" w:rsidP="00243C95">
      <w:pPr>
        <w:widowControl w:val="0"/>
        <w:tabs>
          <w:tab w:val="left" w:pos="1275"/>
        </w:tabs>
        <w:autoSpaceDE w:val="0"/>
        <w:autoSpaceDN w:val="0"/>
        <w:adjustRightInd w:val="0"/>
        <w:spacing w:after="0" w:line="240" w:lineRule="auto"/>
        <w:ind w:firstLine="709"/>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 xml:space="preserve">1) отсутствие нужного лекарственного препарата в аптеке. Цель покупателя купить лекарственный препарат и его не интересуют причины </w:t>
      </w:r>
      <w:proofErr w:type="spellStart"/>
      <w:r w:rsidRPr="00243C95">
        <w:rPr>
          <w:rFonts w:ascii="Times New Roman" w:hAnsi="Times New Roman"/>
          <w:color w:val="000000" w:themeColor="text1"/>
          <w:sz w:val="24"/>
          <w:szCs w:val="24"/>
        </w:rPr>
        <w:t>дефектуры</w:t>
      </w:r>
      <w:proofErr w:type="spellEnd"/>
      <w:r w:rsidRPr="00243C95">
        <w:rPr>
          <w:rFonts w:ascii="Times New Roman" w:hAnsi="Times New Roman"/>
          <w:color w:val="000000" w:themeColor="text1"/>
          <w:sz w:val="24"/>
          <w:szCs w:val="24"/>
        </w:rPr>
        <w:t xml:space="preserve">, поэтому не стоит </w:t>
      </w:r>
      <w:r w:rsidRPr="00243C95">
        <w:rPr>
          <w:rFonts w:ascii="Times New Roman" w:hAnsi="Times New Roman"/>
          <w:color w:val="000000" w:themeColor="text1"/>
          <w:sz w:val="24"/>
          <w:szCs w:val="24"/>
        </w:rPr>
        <w:lastRenderedPageBreak/>
        <w:t xml:space="preserve">рассказывать о сложностях работы в аптеке. Предложить замену </w:t>
      </w:r>
      <w:proofErr w:type="gramStart"/>
      <w:r w:rsidRPr="00243C95">
        <w:rPr>
          <w:rFonts w:ascii="Times New Roman" w:hAnsi="Times New Roman"/>
          <w:color w:val="000000" w:themeColor="text1"/>
          <w:sz w:val="24"/>
          <w:szCs w:val="24"/>
        </w:rPr>
        <w:t>лекарственного</w:t>
      </w:r>
      <w:proofErr w:type="gramEnd"/>
      <w:r w:rsidRPr="00243C95">
        <w:rPr>
          <w:rFonts w:ascii="Times New Roman" w:hAnsi="Times New Roman"/>
          <w:color w:val="000000" w:themeColor="text1"/>
          <w:sz w:val="24"/>
          <w:szCs w:val="24"/>
        </w:rPr>
        <w:t xml:space="preserve"> на синоним или аналог. Если замена не возможна и есть информация о времени поставки препарата, то необходимо это сообщить. При необходимости сделать индивидуальный заказ;</w:t>
      </w:r>
    </w:p>
    <w:p w14:paraId="323D749F" w14:textId="77777777" w:rsidR="00D02E10" w:rsidRPr="00243C95" w:rsidRDefault="00D02E10" w:rsidP="00243C95">
      <w:pPr>
        <w:spacing w:after="0" w:line="240" w:lineRule="auto"/>
        <w:ind w:firstLine="709"/>
        <w:rPr>
          <w:rFonts w:ascii="Times New Roman" w:hAnsi="Times New Roman"/>
          <w:color w:val="000000" w:themeColor="text1"/>
          <w:sz w:val="24"/>
          <w:szCs w:val="24"/>
        </w:rPr>
      </w:pPr>
      <w:r w:rsidRPr="00243C95">
        <w:rPr>
          <w:rFonts w:ascii="Times New Roman" w:hAnsi="Times New Roman"/>
          <w:color w:val="000000" w:themeColor="text1"/>
          <w:sz w:val="24"/>
          <w:szCs w:val="24"/>
        </w:rPr>
        <w:t>2) наличие очереди в аптеке - поводом для конфликта может быть следующее:</w:t>
      </w:r>
      <w:r w:rsidRPr="00243C95">
        <w:rPr>
          <w:rFonts w:ascii="Times New Roman" w:hAnsi="Times New Roman"/>
          <w:color w:val="000000" w:themeColor="text1"/>
          <w:sz w:val="24"/>
          <w:szCs w:val="24"/>
        </w:rPr>
        <w:br/>
      </w:r>
      <w:r w:rsidR="009F1B7D" w:rsidRPr="00243C95">
        <w:rPr>
          <w:rFonts w:ascii="Times New Roman" w:hAnsi="Times New Roman"/>
          <w:color w:val="000000" w:themeColor="text1"/>
          <w:sz w:val="24"/>
          <w:szCs w:val="24"/>
        </w:rPr>
        <w:t xml:space="preserve">- </w:t>
      </w:r>
      <w:r w:rsidRPr="00243C95">
        <w:rPr>
          <w:rFonts w:ascii="Times New Roman" w:hAnsi="Times New Roman"/>
          <w:color w:val="000000" w:themeColor="text1"/>
          <w:sz w:val="24"/>
          <w:szCs w:val="24"/>
        </w:rPr>
        <w:t>советы из очереди фармацевту</w:t>
      </w:r>
      <w:r w:rsidR="009F1B7D" w:rsidRPr="00243C95">
        <w:rPr>
          <w:rFonts w:ascii="Times New Roman" w:hAnsi="Times New Roman"/>
          <w:color w:val="000000" w:themeColor="text1"/>
          <w:sz w:val="24"/>
          <w:szCs w:val="24"/>
        </w:rPr>
        <w:t>;</w:t>
      </w:r>
      <w:r w:rsidRPr="00243C95">
        <w:rPr>
          <w:rFonts w:ascii="Times New Roman" w:hAnsi="Times New Roman"/>
          <w:color w:val="000000" w:themeColor="text1"/>
          <w:sz w:val="24"/>
          <w:szCs w:val="24"/>
        </w:rPr>
        <w:br/>
      </w:r>
      <w:r w:rsidR="009F1B7D" w:rsidRPr="00243C95">
        <w:rPr>
          <w:rFonts w:ascii="Times New Roman" w:hAnsi="Times New Roman"/>
          <w:color w:val="000000" w:themeColor="text1"/>
          <w:sz w:val="24"/>
          <w:szCs w:val="24"/>
        </w:rPr>
        <w:t xml:space="preserve">- </w:t>
      </w:r>
      <w:r w:rsidRPr="00243C95">
        <w:rPr>
          <w:rFonts w:ascii="Times New Roman" w:hAnsi="Times New Roman"/>
          <w:color w:val="000000" w:themeColor="text1"/>
          <w:sz w:val="24"/>
          <w:szCs w:val="24"/>
        </w:rPr>
        <w:t>советы из очереди покупателю</w:t>
      </w:r>
      <w:r w:rsidR="009F1B7D" w:rsidRPr="00243C95">
        <w:rPr>
          <w:rFonts w:ascii="Times New Roman" w:hAnsi="Times New Roman"/>
          <w:color w:val="000000" w:themeColor="text1"/>
          <w:sz w:val="24"/>
          <w:szCs w:val="24"/>
        </w:rPr>
        <w:t>;</w:t>
      </w:r>
      <w:r w:rsidRPr="00243C95">
        <w:rPr>
          <w:rFonts w:ascii="Times New Roman" w:hAnsi="Times New Roman"/>
          <w:color w:val="000000" w:themeColor="text1"/>
          <w:sz w:val="24"/>
          <w:szCs w:val="24"/>
        </w:rPr>
        <w:br/>
      </w:r>
      <w:r w:rsidR="009F1B7D" w:rsidRPr="00243C95">
        <w:rPr>
          <w:rFonts w:ascii="Times New Roman" w:hAnsi="Times New Roman"/>
          <w:color w:val="000000" w:themeColor="text1"/>
          <w:sz w:val="24"/>
          <w:szCs w:val="24"/>
        </w:rPr>
        <w:t xml:space="preserve">- </w:t>
      </w:r>
      <w:r w:rsidRPr="00243C95">
        <w:rPr>
          <w:rFonts w:ascii="Times New Roman" w:hAnsi="Times New Roman"/>
          <w:color w:val="000000" w:themeColor="text1"/>
          <w:sz w:val="24"/>
          <w:szCs w:val="24"/>
        </w:rPr>
        <w:t>отвлекающие фармацевта вопросы</w:t>
      </w:r>
      <w:r w:rsidR="009F1B7D" w:rsidRPr="00243C95">
        <w:rPr>
          <w:rFonts w:ascii="Times New Roman" w:hAnsi="Times New Roman"/>
          <w:color w:val="000000" w:themeColor="text1"/>
          <w:sz w:val="24"/>
          <w:szCs w:val="24"/>
        </w:rPr>
        <w:t>;</w:t>
      </w:r>
      <w:r w:rsidRPr="00243C95">
        <w:rPr>
          <w:rFonts w:ascii="Times New Roman" w:hAnsi="Times New Roman"/>
          <w:color w:val="000000" w:themeColor="text1"/>
          <w:sz w:val="24"/>
          <w:szCs w:val="24"/>
        </w:rPr>
        <w:br/>
      </w:r>
      <w:r w:rsidR="009F1B7D" w:rsidRPr="00243C95">
        <w:rPr>
          <w:rFonts w:ascii="Times New Roman" w:hAnsi="Times New Roman"/>
          <w:color w:val="000000" w:themeColor="text1"/>
          <w:sz w:val="24"/>
          <w:szCs w:val="24"/>
        </w:rPr>
        <w:t xml:space="preserve">- </w:t>
      </w:r>
      <w:r w:rsidRPr="00243C95">
        <w:rPr>
          <w:rFonts w:ascii="Times New Roman" w:hAnsi="Times New Roman"/>
          <w:color w:val="000000" w:themeColor="text1"/>
          <w:sz w:val="24"/>
          <w:szCs w:val="24"/>
        </w:rPr>
        <w:t>попытки клиентов совершить покупку вне очереди</w:t>
      </w:r>
      <w:r w:rsidR="009F1B7D" w:rsidRPr="00243C95">
        <w:rPr>
          <w:rFonts w:ascii="Times New Roman" w:hAnsi="Times New Roman"/>
          <w:color w:val="000000" w:themeColor="text1"/>
          <w:sz w:val="24"/>
          <w:szCs w:val="24"/>
        </w:rPr>
        <w:t>;</w:t>
      </w:r>
      <w:r w:rsidRPr="00243C95">
        <w:rPr>
          <w:rFonts w:ascii="Times New Roman" w:hAnsi="Times New Roman"/>
          <w:color w:val="000000" w:themeColor="text1"/>
          <w:sz w:val="24"/>
          <w:szCs w:val="24"/>
        </w:rPr>
        <w:br/>
      </w:r>
      <w:r w:rsidR="009F1B7D" w:rsidRPr="00243C95">
        <w:rPr>
          <w:rFonts w:ascii="Times New Roman" w:hAnsi="Times New Roman"/>
          <w:color w:val="000000" w:themeColor="text1"/>
          <w:sz w:val="24"/>
          <w:szCs w:val="24"/>
        </w:rPr>
        <w:t xml:space="preserve">- </w:t>
      </w:r>
      <w:r w:rsidRPr="00243C95">
        <w:rPr>
          <w:rFonts w:ascii="Times New Roman" w:hAnsi="Times New Roman"/>
          <w:color w:val="000000" w:themeColor="text1"/>
          <w:sz w:val="24"/>
          <w:szCs w:val="24"/>
        </w:rPr>
        <w:t>неурядицы со скидками</w:t>
      </w:r>
      <w:r w:rsidR="009F1B7D" w:rsidRPr="00243C95">
        <w:rPr>
          <w:rFonts w:ascii="Times New Roman" w:hAnsi="Times New Roman"/>
          <w:color w:val="000000" w:themeColor="text1"/>
          <w:sz w:val="24"/>
          <w:szCs w:val="24"/>
        </w:rPr>
        <w:t>;</w:t>
      </w:r>
    </w:p>
    <w:p w14:paraId="7AAFD724" w14:textId="77777777" w:rsidR="008B57CC" w:rsidRPr="00243C95" w:rsidRDefault="009F1B7D" w:rsidP="00243C95">
      <w:pPr>
        <w:spacing w:after="0" w:line="240" w:lineRule="auto"/>
        <w:ind w:firstLine="709"/>
        <w:jc w:val="both"/>
        <w:rPr>
          <w:rFonts w:ascii="Times New Roman" w:hAnsi="Times New Roman"/>
          <w:color w:val="000000"/>
          <w:sz w:val="24"/>
          <w:szCs w:val="24"/>
        </w:rPr>
      </w:pPr>
      <w:r w:rsidRPr="00243C95">
        <w:rPr>
          <w:rFonts w:ascii="Times New Roman" w:hAnsi="Times New Roman"/>
          <w:color w:val="000000" w:themeColor="text1"/>
          <w:sz w:val="24"/>
          <w:szCs w:val="24"/>
        </w:rPr>
        <w:t xml:space="preserve">3) </w:t>
      </w:r>
      <w:r w:rsidR="008B57CC" w:rsidRPr="00243C95">
        <w:rPr>
          <w:rFonts w:ascii="Times New Roman" w:hAnsi="Times New Roman"/>
          <w:color w:val="000000"/>
          <w:sz w:val="24"/>
          <w:szCs w:val="24"/>
        </w:rPr>
        <w:t>невозможность отпуска лекарственного препарата, выписанного по льготному рецепту, из-за</w:t>
      </w:r>
      <w:r w:rsidR="008B57CC" w:rsidRPr="00243C95">
        <w:rPr>
          <w:rFonts w:ascii="Times New Roman" w:hAnsi="Times New Roman"/>
          <w:sz w:val="24"/>
          <w:szCs w:val="24"/>
        </w:rPr>
        <w:t xml:space="preserve"> </w:t>
      </w:r>
      <w:r w:rsidR="008B57CC" w:rsidRPr="00243C95">
        <w:rPr>
          <w:rFonts w:ascii="Times New Roman" w:hAnsi="Times New Roman"/>
          <w:color w:val="000000"/>
          <w:sz w:val="24"/>
          <w:szCs w:val="24"/>
        </w:rPr>
        <w:t>недостаточного бюджетного финансирования программы ДЛО;</w:t>
      </w:r>
    </w:p>
    <w:p w14:paraId="46DD890C" w14:textId="77777777" w:rsidR="008B57CC" w:rsidRPr="00243C95" w:rsidRDefault="009F1B7D" w:rsidP="00243C95">
      <w:pPr>
        <w:spacing w:after="0" w:line="240" w:lineRule="auto"/>
        <w:ind w:firstLine="709"/>
        <w:jc w:val="both"/>
        <w:rPr>
          <w:rFonts w:ascii="Times New Roman" w:hAnsi="Times New Roman"/>
          <w:color w:val="000000"/>
          <w:sz w:val="24"/>
          <w:szCs w:val="24"/>
        </w:rPr>
      </w:pPr>
      <w:r w:rsidRPr="00243C95">
        <w:rPr>
          <w:rFonts w:ascii="Times New Roman" w:hAnsi="Times New Roman"/>
          <w:color w:val="000000"/>
          <w:sz w:val="24"/>
          <w:szCs w:val="24"/>
        </w:rPr>
        <w:t>4)</w:t>
      </w:r>
      <w:r w:rsidRPr="00243C95">
        <w:rPr>
          <w:rFonts w:ascii="Times New Roman" w:hAnsi="Times New Roman"/>
          <w:color w:val="000000" w:themeColor="text1"/>
          <w:sz w:val="24"/>
          <w:szCs w:val="24"/>
        </w:rPr>
        <w:t xml:space="preserve"> </w:t>
      </w:r>
      <w:r w:rsidR="008B57CC" w:rsidRPr="00243C95">
        <w:rPr>
          <w:rFonts w:ascii="Times New Roman" w:hAnsi="Times New Roman"/>
          <w:color w:val="000000"/>
          <w:sz w:val="24"/>
          <w:szCs w:val="24"/>
        </w:rPr>
        <w:t>недопустимость отпуска рецептурного средства без рецепта врача;</w:t>
      </w:r>
    </w:p>
    <w:p w14:paraId="3BDF6CB3" w14:textId="77777777" w:rsidR="008B57CC" w:rsidRPr="00243C95" w:rsidRDefault="009F1B7D" w:rsidP="00243C95">
      <w:pPr>
        <w:spacing w:after="0" w:line="240" w:lineRule="auto"/>
        <w:ind w:firstLine="709"/>
        <w:jc w:val="both"/>
        <w:rPr>
          <w:rFonts w:ascii="Times New Roman" w:hAnsi="Times New Roman"/>
          <w:color w:val="000000"/>
          <w:sz w:val="24"/>
          <w:szCs w:val="24"/>
        </w:rPr>
      </w:pPr>
      <w:r w:rsidRPr="00243C95">
        <w:rPr>
          <w:rFonts w:ascii="Times New Roman" w:hAnsi="Times New Roman"/>
          <w:color w:val="000000"/>
          <w:sz w:val="24"/>
          <w:szCs w:val="24"/>
        </w:rPr>
        <w:t>5)</w:t>
      </w:r>
      <w:r w:rsidRPr="00243C95">
        <w:rPr>
          <w:rFonts w:ascii="Times New Roman" w:hAnsi="Times New Roman"/>
          <w:color w:val="000000" w:themeColor="text1"/>
          <w:sz w:val="24"/>
          <w:szCs w:val="24"/>
        </w:rPr>
        <w:t xml:space="preserve"> </w:t>
      </w:r>
      <w:r w:rsidR="008B57CC" w:rsidRPr="00243C95">
        <w:rPr>
          <w:rFonts w:ascii="Times New Roman" w:hAnsi="Times New Roman"/>
          <w:color w:val="000000"/>
          <w:sz w:val="24"/>
          <w:szCs w:val="24"/>
        </w:rPr>
        <w:t>ненадлежащее качество реализуемых товаров аптечного ассортимента;</w:t>
      </w:r>
    </w:p>
    <w:p w14:paraId="0559D29E" w14:textId="77777777" w:rsidR="009F1B7D" w:rsidRPr="00243C95" w:rsidRDefault="009F1B7D" w:rsidP="00243C95">
      <w:pPr>
        <w:spacing w:after="0" w:line="240" w:lineRule="auto"/>
        <w:ind w:firstLine="709"/>
        <w:jc w:val="both"/>
        <w:rPr>
          <w:rFonts w:ascii="Times New Roman" w:hAnsi="Times New Roman"/>
          <w:color w:val="000000" w:themeColor="text1"/>
          <w:sz w:val="24"/>
          <w:szCs w:val="24"/>
        </w:rPr>
      </w:pPr>
      <w:r w:rsidRPr="00243C95">
        <w:rPr>
          <w:rFonts w:ascii="Times New Roman" w:hAnsi="Times New Roman"/>
          <w:color w:val="000000"/>
          <w:sz w:val="24"/>
          <w:szCs w:val="24"/>
        </w:rPr>
        <w:t xml:space="preserve">6) </w:t>
      </w:r>
      <w:r w:rsidRPr="00243C95">
        <w:rPr>
          <w:rFonts w:ascii="Times New Roman" w:hAnsi="Times New Roman"/>
          <w:color w:val="000000" w:themeColor="text1"/>
          <w:sz w:val="24"/>
          <w:szCs w:val="24"/>
        </w:rPr>
        <w:t xml:space="preserve">невыполнимое требование клиента. К этой группе относятся </w:t>
      </w:r>
      <w:proofErr w:type="gramStart"/>
      <w:r w:rsidRPr="00243C95">
        <w:rPr>
          <w:rFonts w:ascii="Times New Roman" w:hAnsi="Times New Roman"/>
          <w:color w:val="000000" w:themeColor="text1"/>
          <w:sz w:val="24"/>
          <w:szCs w:val="24"/>
        </w:rPr>
        <w:t>просьбы</w:t>
      </w:r>
      <w:proofErr w:type="gramEnd"/>
      <w:r w:rsidRPr="00243C95">
        <w:rPr>
          <w:rFonts w:ascii="Times New Roman" w:hAnsi="Times New Roman"/>
          <w:color w:val="000000" w:themeColor="text1"/>
          <w:sz w:val="24"/>
          <w:szCs w:val="24"/>
        </w:rPr>
        <w:t xml:space="preserve"> которые фармацевт не может удовлетворить. «Вернуть проданное лекарство в аптеку». С одной стороны фармацевт должен </w:t>
      </w:r>
      <w:proofErr w:type="gramStart"/>
      <w:r w:rsidRPr="00243C95">
        <w:rPr>
          <w:rFonts w:ascii="Times New Roman" w:hAnsi="Times New Roman"/>
          <w:color w:val="000000" w:themeColor="text1"/>
          <w:sz w:val="24"/>
          <w:szCs w:val="24"/>
        </w:rPr>
        <w:t>сочувствовать покупателю понимая</w:t>
      </w:r>
      <w:proofErr w:type="gramEnd"/>
      <w:r w:rsidRPr="00243C95">
        <w:rPr>
          <w:rFonts w:ascii="Times New Roman" w:hAnsi="Times New Roman"/>
          <w:color w:val="000000" w:themeColor="text1"/>
          <w:sz w:val="24"/>
          <w:szCs w:val="24"/>
        </w:rPr>
        <w:t>, что отказ не приятен для него, с другой стороны отказ должен быть окончателен и обсуждению не подлежит. Результат - «Твердая рука в бархатной перчатке». Фраза отказа:  «К сожалению, по правилам отпуска лекарств аптеки не имеют права принимать обратно проданные препараты». Обычно клиент не останавливается на этом и продолжает простить, уговаривать, и настаивать. Главное в этот момент не потерять самообладание и пустить в ход так называемую «Технику заезженной пластинки» - повторять ваш основной аргумент с небольшими вариациями. Например: «Я понимаю вашу ситуацию, но наши правила запрещают принимать лекарства обратно». Сохраняйте сочувствие в голосе – вы ведь не боритесь с клиентом, а отказываете ему в одной конкретной ситуации. Если все эти рекомендации были выполнены, то через 2-3 повторения самая бурная реакция клиента идет на убыль.</w:t>
      </w:r>
    </w:p>
    <w:p w14:paraId="61F1A4BA" w14:textId="77777777" w:rsidR="008B57CC" w:rsidRPr="00243C95" w:rsidRDefault="009F1B7D" w:rsidP="00243C95">
      <w:pPr>
        <w:widowControl w:val="0"/>
        <w:tabs>
          <w:tab w:val="left" w:pos="1275"/>
        </w:tabs>
        <w:autoSpaceDE w:val="0"/>
        <w:autoSpaceDN w:val="0"/>
        <w:adjustRightInd w:val="0"/>
        <w:spacing w:after="0" w:line="240" w:lineRule="auto"/>
        <w:ind w:firstLine="709"/>
        <w:jc w:val="both"/>
        <w:rPr>
          <w:rFonts w:ascii="Times New Roman" w:hAnsi="Times New Roman"/>
          <w:sz w:val="24"/>
          <w:szCs w:val="24"/>
        </w:rPr>
      </w:pPr>
      <w:r w:rsidRPr="00243C95">
        <w:rPr>
          <w:rFonts w:ascii="Times New Roman" w:hAnsi="Times New Roman"/>
          <w:sz w:val="24"/>
          <w:szCs w:val="24"/>
        </w:rPr>
        <w:t xml:space="preserve">9) </w:t>
      </w:r>
      <w:r w:rsidR="008B57CC" w:rsidRPr="00243C95">
        <w:rPr>
          <w:rFonts w:ascii="Times New Roman" w:hAnsi="Times New Roman"/>
          <w:color w:val="000000"/>
          <w:sz w:val="24"/>
          <w:szCs w:val="24"/>
        </w:rPr>
        <w:t>неудовлетворенность клиента полученной информацией (недостаточный объем информации,</w:t>
      </w:r>
      <w:r w:rsidR="008B57CC" w:rsidRPr="00243C95">
        <w:rPr>
          <w:rFonts w:ascii="Times New Roman" w:hAnsi="Times New Roman"/>
          <w:sz w:val="24"/>
          <w:szCs w:val="24"/>
        </w:rPr>
        <w:t xml:space="preserve"> </w:t>
      </w:r>
      <w:r w:rsidR="008B57CC" w:rsidRPr="00243C95">
        <w:rPr>
          <w:rFonts w:ascii="Times New Roman" w:hAnsi="Times New Roman"/>
          <w:color w:val="000000"/>
          <w:sz w:val="24"/>
          <w:szCs w:val="24"/>
        </w:rPr>
        <w:t>либо непонятная речь работника первого стола, изобилующая профессиональными терминами);</w:t>
      </w:r>
    </w:p>
    <w:p w14:paraId="0E496FA8" w14:textId="77777777" w:rsidR="008B57CC" w:rsidRPr="00243C95" w:rsidRDefault="009F1B7D" w:rsidP="00243C95">
      <w:pPr>
        <w:widowControl w:val="0"/>
        <w:tabs>
          <w:tab w:val="left" w:pos="1275"/>
        </w:tabs>
        <w:autoSpaceDE w:val="0"/>
        <w:autoSpaceDN w:val="0"/>
        <w:adjustRightInd w:val="0"/>
        <w:spacing w:after="0" w:line="240" w:lineRule="auto"/>
        <w:ind w:firstLine="709"/>
        <w:jc w:val="both"/>
        <w:rPr>
          <w:rFonts w:ascii="Times New Roman" w:hAnsi="Times New Roman"/>
          <w:sz w:val="24"/>
          <w:szCs w:val="24"/>
        </w:rPr>
      </w:pPr>
      <w:r w:rsidRPr="00243C95">
        <w:rPr>
          <w:rFonts w:ascii="Times New Roman" w:hAnsi="Times New Roman"/>
          <w:sz w:val="24"/>
          <w:szCs w:val="24"/>
        </w:rPr>
        <w:t xml:space="preserve">9) </w:t>
      </w:r>
      <w:r w:rsidR="008B57CC" w:rsidRPr="00243C95">
        <w:rPr>
          <w:rFonts w:ascii="Times New Roman" w:hAnsi="Times New Roman"/>
          <w:color w:val="000000"/>
          <w:sz w:val="24"/>
          <w:szCs w:val="24"/>
        </w:rPr>
        <w:t>установление цен, не соответствующих покупательским возможностям обслуживаемого</w:t>
      </w:r>
      <w:r w:rsidR="008B57CC" w:rsidRPr="00243C95">
        <w:rPr>
          <w:rFonts w:ascii="Times New Roman" w:hAnsi="Times New Roman"/>
          <w:sz w:val="24"/>
          <w:szCs w:val="24"/>
        </w:rPr>
        <w:t xml:space="preserve"> </w:t>
      </w:r>
      <w:r w:rsidR="008B57CC" w:rsidRPr="00243C95">
        <w:rPr>
          <w:rFonts w:ascii="Times New Roman" w:hAnsi="Times New Roman"/>
          <w:color w:val="000000"/>
          <w:sz w:val="24"/>
          <w:szCs w:val="24"/>
        </w:rPr>
        <w:t>населения;</w:t>
      </w:r>
    </w:p>
    <w:p w14:paraId="324D2BB7" w14:textId="77777777" w:rsidR="008B57CC" w:rsidRPr="00243C95" w:rsidRDefault="009F1B7D" w:rsidP="00243C95">
      <w:pPr>
        <w:widowControl w:val="0"/>
        <w:tabs>
          <w:tab w:val="left" w:pos="1275"/>
        </w:tabs>
        <w:autoSpaceDE w:val="0"/>
        <w:autoSpaceDN w:val="0"/>
        <w:adjustRightInd w:val="0"/>
        <w:spacing w:after="0" w:line="240" w:lineRule="auto"/>
        <w:ind w:firstLine="709"/>
        <w:jc w:val="both"/>
        <w:rPr>
          <w:rFonts w:ascii="Times New Roman" w:hAnsi="Times New Roman"/>
          <w:sz w:val="24"/>
          <w:szCs w:val="24"/>
        </w:rPr>
      </w:pPr>
      <w:r w:rsidRPr="00243C95">
        <w:rPr>
          <w:rFonts w:ascii="Times New Roman" w:hAnsi="Times New Roman"/>
          <w:sz w:val="24"/>
          <w:szCs w:val="24"/>
        </w:rPr>
        <w:t xml:space="preserve">10) </w:t>
      </w:r>
      <w:r w:rsidR="008B57CC" w:rsidRPr="00243C95">
        <w:rPr>
          <w:rFonts w:ascii="Times New Roman" w:hAnsi="Times New Roman"/>
          <w:color w:val="000000"/>
          <w:sz w:val="24"/>
          <w:szCs w:val="24"/>
        </w:rPr>
        <w:t>отсутствие сдачи у кассира;</w:t>
      </w:r>
    </w:p>
    <w:p w14:paraId="5592E159" w14:textId="77777777" w:rsidR="004478FF" w:rsidRPr="00243C95" w:rsidRDefault="009F1B7D" w:rsidP="00243C95">
      <w:pPr>
        <w:widowControl w:val="0"/>
        <w:spacing w:after="0" w:line="240" w:lineRule="auto"/>
        <w:ind w:firstLine="709"/>
        <w:jc w:val="both"/>
        <w:rPr>
          <w:rFonts w:ascii="Times New Roman" w:hAnsi="Times New Roman"/>
          <w:color w:val="000000"/>
          <w:sz w:val="24"/>
          <w:szCs w:val="24"/>
          <w:lang w:eastAsia="ru-RU"/>
        </w:rPr>
      </w:pPr>
      <w:r w:rsidRPr="00243C95">
        <w:rPr>
          <w:rFonts w:ascii="Times New Roman" w:hAnsi="Times New Roman"/>
          <w:sz w:val="24"/>
          <w:szCs w:val="24"/>
        </w:rPr>
        <w:t xml:space="preserve">11) </w:t>
      </w:r>
      <w:r w:rsidR="008B57CC" w:rsidRPr="00243C95">
        <w:rPr>
          <w:rFonts w:ascii="Times New Roman" w:hAnsi="Times New Roman"/>
          <w:color w:val="000000"/>
          <w:sz w:val="24"/>
          <w:szCs w:val="24"/>
        </w:rPr>
        <w:t>отсутствие должного внимания к покупателям со стороны работников аптек и т.п.</w:t>
      </w:r>
      <w:r w:rsidR="004478FF" w:rsidRPr="00243C95">
        <w:rPr>
          <w:rFonts w:ascii="Times New Roman" w:hAnsi="Times New Roman"/>
          <w:color w:val="000000"/>
          <w:sz w:val="24"/>
          <w:szCs w:val="24"/>
        </w:rPr>
        <w:t xml:space="preserve"> </w:t>
      </w:r>
      <w:r w:rsidR="004478FF" w:rsidRPr="00243C95">
        <w:rPr>
          <w:rFonts w:ascii="Times New Roman" w:hAnsi="Times New Roman"/>
          <w:sz w:val="24"/>
          <w:szCs w:val="24"/>
        </w:rPr>
        <w:t>[1, с. 91].</w:t>
      </w:r>
    </w:p>
    <w:p w14:paraId="7EDBF350" w14:textId="77777777" w:rsidR="009F1B7D" w:rsidRPr="00243C95" w:rsidRDefault="009F1B7D" w:rsidP="00243C95">
      <w:pPr>
        <w:widowControl w:val="0"/>
        <w:tabs>
          <w:tab w:val="left" w:pos="735"/>
        </w:tabs>
        <w:autoSpaceDE w:val="0"/>
        <w:autoSpaceDN w:val="0"/>
        <w:adjustRightInd w:val="0"/>
        <w:spacing w:after="0" w:line="240" w:lineRule="auto"/>
        <w:ind w:firstLine="709"/>
        <w:jc w:val="center"/>
        <w:rPr>
          <w:rFonts w:ascii="Times New Roman" w:hAnsi="Times New Roman"/>
          <w:color w:val="000000"/>
          <w:sz w:val="24"/>
          <w:szCs w:val="24"/>
        </w:rPr>
      </w:pPr>
    </w:p>
    <w:p w14:paraId="5712380D" w14:textId="77777777" w:rsidR="00A60F3C" w:rsidRPr="00243C95" w:rsidRDefault="00A60F3C" w:rsidP="00243C95">
      <w:pPr>
        <w:widowControl w:val="0"/>
        <w:tabs>
          <w:tab w:val="left" w:pos="735"/>
        </w:tabs>
        <w:autoSpaceDE w:val="0"/>
        <w:autoSpaceDN w:val="0"/>
        <w:adjustRightInd w:val="0"/>
        <w:spacing w:after="0" w:line="240" w:lineRule="auto"/>
        <w:ind w:firstLine="709"/>
        <w:jc w:val="center"/>
        <w:rPr>
          <w:rFonts w:ascii="Times New Roman" w:hAnsi="Times New Roman"/>
          <w:b/>
          <w:color w:val="000000"/>
          <w:sz w:val="24"/>
          <w:szCs w:val="24"/>
        </w:rPr>
      </w:pPr>
      <w:r w:rsidRPr="00243C95">
        <w:rPr>
          <w:rFonts w:ascii="Times New Roman" w:hAnsi="Times New Roman"/>
          <w:b/>
          <w:color w:val="000000"/>
          <w:sz w:val="24"/>
          <w:szCs w:val="24"/>
        </w:rPr>
        <w:t>1.4.2 Особенности протекания конфликтов</w:t>
      </w:r>
    </w:p>
    <w:p w14:paraId="70FD2B74" w14:textId="77777777" w:rsidR="008B57CC" w:rsidRPr="00243C95" w:rsidRDefault="008B57CC" w:rsidP="00243C95">
      <w:pPr>
        <w:widowControl w:val="0"/>
        <w:tabs>
          <w:tab w:val="left" w:pos="735"/>
        </w:tabs>
        <w:autoSpaceDE w:val="0"/>
        <w:autoSpaceDN w:val="0"/>
        <w:adjustRightInd w:val="0"/>
        <w:spacing w:after="0" w:line="240" w:lineRule="auto"/>
        <w:ind w:firstLine="709"/>
        <w:jc w:val="both"/>
        <w:rPr>
          <w:rFonts w:ascii="Times New Roman" w:hAnsi="Times New Roman"/>
          <w:color w:val="000000"/>
          <w:sz w:val="24"/>
          <w:szCs w:val="24"/>
        </w:rPr>
      </w:pPr>
      <w:r w:rsidRPr="00243C95">
        <w:rPr>
          <w:rFonts w:ascii="Times New Roman" w:hAnsi="Times New Roman"/>
          <w:color w:val="000000"/>
          <w:sz w:val="24"/>
          <w:szCs w:val="24"/>
        </w:rPr>
        <w:t>Острота конфликта определяется интенсивностью социальных столкновений, в результате которых расходуются психологические и материальные ресурсы участвующих в нем людей. Посетители аптек, как правило, люди, имеющие плохое самочувствие, раздражительные, нередко ожесточенные и агрессивные, требующие к себе особого внимания.</w:t>
      </w:r>
    </w:p>
    <w:p w14:paraId="3B78EE16" w14:textId="77777777" w:rsidR="008B57CC" w:rsidRPr="00243C95" w:rsidRDefault="008B57CC" w:rsidP="00243C95">
      <w:pPr>
        <w:widowControl w:val="0"/>
        <w:tabs>
          <w:tab w:val="left" w:pos="1275"/>
        </w:tabs>
        <w:autoSpaceDE w:val="0"/>
        <w:autoSpaceDN w:val="0"/>
        <w:adjustRightInd w:val="0"/>
        <w:spacing w:after="0" w:line="240" w:lineRule="auto"/>
        <w:ind w:firstLine="709"/>
        <w:jc w:val="both"/>
        <w:rPr>
          <w:rFonts w:ascii="Times New Roman" w:hAnsi="Times New Roman"/>
          <w:sz w:val="24"/>
          <w:szCs w:val="24"/>
        </w:rPr>
      </w:pPr>
      <w:r w:rsidRPr="00243C95">
        <w:rPr>
          <w:rFonts w:ascii="Times New Roman" w:hAnsi="Times New Roman"/>
          <w:color w:val="000000"/>
          <w:sz w:val="24"/>
          <w:szCs w:val="24"/>
        </w:rPr>
        <w:t>По скорости протекания конфликты могут быть быстротечные (короткая, длящаяся несколько</w:t>
      </w:r>
      <w:r w:rsidRPr="00243C95">
        <w:rPr>
          <w:rFonts w:ascii="Times New Roman" w:hAnsi="Times New Roman"/>
          <w:sz w:val="24"/>
          <w:szCs w:val="24"/>
        </w:rPr>
        <w:t xml:space="preserve"> </w:t>
      </w:r>
      <w:r w:rsidRPr="00243C95">
        <w:rPr>
          <w:rFonts w:ascii="Times New Roman" w:hAnsi="Times New Roman"/>
          <w:color w:val="000000"/>
          <w:sz w:val="24"/>
          <w:szCs w:val="24"/>
        </w:rPr>
        <w:t>минут стычка) и затяжные, когда противостояние имеет место в течение длительного времени.</w:t>
      </w:r>
      <w:r w:rsidRPr="00243C95">
        <w:rPr>
          <w:rFonts w:ascii="Times New Roman" w:hAnsi="Times New Roman"/>
          <w:sz w:val="24"/>
          <w:szCs w:val="24"/>
        </w:rPr>
        <w:t xml:space="preserve"> </w:t>
      </w:r>
      <w:r w:rsidRPr="00243C95">
        <w:rPr>
          <w:rFonts w:ascii="Times New Roman" w:hAnsi="Times New Roman"/>
          <w:color w:val="000000"/>
          <w:sz w:val="24"/>
          <w:szCs w:val="24"/>
        </w:rPr>
        <w:t>Исследования конфликтных ситуаций показывают, что длительные, затяжные конфликты</w:t>
      </w:r>
      <w:r w:rsidRPr="00243C95">
        <w:rPr>
          <w:rFonts w:ascii="Times New Roman" w:hAnsi="Times New Roman"/>
          <w:sz w:val="24"/>
          <w:szCs w:val="24"/>
        </w:rPr>
        <w:t xml:space="preserve"> </w:t>
      </w:r>
      <w:r w:rsidRPr="00243C95">
        <w:rPr>
          <w:rFonts w:ascii="Times New Roman" w:hAnsi="Times New Roman"/>
          <w:color w:val="000000"/>
          <w:sz w:val="24"/>
          <w:szCs w:val="24"/>
        </w:rPr>
        <w:t>нежелательны при любых обстоятельствах.</w:t>
      </w:r>
    </w:p>
    <w:p w14:paraId="2952A007" w14:textId="77777777" w:rsidR="008B57CC" w:rsidRPr="00243C95" w:rsidRDefault="008B57CC" w:rsidP="00243C95">
      <w:pPr>
        <w:widowControl w:val="0"/>
        <w:tabs>
          <w:tab w:val="left" w:pos="1275"/>
        </w:tabs>
        <w:autoSpaceDE w:val="0"/>
        <w:autoSpaceDN w:val="0"/>
        <w:adjustRightInd w:val="0"/>
        <w:spacing w:after="0" w:line="240" w:lineRule="auto"/>
        <w:ind w:firstLine="709"/>
        <w:jc w:val="both"/>
        <w:rPr>
          <w:rFonts w:ascii="Times New Roman" w:hAnsi="Times New Roman"/>
          <w:sz w:val="24"/>
          <w:szCs w:val="24"/>
        </w:rPr>
      </w:pPr>
      <w:r w:rsidRPr="00243C95">
        <w:rPr>
          <w:rFonts w:ascii="Times New Roman" w:hAnsi="Times New Roman"/>
          <w:color w:val="000000"/>
          <w:sz w:val="24"/>
          <w:szCs w:val="24"/>
        </w:rPr>
        <w:t>Последствия конфликта весьма противоречивы. С одной стороны, они имеют разрушительный</w:t>
      </w:r>
      <w:r w:rsidRPr="00243C95">
        <w:rPr>
          <w:rFonts w:ascii="Times New Roman" w:hAnsi="Times New Roman"/>
          <w:sz w:val="24"/>
          <w:szCs w:val="24"/>
        </w:rPr>
        <w:t xml:space="preserve"> </w:t>
      </w:r>
      <w:r w:rsidRPr="00243C95">
        <w:rPr>
          <w:rFonts w:ascii="Times New Roman" w:hAnsi="Times New Roman"/>
          <w:color w:val="000000"/>
          <w:sz w:val="24"/>
          <w:szCs w:val="24"/>
        </w:rPr>
        <w:t>характер, всегда тяжело переживаются и сопровождаются стрессами, приводят к ухудшению</w:t>
      </w:r>
      <w:r w:rsidRPr="00243C95">
        <w:rPr>
          <w:rFonts w:ascii="Times New Roman" w:hAnsi="Times New Roman"/>
          <w:sz w:val="24"/>
          <w:szCs w:val="24"/>
        </w:rPr>
        <w:t xml:space="preserve"> </w:t>
      </w:r>
      <w:r w:rsidRPr="00243C95">
        <w:rPr>
          <w:rFonts w:ascii="Times New Roman" w:hAnsi="Times New Roman"/>
          <w:color w:val="000000"/>
          <w:sz w:val="24"/>
          <w:szCs w:val="24"/>
        </w:rPr>
        <w:t>здоровья, ведут к внутригрупповому напряжению, а с другой, являются тем механизмом, который</w:t>
      </w:r>
      <w:r w:rsidRPr="00243C95">
        <w:rPr>
          <w:rFonts w:ascii="Times New Roman" w:hAnsi="Times New Roman"/>
          <w:sz w:val="24"/>
          <w:szCs w:val="24"/>
        </w:rPr>
        <w:t xml:space="preserve"> </w:t>
      </w:r>
      <w:r w:rsidRPr="00243C95">
        <w:rPr>
          <w:rFonts w:ascii="Times New Roman" w:hAnsi="Times New Roman"/>
          <w:color w:val="000000"/>
          <w:sz w:val="24"/>
          <w:szCs w:val="24"/>
        </w:rPr>
        <w:t>определяет выход из сложных ситуаций, способствует решению многих проблем, приводит к</w:t>
      </w:r>
      <w:r w:rsidRPr="00243C95">
        <w:rPr>
          <w:rFonts w:ascii="Times New Roman" w:hAnsi="Times New Roman"/>
          <w:sz w:val="24"/>
          <w:szCs w:val="24"/>
        </w:rPr>
        <w:t xml:space="preserve"> </w:t>
      </w:r>
      <w:r w:rsidRPr="00243C95">
        <w:rPr>
          <w:rFonts w:ascii="Times New Roman" w:hAnsi="Times New Roman"/>
          <w:color w:val="000000"/>
          <w:sz w:val="24"/>
          <w:szCs w:val="24"/>
        </w:rPr>
        <w:t>пониманию интересов конфликтующей стороны. Конфликты многому учат, их успешное разрешение</w:t>
      </w:r>
      <w:r w:rsidRPr="00243C95">
        <w:rPr>
          <w:rFonts w:ascii="Times New Roman" w:hAnsi="Times New Roman"/>
          <w:sz w:val="24"/>
          <w:szCs w:val="24"/>
        </w:rPr>
        <w:t xml:space="preserve"> </w:t>
      </w:r>
      <w:r w:rsidRPr="00243C95">
        <w:rPr>
          <w:rFonts w:ascii="Times New Roman" w:hAnsi="Times New Roman"/>
          <w:color w:val="000000"/>
          <w:sz w:val="24"/>
          <w:szCs w:val="24"/>
        </w:rPr>
        <w:t xml:space="preserve">позволяет выявить и устранить ряд </w:t>
      </w:r>
      <w:r w:rsidRPr="00243C95">
        <w:rPr>
          <w:rFonts w:ascii="Times New Roman" w:hAnsi="Times New Roman"/>
          <w:color w:val="000000"/>
          <w:sz w:val="24"/>
          <w:szCs w:val="24"/>
        </w:rPr>
        <w:lastRenderedPageBreak/>
        <w:t>недостатков в работе.</w:t>
      </w:r>
    </w:p>
    <w:p w14:paraId="61D204CF" w14:textId="77777777" w:rsidR="008B57CC" w:rsidRPr="00243C95" w:rsidRDefault="008B57CC" w:rsidP="00243C95">
      <w:pPr>
        <w:widowControl w:val="0"/>
        <w:tabs>
          <w:tab w:val="left" w:pos="1275"/>
        </w:tabs>
        <w:autoSpaceDE w:val="0"/>
        <w:autoSpaceDN w:val="0"/>
        <w:adjustRightInd w:val="0"/>
        <w:spacing w:after="0" w:line="240" w:lineRule="auto"/>
        <w:ind w:firstLine="709"/>
        <w:jc w:val="both"/>
        <w:rPr>
          <w:rFonts w:ascii="Times New Roman" w:hAnsi="Times New Roman"/>
          <w:sz w:val="24"/>
          <w:szCs w:val="24"/>
        </w:rPr>
      </w:pPr>
      <w:r w:rsidRPr="00243C95">
        <w:rPr>
          <w:rFonts w:ascii="Times New Roman" w:hAnsi="Times New Roman"/>
          <w:color w:val="000000"/>
          <w:sz w:val="24"/>
          <w:szCs w:val="24"/>
        </w:rPr>
        <w:t>Любой конфликт достоин внимания, но это не значит, что он достоин развития. Конфликты</w:t>
      </w:r>
      <w:r w:rsidRPr="00243C95">
        <w:rPr>
          <w:rFonts w:ascii="Times New Roman" w:hAnsi="Times New Roman"/>
          <w:sz w:val="24"/>
          <w:szCs w:val="24"/>
        </w:rPr>
        <w:t xml:space="preserve"> </w:t>
      </w:r>
      <w:r w:rsidRPr="00243C95">
        <w:rPr>
          <w:rFonts w:ascii="Times New Roman" w:hAnsi="Times New Roman"/>
          <w:color w:val="000000"/>
          <w:sz w:val="24"/>
          <w:szCs w:val="24"/>
        </w:rPr>
        <w:t>возникают вследствие ошибок, случайностей либо вытекают из объективных обстоятельств. Деловые</w:t>
      </w:r>
      <w:r w:rsidRPr="00243C95">
        <w:rPr>
          <w:rFonts w:ascii="Times New Roman" w:hAnsi="Times New Roman"/>
          <w:sz w:val="24"/>
          <w:szCs w:val="24"/>
        </w:rPr>
        <w:t xml:space="preserve"> </w:t>
      </w:r>
      <w:r w:rsidRPr="00243C95">
        <w:rPr>
          <w:rFonts w:ascii="Times New Roman" w:hAnsi="Times New Roman"/>
          <w:color w:val="000000"/>
          <w:sz w:val="24"/>
          <w:szCs w:val="24"/>
        </w:rPr>
        <w:t>конфликты разрешаются с исчезновением предмета разногласий. Но бывают конфликты, источником</w:t>
      </w:r>
      <w:r w:rsidRPr="00243C95">
        <w:rPr>
          <w:rFonts w:ascii="Times New Roman" w:hAnsi="Times New Roman"/>
          <w:sz w:val="24"/>
          <w:szCs w:val="24"/>
        </w:rPr>
        <w:t xml:space="preserve"> </w:t>
      </w:r>
      <w:r w:rsidRPr="00243C95">
        <w:rPr>
          <w:rFonts w:ascii="Times New Roman" w:hAnsi="Times New Roman"/>
          <w:color w:val="000000"/>
          <w:sz w:val="24"/>
          <w:szCs w:val="24"/>
        </w:rPr>
        <w:t>которых являются личностные качества оппонентов, отсутствие навыков предупреждения и</w:t>
      </w:r>
      <w:r w:rsidRPr="00243C95">
        <w:rPr>
          <w:rFonts w:ascii="Times New Roman" w:hAnsi="Times New Roman"/>
          <w:sz w:val="24"/>
          <w:szCs w:val="24"/>
        </w:rPr>
        <w:t xml:space="preserve"> </w:t>
      </w:r>
      <w:r w:rsidRPr="00243C95">
        <w:rPr>
          <w:rFonts w:ascii="Times New Roman" w:hAnsi="Times New Roman"/>
          <w:color w:val="000000"/>
          <w:sz w:val="24"/>
          <w:szCs w:val="24"/>
        </w:rPr>
        <w:t>разрешения конфликтных ситуаций у работников аптек.</w:t>
      </w:r>
    </w:p>
    <w:p w14:paraId="510F51FD" w14:textId="77777777" w:rsidR="00461ABB" w:rsidRPr="00243C95" w:rsidRDefault="00461ABB" w:rsidP="00243C95">
      <w:pPr>
        <w:widowControl w:val="0"/>
        <w:tabs>
          <w:tab w:val="left" w:pos="1275"/>
        </w:tabs>
        <w:autoSpaceDE w:val="0"/>
        <w:autoSpaceDN w:val="0"/>
        <w:adjustRightInd w:val="0"/>
        <w:spacing w:after="0" w:line="240" w:lineRule="auto"/>
        <w:ind w:firstLine="709"/>
        <w:jc w:val="both"/>
        <w:rPr>
          <w:rFonts w:ascii="Times New Roman" w:hAnsi="Times New Roman"/>
          <w:b/>
          <w:color w:val="000000"/>
          <w:sz w:val="24"/>
          <w:szCs w:val="24"/>
        </w:rPr>
      </w:pPr>
    </w:p>
    <w:p w14:paraId="53C93A1D" w14:textId="77777777" w:rsidR="00172ED3" w:rsidRPr="00243C95" w:rsidRDefault="00172ED3" w:rsidP="00243C95">
      <w:pPr>
        <w:widowControl w:val="0"/>
        <w:tabs>
          <w:tab w:val="left" w:pos="1275"/>
        </w:tabs>
        <w:autoSpaceDE w:val="0"/>
        <w:autoSpaceDN w:val="0"/>
        <w:adjustRightInd w:val="0"/>
        <w:spacing w:after="0" w:line="240" w:lineRule="auto"/>
        <w:jc w:val="center"/>
        <w:rPr>
          <w:rFonts w:ascii="Times New Roman" w:hAnsi="Times New Roman"/>
          <w:b/>
          <w:color w:val="FFFFFF" w:themeColor="background1"/>
          <w:sz w:val="24"/>
          <w:szCs w:val="24"/>
        </w:rPr>
      </w:pPr>
      <w:r w:rsidRPr="00243C95">
        <w:rPr>
          <w:rFonts w:ascii="Times New Roman" w:hAnsi="Times New Roman"/>
          <w:b/>
          <w:color w:val="000000"/>
          <w:sz w:val="24"/>
          <w:szCs w:val="24"/>
        </w:rPr>
        <w:t>1.</w:t>
      </w:r>
      <w:r w:rsidR="00D02E10" w:rsidRPr="00243C95">
        <w:rPr>
          <w:rFonts w:ascii="Times New Roman" w:hAnsi="Times New Roman"/>
          <w:b/>
          <w:color w:val="000000"/>
          <w:sz w:val="24"/>
          <w:szCs w:val="24"/>
        </w:rPr>
        <w:t>5</w:t>
      </w:r>
      <w:r w:rsidRPr="00243C95">
        <w:rPr>
          <w:rFonts w:ascii="Times New Roman" w:hAnsi="Times New Roman"/>
          <w:b/>
          <w:color w:val="000000"/>
          <w:sz w:val="24"/>
          <w:szCs w:val="24"/>
        </w:rPr>
        <w:t xml:space="preserve"> </w:t>
      </w:r>
      <w:r w:rsidRPr="00243C95">
        <w:rPr>
          <w:rFonts w:ascii="Times New Roman" w:hAnsi="Times New Roman"/>
          <w:b/>
          <w:bCs/>
          <w:color w:val="000000"/>
          <w:sz w:val="24"/>
          <w:szCs w:val="24"/>
          <w:lang w:eastAsia="ru-RU"/>
        </w:rPr>
        <w:t>Особенности управления межличностными конфликтами</w:t>
      </w:r>
    </w:p>
    <w:p w14:paraId="69C75741" w14:textId="77777777" w:rsidR="00172ED3" w:rsidRPr="00243C95" w:rsidRDefault="00172ED3" w:rsidP="00243C95">
      <w:pPr>
        <w:widowControl w:val="0"/>
        <w:shd w:val="clear" w:color="auto" w:fill="FFFFFF"/>
        <w:spacing w:after="0" w:line="240" w:lineRule="auto"/>
        <w:ind w:firstLine="709"/>
        <w:jc w:val="both"/>
        <w:rPr>
          <w:rFonts w:ascii="Times New Roman" w:hAnsi="Times New Roman"/>
          <w:color w:val="000000"/>
          <w:sz w:val="24"/>
          <w:szCs w:val="24"/>
          <w:lang w:eastAsia="ru-RU"/>
        </w:rPr>
      </w:pPr>
      <w:r w:rsidRPr="00243C95">
        <w:rPr>
          <w:rFonts w:ascii="Times New Roman" w:hAnsi="Times New Roman"/>
          <w:color w:val="000000"/>
          <w:sz w:val="24"/>
          <w:szCs w:val="24"/>
          <w:lang w:eastAsia="ru-RU"/>
        </w:rPr>
        <w:t>Среди управляющих воздействий по отношению к конфликту центральное место занимает его разрешение. Далеко не все конфликты можно предотвратить. Потому очень важно уметь выходить из конфликта. Разрешение конфликта – это совместная деятельность его участников, направленная на прекращение противодействия и решения проблемы, которая привела к столкновению.</w:t>
      </w:r>
    </w:p>
    <w:p w14:paraId="1F6B47F6" w14:textId="77777777" w:rsidR="00172ED3" w:rsidRPr="00243C95" w:rsidRDefault="00172ED3" w:rsidP="00243C95">
      <w:pPr>
        <w:widowControl w:val="0"/>
        <w:shd w:val="clear" w:color="auto" w:fill="FFFFFF"/>
        <w:spacing w:after="0" w:line="240" w:lineRule="auto"/>
        <w:ind w:firstLine="709"/>
        <w:jc w:val="both"/>
        <w:rPr>
          <w:rFonts w:ascii="Times New Roman" w:hAnsi="Times New Roman"/>
          <w:color w:val="000000"/>
          <w:sz w:val="24"/>
          <w:szCs w:val="24"/>
          <w:lang w:eastAsia="ru-RU"/>
        </w:rPr>
      </w:pPr>
      <w:r w:rsidRPr="00243C95">
        <w:rPr>
          <w:rFonts w:ascii="Times New Roman" w:hAnsi="Times New Roman"/>
          <w:color w:val="000000"/>
          <w:sz w:val="24"/>
          <w:szCs w:val="24"/>
          <w:lang w:eastAsia="ru-RU"/>
        </w:rPr>
        <w:t>Разрешение конфликта представляет собой многоступенчатый процесс, который включает в себя анализ и оценку ситуации, выбор метода разрешения конфликта, формирование плана действий, её</w:t>
      </w:r>
      <w:r w:rsidRPr="00243C95">
        <w:rPr>
          <w:rFonts w:ascii="Times New Roman" w:hAnsi="Times New Roman"/>
          <w:iCs/>
          <w:color w:val="000000"/>
          <w:sz w:val="24"/>
          <w:szCs w:val="24"/>
          <w:lang w:eastAsia="ru-RU"/>
        </w:rPr>
        <w:t xml:space="preserve"> </w:t>
      </w:r>
      <w:r w:rsidRPr="00243C95">
        <w:rPr>
          <w:rFonts w:ascii="Times New Roman" w:hAnsi="Times New Roman"/>
          <w:color w:val="000000"/>
          <w:sz w:val="24"/>
          <w:szCs w:val="24"/>
          <w:lang w:eastAsia="ru-RU"/>
        </w:rPr>
        <w:t>реализацию, оценку эффективности своих действий.</w:t>
      </w:r>
    </w:p>
    <w:p w14:paraId="71B458B1" w14:textId="77777777" w:rsidR="00172ED3" w:rsidRPr="00243C95" w:rsidRDefault="00172ED3" w:rsidP="00243C95">
      <w:pPr>
        <w:widowControl w:val="0"/>
        <w:shd w:val="clear" w:color="auto" w:fill="FFFFFF"/>
        <w:spacing w:after="0" w:line="240" w:lineRule="auto"/>
        <w:ind w:firstLine="709"/>
        <w:jc w:val="both"/>
        <w:rPr>
          <w:rFonts w:ascii="Times New Roman" w:hAnsi="Times New Roman"/>
          <w:color w:val="000000"/>
          <w:sz w:val="24"/>
          <w:szCs w:val="24"/>
          <w:lang w:eastAsia="ru-RU"/>
        </w:rPr>
      </w:pPr>
      <w:r w:rsidRPr="00243C95">
        <w:rPr>
          <w:rFonts w:ascii="Times New Roman" w:hAnsi="Times New Roman"/>
          <w:color w:val="000000"/>
          <w:sz w:val="24"/>
          <w:szCs w:val="24"/>
          <w:lang w:eastAsia="ru-RU"/>
        </w:rPr>
        <w:t>Существует достаточно много методов управления конфликтами. Укрупненно их можно представить в виде нескольких групп, каждая из которых имеет свою область применения:</w:t>
      </w:r>
    </w:p>
    <w:p w14:paraId="2EBB8493" w14:textId="77777777" w:rsidR="00172ED3" w:rsidRPr="00243C95" w:rsidRDefault="00172ED3" w:rsidP="00243C95">
      <w:pPr>
        <w:widowControl w:val="0"/>
        <w:shd w:val="clear" w:color="auto" w:fill="FFFFFF"/>
        <w:spacing w:after="0" w:line="240" w:lineRule="auto"/>
        <w:ind w:firstLine="709"/>
        <w:jc w:val="both"/>
        <w:rPr>
          <w:rFonts w:ascii="Times New Roman" w:hAnsi="Times New Roman"/>
          <w:color w:val="000000"/>
          <w:sz w:val="24"/>
          <w:szCs w:val="24"/>
          <w:lang w:eastAsia="ru-RU"/>
        </w:rPr>
      </w:pPr>
      <w:r w:rsidRPr="00243C95">
        <w:rPr>
          <w:rFonts w:ascii="Times New Roman" w:hAnsi="Times New Roman"/>
          <w:color w:val="000000"/>
          <w:sz w:val="24"/>
          <w:szCs w:val="24"/>
          <w:lang w:eastAsia="ru-RU"/>
        </w:rPr>
        <w:t xml:space="preserve">1. </w:t>
      </w:r>
      <w:proofErr w:type="spellStart"/>
      <w:r w:rsidRPr="00243C95">
        <w:rPr>
          <w:rFonts w:ascii="Times New Roman" w:hAnsi="Times New Roman"/>
          <w:color w:val="000000"/>
          <w:sz w:val="24"/>
          <w:szCs w:val="24"/>
          <w:lang w:eastAsia="ru-RU"/>
        </w:rPr>
        <w:t>внутриличностные</w:t>
      </w:r>
      <w:proofErr w:type="spellEnd"/>
      <w:r w:rsidRPr="00243C95">
        <w:rPr>
          <w:rFonts w:ascii="Times New Roman" w:hAnsi="Times New Roman"/>
          <w:color w:val="000000"/>
          <w:sz w:val="24"/>
          <w:szCs w:val="24"/>
          <w:lang w:eastAsia="ru-RU"/>
        </w:rPr>
        <w:t>, т.е. методы воздействия на отдельную личность;</w:t>
      </w:r>
    </w:p>
    <w:p w14:paraId="6AD9C20F" w14:textId="77777777" w:rsidR="00172ED3" w:rsidRPr="00243C95" w:rsidRDefault="00172ED3" w:rsidP="00243C95">
      <w:pPr>
        <w:widowControl w:val="0"/>
        <w:shd w:val="clear" w:color="auto" w:fill="FFFFFF"/>
        <w:spacing w:after="0" w:line="240" w:lineRule="auto"/>
        <w:ind w:firstLine="709"/>
        <w:jc w:val="both"/>
        <w:rPr>
          <w:rFonts w:ascii="Times New Roman" w:hAnsi="Times New Roman"/>
          <w:color w:val="000000"/>
          <w:sz w:val="24"/>
          <w:szCs w:val="24"/>
          <w:lang w:eastAsia="ru-RU"/>
        </w:rPr>
      </w:pPr>
      <w:r w:rsidRPr="00243C95">
        <w:rPr>
          <w:rFonts w:ascii="Times New Roman" w:hAnsi="Times New Roman"/>
          <w:color w:val="000000"/>
          <w:sz w:val="24"/>
          <w:szCs w:val="24"/>
          <w:lang w:eastAsia="ru-RU"/>
        </w:rPr>
        <w:t>2. структурные, т.е. методы по устранению организационных конфликтов;</w:t>
      </w:r>
    </w:p>
    <w:p w14:paraId="3EF69E4E" w14:textId="77777777" w:rsidR="00172ED3" w:rsidRPr="00243C95" w:rsidRDefault="00172ED3" w:rsidP="00243C95">
      <w:pPr>
        <w:widowControl w:val="0"/>
        <w:shd w:val="clear" w:color="auto" w:fill="FFFFFF"/>
        <w:spacing w:after="0" w:line="240" w:lineRule="auto"/>
        <w:ind w:firstLine="709"/>
        <w:jc w:val="both"/>
        <w:rPr>
          <w:rFonts w:ascii="Times New Roman" w:hAnsi="Times New Roman"/>
          <w:color w:val="000000"/>
          <w:sz w:val="24"/>
          <w:szCs w:val="24"/>
          <w:lang w:eastAsia="ru-RU"/>
        </w:rPr>
      </w:pPr>
      <w:r w:rsidRPr="00243C95">
        <w:rPr>
          <w:rFonts w:ascii="Times New Roman" w:hAnsi="Times New Roman"/>
          <w:color w:val="000000"/>
          <w:sz w:val="24"/>
          <w:szCs w:val="24"/>
          <w:lang w:eastAsia="ru-RU"/>
        </w:rPr>
        <w:t>3. межличностные методы или стили поведения в конфликте;</w:t>
      </w:r>
    </w:p>
    <w:p w14:paraId="1623DCB2" w14:textId="77777777" w:rsidR="00172ED3" w:rsidRPr="00243C95" w:rsidRDefault="00172ED3" w:rsidP="00243C95">
      <w:pPr>
        <w:widowControl w:val="0"/>
        <w:shd w:val="clear" w:color="auto" w:fill="FFFFFF"/>
        <w:spacing w:after="0" w:line="240" w:lineRule="auto"/>
        <w:ind w:firstLine="709"/>
        <w:jc w:val="both"/>
        <w:rPr>
          <w:rFonts w:ascii="Times New Roman" w:hAnsi="Times New Roman"/>
          <w:color w:val="000000"/>
          <w:sz w:val="24"/>
          <w:szCs w:val="24"/>
          <w:lang w:eastAsia="ru-RU"/>
        </w:rPr>
      </w:pPr>
      <w:r w:rsidRPr="00243C95">
        <w:rPr>
          <w:rFonts w:ascii="Times New Roman" w:hAnsi="Times New Roman"/>
          <w:color w:val="000000"/>
          <w:sz w:val="24"/>
          <w:szCs w:val="24"/>
          <w:lang w:eastAsia="ru-RU"/>
        </w:rPr>
        <w:t>4. переговоры;</w:t>
      </w:r>
    </w:p>
    <w:p w14:paraId="78D661A4" w14:textId="77777777" w:rsidR="00172ED3" w:rsidRPr="00243C95" w:rsidRDefault="00172ED3" w:rsidP="00243C95">
      <w:pPr>
        <w:widowControl w:val="0"/>
        <w:shd w:val="clear" w:color="auto" w:fill="FFFFFF"/>
        <w:spacing w:after="0" w:line="240" w:lineRule="auto"/>
        <w:ind w:firstLine="709"/>
        <w:jc w:val="both"/>
        <w:rPr>
          <w:rFonts w:ascii="Times New Roman" w:hAnsi="Times New Roman"/>
          <w:color w:val="000000"/>
          <w:sz w:val="24"/>
          <w:szCs w:val="24"/>
          <w:lang w:eastAsia="ru-RU"/>
        </w:rPr>
      </w:pPr>
      <w:r w:rsidRPr="00243C95">
        <w:rPr>
          <w:rFonts w:ascii="Times New Roman" w:hAnsi="Times New Roman"/>
          <w:color w:val="000000"/>
          <w:sz w:val="24"/>
          <w:szCs w:val="24"/>
          <w:lang w:eastAsia="ru-RU"/>
        </w:rPr>
        <w:t>5. ответные агрессивные действия, эту группу методов применяют в крайних случаях, когда исчерпаны возможности всех предыдущих групп.</w:t>
      </w:r>
    </w:p>
    <w:p w14:paraId="536CCDA2" w14:textId="77777777" w:rsidR="00172ED3" w:rsidRPr="00243C95" w:rsidRDefault="00172ED3" w:rsidP="00243C95">
      <w:pPr>
        <w:widowControl w:val="0"/>
        <w:shd w:val="clear" w:color="auto" w:fill="FFFFFF"/>
        <w:spacing w:after="0" w:line="240" w:lineRule="auto"/>
        <w:ind w:firstLine="709"/>
        <w:jc w:val="both"/>
        <w:rPr>
          <w:rFonts w:ascii="Times New Roman" w:hAnsi="Times New Roman"/>
          <w:color w:val="000000"/>
          <w:sz w:val="24"/>
          <w:szCs w:val="24"/>
          <w:lang w:eastAsia="ru-RU"/>
        </w:rPr>
      </w:pPr>
      <w:r w:rsidRPr="00243C95">
        <w:rPr>
          <w:rFonts w:ascii="Times New Roman" w:hAnsi="Times New Roman"/>
          <w:color w:val="000000"/>
          <w:sz w:val="24"/>
          <w:szCs w:val="24"/>
          <w:lang w:eastAsia="ru-RU"/>
        </w:rPr>
        <w:t>Профессиональные качества и способности фармацевтических специалистов, как показывает современная практика, дают наибольшую отдачу при высокой культуре общения. Качество лекарственного обслуживания населения в аптеке в значительной степени определяется культурой и общей положительной установкой работников аптек. Каждый специалист приносит на свое рабочее место энергию, направленную на получение конкретных результатов, дающих удовлетворение посетителям аптек и себе. И ни в коем случае – не раздражение, разочарование, потерю здоровья</w:t>
      </w:r>
      <w:r w:rsidR="004478FF" w:rsidRPr="00243C95">
        <w:rPr>
          <w:rFonts w:ascii="Times New Roman" w:hAnsi="Times New Roman"/>
          <w:color w:val="000000"/>
          <w:sz w:val="24"/>
          <w:szCs w:val="24"/>
          <w:lang w:eastAsia="ru-RU"/>
        </w:rPr>
        <w:t xml:space="preserve"> </w:t>
      </w:r>
      <w:r w:rsidR="004478FF" w:rsidRPr="00243C95">
        <w:rPr>
          <w:rFonts w:ascii="Times New Roman" w:hAnsi="Times New Roman"/>
          <w:sz w:val="24"/>
          <w:szCs w:val="24"/>
        </w:rPr>
        <w:t>[10, с. 8]</w:t>
      </w:r>
      <w:r w:rsidRPr="00243C95">
        <w:rPr>
          <w:rFonts w:ascii="Times New Roman" w:hAnsi="Times New Roman"/>
          <w:color w:val="000000"/>
          <w:sz w:val="24"/>
          <w:szCs w:val="24"/>
          <w:lang w:eastAsia="ru-RU"/>
        </w:rPr>
        <w:t>.</w:t>
      </w:r>
    </w:p>
    <w:p w14:paraId="10199FD7" w14:textId="77777777" w:rsidR="00172ED3" w:rsidRPr="00243C95" w:rsidRDefault="00172ED3" w:rsidP="00243C95">
      <w:pPr>
        <w:widowControl w:val="0"/>
        <w:spacing w:after="0" w:line="240" w:lineRule="auto"/>
        <w:ind w:firstLine="709"/>
        <w:jc w:val="both"/>
        <w:rPr>
          <w:rFonts w:ascii="Times New Roman" w:hAnsi="Times New Roman"/>
          <w:color w:val="000000"/>
          <w:sz w:val="24"/>
          <w:szCs w:val="24"/>
          <w:lang w:eastAsia="ru-RU"/>
        </w:rPr>
      </w:pPr>
      <w:r w:rsidRPr="00243C95">
        <w:rPr>
          <w:rFonts w:ascii="Times New Roman" w:hAnsi="Times New Roman"/>
          <w:color w:val="000000"/>
          <w:sz w:val="24"/>
          <w:szCs w:val="24"/>
          <w:lang w:eastAsia="ru-RU"/>
        </w:rPr>
        <w:t>Существуют специальные методы работы с недовольными покупателями</w:t>
      </w:r>
      <w:r w:rsidR="00B94DAA" w:rsidRPr="00243C95">
        <w:rPr>
          <w:rFonts w:ascii="Times New Roman" w:hAnsi="Times New Roman"/>
          <w:color w:val="000000"/>
          <w:sz w:val="24"/>
          <w:szCs w:val="24"/>
          <w:lang w:eastAsia="ru-RU"/>
        </w:rPr>
        <w:t>:</w:t>
      </w:r>
    </w:p>
    <w:p w14:paraId="4215A25E" w14:textId="77777777" w:rsidR="00172ED3" w:rsidRPr="00243C95" w:rsidRDefault="00172ED3" w:rsidP="00243C95">
      <w:pPr>
        <w:widowControl w:val="0"/>
        <w:spacing w:after="0" w:line="240" w:lineRule="auto"/>
        <w:ind w:firstLine="709"/>
        <w:jc w:val="both"/>
        <w:rPr>
          <w:rFonts w:ascii="Times New Roman" w:hAnsi="Times New Roman"/>
          <w:color w:val="000000"/>
          <w:sz w:val="24"/>
          <w:szCs w:val="24"/>
          <w:lang w:eastAsia="ru-RU"/>
        </w:rPr>
      </w:pPr>
      <w:r w:rsidRPr="00243C95">
        <w:rPr>
          <w:rFonts w:ascii="Times New Roman" w:hAnsi="Times New Roman"/>
          <w:color w:val="000000"/>
          <w:sz w:val="24"/>
          <w:szCs w:val="24"/>
          <w:lang w:eastAsia="ru-RU"/>
        </w:rPr>
        <w:t xml:space="preserve">1) Выпустить пар. Дайте клиенту возможность </w:t>
      </w:r>
      <w:proofErr w:type="gramStart"/>
      <w:r w:rsidRPr="00243C95">
        <w:rPr>
          <w:rFonts w:ascii="Times New Roman" w:hAnsi="Times New Roman"/>
          <w:color w:val="000000"/>
          <w:sz w:val="24"/>
          <w:szCs w:val="24"/>
          <w:lang w:eastAsia="ru-RU"/>
        </w:rPr>
        <w:t>высказать свое недовольство</w:t>
      </w:r>
      <w:proofErr w:type="gramEnd"/>
      <w:r w:rsidRPr="00243C95">
        <w:rPr>
          <w:rFonts w:ascii="Times New Roman" w:hAnsi="Times New Roman"/>
          <w:color w:val="000000"/>
          <w:sz w:val="24"/>
          <w:szCs w:val="24"/>
          <w:lang w:eastAsia="ru-RU"/>
        </w:rPr>
        <w:t xml:space="preserve"> и претензии. В состоянии возбуждения («кипения») он все равно ничего не услышит. Как ни тяжело вам воспринимать нелестные и нелицеприятные отзывы о себе, товаре и аптеке, сдержите себя и внимательно выслушайте рассерженного покупателя.</w:t>
      </w:r>
    </w:p>
    <w:p w14:paraId="5302D0E1" w14:textId="77777777" w:rsidR="00172ED3" w:rsidRPr="00243C95" w:rsidRDefault="00172ED3" w:rsidP="00243C95">
      <w:pPr>
        <w:widowControl w:val="0"/>
        <w:spacing w:after="0" w:line="240" w:lineRule="auto"/>
        <w:ind w:firstLine="709"/>
        <w:jc w:val="both"/>
        <w:rPr>
          <w:rFonts w:ascii="Times New Roman" w:hAnsi="Times New Roman"/>
          <w:color w:val="000000"/>
          <w:sz w:val="24"/>
          <w:szCs w:val="24"/>
          <w:lang w:eastAsia="ru-RU"/>
        </w:rPr>
      </w:pPr>
      <w:r w:rsidRPr="00243C95">
        <w:rPr>
          <w:rFonts w:ascii="Times New Roman" w:hAnsi="Times New Roman"/>
          <w:bCs/>
          <w:color w:val="000000"/>
          <w:sz w:val="24"/>
          <w:szCs w:val="24"/>
          <w:lang w:eastAsia="ru-RU"/>
        </w:rPr>
        <w:t>В такой ситуации рекомендуется использовать следующие действия:</w:t>
      </w:r>
    </w:p>
    <w:p w14:paraId="2E1434AF" w14:textId="77777777" w:rsidR="00172ED3" w:rsidRPr="00243C95" w:rsidRDefault="00172ED3" w:rsidP="00243C95">
      <w:pPr>
        <w:widowControl w:val="0"/>
        <w:spacing w:after="0" w:line="240" w:lineRule="auto"/>
        <w:ind w:firstLine="709"/>
        <w:jc w:val="both"/>
        <w:rPr>
          <w:rFonts w:ascii="Times New Roman" w:hAnsi="Times New Roman"/>
          <w:color w:val="000000"/>
          <w:sz w:val="24"/>
          <w:szCs w:val="24"/>
          <w:lang w:eastAsia="ru-RU"/>
        </w:rPr>
      </w:pPr>
      <w:r w:rsidRPr="00243C95">
        <w:rPr>
          <w:rFonts w:ascii="Times New Roman" w:hAnsi="Times New Roman"/>
          <w:color w:val="000000"/>
          <w:sz w:val="24"/>
          <w:szCs w:val="24"/>
          <w:lang w:eastAsia="ru-RU"/>
        </w:rPr>
        <w:t>–</w:t>
      </w:r>
      <w:r w:rsidR="00EA1210" w:rsidRPr="00243C95">
        <w:rPr>
          <w:rFonts w:ascii="Times New Roman" w:hAnsi="Times New Roman"/>
          <w:color w:val="000000"/>
          <w:sz w:val="24"/>
          <w:szCs w:val="24"/>
          <w:lang w:eastAsia="ru-RU"/>
        </w:rPr>
        <w:t xml:space="preserve"> </w:t>
      </w:r>
      <w:r w:rsidRPr="00243C95">
        <w:rPr>
          <w:rFonts w:ascii="Times New Roman" w:hAnsi="Times New Roman"/>
          <w:color w:val="000000"/>
          <w:sz w:val="24"/>
          <w:szCs w:val="24"/>
          <w:lang w:eastAsia="ru-RU"/>
        </w:rPr>
        <w:t>кивайте и поддерживайте визуальный контакт;</w:t>
      </w:r>
    </w:p>
    <w:p w14:paraId="5835FB75" w14:textId="77777777" w:rsidR="00172ED3" w:rsidRPr="00243C95" w:rsidRDefault="00172ED3" w:rsidP="00243C95">
      <w:pPr>
        <w:widowControl w:val="0"/>
        <w:spacing w:after="0" w:line="240" w:lineRule="auto"/>
        <w:ind w:firstLine="709"/>
        <w:jc w:val="both"/>
        <w:rPr>
          <w:rFonts w:ascii="Times New Roman" w:hAnsi="Times New Roman"/>
          <w:color w:val="000000"/>
          <w:sz w:val="24"/>
          <w:szCs w:val="24"/>
          <w:lang w:eastAsia="ru-RU"/>
        </w:rPr>
      </w:pPr>
      <w:r w:rsidRPr="00243C95">
        <w:rPr>
          <w:rFonts w:ascii="Times New Roman" w:hAnsi="Times New Roman"/>
          <w:color w:val="000000"/>
          <w:sz w:val="24"/>
          <w:szCs w:val="24"/>
          <w:lang w:eastAsia="ru-RU"/>
        </w:rPr>
        <w:t>–</w:t>
      </w:r>
      <w:r w:rsidR="00EA1210" w:rsidRPr="00243C95">
        <w:rPr>
          <w:rFonts w:ascii="Times New Roman" w:hAnsi="Times New Roman"/>
          <w:color w:val="000000"/>
          <w:sz w:val="24"/>
          <w:szCs w:val="24"/>
          <w:lang w:eastAsia="ru-RU"/>
        </w:rPr>
        <w:t xml:space="preserve"> </w:t>
      </w:r>
      <w:r w:rsidRPr="00243C95">
        <w:rPr>
          <w:rFonts w:ascii="Times New Roman" w:hAnsi="Times New Roman"/>
          <w:color w:val="000000"/>
          <w:sz w:val="24"/>
          <w:szCs w:val="24"/>
          <w:lang w:eastAsia="ru-RU"/>
        </w:rPr>
        <w:t>не улыбайтесь;</w:t>
      </w:r>
    </w:p>
    <w:p w14:paraId="29FCA833" w14:textId="77777777" w:rsidR="00172ED3" w:rsidRPr="00243C95" w:rsidRDefault="00172ED3" w:rsidP="00243C95">
      <w:pPr>
        <w:widowControl w:val="0"/>
        <w:spacing w:after="0" w:line="240" w:lineRule="auto"/>
        <w:ind w:firstLine="709"/>
        <w:jc w:val="both"/>
        <w:rPr>
          <w:rFonts w:ascii="Times New Roman" w:hAnsi="Times New Roman"/>
          <w:color w:val="000000"/>
          <w:sz w:val="24"/>
          <w:szCs w:val="24"/>
          <w:lang w:eastAsia="ru-RU"/>
        </w:rPr>
      </w:pPr>
      <w:r w:rsidRPr="00243C95">
        <w:rPr>
          <w:rFonts w:ascii="Times New Roman" w:hAnsi="Times New Roman"/>
          <w:color w:val="000000"/>
          <w:sz w:val="24"/>
          <w:szCs w:val="24"/>
          <w:lang w:eastAsia="ru-RU"/>
        </w:rPr>
        <w:t>–</w:t>
      </w:r>
      <w:r w:rsidR="00EA1210" w:rsidRPr="00243C95">
        <w:rPr>
          <w:rFonts w:ascii="Times New Roman" w:hAnsi="Times New Roman"/>
          <w:color w:val="000000"/>
          <w:sz w:val="24"/>
          <w:szCs w:val="24"/>
          <w:lang w:eastAsia="ru-RU"/>
        </w:rPr>
        <w:t xml:space="preserve"> </w:t>
      </w:r>
      <w:r w:rsidRPr="00243C95">
        <w:rPr>
          <w:rFonts w:ascii="Times New Roman" w:hAnsi="Times New Roman"/>
          <w:color w:val="000000"/>
          <w:sz w:val="24"/>
          <w:szCs w:val="24"/>
          <w:lang w:eastAsia="ru-RU"/>
        </w:rPr>
        <w:t>не давайте никаких оценок;</w:t>
      </w:r>
    </w:p>
    <w:p w14:paraId="5CCD6732" w14:textId="77777777" w:rsidR="00172ED3" w:rsidRPr="00243C95" w:rsidRDefault="00172ED3" w:rsidP="00243C95">
      <w:pPr>
        <w:widowControl w:val="0"/>
        <w:spacing w:after="0" w:line="240" w:lineRule="auto"/>
        <w:ind w:firstLine="709"/>
        <w:jc w:val="both"/>
        <w:rPr>
          <w:rFonts w:ascii="Times New Roman" w:hAnsi="Times New Roman"/>
          <w:color w:val="000000"/>
          <w:sz w:val="24"/>
          <w:szCs w:val="24"/>
          <w:lang w:eastAsia="ru-RU"/>
        </w:rPr>
      </w:pPr>
      <w:r w:rsidRPr="00243C95">
        <w:rPr>
          <w:rFonts w:ascii="Times New Roman" w:hAnsi="Times New Roman"/>
          <w:color w:val="000000"/>
          <w:sz w:val="24"/>
          <w:szCs w:val="24"/>
          <w:lang w:eastAsia="ru-RU"/>
        </w:rPr>
        <w:t>–</w:t>
      </w:r>
      <w:r w:rsidR="00EA1210" w:rsidRPr="00243C95">
        <w:rPr>
          <w:rFonts w:ascii="Times New Roman" w:hAnsi="Times New Roman"/>
          <w:color w:val="000000"/>
          <w:sz w:val="24"/>
          <w:szCs w:val="24"/>
          <w:lang w:eastAsia="ru-RU"/>
        </w:rPr>
        <w:t xml:space="preserve"> </w:t>
      </w:r>
      <w:r w:rsidRPr="00243C95">
        <w:rPr>
          <w:rFonts w:ascii="Times New Roman" w:hAnsi="Times New Roman"/>
          <w:color w:val="000000"/>
          <w:sz w:val="24"/>
          <w:szCs w:val="24"/>
          <w:lang w:eastAsia="ru-RU"/>
        </w:rPr>
        <w:t>не перебивайте;</w:t>
      </w:r>
    </w:p>
    <w:p w14:paraId="4EFCCB9F" w14:textId="77777777" w:rsidR="00172ED3" w:rsidRPr="00243C95" w:rsidRDefault="00172ED3" w:rsidP="00243C95">
      <w:pPr>
        <w:widowControl w:val="0"/>
        <w:spacing w:after="0" w:line="240" w:lineRule="auto"/>
        <w:ind w:firstLine="709"/>
        <w:jc w:val="both"/>
        <w:rPr>
          <w:rFonts w:ascii="Times New Roman" w:hAnsi="Times New Roman"/>
          <w:color w:val="000000"/>
          <w:sz w:val="24"/>
          <w:szCs w:val="24"/>
          <w:lang w:eastAsia="ru-RU"/>
        </w:rPr>
      </w:pPr>
      <w:r w:rsidRPr="00243C95">
        <w:rPr>
          <w:rFonts w:ascii="Times New Roman" w:hAnsi="Times New Roman"/>
          <w:color w:val="000000"/>
          <w:sz w:val="24"/>
          <w:szCs w:val="24"/>
          <w:lang w:eastAsia="ru-RU"/>
        </w:rPr>
        <w:t>–</w:t>
      </w:r>
      <w:r w:rsidR="00EA1210" w:rsidRPr="00243C95">
        <w:rPr>
          <w:rFonts w:ascii="Times New Roman" w:hAnsi="Times New Roman"/>
          <w:color w:val="000000"/>
          <w:sz w:val="24"/>
          <w:szCs w:val="24"/>
          <w:lang w:eastAsia="ru-RU"/>
        </w:rPr>
        <w:t xml:space="preserve"> </w:t>
      </w:r>
      <w:r w:rsidRPr="00243C95">
        <w:rPr>
          <w:rFonts w:ascii="Times New Roman" w:hAnsi="Times New Roman"/>
          <w:color w:val="000000"/>
          <w:sz w:val="24"/>
          <w:szCs w:val="24"/>
          <w:lang w:eastAsia="ru-RU"/>
        </w:rPr>
        <w:t>постарайтесь понять, что именно его так задело;</w:t>
      </w:r>
    </w:p>
    <w:p w14:paraId="531C6029" w14:textId="77777777" w:rsidR="00172ED3" w:rsidRPr="00243C95" w:rsidRDefault="00172ED3" w:rsidP="00243C95">
      <w:pPr>
        <w:widowControl w:val="0"/>
        <w:spacing w:after="0" w:line="240" w:lineRule="auto"/>
        <w:ind w:firstLine="709"/>
        <w:jc w:val="both"/>
        <w:rPr>
          <w:rFonts w:ascii="Times New Roman" w:hAnsi="Times New Roman"/>
          <w:color w:val="000000"/>
          <w:sz w:val="24"/>
          <w:szCs w:val="24"/>
          <w:lang w:eastAsia="ru-RU"/>
        </w:rPr>
      </w:pPr>
      <w:r w:rsidRPr="00243C95">
        <w:rPr>
          <w:rFonts w:ascii="Times New Roman" w:hAnsi="Times New Roman"/>
          <w:color w:val="000000"/>
          <w:sz w:val="24"/>
          <w:szCs w:val="24"/>
          <w:lang w:eastAsia="ru-RU"/>
        </w:rPr>
        <w:t>–</w:t>
      </w:r>
      <w:r w:rsidR="00EA1210" w:rsidRPr="00243C95">
        <w:rPr>
          <w:rFonts w:ascii="Times New Roman" w:hAnsi="Times New Roman"/>
          <w:color w:val="000000"/>
          <w:sz w:val="24"/>
          <w:szCs w:val="24"/>
          <w:lang w:eastAsia="ru-RU"/>
        </w:rPr>
        <w:t xml:space="preserve"> </w:t>
      </w:r>
      <w:r w:rsidRPr="00243C95">
        <w:rPr>
          <w:rFonts w:ascii="Times New Roman" w:hAnsi="Times New Roman"/>
          <w:color w:val="000000"/>
          <w:sz w:val="24"/>
          <w:szCs w:val="24"/>
          <w:lang w:eastAsia="ru-RU"/>
        </w:rPr>
        <w:t>не говорите клиенту: «Успокойтесь, пожалуйста», «Не надо так нервничать», «Держите себя в руках»;</w:t>
      </w:r>
    </w:p>
    <w:p w14:paraId="02A1F717" w14:textId="77777777" w:rsidR="00172ED3" w:rsidRPr="00243C95" w:rsidRDefault="00172ED3" w:rsidP="00243C95">
      <w:pPr>
        <w:widowControl w:val="0"/>
        <w:spacing w:after="0" w:line="240" w:lineRule="auto"/>
        <w:ind w:firstLine="709"/>
        <w:jc w:val="both"/>
        <w:rPr>
          <w:rFonts w:ascii="Times New Roman" w:hAnsi="Times New Roman"/>
          <w:color w:val="000000"/>
          <w:sz w:val="24"/>
          <w:szCs w:val="24"/>
          <w:lang w:eastAsia="ru-RU"/>
        </w:rPr>
      </w:pPr>
      <w:r w:rsidRPr="00243C95">
        <w:rPr>
          <w:rFonts w:ascii="Times New Roman" w:hAnsi="Times New Roman"/>
          <w:color w:val="000000"/>
          <w:sz w:val="24"/>
          <w:szCs w:val="24"/>
          <w:lang w:eastAsia="ru-RU"/>
        </w:rPr>
        <w:t>2)</w:t>
      </w:r>
      <w:r w:rsidR="00B94DAA" w:rsidRPr="00243C95">
        <w:rPr>
          <w:rFonts w:ascii="Times New Roman" w:hAnsi="Times New Roman"/>
          <w:color w:val="000000"/>
          <w:sz w:val="24"/>
          <w:szCs w:val="24"/>
          <w:lang w:eastAsia="ru-RU"/>
        </w:rPr>
        <w:t xml:space="preserve"> </w:t>
      </w:r>
      <w:r w:rsidRPr="00243C95">
        <w:rPr>
          <w:rFonts w:ascii="Times New Roman" w:hAnsi="Times New Roman"/>
          <w:color w:val="000000"/>
          <w:sz w:val="24"/>
          <w:szCs w:val="24"/>
          <w:lang w:eastAsia="ru-RU"/>
        </w:rPr>
        <w:t>Переключить внимание. Задавайте как можно больше вопросов, помогающих выяснить причину жалобы. Отвечая на них, покупатель переключит свое внимание и сможет быстрее успокоиться. Спрашивать нужно доброжелательно и спокойно, не обвиняя и не выговаривая клиенту.</w:t>
      </w:r>
    </w:p>
    <w:p w14:paraId="1A90D9F1" w14:textId="77777777" w:rsidR="00172ED3" w:rsidRPr="00243C95" w:rsidRDefault="00172ED3" w:rsidP="00243C95">
      <w:pPr>
        <w:widowControl w:val="0"/>
        <w:spacing w:after="0" w:line="240" w:lineRule="auto"/>
        <w:ind w:firstLine="709"/>
        <w:jc w:val="both"/>
        <w:rPr>
          <w:rFonts w:ascii="Times New Roman" w:hAnsi="Times New Roman"/>
          <w:color w:val="000000"/>
          <w:sz w:val="24"/>
          <w:szCs w:val="24"/>
          <w:lang w:eastAsia="ru-RU"/>
        </w:rPr>
      </w:pPr>
      <w:r w:rsidRPr="00243C95">
        <w:rPr>
          <w:rFonts w:ascii="Times New Roman" w:hAnsi="Times New Roman"/>
          <w:color w:val="000000"/>
          <w:sz w:val="24"/>
          <w:szCs w:val="24"/>
          <w:lang w:eastAsia="ru-RU"/>
        </w:rPr>
        <w:t xml:space="preserve">3) Поблагодарить. «Вы обнаружили дома, что прибор для измерения давления не </w:t>
      </w:r>
      <w:r w:rsidRPr="00243C95">
        <w:rPr>
          <w:rFonts w:ascii="Times New Roman" w:hAnsi="Times New Roman"/>
          <w:color w:val="000000"/>
          <w:sz w:val="24"/>
          <w:szCs w:val="24"/>
          <w:lang w:eastAsia="ru-RU"/>
        </w:rPr>
        <w:lastRenderedPageBreak/>
        <w:t>работает.</w:t>
      </w:r>
      <w:r w:rsidR="00FD1B65" w:rsidRPr="00243C95">
        <w:rPr>
          <w:rFonts w:ascii="Times New Roman" w:hAnsi="Times New Roman"/>
          <w:color w:val="000000"/>
          <w:sz w:val="24"/>
          <w:szCs w:val="24"/>
          <w:lang w:eastAsia="ru-RU"/>
        </w:rPr>
        <w:t xml:space="preserve"> </w:t>
      </w:r>
      <w:r w:rsidRPr="00243C95">
        <w:rPr>
          <w:rFonts w:ascii="Times New Roman" w:hAnsi="Times New Roman"/>
          <w:color w:val="000000"/>
          <w:sz w:val="24"/>
          <w:szCs w:val="24"/>
          <w:lang w:eastAsia="ru-RU"/>
        </w:rPr>
        <w:t>Я вам благодарна за сигнал о низком качестве этого товара. Политика нашей аптеки</w:t>
      </w:r>
      <w:r w:rsidR="00FD1B65" w:rsidRPr="00243C95">
        <w:rPr>
          <w:rFonts w:ascii="Times New Roman" w:hAnsi="Times New Roman"/>
          <w:color w:val="000000"/>
          <w:sz w:val="24"/>
          <w:szCs w:val="24"/>
          <w:lang w:eastAsia="ru-RU"/>
        </w:rPr>
        <w:t xml:space="preserve"> </w:t>
      </w:r>
      <w:r w:rsidRPr="00243C95">
        <w:rPr>
          <w:rFonts w:ascii="Times New Roman" w:hAnsi="Times New Roman"/>
          <w:color w:val="000000"/>
          <w:sz w:val="24"/>
          <w:szCs w:val="24"/>
          <w:lang w:eastAsia="ru-RU"/>
        </w:rPr>
        <w:t xml:space="preserve">такова, чтобы каждый клиент </w:t>
      </w:r>
      <w:r w:rsidR="00FD1B65" w:rsidRPr="00243C95">
        <w:rPr>
          <w:rFonts w:ascii="Times New Roman" w:hAnsi="Times New Roman"/>
          <w:color w:val="000000"/>
          <w:sz w:val="24"/>
          <w:szCs w:val="24"/>
          <w:lang w:eastAsia="ru-RU"/>
        </w:rPr>
        <w:t>был доволен. Давайте разберемся</w:t>
      </w:r>
      <w:r w:rsidRPr="00243C95">
        <w:rPr>
          <w:rFonts w:ascii="Times New Roman" w:hAnsi="Times New Roman"/>
          <w:color w:val="000000"/>
          <w:sz w:val="24"/>
          <w:szCs w:val="24"/>
          <w:lang w:eastAsia="ru-RU"/>
        </w:rPr>
        <w:t>»</w:t>
      </w:r>
    </w:p>
    <w:p w14:paraId="4205A8F4" w14:textId="77777777" w:rsidR="00172ED3" w:rsidRPr="00243C95" w:rsidRDefault="00172ED3" w:rsidP="00243C95">
      <w:pPr>
        <w:widowControl w:val="0"/>
        <w:spacing w:after="0" w:line="240" w:lineRule="auto"/>
        <w:ind w:firstLine="709"/>
        <w:jc w:val="both"/>
        <w:rPr>
          <w:rFonts w:ascii="Times New Roman" w:hAnsi="Times New Roman"/>
          <w:color w:val="000000"/>
          <w:sz w:val="24"/>
          <w:szCs w:val="24"/>
          <w:lang w:eastAsia="ru-RU"/>
        </w:rPr>
      </w:pPr>
      <w:r w:rsidRPr="00243C95">
        <w:rPr>
          <w:rFonts w:ascii="Times New Roman" w:hAnsi="Times New Roman"/>
          <w:color w:val="000000"/>
          <w:sz w:val="24"/>
          <w:szCs w:val="24"/>
          <w:lang w:eastAsia="ru-RU"/>
        </w:rPr>
        <w:t>4) Извиниться. Не бойтесь извиниться, если вы допустили ошибку или чувствуете свою вину. Это обезоружит вашего недовольного покупателя и вызовет у него чувство уважения к вам.</w:t>
      </w:r>
    </w:p>
    <w:p w14:paraId="6E2F5E2C" w14:textId="77777777" w:rsidR="00172ED3" w:rsidRPr="00243C95" w:rsidRDefault="00172ED3" w:rsidP="00243C95">
      <w:pPr>
        <w:widowControl w:val="0"/>
        <w:spacing w:after="0" w:line="240" w:lineRule="auto"/>
        <w:ind w:firstLine="709"/>
        <w:jc w:val="both"/>
        <w:rPr>
          <w:rFonts w:ascii="Times New Roman" w:hAnsi="Times New Roman"/>
          <w:color w:val="000000"/>
          <w:sz w:val="24"/>
          <w:szCs w:val="24"/>
          <w:lang w:eastAsia="ru-RU"/>
        </w:rPr>
      </w:pPr>
      <w:r w:rsidRPr="00243C95">
        <w:rPr>
          <w:rFonts w:ascii="Times New Roman" w:hAnsi="Times New Roman"/>
          <w:color w:val="000000"/>
          <w:sz w:val="24"/>
          <w:szCs w:val="24"/>
          <w:lang w:eastAsia="ru-RU"/>
        </w:rPr>
        <w:t>5) Пошутить. Обескуражить недовольного покупателя, заставить его улыбнуться, рассмеяться – один из великолепных способов разрешения конфликта</w:t>
      </w:r>
      <w:r w:rsidRPr="00243C95">
        <w:rPr>
          <w:rFonts w:ascii="Times New Roman" w:hAnsi="Times New Roman"/>
          <w:color w:val="000000" w:themeColor="text1"/>
          <w:sz w:val="24"/>
          <w:szCs w:val="24"/>
          <w:lang w:eastAsia="ru-RU"/>
        </w:rPr>
        <w:t>.</w:t>
      </w:r>
    </w:p>
    <w:p w14:paraId="2A3CAD68" w14:textId="77777777" w:rsidR="00172ED3" w:rsidRPr="00243C95" w:rsidRDefault="00172ED3" w:rsidP="00243C95">
      <w:pPr>
        <w:widowControl w:val="0"/>
        <w:spacing w:after="0" w:line="240" w:lineRule="auto"/>
        <w:ind w:firstLine="709"/>
        <w:jc w:val="both"/>
        <w:rPr>
          <w:rFonts w:ascii="Times New Roman" w:hAnsi="Times New Roman"/>
          <w:color w:val="000000"/>
          <w:sz w:val="24"/>
          <w:szCs w:val="24"/>
          <w:lang w:eastAsia="ru-RU"/>
        </w:rPr>
      </w:pPr>
      <w:r w:rsidRPr="00243C95">
        <w:rPr>
          <w:rFonts w:ascii="Times New Roman" w:hAnsi="Times New Roman"/>
          <w:color w:val="000000"/>
          <w:sz w:val="24"/>
          <w:szCs w:val="24"/>
          <w:lang w:eastAsia="ru-RU"/>
        </w:rPr>
        <w:t>6) Неожиданный ход (ломка стереотипа). Попытайтесь сбить агрессию и остановить бурный поток слов покупателя неожиданными приемами.</w:t>
      </w:r>
    </w:p>
    <w:p w14:paraId="74D52626" w14:textId="77777777" w:rsidR="00172ED3" w:rsidRPr="00243C95" w:rsidRDefault="00172ED3" w:rsidP="00243C95">
      <w:pPr>
        <w:widowControl w:val="0"/>
        <w:spacing w:after="0" w:line="240" w:lineRule="auto"/>
        <w:ind w:firstLine="709"/>
        <w:jc w:val="both"/>
        <w:rPr>
          <w:rFonts w:ascii="Times New Roman" w:hAnsi="Times New Roman"/>
          <w:color w:val="000000"/>
          <w:sz w:val="24"/>
          <w:szCs w:val="24"/>
          <w:lang w:eastAsia="ru-RU"/>
        </w:rPr>
      </w:pPr>
      <w:r w:rsidRPr="00243C95">
        <w:rPr>
          <w:rFonts w:ascii="Times New Roman" w:hAnsi="Times New Roman"/>
          <w:color w:val="000000"/>
          <w:sz w:val="24"/>
          <w:szCs w:val="24"/>
          <w:lang w:eastAsia="ru-RU"/>
        </w:rPr>
        <w:t>Отметим следующие действия:</w:t>
      </w:r>
    </w:p>
    <w:p w14:paraId="302588ED" w14:textId="77777777" w:rsidR="00172ED3" w:rsidRPr="00243C95" w:rsidRDefault="00172ED3" w:rsidP="00243C95">
      <w:pPr>
        <w:widowControl w:val="0"/>
        <w:spacing w:after="0" w:line="240" w:lineRule="auto"/>
        <w:ind w:firstLine="709"/>
        <w:jc w:val="both"/>
        <w:rPr>
          <w:rFonts w:ascii="Times New Roman" w:hAnsi="Times New Roman"/>
          <w:color w:val="000000"/>
          <w:sz w:val="24"/>
          <w:szCs w:val="24"/>
          <w:lang w:eastAsia="ru-RU"/>
        </w:rPr>
      </w:pPr>
      <w:r w:rsidRPr="00243C95">
        <w:rPr>
          <w:rFonts w:ascii="Times New Roman" w:hAnsi="Times New Roman"/>
          <w:color w:val="000000"/>
          <w:sz w:val="24"/>
          <w:szCs w:val="24"/>
          <w:lang w:eastAsia="ru-RU"/>
        </w:rPr>
        <w:t>-</w:t>
      </w:r>
      <w:r w:rsidR="002D7E20" w:rsidRPr="00243C95">
        <w:rPr>
          <w:rFonts w:ascii="Times New Roman" w:hAnsi="Times New Roman"/>
          <w:color w:val="000000"/>
          <w:sz w:val="24"/>
          <w:szCs w:val="24"/>
          <w:lang w:eastAsia="ru-RU"/>
        </w:rPr>
        <w:t xml:space="preserve"> </w:t>
      </w:r>
      <w:r w:rsidRPr="00243C95">
        <w:rPr>
          <w:rFonts w:ascii="Times New Roman" w:hAnsi="Times New Roman"/>
          <w:color w:val="000000"/>
          <w:sz w:val="24"/>
          <w:szCs w:val="24"/>
          <w:lang w:eastAsia="ru-RU"/>
        </w:rPr>
        <w:t>задайте неожиданный для клиента вопрос;</w:t>
      </w:r>
    </w:p>
    <w:p w14:paraId="2B02AF29" w14:textId="77777777" w:rsidR="00172ED3" w:rsidRPr="00243C95" w:rsidRDefault="00172ED3" w:rsidP="00243C95">
      <w:pPr>
        <w:widowControl w:val="0"/>
        <w:spacing w:after="0" w:line="240" w:lineRule="auto"/>
        <w:ind w:firstLine="709"/>
        <w:jc w:val="both"/>
        <w:rPr>
          <w:rFonts w:ascii="Times New Roman" w:hAnsi="Times New Roman"/>
          <w:color w:val="000000"/>
          <w:sz w:val="24"/>
          <w:szCs w:val="24"/>
          <w:lang w:eastAsia="ru-RU"/>
        </w:rPr>
      </w:pPr>
      <w:r w:rsidRPr="00243C95">
        <w:rPr>
          <w:rFonts w:ascii="Times New Roman" w:hAnsi="Times New Roman"/>
          <w:color w:val="000000"/>
          <w:sz w:val="24"/>
          <w:szCs w:val="24"/>
          <w:lang w:eastAsia="ru-RU"/>
        </w:rPr>
        <w:t>-</w:t>
      </w:r>
      <w:r w:rsidR="002D7E20" w:rsidRPr="00243C95">
        <w:rPr>
          <w:rFonts w:ascii="Times New Roman" w:hAnsi="Times New Roman"/>
          <w:color w:val="000000"/>
          <w:sz w:val="24"/>
          <w:szCs w:val="24"/>
          <w:lang w:eastAsia="ru-RU"/>
        </w:rPr>
        <w:t xml:space="preserve"> </w:t>
      </w:r>
      <w:r w:rsidRPr="00243C95">
        <w:rPr>
          <w:rFonts w:ascii="Times New Roman" w:hAnsi="Times New Roman"/>
          <w:color w:val="000000"/>
          <w:sz w:val="24"/>
          <w:szCs w:val="24"/>
          <w:lang w:eastAsia="ru-RU"/>
        </w:rPr>
        <w:t>попросите совет;</w:t>
      </w:r>
    </w:p>
    <w:p w14:paraId="2106812D" w14:textId="77777777" w:rsidR="00172ED3" w:rsidRPr="00243C95" w:rsidRDefault="00172ED3" w:rsidP="00243C95">
      <w:pPr>
        <w:widowControl w:val="0"/>
        <w:spacing w:after="0" w:line="240" w:lineRule="auto"/>
        <w:ind w:firstLine="709"/>
        <w:jc w:val="both"/>
        <w:rPr>
          <w:rFonts w:ascii="Times New Roman" w:hAnsi="Times New Roman"/>
          <w:color w:val="000000"/>
          <w:sz w:val="24"/>
          <w:szCs w:val="24"/>
          <w:lang w:eastAsia="ru-RU"/>
        </w:rPr>
      </w:pPr>
      <w:r w:rsidRPr="00243C95">
        <w:rPr>
          <w:rFonts w:ascii="Times New Roman" w:hAnsi="Times New Roman"/>
          <w:color w:val="000000"/>
          <w:sz w:val="24"/>
          <w:szCs w:val="24"/>
          <w:lang w:eastAsia="ru-RU"/>
        </w:rPr>
        <w:t>-</w:t>
      </w:r>
      <w:r w:rsidR="002D7E20" w:rsidRPr="00243C95">
        <w:rPr>
          <w:rFonts w:ascii="Times New Roman" w:hAnsi="Times New Roman"/>
          <w:color w:val="000000"/>
          <w:sz w:val="24"/>
          <w:szCs w:val="24"/>
          <w:lang w:eastAsia="ru-RU"/>
        </w:rPr>
        <w:t xml:space="preserve"> </w:t>
      </w:r>
      <w:r w:rsidRPr="00243C95">
        <w:rPr>
          <w:rFonts w:ascii="Times New Roman" w:hAnsi="Times New Roman"/>
          <w:color w:val="000000"/>
          <w:sz w:val="24"/>
          <w:szCs w:val="24"/>
          <w:lang w:eastAsia="ru-RU"/>
        </w:rPr>
        <w:t>сделайте комплимент.</w:t>
      </w:r>
    </w:p>
    <w:p w14:paraId="1196678E" w14:textId="77777777" w:rsidR="00172ED3" w:rsidRPr="00243C95" w:rsidRDefault="00172ED3" w:rsidP="00243C95">
      <w:pPr>
        <w:widowControl w:val="0"/>
        <w:spacing w:after="0" w:line="240" w:lineRule="auto"/>
        <w:ind w:firstLine="709"/>
        <w:jc w:val="both"/>
        <w:rPr>
          <w:rFonts w:ascii="Times New Roman" w:hAnsi="Times New Roman"/>
          <w:color w:val="000000"/>
          <w:sz w:val="24"/>
          <w:szCs w:val="24"/>
          <w:lang w:eastAsia="ru-RU"/>
        </w:rPr>
      </w:pPr>
      <w:r w:rsidRPr="00243C95">
        <w:rPr>
          <w:rFonts w:ascii="Times New Roman" w:hAnsi="Times New Roman"/>
          <w:color w:val="000000"/>
          <w:sz w:val="24"/>
          <w:szCs w:val="24"/>
          <w:lang w:eastAsia="ru-RU"/>
        </w:rPr>
        <w:t>7) Сохранить уверенность. Не кричите, когда на вас кричат, не обвиняйте клиента в ответ на его претензии. Не рекомендуется также молчать, в надежде погасить гнев вашего покупателя. Эти позиции неэффективны. Сохраняйте спокойствие, уверенность и уравновешенность в течение всего времени общения с клиентом.</w:t>
      </w:r>
    </w:p>
    <w:p w14:paraId="520F5BA5" w14:textId="77777777" w:rsidR="00172ED3" w:rsidRPr="00243C95" w:rsidRDefault="00172ED3" w:rsidP="00243C95">
      <w:pPr>
        <w:widowControl w:val="0"/>
        <w:spacing w:after="0" w:line="240" w:lineRule="auto"/>
        <w:ind w:firstLine="709"/>
        <w:jc w:val="both"/>
        <w:rPr>
          <w:rFonts w:ascii="Times New Roman" w:hAnsi="Times New Roman"/>
          <w:color w:val="000000"/>
          <w:sz w:val="24"/>
          <w:szCs w:val="24"/>
          <w:lang w:eastAsia="ru-RU"/>
        </w:rPr>
      </w:pPr>
      <w:r w:rsidRPr="00243C95">
        <w:rPr>
          <w:rFonts w:ascii="Times New Roman" w:hAnsi="Times New Roman"/>
          <w:color w:val="000000"/>
          <w:sz w:val="24"/>
          <w:szCs w:val="24"/>
          <w:lang w:eastAsia="ru-RU"/>
        </w:rPr>
        <w:t xml:space="preserve">8) Не судить. Не обращайтесь к вашему покупателю с отрицательными оценками или суждениями, старайтесь говорить с ним как можно вежливее. </w:t>
      </w:r>
      <w:proofErr w:type="gramStart"/>
      <w:r w:rsidRPr="00243C95">
        <w:rPr>
          <w:rFonts w:ascii="Times New Roman" w:hAnsi="Times New Roman"/>
          <w:color w:val="000000"/>
          <w:sz w:val="24"/>
          <w:szCs w:val="24"/>
          <w:lang w:eastAsia="ru-RU"/>
        </w:rPr>
        <w:t>Вместо</w:t>
      </w:r>
      <w:proofErr w:type="gramEnd"/>
      <w:r w:rsidRPr="00243C95">
        <w:rPr>
          <w:rFonts w:ascii="Times New Roman" w:hAnsi="Times New Roman"/>
          <w:color w:val="000000"/>
          <w:sz w:val="24"/>
          <w:szCs w:val="24"/>
          <w:lang w:eastAsia="ru-RU"/>
        </w:rPr>
        <w:t xml:space="preserve"> «Это не так» – «Мне видится это иначе». Вместо «Так не пойдет» – «Подойдем к решению этого вопроса по-другому». </w:t>
      </w:r>
      <w:proofErr w:type="gramStart"/>
      <w:r w:rsidRPr="00243C95">
        <w:rPr>
          <w:rFonts w:ascii="Times New Roman" w:hAnsi="Times New Roman"/>
          <w:color w:val="000000"/>
          <w:sz w:val="24"/>
          <w:szCs w:val="24"/>
          <w:lang w:eastAsia="ru-RU"/>
        </w:rPr>
        <w:t>Вместо</w:t>
      </w:r>
      <w:proofErr w:type="gramEnd"/>
      <w:r w:rsidRPr="00243C95">
        <w:rPr>
          <w:rFonts w:ascii="Times New Roman" w:hAnsi="Times New Roman"/>
          <w:color w:val="000000"/>
          <w:sz w:val="24"/>
          <w:szCs w:val="24"/>
          <w:lang w:eastAsia="ru-RU"/>
        </w:rPr>
        <w:t xml:space="preserve"> «Вы ошибаетесь» – «Давайте посмотрим на эту проблему иначе». </w:t>
      </w:r>
      <w:proofErr w:type="gramStart"/>
      <w:r w:rsidRPr="00243C95">
        <w:rPr>
          <w:rFonts w:ascii="Times New Roman" w:hAnsi="Times New Roman"/>
          <w:color w:val="000000"/>
          <w:sz w:val="24"/>
          <w:szCs w:val="24"/>
          <w:lang w:eastAsia="ru-RU"/>
        </w:rPr>
        <w:t>Вместо</w:t>
      </w:r>
      <w:proofErr w:type="gramEnd"/>
      <w:r w:rsidRPr="00243C95">
        <w:rPr>
          <w:rFonts w:ascii="Times New Roman" w:hAnsi="Times New Roman"/>
          <w:color w:val="000000"/>
          <w:sz w:val="24"/>
          <w:szCs w:val="24"/>
          <w:lang w:eastAsia="ru-RU"/>
        </w:rPr>
        <w:t xml:space="preserve"> «</w:t>
      </w:r>
      <w:proofErr w:type="gramStart"/>
      <w:r w:rsidRPr="00243C95">
        <w:rPr>
          <w:rFonts w:ascii="Times New Roman" w:hAnsi="Times New Roman"/>
          <w:color w:val="000000"/>
          <w:sz w:val="24"/>
          <w:szCs w:val="24"/>
          <w:lang w:eastAsia="ru-RU"/>
        </w:rPr>
        <w:t>Вы</w:t>
      </w:r>
      <w:proofErr w:type="gramEnd"/>
      <w:r w:rsidRPr="00243C95">
        <w:rPr>
          <w:rFonts w:ascii="Times New Roman" w:hAnsi="Times New Roman"/>
          <w:color w:val="000000"/>
          <w:sz w:val="24"/>
          <w:szCs w:val="24"/>
          <w:lang w:eastAsia="ru-RU"/>
        </w:rPr>
        <w:t xml:space="preserve"> грубиян и хам» – «Я очень огорчена тем, как вы со мной разговариваете».</w:t>
      </w:r>
    </w:p>
    <w:p w14:paraId="323BB776" w14:textId="77777777" w:rsidR="00172ED3" w:rsidRPr="00243C95" w:rsidRDefault="00172ED3" w:rsidP="00243C95">
      <w:pPr>
        <w:widowControl w:val="0"/>
        <w:spacing w:after="0" w:line="240" w:lineRule="auto"/>
        <w:ind w:firstLine="709"/>
        <w:jc w:val="both"/>
        <w:rPr>
          <w:rFonts w:ascii="Times New Roman" w:hAnsi="Times New Roman"/>
          <w:color w:val="000000"/>
          <w:sz w:val="24"/>
          <w:szCs w:val="24"/>
          <w:lang w:eastAsia="ru-RU"/>
        </w:rPr>
      </w:pPr>
      <w:r w:rsidRPr="00243C95">
        <w:rPr>
          <w:rFonts w:ascii="Times New Roman" w:hAnsi="Times New Roman"/>
          <w:color w:val="000000"/>
          <w:sz w:val="24"/>
          <w:szCs w:val="24"/>
          <w:lang w:eastAsia="ru-RU"/>
        </w:rPr>
        <w:t>9) Понять клиента. При каждом удобном случае старайтесь повторить высказывания и претензии клиента своими словами. Такая тактика позволяет устранить недоразумение, а также демонстрирует внимание и уважение к клиенту и способствует снятию напряжения. Необходимо употреблять следующие выражения «Правильно ли я вас поняла?», «Вы хотите сказать, что…», «Ваша претензия заключается в том, что…»</w:t>
      </w:r>
    </w:p>
    <w:p w14:paraId="37FA00A3" w14:textId="77777777" w:rsidR="00614975" w:rsidRPr="00243C95" w:rsidRDefault="00614975" w:rsidP="00243C95">
      <w:pPr>
        <w:spacing w:after="0" w:line="240" w:lineRule="auto"/>
        <w:ind w:firstLine="709"/>
        <w:jc w:val="both"/>
        <w:rPr>
          <w:rFonts w:ascii="Times New Roman" w:hAnsi="Times New Roman"/>
          <w:sz w:val="24"/>
          <w:szCs w:val="24"/>
        </w:rPr>
      </w:pPr>
    </w:p>
    <w:p w14:paraId="0CF72DBB" w14:textId="77777777" w:rsidR="00944F24" w:rsidRPr="00243C95" w:rsidRDefault="00944F24" w:rsidP="00243C95">
      <w:pPr>
        <w:spacing w:after="0" w:line="240" w:lineRule="auto"/>
        <w:jc w:val="center"/>
        <w:rPr>
          <w:rFonts w:ascii="Times New Roman" w:hAnsi="Times New Roman"/>
          <w:b/>
          <w:color w:val="000000" w:themeColor="text1"/>
          <w:sz w:val="24"/>
          <w:szCs w:val="24"/>
        </w:rPr>
      </w:pPr>
      <w:r w:rsidRPr="00243C95">
        <w:rPr>
          <w:rFonts w:ascii="Times New Roman" w:hAnsi="Times New Roman"/>
          <w:b/>
          <w:color w:val="000000" w:themeColor="text1"/>
          <w:sz w:val="24"/>
          <w:szCs w:val="24"/>
        </w:rPr>
        <w:t>1.6</w:t>
      </w:r>
      <w:r w:rsidR="001B0FAE" w:rsidRPr="00243C95">
        <w:rPr>
          <w:rFonts w:ascii="Times New Roman" w:hAnsi="Times New Roman"/>
          <w:b/>
          <w:color w:val="000000" w:themeColor="text1"/>
          <w:sz w:val="24"/>
          <w:szCs w:val="24"/>
        </w:rPr>
        <w:t xml:space="preserve"> Стили поведения фармаце</w:t>
      </w:r>
      <w:r w:rsidR="00250EF5" w:rsidRPr="00243C95">
        <w:rPr>
          <w:rFonts w:ascii="Times New Roman" w:hAnsi="Times New Roman"/>
          <w:b/>
          <w:color w:val="000000" w:themeColor="text1"/>
          <w:sz w:val="24"/>
          <w:szCs w:val="24"/>
        </w:rPr>
        <w:t>вта в конфликтной ситуации</w:t>
      </w:r>
    </w:p>
    <w:p w14:paraId="01A22179" w14:textId="77777777" w:rsidR="000F5B08" w:rsidRPr="00243C95" w:rsidRDefault="000F5B08" w:rsidP="00243C95">
      <w:pPr>
        <w:shd w:val="clear" w:color="auto" w:fill="FFFFFF"/>
        <w:spacing w:after="0" w:line="240" w:lineRule="auto"/>
        <w:ind w:firstLine="709"/>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В конфликтных ситуациях люди ведут себя по-разному. Американский социальный психолог Кеннет Томас выделил и описал основные типы поведения людей в конфликтах: избегание, приспособление, компромисс, сотрудничество и конкуренция (соперничество). Большинство людей достаточно гибко используют различные поведенческие стили в зависимости от ситуации, даже не имея специальной подготовки. Однако знание особенностей основных типов поведения в конфликте, их преимуществ и ограничений важно для профилактики или конст</w:t>
      </w:r>
      <w:r w:rsidR="004478FF" w:rsidRPr="00243C95">
        <w:rPr>
          <w:rFonts w:ascii="Times New Roman" w:hAnsi="Times New Roman"/>
          <w:color w:val="000000" w:themeColor="text1"/>
          <w:sz w:val="24"/>
          <w:szCs w:val="24"/>
        </w:rPr>
        <w:t>руктивного разрешения конфликта</w:t>
      </w:r>
      <w:r w:rsidR="004478FF" w:rsidRPr="00243C95">
        <w:rPr>
          <w:rFonts w:ascii="Times New Roman" w:hAnsi="Times New Roman"/>
          <w:color w:val="000000"/>
          <w:sz w:val="24"/>
          <w:szCs w:val="24"/>
          <w:lang w:eastAsia="ru-RU"/>
        </w:rPr>
        <w:t xml:space="preserve"> </w:t>
      </w:r>
      <w:r w:rsidR="004478FF" w:rsidRPr="00243C95">
        <w:rPr>
          <w:rFonts w:ascii="Times New Roman" w:hAnsi="Times New Roman"/>
          <w:sz w:val="24"/>
          <w:szCs w:val="24"/>
        </w:rPr>
        <w:t>[15, с. 202]</w:t>
      </w:r>
      <w:r w:rsidR="004478FF" w:rsidRPr="00243C95">
        <w:rPr>
          <w:rFonts w:ascii="Times New Roman" w:hAnsi="Times New Roman"/>
          <w:color w:val="000000"/>
          <w:sz w:val="24"/>
          <w:szCs w:val="24"/>
          <w:lang w:eastAsia="ru-RU"/>
        </w:rPr>
        <w:t>.</w:t>
      </w:r>
    </w:p>
    <w:p w14:paraId="43EADDD2" w14:textId="77777777" w:rsidR="000F5B08" w:rsidRPr="00243C95" w:rsidRDefault="000F5B08" w:rsidP="00243C95">
      <w:pPr>
        <w:shd w:val="clear" w:color="auto" w:fill="FFFFFF"/>
        <w:spacing w:after="0" w:line="240" w:lineRule="auto"/>
        <w:ind w:firstLine="709"/>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Уклонение - вы не отстаиваете свои права, не сотрудничаете ни с кем или просто уклоняетесь отрешения конфликта.</w:t>
      </w:r>
    </w:p>
    <w:p w14:paraId="244CAA57" w14:textId="77777777" w:rsidR="000F5B08" w:rsidRPr="00243C95" w:rsidRDefault="000F5B08" w:rsidP="00243C95">
      <w:pPr>
        <w:shd w:val="clear" w:color="auto" w:fill="FFFFFF"/>
        <w:spacing w:after="0" w:line="240" w:lineRule="auto"/>
        <w:ind w:firstLine="709"/>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Избегание (уклонение) - стиль поведения в конфликте, при котором фармацевт игнорирует, фактически отрицает само наличие конфликта. Считает, что разногласий нет, и поэтому воздерживается от споров, дискуссий, возражений другой стороне, не уступая и не настаивая на своем. Другими словами, фармаце</w:t>
      </w:r>
      <w:proofErr w:type="gramStart"/>
      <w:r w:rsidRPr="00243C95">
        <w:rPr>
          <w:rFonts w:ascii="Times New Roman" w:hAnsi="Times New Roman"/>
          <w:color w:val="000000" w:themeColor="text1"/>
          <w:sz w:val="24"/>
          <w:szCs w:val="24"/>
        </w:rPr>
        <w:t>вт стр</w:t>
      </w:r>
      <w:proofErr w:type="gramEnd"/>
      <w:r w:rsidRPr="00243C95">
        <w:rPr>
          <w:rFonts w:ascii="Times New Roman" w:hAnsi="Times New Roman"/>
          <w:color w:val="000000" w:themeColor="text1"/>
          <w:sz w:val="24"/>
          <w:szCs w:val="24"/>
        </w:rPr>
        <w:t>емится уйти от неприятной ситуации. Причин, по которым предпочтение отдается именно такому стилю, может быть несколько. Возможно, с точки зрения «избегающего» проблема не важна или настолько незначительна, что не стоит обращать на нее внимания («не нужно делать из мухи слона»). Человек может быть убежден в невозможности разрешения проблемы («у меня нет власти, сил, денег, знаний и т.д.») или в бесполезности усилий («все равно это ни к чему не приведет»). Он может избегать конфликтных ситуаций из боязни проиграть или опасается получить репутацию скандалиста. В конце концов, человек может философски относиться к жизни и спокойно ждать: «со временем все образуется».</w:t>
      </w:r>
    </w:p>
    <w:p w14:paraId="2C2FA3DF" w14:textId="77777777" w:rsidR="000F5B08" w:rsidRPr="00243C95" w:rsidRDefault="000F5B08" w:rsidP="00243C95">
      <w:pPr>
        <w:shd w:val="clear" w:color="auto" w:fill="FFFFFF"/>
        <w:spacing w:after="0" w:line="240" w:lineRule="auto"/>
        <w:ind w:firstLine="129"/>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Следует использовать в тех ситуациях, когда:</w:t>
      </w:r>
    </w:p>
    <w:p w14:paraId="3AAE7ACD" w14:textId="77777777" w:rsidR="000F5B08" w:rsidRPr="00243C95" w:rsidRDefault="000F5B08" w:rsidP="00243C95">
      <w:pPr>
        <w:shd w:val="clear" w:color="auto" w:fill="FFFFFF"/>
        <w:spacing w:after="0" w:line="240" w:lineRule="auto"/>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lastRenderedPageBreak/>
        <w:t>- разрешение этой проблемы может принести дополнительные неприятности;</w:t>
      </w:r>
    </w:p>
    <w:p w14:paraId="52A9EDAD" w14:textId="77777777" w:rsidR="000F5B08" w:rsidRPr="00243C95" w:rsidRDefault="000F5B08" w:rsidP="00243C95">
      <w:pPr>
        <w:shd w:val="clear" w:color="auto" w:fill="FFFFFF"/>
        <w:spacing w:after="0" w:line="240" w:lineRule="auto"/>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 ситуация слишком сложна и вы чувствуете, что разрешение конфликта потребует слишком многого от вас;</w:t>
      </w:r>
    </w:p>
    <w:p w14:paraId="5C0FF291" w14:textId="77777777" w:rsidR="000F5B08" w:rsidRPr="00243C95" w:rsidRDefault="000F5B08" w:rsidP="00243C95">
      <w:pPr>
        <w:shd w:val="clear" w:color="auto" w:fill="FFFFFF"/>
        <w:spacing w:after="0" w:line="240" w:lineRule="auto"/>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 у вас мало власти для решения этой проблемы;</w:t>
      </w:r>
    </w:p>
    <w:p w14:paraId="6AD99404" w14:textId="77777777" w:rsidR="000F5B08" w:rsidRPr="00243C95" w:rsidRDefault="000F5B08" w:rsidP="00243C95">
      <w:pPr>
        <w:shd w:val="clear" w:color="auto" w:fill="FFFFFF"/>
        <w:spacing w:after="0" w:line="240" w:lineRule="auto"/>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 вы понимаете, что у других больше шансов решить конфликт;</w:t>
      </w:r>
    </w:p>
    <w:p w14:paraId="38105A82" w14:textId="77777777" w:rsidR="000F5B08" w:rsidRPr="00243C95" w:rsidRDefault="000F5B08" w:rsidP="00243C95">
      <w:pPr>
        <w:shd w:val="clear" w:color="auto" w:fill="FFFFFF"/>
        <w:spacing w:after="0" w:line="240" w:lineRule="auto"/>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 вы хотите выиграть время.</w:t>
      </w:r>
    </w:p>
    <w:p w14:paraId="666D0D35" w14:textId="77777777" w:rsidR="000F5B08" w:rsidRPr="00243C95" w:rsidRDefault="000F5B08" w:rsidP="00243C95">
      <w:pPr>
        <w:shd w:val="clear" w:color="auto" w:fill="FFFFFF"/>
        <w:spacing w:after="0" w:line="240" w:lineRule="auto"/>
        <w:ind w:firstLine="709"/>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Приспособление - изменение своей позиции, перестройка поведения, сглаживание противоречий. Оно означает, что вы действуете совместно с другим человеком, не пытаясь отстаивать свои интересы.</w:t>
      </w:r>
    </w:p>
    <w:p w14:paraId="00A09E3F" w14:textId="77777777" w:rsidR="000F5B08" w:rsidRPr="00243C95" w:rsidRDefault="000F5B08" w:rsidP="00243C95">
      <w:pPr>
        <w:shd w:val="clear" w:color="auto" w:fill="FFFFFF"/>
        <w:spacing w:after="0" w:line="240" w:lineRule="auto"/>
        <w:ind w:firstLine="709"/>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Приспособление - стиль поведения в конфликте, при котором фармацевт частично или полностью отказывается от удовлетворения своих интересов, уступает, признает требования и претензии противостоящей стороны (пренебрегая собственными интересами), «капитулирует». Выбор такого стиля поведения возможен в случае, когда:</w:t>
      </w:r>
    </w:p>
    <w:p w14:paraId="2CE39142" w14:textId="77777777" w:rsidR="000F5B08" w:rsidRPr="00243C95" w:rsidRDefault="00597AA3" w:rsidP="00243C95">
      <w:pPr>
        <w:shd w:val="clear" w:color="auto" w:fill="FFFFFF"/>
        <w:spacing w:after="0" w:line="240" w:lineRule="auto"/>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 xml:space="preserve">- </w:t>
      </w:r>
      <w:r w:rsidR="000F5B08" w:rsidRPr="00243C95">
        <w:rPr>
          <w:rFonts w:ascii="Times New Roman" w:hAnsi="Times New Roman"/>
          <w:color w:val="000000" w:themeColor="text1"/>
          <w:sz w:val="24"/>
          <w:szCs w:val="24"/>
        </w:rPr>
        <w:t>предмет конфликта не важен;</w:t>
      </w:r>
    </w:p>
    <w:p w14:paraId="31485790" w14:textId="77777777" w:rsidR="000F5B08" w:rsidRPr="00243C95" w:rsidRDefault="00597AA3" w:rsidP="00243C95">
      <w:pPr>
        <w:shd w:val="clear" w:color="auto" w:fill="FFFFFF"/>
        <w:spacing w:after="0" w:line="240" w:lineRule="auto"/>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 xml:space="preserve">- </w:t>
      </w:r>
      <w:r w:rsidR="000F5B08" w:rsidRPr="00243C95">
        <w:rPr>
          <w:rFonts w:ascii="Times New Roman" w:hAnsi="Times New Roman"/>
          <w:color w:val="000000" w:themeColor="text1"/>
          <w:sz w:val="24"/>
          <w:szCs w:val="24"/>
        </w:rPr>
        <w:t>отношения с человеком (зав. аптекой), выступающим второй стороной в конфликте, важнее предмета спора;</w:t>
      </w:r>
    </w:p>
    <w:p w14:paraId="3F53F256" w14:textId="77777777" w:rsidR="000F5B08" w:rsidRPr="00243C95" w:rsidRDefault="00597AA3" w:rsidP="00243C95">
      <w:pPr>
        <w:shd w:val="clear" w:color="auto" w:fill="FFFFFF"/>
        <w:spacing w:after="0" w:line="240" w:lineRule="auto"/>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 xml:space="preserve">- </w:t>
      </w:r>
      <w:r w:rsidR="000F5B08" w:rsidRPr="00243C95">
        <w:rPr>
          <w:rFonts w:ascii="Times New Roman" w:hAnsi="Times New Roman"/>
          <w:color w:val="000000" w:themeColor="text1"/>
          <w:sz w:val="24"/>
          <w:szCs w:val="24"/>
        </w:rPr>
        <w:t>отказ от конфликта преподносится как «жест доброй воли»;</w:t>
      </w:r>
    </w:p>
    <w:p w14:paraId="1284A639" w14:textId="77777777" w:rsidR="000F5B08" w:rsidRPr="00243C95" w:rsidRDefault="00597AA3" w:rsidP="00243C95">
      <w:pPr>
        <w:shd w:val="clear" w:color="auto" w:fill="FFFFFF"/>
        <w:spacing w:after="0" w:line="240" w:lineRule="auto"/>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 xml:space="preserve">- </w:t>
      </w:r>
      <w:r w:rsidR="000F5B08" w:rsidRPr="00243C95">
        <w:rPr>
          <w:rFonts w:ascii="Times New Roman" w:hAnsi="Times New Roman"/>
          <w:color w:val="000000" w:themeColor="text1"/>
          <w:sz w:val="24"/>
          <w:szCs w:val="24"/>
        </w:rPr>
        <w:t>желание выйти из конфликтной ситуации превалирует над интересом.</w:t>
      </w:r>
    </w:p>
    <w:p w14:paraId="05E993C1" w14:textId="77777777" w:rsidR="000F5B08" w:rsidRPr="00243C95" w:rsidRDefault="000F5B08" w:rsidP="00243C95">
      <w:pPr>
        <w:shd w:val="clear" w:color="auto" w:fill="FFFFFF"/>
        <w:spacing w:after="0" w:line="240" w:lineRule="auto"/>
        <w:ind w:firstLine="709"/>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Как правило, к такому стилю фармацевт прибегает</w:t>
      </w:r>
      <w:r w:rsidR="00597AA3" w:rsidRPr="00243C95">
        <w:rPr>
          <w:rFonts w:ascii="Times New Roman" w:hAnsi="Times New Roman"/>
          <w:color w:val="000000" w:themeColor="text1"/>
          <w:sz w:val="24"/>
          <w:szCs w:val="24"/>
        </w:rPr>
        <w:t xml:space="preserve"> в ситуациях, когда ни одному и</w:t>
      </w:r>
      <w:r w:rsidRPr="00243C95">
        <w:rPr>
          <w:rFonts w:ascii="Times New Roman" w:hAnsi="Times New Roman"/>
          <w:color w:val="000000" w:themeColor="text1"/>
          <w:sz w:val="24"/>
          <w:szCs w:val="24"/>
        </w:rPr>
        <w:t>з</w:t>
      </w:r>
      <w:r w:rsidR="00597AA3" w:rsidRPr="00243C95">
        <w:rPr>
          <w:rFonts w:ascii="Times New Roman" w:hAnsi="Times New Roman"/>
          <w:color w:val="000000" w:themeColor="text1"/>
          <w:sz w:val="24"/>
          <w:szCs w:val="24"/>
        </w:rPr>
        <w:t xml:space="preserve"> </w:t>
      </w:r>
      <w:r w:rsidRPr="00243C95">
        <w:rPr>
          <w:rFonts w:ascii="Times New Roman" w:hAnsi="Times New Roman"/>
          <w:color w:val="000000" w:themeColor="text1"/>
          <w:sz w:val="24"/>
          <w:szCs w:val="24"/>
        </w:rPr>
        <w:t>основных его принципов (ценностей) опасность не угрожает («в мелочах можно поступиться»), либо когда правота очевидна на стороне оппонента. Часто его выбирают из прагматических соображений - приспособление сейчас поможет мне в будущем (сделать карьеру, получить дивиденды, дать право требовать уступки со стороны других и т.д.).</w:t>
      </w:r>
    </w:p>
    <w:p w14:paraId="6CD60BAF" w14:textId="77777777" w:rsidR="000F5B08" w:rsidRPr="00243C95" w:rsidRDefault="000F5B08" w:rsidP="00243C95">
      <w:pPr>
        <w:shd w:val="clear" w:color="auto" w:fill="FFFFFF"/>
        <w:spacing w:after="0" w:line="240" w:lineRule="auto"/>
        <w:ind w:firstLine="709"/>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Приспособление бывает пассивным (просто «сдаться») и активным (целенаправленное стремление умиротворить противника).</w:t>
      </w:r>
    </w:p>
    <w:p w14:paraId="6A8B17BB" w14:textId="77777777" w:rsidR="000F5B08" w:rsidRPr="00243C95" w:rsidRDefault="000F5B08" w:rsidP="00243C95">
      <w:pPr>
        <w:shd w:val="clear" w:color="auto" w:fill="FFFFFF"/>
        <w:spacing w:after="0" w:line="240" w:lineRule="auto"/>
        <w:ind w:firstLine="709"/>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Рекомендуют применять эту тактику в тех ситуациях, когда:</w:t>
      </w:r>
    </w:p>
    <w:p w14:paraId="751A5525" w14:textId="77777777" w:rsidR="000F5B08" w:rsidRPr="00243C95" w:rsidRDefault="000F5B08" w:rsidP="00243C95">
      <w:pPr>
        <w:shd w:val="clear" w:color="auto" w:fill="FFFFFF"/>
        <w:spacing w:after="0" w:line="240" w:lineRule="auto"/>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 вам необходимо признать собственную неправоту;</w:t>
      </w:r>
    </w:p>
    <w:p w14:paraId="0E416215" w14:textId="77777777" w:rsidR="000F5B08" w:rsidRPr="00243C95" w:rsidRDefault="000F5B08" w:rsidP="00243C95">
      <w:pPr>
        <w:shd w:val="clear" w:color="auto" w:fill="FFFFFF"/>
        <w:spacing w:after="0" w:line="240" w:lineRule="auto"/>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 xml:space="preserve">- у вас мало шансов </w:t>
      </w:r>
      <w:proofErr w:type="gramStart"/>
      <w:r w:rsidRPr="00243C95">
        <w:rPr>
          <w:rFonts w:ascii="Times New Roman" w:hAnsi="Times New Roman"/>
          <w:color w:val="000000" w:themeColor="text1"/>
          <w:sz w:val="24"/>
          <w:szCs w:val="24"/>
        </w:rPr>
        <w:t>победить</w:t>
      </w:r>
      <w:proofErr w:type="gramEnd"/>
      <w:r w:rsidRPr="00243C95">
        <w:rPr>
          <w:rFonts w:ascii="Times New Roman" w:hAnsi="Times New Roman"/>
          <w:color w:val="000000" w:themeColor="text1"/>
          <w:sz w:val="24"/>
          <w:szCs w:val="24"/>
        </w:rPr>
        <w:t>;</w:t>
      </w:r>
    </w:p>
    <w:p w14:paraId="7D5C79FF" w14:textId="77777777" w:rsidR="00597AA3" w:rsidRPr="00243C95" w:rsidRDefault="000F5B08" w:rsidP="00243C95">
      <w:pPr>
        <w:shd w:val="clear" w:color="auto" w:fill="FFFFFF"/>
        <w:spacing w:after="0" w:line="240" w:lineRule="auto"/>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 вам необходимо восстановить спокойствие, а не разрешить конфликт;</w:t>
      </w:r>
    </w:p>
    <w:p w14:paraId="5FC11895" w14:textId="77777777" w:rsidR="000F5B08" w:rsidRPr="00243C95" w:rsidRDefault="000F5B08" w:rsidP="00243C95">
      <w:pPr>
        <w:shd w:val="clear" w:color="auto" w:fill="FFFFFF"/>
        <w:spacing w:after="0" w:line="240" w:lineRule="auto"/>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 для вас важнее сохранить добрые отношения с покупателем;</w:t>
      </w:r>
    </w:p>
    <w:p w14:paraId="0DD8EA2B" w14:textId="77777777" w:rsidR="000F5B08" w:rsidRPr="00243C95" w:rsidRDefault="000F5B08" w:rsidP="00243C95">
      <w:pPr>
        <w:shd w:val="clear" w:color="auto" w:fill="FFFFFF"/>
        <w:spacing w:after="0" w:line="240" w:lineRule="auto"/>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 вы видите, что доказательство своей правоты потребует слишком много времени и значительных усилий;</w:t>
      </w:r>
    </w:p>
    <w:p w14:paraId="559C2586" w14:textId="77777777" w:rsidR="000F5B08" w:rsidRPr="00243C95" w:rsidRDefault="000F5B08" w:rsidP="00243C95">
      <w:pPr>
        <w:shd w:val="clear" w:color="auto" w:fill="FFFFFF"/>
        <w:spacing w:after="0" w:line="240" w:lineRule="auto"/>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 вы полагаете, что покупатель может извлечь из этой ситуации полезный урок.</w:t>
      </w:r>
    </w:p>
    <w:p w14:paraId="62585E78" w14:textId="77777777" w:rsidR="000F5B08" w:rsidRPr="00243C95" w:rsidRDefault="000F5B08" w:rsidP="00243C95">
      <w:pPr>
        <w:shd w:val="clear" w:color="auto" w:fill="FFFFFF"/>
        <w:spacing w:after="0" w:line="240" w:lineRule="auto"/>
        <w:ind w:firstLine="709"/>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Компромисс - урегулирование разногласий через взаимные уступки. Не всегда конструктивен, т. к. не устраняет причины, породившей конфликт. Вы не ищете скрытые нужды и интересы, вы рассматриваете только то, что говорите друг другу о своих желаниях.</w:t>
      </w:r>
    </w:p>
    <w:p w14:paraId="732D04CC" w14:textId="77777777" w:rsidR="004478FF" w:rsidRPr="00243C95" w:rsidRDefault="000F5B08" w:rsidP="00243C95">
      <w:pPr>
        <w:shd w:val="clear" w:color="auto" w:fill="FFFFFF"/>
        <w:spacing w:after="0" w:line="240" w:lineRule="auto"/>
        <w:ind w:firstLine="709"/>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Компромисс - стиль поведения фармацевта в конфликте, при котором он идет на уступки. Из общего объема требований, притязаний, интересов каждая сторона соглашается получить только часть, признавая при этом частично права другой стороны</w:t>
      </w:r>
      <w:r w:rsidR="004478FF" w:rsidRPr="00243C95">
        <w:rPr>
          <w:rFonts w:ascii="Times New Roman" w:hAnsi="Times New Roman"/>
          <w:color w:val="000000" w:themeColor="text1"/>
          <w:sz w:val="24"/>
          <w:szCs w:val="24"/>
        </w:rPr>
        <w:t xml:space="preserve"> </w:t>
      </w:r>
      <w:r w:rsidR="004478FF" w:rsidRPr="00243C95">
        <w:rPr>
          <w:rFonts w:ascii="Times New Roman" w:hAnsi="Times New Roman"/>
          <w:sz w:val="24"/>
          <w:szCs w:val="24"/>
        </w:rPr>
        <w:t>[15, с. 206]</w:t>
      </w:r>
      <w:r w:rsidR="004478FF" w:rsidRPr="00243C95">
        <w:rPr>
          <w:rFonts w:ascii="Times New Roman" w:hAnsi="Times New Roman"/>
          <w:color w:val="000000"/>
          <w:sz w:val="24"/>
          <w:szCs w:val="24"/>
          <w:lang w:eastAsia="ru-RU"/>
        </w:rPr>
        <w:t>.</w:t>
      </w:r>
    </w:p>
    <w:p w14:paraId="211DF2D5" w14:textId="77777777" w:rsidR="00597AA3" w:rsidRPr="00243C95" w:rsidRDefault="000F5B08" w:rsidP="00243C95">
      <w:pPr>
        <w:shd w:val="clear" w:color="auto" w:fill="FFFFFF"/>
        <w:spacing w:after="0" w:line="240" w:lineRule="auto"/>
        <w:ind w:firstLine="709"/>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Причины выбора компромисса:</w:t>
      </w:r>
    </w:p>
    <w:p w14:paraId="14F99E70" w14:textId="77777777" w:rsidR="000F5B08" w:rsidRPr="00243C95" w:rsidRDefault="00597AA3" w:rsidP="00243C95">
      <w:pPr>
        <w:shd w:val="clear" w:color="auto" w:fill="FFFFFF"/>
        <w:spacing w:after="0" w:line="240" w:lineRule="auto"/>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 xml:space="preserve">- </w:t>
      </w:r>
      <w:r w:rsidR="000F5B08" w:rsidRPr="00243C95">
        <w:rPr>
          <w:rFonts w:ascii="Times New Roman" w:hAnsi="Times New Roman"/>
          <w:color w:val="000000" w:themeColor="text1"/>
          <w:sz w:val="24"/>
          <w:szCs w:val="24"/>
        </w:rPr>
        <w:t>отношения зашли в тупик, и компромисс - единственный выход;</w:t>
      </w:r>
    </w:p>
    <w:p w14:paraId="473FE5FC" w14:textId="77777777" w:rsidR="000F5B08" w:rsidRPr="00243C95" w:rsidRDefault="00597AA3" w:rsidP="00243C95">
      <w:pPr>
        <w:shd w:val="clear" w:color="auto" w:fill="FFFFFF"/>
        <w:spacing w:after="0" w:line="240" w:lineRule="auto"/>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 xml:space="preserve">- </w:t>
      </w:r>
      <w:r w:rsidR="000F5B08" w:rsidRPr="00243C95">
        <w:rPr>
          <w:rFonts w:ascii="Times New Roman" w:hAnsi="Times New Roman"/>
          <w:color w:val="000000" w:themeColor="text1"/>
          <w:sz w:val="24"/>
          <w:szCs w:val="24"/>
        </w:rPr>
        <w:t>компромисс расценивается как передышка, чтобы собраться с силами, решение конфликта можно отложить на будущее;</w:t>
      </w:r>
    </w:p>
    <w:p w14:paraId="7966D055" w14:textId="77777777" w:rsidR="000F5B08" w:rsidRPr="00243C95" w:rsidRDefault="00597AA3" w:rsidP="00243C95">
      <w:pPr>
        <w:shd w:val="clear" w:color="auto" w:fill="FFFFFF"/>
        <w:spacing w:after="0" w:line="240" w:lineRule="auto"/>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 xml:space="preserve">- </w:t>
      </w:r>
      <w:r w:rsidR="000F5B08" w:rsidRPr="00243C95">
        <w:rPr>
          <w:rFonts w:ascii="Times New Roman" w:hAnsi="Times New Roman"/>
          <w:color w:val="000000" w:themeColor="text1"/>
          <w:sz w:val="24"/>
          <w:szCs w:val="24"/>
        </w:rPr>
        <w:t>компромисс дает выигрыш в решении других проблем;</w:t>
      </w:r>
    </w:p>
    <w:p w14:paraId="78533A45" w14:textId="77777777" w:rsidR="000F5B08" w:rsidRPr="00243C95" w:rsidRDefault="00597AA3" w:rsidP="00243C95">
      <w:pPr>
        <w:shd w:val="clear" w:color="auto" w:fill="FFFFFF"/>
        <w:spacing w:after="0" w:line="240" w:lineRule="auto"/>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 xml:space="preserve">- </w:t>
      </w:r>
      <w:r w:rsidR="000F5B08" w:rsidRPr="00243C95">
        <w:rPr>
          <w:rFonts w:ascii="Times New Roman" w:hAnsi="Times New Roman"/>
          <w:color w:val="000000" w:themeColor="text1"/>
          <w:sz w:val="24"/>
          <w:szCs w:val="24"/>
        </w:rPr>
        <w:t>проигрыш обойдется дешевле выигрыша.</w:t>
      </w:r>
    </w:p>
    <w:p w14:paraId="2BEF70C3" w14:textId="77777777" w:rsidR="000F5B08" w:rsidRPr="00243C95" w:rsidRDefault="000F5B08" w:rsidP="00243C95">
      <w:pPr>
        <w:shd w:val="clear" w:color="auto" w:fill="FFFFFF"/>
        <w:spacing w:after="0" w:line="240" w:lineRule="auto"/>
        <w:ind w:firstLine="709"/>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 xml:space="preserve">В </w:t>
      </w:r>
      <w:proofErr w:type="gramStart"/>
      <w:r w:rsidRPr="00243C95">
        <w:rPr>
          <w:rFonts w:ascii="Times New Roman" w:hAnsi="Times New Roman"/>
          <w:color w:val="000000" w:themeColor="text1"/>
          <w:sz w:val="24"/>
          <w:szCs w:val="24"/>
        </w:rPr>
        <w:t>случае</w:t>
      </w:r>
      <w:proofErr w:type="gramEnd"/>
      <w:r w:rsidRPr="00243C95">
        <w:rPr>
          <w:rFonts w:ascii="Times New Roman" w:hAnsi="Times New Roman"/>
          <w:color w:val="000000" w:themeColor="text1"/>
          <w:sz w:val="24"/>
          <w:szCs w:val="24"/>
        </w:rPr>
        <w:t xml:space="preserve"> когда компромиссное поведение демонстрирует только одна сторона конфликта, его можно расценивать как уступку. Такое поведение, как правило, приводит к дальнейшим компромиссам (а часто и к полной «сдаче позиций»).</w:t>
      </w:r>
    </w:p>
    <w:p w14:paraId="1BC5C0E2" w14:textId="77777777" w:rsidR="000F5B08" w:rsidRPr="00243C95" w:rsidRDefault="000F5B08" w:rsidP="00243C95">
      <w:pPr>
        <w:shd w:val="clear" w:color="auto" w:fill="FFFFFF"/>
        <w:spacing w:after="0" w:line="240" w:lineRule="auto"/>
        <w:ind w:firstLine="709"/>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Результат компромисса - различная степень неудовлетворенности всех вовлеченных в конфликт сторон. В конфликте принципов компромисс зачастую невозможен.</w:t>
      </w:r>
    </w:p>
    <w:p w14:paraId="0C8561FD" w14:textId="77777777" w:rsidR="000F5B08" w:rsidRPr="00243C95" w:rsidRDefault="000F5B08" w:rsidP="00243C95">
      <w:pPr>
        <w:shd w:val="clear" w:color="auto" w:fill="FFFFFF"/>
        <w:spacing w:after="0" w:line="240" w:lineRule="auto"/>
        <w:ind w:firstLine="709"/>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Рекомендуют применять в тех ситуациях, когда:</w:t>
      </w:r>
    </w:p>
    <w:p w14:paraId="740CF01D" w14:textId="77777777" w:rsidR="000F5B08" w:rsidRPr="00243C95" w:rsidRDefault="000F5B08" w:rsidP="00243C95">
      <w:pPr>
        <w:shd w:val="clear" w:color="auto" w:fill="FFFFFF"/>
        <w:spacing w:after="0" w:line="240" w:lineRule="auto"/>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lastRenderedPageBreak/>
        <w:t>- обе стороны имеют взаимоисключающие интересы;</w:t>
      </w:r>
    </w:p>
    <w:p w14:paraId="2F647422" w14:textId="77777777" w:rsidR="000F5B08" w:rsidRPr="00243C95" w:rsidRDefault="000F5B08" w:rsidP="00243C95">
      <w:pPr>
        <w:shd w:val="clear" w:color="auto" w:fill="FFFFFF"/>
        <w:spacing w:after="0" w:line="240" w:lineRule="auto"/>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 в случае необходимости принятия срочного решения;</w:t>
      </w:r>
    </w:p>
    <w:p w14:paraId="3BC80FE6" w14:textId="77777777" w:rsidR="000F5B08" w:rsidRPr="00243C95" w:rsidRDefault="000F5B08" w:rsidP="00243C95">
      <w:pPr>
        <w:shd w:val="clear" w:color="auto" w:fill="FFFFFF"/>
        <w:spacing w:after="0" w:line="240" w:lineRule="auto"/>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 вы предпочитаете получить хотя бы какой-то положительный результат, нежели все потерять;</w:t>
      </w:r>
    </w:p>
    <w:p w14:paraId="0516B257" w14:textId="77777777" w:rsidR="000F5B08" w:rsidRPr="00243C95" w:rsidRDefault="000F5B08" w:rsidP="00243C95">
      <w:pPr>
        <w:shd w:val="clear" w:color="auto" w:fill="FFFFFF"/>
        <w:spacing w:after="0" w:line="240" w:lineRule="auto"/>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 обе стороны имеют одинаково сильные аргументы;</w:t>
      </w:r>
    </w:p>
    <w:p w14:paraId="52C46788" w14:textId="77777777" w:rsidR="000F5B08" w:rsidRPr="00243C95" w:rsidRDefault="000F5B08" w:rsidP="00243C95">
      <w:pPr>
        <w:shd w:val="clear" w:color="auto" w:fill="FFFFFF"/>
        <w:spacing w:after="0" w:line="240" w:lineRule="auto"/>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 результат не имеет для вас большого значения;</w:t>
      </w:r>
    </w:p>
    <w:p w14:paraId="53C4A186" w14:textId="77777777" w:rsidR="000F5B08" w:rsidRPr="00243C95" w:rsidRDefault="000F5B08" w:rsidP="00243C95">
      <w:pPr>
        <w:shd w:val="clear" w:color="auto" w:fill="FFFFFF"/>
        <w:spacing w:after="0" w:line="240" w:lineRule="auto"/>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 вам нужно выиграть время для решения более серьезных и важных проблем;</w:t>
      </w:r>
    </w:p>
    <w:p w14:paraId="397578B5" w14:textId="77777777" w:rsidR="000F5B08" w:rsidRPr="00243C95" w:rsidRDefault="000F5B08" w:rsidP="00243C95">
      <w:pPr>
        <w:shd w:val="clear" w:color="auto" w:fill="FFFFFF"/>
        <w:spacing w:after="0" w:line="240" w:lineRule="auto"/>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 вас может устроить временное решение.</w:t>
      </w:r>
    </w:p>
    <w:p w14:paraId="6AA4883A" w14:textId="77777777" w:rsidR="000F5B08" w:rsidRPr="00243C95" w:rsidRDefault="000F5B08" w:rsidP="00243C95">
      <w:pPr>
        <w:shd w:val="clear" w:color="auto" w:fill="FFFFFF"/>
        <w:spacing w:after="0" w:line="240" w:lineRule="auto"/>
        <w:ind w:firstLine="709"/>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Сотрудничество - выработка совместного решения, удовлетворяющего интересы обеих сторон. Если вы понимаете, в чем состоит причина конфликта, вы имеете возможность искать новые альтернативы и выработать приемлемые компромиссы.</w:t>
      </w:r>
    </w:p>
    <w:p w14:paraId="450AF60E" w14:textId="77777777" w:rsidR="000F5B08" w:rsidRPr="00243C95" w:rsidRDefault="000F5B08" w:rsidP="00243C95">
      <w:pPr>
        <w:shd w:val="clear" w:color="auto" w:fill="FFFFFF"/>
        <w:spacing w:after="0" w:line="240" w:lineRule="auto"/>
        <w:ind w:firstLine="709"/>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Сотрудничество - стиль поведения в конфликте, позволяющий полностью удовлетворить интересы всех сторон. Этот стиль эффективен, поскольку обеспечивает плодотворные взаимовыгодные отношения в будущем. Однако сотрудничество требует творческих способностей и времени.</w:t>
      </w:r>
    </w:p>
    <w:p w14:paraId="508E60E2" w14:textId="77777777" w:rsidR="000F5B08" w:rsidRPr="00243C95" w:rsidRDefault="000F5B08" w:rsidP="00243C95">
      <w:pPr>
        <w:shd w:val="clear" w:color="auto" w:fill="FFFFFF"/>
        <w:spacing w:after="0" w:line="240" w:lineRule="auto"/>
        <w:ind w:firstLine="709"/>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 xml:space="preserve">Это наиболее конструктивный (и самый дешевый по </w:t>
      </w:r>
      <w:proofErr w:type="spellStart"/>
      <w:r w:rsidRPr="00243C95">
        <w:rPr>
          <w:rFonts w:ascii="Times New Roman" w:hAnsi="Times New Roman"/>
          <w:color w:val="000000" w:themeColor="text1"/>
          <w:sz w:val="24"/>
          <w:szCs w:val="24"/>
        </w:rPr>
        <w:t>энергозатратам</w:t>
      </w:r>
      <w:proofErr w:type="spellEnd"/>
      <w:r w:rsidRPr="00243C95">
        <w:rPr>
          <w:rFonts w:ascii="Times New Roman" w:hAnsi="Times New Roman"/>
          <w:color w:val="000000" w:themeColor="text1"/>
          <w:sz w:val="24"/>
          <w:szCs w:val="24"/>
        </w:rPr>
        <w:t>) стиль поведения, т.к. подразумевает, что интересы одной стороны будут удовлетворены только в том случае, если будут удовлетворены интересы другой стороны.</w:t>
      </w:r>
    </w:p>
    <w:p w14:paraId="0127AA3A" w14:textId="77777777" w:rsidR="000F5B08" w:rsidRPr="00243C95" w:rsidRDefault="000F5B08" w:rsidP="00243C95">
      <w:pPr>
        <w:shd w:val="clear" w:color="auto" w:fill="FFFFFF"/>
        <w:spacing w:after="0" w:line="240" w:lineRule="auto"/>
        <w:ind w:firstLine="709"/>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Следует использовать в тех ситуациях, когда:</w:t>
      </w:r>
    </w:p>
    <w:p w14:paraId="69BA2AAA" w14:textId="77777777" w:rsidR="000F5B08" w:rsidRPr="00243C95" w:rsidRDefault="000F5B08" w:rsidP="00243C95">
      <w:pPr>
        <w:shd w:val="clear" w:color="auto" w:fill="FFFFFF"/>
        <w:spacing w:after="0" w:line="240" w:lineRule="auto"/>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 требуется найти общее решение;</w:t>
      </w:r>
    </w:p>
    <w:p w14:paraId="2603B36C" w14:textId="77777777" w:rsidR="000F5B08" w:rsidRPr="00243C95" w:rsidRDefault="000F5B08" w:rsidP="00243C95">
      <w:pPr>
        <w:shd w:val="clear" w:color="auto" w:fill="FFFFFF"/>
        <w:spacing w:after="0" w:line="240" w:lineRule="auto"/>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 вы имеете длительные и взаимовыгодные отношения с другой стороной;</w:t>
      </w:r>
    </w:p>
    <w:p w14:paraId="7706F83E" w14:textId="77777777" w:rsidR="000F5B08" w:rsidRPr="00243C95" w:rsidRDefault="000F5B08" w:rsidP="00243C95">
      <w:pPr>
        <w:shd w:val="clear" w:color="auto" w:fill="FFFFFF"/>
        <w:spacing w:after="0" w:line="240" w:lineRule="auto"/>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 необходимо сближение мнений сторон;</w:t>
      </w:r>
    </w:p>
    <w:p w14:paraId="616E63B3" w14:textId="77777777" w:rsidR="000F5B08" w:rsidRPr="00243C95" w:rsidRDefault="000F5B08" w:rsidP="00243C95">
      <w:pPr>
        <w:shd w:val="clear" w:color="auto" w:fill="FFFFFF"/>
        <w:spacing w:after="0" w:line="240" w:lineRule="auto"/>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 у вас есть время поработать над возникшей проблемой;</w:t>
      </w:r>
    </w:p>
    <w:p w14:paraId="62F3A98F" w14:textId="77777777" w:rsidR="000F5B08" w:rsidRPr="00243C95" w:rsidRDefault="000F5B08" w:rsidP="00243C95">
      <w:pPr>
        <w:shd w:val="clear" w:color="auto" w:fill="FFFFFF"/>
        <w:spacing w:after="0" w:line="240" w:lineRule="auto"/>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 обе вовлеченные в конфликт стороны обладают равным статусом или игнорируют разницу в положении для того, чтобы на равных искать решение проблемы.</w:t>
      </w:r>
    </w:p>
    <w:p w14:paraId="38BCC37E" w14:textId="77777777" w:rsidR="000F5B08" w:rsidRPr="00243C95" w:rsidRDefault="000F5B08" w:rsidP="00243C95">
      <w:pPr>
        <w:shd w:val="clear" w:color="auto" w:fill="FFFFFF"/>
        <w:spacing w:after="0" w:line="240" w:lineRule="auto"/>
        <w:ind w:firstLine="709"/>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Соперничество - стремление добиться удовлетворения своих интересов в ущерб другой стороне. Для достижения цели вы используете свои волевые качества, и, если ваша воля достаточно сильна, вам это удается.</w:t>
      </w:r>
    </w:p>
    <w:p w14:paraId="3CA48BDF" w14:textId="77777777" w:rsidR="000F5B08" w:rsidRPr="00243C95" w:rsidRDefault="000F5B08" w:rsidP="00243C95">
      <w:pPr>
        <w:shd w:val="clear" w:color="auto" w:fill="FFFFFF"/>
        <w:spacing w:after="0" w:line="240" w:lineRule="auto"/>
        <w:ind w:firstLine="709"/>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Конкуренция (соперничество) - стиль поведения, характеризующийся высокой степенью настойчивости в удовлетворении собственных интересов, отсутствием уступчивости, отказом в удовлетворении интересов других людей. Для фармацевта, демонстрирующего конкурентный тип поведения, наибольший интерес представляет результат, при этом совершенно не важно, какими останутся отношения с другими участниками конфликта.</w:t>
      </w:r>
    </w:p>
    <w:p w14:paraId="0F96AE59" w14:textId="77777777" w:rsidR="000F5B08" w:rsidRPr="00243C95" w:rsidRDefault="000F5B08" w:rsidP="00243C95">
      <w:pPr>
        <w:shd w:val="clear" w:color="auto" w:fill="FFFFFF"/>
        <w:spacing w:after="0" w:line="240" w:lineRule="auto"/>
        <w:ind w:firstLine="709"/>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Наиболее типичные причины выбора фармацевтом конкуренции как стиля поведения в конфликте:</w:t>
      </w:r>
    </w:p>
    <w:p w14:paraId="22AB58FC" w14:textId="77777777" w:rsidR="000F5B08" w:rsidRPr="00243C95" w:rsidRDefault="005031BC" w:rsidP="00243C95">
      <w:pPr>
        <w:shd w:val="clear" w:color="auto" w:fill="FFFFFF"/>
        <w:spacing w:after="0" w:line="240" w:lineRule="auto"/>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 xml:space="preserve">- </w:t>
      </w:r>
      <w:r w:rsidR="000F5B08" w:rsidRPr="00243C95">
        <w:rPr>
          <w:rFonts w:ascii="Times New Roman" w:hAnsi="Times New Roman"/>
          <w:color w:val="000000" w:themeColor="text1"/>
          <w:sz w:val="24"/>
          <w:szCs w:val="24"/>
        </w:rPr>
        <w:t>пренебрежение к другим людям;</w:t>
      </w:r>
    </w:p>
    <w:p w14:paraId="22818E6B" w14:textId="77777777" w:rsidR="000F5B08" w:rsidRPr="00243C95" w:rsidRDefault="005031BC" w:rsidP="00243C95">
      <w:pPr>
        <w:shd w:val="clear" w:color="auto" w:fill="FFFFFF"/>
        <w:spacing w:after="0" w:line="240" w:lineRule="auto"/>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 xml:space="preserve">- </w:t>
      </w:r>
      <w:r w:rsidR="000F5B08" w:rsidRPr="00243C95">
        <w:rPr>
          <w:rFonts w:ascii="Times New Roman" w:hAnsi="Times New Roman"/>
          <w:color w:val="000000" w:themeColor="text1"/>
          <w:sz w:val="24"/>
          <w:szCs w:val="24"/>
        </w:rPr>
        <w:t>недоверие к ним;</w:t>
      </w:r>
    </w:p>
    <w:p w14:paraId="5F4174AA" w14:textId="77777777" w:rsidR="000F5B08" w:rsidRPr="00243C95" w:rsidRDefault="005031BC" w:rsidP="00243C95">
      <w:pPr>
        <w:shd w:val="clear" w:color="auto" w:fill="FFFFFF"/>
        <w:spacing w:after="0" w:line="240" w:lineRule="auto"/>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 xml:space="preserve">- </w:t>
      </w:r>
      <w:r w:rsidR="000F5B08" w:rsidRPr="00243C95">
        <w:rPr>
          <w:rFonts w:ascii="Times New Roman" w:hAnsi="Times New Roman"/>
          <w:color w:val="000000" w:themeColor="text1"/>
          <w:sz w:val="24"/>
          <w:szCs w:val="24"/>
        </w:rPr>
        <w:t>недооценка сил оппонентов;</w:t>
      </w:r>
    </w:p>
    <w:p w14:paraId="6D2576C5" w14:textId="77777777" w:rsidR="000F5B08" w:rsidRPr="00243C95" w:rsidRDefault="005031BC" w:rsidP="00243C95">
      <w:pPr>
        <w:shd w:val="clear" w:color="auto" w:fill="FFFFFF"/>
        <w:spacing w:after="0" w:line="240" w:lineRule="auto"/>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 xml:space="preserve">- </w:t>
      </w:r>
      <w:r w:rsidR="000F5B08" w:rsidRPr="00243C95">
        <w:rPr>
          <w:rFonts w:ascii="Times New Roman" w:hAnsi="Times New Roman"/>
          <w:color w:val="000000" w:themeColor="text1"/>
          <w:sz w:val="24"/>
          <w:szCs w:val="24"/>
        </w:rPr>
        <w:t>традиции, культурные нормы (месть, вендетта);</w:t>
      </w:r>
    </w:p>
    <w:p w14:paraId="514A5BAD" w14:textId="77777777" w:rsidR="000F5B08" w:rsidRPr="00243C95" w:rsidRDefault="005031BC" w:rsidP="00243C95">
      <w:pPr>
        <w:shd w:val="clear" w:color="auto" w:fill="FFFFFF"/>
        <w:spacing w:after="0" w:line="240" w:lineRule="auto"/>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 xml:space="preserve">- </w:t>
      </w:r>
      <w:r w:rsidR="000F5B08" w:rsidRPr="00243C95">
        <w:rPr>
          <w:rFonts w:ascii="Times New Roman" w:hAnsi="Times New Roman"/>
          <w:color w:val="000000" w:themeColor="text1"/>
          <w:sz w:val="24"/>
          <w:szCs w:val="24"/>
        </w:rPr>
        <w:t>критическая, опасная для жизни или самооценки ситуация (выживание);</w:t>
      </w:r>
    </w:p>
    <w:p w14:paraId="2CABDC48" w14:textId="77777777" w:rsidR="000F5B08" w:rsidRPr="00243C95" w:rsidRDefault="005031BC" w:rsidP="00243C95">
      <w:pPr>
        <w:shd w:val="clear" w:color="auto" w:fill="FFFFFF"/>
        <w:spacing w:after="0" w:line="240" w:lineRule="auto"/>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 xml:space="preserve">- </w:t>
      </w:r>
      <w:r w:rsidR="000F5B08" w:rsidRPr="00243C95">
        <w:rPr>
          <w:rFonts w:ascii="Times New Roman" w:hAnsi="Times New Roman"/>
          <w:color w:val="000000" w:themeColor="text1"/>
          <w:sz w:val="24"/>
          <w:szCs w:val="24"/>
        </w:rPr>
        <w:t>принятие обязательных в группе правил поведения («с волками жить - по-волчьи выть»);</w:t>
      </w:r>
    </w:p>
    <w:p w14:paraId="582E873A" w14:textId="77777777" w:rsidR="000F5B08" w:rsidRPr="00243C95" w:rsidRDefault="005031BC" w:rsidP="00243C95">
      <w:pPr>
        <w:shd w:val="clear" w:color="auto" w:fill="FFFFFF"/>
        <w:spacing w:after="0" w:line="240" w:lineRule="auto"/>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 xml:space="preserve">- </w:t>
      </w:r>
      <w:r w:rsidR="000F5B08" w:rsidRPr="00243C95">
        <w:rPr>
          <w:rFonts w:ascii="Times New Roman" w:hAnsi="Times New Roman"/>
          <w:color w:val="000000" w:themeColor="text1"/>
          <w:sz w:val="24"/>
          <w:szCs w:val="24"/>
        </w:rPr>
        <w:t>острая эмоциональная реакция на ситуацию (оскорбление, обида).</w:t>
      </w:r>
    </w:p>
    <w:p w14:paraId="0C06AA71" w14:textId="77777777" w:rsidR="000F5B08" w:rsidRPr="00243C95" w:rsidRDefault="000F5B08" w:rsidP="00243C95">
      <w:pPr>
        <w:shd w:val="clear" w:color="auto" w:fill="FFFFFF"/>
        <w:spacing w:after="0" w:line="240" w:lineRule="auto"/>
        <w:ind w:firstLine="709"/>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Рекомендуют применять в тех ситуациях, когда:</w:t>
      </w:r>
    </w:p>
    <w:p w14:paraId="76C579E1" w14:textId="77777777" w:rsidR="000F5B08" w:rsidRPr="00243C95" w:rsidRDefault="000F5B08" w:rsidP="00243C95">
      <w:pPr>
        <w:shd w:val="clear" w:color="auto" w:fill="FFFFFF"/>
        <w:spacing w:after="0" w:line="240" w:lineRule="auto"/>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 вы чувствуете, что у вас нет иного выбора и вам нечего терять;</w:t>
      </w:r>
    </w:p>
    <w:p w14:paraId="10E19BDC" w14:textId="77777777" w:rsidR="000F5B08" w:rsidRPr="00243C95" w:rsidRDefault="000F5B08" w:rsidP="00243C95">
      <w:pPr>
        <w:shd w:val="clear" w:color="auto" w:fill="FFFFFF"/>
        <w:spacing w:after="0" w:line="240" w:lineRule="auto"/>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 ставки очень высоки;</w:t>
      </w:r>
    </w:p>
    <w:p w14:paraId="3A2508C9" w14:textId="77777777" w:rsidR="000F5B08" w:rsidRPr="00243C95" w:rsidRDefault="000F5B08" w:rsidP="00243C95">
      <w:pPr>
        <w:shd w:val="clear" w:color="auto" w:fill="FFFFFF"/>
        <w:spacing w:after="0" w:line="240" w:lineRule="auto"/>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 решение необходимо принять очень быстро, и вы можете сделать это;</w:t>
      </w:r>
    </w:p>
    <w:p w14:paraId="39CED3E6" w14:textId="77777777" w:rsidR="000F5B08" w:rsidRPr="00243C95" w:rsidRDefault="000F5B08" w:rsidP="00243C95">
      <w:pPr>
        <w:shd w:val="clear" w:color="auto" w:fill="FFFFFF"/>
        <w:spacing w:after="0" w:line="240" w:lineRule="auto"/>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 вы обладаете достаточным авторитетом для принятия решения;</w:t>
      </w:r>
    </w:p>
    <w:p w14:paraId="4EA3DFF7" w14:textId="77777777" w:rsidR="000F5B08" w:rsidRPr="00243C95" w:rsidRDefault="000F5B08" w:rsidP="00243C95">
      <w:pPr>
        <w:shd w:val="clear" w:color="auto" w:fill="FFFFFF"/>
        <w:spacing w:after="0" w:line="240" w:lineRule="auto"/>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 исход чрезвычайно важен для вас;</w:t>
      </w:r>
    </w:p>
    <w:p w14:paraId="7FD3F685" w14:textId="77777777" w:rsidR="000F5B08" w:rsidRPr="00243C95" w:rsidRDefault="000F5B08" w:rsidP="00243C95">
      <w:pPr>
        <w:shd w:val="clear" w:color="auto" w:fill="FFFFFF"/>
        <w:spacing w:after="0" w:line="240" w:lineRule="auto"/>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 вы считаете, что данное решение является самым лучшим вариантом разрешения конфликта.</w:t>
      </w:r>
    </w:p>
    <w:p w14:paraId="01A54CD3" w14:textId="77777777" w:rsidR="00A63BD5" w:rsidRPr="00243C95" w:rsidRDefault="00A63BD5" w:rsidP="00243C95">
      <w:pPr>
        <w:shd w:val="clear" w:color="auto" w:fill="FFFFFF"/>
        <w:spacing w:after="0" w:line="240" w:lineRule="auto"/>
        <w:ind w:firstLine="86"/>
        <w:jc w:val="center"/>
        <w:outlineLvl w:val="0"/>
        <w:rPr>
          <w:rFonts w:ascii="Times New Roman" w:hAnsi="Times New Roman"/>
          <w:b/>
          <w:bCs/>
          <w:color w:val="000000" w:themeColor="text1"/>
          <w:kern w:val="36"/>
          <w:sz w:val="24"/>
          <w:szCs w:val="24"/>
        </w:rPr>
      </w:pPr>
      <w:r w:rsidRPr="00243C95">
        <w:rPr>
          <w:rFonts w:ascii="Times New Roman" w:hAnsi="Times New Roman"/>
          <w:b/>
          <w:bCs/>
          <w:color w:val="000000" w:themeColor="text1"/>
          <w:kern w:val="36"/>
          <w:sz w:val="24"/>
          <w:szCs w:val="24"/>
        </w:rPr>
        <w:lastRenderedPageBreak/>
        <w:t>1.6.1 Методы работы с недовольными покупателями</w:t>
      </w:r>
    </w:p>
    <w:p w14:paraId="3D80DB8C" w14:textId="77777777" w:rsidR="00A63BD5" w:rsidRPr="00243C95" w:rsidRDefault="00A63BD5" w:rsidP="00243C95">
      <w:pPr>
        <w:shd w:val="clear" w:color="auto" w:fill="FFFFFF"/>
        <w:spacing w:after="0" w:line="240" w:lineRule="auto"/>
        <w:ind w:firstLine="709"/>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Выпустить пар</w:t>
      </w:r>
    </w:p>
    <w:p w14:paraId="137359BD" w14:textId="77777777" w:rsidR="00A63BD5" w:rsidRPr="00243C95" w:rsidRDefault="00A63BD5" w:rsidP="00243C95">
      <w:pPr>
        <w:shd w:val="clear" w:color="auto" w:fill="FFFFFF"/>
        <w:spacing w:after="0" w:line="240" w:lineRule="auto"/>
        <w:ind w:firstLine="709"/>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 xml:space="preserve">Дайте клиенту возможность </w:t>
      </w:r>
      <w:proofErr w:type="gramStart"/>
      <w:r w:rsidRPr="00243C95">
        <w:rPr>
          <w:rFonts w:ascii="Times New Roman" w:hAnsi="Times New Roman"/>
          <w:color w:val="000000" w:themeColor="text1"/>
          <w:sz w:val="24"/>
          <w:szCs w:val="24"/>
        </w:rPr>
        <w:t>высказать своё недовольство</w:t>
      </w:r>
      <w:proofErr w:type="gramEnd"/>
      <w:r w:rsidRPr="00243C95">
        <w:rPr>
          <w:rFonts w:ascii="Times New Roman" w:hAnsi="Times New Roman"/>
          <w:color w:val="000000" w:themeColor="text1"/>
          <w:sz w:val="24"/>
          <w:szCs w:val="24"/>
        </w:rPr>
        <w:t xml:space="preserve"> и прете</w:t>
      </w:r>
      <w:r w:rsidR="006E2267" w:rsidRPr="00243C95">
        <w:rPr>
          <w:rFonts w:ascii="Times New Roman" w:hAnsi="Times New Roman"/>
          <w:color w:val="000000" w:themeColor="text1"/>
          <w:sz w:val="24"/>
          <w:szCs w:val="24"/>
        </w:rPr>
        <w:t>нзии. В состоянии возбуждения («кипения»</w:t>
      </w:r>
      <w:r w:rsidRPr="00243C95">
        <w:rPr>
          <w:rFonts w:ascii="Times New Roman" w:hAnsi="Times New Roman"/>
          <w:color w:val="000000" w:themeColor="text1"/>
          <w:sz w:val="24"/>
          <w:szCs w:val="24"/>
        </w:rPr>
        <w:t xml:space="preserve">) он все равно ничего не услышит. </w:t>
      </w:r>
      <w:proofErr w:type="gramStart"/>
      <w:r w:rsidRPr="00243C95">
        <w:rPr>
          <w:rFonts w:ascii="Times New Roman" w:hAnsi="Times New Roman"/>
          <w:color w:val="000000" w:themeColor="text1"/>
          <w:sz w:val="24"/>
          <w:szCs w:val="24"/>
        </w:rPr>
        <w:t>Как ни тяжело вам воспринимать нелестные и нелицеприятные отзывы о себе, товаре и аптеке, сдержите себя и внимательно выслушайте рассерженного покупателя, не перебивая, но, поддерживая (надо дать возможность посетителю полностью выговориться, израсходовать весь свой гнев, после чего его легче будет вернуть к обсуждаемой проблеме);</w:t>
      </w:r>
      <w:proofErr w:type="gramEnd"/>
    </w:p>
    <w:p w14:paraId="4B46585D" w14:textId="77777777" w:rsidR="00A63BD5" w:rsidRPr="00243C95" w:rsidRDefault="006E2267" w:rsidP="00243C95">
      <w:pPr>
        <w:shd w:val="clear" w:color="auto" w:fill="FFFFFF"/>
        <w:spacing w:after="0" w:line="240" w:lineRule="auto"/>
        <w:ind w:firstLine="709"/>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В такой ситуации рекомендуется</w:t>
      </w:r>
      <w:r w:rsidR="00A63BD5" w:rsidRPr="00243C95">
        <w:rPr>
          <w:rFonts w:ascii="Times New Roman" w:hAnsi="Times New Roman"/>
          <w:color w:val="000000" w:themeColor="text1"/>
          <w:sz w:val="24"/>
          <w:szCs w:val="24"/>
        </w:rPr>
        <w:t xml:space="preserve"> использовать следующие действия:</w:t>
      </w:r>
    </w:p>
    <w:p w14:paraId="64B8C42B" w14:textId="77777777" w:rsidR="00A63BD5" w:rsidRPr="00243C95" w:rsidRDefault="00A63BD5" w:rsidP="00243C95">
      <w:pPr>
        <w:shd w:val="clear" w:color="auto" w:fill="FFFFFF"/>
        <w:spacing w:after="0" w:line="240" w:lineRule="auto"/>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 кивайте и поддерживайте визуальный контакт;</w:t>
      </w:r>
    </w:p>
    <w:p w14:paraId="1F4AA467" w14:textId="77777777" w:rsidR="00A63BD5" w:rsidRPr="00243C95" w:rsidRDefault="00A63BD5" w:rsidP="00243C95">
      <w:pPr>
        <w:shd w:val="clear" w:color="auto" w:fill="FFFFFF"/>
        <w:spacing w:after="0" w:line="240" w:lineRule="auto"/>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 не улыбайтесь;</w:t>
      </w:r>
    </w:p>
    <w:p w14:paraId="0D91C3C9" w14:textId="77777777" w:rsidR="00A63BD5" w:rsidRPr="00243C95" w:rsidRDefault="00A63BD5" w:rsidP="00243C95">
      <w:pPr>
        <w:shd w:val="clear" w:color="auto" w:fill="FFFFFF"/>
        <w:spacing w:after="0" w:line="240" w:lineRule="auto"/>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 не давайте никаких оценок;</w:t>
      </w:r>
    </w:p>
    <w:p w14:paraId="2C10AA9F" w14:textId="77777777" w:rsidR="00A63BD5" w:rsidRPr="00243C95" w:rsidRDefault="00A63BD5" w:rsidP="00243C95">
      <w:pPr>
        <w:shd w:val="clear" w:color="auto" w:fill="FFFFFF"/>
        <w:spacing w:after="0" w:line="240" w:lineRule="auto"/>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 не перебивайте;</w:t>
      </w:r>
    </w:p>
    <w:p w14:paraId="166E5CDF" w14:textId="77777777" w:rsidR="00A63BD5" w:rsidRPr="00243C95" w:rsidRDefault="00A63BD5" w:rsidP="00243C95">
      <w:pPr>
        <w:shd w:val="clear" w:color="auto" w:fill="FFFFFF"/>
        <w:spacing w:after="0" w:line="240" w:lineRule="auto"/>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 постарайтесь понять, что именно его так задело;</w:t>
      </w:r>
    </w:p>
    <w:p w14:paraId="22ED98F3" w14:textId="77777777" w:rsidR="00A63BD5" w:rsidRPr="00243C95" w:rsidRDefault="006E2267" w:rsidP="00243C95">
      <w:pPr>
        <w:shd w:val="clear" w:color="auto" w:fill="FFFFFF"/>
        <w:spacing w:after="0" w:line="240" w:lineRule="auto"/>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 не говорите клиенту: «Успокойтесь, пожалуйста», «Не надо так нервничать», «Держите себя в руках»</w:t>
      </w:r>
      <w:r w:rsidR="00A63BD5" w:rsidRPr="00243C95">
        <w:rPr>
          <w:rFonts w:ascii="Times New Roman" w:hAnsi="Times New Roman"/>
          <w:color w:val="000000" w:themeColor="text1"/>
          <w:sz w:val="24"/>
          <w:szCs w:val="24"/>
        </w:rPr>
        <w:t>, подчеркивая такими высказываниями его несдержанность, унижая его чувство собственного достоинства.</w:t>
      </w:r>
    </w:p>
    <w:p w14:paraId="10117620" w14:textId="77777777" w:rsidR="00A63BD5" w:rsidRPr="00243C95" w:rsidRDefault="00A63BD5" w:rsidP="00243C95">
      <w:pPr>
        <w:shd w:val="clear" w:color="auto" w:fill="FFFFFF"/>
        <w:spacing w:after="0" w:line="240" w:lineRule="auto"/>
        <w:ind w:firstLine="709"/>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Переключить внимание.</w:t>
      </w:r>
    </w:p>
    <w:p w14:paraId="08ED66EC" w14:textId="77777777" w:rsidR="00A63BD5" w:rsidRPr="00243C95" w:rsidRDefault="00A63BD5" w:rsidP="00243C95">
      <w:pPr>
        <w:shd w:val="clear" w:color="auto" w:fill="FFFFFF"/>
        <w:spacing w:after="0" w:line="240" w:lineRule="auto"/>
        <w:ind w:firstLine="709"/>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Задавайте как можно больше вопросов, помогающих выяснить причину жалобы. Отвечая на них, покупатель переключит свое внимание и сможет быстрее успокоиться. Спрашивать нужно доброжелательно и спокойно, не обвиняя и не выговаривая клиенту.</w:t>
      </w:r>
    </w:p>
    <w:p w14:paraId="16920F2E" w14:textId="77777777" w:rsidR="00A63BD5" w:rsidRPr="00243C95" w:rsidRDefault="00A63BD5" w:rsidP="00243C95">
      <w:pPr>
        <w:shd w:val="clear" w:color="auto" w:fill="FFFFFF"/>
        <w:spacing w:after="0" w:line="240" w:lineRule="auto"/>
        <w:ind w:firstLine="709"/>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Поблагодарить.</w:t>
      </w:r>
    </w:p>
    <w:p w14:paraId="7C5D07F6" w14:textId="77777777" w:rsidR="00A63BD5" w:rsidRPr="00243C95" w:rsidRDefault="00A63BD5" w:rsidP="00243C95">
      <w:pPr>
        <w:shd w:val="clear" w:color="auto" w:fill="FFFFFF"/>
        <w:spacing w:after="0" w:line="240" w:lineRule="auto"/>
        <w:ind w:firstLine="709"/>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Я вам благодарна за сигнал о низком качестве этого товара. Политика нашей аптеки такова,</w:t>
      </w:r>
      <w:r w:rsidR="002F56FB" w:rsidRPr="00243C95">
        <w:rPr>
          <w:rFonts w:ascii="Times New Roman" w:hAnsi="Times New Roman"/>
          <w:color w:val="000000" w:themeColor="text1"/>
          <w:sz w:val="24"/>
          <w:szCs w:val="24"/>
        </w:rPr>
        <w:t xml:space="preserve"> </w:t>
      </w:r>
      <w:r w:rsidRPr="00243C95">
        <w:rPr>
          <w:rFonts w:ascii="Times New Roman" w:hAnsi="Times New Roman"/>
          <w:color w:val="000000" w:themeColor="text1"/>
          <w:sz w:val="24"/>
          <w:szCs w:val="24"/>
        </w:rPr>
        <w:t>чтобы каждый клиент был доволен.</w:t>
      </w:r>
    </w:p>
    <w:p w14:paraId="180767AC" w14:textId="77777777" w:rsidR="00A63BD5" w:rsidRPr="00243C95" w:rsidRDefault="00A63BD5" w:rsidP="00243C95">
      <w:pPr>
        <w:shd w:val="clear" w:color="auto" w:fill="FFFFFF"/>
        <w:spacing w:after="0" w:line="240" w:lineRule="auto"/>
        <w:ind w:firstLine="709"/>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Извиниться.</w:t>
      </w:r>
    </w:p>
    <w:p w14:paraId="6F20FC56" w14:textId="77777777" w:rsidR="00A63BD5" w:rsidRPr="00243C95" w:rsidRDefault="00A63BD5" w:rsidP="00243C95">
      <w:pPr>
        <w:shd w:val="clear" w:color="auto" w:fill="FFFFFF"/>
        <w:spacing w:after="0" w:line="240" w:lineRule="auto"/>
        <w:ind w:firstLine="709"/>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Не бойтесь извиниться, если вы допустили ошибку или чувствуете свою вину. Это обезоружит вашего недовольного покупателя и вызовет у него чувство уважения к вам. Если виноват клиент, вам не нужно извиняться, но сл</w:t>
      </w:r>
      <w:r w:rsidR="006E2267" w:rsidRPr="00243C95">
        <w:rPr>
          <w:rFonts w:ascii="Times New Roman" w:hAnsi="Times New Roman"/>
          <w:color w:val="000000" w:themeColor="text1"/>
          <w:sz w:val="24"/>
          <w:szCs w:val="24"/>
        </w:rPr>
        <w:t>едует выразить свое понимание: «</w:t>
      </w:r>
      <w:r w:rsidRPr="00243C95">
        <w:rPr>
          <w:rFonts w:ascii="Times New Roman" w:hAnsi="Times New Roman"/>
          <w:color w:val="000000" w:themeColor="text1"/>
          <w:sz w:val="24"/>
          <w:szCs w:val="24"/>
        </w:rPr>
        <w:t>Понимаю вас, оказавшись в такой ситуации</w:t>
      </w:r>
      <w:r w:rsidR="006E2267" w:rsidRPr="00243C95">
        <w:rPr>
          <w:rFonts w:ascii="Times New Roman" w:hAnsi="Times New Roman"/>
          <w:color w:val="000000" w:themeColor="text1"/>
          <w:sz w:val="24"/>
          <w:szCs w:val="24"/>
        </w:rPr>
        <w:t>, вы имели право так себя вести»</w:t>
      </w:r>
      <w:r w:rsidRPr="00243C95">
        <w:rPr>
          <w:rFonts w:ascii="Times New Roman" w:hAnsi="Times New Roman"/>
          <w:color w:val="000000" w:themeColor="text1"/>
          <w:sz w:val="24"/>
          <w:szCs w:val="24"/>
        </w:rPr>
        <w:t>;</w:t>
      </w:r>
    </w:p>
    <w:p w14:paraId="5F7D5AB0" w14:textId="77777777" w:rsidR="00A63BD5" w:rsidRPr="00243C95" w:rsidRDefault="00A63BD5" w:rsidP="00243C95">
      <w:pPr>
        <w:shd w:val="clear" w:color="auto" w:fill="FFFFFF"/>
        <w:spacing w:after="0" w:line="240" w:lineRule="auto"/>
        <w:ind w:firstLine="709"/>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Пошутить.</w:t>
      </w:r>
    </w:p>
    <w:p w14:paraId="670CFE0F" w14:textId="77777777" w:rsidR="00A63BD5" w:rsidRPr="00243C95" w:rsidRDefault="00A63BD5" w:rsidP="00243C95">
      <w:pPr>
        <w:shd w:val="clear" w:color="auto" w:fill="FFFFFF"/>
        <w:spacing w:after="0" w:line="240" w:lineRule="auto"/>
        <w:ind w:firstLine="709"/>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Обескуражить недовольного покупателя, заставить его улыбнуться,</w:t>
      </w:r>
    </w:p>
    <w:p w14:paraId="787B6368" w14:textId="77777777" w:rsidR="00A63BD5" w:rsidRPr="00243C95" w:rsidRDefault="00A63BD5" w:rsidP="00243C95">
      <w:pPr>
        <w:shd w:val="clear" w:color="auto" w:fill="FFFFFF"/>
        <w:spacing w:after="0" w:line="240" w:lineRule="auto"/>
        <w:ind w:firstLine="709"/>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Сохранить уверенность.</w:t>
      </w:r>
    </w:p>
    <w:p w14:paraId="30A18471" w14:textId="77777777" w:rsidR="00A63BD5" w:rsidRPr="00243C95" w:rsidRDefault="00A63BD5" w:rsidP="00243C95">
      <w:pPr>
        <w:shd w:val="clear" w:color="auto" w:fill="FFFFFF"/>
        <w:spacing w:after="0" w:line="240" w:lineRule="auto"/>
        <w:ind w:firstLine="709"/>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Не судить.</w:t>
      </w:r>
    </w:p>
    <w:p w14:paraId="3F62C00A" w14:textId="77777777" w:rsidR="00A63BD5" w:rsidRPr="00243C95" w:rsidRDefault="00A63BD5" w:rsidP="00243C95">
      <w:pPr>
        <w:shd w:val="clear" w:color="auto" w:fill="FFFFFF"/>
        <w:spacing w:after="0" w:line="240" w:lineRule="auto"/>
        <w:ind w:firstLine="709"/>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Не обращайтесь к вашему покупателю с отрицательными оценками или суждениями, старайтесь говорить с ним как можно вежливее.</w:t>
      </w:r>
    </w:p>
    <w:p w14:paraId="4A6E0311" w14:textId="77777777" w:rsidR="00A63BD5" w:rsidRPr="00243C95" w:rsidRDefault="006E2267" w:rsidP="00243C95">
      <w:pPr>
        <w:shd w:val="clear" w:color="auto" w:fill="FFFFFF"/>
        <w:spacing w:after="0" w:line="240" w:lineRule="auto"/>
        <w:ind w:firstLine="129"/>
        <w:jc w:val="both"/>
        <w:rPr>
          <w:rFonts w:ascii="Times New Roman" w:hAnsi="Times New Roman"/>
          <w:color w:val="000000" w:themeColor="text1"/>
          <w:sz w:val="24"/>
          <w:szCs w:val="24"/>
        </w:rPr>
      </w:pPr>
      <w:proofErr w:type="gramStart"/>
      <w:r w:rsidRPr="00243C95">
        <w:rPr>
          <w:rFonts w:ascii="Times New Roman" w:hAnsi="Times New Roman"/>
          <w:color w:val="000000" w:themeColor="text1"/>
          <w:sz w:val="24"/>
          <w:szCs w:val="24"/>
        </w:rPr>
        <w:t>Вместо</w:t>
      </w:r>
      <w:proofErr w:type="gramEnd"/>
      <w:r w:rsidRPr="00243C95">
        <w:rPr>
          <w:rFonts w:ascii="Times New Roman" w:hAnsi="Times New Roman"/>
          <w:color w:val="000000" w:themeColor="text1"/>
          <w:sz w:val="24"/>
          <w:szCs w:val="24"/>
        </w:rPr>
        <w:t xml:space="preserve"> «Вы ошибаетесь» - «</w:t>
      </w:r>
      <w:r w:rsidR="00A63BD5" w:rsidRPr="00243C95">
        <w:rPr>
          <w:rFonts w:ascii="Times New Roman" w:hAnsi="Times New Roman"/>
          <w:color w:val="000000" w:themeColor="text1"/>
          <w:sz w:val="24"/>
          <w:szCs w:val="24"/>
        </w:rPr>
        <w:t>Давайте посмотрим на эту проблему иначе</w:t>
      </w:r>
      <w:r w:rsidRPr="00243C95">
        <w:rPr>
          <w:rFonts w:ascii="Times New Roman" w:hAnsi="Times New Roman"/>
          <w:color w:val="000000" w:themeColor="text1"/>
          <w:sz w:val="24"/>
          <w:szCs w:val="24"/>
        </w:rPr>
        <w:t>»</w:t>
      </w:r>
      <w:r w:rsidR="00A63BD5" w:rsidRPr="00243C95">
        <w:rPr>
          <w:rFonts w:ascii="Times New Roman" w:hAnsi="Times New Roman"/>
          <w:color w:val="000000" w:themeColor="text1"/>
          <w:sz w:val="24"/>
          <w:szCs w:val="24"/>
        </w:rPr>
        <w:t>.</w:t>
      </w:r>
    </w:p>
    <w:p w14:paraId="79788F4B" w14:textId="77777777" w:rsidR="00A63BD5" w:rsidRPr="00243C95" w:rsidRDefault="00A63BD5" w:rsidP="00243C95">
      <w:pPr>
        <w:shd w:val="clear" w:color="auto" w:fill="FFFFFF"/>
        <w:spacing w:after="0" w:line="240" w:lineRule="auto"/>
        <w:ind w:firstLine="709"/>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Понять клиента.</w:t>
      </w:r>
    </w:p>
    <w:p w14:paraId="211E3492" w14:textId="77777777" w:rsidR="00A63BD5" w:rsidRPr="00243C95" w:rsidRDefault="00A63BD5" w:rsidP="00243C95">
      <w:pPr>
        <w:shd w:val="clear" w:color="auto" w:fill="FFFFFF"/>
        <w:spacing w:after="0" w:line="240" w:lineRule="auto"/>
        <w:ind w:firstLine="709"/>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Поняв суть претензий и недовольства посетителя, догадываясь о причинах его эмоциональной вспышки, не</w:t>
      </w:r>
      <w:r w:rsidR="006E2267" w:rsidRPr="00243C95">
        <w:rPr>
          <w:rFonts w:ascii="Times New Roman" w:hAnsi="Times New Roman"/>
          <w:color w:val="000000" w:themeColor="text1"/>
          <w:sz w:val="24"/>
          <w:szCs w:val="24"/>
        </w:rPr>
        <w:t>обходимо отразить его чувства: «Я понимаю вас...», «</w:t>
      </w:r>
      <w:r w:rsidRPr="00243C95">
        <w:rPr>
          <w:rFonts w:ascii="Times New Roman" w:hAnsi="Times New Roman"/>
          <w:color w:val="000000" w:themeColor="text1"/>
          <w:sz w:val="24"/>
          <w:szCs w:val="24"/>
        </w:rPr>
        <w:t>Мне иск</w:t>
      </w:r>
      <w:r w:rsidR="006E2267" w:rsidRPr="00243C95">
        <w:rPr>
          <w:rFonts w:ascii="Times New Roman" w:hAnsi="Times New Roman"/>
          <w:color w:val="000000" w:themeColor="text1"/>
          <w:sz w:val="24"/>
          <w:szCs w:val="24"/>
        </w:rPr>
        <w:t>ренне хотелось бы вам помочь...»</w:t>
      </w:r>
      <w:r w:rsidRPr="00243C95">
        <w:rPr>
          <w:rFonts w:ascii="Times New Roman" w:hAnsi="Times New Roman"/>
          <w:color w:val="000000" w:themeColor="text1"/>
          <w:sz w:val="24"/>
          <w:szCs w:val="24"/>
        </w:rPr>
        <w:t>;</w:t>
      </w:r>
    </w:p>
    <w:p w14:paraId="1ED3967D" w14:textId="77777777" w:rsidR="00A63BD5" w:rsidRPr="00243C95" w:rsidRDefault="00A63BD5" w:rsidP="00243C95">
      <w:pPr>
        <w:shd w:val="clear" w:color="auto" w:fill="FFFFFF"/>
        <w:spacing w:after="0" w:line="240" w:lineRule="auto"/>
        <w:ind w:firstLine="709"/>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Не повышать голоса.</w:t>
      </w:r>
    </w:p>
    <w:p w14:paraId="3640FDE5" w14:textId="77777777" w:rsidR="00A63BD5" w:rsidRPr="00243C95" w:rsidRDefault="00A63BD5" w:rsidP="00243C95">
      <w:pPr>
        <w:shd w:val="clear" w:color="auto" w:fill="FFFFFF"/>
        <w:spacing w:after="0" w:line="240" w:lineRule="auto"/>
        <w:ind w:firstLine="709"/>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Продемо</w:t>
      </w:r>
      <w:r w:rsidR="002E1F0F" w:rsidRPr="00243C95">
        <w:rPr>
          <w:rFonts w:ascii="Times New Roman" w:hAnsi="Times New Roman"/>
          <w:color w:val="000000" w:themeColor="text1"/>
          <w:sz w:val="24"/>
          <w:szCs w:val="24"/>
        </w:rPr>
        <w:t>нстрируйте уважение к клиенту: «</w:t>
      </w:r>
      <w:r w:rsidRPr="00243C95">
        <w:rPr>
          <w:rFonts w:ascii="Times New Roman" w:hAnsi="Times New Roman"/>
          <w:color w:val="000000" w:themeColor="text1"/>
          <w:sz w:val="24"/>
          <w:szCs w:val="24"/>
        </w:rPr>
        <w:t>Я вам благодарна за то, что вы привлекаете</w:t>
      </w:r>
      <w:r w:rsidR="002E1F0F" w:rsidRPr="00243C95">
        <w:rPr>
          <w:rFonts w:ascii="Times New Roman" w:hAnsi="Times New Roman"/>
          <w:color w:val="000000" w:themeColor="text1"/>
          <w:sz w:val="24"/>
          <w:szCs w:val="24"/>
        </w:rPr>
        <w:t xml:space="preserve"> мое внимание к данной проблеме»</w:t>
      </w:r>
      <w:r w:rsidRPr="00243C95">
        <w:rPr>
          <w:rFonts w:ascii="Times New Roman" w:hAnsi="Times New Roman"/>
          <w:color w:val="000000" w:themeColor="text1"/>
          <w:sz w:val="24"/>
          <w:szCs w:val="24"/>
        </w:rPr>
        <w:t>.</w:t>
      </w:r>
    </w:p>
    <w:p w14:paraId="765914C7" w14:textId="77777777" w:rsidR="00A63BD5" w:rsidRPr="00243C95" w:rsidRDefault="00A63BD5" w:rsidP="00243C95">
      <w:pPr>
        <w:shd w:val="clear" w:color="auto" w:fill="FFFFFF"/>
        <w:spacing w:after="0" w:line="240" w:lineRule="auto"/>
        <w:ind w:firstLine="709"/>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Используйте фразы, объединяющие ваши с покупателем интересы, предложите клиенту альтернативные</w:t>
      </w:r>
      <w:r w:rsidR="002E1F0F" w:rsidRPr="00243C95">
        <w:rPr>
          <w:rFonts w:ascii="Times New Roman" w:hAnsi="Times New Roman"/>
          <w:color w:val="000000" w:themeColor="text1"/>
          <w:sz w:val="24"/>
          <w:szCs w:val="24"/>
        </w:rPr>
        <w:t xml:space="preserve"> варианты разрешения проблемы: «</w:t>
      </w:r>
      <w:r w:rsidRPr="00243C95">
        <w:rPr>
          <w:rFonts w:ascii="Times New Roman" w:hAnsi="Times New Roman"/>
          <w:color w:val="000000" w:themeColor="text1"/>
          <w:sz w:val="24"/>
          <w:szCs w:val="24"/>
        </w:rPr>
        <w:t>Давайте вместе с вами посмотрим, что можно</w:t>
      </w:r>
      <w:r w:rsidR="002E1F0F" w:rsidRPr="00243C95">
        <w:rPr>
          <w:rFonts w:ascii="Times New Roman" w:hAnsi="Times New Roman"/>
          <w:color w:val="000000" w:themeColor="text1"/>
          <w:sz w:val="24"/>
          <w:szCs w:val="24"/>
        </w:rPr>
        <w:t xml:space="preserve"> сделать в создавшейся ситуации», «</w:t>
      </w:r>
      <w:r w:rsidRPr="00243C95">
        <w:rPr>
          <w:rFonts w:ascii="Times New Roman" w:hAnsi="Times New Roman"/>
          <w:color w:val="000000" w:themeColor="text1"/>
          <w:sz w:val="24"/>
          <w:szCs w:val="24"/>
        </w:rPr>
        <w:t>Каким ва</w:t>
      </w:r>
      <w:r w:rsidR="002E1F0F" w:rsidRPr="00243C95">
        <w:rPr>
          <w:rFonts w:ascii="Times New Roman" w:hAnsi="Times New Roman"/>
          <w:color w:val="000000" w:themeColor="text1"/>
          <w:sz w:val="24"/>
          <w:szCs w:val="24"/>
        </w:rPr>
        <w:t>м видится решение этой проблемы»</w:t>
      </w:r>
      <w:r w:rsidRPr="00243C95">
        <w:rPr>
          <w:rFonts w:ascii="Times New Roman" w:hAnsi="Times New Roman"/>
          <w:color w:val="000000" w:themeColor="text1"/>
          <w:sz w:val="24"/>
          <w:szCs w:val="24"/>
        </w:rPr>
        <w:t>.</w:t>
      </w:r>
    </w:p>
    <w:p w14:paraId="527F0749" w14:textId="77777777" w:rsidR="00A63BD5" w:rsidRPr="00243C95" w:rsidRDefault="00A63BD5" w:rsidP="00243C95">
      <w:pPr>
        <w:shd w:val="clear" w:color="auto" w:fill="FFFFFF"/>
        <w:spacing w:after="0" w:line="240" w:lineRule="auto"/>
        <w:ind w:firstLine="709"/>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Если клиент оскорбляет вас или применяет нецензурные выражения, вам следует тактично и строго попросить его не делать этого, пояснив, что ругань не поможет разрешить возникшую ситуацию.</w:t>
      </w:r>
    </w:p>
    <w:p w14:paraId="6E47520F" w14:textId="77777777" w:rsidR="00A63BD5" w:rsidRPr="00243C95" w:rsidRDefault="00A63BD5" w:rsidP="00243C95">
      <w:pPr>
        <w:shd w:val="clear" w:color="auto" w:fill="FFFFFF"/>
        <w:spacing w:after="0" w:line="240" w:lineRule="auto"/>
        <w:ind w:firstLine="709"/>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lastRenderedPageBreak/>
        <w:t>По возможности примите меры к ограничению числа свидетелей для уменьшения лишних мнений и предупреждения группового столкновения; уместно пригласить недовольного покупателя в кабинет дежурного администратора или заведующего аптекой для урегулирования конфликта (если ругань рассерженного клиента услышат ваши потенциальные клиенты, можете с ними распрощаться).</w:t>
      </w:r>
    </w:p>
    <w:p w14:paraId="412401C9" w14:textId="77777777" w:rsidR="00A63BD5" w:rsidRPr="00243C95" w:rsidRDefault="00A63BD5" w:rsidP="00243C95">
      <w:pPr>
        <w:shd w:val="clear" w:color="auto" w:fill="FFFFFF"/>
        <w:spacing w:after="0" w:line="240" w:lineRule="auto"/>
        <w:ind w:firstLine="709"/>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После эмоциональной разрядки оцените результаты достигнутых договоренностей, последствия происшедшего.</w:t>
      </w:r>
    </w:p>
    <w:p w14:paraId="1D654B12" w14:textId="77777777" w:rsidR="00A63BD5" w:rsidRPr="00243C95" w:rsidRDefault="00A63BD5" w:rsidP="00243C95">
      <w:pPr>
        <w:shd w:val="clear" w:color="auto" w:fill="FFFFFF"/>
        <w:spacing w:after="0" w:line="240" w:lineRule="auto"/>
        <w:ind w:firstLine="709"/>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Последствия конфликта могут быть разными. Если конфликт находит быстрое и конструктивное разрешение, купля-продажа состоялась, и посетитель ушел довольный, не исключено, что его доверие к аптеке еще более укрепится. Если же посетитель уйдет из аптеки раздраженным, обиженным, то вряд ли он станет ее постоянным клиентом. Скорее всего, это потерянный клиент. Кроме того, свое негативное отношение к данной аптеке он передаст и своим близким, знакомым, сослуживцам. Таким образом, неудачный конфликт с одним посетителем отпугнет несколько потенциальных покупателей. Недовольство клиента проще всего определить как заявление о неоправдавшихся ожиданиях. Но гораздо важнее оценить его как возможность вернуть расположение недовольного клиента, устранив недостатки товара или услуги. Потребители, выражающие претензии, демонстрируют свою приверженность данному предприятию, показывают, что продолжают ему доверять. Ведь гораздо проще обратиться в другую аптеку, ведь конкурентов сейчас хватает.</w:t>
      </w:r>
    </w:p>
    <w:p w14:paraId="51FDBD37" w14:textId="77777777" w:rsidR="000F5B08" w:rsidRPr="00243C95" w:rsidRDefault="000F5B08" w:rsidP="00243C95">
      <w:pPr>
        <w:spacing w:after="0" w:line="240" w:lineRule="auto"/>
        <w:ind w:firstLine="709"/>
        <w:jc w:val="both"/>
        <w:rPr>
          <w:rFonts w:ascii="Times New Roman" w:hAnsi="Times New Roman"/>
          <w:color w:val="000000" w:themeColor="text1"/>
          <w:sz w:val="24"/>
          <w:szCs w:val="24"/>
        </w:rPr>
      </w:pPr>
    </w:p>
    <w:p w14:paraId="0E50D25B" w14:textId="77777777" w:rsidR="00823953" w:rsidRPr="00243C95" w:rsidRDefault="00665108" w:rsidP="00243C95">
      <w:pPr>
        <w:shd w:val="clear" w:color="auto" w:fill="FFFFFF"/>
        <w:spacing w:after="0" w:line="240" w:lineRule="auto"/>
        <w:ind w:firstLine="86"/>
        <w:jc w:val="center"/>
        <w:outlineLvl w:val="0"/>
        <w:rPr>
          <w:rFonts w:ascii="Times New Roman" w:hAnsi="Times New Roman"/>
          <w:b/>
          <w:bCs/>
          <w:color w:val="000000" w:themeColor="text1"/>
          <w:kern w:val="36"/>
          <w:sz w:val="24"/>
          <w:szCs w:val="24"/>
        </w:rPr>
      </w:pPr>
      <w:r w:rsidRPr="00243C95">
        <w:rPr>
          <w:rFonts w:ascii="Times New Roman" w:hAnsi="Times New Roman"/>
          <w:b/>
          <w:bCs/>
          <w:color w:val="000000" w:themeColor="text1"/>
          <w:kern w:val="36"/>
          <w:sz w:val="24"/>
          <w:szCs w:val="24"/>
        </w:rPr>
        <w:t xml:space="preserve">1.7 </w:t>
      </w:r>
      <w:r w:rsidR="00823953" w:rsidRPr="00243C95">
        <w:rPr>
          <w:rFonts w:ascii="Times New Roman" w:hAnsi="Times New Roman"/>
          <w:b/>
          <w:bCs/>
          <w:color w:val="000000" w:themeColor="text1"/>
          <w:kern w:val="36"/>
          <w:sz w:val="24"/>
          <w:szCs w:val="24"/>
        </w:rPr>
        <w:t>Принципы профилактики конфликта</w:t>
      </w:r>
    </w:p>
    <w:p w14:paraId="4DA2ABB3" w14:textId="77777777" w:rsidR="00823953" w:rsidRPr="00243C95" w:rsidRDefault="00823953" w:rsidP="00243C95">
      <w:pPr>
        <w:shd w:val="clear" w:color="auto" w:fill="FFFFFF"/>
        <w:spacing w:after="0" w:line="240" w:lineRule="auto"/>
        <w:ind w:firstLine="709"/>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Конфликт л</w:t>
      </w:r>
      <w:r w:rsidR="002E1F0F" w:rsidRPr="00243C95">
        <w:rPr>
          <w:rFonts w:ascii="Times New Roman" w:hAnsi="Times New Roman"/>
          <w:color w:val="000000" w:themeColor="text1"/>
          <w:sz w:val="24"/>
          <w:szCs w:val="24"/>
        </w:rPr>
        <w:t>егче предупредить, чем погасить.</w:t>
      </w:r>
      <w:r w:rsidRPr="00243C95">
        <w:rPr>
          <w:rFonts w:ascii="Times New Roman" w:hAnsi="Times New Roman"/>
          <w:color w:val="000000" w:themeColor="text1"/>
          <w:sz w:val="24"/>
          <w:szCs w:val="24"/>
        </w:rPr>
        <w:t xml:space="preserve"> Главное-это осознать вероятность развития конфликта и применит</w:t>
      </w:r>
      <w:r w:rsidR="00665108" w:rsidRPr="00243C95">
        <w:rPr>
          <w:rFonts w:ascii="Times New Roman" w:hAnsi="Times New Roman"/>
          <w:color w:val="000000" w:themeColor="text1"/>
          <w:sz w:val="24"/>
          <w:szCs w:val="24"/>
        </w:rPr>
        <w:t>ь эффективную «технику 5 шагов»:</w:t>
      </w:r>
    </w:p>
    <w:p w14:paraId="74A1C62B" w14:textId="77777777" w:rsidR="00823953" w:rsidRPr="00243C95" w:rsidRDefault="00823953" w:rsidP="00243C95">
      <w:pPr>
        <w:shd w:val="clear" w:color="auto" w:fill="FFFFFF"/>
        <w:spacing w:after="0" w:line="240" w:lineRule="auto"/>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1 шаг. Пауза, определение тактики своих действий в создавшейся ситуации.</w:t>
      </w:r>
    </w:p>
    <w:p w14:paraId="7D3C5F25" w14:textId="77777777" w:rsidR="00823953" w:rsidRPr="00243C95" w:rsidRDefault="00823953" w:rsidP="00243C95">
      <w:pPr>
        <w:shd w:val="clear" w:color="auto" w:fill="FFFFFF"/>
        <w:spacing w:after="0" w:line="240" w:lineRule="auto"/>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2 шаг. Предоставление посетителю возможности высказаться.</w:t>
      </w:r>
    </w:p>
    <w:p w14:paraId="101B14A4" w14:textId="77777777" w:rsidR="00823953" w:rsidRPr="00243C95" w:rsidRDefault="00823953" w:rsidP="00243C95">
      <w:pPr>
        <w:shd w:val="clear" w:color="auto" w:fill="FFFFFF"/>
        <w:spacing w:after="0" w:line="240" w:lineRule="auto"/>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3 шаг. Психологическое присоединение к посетителю.</w:t>
      </w:r>
    </w:p>
    <w:p w14:paraId="79F39757" w14:textId="77777777" w:rsidR="00823953" w:rsidRPr="00243C95" w:rsidRDefault="00823953" w:rsidP="00243C95">
      <w:pPr>
        <w:shd w:val="clear" w:color="auto" w:fill="FFFFFF"/>
        <w:spacing w:after="0" w:line="240" w:lineRule="auto"/>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4 шаг. Уточняющие вопросы и активное слушание.</w:t>
      </w:r>
    </w:p>
    <w:p w14:paraId="1101D48D" w14:textId="77777777" w:rsidR="00823953" w:rsidRPr="00243C95" w:rsidRDefault="00823953" w:rsidP="00243C95">
      <w:pPr>
        <w:shd w:val="clear" w:color="auto" w:fill="FFFFFF"/>
        <w:spacing w:after="0" w:line="240" w:lineRule="auto"/>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5 шаг. Призыв к действию.</w:t>
      </w:r>
    </w:p>
    <w:p w14:paraId="0E43E717" w14:textId="77777777" w:rsidR="00823953" w:rsidRPr="00243C95" w:rsidRDefault="00823953" w:rsidP="00243C95">
      <w:pPr>
        <w:shd w:val="clear" w:color="auto" w:fill="FFFFFF"/>
        <w:spacing w:after="0" w:line="240" w:lineRule="auto"/>
        <w:ind w:firstLine="709"/>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Предупредить эскалацию конфликта можно применив несколько принципов поведения в конфликтной ситуации</w:t>
      </w:r>
      <w:r w:rsidR="004478FF" w:rsidRPr="00243C95">
        <w:rPr>
          <w:rFonts w:ascii="Times New Roman" w:hAnsi="Times New Roman"/>
          <w:color w:val="000000" w:themeColor="text1"/>
          <w:sz w:val="24"/>
          <w:szCs w:val="24"/>
        </w:rPr>
        <w:t xml:space="preserve"> </w:t>
      </w:r>
      <w:r w:rsidR="004478FF" w:rsidRPr="00243C95">
        <w:rPr>
          <w:rFonts w:ascii="Times New Roman" w:hAnsi="Times New Roman"/>
          <w:sz w:val="24"/>
          <w:szCs w:val="24"/>
        </w:rPr>
        <w:t>[35, с. 186]</w:t>
      </w:r>
      <w:r w:rsidR="004478FF" w:rsidRPr="00243C95">
        <w:rPr>
          <w:rFonts w:ascii="Times New Roman" w:hAnsi="Times New Roman"/>
          <w:color w:val="000000"/>
          <w:sz w:val="24"/>
          <w:szCs w:val="24"/>
          <w:lang w:eastAsia="ru-RU"/>
        </w:rPr>
        <w:t>.</w:t>
      </w:r>
    </w:p>
    <w:p w14:paraId="5E0503DE" w14:textId="77777777" w:rsidR="00823953" w:rsidRPr="00243C95" w:rsidRDefault="00823953" w:rsidP="00243C95">
      <w:pPr>
        <w:shd w:val="clear" w:color="auto" w:fill="FFFFFF"/>
        <w:spacing w:after="0" w:line="240" w:lineRule="auto"/>
        <w:ind w:firstLine="709"/>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Принцип прививки.</w:t>
      </w:r>
    </w:p>
    <w:p w14:paraId="0172436E" w14:textId="77777777" w:rsidR="00823953" w:rsidRPr="00243C95" w:rsidRDefault="00823953" w:rsidP="00243C95">
      <w:pPr>
        <w:shd w:val="clear" w:color="auto" w:fill="FFFFFF"/>
        <w:spacing w:after="0" w:line="240" w:lineRule="auto"/>
        <w:ind w:firstLine="709"/>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 xml:space="preserve">Предположим, вы часто сталкиваетесь с одними и теми же возражениями. Не дожидайтесь этого возражения, вы сами высказывайте его и тут же преодолевайте: </w:t>
      </w:r>
      <w:proofErr w:type="gramStart"/>
      <w:r w:rsidRPr="00243C95">
        <w:rPr>
          <w:rFonts w:ascii="Times New Roman" w:hAnsi="Times New Roman"/>
          <w:color w:val="000000" w:themeColor="text1"/>
          <w:sz w:val="24"/>
          <w:szCs w:val="24"/>
        </w:rPr>
        <w:t>посетитель</w:t>
      </w:r>
      <w:proofErr w:type="gramEnd"/>
      <w:r w:rsidRPr="00243C95">
        <w:rPr>
          <w:rFonts w:ascii="Times New Roman" w:hAnsi="Times New Roman"/>
          <w:color w:val="000000" w:themeColor="text1"/>
          <w:sz w:val="24"/>
          <w:szCs w:val="24"/>
        </w:rPr>
        <w:t xml:space="preserve"> таким образом как бы переносит болезненность будущего возражения, но в ослабленном виде. Например: пришедший посетитель хочет приобрести препарат, который он всегда приобретает, однако его пока нет в аптеке. Разумеется, можно спокойно и безучастно сказать, что в данный момент этого лекарственного средства нет и дождаться, когда пациент начнет возмущаться,- это только нам понятно, что в данной ситуации провизор далеко не всегда виноват, но для пациента виноват всегда </w:t>
      </w:r>
      <w:proofErr w:type="spellStart"/>
      <w:r w:rsidRPr="00243C95">
        <w:rPr>
          <w:rFonts w:ascii="Times New Roman" w:hAnsi="Times New Roman"/>
          <w:color w:val="000000" w:themeColor="text1"/>
          <w:sz w:val="24"/>
          <w:szCs w:val="24"/>
        </w:rPr>
        <w:t>первостольник</w:t>
      </w:r>
      <w:proofErr w:type="spellEnd"/>
      <w:r w:rsidRPr="00243C95">
        <w:rPr>
          <w:rFonts w:ascii="Times New Roman" w:hAnsi="Times New Roman"/>
          <w:color w:val="000000" w:themeColor="text1"/>
          <w:sz w:val="24"/>
          <w:szCs w:val="24"/>
        </w:rPr>
        <w:t>, который отвечает «нет».</w:t>
      </w:r>
    </w:p>
    <w:p w14:paraId="17917608" w14:textId="77777777" w:rsidR="00823953" w:rsidRPr="00243C95" w:rsidRDefault="00823953" w:rsidP="00243C95">
      <w:pPr>
        <w:shd w:val="clear" w:color="auto" w:fill="FFFFFF"/>
        <w:spacing w:after="0" w:line="240" w:lineRule="auto"/>
        <w:ind w:firstLine="709"/>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В такой ситуации можно предотвратить развитие конфликта, воспользовавшись «принципом прививки»:</w:t>
      </w:r>
    </w:p>
    <w:p w14:paraId="4269C4AF" w14:textId="77777777" w:rsidR="00823953" w:rsidRPr="00243C95" w:rsidRDefault="00823953" w:rsidP="00243C95">
      <w:pPr>
        <w:shd w:val="clear" w:color="auto" w:fill="FFFFFF"/>
        <w:spacing w:after="0" w:line="240" w:lineRule="auto"/>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w:t>
      </w:r>
      <w:r w:rsidR="002E1F0F" w:rsidRPr="00243C95">
        <w:rPr>
          <w:rFonts w:ascii="Times New Roman" w:hAnsi="Times New Roman"/>
          <w:color w:val="000000" w:themeColor="text1"/>
          <w:sz w:val="24"/>
          <w:szCs w:val="24"/>
        </w:rPr>
        <w:t xml:space="preserve"> </w:t>
      </w:r>
      <w:r w:rsidRPr="00243C95">
        <w:rPr>
          <w:rFonts w:ascii="Times New Roman" w:hAnsi="Times New Roman"/>
          <w:color w:val="000000" w:themeColor="text1"/>
          <w:sz w:val="24"/>
          <w:szCs w:val="24"/>
        </w:rPr>
        <w:t>Дайте мне, пожалуйста, препарат «N»!</w:t>
      </w:r>
    </w:p>
    <w:p w14:paraId="6EAB4041" w14:textId="77777777" w:rsidR="00823953" w:rsidRPr="00243C95" w:rsidRDefault="00823953" w:rsidP="00243C95">
      <w:pPr>
        <w:shd w:val="clear" w:color="auto" w:fill="FFFFFF"/>
        <w:spacing w:after="0" w:line="240" w:lineRule="auto"/>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 На данный момент препарата «N» в нашей аптеке из-за перебоев с поставками нет, я Вам могу предложить другой препарат из данной группы. Я, конечно, понимаю, что Вам всегда помогал «N» и Вы пришли конкретно за ним (прививка), но, поверьте, препарат который я Вам порекомендую, ничуть не хуже, а по цене он даже доступнее.</w:t>
      </w:r>
    </w:p>
    <w:p w14:paraId="3ACCFB7E" w14:textId="77777777" w:rsidR="00823953" w:rsidRPr="00243C95" w:rsidRDefault="00823953" w:rsidP="00243C95">
      <w:pPr>
        <w:shd w:val="clear" w:color="auto" w:fill="FFFFFF"/>
        <w:spacing w:after="0" w:line="240" w:lineRule="auto"/>
        <w:ind w:firstLine="709"/>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Принцип приобретения союзника.</w:t>
      </w:r>
    </w:p>
    <w:p w14:paraId="64D8F09B" w14:textId="77777777" w:rsidR="00823953" w:rsidRPr="00243C95" w:rsidRDefault="00823953" w:rsidP="00243C95">
      <w:pPr>
        <w:shd w:val="clear" w:color="auto" w:fill="FFFFFF"/>
        <w:spacing w:after="0" w:line="240" w:lineRule="auto"/>
        <w:ind w:firstLine="709"/>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Очень полезно при возникновении возражения использовать такие обороты, как «Мы с вами знаем» или «Мы с вами понимаем»:</w:t>
      </w:r>
    </w:p>
    <w:p w14:paraId="7193505C" w14:textId="77777777" w:rsidR="00823953" w:rsidRPr="00243C95" w:rsidRDefault="00823953" w:rsidP="00243C95">
      <w:pPr>
        <w:shd w:val="clear" w:color="auto" w:fill="FFFFFF"/>
        <w:spacing w:after="0" w:line="240" w:lineRule="auto"/>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lastRenderedPageBreak/>
        <w:t>-</w:t>
      </w:r>
      <w:r w:rsidR="002E1F0F" w:rsidRPr="00243C95">
        <w:rPr>
          <w:rFonts w:ascii="Times New Roman" w:hAnsi="Times New Roman"/>
          <w:color w:val="000000" w:themeColor="text1"/>
          <w:sz w:val="24"/>
          <w:szCs w:val="24"/>
        </w:rPr>
        <w:t xml:space="preserve"> </w:t>
      </w:r>
      <w:r w:rsidRPr="00243C95">
        <w:rPr>
          <w:rFonts w:ascii="Times New Roman" w:hAnsi="Times New Roman"/>
          <w:color w:val="000000" w:themeColor="text1"/>
          <w:sz w:val="24"/>
          <w:szCs w:val="24"/>
        </w:rPr>
        <w:t xml:space="preserve">Вы наживаетесь на чужом горе! Вам бы лишь бы </w:t>
      </w:r>
      <w:proofErr w:type="gramStart"/>
      <w:r w:rsidRPr="00243C95">
        <w:rPr>
          <w:rFonts w:ascii="Times New Roman" w:hAnsi="Times New Roman"/>
          <w:color w:val="000000" w:themeColor="text1"/>
          <w:sz w:val="24"/>
          <w:szCs w:val="24"/>
        </w:rPr>
        <w:t>побольше</w:t>
      </w:r>
      <w:proofErr w:type="gramEnd"/>
      <w:r w:rsidRPr="00243C95">
        <w:rPr>
          <w:rFonts w:ascii="Times New Roman" w:hAnsi="Times New Roman"/>
          <w:color w:val="000000" w:themeColor="text1"/>
          <w:sz w:val="24"/>
          <w:szCs w:val="24"/>
        </w:rPr>
        <w:t xml:space="preserve"> продать! На мою пенсию прожить невозможно!</w:t>
      </w:r>
    </w:p>
    <w:p w14:paraId="3B7EC266" w14:textId="77777777" w:rsidR="00823953" w:rsidRPr="00243C95" w:rsidRDefault="00823953" w:rsidP="00243C95">
      <w:pPr>
        <w:shd w:val="clear" w:color="auto" w:fill="FFFFFF"/>
        <w:spacing w:after="0" w:line="240" w:lineRule="auto"/>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w:t>
      </w:r>
      <w:r w:rsidR="00024BEF" w:rsidRPr="00243C95">
        <w:rPr>
          <w:rFonts w:ascii="Times New Roman" w:hAnsi="Times New Roman"/>
          <w:color w:val="000000" w:themeColor="text1"/>
          <w:sz w:val="24"/>
          <w:szCs w:val="24"/>
        </w:rPr>
        <w:t xml:space="preserve"> </w:t>
      </w:r>
      <w:r w:rsidRPr="00243C95">
        <w:rPr>
          <w:rFonts w:ascii="Times New Roman" w:hAnsi="Times New Roman"/>
          <w:color w:val="000000" w:themeColor="text1"/>
          <w:sz w:val="24"/>
          <w:szCs w:val="24"/>
        </w:rPr>
        <w:t>Да, мы с Вами знаем, что некоторые продавцы готовы пойти на все, но сейчас мы находимся в аптеке, и наша общая задача подобрать для Вас действительно необходимый препарат.</w:t>
      </w:r>
    </w:p>
    <w:p w14:paraId="08F488F7" w14:textId="77777777" w:rsidR="00823953" w:rsidRPr="00243C95" w:rsidRDefault="00823953" w:rsidP="00243C95">
      <w:pPr>
        <w:shd w:val="clear" w:color="auto" w:fill="FFFFFF"/>
        <w:spacing w:after="0" w:line="240" w:lineRule="auto"/>
        <w:ind w:firstLine="709"/>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 xml:space="preserve">Принцип </w:t>
      </w:r>
      <w:proofErr w:type="spellStart"/>
      <w:r w:rsidRPr="00243C95">
        <w:rPr>
          <w:rFonts w:ascii="Times New Roman" w:hAnsi="Times New Roman"/>
          <w:color w:val="000000" w:themeColor="text1"/>
          <w:sz w:val="24"/>
          <w:szCs w:val="24"/>
        </w:rPr>
        <w:t>неоправдывания</w:t>
      </w:r>
      <w:proofErr w:type="spellEnd"/>
      <w:r w:rsidRPr="00243C95">
        <w:rPr>
          <w:rFonts w:ascii="Times New Roman" w:hAnsi="Times New Roman"/>
          <w:color w:val="000000" w:themeColor="text1"/>
          <w:sz w:val="24"/>
          <w:szCs w:val="24"/>
        </w:rPr>
        <w:t>.</w:t>
      </w:r>
    </w:p>
    <w:p w14:paraId="28373144" w14:textId="77777777" w:rsidR="00024BEF" w:rsidRPr="00243C95" w:rsidRDefault="00823953" w:rsidP="00243C95">
      <w:pPr>
        <w:shd w:val="clear" w:color="auto" w:fill="FFFFFF"/>
        <w:spacing w:after="0" w:line="240" w:lineRule="auto"/>
        <w:ind w:firstLine="709"/>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 xml:space="preserve">Порой во время стремительно надвигающейся конфликтной ситуации лучше </w:t>
      </w:r>
      <w:r w:rsidR="00024BEF" w:rsidRPr="00243C95">
        <w:rPr>
          <w:rFonts w:ascii="Times New Roman" w:hAnsi="Times New Roman"/>
          <w:color w:val="000000" w:themeColor="text1"/>
          <w:sz w:val="24"/>
          <w:szCs w:val="24"/>
        </w:rPr>
        <w:t xml:space="preserve">вообще ничего не предпринимать </w:t>
      </w:r>
    </w:p>
    <w:p w14:paraId="6869C6C2" w14:textId="77777777" w:rsidR="00024BEF" w:rsidRPr="00243C95" w:rsidRDefault="00823953" w:rsidP="00243C95">
      <w:pPr>
        <w:shd w:val="clear" w:color="auto" w:fill="FFFFFF"/>
        <w:spacing w:after="0" w:line="240" w:lineRule="auto"/>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 xml:space="preserve">- отсутствие реакции на ситуацию, при условии осознанности такого выбора, бывает лучшим вариантом: вы не обязаны реагировать всегда и на все. Заметьте, когда идут политические дебаты, то чем больше человек оправдывается, тем сильнее его хочется в чем-то упрекнуть. Не стоит извиняться и оправдываться </w:t>
      </w:r>
    </w:p>
    <w:p w14:paraId="3CFADE23" w14:textId="77777777" w:rsidR="00823953" w:rsidRPr="00243C95" w:rsidRDefault="00823953" w:rsidP="00243C95">
      <w:pPr>
        <w:shd w:val="clear" w:color="auto" w:fill="FFFFFF"/>
        <w:spacing w:after="0" w:line="240" w:lineRule="auto"/>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 оправдания сами по себе затягивают в конфликтную ситуацию, как в водоворот.</w:t>
      </w:r>
    </w:p>
    <w:p w14:paraId="7F28C080" w14:textId="77777777" w:rsidR="00823953" w:rsidRPr="00243C95" w:rsidRDefault="00823953" w:rsidP="00243C95">
      <w:pPr>
        <w:shd w:val="clear" w:color="auto" w:fill="FFFFFF"/>
        <w:spacing w:after="0" w:line="240" w:lineRule="auto"/>
        <w:ind w:firstLine="709"/>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Принцип сохранения независимости.</w:t>
      </w:r>
    </w:p>
    <w:p w14:paraId="596DDBE5" w14:textId="77777777" w:rsidR="00823953" w:rsidRPr="00243C95" w:rsidRDefault="00823953" w:rsidP="00243C95">
      <w:pPr>
        <w:shd w:val="clear" w:color="auto" w:fill="FFFFFF"/>
        <w:spacing w:after="0" w:line="240" w:lineRule="auto"/>
        <w:ind w:firstLine="709"/>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Наша нескрываемая или явная заинтересованность в том, чтобы посетитель аптеки совершил покупку, может служить поводом для развития конфликта. Поэтому важное правило: никогда не показывайте свою заинтересованность.</w:t>
      </w:r>
    </w:p>
    <w:p w14:paraId="6699C185" w14:textId="77777777" w:rsidR="00024BEF" w:rsidRPr="00243C95" w:rsidRDefault="00823953" w:rsidP="00243C95">
      <w:pPr>
        <w:shd w:val="clear" w:color="auto" w:fill="FFFFFF"/>
        <w:spacing w:after="0" w:line="240" w:lineRule="auto"/>
        <w:ind w:firstLine="709"/>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 xml:space="preserve">Описывайте проблему пациента, указывайте пути ее решения, предлагайте разные варианты </w:t>
      </w:r>
    </w:p>
    <w:p w14:paraId="33A209A6" w14:textId="77777777" w:rsidR="00823953" w:rsidRPr="00243C95" w:rsidRDefault="00823953" w:rsidP="00243C95">
      <w:pPr>
        <w:shd w:val="clear" w:color="auto" w:fill="FFFFFF"/>
        <w:spacing w:after="0" w:line="240" w:lineRule="auto"/>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 если пациент мотивирован на экономию денег, а таких, к сожалению, будет становиться все больше и больше, показывайте ему, сколько он экономит, приобретая данные препараты, по сравнению с другими и т.д., однако всем своим видом демонстрируйте, что Вы не заинтересованы продать больше.</w:t>
      </w:r>
    </w:p>
    <w:p w14:paraId="6A58E238" w14:textId="77777777" w:rsidR="00823953" w:rsidRPr="00243C95" w:rsidRDefault="00823953" w:rsidP="00243C95">
      <w:pPr>
        <w:shd w:val="clear" w:color="auto" w:fill="FFFFFF"/>
        <w:spacing w:after="0" w:line="240" w:lineRule="auto"/>
        <w:ind w:firstLine="709"/>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Принцип неожиданного поворота.</w:t>
      </w:r>
    </w:p>
    <w:p w14:paraId="6EEB7208" w14:textId="77777777" w:rsidR="00823953" w:rsidRPr="00243C95" w:rsidRDefault="00823953" w:rsidP="00243C95">
      <w:pPr>
        <w:shd w:val="clear" w:color="auto" w:fill="FFFFFF"/>
        <w:spacing w:after="0" w:line="240" w:lineRule="auto"/>
        <w:ind w:firstLine="709"/>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 xml:space="preserve">Иногда в процессе эскалации конфликтной ситуации помогает метод «раскрытия карт». Когда ни один из приводимых вами аргументов не действует, пациент не идет на </w:t>
      </w:r>
      <w:proofErr w:type="gramStart"/>
      <w:r w:rsidRPr="00243C95">
        <w:rPr>
          <w:rFonts w:ascii="Times New Roman" w:hAnsi="Times New Roman"/>
          <w:color w:val="000000" w:themeColor="text1"/>
          <w:sz w:val="24"/>
          <w:szCs w:val="24"/>
        </w:rPr>
        <w:t>компромисс</w:t>
      </w:r>
      <w:proofErr w:type="gramEnd"/>
      <w:r w:rsidRPr="00243C95">
        <w:rPr>
          <w:rFonts w:ascii="Times New Roman" w:hAnsi="Times New Roman"/>
          <w:color w:val="000000" w:themeColor="text1"/>
          <w:sz w:val="24"/>
          <w:szCs w:val="24"/>
        </w:rPr>
        <w:t xml:space="preserve"> и занял оборонительную позицию (что видно по его закрытой позе (руки собраны в замок на груди), по жестам сопротивления и т.д.), скажите ему то, чего он от вас совсем не ждет: «У меня такое ощущение, что Вы не верите моим доводам?». После такого вопроса собеседник, как правило, раскрывается и сам может вам косвенно подсказать выход из ситуации.</w:t>
      </w:r>
    </w:p>
    <w:p w14:paraId="59828821" w14:textId="77777777" w:rsidR="00823953" w:rsidRPr="00243C95" w:rsidRDefault="00823953" w:rsidP="00243C95">
      <w:pPr>
        <w:shd w:val="clear" w:color="auto" w:fill="FFFFFF"/>
        <w:spacing w:after="0" w:line="240" w:lineRule="auto"/>
        <w:ind w:firstLine="709"/>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Принцип согласия с претензией.</w:t>
      </w:r>
    </w:p>
    <w:p w14:paraId="7FAD3120" w14:textId="77777777" w:rsidR="00823953" w:rsidRPr="00243C95" w:rsidRDefault="00823953" w:rsidP="00243C95">
      <w:pPr>
        <w:shd w:val="clear" w:color="auto" w:fill="FFFFFF"/>
        <w:spacing w:after="0" w:line="240" w:lineRule="auto"/>
        <w:ind w:firstLine="709"/>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Необходимо повторить посетителю его же претензию, чтобы он убедился, что его поняли. Сделайте это, демонстрируя</w:t>
      </w:r>
      <w:r w:rsidR="009370C0" w:rsidRPr="00243C95">
        <w:rPr>
          <w:rFonts w:ascii="Times New Roman" w:hAnsi="Times New Roman"/>
          <w:color w:val="000000" w:themeColor="text1"/>
          <w:sz w:val="24"/>
          <w:szCs w:val="24"/>
        </w:rPr>
        <w:t xml:space="preserve"> проникновение в его проблему: «</w:t>
      </w:r>
      <w:r w:rsidRPr="00243C95">
        <w:rPr>
          <w:rFonts w:ascii="Times New Roman" w:hAnsi="Times New Roman"/>
          <w:color w:val="000000" w:themeColor="text1"/>
          <w:sz w:val="24"/>
          <w:szCs w:val="24"/>
        </w:rPr>
        <w:t xml:space="preserve">Вы говорите, </w:t>
      </w:r>
      <w:r w:rsidR="009370C0" w:rsidRPr="00243C95">
        <w:rPr>
          <w:rFonts w:ascii="Times New Roman" w:hAnsi="Times New Roman"/>
          <w:color w:val="000000" w:themeColor="text1"/>
          <w:sz w:val="24"/>
          <w:szCs w:val="24"/>
        </w:rPr>
        <w:t>что отстояли длинную очередь...», или «</w:t>
      </w:r>
      <w:r w:rsidRPr="00243C95">
        <w:rPr>
          <w:rFonts w:ascii="Times New Roman" w:hAnsi="Times New Roman"/>
          <w:color w:val="000000" w:themeColor="text1"/>
          <w:sz w:val="24"/>
          <w:szCs w:val="24"/>
        </w:rPr>
        <w:t xml:space="preserve">Насколько я понимаю, вам нужно пять упаковок препарата, </w:t>
      </w:r>
      <w:r w:rsidR="009370C0" w:rsidRPr="00243C95">
        <w:rPr>
          <w:rFonts w:ascii="Times New Roman" w:hAnsi="Times New Roman"/>
          <w:color w:val="000000" w:themeColor="text1"/>
          <w:sz w:val="24"/>
          <w:szCs w:val="24"/>
        </w:rPr>
        <w:t>а у нас в наличии только две...», или «</w:t>
      </w:r>
      <w:r w:rsidRPr="00243C95">
        <w:rPr>
          <w:rFonts w:ascii="Times New Roman" w:hAnsi="Times New Roman"/>
          <w:color w:val="000000" w:themeColor="text1"/>
          <w:sz w:val="24"/>
          <w:szCs w:val="24"/>
        </w:rPr>
        <w:t xml:space="preserve">Вас смущает, </w:t>
      </w:r>
      <w:r w:rsidR="009370C0" w:rsidRPr="00243C95">
        <w:rPr>
          <w:rFonts w:ascii="Times New Roman" w:hAnsi="Times New Roman"/>
          <w:color w:val="000000" w:themeColor="text1"/>
          <w:sz w:val="24"/>
          <w:szCs w:val="24"/>
        </w:rPr>
        <w:t>что у препарата другая упаковка»</w:t>
      </w:r>
      <w:r w:rsidRPr="00243C95">
        <w:rPr>
          <w:rFonts w:ascii="Times New Roman" w:hAnsi="Times New Roman"/>
          <w:color w:val="000000" w:themeColor="text1"/>
          <w:sz w:val="24"/>
          <w:szCs w:val="24"/>
        </w:rPr>
        <w:t>. Теперь посетитель уверен, что его правильно поняли, и уже спокойнее ждет вашего решения.</w:t>
      </w:r>
    </w:p>
    <w:p w14:paraId="3242A258" w14:textId="77777777" w:rsidR="00823953" w:rsidRPr="00243C95" w:rsidRDefault="00823953" w:rsidP="00243C95">
      <w:pPr>
        <w:shd w:val="clear" w:color="auto" w:fill="FFFFFF"/>
        <w:spacing w:after="0" w:line="240" w:lineRule="auto"/>
        <w:ind w:firstLine="709"/>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Чтобы начать конструктивный диалог с клиентом, согласитесь с его претензией</w:t>
      </w:r>
      <w:r w:rsidR="009370C0" w:rsidRPr="00243C95">
        <w:rPr>
          <w:rFonts w:ascii="Times New Roman" w:hAnsi="Times New Roman"/>
          <w:color w:val="000000" w:themeColor="text1"/>
          <w:sz w:val="24"/>
          <w:szCs w:val="24"/>
        </w:rPr>
        <w:t>. И только после этого скажите «но...». Например: «</w:t>
      </w:r>
      <w:r w:rsidRPr="00243C95">
        <w:rPr>
          <w:rFonts w:ascii="Times New Roman" w:hAnsi="Times New Roman"/>
          <w:color w:val="000000" w:themeColor="text1"/>
          <w:sz w:val="24"/>
          <w:szCs w:val="24"/>
        </w:rPr>
        <w:t>Вы правы, вы не должны страдать из-за того, что врач написал название препарата неразборчиво. Это ужасное неудобство, сочувствую вам. Но поскольку мы не можем прочесть рецепт, вам придется</w:t>
      </w:r>
      <w:r w:rsidR="009370C0" w:rsidRPr="00243C95">
        <w:rPr>
          <w:rFonts w:ascii="Times New Roman" w:hAnsi="Times New Roman"/>
          <w:color w:val="000000" w:themeColor="text1"/>
          <w:sz w:val="24"/>
          <w:szCs w:val="24"/>
        </w:rPr>
        <w:t xml:space="preserve"> попросить врача переписать его»</w:t>
      </w:r>
      <w:r w:rsidRPr="00243C95">
        <w:rPr>
          <w:rFonts w:ascii="Times New Roman" w:hAnsi="Times New Roman"/>
          <w:color w:val="000000" w:themeColor="text1"/>
          <w:sz w:val="24"/>
          <w:szCs w:val="24"/>
        </w:rPr>
        <w:t>. Изначальное согласие с претензией успокаивает человека, дает ему понять, что вы не враг, и дальнейшие ваши требования воспринимаются более трезво. Помните: согласие с покупателем совершенно не обязывает вас выполнять неприемлемые для вас требования!</w:t>
      </w:r>
    </w:p>
    <w:p w14:paraId="415ADE6A" w14:textId="77777777" w:rsidR="00823953" w:rsidRPr="00243C95" w:rsidRDefault="00823953" w:rsidP="00243C95">
      <w:pPr>
        <w:shd w:val="clear" w:color="auto" w:fill="FFFFFF"/>
        <w:spacing w:after="0" w:line="240" w:lineRule="auto"/>
        <w:ind w:firstLine="709"/>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Когда покупатель излагает свою жалобу, используйте жесты и мимику, чтобы выразить свое понимание и сочувствие: например, покивайте головой. Некоторые люди лучше воспринимают визуальную информацию, чем заверения, высказанные вслух.</w:t>
      </w:r>
    </w:p>
    <w:p w14:paraId="5613572E" w14:textId="77777777" w:rsidR="00823953" w:rsidRPr="00243C95" w:rsidRDefault="00823953" w:rsidP="00243C95">
      <w:pPr>
        <w:shd w:val="clear" w:color="auto" w:fill="FFFFFF"/>
        <w:spacing w:after="0" w:line="240" w:lineRule="auto"/>
        <w:ind w:firstLine="709"/>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Принцип конструктивности.</w:t>
      </w:r>
    </w:p>
    <w:p w14:paraId="3F047546" w14:textId="77777777" w:rsidR="00823953" w:rsidRPr="00243C95" w:rsidRDefault="00823953" w:rsidP="00243C95">
      <w:pPr>
        <w:shd w:val="clear" w:color="auto" w:fill="FFFFFF"/>
        <w:spacing w:after="0" w:line="240" w:lineRule="auto"/>
        <w:ind w:firstLine="709"/>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 xml:space="preserve">Отведя все возражения клиента, не оставляйте его в растерянности. Когда он исчерпал все доводы, осознал, что вы не сделаете того, что он хочет, предложите ему </w:t>
      </w:r>
      <w:r w:rsidR="005600A4" w:rsidRPr="00243C95">
        <w:rPr>
          <w:rFonts w:ascii="Times New Roman" w:hAnsi="Times New Roman"/>
          <w:color w:val="000000" w:themeColor="text1"/>
          <w:sz w:val="24"/>
          <w:szCs w:val="24"/>
        </w:rPr>
        <w:t xml:space="preserve">разумный </w:t>
      </w:r>
      <w:r w:rsidR="005600A4" w:rsidRPr="00243C95">
        <w:rPr>
          <w:rFonts w:ascii="Times New Roman" w:hAnsi="Times New Roman"/>
          <w:color w:val="000000" w:themeColor="text1"/>
          <w:sz w:val="24"/>
          <w:szCs w:val="24"/>
        </w:rPr>
        <w:lastRenderedPageBreak/>
        <w:t>компромисс, например: «</w:t>
      </w:r>
      <w:r w:rsidRPr="00243C95">
        <w:rPr>
          <w:rFonts w:ascii="Times New Roman" w:hAnsi="Times New Roman"/>
          <w:color w:val="000000" w:themeColor="text1"/>
          <w:sz w:val="24"/>
          <w:szCs w:val="24"/>
        </w:rPr>
        <w:t>Конечно, обидно, что к нам поступила такая маленькая партия... Давайте сделаем так: как только препарат к нам поступит снова, я вам позвоню;</w:t>
      </w:r>
      <w:r w:rsidR="005600A4" w:rsidRPr="00243C95">
        <w:rPr>
          <w:rFonts w:ascii="Times New Roman" w:hAnsi="Times New Roman"/>
          <w:color w:val="000000" w:themeColor="text1"/>
          <w:sz w:val="24"/>
          <w:szCs w:val="24"/>
        </w:rPr>
        <w:t xml:space="preserve"> позвольте записать ваш телефон»</w:t>
      </w:r>
      <w:r w:rsidRPr="00243C95">
        <w:rPr>
          <w:rFonts w:ascii="Times New Roman" w:hAnsi="Times New Roman"/>
          <w:color w:val="000000" w:themeColor="text1"/>
          <w:sz w:val="24"/>
          <w:szCs w:val="24"/>
        </w:rPr>
        <w:t>. Помните, однако, что не всякий клиент сразу ухватится за альтернативное решение вопроса; предлагать свой вариант нужно только тогда, когда человек убедился, что его требов</w:t>
      </w:r>
      <w:r w:rsidR="005600A4" w:rsidRPr="00243C95">
        <w:rPr>
          <w:rFonts w:ascii="Times New Roman" w:hAnsi="Times New Roman"/>
          <w:color w:val="000000" w:themeColor="text1"/>
          <w:sz w:val="24"/>
          <w:szCs w:val="24"/>
        </w:rPr>
        <w:t>ание невозможно удовлетворить, «выпустил пар»</w:t>
      </w:r>
      <w:r w:rsidRPr="00243C95">
        <w:rPr>
          <w:rFonts w:ascii="Times New Roman" w:hAnsi="Times New Roman"/>
          <w:color w:val="000000" w:themeColor="text1"/>
          <w:sz w:val="24"/>
          <w:szCs w:val="24"/>
        </w:rPr>
        <w:t xml:space="preserve"> и теперь действительно открыт для других предложений.</w:t>
      </w:r>
    </w:p>
    <w:p w14:paraId="2913D80C" w14:textId="77777777" w:rsidR="00823953" w:rsidRPr="00243C95" w:rsidRDefault="00823953" w:rsidP="00243C95">
      <w:pPr>
        <w:shd w:val="clear" w:color="auto" w:fill="FFFFFF"/>
        <w:spacing w:after="0" w:line="240" w:lineRule="auto"/>
        <w:ind w:firstLine="709"/>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До сих пор, аргументи</w:t>
      </w:r>
      <w:r w:rsidR="005600A4" w:rsidRPr="00243C95">
        <w:rPr>
          <w:rFonts w:ascii="Times New Roman" w:hAnsi="Times New Roman"/>
          <w:color w:val="000000" w:themeColor="text1"/>
          <w:sz w:val="24"/>
          <w:szCs w:val="24"/>
        </w:rPr>
        <w:t>руя свою позицию, вы говорили: «Мы не можем сделать это»</w:t>
      </w:r>
      <w:r w:rsidRPr="00243C95">
        <w:rPr>
          <w:rFonts w:ascii="Times New Roman" w:hAnsi="Times New Roman"/>
          <w:color w:val="000000" w:themeColor="text1"/>
          <w:sz w:val="24"/>
          <w:szCs w:val="24"/>
        </w:rPr>
        <w:t>, подразумевая</w:t>
      </w:r>
      <w:r w:rsidR="005600A4" w:rsidRPr="00243C95">
        <w:rPr>
          <w:rFonts w:ascii="Times New Roman" w:hAnsi="Times New Roman"/>
          <w:color w:val="000000" w:themeColor="text1"/>
          <w:sz w:val="24"/>
          <w:szCs w:val="24"/>
        </w:rPr>
        <w:t xml:space="preserve"> под «мы»</w:t>
      </w:r>
      <w:r w:rsidRPr="00243C95">
        <w:rPr>
          <w:rFonts w:ascii="Times New Roman" w:hAnsi="Times New Roman"/>
          <w:color w:val="000000" w:themeColor="text1"/>
          <w:sz w:val="24"/>
          <w:szCs w:val="24"/>
        </w:rPr>
        <w:t xml:space="preserve"> собственно аптеку и давая понять, что действуете не по своему произволу, а по правилам предприятия (от лица фирмы, так сказать), и это придавало вес вашему отказу. Теперь, когда вы выдвигаете разумный компромисс, можно употребить то же местоимени</w:t>
      </w:r>
      <w:r w:rsidR="005600A4" w:rsidRPr="00243C95">
        <w:rPr>
          <w:rFonts w:ascii="Times New Roman" w:hAnsi="Times New Roman"/>
          <w:color w:val="000000" w:themeColor="text1"/>
          <w:sz w:val="24"/>
          <w:szCs w:val="24"/>
        </w:rPr>
        <w:t>е в другом смысле: «</w:t>
      </w:r>
      <w:r w:rsidRPr="00243C95">
        <w:rPr>
          <w:rFonts w:ascii="Times New Roman" w:hAnsi="Times New Roman"/>
          <w:color w:val="000000" w:themeColor="text1"/>
          <w:sz w:val="24"/>
          <w:szCs w:val="24"/>
        </w:rPr>
        <w:t>Знаете что, да</w:t>
      </w:r>
      <w:r w:rsidR="005600A4" w:rsidRPr="00243C95">
        <w:rPr>
          <w:rFonts w:ascii="Times New Roman" w:hAnsi="Times New Roman"/>
          <w:color w:val="000000" w:themeColor="text1"/>
          <w:sz w:val="24"/>
          <w:szCs w:val="24"/>
        </w:rPr>
        <w:t>вайте мы с вами так поступим...». В данном случае «мы»</w:t>
      </w:r>
      <w:r w:rsidRPr="00243C95">
        <w:rPr>
          <w:rFonts w:ascii="Times New Roman" w:hAnsi="Times New Roman"/>
          <w:color w:val="000000" w:themeColor="text1"/>
          <w:sz w:val="24"/>
          <w:szCs w:val="24"/>
        </w:rPr>
        <w:t xml:space="preserve"> объединяет вас с клиентом. Вы показываете свою заинтересованность в решении его проблемы. Как правило, это прием действует безотказно.</w:t>
      </w:r>
    </w:p>
    <w:p w14:paraId="79540120" w14:textId="77777777" w:rsidR="004478FF" w:rsidRPr="00243C95" w:rsidRDefault="004478FF" w:rsidP="00243C95">
      <w:pPr>
        <w:shd w:val="clear" w:color="auto" w:fill="FFFFFF"/>
        <w:spacing w:after="0" w:line="240" w:lineRule="auto"/>
        <w:ind w:firstLine="709"/>
        <w:jc w:val="both"/>
        <w:rPr>
          <w:rFonts w:ascii="Times New Roman" w:hAnsi="Times New Roman"/>
          <w:color w:val="000000" w:themeColor="text1"/>
          <w:sz w:val="24"/>
          <w:szCs w:val="24"/>
        </w:rPr>
      </w:pPr>
    </w:p>
    <w:p w14:paraId="26BC0E61" w14:textId="77777777" w:rsidR="004478FF" w:rsidRPr="00243C95" w:rsidRDefault="004478FF" w:rsidP="00243C95">
      <w:pPr>
        <w:shd w:val="clear" w:color="auto" w:fill="FFFFFF"/>
        <w:spacing w:after="0" w:line="240" w:lineRule="auto"/>
        <w:ind w:firstLine="709"/>
        <w:jc w:val="both"/>
        <w:rPr>
          <w:rFonts w:ascii="Times New Roman" w:hAnsi="Times New Roman"/>
          <w:color w:val="000000" w:themeColor="text1"/>
          <w:sz w:val="24"/>
          <w:szCs w:val="24"/>
        </w:rPr>
      </w:pPr>
    </w:p>
    <w:p w14:paraId="17806C7E" w14:textId="77777777" w:rsidR="00823953" w:rsidRPr="00243C95" w:rsidRDefault="00823953" w:rsidP="00243C95">
      <w:pPr>
        <w:shd w:val="clear" w:color="auto" w:fill="FFFFFF"/>
        <w:spacing w:after="0" w:line="240" w:lineRule="auto"/>
        <w:ind w:firstLine="709"/>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Принцип избегания манипулирования.</w:t>
      </w:r>
    </w:p>
    <w:p w14:paraId="34CEDBAA" w14:textId="77777777" w:rsidR="00823953" w:rsidRPr="00243C95" w:rsidRDefault="00823953" w:rsidP="00243C95">
      <w:pPr>
        <w:shd w:val="clear" w:color="auto" w:fill="FFFFFF"/>
        <w:spacing w:after="0" w:line="240" w:lineRule="auto"/>
        <w:ind w:firstLine="709"/>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Не пытайтесь манипулир</w:t>
      </w:r>
      <w:r w:rsidR="005600A4" w:rsidRPr="00243C95">
        <w:rPr>
          <w:rFonts w:ascii="Times New Roman" w:hAnsi="Times New Roman"/>
          <w:color w:val="000000" w:themeColor="text1"/>
          <w:sz w:val="24"/>
          <w:szCs w:val="24"/>
        </w:rPr>
        <w:t>овать клиентом упреками вроде: «Вы задерживаете очередь!»</w:t>
      </w:r>
      <w:r w:rsidRPr="00243C95">
        <w:rPr>
          <w:rFonts w:ascii="Times New Roman" w:hAnsi="Times New Roman"/>
          <w:color w:val="000000" w:themeColor="text1"/>
          <w:sz w:val="24"/>
          <w:szCs w:val="24"/>
        </w:rPr>
        <w:t xml:space="preserve"> или отбивать</w:t>
      </w:r>
      <w:r w:rsidR="005600A4" w:rsidRPr="00243C95">
        <w:rPr>
          <w:rFonts w:ascii="Times New Roman" w:hAnsi="Times New Roman"/>
          <w:color w:val="000000" w:themeColor="text1"/>
          <w:sz w:val="24"/>
          <w:szCs w:val="24"/>
        </w:rPr>
        <w:t xml:space="preserve">ся от его претензий </w:t>
      </w:r>
      <w:proofErr w:type="gramStart"/>
      <w:r w:rsidR="005600A4" w:rsidRPr="00243C95">
        <w:rPr>
          <w:rFonts w:ascii="Times New Roman" w:hAnsi="Times New Roman"/>
          <w:color w:val="000000" w:themeColor="text1"/>
          <w:sz w:val="24"/>
          <w:szCs w:val="24"/>
        </w:rPr>
        <w:t>ответными</w:t>
      </w:r>
      <w:proofErr w:type="gramEnd"/>
      <w:r w:rsidR="005600A4" w:rsidRPr="00243C95">
        <w:rPr>
          <w:rFonts w:ascii="Times New Roman" w:hAnsi="Times New Roman"/>
          <w:color w:val="000000" w:themeColor="text1"/>
          <w:sz w:val="24"/>
          <w:szCs w:val="24"/>
        </w:rPr>
        <w:t>: «</w:t>
      </w:r>
      <w:r w:rsidRPr="00243C95">
        <w:rPr>
          <w:rFonts w:ascii="Times New Roman" w:hAnsi="Times New Roman"/>
          <w:color w:val="000000" w:themeColor="text1"/>
          <w:sz w:val="24"/>
          <w:szCs w:val="24"/>
        </w:rPr>
        <w:t>Ну, перепутала, а вы что, не могли</w:t>
      </w:r>
      <w:r w:rsidR="005600A4" w:rsidRPr="00243C95">
        <w:rPr>
          <w:rFonts w:ascii="Times New Roman" w:hAnsi="Times New Roman"/>
          <w:color w:val="000000" w:themeColor="text1"/>
          <w:sz w:val="24"/>
          <w:szCs w:val="24"/>
        </w:rPr>
        <w:t xml:space="preserve"> внятно сказать, чего вам надо?». Вместо того чтобы «давить»</w:t>
      </w:r>
      <w:r w:rsidRPr="00243C95">
        <w:rPr>
          <w:rFonts w:ascii="Times New Roman" w:hAnsi="Times New Roman"/>
          <w:color w:val="000000" w:themeColor="text1"/>
          <w:sz w:val="24"/>
          <w:szCs w:val="24"/>
        </w:rPr>
        <w:t xml:space="preserve"> на совесть клиента, указывая на людей, которых он задерживает, лучше скажите, что не можете уделить ему сию минуту должного внимания и попросите заняться им кого-нибудь из коллег. Если вы действительно обслужили покупателя неправильно (пусть даже по его вине</w:t>
      </w:r>
      <w:r w:rsidR="005600A4" w:rsidRPr="00243C95">
        <w:rPr>
          <w:rFonts w:ascii="Times New Roman" w:hAnsi="Times New Roman"/>
          <w:color w:val="000000" w:themeColor="text1"/>
          <w:sz w:val="24"/>
          <w:szCs w:val="24"/>
        </w:rPr>
        <w:t>), лучше с улыбкой извинитесь: «</w:t>
      </w:r>
      <w:r w:rsidRPr="00243C95">
        <w:rPr>
          <w:rFonts w:ascii="Times New Roman" w:hAnsi="Times New Roman"/>
          <w:color w:val="000000" w:themeColor="text1"/>
          <w:sz w:val="24"/>
          <w:szCs w:val="24"/>
        </w:rPr>
        <w:t>Пр</w:t>
      </w:r>
      <w:r w:rsidR="005600A4" w:rsidRPr="00243C95">
        <w:rPr>
          <w:rFonts w:ascii="Times New Roman" w:hAnsi="Times New Roman"/>
          <w:color w:val="000000" w:themeColor="text1"/>
          <w:sz w:val="24"/>
          <w:szCs w:val="24"/>
        </w:rPr>
        <w:t>остите, наверное, не расслышала»</w:t>
      </w:r>
      <w:r w:rsidRPr="00243C95">
        <w:rPr>
          <w:rFonts w:ascii="Times New Roman" w:hAnsi="Times New Roman"/>
          <w:color w:val="000000" w:themeColor="text1"/>
          <w:sz w:val="24"/>
          <w:szCs w:val="24"/>
        </w:rPr>
        <w:t xml:space="preserve"> и исправьте оплошность. Так вы удовлетворите обиду клиента и сохраните собственное достоинство.</w:t>
      </w:r>
    </w:p>
    <w:p w14:paraId="7ECDE3F1" w14:textId="77777777" w:rsidR="00823953" w:rsidRPr="00243C95" w:rsidRDefault="00823953" w:rsidP="00243C95">
      <w:pPr>
        <w:shd w:val="clear" w:color="auto" w:fill="FFFFFF"/>
        <w:spacing w:after="0" w:line="240" w:lineRule="auto"/>
        <w:ind w:firstLine="709"/>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Принцип «в бой идут одни старики».</w:t>
      </w:r>
    </w:p>
    <w:p w14:paraId="3BAE96ED" w14:textId="77777777" w:rsidR="00823953" w:rsidRPr="00243C95" w:rsidRDefault="00823953" w:rsidP="00243C95">
      <w:pPr>
        <w:shd w:val="clear" w:color="auto" w:fill="FFFFFF"/>
        <w:spacing w:after="0" w:line="240" w:lineRule="auto"/>
        <w:ind w:firstLine="709"/>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Если работнику первого стола не удалось разрешить конфликт или же разбирательство слишком за</w:t>
      </w:r>
      <w:r w:rsidR="005600A4" w:rsidRPr="00243C95">
        <w:rPr>
          <w:rFonts w:ascii="Times New Roman" w:hAnsi="Times New Roman"/>
          <w:color w:val="000000" w:themeColor="text1"/>
          <w:sz w:val="24"/>
          <w:szCs w:val="24"/>
        </w:rPr>
        <w:t>тянулось, и очередь потихоньку «закипает»</w:t>
      </w:r>
      <w:r w:rsidRPr="00243C95">
        <w:rPr>
          <w:rFonts w:ascii="Times New Roman" w:hAnsi="Times New Roman"/>
          <w:color w:val="000000" w:themeColor="text1"/>
          <w:sz w:val="24"/>
          <w:szCs w:val="24"/>
        </w:rPr>
        <w:t xml:space="preserve"> от нетерпения, то спор улаживает начальство. Перед руководителем аптеки, явившимся улаживать конфликт в торговом зале, предстают две стороны конфликта: посетитель и фармацевт. Посетитель предъявляет претензию. Фармацевт выдвигает возражения. Если дело касается, к примеру, законодательных норм или иных объективных факторов, то в данном случае роль руководителя - просто подтвердить правоту подчиненного, ссылающегося на правила отпуска лекарственных препаратов или отсутствие препарата в аптеке. При этом достаточно употребить те же приемы, котор</w:t>
      </w:r>
      <w:r w:rsidR="005600A4" w:rsidRPr="00243C95">
        <w:rPr>
          <w:rFonts w:ascii="Times New Roman" w:hAnsi="Times New Roman"/>
          <w:color w:val="000000" w:themeColor="text1"/>
          <w:sz w:val="24"/>
          <w:szCs w:val="24"/>
        </w:rPr>
        <w:t>ые мы рекомендуем фармацевтам: «</w:t>
      </w:r>
      <w:r w:rsidRPr="00243C95">
        <w:rPr>
          <w:rFonts w:ascii="Times New Roman" w:hAnsi="Times New Roman"/>
          <w:color w:val="000000" w:themeColor="text1"/>
          <w:sz w:val="24"/>
          <w:szCs w:val="24"/>
        </w:rPr>
        <w:t>Мы вас понимаем, но ничем не можем по</w:t>
      </w:r>
      <w:r w:rsidR="005600A4" w:rsidRPr="00243C95">
        <w:rPr>
          <w:rFonts w:ascii="Times New Roman" w:hAnsi="Times New Roman"/>
          <w:color w:val="000000" w:themeColor="text1"/>
          <w:sz w:val="24"/>
          <w:szCs w:val="24"/>
        </w:rPr>
        <w:t>мочь, как и любая другая аптека», «Приходите на следующей неделе»</w:t>
      </w:r>
      <w:r w:rsidRPr="00243C95">
        <w:rPr>
          <w:rFonts w:ascii="Times New Roman" w:hAnsi="Times New Roman"/>
          <w:color w:val="000000" w:themeColor="text1"/>
          <w:sz w:val="24"/>
          <w:szCs w:val="24"/>
        </w:rPr>
        <w:t xml:space="preserve"> и т.п.</w:t>
      </w:r>
    </w:p>
    <w:p w14:paraId="33E0DE09" w14:textId="77777777" w:rsidR="00823953" w:rsidRPr="00243C95" w:rsidRDefault="00823953" w:rsidP="00243C95">
      <w:pPr>
        <w:shd w:val="clear" w:color="auto" w:fill="FFFFFF"/>
        <w:spacing w:after="0" w:line="240" w:lineRule="auto"/>
        <w:ind w:firstLine="709"/>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Но как быть, если причина конфликта - в недовольстве покупателя поведением самого продавца? Допустим, фармацевт долго не подходил к прилавку или сказал что-то, оскорбившее чувства посетителя. На чью сторону встать руководителю?</w:t>
      </w:r>
    </w:p>
    <w:p w14:paraId="54B2D43D" w14:textId="77777777" w:rsidR="00823953" w:rsidRPr="00243C95" w:rsidRDefault="005600A4" w:rsidP="00243C95">
      <w:pPr>
        <w:shd w:val="clear" w:color="auto" w:fill="FFFFFF"/>
        <w:spacing w:after="0" w:line="240" w:lineRule="auto"/>
        <w:ind w:firstLine="709"/>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Вариант 1. «Крошки мои, за мной!»</w:t>
      </w:r>
    </w:p>
    <w:p w14:paraId="6B85013F" w14:textId="77777777" w:rsidR="00823953" w:rsidRPr="00243C95" w:rsidRDefault="00823953" w:rsidP="00243C95">
      <w:pPr>
        <w:shd w:val="clear" w:color="auto" w:fill="FFFFFF"/>
        <w:spacing w:after="0" w:line="240" w:lineRule="auto"/>
        <w:ind w:firstLine="709"/>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Есть тип руководителя, всегда о</w:t>
      </w:r>
      <w:r w:rsidR="0006130F" w:rsidRPr="00243C95">
        <w:rPr>
          <w:rFonts w:ascii="Times New Roman" w:hAnsi="Times New Roman"/>
          <w:color w:val="000000" w:themeColor="text1"/>
          <w:sz w:val="24"/>
          <w:szCs w:val="24"/>
        </w:rPr>
        <w:t>тстаивающего «своих»</w:t>
      </w:r>
      <w:r w:rsidRPr="00243C95">
        <w:rPr>
          <w:rFonts w:ascii="Times New Roman" w:hAnsi="Times New Roman"/>
          <w:color w:val="000000" w:themeColor="text1"/>
          <w:sz w:val="24"/>
          <w:szCs w:val="24"/>
        </w:rPr>
        <w:t>, независимо от правоты или неправоты последних. Коллектив аптеки свято верит в такого руководителя, и в этом плюс дан</w:t>
      </w:r>
      <w:r w:rsidR="0006130F" w:rsidRPr="00243C95">
        <w:rPr>
          <w:rFonts w:ascii="Times New Roman" w:hAnsi="Times New Roman"/>
          <w:color w:val="000000" w:themeColor="text1"/>
          <w:sz w:val="24"/>
          <w:szCs w:val="24"/>
        </w:rPr>
        <w:t>ной линии поведения; но клиент «проголосует ногами»</w:t>
      </w:r>
      <w:r w:rsidRPr="00243C95">
        <w:rPr>
          <w:rFonts w:ascii="Times New Roman" w:hAnsi="Times New Roman"/>
          <w:color w:val="000000" w:themeColor="text1"/>
          <w:sz w:val="24"/>
          <w:szCs w:val="24"/>
        </w:rPr>
        <w:t xml:space="preserve"> против аптеки, где выбор всегда делают не в его пользу. Возможно, руководитель просто считает, что признавать вину персонала публично - значит подорвать репутацию аптеки; и, наверное, он распекает своих подчиненных потом, </w:t>
      </w:r>
      <w:proofErr w:type="gramStart"/>
      <w:r w:rsidRPr="00243C95">
        <w:rPr>
          <w:rFonts w:ascii="Times New Roman" w:hAnsi="Times New Roman"/>
          <w:color w:val="000000" w:themeColor="text1"/>
          <w:sz w:val="24"/>
          <w:szCs w:val="24"/>
        </w:rPr>
        <w:t>по</w:t>
      </w:r>
      <w:proofErr w:type="gramEnd"/>
      <w:r w:rsidRPr="00243C95">
        <w:rPr>
          <w:rFonts w:ascii="Times New Roman" w:hAnsi="Times New Roman"/>
          <w:color w:val="000000" w:themeColor="text1"/>
          <w:sz w:val="24"/>
          <w:szCs w:val="24"/>
        </w:rPr>
        <w:t xml:space="preserve"> прошествии инцидента. Но </w:t>
      </w:r>
      <w:proofErr w:type="gramStart"/>
      <w:r w:rsidRPr="00243C95">
        <w:rPr>
          <w:rFonts w:ascii="Times New Roman" w:hAnsi="Times New Roman"/>
          <w:color w:val="000000" w:themeColor="text1"/>
          <w:sz w:val="24"/>
          <w:szCs w:val="24"/>
        </w:rPr>
        <w:t>клиенту-то</w:t>
      </w:r>
      <w:proofErr w:type="gramEnd"/>
      <w:r w:rsidRPr="00243C95">
        <w:rPr>
          <w:rFonts w:ascii="Times New Roman" w:hAnsi="Times New Roman"/>
          <w:color w:val="000000" w:themeColor="text1"/>
          <w:sz w:val="24"/>
          <w:szCs w:val="24"/>
        </w:rPr>
        <w:t xml:space="preserve"> какая разница, если он не видит торжества справедливости? Важно знать: признание вины за персоналом аптеки не подрывает репутацию заведения. Напротив, укрепляет посетителя в уверенности, что данная аптека заслуживает доверия, поскольку начальство строго следит за тем, чтобы здесь соблюдались его, клиента, права.</w:t>
      </w:r>
    </w:p>
    <w:p w14:paraId="688DCCF7" w14:textId="77777777" w:rsidR="00823953" w:rsidRPr="00243C95" w:rsidRDefault="00823953" w:rsidP="00243C95">
      <w:pPr>
        <w:shd w:val="clear" w:color="auto" w:fill="FFFFFF"/>
        <w:spacing w:after="0" w:line="240" w:lineRule="auto"/>
        <w:ind w:firstLine="709"/>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Вар</w:t>
      </w:r>
      <w:r w:rsidR="00455756" w:rsidRPr="00243C95">
        <w:rPr>
          <w:rFonts w:ascii="Times New Roman" w:hAnsi="Times New Roman"/>
          <w:color w:val="000000" w:themeColor="text1"/>
          <w:sz w:val="24"/>
          <w:szCs w:val="24"/>
        </w:rPr>
        <w:t xml:space="preserve">иант 2. «Бей </w:t>
      </w:r>
      <w:proofErr w:type="gramStart"/>
      <w:r w:rsidR="00455756" w:rsidRPr="00243C95">
        <w:rPr>
          <w:rFonts w:ascii="Times New Roman" w:hAnsi="Times New Roman"/>
          <w:color w:val="000000" w:themeColor="text1"/>
          <w:sz w:val="24"/>
          <w:szCs w:val="24"/>
        </w:rPr>
        <w:t>своих</w:t>
      </w:r>
      <w:proofErr w:type="gramEnd"/>
      <w:r w:rsidR="00455756" w:rsidRPr="00243C95">
        <w:rPr>
          <w:rFonts w:ascii="Times New Roman" w:hAnsi="Times New Roman"/>
          <w:color w:val="000000" w:themeColor="text1"/>
          <w:sz w:val="24"/>
          <w:szCs w:val="24"/>
        </w:rPr>
        <w:t>...»</w:t>
      </w:r>
    </w:p>
    <w:p w14:paraId="22FCFBF8" w14:textId="77777777" w:rsidR="00823953" w:rsidRPr="00243C95" w:rsidRDefault="00823953" w:rsidP="00243C95">
      <w:pPr>
        <w:shd w:val="clear" w:color="auto" w:fill="FFFFFF"/>
        <w:spacing w:after="0" w:line="240" w:lineRule="auto"/>
        <w:ind w:firstLine="709"/>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lastRenderedPageBreak/>
        <w:t xml:space="preserve">Слишком требовательные к себе руководители и от подчиненных ждут, чтобы те всегда брали вину на себя. Таким людям проще найти виноватого из числа персонала и наказать его к удовольствию клиента, чем окунуться в некомфортную ситуацию. Разумеется, число конфликтов от этого не уменьшается: ведь виноватый вид и жертвенное поведение персонала провоцируют агрессию покупателя ничуть не меньше, чем наглость и </w:t>
      </w:r>
      <w:proofErr w:type="gramStart"/>
      <w:r w:rsidRPr="00243C95">
        <w:rPr>
          <w:rFonts w:ascii="Times New Roman" w:hAnsi="Times New Roman"/>
          <w:color w:val="000000" w:themeColor="text1"/>
          <w:sz w:val="24"/>
          <w:szCs w:val="24"/>
        </w:rPr>
        <w:t>хамство</w:t>
      </w:r>
      <w:proofErr w:type="gramEnd"/>
      <w:r w:rsidRPr="00243C95">
        <w:rPr>
          <w:rFonts w:ascii="Times New Roman" w:hAnsi="Times New Roman"/>
          <w:color w:val="000000" w:themeColor="text1"/>
          <w:sz w:val="24"/>
          <w:szCs w:val="24"/>
        </w:rPr>
        <w:t>. Не говоря о том, что покупатель теряет уважение к аптеке, где на его глазах то и дело унижают и наказывают людей, будь то посетители или сами провизоры.</w:t>
      </w:r>
    </w:p>
    <w:p w14:paraId="5E5B2392" w14:textId="77777777" w:rsidR="00823953" w:rsidRPr="00243C95" w:rsidRDefault="00455756" w:rsidP="00243C95">
      <w:pPr>
        <w:shd w:val="clear" w:color="auto" w:fill="FFFFFF"/>
        <w:spacing w:after="0" w:line="240" w:lineRule="auto"/>
        <w:ind w:firstLine="709"/>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Вариант 3. «Разберутся, не маленькие»</w:t>
      </w:r>
    </w:p>
    <w:p w14:paraId="69708701" w14:textId="77777777" w:rsidR="00823953" w:rsidRPr="00243C95" w:rsidRDefault="00823953" w:rsidP="00243C95">
      <w:pPr>
        <w:shd w:val="clear" w:color="auto" w:fill="FFFFFF"/>
        <w:spacing w:after="0" w:line="240" w:lineRule="auto"/>
        <w:ind w:firstLine="709"/>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Когда руководитель игнорирует конфликт, предоставляя его участникам самостоятельно решать проблему, могут пострадать обе стороны. Клиент, скорее всего, истолкует политику невмешательства, как несерьезное отношение к его проблеме. А провизор, предоставленный сам себе, может растерятьс</w:t>
      </w:r>
      <w:r w:rsidR="00455756" w:rsidRPr="00243C95">
        <w:rPr>
          <w:rFonts w:ascii="Times New Roman" w:hAnsi="Times New Roman"/>
          <w:color w:val="000000" w:themeColor="text1"/>
          <w:sz w:val="24"/>
          <w:szCs w:val="24"/>
        </w:rPr>
        <w:t>я перед агрессией покупателя и «наломать дров»</w:t>
      </w:r>
      <w:r w:rsidRPr="00243C95">
        <w:rPr>
          <w:rFonts w:ascii="Times New Roman" w:hAnsi="Times New Roman"/>
          <w:color w:val="000000" w:themeColor="text1"/>
          <w:sz w:val="24"/>
          <w:szCs w:val="24"/>
        </w:rPr>
        <w:t xml:space="preserve">. Вмешиваться в конфликт нужно далеко не всегда, но если подчиненный взывает к помощи или явно не способен решить проблему, имеет смысл взять огонь на себя. В конце концов, это ваша аптека! Прежде </w:t>
      </w:r>
      <w:proofErr w:type="gramStart"/>
      <w:r w:rsidRPr="00243C95">
        <w:rPr>
          <w:rFonts w:ascii="Times New Roman" w:hAnsi="Times New Roman"/>
          <w:color w:val="000000" w:themeColor="text1"/>
          <w:sz w:val="24"/>
          <w:szCs w:val="24"/>
        </w:rPr>
        <w:t>всего</w:t>
      </w:r>
      <w:proofErr w:type="gramEnd"/>
      <w:r w:rsidRPr="00243C95">
        <w:rPr>
          <w:rFonts w:ascii="Times New Roman" w:hAnsi="Times New Roman"/>
          <w:color w:val="000000" w:themeColor="text1"/>
          <w:sz w:val="24"/>
          <w:szCs w:val="24"/>
        </w:rPr>
        <w:t xml:space="preserve"> оставайтесь спокойны. Не о</w:t>
      </w:r>
      <w:r w:rsidR="00455756" w:rsidRPr="00243C95">
        <w:rPr>
          <w:rFonts w:ascii="Times New Roman" w:hAnsi="Times New Roman"/>
          <w:color w:val="000000" w:themeColor="text1"/>
          <w:sz w:val="24"/>
          <w:szCs w:val="24"/>
        </w:rPr>
        <w:t xml:space="preserve">глашайте торговый зал </w:t>
      </w:r>
      <w:proofErr w:type="gramStart"/>
      <w:r w:rsidR="00455756" w:rsidRPr="00243C95">
        <w:rPr>
          <w:rFonts w:ascii="Times New Roman" w:hAnsi="Times New Roman"/>
          <w:color w:val="000000" w:themeColor="text1"/>
          <w:sz w:val="24"/>
          <w:szCs w:val="24"/>
        </w:rPr>
        <w:t>грозным</w:t>
      </w:r>
      <w:proofErr w:type="gramEnd"/>
      <w:r w:rsidR="00455756" w:rsidRPr="00243C95">
        <w:rPr>
          <w:rFonts w:ascii="Times New Roman" w:hAnsi="Times New Roman"/>
          <w:color w:val="000000" w:themeColor="text1"/>
          <w:sz w:val="24"/>
          <w:szCs w:val="24"/>
        </w:rPr>
        <w:t>: «Что за скандал? Кто допустил?!».</w:t>
      </w:r>
      <w:r w:rsidRPr="00243C95">
        <w:rPr>
          <w:rFonts w:ascii="Times New Roman" w:hAnsi="Times New Roman"/>
          <w:color w:val="000000" w:themeColor="text1"/>
          <w:sz w:val="24"/>
          <w:szCs w:val="24"/>
        </w:rPr>
        <w:t xml:space="preserve"> Не демонстрируйте досаду или тревогу. Это никому не придаст уверенности в себе. Помните: чем больше человек встревожен, тем больше вероятность неадекватного поведения. Именно поэтому ваша задача - с самого начала вернуть обеим сторонам чувство уверенности и спокойствия. В идеале при появлении заведующего обе стороны конфликта должны испытать облегчение: наконец пришел некто мудрый и справедливый, на кого можно положиться, сейчас все будет хорошо.</w:t>
      </w:r>
    </w:p>
    <w:p w14:paraId="1CF831F1" w14:textId="77777777" w:rsidR="00823953" w:rsidRPr="00243C95" w:rsidRDefault="00823953" w:rsidP="00243C95">
      <w:pPr>
        <w:shd w:val="clear" w:color="auto" w:fill="FFFFFF"/>
        <w:spacing w:after="0" w:line="240" w:lineRule="auto"/>
        <w:ind w:firstLine="709"/>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Улыбнитесь клиенту, поздоровайтесь с ним (можно адресовать приветствие и всей очереди) и затем доброжелательно попросите фармацевта разъяснить ситуацию. После этого столь же внимательно выслушайте вторую сторону. Постарайтесь вникнуть в мотивы обеих сторон: своя логика есть у всех. Во время разговора с покупателем помните главное: вы не занимаете заранее сторону ни одного из участников конфликта. Ваша цель - сохранить рабочие взаимоотношения с персоналом и доверительные - с клиентом.</w:t>
      </w:r>
    </w:p>
    <w:p w14:paraId="78A0B8B3" w14:textId="77777777" w:rsidR="00823953" w:rsidRPr="00243C95" w:rsidRDefault="00027627" w:rsidP="00243C95">
      <w:pPr>
        <w:shd w:val="clear" w:color="auto" w:fill="FFFFFF"/>
        <w:spacing w:after="0" w:line="240" w:lineRule="auto"/>
        <w:ind w:firstLine="709"/>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Если вы нашли «виноватую»</w:t>
      </w:r>
      <w:r w:rsidR="00823953" w:rsidRPr="00243C95">
        <w:rPr>
          <w:rFonts w:ascii="Times New Roman" w:hAnsi="Times New Roman"/>
          <w:color w:val="000000" w:themeColor="text1"/>
          <w:sz w:val="24"/>
          <w:szCs w:val="24"/>
        </w:rPr>
        <w:t xml:space="preserve"> сторону, не давайте понять человеку, что он по</w:t>
      </w:r>
      <w:r w:rsidRPr="00243C95">
        <w:rPr>
          <w:rFonts w:ascii="Times New Roman" w:hAnsi="Times New Roman"/>
          <w:color w:val="000000" w:themeColor="text1"/>
          <w:sz w:val="24"/>
          <w:szCs w:val="24"/>
        </w:rPr>
        <w:t>ступил плохо. Клиент, публично «</w:t>
      </w:r>
      <w:r w:rsidR="00823953" w:rsidRPr="00243C95">
        <w:rPr>
          <w:rFonts w:ascii="Times New Roman" w:hAnsi="Times New Roman"/>
          <w:color w:val="000000" w:themeColor="text1"/>
          <w:sz w:val="24"/>
          <w:szCs w:val="24"/>
        </w:rPr>
        <w:t>поставлен</w:t>
      </w:r>
      <w:r w:rsidRPr="00243C95">
        <w:rPr>
          <w:rFonts w:ascii="Times New Roman" w:hAnsi="Times New Roman"/>
          <w:color w:val="000000" w:themeColor="text1"/>
          <w:sz w:val="24"/>
          <w:szCs w:val="24"/>
        </w:rPr>
        <w:t>ный на место»</w:t>
      </w:r>
      <w:r w:rsidR="00823953" w:rsidRPr="00243C95">
        <w:rPr>
          <w:rFonts w:ascii="Times New Roman" w:hAnsi="Times New Roman"/>
          <w:color w:val="000000" w:themeColor="text1"/>
          <w:sz w:val="24"/>
          <w:szCs w:val="24"/>
        </w:rPr>
        <w:t>, вряд ли обратится в эту же аптеку в другой раз. Для объяснения неправоты клиента лучше воспользоваться более мягкими форму</w:t>
      </w:r>
      <w:r w:rsidRPr="00243C95">
        <w:rPr>
          <w:rFonts w:ascii="Times New Roman" w:hAnsi="Times New Roman"/>
          <w:color w:val="000000" w:themeColor="text1"/>
          <w:sz w:val="24"/>
          <w:szCs w:val="24"/>
        </w:rPr>
        <w:t>лировками, выразить понимание: «</w:t>
      </w:r>
      <w:r w:rsidR="00823953" w:rsidRPr="00243C95">
        <w:rPr>
          <w:rFonts w:ascii="Times New Roman" w:hAnsi="Times New Roman"/>
          <w:color w:val="000000" w:themeColor="text1"/>
          <w:sz w:val="24"/>
          <w:szCs w:val="24"/>
        </w:rPr>
        <w:t>Я вас понимаю, но думаю</w:t>
      </w:r>
      <w:r w:rsidRPr="00243C95">
        <w:rPr>
          <w:rFonts w:ascii="Times New Roman" w:hAnsi="Times New Roman"/>
          <w:color w:val="000000" w:themeColor="text1"/>
          <w:sz w:val="24"/>
          <w:szCs w:val="24"/>
        </w:rPr>
        <w:t>, что здесь вышло недоразумение», «</w:t>
      </w:r>
      <w:r w:rsidR="00823953" w:rsidRPr="00243C95">
        <w:rPr>
          <w:rFonts w:ascii="Times New Roman" w:hAnsi="Times New Roman"/>
          <w:color w:val="000000" w:themeColor="text1"/>
          <w:sz w:val="24"/>
          <w:szCs w:val="24"/>
        </w:rPr>
        <w:t>Я не удивляюсь, что вы ошиблись, ведь столько лека</w:t>
      </w:r>
      <w:proofErr w:type="gramStart"/>
      <w:r w:rsidR="00823953" w:rsidRPr="00243C95">
        <w:rPr>
          <w:rFonts w:ascii="Times New Roman" w:hAnsi="Times New Roman"/>
          <w:color w:val="000000" w:themeColor="text1"/>
          <w:sz w:val="24"/>
          <w:szCs w:val="24"/>
        </w:rPr>
        <w:t>рств с п</w:t>
      </w:r>
      <w:proofErr w:type="gramEnd"/>
      <w:r w:rsidR="00823953" w:rsidRPr="00243C95">
        <w:rPr>
          <w:rFonts w:ascii="Times New Roman" w:hAnsi="Times New Roman"/>
          <w:color w:val="000000" w:themeColor="text1"/>
          <w:sz w:val="24"/>
          <w:szCs w:val="24"/>
        </w:rPr>
        <w:t>охожими назв</w:t>
      </w:r>
      <w:r w:rsidRPr="00243C95">
        <w:rPr>
          <w:rFonts w:ascii="Times New Roman" w:hAnsi="Times New Roman"/>
          <w:color w:val="000000" w:themeColor="text1"/>
          <w:sz w:val="24"/>
          <w:szCs w:val="24"/>
        </w:rPr>
        <w:t>аниями, впору самим запутаться!».</w:t>
      </w:r>
      <w:r w:rsidR="00823953" w:rsidRPr="00243C95">
        <w:rPr>
          <w:rFonts w:ascii="Times New Roman" w:hAnsi="Times New Roman"/>
          <w:color w:val="000000" w:themeColor="text1"/>
          <w:sz w:val="24"/>
          <w:szCs w:val="24"/>
        </w:rPr>
        <w:t xml:space="preserve"> Дайте посетителю возможность выйти из конфликта с достоинством.</w:t>
      </w:r>
    </w:p>
    <w:p w14:paraId="48DA962D" w14:textId="77777777" w:rsidR="00823953" w:rsidRPr="00243C95" w:rsidRDefault="00823953" w:rsidP="00243C95">
      <w:pPr>
        <w:shd w:val="clear" w:color="auto" w:fill="FFFFFF"/>
        <w:spacing w:after="0" w:line="240" w:lineRule="auto"/>
        <w:ind w:firstLine="709"/>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Если оплошность допустил фармацевт, предоставьте ему в</w:t>
      </w:r>
      <w:r w:rsidR="00027627" w:rsidRPr="00243C95">
        <w:rPr>
          <w:rFonts w:ascii="Times New Roman" w:hAnsi="Times New Roman"/>
          <w:color w:val="000000" w:themeColor="text1"/>
          <w:sz w:val="24"/>
          <w:szCs w:val="24"/>
        </w:rPr>
        <w:t>озможность согласиться с этим: «</w:t>
      </w:r>
      <w:r w:rsidRPr="00243C95">
        <w:rPr>
          <w:rFonts w:ascii="Times New Roman" w:hAnsi="Times New Roman"/>
          <w:color w:val="000000" w:themeColor="text1"/>
          <w:sz w:val="24"/>
          <w:szCs w:val="24"/>
        </w:rPr>
        <w:t>Теперь нам стало ясно, что Галина Петровна просто неправильно вас поня</w:t>
      </w:r>
      <w:r w:rsidR="00027627" w:rsidRPr="00243C95">
        <w:rPr>
          <w:rFonts w:ascii="Times New Roman" w:hAnsi="Times New Roman"/>
          <w:color w:val="000000" w:themeColor="text1"/>
          <w:sz w:val="24"/>
          <w:szCs w:val="24"/>
        </w:rPr>
        <w:t>ла, не так ли, Галина Петровна?»</w:t>
      </w:r>
      <w:r w:rsidRPr="00243C95">
        <w:rPr>
          <w:rFonts w:ascii="Times New Roman" w:hAnsi="Times New Roman"/>
          <w:color w:val="000000" w:themeColor="text1"/>
          <w:sz w:val="24"/>
          <w:szCs w:val="24"/>
        </w:rPr>
        <w:t xml:space="preserve"> - так вы выразите уважение к собственному сотруднику, дадите ему возможность самому оценить свое поведение, не вынося приговор. Вы подчеркиваете правоту клиента и в то же время не говор</w:t>
      </w:r>
      <w:r w:rsidR="00027627" w:rsidRPr="00243C95">
        <w:rPr>
          <w:rFonts w:ascii="Times New Roman" w:hAnsi="Times New Roman"/>
          <w:color w:val="000000" w:themeColor="text1"/>
          <w:sz w:val="24"/>
          <w:szCs w:val="24"/>
        </w:rPr>
        <w:t>ите: «</w:t>
      </w:r>
      <w:r w:rsidRPr="00243C95">
        <w:rPr>
          <w:rFonts w:ascii="Times New Roman" w:hAnsi="Times New Roman"/>
          <w:color w:val="000000" w:themeColor="text1"/>
          <w:sz w:val="24"/>
          <w:szCs w:val="24"/>
        </w:rPr>
        <w:t>Галина Петровна вас не выслушала", а даете более мягкую характеристику ее поведения, "спасая" достоинство сотрудника.</w:t>
      </w:r>
    </w:p>
    <w:p w14:paraId="04C00C9A" w14:textId="77777777" w:rsidR="00823953" w:rsidRPr="00243C95" w:rsidRDefault="00823953" w:rsidP="00243C95">
      <w:pPr>
        <w:shd w:val="clear" w:color="auto" w:fill="FFFFFF"/>
        <w:spacing w:after="0" w:line="240" w:lineRule="auto"/>
        <w:ind w:firstLine="709"/>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К сожалению, бывает, что никакие формулировки не могут смягчить вину фармацевта. В любом случае не отчитывайте вашего сотрудника публично. Возьмите вину на себя: извинитесь от лица аптеки и пообещайте, что примете соответствующие меры. К этому же приему можно прибегнуть, когда вы имеете дело с неуравновешенным клиентом, не же</w:t>
      </w:r>
      <w:r w:rsidR="00027627" w:rsidRPr="00243C95">
        <w:rPr>
          <w:rFonts w:ascii="Times New Roman" w:hAnsi="Times New Roman"/>
          <w:color w:val="000000" w:themeColor="text1"/>
          <w:sz w:val="24"/>
          <w:szCs w:val="24"/>
        </w:rPr>
        <w:t>лающим слушать доводы разума и «жаждущим крови»</w:t>
      </w:r>
      <w:r w:rsidRPr="00243C95">
        <w:rPr>
          <w:rFonts w:ascii="Times New Roman" w:hAnsi="Times New Roman"/>
          <w:color w:val="000000" w:themeColor="text1"/>
          <w:sz w:val="24"/>
          <w:szCs w:val="24"/>
        </w:rPr>
        <w:t xml:space="preserve"> фармацевта: виноват сотрудни</w:t>
      </w:r>
      <w:r w:rsidR="00027627" w:rsidRPr="00243C95">
        <w:rPr>
          <w:rFonts w:ascii="Times New Roman" w:hAnsi="Times New Roman"/>
          <w:color w:val="000000" w:themeColor="text1"/>
          <w:sz w:val="24"/>
          <w:szCs w:val="24"/>
        </w:rPr>
        <w:t>к или нет, вы можете пообещать «принять меры»</w:t>
      </w:r>
      <w:r w:rsidRPr="00243C95">
        <w:rPr>
          <w:rFonts w:ascii="Times New Roman" w:hAnsi="Times New Roman"/>
          <w:color w:val="000000" w:themeColor="text1"/>
          <w:sz w:val="24"/>
          <w:szCs w:val="24"/>
        </w:rPr>
        <w:t>. Посетитель успокоится, инцидент тем самым будет исчерпан.</w:t>
      </w:r>
    </w:p>
    <w:p w14:paraId="56B011A9" w14:textId="77777777" w:rsidR="00823953" w:rsidRPr="00243C95" w:rsidRDefault="00823953" w:rsidP="00243C95">
      <w:pPr>
        <w:shd w:val="clear" w:color="auto" w:fill="FFFFFF"/>
        <w:spacing w:after="0" w:line="240" w:lineRule="auto"/>
        <w:ind w:firstLine="709"/>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И вот конфликтная ситу</w:t>
      </w:r>
      <w:r w:rsidR="009A71DF" w:rsidRPr="00243C95">
        <w:rPr>
          <w:rFonts w:ascii="Times New Roman" w:hAnsi="Times New Roman"/>
          <w:color w:val="000000" w:themeColor="text1"/>
          <w:sz w:val="24"/>
          <w:szCs w:val="24"/>
        </w:rPr>
        <w:t>ация миновала - пусть провизор «отдышится в сторонке»</w:t>
      </w:r>
      <w:r w:rsidRPr="00243C95">
        <w:rPr>
          <w:rFonts w:ascii="Times New Roman" w:hAnsi="Times New Roman"/>
          <w:color w:val="000000" w:themeColor="text1"/>
          <w:sz w:val="24"/>
          <w:szCs w:val="24"/>
        </w:rPr>
        <w:t xml:space="preserve">, выпьет чаю или прогуляется. Это даст ему возможность остыть, успокоиться, правильно оценить случившееся и сделать выводы на будущее. К тому же не будет спровоцировано </w:t>
      </w:r>
      <w:r w:rsidRPr="00243C95">
        <w:rPr>
          <w:rFonts w:ascii="Times New Roman" w:hAnsi="Times New Roman"/>
          <w:color w:val="000000" w:themeColor="text1"/>
          <w:sz w:val="24"/>
          <w:szCs w:val="24"/>
        </w:rPr>
        <w:lastRenderedPageBreak/>
        <w:t>дальнейшее эмоциональное обсуждени</w:t>
      </w:r>
      <w:r w:rsidR="009A71DF" w:rsidRPr="00243C95">
        <w:rPr>
          <w:rFonts w:ascii="Times New Roman" w:hAnsi="Times New Roman"/>
          <w:color w:val="000000" w:themeColor="text1"/>
          <w:sz w:val="24"/>
          <w:szCs w:val="24"/>
        </w:rPr>
        <w:t>е конфликта в кругу персонала, «накручивающее»</w:t>
      </w:r>
      <w:r w:rsidRPr="00243C95">
        <w:rPr>
          <w:rFonts w:ascii="Times New Roman" w:hAnsi="Times New Roman"/>
          <w:color w:val="000000" w:themeColor="text1"/>
          <w:sz w:val="24"/>
          <w:szCs w:val="24"/>
        </w:rPr>
        <w:t xml:space="preserve"> работников против посетителей.</w:t>
      </w:r>
    </w:p>
    <w:p w14:paraId="3BA2768F" w14:textId="77777777" w:rsidR="00823953" w:rsidRPr="00243C95" w:rsidRDefault="00823953" w:rsidP="00243C95">
      <w:pPr>
        <w:shd w:val="clear" w:color="auto" w:fill="FFFFFF"/>
        <w:spacing w:after="0" w:line="240" w:lineRule="auto"/>
        <w:ind w:firstLine="709"/>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Важно помнить, что задача сотрудника аптеки - не победить, а разрешить конфликт к максимальному удовлетворению обеих сторон.</w:t>
      </w:r>
    </w:p>
    <w:p w14:paraId="62AB1095" w14:textId="77777777" w:rsidR="00823953" w:rsidRPr="00243C95" w:rsidRDefault="00823953" w:rsidP="00243C95">
      <w:pPr>
        <w:shd w:val="clear" w:color="auto" w:fill="FFFFFF"/>
        <w:spacing w:after="0" w:line="240" w:lineRule="auto"/>
        <w:ind w:firstLine="129"/>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Примеры наиболее частых причин конфликтов в аптеке и способы их решения.</w:t>
      </w:r>
    </w:p>
    <w:p w14:paraId="57A80CA7" w14:textId="77777777" w:rsidR="00823953" w:rsidRPr="00243C95" w:rsidRDefault="00823953" w:rsidP="00243C95">
      <w:pPr>
        <w:shd w:val="clear" w:color="auto" w:fill="FFFFFF"/>
        <w:spacing w:after="0" w:line="240" w:lineRule="auto"/>
        <w:ind w:firstLine="709"/>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Цена на нужный препарат выросла.</w:t>
      </w:r>
    </w:p>
    <w:p w14:paraId="64FA4B6A" w14:textId="77777777" w:rsidR="00823953" w:rsidRPr="00243C95" w:rsidRDefault="00823953" w:rsidP="00243C95">
      <w:pPr>
        <w:shd w:val="clear" w:color="auto" w:fill="FFFFFF"/>
        <w:spacing w:after="0" w:line="240" w:lineRule="auto"/>
        <w:ind w:firstLine="709"/>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Возможные варианты решения:</w:t>
      </w:r>
    </w:p>
    <w:p w14:paraId="712C1F29" w14:textId="77777777" w:rsidR="00823953" w:rsidRPr="00243C95" w:rsidRDefault="00823953" w:rsidP="00243C95">
      <w:pPr>
        <w:shd w:val="clear" w:color="auto" w:fill="FFFFFF"/>
        <w:spacing w:after="0" w:line="240" w:lineRule="auto"/>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 Да, я Вас понимаю, мы в абсолютно равных условиях (присоединение). Как Вы думаете, аптеки сами производят лекарства или приобретают у поставщиков?</w:t>
      </w:r>
    </w:p>
    <w:p w14:paraId="44B45930" w14:textId="77777777" w:rsidR="00823953" w:rsidRPr="00243C95" w:rsidRDefault="00823953" w:rsidP="00243C95">
      <w:pPr>
        <w:shd w:val="clear" w:color="auto" w:fill="FFFFFF"/>
        <w:spacing w:after="0" w:line="240" w:lineRule="auto"/>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 Если я Вас правильно поняла, то Вас не устраивает цена? (активное слушанье)</w:t>
      </w:r>
    </w:p>
    <w:p w14:paraId="55CE527D" w14:textId="77777777" w:rsidR="00823953" w:rsidRPr="00243C95" w:rsidRDefault="00823953" w:rsidP="00243C95">
      <w:pPr>
        <w:shd w:val="clear" w:color="auto" w:fill="FFFFFF"/>
        <w:spacing w:after="0" w:line="240" w:lineRule="auto"/>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 Если я бы Вам предложила аналогичный по действию препарат, но по более доступной цене, Вас бы это устроило?</w:t>
      </w:r>
    </w:p>
    <w:p w14:paraId="673F6D42" w14:textId="77777777" w:rsidR="00823953" w:rsidRPr="00243C95" w:rsidRDefault="00823953" w:rsidP="00243C95">
      <w:pPr>
        <w:shd w:val="clear" w:color="auto" w:fill="FFFFFF"/>
        <w:spacing w:after="0" w:line="240" w:lineRule="auto"/>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 Я могу Вам предложить аналог и, поверьте, более доступная цена вовсе не означает, что препарат хуже.</w:t>
      </w:r>
    </w:p>
    <w:p w14:paraId="074F73BE" w14:textId="77777777" w:rsidR="00823953" w:rsidRPr="00243C95" w:rsidRDefault="00823953" w:rsidP="00243C95">
      <w:pPr>
        <w:shd w:val="clear" w:color="auto" w:fill="FFFFFF"/>
        <w:spacing w:after="0" w:line="240" w:lineRule="auto"/>
        <w:ind w:firstLine="709"/>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В аптеке нет нужного препарата.</w:t>
      </w:r>
    </w:p>
    <w:p w14:paraId="0E17EFAE" w14:textId="77777777" w:rsidR="00823953" w:rsidRPr="00243C95" w:rsidRDefault="00823953" w:rsidP="00243C95">
      <w:pPr>
        <w:shd w:val="clear" w:color="auto" w:fill="FFFFFF"/>
        <w:spacing w:after="0" w:line="240" w:lineRule="auto"/>
        <w:ind w:firstLine="709"/>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Возможные варианты решения:</w:t>
      </w:r>
    </w:p>
    <w:p w14:paraId="4752ADC4" w14:textId="77777777" w:rsidR="00823953" w:rsidRPr="00243C95" w:rsidRDefault="00823953" w:rsidP="00243C95">
      <w:pPr>
        <w:shd w:val="clear" w:color="auto" w:fill="FFFFFF"/>
        <w:spacing w:after="0" w:line="240" w:lineRule="auto"/>
        <w:ind w:firstLine="709"/>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Сообщите, когда у Вас будет данный препарат (но только если вы уверены в этом; не давайте призрачных надежд).</w:t>
      </w:r>
    </w:p>
    <w:p w14:paraId="49E123F3" w14:textId="77777777" w:rsidR="00823953" w:rsidRPr="00243C95" w:rsidRDefault="00823953" w:rsidP="00243C95">
      <w:pPr>
        <w:shd w:val="clear" w:color="auto" w:fill="FFFFFF"/>
        <w:spacing w:after="0" w:line="240" w:lineRule="auto"/>
        <w:ind w:firstLine="709"/>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Подскажите адрес и телефон аптеки, где он наверняка может быть.</w:t>
      </w:r>
    </w:p>
    <w:p w14:paraId="5D2D02C2" w14:textId="77777777" w:rsidR="00823953" w:rsidRPr="00243C95" w:rsidRDefault="00823953" w:rsidP="00243C95">
      <w:pPr>
        <w:shd w:val="clear" w:color="auto" w:fill="FFFFFF"/>
        <w:spacing w:after="0" w:line="240" w:lineRule="auto"/>
        <w:ind w:firstLine="709"/>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Запишите номер телефона пациента и позвоните ему, как только препарат появится.</w:t>
      </w:r>
    </w:p>
    <w:p w14:paraId="22CFB262" w14:textId="77777777" w:rsidR="00823953" w:rsidRPr="00243C95" w:rsidRDefault="00823953" w:rsidP="00243C95">
      <w:pPr>
        <w:shd w:val="clear" w:color="auto" w:fill="FFFFFF"/>
        <w:spacing w:after="0" w:line="240" w:lineRule="auto"/>
        <w:ind w:firstLine="709"/>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Покупатель требует продать рецептурный препарат без рецепта.</w:t>
      </w:r>
    </w:p>
    <w:p w14:paraId="14FB0E47" w14:textId="77777777" w:rsidR="00823953" w:rsidRPr="00243C95" w:rsidRDefault="00823953" w:rsidP="00243C95">
      <w:pPr>
        <w:shd w:val="clear" w:color="auto" w:fill="FFFFFF"/>
        <w:spacing w:after="0" w:line="240" w:lineRule="auto"/>
        <w:ind w:firstLine="709"/>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Возможные варианты решения:</w:t>
      </w:r>
    </w:p>
    <w:p w14:paraId="7E5F87DD" w14:textId="77777777" w:rsidR="00823953" w:rsidRPr="00243C95" w:rsidRDefault="00823953" w:rsidP="00243C95">
      <w:pPr>
        <w:shd w:val="clear" w:color="auto" w:fill="FFFFFF"/>
        <w:spacing w:after="0" w:line="240" w:lineRule="auto"/>
        <w:ind w:firstLine="709"/>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 xml:space="preserve">Проявляйте мягкую твердость: вы понимаете его по-человечески, но ничем помочь не можете в силу непреодолимых обстоятельств, правила устанавливаете не вы, а </w:t>
      </w:r>
      <w:proofErr w:type="gramStart"/>
      <w:r w:rsidRPr="00243C95">
        <w:rPr>
          <w:rFonts w:ascii="Times New Roman" w:hAnsi="Times New Roman"/>
          <w:color w:val="000000" w:themeColor="text1"/>
          <w:sz w:val="24"/>
          <w:szCs w:val="24"/>
        </w:rPr>
        <w:t>значит у вас нет</w:t>
      </w:r>
      <w:proofErr w:type="gramEnd"/>
      <w:r w:rsidRPr="00243C95">
        <w:rPr>
          <w:rFonts w:ascii="Times New Roman" w:hAnsi="Times New Roman"/>
          <w:color w:val="000000" w:themeColor="text1"/>
          <w:sz w:val="24"/>
          <w:szCs w:val="24"/>
        </w:rPr>
        <w:t xml:space="preserve"> выбора.</w:t>
      </w:r>
    </w:p>
    <w:p w14:paraId="31EC33D4" w14:textId="77777777" w:rsidR="00823953" w:rsidRPr="00243C95" w:rsidRDefault="00823953" w:rsidP="00243C95">
      <w:pPr>
        <w:shd w:val="clear" w:color="auto" w:fill="FFFFFF"/>
        <w:spacing w:after="0" w:line="240" w:lineRule="auto"/>
        <w:ind w:firstLine="709"/>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Разумеется, не все ситуации вписываются в приведённые схемы и шаблоны - человек слишком многогранен, чтобы всё предусмотреть, Но если работать тактично - в 90% случаях вы сможете избежать неприятностей.</w:t>
      </w:r>
    </w:p>
    <w:p w14:paraId="4D8D204F" w14:textId="77777777" w:rsidR="00823953" w:rsidRPr="00243C95" w:rsidRDefault="00823953" w:rsidP="00243C95">
      <w:pPr>
        <w:shd w:val="clear" w:color="auto" w:fill="FFFFFF"/>
        <w:spacing w:after="0" w:line="240" w:lineRule="auto"/>
        <w:ind w:firstLine="709"/>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 xml:space="preserve">Во время конфликтной ситуации </w:t>
      </w:r>
      <w:proofErr w:type="spellStart"/>
      <w:r w:rsidRPr="00243C95">
        <w:rPr>
          <w:rFonts w:ascii="Times New Roman" w:hAnsi="Times New Roman"/>
          <w:color w:val="000000" w:themeColor="text1"/>
          <w:sz w:val="24"/>
          <w:szCs w:val="24"/>
        </w:rPr>
        <w:t>первостольник</w:t>
      </w:r>
      <w:proofErr w:type="spellEnd"/>
      <w:r w:rsidRPr="00243C95">
        <w:rPr>
          <w:rFonts w:ascii="Times New Roman" w:hAnsi="Times New Roman"/>
          <w:color w:val="000000" w:themeColor="text1"/>
          <w:sz w:val="24"/>
          <w:szCs w:val="24"/>
        </w:rPr>
        <w:t xml:space="preserve"> подобен человеку, который во время пожара держит в руках два ведра: одно с водой, другое с бензином, А значит от того, какое ведро он использует, во многом зависит положение дел.</w:t>
      </w:r>
    </w:p>
    <w:p w14:paraId="3A1D5DCD" w14:textId="77777777" w:rsidR="00CF0F6A" w:rsidRPr="00243C95" w:rsidRDefault="00CF0F6A" w:rsidP="00243C95">
      <w:pPr>
        <w:shd w:val="clear" w:color="auto" w:fill="FFFFFF"/>
        <w:spacing w:after="0" w:line="240" w:lineRule="auto"/>
        <w:ind w:firstLine="86"/>
        <w:outlineLvl w:val="0"/>
        <w:rPr>
          <w:rFonts w:ascii="Times New Roman" w:hAnsi="Times New Roman"/>
          <w:b/>
          <w:bCs/>
          <w:color w:val="000000" w:themeColor="text1"/>
          <w:kern w:val="36"/>
          <w:sz w:val="24"/>
          <w:szCs w:val="24"/>
        </w:rPr>
      </w:pPr>
    </w:p>
    <w:p w14:paraId="13A458EB" w14:textId="77777777" w:rsidR="00312FF3" w:rsidRDefault="00312FF3" w:rsidP="00243C95">
      <w:pPr>
        <w:shd w:val="clear" w:color="auto" w:fill="FFFFFF"/>
        <w:spacing w:after="0" w:line="240" w:lineRule="auto"/>
        <w:ind w:firstLine="86"/>
        <w:jc w:val="center"/>
        <w:outlineLvl w:val="0"/>
        <w:rPr>
          <w:rFonts w:ascii="Times New Roman" w:hAnsi="Times New Roman"/>
          <w:b/>
          <w:snapToGrid w:val="0"/>
          <w:color w:val="000000"/>
          <w:sz w:val="24"/>
          <w:szCs w:val="24"/>
        </w:rPr>
      </w:pPr>
    </w:p>
    <w:p w14:paraId="22F3E1E0" w14:textId="77777777" w:rsidR="00CF0F6A" w:rsidRPr="00243C95" w:rsidRDefault="00217656" w:rsidP="00243C95">
      <w:pPr>
        <w:shd w:val="clear" w:color="auto" w:fill="FFFFFF"/>
        <w:spacing w:after="0" w:line="240" w:lineRule="auto"/>
        <w:ind w:firstLine="86"/>
        <w:jc w:val="center"/>
        <w:outlineLvl w:val="0"/>
        <w:rPr>
          <w:rFonts w:ascii="Times New Roman" w:hAnsi="Times New Roman"/>
          <w:b/>
          <w:snapToGrid w:val="0"/>
          <w:color w:val="000000"/>
          <w:sz w:val="24"/>
          <w:szCs w:val="24"/>
        </w:rPr>
      </w:pPr>
      <w:r w:rsidRPr="00243C95">
        <w:rPr>
          <w:rFonts w:ascii="Times New Roman" w:hAnsi="Times New Roman"/>
          <w:b/>
          <w:snapToGrid w:val="0"/>
          <w:color w:val="000000"/>
          <w:sz w:val="24"/>
          <w:szCs w:val="24"/>
        </w:rPr>
        <w:t>Выводы по первой главе</w:t>
      </w:r>
    </w:p>
    <w:p w14:paraId="012D1230" w14:textId="77777777" w:rsidR="00DD558C" w:rsidRPr="00243C95" w:rsidRDefault="00DD558C" w:rsidP="00243C95">
      <w:pPr>
        <w:shd w:val="clear" w:color="auto" w:fill="FFFFFF"/>
        <w:spacing w:after="0" w:line="240" w:lineRule="auto"/>
        <w:ind w:firstLine="86"/>
        <w:jc w:val="center"/>
        <w:outlineLvl w:val="0"/>
        <w:rPr>
          <w:rFonts w:ascii="Times New Roman" w:hAnsi="Times New Roman"/>
          <w:b/>
          <w:bCs/>
          <w:color w:val="000000"/>
          <w:kern w:val="36"/>
          <w:sz w:val="24"/>
          <w:szCs w:val="24"/>
        </w:rPr>
      </w:pPr>
    </w:p>
    <w:p w14:paraId="391F7DAD" w14:textId="77777777" w:rsidR="00DD558C" w:rsidRPr="00243C95" w:rsidRDefault="00DD558C" w:rsidP="00243C95">
      <w:pPr>
        <w:pStyle w:val="af4"/>
        <w:widowControl w:val="0"/>
        <w:shd w:val="clear" w:color="auto" w:fill="FFFFFF"/>
        <w:spacing w:before="0" w:beforeAutospacing="0" w:after="0" w:afterAutospacing="0"/>
        <w:ind w:firstLine="709"/>
        <w:jc w:val="both"/>
        <w:rPr>
          <w:color w:val="000000"/>
        </w:rPr>
      </w:pPr>
      <w:r w:rsidRPr="00243C95">
        <w:rPr>
          <w:color w:val="000000"/>
        </w:rPr>
        <w:t>Фармацевтический работник является не только субъектом, но и объектом общения. Он должен хотеть и уметь общаться с покупателями. А это достаточно сложная наука. Учитывая социальную значимость работы аптек, постоянный контакт с населением, на передний план выдвигается роль человеческого фактора. В аптеке она имеет первостепенное значение и наряду с профессиональной подготовкой требует от специалистов знания вопросов социальной психологии.</w:t>
      </w:r>
    </w:p>
    <w:p w14:paraId="08251F35" w14:textId="77777777" w:rsidR="00DD558C" w:rsidRPr="00243C95" w:rsidRDefault="00DD558C" w:rsidP="00243C95">
      <w:pPr>
        <w:pStyle w:val="af4"/>
        <w:widowControl w:val="0"/>
        <w:shd w:val="clear" w:color="auto" w:fill="FFFFFF"/>
        <w:spacing w:before="0" w:beforeAutospacing="0" w:after="0" w:afterAutospacing="0"/>
        <w:ind w:firstLine="709"/>
        <w:jc w:val="both"/>
        <w:rPr>
          <w:color w:val="000000"/>
        </w:rPr>
      </w:pPr>
      <w:r w:rsidRPr="00243C95">
        <w:rPr>
          <w:color w:val="000000"/>
        </w:rPr>
        <w:t>Конфликтная ситуация в аптеке возникает только в ситуации тревожности; значит, дело работника первого стола – не допустить дальнейшего развития возникшей тревоги. Если вы грамотно ответите на зародившееся недовольство клиента, конфликта не будет.</w:t>
      </w:r>
    </w:p>
    <w:p w14:paraId="132AEC87" w14:textId="77777777" w:rsidR="00DD558C" w:rsidRPr="00243C95" w:rsidRDefault="00DD558C" w:rsidP="00243C95">
      <w:pPr>
        <w:widowControl w:val="0"/>
        <w:spacing w:after="0" w:line="240" w:lineRule="auto"/>
        <w:ind w:firstLine="709"/>
        <w:jc w:val="both"/>
        <w:rPr>
          <w:rFonts w:ascii="Times New Roman" w:hAnsi="Times New Roman"/>
          <w:sz w:val="24"/>
          <w:szCs w:val="24"/>
        </w:rPr>
      </w:pPr>
      <w:r w:rsidRPr="00243C95">
        <w:rPr>
          <w:rFonts w:ascii="Times New Roman" w:hAnsi="Times New Roman"/>
          <w:sz w:val="24"/>
          <w:szCs w:val="24"/>
        </w:rPr>
        <w:t xml:space="preserve">Психология общения с покупателями очень важна, если следовать всем правилам, которые описаны в данной работе, можно повысить объем продаж в аптеке и стать незаменимым и всеми любимым специалистом. Каждому фармацевту, который хочет </w:t>
      </w:r>
      <w:proofErr w:type="gramStart"/>
      <w:r w:rsidRPr="00243C95">
        <w:rPr>
          <w:rFonts w:ascii="Times New Roman" w:hAnsi="Times New Roman"/>
          <w:sz w:val="24"/>
          <w:szCs w:val="24"/>
        </w:rPr>
        <w:t>совершенствоваться нужно всячески избегать</w:t>
      </w:r>
      <w:proofErr w:type="gramEnd"/>
      <w:r w:rsidRPr="00243C95">
        <w:rPr>
          <w:rFonts w:ascii="Times New Roman" w:hAnsi="Times New Roman"/>
          <w:sz w:val="24"/>
          <w:szCs w:val="24"/>
        </w:rPr>
        <w:t xml:space="preserve"> конфликтных ситуаций в аптеке, а для этого нужно как можно чаще перечитывать правила общения с покупателями и применять их на практике, а также изучать новые. Поскольку, мир вокруг нас не стоит на месте и совершенствуется, мы должны совершенствоваться вместе с ним.</w:t>
      </w:r>
    </w:p>
    <w:p w14:paraId="70C0BA53" w14:textId="77777777" w:rsidR="00DD558C" w:rsidRPr="00243C95" w:rsidRDefault="00DD558C" w:rsidP="00243C95">
      <w:pPr>
        <w:widowControl w:val="0"/>
        <w:spacing w:after="0" w:line="240" w:lineRule="auto"/>
        <w:ind w:firstLine="709"/>
        <w:jc w:val="both"/>
        <w:rPr>
          <w:rFonts w:ascii="Times New Roman" w:hAnsi="Times New Roman"/>
          <w:sz w:val="24"/>
          <w:szCs w:val="24"/>
        </w:rPr>
      </w:pPr>
      <w:r w:rsidRPr="00243C95">
        <w:rPr>
          <w:rFonts w:ascii="Times New Roman" w:hAnsi="Times New Roman"/>
          <w:sz w:val="24"/>
          <w:szCs w:val="24"/>
        </w:rPr>
        <w:lastRenderedPageBreak/>
        <w:t>Резюмируя информацию, представленную в теоретическом блоке, нами сформулированы следующие выводы:</w:t>
      </w:r>
    </w:p>
    <w:p w14:paraId="2CB906B4" w14:textId="77777777" w:rsidR="00DD558C" w:rsidRPr="00243C95" w:rsidRDefault="00DD558C" w:rsidP="00243C95">
      <w:pPr>
        <w:widowControl w:val="0"/>
        <w:spacing w:after="0" w:line="240" w:lineRule="auto"/>
        <w:ind w:firstLine="709"/>
        <w:jc w:val="both"/>
        <w:rPr>
          <w:rFonts w:ascii="Times New Roman" w:hAnsi="Times New Roman"/>
          <w:sz w:val="24"/>
          <w:szCs w:val="24"/>
        </w:rPr>
      </w:pPr>
      <w:r w:rsidRPr="00243C95">
        <w:rPr>
          <w:rFonts w:ascii="Times New Roman" w:hAnsi="Times New Roman"/>
          <w:sz w:val="24"/>
          <w:szCs w:val="24"/>
        </w:rPr>
        <w:t xml:space="preserve"> - нужно помнить об умении произвести хорошее впечатление на посетителя; </w:t>
      </w:r>
    </w:p>
    <w:p w14:paraId="5142E74E" w14:textId="77777777" w:rsidR="00DD558C" w:rsidRPr="00243C95" w:rsidRDefault="00DD558C" w:rsidP="00243C95">
      <w:pPr>
        <w:widowControl w:val="0"/>
        <w:spacing w:after="0" w:line="240" w:lineRule="auto"/>
        <w:ind w:firstLine="709"/>
        <w:jc w:val="both"/>
        <w:rPr>
          <w:rFonts w:ascii="Times New Roman" w:hAnsi="Times New Roman"/>
          <w:sz w:val="24"/>
          <w:szCs w:val="24"/>
        </w:rPr>
      </w:pPr>
      <w:r w:rsidRPr="00243C95">
        <w:rPr>
          <w:rFonts w:ascii="Times New Roman" w:hAnsi="Times New Roman"/>
          <w:sz w:val="24"/>
          <w:szCs w:val="24"/>
        </w:rPr>
        <w:t>- результат любой продажи можно предсказать уже после 10 секунд взаимодействия с покупателем;</w:t>
      </w:r>
    </w:p>
    <w:p w14:paraId="0EB072DB" w14:textId="77777777" w:rsidR="00DD558C" w:rsidRPr="00243C95" w:rsidRDefault="00DD558C" w:rsidP="00243C95">
      <w:pPr>
        <w:widowControl w:val="0"/>
        <w:spacing w:after="0" w:line="240" w:lineRule="auto"/>
        <w:ind w:firstLine="709"/>
        <w:jc w:val="both"/>
        <w:rPr>
          <w:rFonts w:ascii="Times New Roman" w:hAnsi="Times New Roman"/>
          <w:sz w:val="24"/>
          <w:szCs w:val="24"/>
        </w:rPr>
      </w:pPr>
      <w:r w:rsidRPr="00243C95">
        <w:rPr>
          <w:rFonts w:ascii="Times New Roman" w:hAnsi="Times New Roman"/>
          <w:sz w:val="24"/>
          <w:szCs w:val="24"/>
        </w:rPr>
        <w:t xml:space="preserve">- очень важно понравиться посетителю аптеки с первого раза, с первых мгновений встречи. </w:t>
      </w:r>
    </w:p>
    <w:p w14:paraId="2232F508" w14:textId="77777777" w:rsidR="00DD558C" w:rsidRPr="00243C95" w:rsidRDefault="00DD558C" w:rsidP="00243C95">
      <w:pPr>
        <w:widowControl w:val="0"/>
        <w:spacing w:after="0" w:line="240" w:lineRule="auto"/>
        <w:ind w:firstLine="709"/>
        <w:jc w:val="both"/>
        <w:rPr>
          <w:rFonts w:ascii="Times New Roman" w:hAnsi="Times New Roman"/>
          <w:sz w:val="24"/>
          <w:szCs w:val="24"/>
        </w:rPr>
      </w:pPr>
      <w:r w:rsidRPr="00243C95">
        <w:rPr>
          <w:rFonts w:ascii="Times New Roman" w:hAnsi="Times New Roman"/>
          <w:sz w:val="24"/>
          <w:szCs w:val="24"/>
        </w:rPr>
        <w:t xml:space="preserve">Завоевание доверия - важнейшее условие для установления продуктивных взаимоотношений. Если покупатель доверяет, он также верит и в то, что продается </w:t>
      </w:r>
      <w:proofErr w:type="gramStart"/>
      <w:r w:rsidRPr="00243C95">
        <w:rPr>
          <w:rFonts w:ascii="Times New Roman" w:hAnsi="Times New Roman"/>
          <w:sz w:val="24"/>
          <w:szCs w:val="24"/>
        </w:rPr>
        <w:t>в</w:t>
      </w:r>
      <w:proofErr w:type="gramEnd"/>
      <w:r w:rsidRPr="00243C95">
        <w:rPr>
          <w:rFonts w:ascii="Times New Roman" w:hAnsi="Times New Roman"/>
          <w:sz w:val="24"/>
          <w:szCs w:val="24"/>
        </w:rPr>
        <w:t xml:space="preserve"> аптек.</w:t>
      </w:r>
    </w:p>
    <w:p w14:paraId="17EEF399" w14:textId="77777777" w:rsidR="00DD558C" w:rsidRPr="00243C95" w:rsidRDefault="00DD558C" w:rsidP="00243C95">
      <w:pPr>
        <w:widowControl w:val="0"/>
        <w:shd w:val="clear" w:color="auto" w:fill="FFFFFF"/>
        <w:spacing w:after="0" w:line="240" w:lineRule="auto"/>
        <w:ind w:firstLine="709"/>
        <w:jc w:val="both"/>
        <w:rPr>
          <w:rFonts w:ascii="Times New Roman" w:hAnsi="Times New Roman"/>
          <w:color w:val="000000"/>
          <w:sz w:val="24"/>
          <w:szCs w:val="24"/>
          <w:lang w:eastAsia="ru-RU"/>
        </w:rPr>
      </w:pPr>
      <w:r w:rsidRPr="00243C95">
        <w:rPr>
          <w:rFonts w:ascii="Times New Roman" w:hAnsi="Times New Roman"/>
          <w:sz w:val="24"/>
          <w:szCs w:val="24"/>
          <w:lang w:eastAsia="ru-RU"/>
        </w:rPr>
        <w:t>Доверие к персоналу аптеки отражает степень уверенности потребителя фармацевтической помощи в том, что он может положиться на специалиста при обращении к нему за конкретным препаратом или консультацией.</w:t>
      </w:r>
    </w:p>
    <w:p w14:paraId="4503F731" w14:textId="77777777" w:rsidR="00DD558C" w:rsidRPr="00243C95" w:rsidRDefault="00DD558C" w:rsidP="00243C95">
      <w:pPr>
        <w:widowControl w:val="0"/>
        <w:spacing w:after="0" w:line="240" w:lineRule="auto"/>
        <w:ind w:firstLine="709"/>
        <w:jc w:val="both"/>
        <w:rPr>
          <w:rFonts w:ascii="Times New Roman" w:hAnsi="Times New Roman"/>
          <w:sz w:val="24"/>
          <w:szCs w:val="24"/>
        </w:rPr>
      </w:pPr>
      <w:r w:rsidRPr="00243C95">
        <w:rPr>
          <w:rFonts w:ascii="Times New Roman" w:hAnsi="Times New Roman"/>
          <w:sz w:val="24"/>
          <w:szCs w:val="24"/>
        </w:rPr>
        <w:t xml:space="preserve">Тема предотвращения конфликтов в аптеке и понимание их сущности очень важна для </w:t>
      </w:r>
      <w:proofErr w:type="spellStart"/>
      <w:r w:rsidRPr="00243C95">
        <w:rPr>
          <w:rFonts w:ascii="Times New Roman" w:hAnsi="Times New Roman"/>
          <w:sz w:val="24"/>
          <w:szCs w:val="24"/>
        </w:rPr>
        <w:t>фармспециалиста</w:t>
      </w:r>
      <w:proofErr w:type="spellEnd"/>
      <w:r w:rsidRPr="00243C95">
        <w:rPr>
          <w:rFonts w:ascii="Times New Roman" w:hAnsi="Times New Roman"/>
          <w:sz w:val="24"/>
          <w:szCs w:val="24"/>
        </w:rPr>
        <w:t>.</w:t>
      </w:r>
    </w:p>
    <w:p w14:paraId="442EFEFF" w14:textId="77777777" w:rsidR="001A1907" w:rsidRPr="00243C95" w:rsidRDefault="001A1907" w:rsidP="00243C95">
      <w:pPr>
        <w:spacing w:after="0" w:line="240" w:lineRule="auto"/>
        <w:ind w:firstLine="709"/>
        <w:jc w:val="both"/>
        <w:rPr>
          <w:rFonts w:ascii="Times New Roman" w:hAnsi="Times New Roman"/>
          <w:color w:val="000000" w:themeColor="text1"/>
          <w:sz w:val="24"/>
          <w:szCs w:val="24"/>
        </w:rPr>
      </w:pPr>
    </w:p>
    <w:p w14:paraId="59F96190" w14:textId="77777777" w:rsidR="005423C9" w:rsidRPr="00243C95" w:rsidRDefault="005423C9" w:rsidP="00243C95">
      <w:pPr>
        <w:widowControl w:val="0"/>
        <w:tabs>
          <w:tab w:val="left" w:pos="1275"/>
        </w:tabs>
        <w:autoSpaceDE w:val="0"/>
        <w:autoSpaceDN w:val="0"/>
        <w:adjustRightInd w:val="0"/>
        <w:spacing w:after="0" w:line="240" w:lineRule="auto"/>
        <w:ind w:firstLine="709"/>
        <w:jc w:val="both"/>
        <w:rPr>
          <w:rFonts w:ascii="Times New Roman" w:hAnsi="Times New Roman"/>
          <w:sz w:val="24"/>
          <w:szCs w:val="24"/>
        </w:rPr>
      </w:pPr>
    </w:p>
    <w:p w14:paraId="4F20C4DA" w14:textId="77777777" w:rsidR="00422519" w:rsidRPr="00243C95" w:rsidRDefault="00422519" w:rsidP="00243C95">
      <w:pPr>
        <w:widowControl w:val="0"/>
        <w:tabs>
          <w:tab w:val="left" w:pos="1275"/>
        </w:tabs>
        <w:autoSpaceDE w:val="0"/>
        <w:autoSpaceDN w:val="0"/>
        <w:adjustRightInd w:val="0"/>
        <w:spacing w:after="0" w:line="240" w:lineRule="auto"/>
        <w:ind w:firstLine="709"/>
        <w:jc w:val="both"/>
        <w:rPr>
          <w:rFonts w:ascii="Times New Roman" w:hAnsi="Times New Roman"/>
          <w:b/>
          <w:color w:val="000000"/>
          <w:sz w:val="24"/>
          <w:szCs w:val="24"/>
        </w:rPr>
      </w:pPr>
    </w:p>
    <w:p w14:paraId="372CBC7B" w14:textId="77777777" w:rsidR="0002525D" w:rsidRPr="00243C95" w:rsidRDefault="0002525D" w:rsidP="00243C95">
      <w:pPr>
        <w:widowControl w:val="0"/>
        <w:tabs>
          <w:tab w:val="left" w:pos="1275"/>
        </w:tabs>
        <w:autoSpaceDE w:val="0"/>
        <w:autoSpaceDN w:val="0"/>
        <w:adjustRightInd w:val="0"/>
        <w:spacing w:after="0" w:line="240" w:lineRule="auto"/>
        <w:ind w:firstLine="709"/>
        <w:jc w:val="both"/>
        <w:rPr>
          <w:rFonts w:ascii="Times New Roman" w:hAnsi="Times New Roman"/>
          <w:sz w:val="24"/>
          <w:szCs w:val="24"/>
        </w:rPr>
      </w:pPr>
    </w:p>
    <w:p w14:paraId="4A4799FE" w14:textId="77777777" w:rsidR="00422519" w:rsidRPr="00243C95" w:rsidRDefault="00422519" w:rsidP="00243C95">
      <w:pPr>
        <w:widowControl w:val="0"/>
        <w:spacing w:after="0" w:line="240" w:lineRule="auto"/>
        <w:ind w:firstLine="709"/>
        <w:jc w:val="both"/>
        <w:rPr>
          <w:rFonts w:ascii="Times New Roman" w:hAnsi="Times New Roman"/>
          <w:sz w:val="24"/>
          <w:szCs w:val="24"/>
        </w:rPr>
      </w:pPr>
      <w:r w:rsidRPr="00243C95">
        <w:rPr>
          <w:rFonts w:ascii="Times New Roman" w:hAnsi="Times New Roman"/>
          <w:sz w:val="24"/>
          <w:szCs w:val="24"/>
        </w:rPr>
        <w:br w:type="page"/>
      </w:r>
    </w:p>
    <w:p w14:paraId="37EB80E9" w14:textId="77777777" w:rsidR="005774BF" w:rsidRPr="00243C95" w:rsidRDefault="005774BF" w:rsidP="00243C95">
      <w:pPr>
        <w:widowControl w:val="0"/>
        <w:tabs>
          <w:tab w:val="left" w:pos="9355"/>
        </w:tabs>
        <w:spacing w:after="0" w:line="240" w:lineRule="auto"/>
        <w:jc w:val="center"/>
        <w:rPr>
          <w:rFonts w:ascii="Times New Roman" w:hAnsi="Times New Roman"/>
          <w:sz w:val="24"/>
          <w:szCs w:val="24"/>
        </w:rPr>
      </w:pPr>
      <w:r w:rsidRPr="00243C95">
        <w:rPr>
          <w:rFonts w:ascii="Times New Roman" w:hAnsi="Times New Roman"/>
          <w:sz w:val="24"/>
          <w:szCs w:val="24"/>
        </w:rPr>
        <w:lastRenderedPageBreak/>
        <w:t>ГЛАВА II. ЭМПИРИЧЕСКОЕ ИССЛЕДОВАНИЕ ВЛИЯНИЯ ЛИЧНОСТНЫХ ОСОБЕННОСТЕЙ И НАПРАВЛЕННОСТИ НА СТИЛЬ ПОВЕДЕНИЯ В КОНФЛИКТНОЙ СИТУАЦИИ</w:t>
      </w:r>
    </w:p>
    <w:p w14:paraId="60BD4A1A" w14:textId="77777777" w:rsidR="00DB0B64" w:rsidRPr="00243C95" w:rsidRDefault="00DB0B64" w:rsidP="00243C95">
      <w:pPr>
        <w:spacing w:after="0" w:line="240" w:lineRule="auto"/>
        <w:ind w:firstLine="709"/>
        <w:jc w:val="center"/>
        <w:rPr>
          <w:rFonts w:ascii="Times New Roman" w:hAnsi="Times New Roman"/>
          <w:b/>
          <w:sz w:val="24"/>
          <w:szCs w:val="24"/>
        </w:rPr>
      </w:pPr>
    </w:p>
    <w:p w14:paraId="58D0B105" w14:textId="77777777" w:rsidR="0042016F" w:rsidRPr="00243C95" w:rsidRDefault="00E5638F" w:rsidP="00243C95">
      <w:pPr>
        <w:spacing w:after="0" w:line="240" w:lineRule="auto"/>
        <w:ind w:firstLine="709"/>
        <w:jc w:val="center"/>
        <w:rPr>
          <w:rFonts w:ascii="Times New Roman" w:hAnsi="Times New Roman"/>
          <w:b/>
          <w:sz w:val="24"/>
          <w:szCs w:val="24"/>
        </w:rPr>
      </w:pPr>
      <w:r w:rsidRPr="00243C95">
        <w:rPr>
          <w:rFonts w:ascii="Times New Roman" w:hAnsi="Times New Roman"/>
          <w:b/>
          <w:sz w:val="24"/>
          <w:szCs w:val="24"/>
        </w:rPr>
        <w:t>2.1</w:t>
      </w:r>
      <w:r w:rsidR="0042016F" w:rsidRPr="00243C95">
        <w:rPr>
          <w:rFonts w:ascii="Times New Roman" w:hAnsi="Times New Roman"/>
          <w:b/>
          <w:sz w:val="24"/>
          <w:szCs w:val="24"/>
        </w:rPr>
        <w:t xml:space="preserve"> </w:t>
      </w:r>
      <w:r w:rsidR="00555C0F" w:rsidRPr="00243C95">
        <w:rPr>
          <w:rFonts w:ascii="Times New Roman" w:hAnsi="Times New Roman"/>
          <w:b/>
          <w:sz w:val="24"/>
          <w:szCs w:val="24"/>
        </w:rPr>
        <w:t>Обоснование методики</w:t>
      </w:r>
      <w:r w:rsidR="0042016F" w:rsidRPr="00243C95">
        <w:rPr>
          <w:rFonts w:ascii="Times New Roman" w:hAnsi="Times New Roman"/>
          <w:b/>
          <w:sz w:val="24"/>
          <w:szCs w:val="24"/>
        </w:rPr>
        <w:t xml:space="preserve"> исследования</w:t>
      </w:r>
    </w:p>
    <w:p w14:paraId="5923E408" w14:textId="77777777" w:rsidR="00DB0B64" w:rsidRPr="00243C95" w:rsidRDefault="0042016F" w:rsidP="00243C95">
      <w:pPr>
        <w:widowControl w:val="0"/>
        <w:tabs>
          <w:tab w:val="left" w:pos="1275"/>
        </w:tabs>
        <w:autoSpaceDE w:val="0"/>
        <w:autoSpaceDN w:val="0"/>
        <w:adjustRightInd w:val="0"/>
        <w:spacing w:after="0" w:line="240" w:lineRule="auto"/>
        <w:ind w:firstLine="709"/>
        <w:jc w:val="both"/>
        <w:rPr>
          <w:rFonts w:ascii="Times New Roman" w:hAnsi="Times New Roman"/>
          <w:sz w:val="24"/>
          <w:szCs w:val="24"/>
        </w:rPr>
      </w:pPr>
      <w:r w:rsidRPr="00243C95">
        <w:rPr>
          <w:rFonts w:ascii="Times New Roman" w:hAnsi="Times New Roman"/>
          <w:sz w:val="24"/>
          <w:szCs w:val="24"/>
        </w:rPr>
        <w:t xml:space="preserve">В ходе теоретического исследования было показано, </w:t>
      </w:r>
      <w:r w:rsidR="00DB0B64" w:rsidRPr="00243C95">
        <w:rPr>
          <w:rFonts w:ascii="Times New Roman" w:hAnsi="Times New Roman"/>
          <w:color w:val="000000"/>
          <w:sz w:val="24"/>
          <w:szCs w:val="24"/>
        </w:rPr>
        <w:t>что последствия конфликта могут быть разными. Если конфликт находит быстрое и конструктивное</w:t>
      </w:r>
      <w:r w:rsidR="00DB0B64" w:rsidRPr="00243C95">
        <w:rPr>
          <w:rFonts w:ascii="Times New Roman" w:hAnsi="Times New Roman"/>
          <w:sz w:val="24"/>
          <w:szCs w:val="24"/>
        </w:rPr>
        <w:t xml:space="preserve"> </w:t>
      </w:r>
      <w:r w:rsidR="00DB0B64" w:rsidRPr="00243C95">
        <w:rPr>
          <w:rFonts w:ascii="Times New Roman" w:hAnsi="Times New Roman"/>
          <w:color w:val="000000"/>
          <w:sz w:val="24"/>
          <w:szCs w:val="24"/>
        </w:rPr>
        <w:t>разрешение, купля-продажа состоялась, и посетитель ушел довольный, не исключено, что его доверие к аптеке еще более укрепится. Если же посетитель уйдет из аптеки раздраженным, обиженным, то</w:t>
      </w:r>
      <w:r w:rsidR="00DB0B64" w:rsidRPr="00243C95">
        <w:rPr>
          <w:rFonts w:ascii="Times New Roman" w:hAnsi="Times New Roman"/>
          <w:sz w:val="24"/>
          <w:szCs w:val="24"/>
        </w:rPr>
        <w:t xml:space="preserve"> </w:t>
      </w:r>
      <w:r w:rsidR="00DB0B64" w:rsidRPr="00243C95">
        <w:rPr>
          <w:rFonts w:ascii="Times New Roman" w:hAnsi="Times New Roman"/>
          <w:color w:val="000000"/>
          <w:sz w:val="24"/>
          <w:szCs w:val="24"/>
        </w:rPr>
        <w:t>вряд ли он станет ее постоянным клиентом. Скорее всего, это потерянный клиент. Кроме того, свое</w:t>
      </w:r>
      <w:r w:rsidR="00DB0B64" w:rsidRPr="00243C95">
        <w:rPr>
          <w:rFonts w:ascii="Times New Roman" w:hAnsi="Times New Roman"/>
          <w:sz w:val="24"/>
          <w:szCs w:val="24"/>
        </w:rPr>
        <w:t xml:space="preserve"> </w:t>
      </w:r>
      <w:r w:rsidR="00DB0B64" w:rsidRPr="00243C95">
        <w:rPr>
          <w:rFonts w:ascii="Times New Roman" w:hAnsi="Times New Roman"/>
          <w:color w:val="000000"/>
          <w:sz w:val="24"/>
          <w:szCs w:val="24"/>
        </w:rPr>
        <w:t>негативное отношение к данной аптеке он передаст и своим близким, знакомым, сослуживцам.</w:t>
      </w:r>
      <w:r w:rsidR="00DB0B64" w:rsidRPr="00243C95">
        <w:rPr>
          <w:rFonts w:ascii="Times New Roman" w:hAnsi="Times New Roman"/>
          <w:sz w:val="24"/>
          <w:szCs w:val="24"/>
        </w:rPr>
        <w:t xml:space="preserve"> </w:t>
      </w:r>
      <w:r w:rsidR="00DB0B64" w:rsidRPr="00243C95">
        <w:rPr>
          <w:rFonts w:ascii="Times New Roman" w:hAnsi="Times New Roman"/>
          <w:color w:val="000000"/>
          <w:sz w:val="24"/>
          <w:szCs w:val="24"/>
        </w:rPr>
        <w:t>Таким образом, неудачный конфликт с одним посетителем отпугнет несколько потенциальных</w:t>
      </w:r>
      <w:r w:rsidR="00DB0B64" w:rsidRPr="00243C95">
        <w:rPr>
          <w:rFonts w:ascii="Times New Roman" w:hAnsi="Times New Roman"/>
          <w:sz w:val="24"/>
          <w:szCs w:val="24"/>
        </w:rPr>
        <w:t xml:space="preserve"> </w:t>
      </w:r>
      <w:r w:rsidR="00DB0B64" w:rsidRPr="00243C95">
        <w:rPr>
          <w:rFonts w:ascii="Times New Roman" w:hAnsi="Times New Roman"/>
          <w:color w:val="000000"/>
          <w:sz w:val="24"/>
          <w:szCs w:val="24"/>
        </w:rPr>
        <w:t>покупателей. Недовольство клиента проще всего определить как заявление о неоправдавшихся</w:t>
      </w:r>
      <w:r w:rsidR="00DB0B64" w:rsidRPr="00243C95">
        <w:rPr>
          <w:rFonts w:ascii="Times New Roman" w:hAnsi="Times New Roman"/>
          <w:sz w:val="24"/>
          <w:szCs w:val="24"/>
        </w:rPr>
        <w:t xml:space="preserve"> </w:t>
      </w:r>
      <w:r w:rsidR="00DB0B64" w:rsidRPr="00243C95">
        <w:rPr>
          <w:rFonts w:ascii="Times New Roman" w:hAnsi="Times New Roman"/>
          <w:color w:val="000000"/>
          <w:sz w:val="24"/>
          <w:szCs w:val="24"/>
        </w:rPr>
        <w:t>ожиданиях. Но гораздо важнее оценить его как возможность вернуть расположение недовольного</w:t>
      </w:r>
      <w:r w:rsidR="00DB0B64" w:rsidRPr="00243C95">
        <w:rPr>
          <w:rFonts w:ascii="Times New Roman" w:hAnsi="Times New Roman"/>
          <w:sz w:val="24"/>
          <w:szCs w:val="24"/>
        </w:rPr>
        <w:t xml:space="preserve"> </w:t>
      </w:r>
      <w:r w:rsidR="00DB0B64" w:rsidRPr="00243C95">
        <w:rPr>
          <w:rFonts w:ascii="Times New Roman" w:hAnsi="Times New Roman"/>
          <w:color w:val="000000"/>
          <w:sz w:val="24"/>
          <w:szCs w:val="24"/>
        </w:rPr>
        <w:t>клиента, устранив недостатки товара или услуги. Потребители, выражающие претензии,</w:t>
      </w:r>
      <w:r w:rsidR="00DB0B64" w:rsidRPr="00243C95">
        <w:rPr>
          <w:rFonts w:ascii="Times New Roman" w:hAnsi="Times New Roman"/>
          <w:sz w:val="24"/>
          <w:szCs w:val="24"/>
        </w:rPr>
        <w:t xml:space="preserve"> </w:t>
      </w:r>
      <w:r w:rsidR="00DB0B64" w:rsidRPr="00243C95">
        <w:rPr>
          <w:rFonts w:ascii="Times New Roman" w:hAnsi="Times New Roman"/>
          <w:color w:val="000000"/>
          <w:sz w:val="24"/>
          <w:szCs w:val="24"/>
        </w:rPr>
        <w:t>демонстрируют свою приверженность данному предприятию, показывают, что продолжают ему</w:t>
      </w:r>
      <w:r w:rsidR="00DB0B64" w:rsidRPr="00243C95">
        <w:rPr>
          <w:rFonts w:ascii="Times New Roman" w:hAnsi="Times New Roman"/>
          <w:sz w:val="24"/>
          <w:szCs w:val="24"/>
        </w:rPr>
        <w:t xml:space="preserve"> </w:t>
      </w:r>
      <w:r w:rsidR="00DB0B64" w:rsidRPr="00243C95">
        <w:rPr>
          <w:rFonts w:ascii="Times New Roman" w:hAnsi="Times New Roman"/>
          <w:color w:val="000000"/>
          <w:sz w:val="24"/>
          <w:szCs w:val="24"/>
        </w:rPr>
        <w:t>доверять. Ведь гораздо проще обратиться в другую аптеку, ведь конкурентов сейчас хватает.</w:t>
      </w:r>
    </w:p>
    <w:p w14:paraId="50EFF13B" w14:textId="77777777" w:rsidR="000446D3" w:rsidRPr="00243C95" w:rsidRDefault="0042016F" w:rsidP="00243C95">
      <w:pPr>
        <w:spacing w:after="0" w:line="240" w:lineRule="auto"/>
        <w:ind w:firstLine="708"/>
        <w:jc w:val="both"/>
        <w:rPr>
          <w:rFonts w:ascii="Times New Roman" w:hAnsi="Times New Roman"/>
          <w:color w:val="000000"/>
          <w:sz w:val="24"/>
          <w:szCs w:val="24"/>
          <w:lang w:eastAsia="ru-RU"/>
        </w:rPr>
      </w:pPr>
      <w:r w:rsidRPr="00243C95">
        <w:rPr>
          <w:rFonts w:ascii="Times New Roman" w:hAnsi="Times New Roman"/>
          <w:b/>
          <w:color w:val="000000" w:themeColor="text1"/>
          <w:sz w:val="24"/>
          <w:szCs w:val="24"/>
        </w:rPr>
        <w:t>Цель эмпирического исследования:</w:t>
      </w:r>
      <w:r w:rsidRPr="00243C95">
        <w:rPr>
          <w:rFonts w:ascii="Times New Roman" w:hAnsi="Times New Roman"/>
          <w:sz w:val="24"/>
          <w:szCs w:val="24"/>
        </w:rPr>
        <w:t xml:space="preserve"> </w:t>
      </w:r>
      <w:r w:rsidR="00B43C18" w:rsidRPr="00243C95">
        <w:rPr>
          <w:rFonts w:ascii="Times New Roman" w:hAnsi="Times New Roman"/>
          <w:sz w:val="24"/>
          <w:szCs w:val="24"/>
        </w:rPr>
        <w:t>определить характер влияния</w:t>
      </w:r>
      <w:r w:rsidR="00B43C18" w:rsidRPr="00243C95">
        <w:rPr>
          <w:rFonts w:ascii="Times New Roman" w:hAnsi="Times New Roman"/>
          <w:color w:val="000000" w:themeColor="text1"/>
          <w:sz w:val="24"/>
          <w:szCs w:val="24"/>
        </w:rPr>
        <w:t xml:space="preserve"> направленности и личностных особенностей на выбор методов разрешения конфликтных ситуаций </w:t>
      </w:r>
      <w:proofErr w:type="spellStart"/>
      <w:r w:rsidR="00B43C18" w:rsidRPr="00243C95">
        <w:rPr>
          <w:rFonts w:ascii="Times New Roman" w:hAnsi="Times New Roman"/>
          <w:color w:val="000000" w:themeColor="text1"/>
          <w:sz w:val="24"/>
          <w:szCs w:val="24"/>
        </w:rPr>
        <w:t>фармспециалистами</w:t>
      </w:r>
      <w:proofErr w:type="spellEnd"/>
      <w:r w:rsidR="00B43C18" w:rsidRPr="00243C95">
        <w:rPr>
          <w:rFonts w:ascii="Times New Roman" w:hAnsi="Times New Roman"/>
          <w:color w:val="000000" w:themeColor="text1"/>
          <w:sz w:val="24"/>
          <w:szCs w:val="24"/>
        </w:rPr>
        <w:t xml:space="preserve"> </w:t>
      </w:r>
      <w:r w:rsidR="00B43C18" w:rsidRPr="00243C95">
        <w:rPr>
          <w:rFonts w:ascii="Times New Roman" w:hAnsi="Times New Roman"/>
          <w:color w:val="000000"/>
          <w:sz w:val="24"/>
          <w:szCs w:val="24"/>
          <w:lang w:eastAsia="ru-RU"/>
        </w:rPr>
        <w:t>и предложить пути разрешения и предотвращения конфликтных ситуаций в аптечных продажах.</w:t>
      </w:r>
    </w:p>
    <w:p w14:paraId="2006349C" w14:textId="77777777" w:rsidR="000446D3" w:rsidRPr="00243C95" w:rsidRDefault="007939C2" w:rsidP="00243C95">
      <w:pPr>
        <w:pStyle w:val="af4"/>
        <w:widowControl w:val="0"/>
        <w:shd w:val="clear" w:color="auto" w:fill="FFFFFF"/>
        <w:tabs>
          <w:tab w:val="left" w:pos="9214"/>
        </w:tabs>
        <w:spacing w:before="0" w:beforeAutospacing="0" w:after="0" w:afterAutospacing="0"/>
        <w:jc w:val="both"/>
        <w:rPr>
          <w:b/>
          <w:bCs/>
          <w:color w:val="000000"/>
        </w:rPr>
      </w:pPr>
      <w:r w:rsidRPr="00243C95">
        <w:rPr>
          <w:b/>
          <w:bCs/>
          <w:color w:val="000000"/>
        </w:rPr>
        <w:t xml:space="preserve">      </w:t>
      </w:r>
      <w:r w:rsidR="000446D3" w:rsidRPr="00243C95">
        <w:rPr>
          <w:b/>
          <w:bCs/>
          <w:color w:val="000000"/>
        </w:rPr>
        <w:t xml:space="preserve">Задачи </w:t>
      </w:r>
      <w:r w:rsidR="00B43C18" w:rsidRPr="00243C95">
        <w:rPr>
          <w:b/>
          <w:bCs/>
          <w:color w:val="000000"/>
        </w:rPr>
        <w:t xml:space="preserve">эмпирического </w:t>
      </w:r>
      <w:r w:rsidR="000446D3" w:rsidRPr="00243C95">
        <w:rPr>
          <w:b/>
          <w:bCs/>
          <w:color w:val="000000"/>
        </w:rPr>
        <w:t>исследования:</w:t>
      </w:r>
    </w:p>
    <w:p w14:paraId="291D05C9" w14:textId="77777777" w:rsidR="000446D3" w:rsidRPr="00243C95" w:rsidRDefault="000446D3" w:rsidP="00243C95">
      <w:pPr>
        <w:pStyle w:val="ab"/>
        <w:numPr>
          <w:ilvl w:val="0"/>
          <w:numId w:val="4"/>
        </w:numPr>
        <w:spacing w:line="240" w:lineRule="auto"/>
        <w:ind w:left="567"/>
        <w:rPr>
          <w:sz w:val="24"/>
          <w:szCs w:val="24"/>
          <w:lang w:val="ru-RU"/>
        </w:rPr>
      </w:pPr>
      <w:r w:rsidRPr="00243C95">
        <w:rPr>
          <w:sz w:val="24"/>
          <w:szCs w:val="24"/>
          <w:lang w:val="ru-RU"/>
        </w:rPr>
        <w:t xml:space="preserve">изучить личностные особенности </w:t>
      </w:r>
      <w:proofErr w:type="spellStart"/>
      <w:r w:rsidR="00B43C18" w:rsidRPr="00243C95">
        <w:rPr>
          <w:sz w:val="24"/>
          <w:szCs w:val="24"/>
          <w:lang w:val="ru-RU"/>
        </w:rPr>
        <w:t>фармспециалистов</w:t>
      </w:r>
      <w:proofErr w:type="spellEnd"/>
      <w:r w:rsidRPr="00243C95">
        <w:rPr>
          <w:sz w:val="24"/>
          <w:szCs w:val="24"/>
          <w:lang w:val="ru-RU"/>
        </w:rPr>
        <w:t xml:space="preserve">; </w:t>
      </w:r>
    </w:p>
    <w:p w14:paraId="5973C3F0" w14:textId="77777777" w:rsidR="00B43C18" w:rsidRPr="00243C95" w:rsidRDefault="00B43C18" w:rsidP="00243C95">
      <w:pPr>
        <w:pStyle w:val="ab"/>
        <w:numPr>
          <w:ilvl w:val="0"/>
          <w:numId w:val="4"/>
        </w:numPr>
        <w:spacing w:line="240" w:lineRule="auto"/>
        <w:ind w:left="567"/>
        <w:rPr>
          <w:sz w:val="24"/>
          <w:szCs w:val="24"/>
          <w:lang w:val="ru-RU"/>
        </w:rPr>
      </w:pPr>
      <w:r w:rsidRPr="00243C95">
        <w:rPr>
          <w:sz w:val="24"/>
          <w:szCs w:val="24"/>
          <w:lang w:val="ru-RU"/>
        </w:rPr>
        <w:t xml:space="preserve">изучить направленность личности </w:t>
      </w:r>
      <w:proofErr w:type="spellStart"/>
      <w:r w:rsidRPr="00243C95">
        <w:rPr>
          <w:sz w:val="24"/>
          <w:szCs w:val="24"/>
          <w:lang w:val="ru-RU"/>
        </w:rPr>
        <w:t>фармспециалистов</w:t>
      </w:r>
      <w:proofErr w:type="spellEnd"/>
      <w:r w:rsidRPr="00243C95">
        <w:rPr>
          <w:sz w:val="24"/>
          <w:szCs w:val="24"/>
          <w:lang w:val="ru-RU"/>
        </w:rPr>
        <w:t xml:space="preserve">; </w:t>
      </w:r>
    </w:p>
    <w:p w14:paraId="4930B8CF" w14:textId="77777777" w:rsidR="00B43C18" w:rsidRPr="00243C95" w:rsidRDefault="00B43C18" w:rsidP="00243C95">
      <w:pPr>
        <w:numPr>
          <w:ilvl w:val="0"/>
          <w:numId w:val="4"/>
        </w:numPr>
        <w:spacing w:after="0" w:line="240" w:lineRule="auto"/>
        <w:ind w:left="567"/>
        <w:jc w:val="both"/>
        <w:rPr>
          <w:rFonts w:ascii="Times New Roman" w:hAnsi="Times New Roman"/>
          <w:sz w:val="24"/>
          <w:szCs w:val="24"/>
        </w:rPr>
      </w:pPr>
      <w:r w:rsidRPr="00243C95">
        <w:rPr>
          <w:rFonts w:ascii="Times New Roman" w:hAnsi="Times New Roman"/>
          <w:bCs/>
          <w:color w:val="000000"/>
          <w:sz w:val="24"/>
          <w:szCs w:val="24"/>
        </w:rPr>
        <w:t xml:space="preserve">провести исследования </w:t>
      </w:r>
      <w:proofErr w:type="spellStart"/>
      <w:r w:rsidRPr="00243C95">
        <w:rPr>
          <w:rFonts w:ascii="Times New Roman" w:hAnsi="Times New Roman"/>
          <w:bCs/>
          <w:color w:val="000000"/>
          <w:sz w:val="24"/>
          <w:szCs w:val="24"/>
        </w:rPr>
        <w:t>фармспециалистов</w:t>
      </w:r>
      <w:proofErr w:type="spellEnd"/>
      <w:r w:rsidRPr="00243C95">
        <w:rPr>
          <w:rFonts w:ascii="Times New Roman" w:hAnsi="Times New Roman"/>
          <w:bCs/>
          <w:color w:val="000000"/>
          <w:sz w:val="24"/>
          <w:szCs w:val="24"/>
        </w:rPr>
        <w:t xml:space="preserve"> на предмет возникновения конфликтных ситуаций и путей их урегулирования;</w:t>
      </w:r>
    </w:p>
    <w:p w14:paraId="6D2EC93E" w14:textId="77777777" w:rsidR="00B43C18" w:rsidRPr="00243C95" w:rsidRDefault="00B43C18" w:rsidP="00243C95">
      <w:pPr>
        <w:pStyle w:val="ab"/>
        <w:numPr>
          <w:ilvl w:val="0"/>
          <w:numId w:val="4"/>
        </w:numPr>
        <w:spacing w:line="240" w:lineRule="auto"/>
        <w:ind w:left="567"/>
        <w:rPr>
          <w:sz w:val="24"/>
          <w:szCs w:val="24"/>
          <w:lang w:val="ru-RU"/>
        </w:rPr>
      </w:pPr>
      <w:r w:rsidRPr="00243C95">
        <w:rPr>
          <w:color w:val="000000" w:themeColor="text1"/>
          <w:sz w:val="24"/>
          <w:szCs w:val="24"/>
          <w:lang w:val="ru-RU"/>
        </w:rPr>
        <w:t xml:space="preserve">изучить характер влияния направленности и личностных особенностей на выбор методов разрешения конфликтных ситуаций </w:t>
      </w:r>
      <w:proofErr w:type="spellStart"/>
      <w:r w:rsidRPr="00243C95">
        <w:rPr>
          <w:color w:val="000000" w:themeColor="text1"/>
          <w:sz w:val="24"/>
          <w:szCs w:val="24"/>
          <w:lang w:val="ru-RU"/>
        </w:rPr>
        <w:t>фармспециалистами</w:t>
      </w:r>
      <w:proofErr w:type="spellEnd"/>
      <w:r w:rsidRPr="00243C95">
        <w:rPr>
          <w:color w:val="000000" w:themeColor="text1"/>
          <w:sz w:val="24"/>
          <w:szCs w:val="24"/>
          <w:lang w:val="ru-RU"/>
        </w:rPr>
        <w:t xml:space="preserve"> и осуществить интерпретацию полученных данных.</w:t>
      </w:r>
    </w:p>
    <w:p w14:paraId="36EB4CE1" w14:textId="77777777" w:rsidR="000446D3" w:rsidRPr="00243C95" w:rsidRDefault="00B43C18" w:rsidP="00243C95">
      <w:pPr>
        <w:numPr>
          <w:ilvl w:val="0"/>
          <w:numId w:val="4"/>
        </w:numPr>
        <w:spacing w:after="0" w:line="240" w:lineRule="auto"/>
        <w:ind w:left="567"/>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 xml:space="preserve">Осуществить анализ полученных результатов исследования </w:t>
      </w:r>
      <w:r w:rsidR="000446D3" w:rsidRPr="00243C95">
        <w:rPr>
          <w:rFonts w:ascii="Times New Roman" w:hAnsi="Times New Roman"/>
          <w:bCs/>
          <w:color w:val="000000" w:themeColor="text1"/>
          <w:sz w:val="24"/>
          <w:szCs w:val="24"/>
        </w:rPr>
        <w:t>и сделать выводы по проведенному исследованию.</w:t>
      </w:r>
    </w:p>
    <w:p w14:paraId="7BF1293A" w14:textId="77777777" w:rsidR="00B43C18" w:rsidRPr="00243C95" w:rsidRDefault="00B43C18" w:rsidP="00243C95">
      <w:pPr>
        <w:numPr>
          <w:ilvl w:val="0"/>
          <w:numId w:val="4"/>
        </w:numPr>
        <w:spacing w:after="0" w:line="240" w:lineRule="auto"/>
        <w:ind w:left="567"/>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 xml:space="preserve">Разработать рекомендации для </w:t>
      </w:r>
      <w:proofErr w:type="spellStart"/>
      <w:r w:rsidRPr="00243C95">
        <w:rPr>
          <w:rFonts w:ascii="Times New Roman" w:hAnsi="Times New Roman"/>
          <w:color w:val="000000" w:themeColor="text1"/>
          <w:sz w:val="24"/>
          <w:szCs w:val="24"/>
        </w:rPr>
        <w:t>фарспециалистов</w:t>
      </w:r>
      <w:proofErr w:type="spellEnd"/>
      <w:r w:rsidRPr="00243C95">
        <w:rPr>
          <w:rFonts w:ascii="Times New Roman" w:hAnsi="Times New Roman"/>
          <w:color w:val="000000" w:themeColor="text1"/>
          <w:sz w:val="24"/>
          <w:szCs w:val="24"/>
        </w:rPr>
        <w:t xml:space="preserve"> по </w:t>
      </w:r>
      <w:r w:rsidRPr="00243C95">
        <w:rPr>
          <w:rFonts w:ascii="Times New Roman" w:hAnsi="Times New Roman"/>
          <w:color w:val="000000" w:themeColor="text1"/>
          <w:sz w:val="24"/>
          <w:szCs w:val="24"/>
          <w:lang w:eastAsia="ru-RU"/>
        </w:rPr>
        <w:t>разрешению и предотвращению конфликтных ситуаций в аптечных продажах</w:t>
      </w:r>
      <w:r w:rsidRPr="00243C95">
        <w:rPr>
          <w:rFonts w:ascii="Times New Roman" w:hAnsi="Times New Roman"/>
          <w:color w:val="000000" w:themeColor="text1"/>
          <w:sz w:val="24"/>
          <w:szCs w:val="24"/>
        </w:rPr>
        <w:t>.</w:t>
      </w:r>
    </w:p>
    <w:p w14:paraId="6DC79FF0" w14:textId="77777777" w:rsidR="007E4934" w:rsidRPr="00243C95" w:rsidRDefault="007E4934" w:rsidP="00243C95">
      <w:pPr>
        <w:spacing w:after="0" w:line="240" w:lineRule="auto"/>
        <w:ind w:firstLine="567"/>
        <w:jc w:val="both"/>
        <w:rPr>
          <w:rFonts w:ascii="Times New Roman" w:hAnsi="Times New Roman"/>
          <w:sz w:val="24"/>
          <w:szCs w:val="24"/>
        </w:rPr>
      </w:pPr>
      <w:r w:rsidRPr="00243C95">
        <w:rPr>
          <w:rFonts w:ascii="Times New Roman" w:hAnsi="Times New Roman"/>
          <w:b/>
          <w:sz w:val="24"/>
          <w:szCs w:val="24"/>
        </w:rPr>
        <w:t>Эмпирическая база исследования:</w:t>
      </w:r>
      <w:r w:rsidRPr="00243C95">
        <w:rPr>
          <w:rFonts w:ascii="Times New Roman" w:hAnsi="Times New Roman"/>
          <w:sz w:val="24"/>
          <w:szCs w:val="24"/>
        </w:rPr>
        <w:t xml:space="preserve"> эмпирическое исследование проведено на базе 10 пунктов аптечной сети «</w:t>
      </w:r>
      <w:proofErr w:type="spellStart"/>
      <w:r w:rsidRPr="00243C95">
        <w:rPr>
          <w:rFonts w:ascii="Times New Roman" w:hAnsi="Times New Roman"/>
          <w:sz w:val="24"/>
          <w:szCs w:val="24"/>
        </w:rPr>
        <w:t>Фармленд</w:t>
      </w:r>
      <w:proofErr w:type="spellEnd"/>
      <w:r w:rsidRPr="00243C95">
        <w:rPr>
          <w:rFonts w:ascii="Times New Roman" w:hAnsi="Times New Roman"/>
          <w:sz w:val="24"/>
          <w:szCs w:val="24"/>
        </w:rPr>
        <w:t xml:space="preserve">», расположенных в </w:t>
      </w:r>
      <w:proofErr w:type="spellStart"/>
      <w:r w:rsidRPr="00243C95">
        <w:rPr>
          <w:rFonts w:ascii="Times New Roman" w:hAnsi="Times New Roman"/>
          <w:sz w:val="24"/>
          <w:szCs w:val="24"/>
        </w:rPr>
        <w:t>г</w:t>
      </w:r>
      <w:proofErr w:type="gramStart"/>
      <w:r w:rsidRPr="00243C95">
        <w:rPr>
          <w:rFonts w:ascii="Times New Roman" w:hAnsi="Times New Roman"/>
          <w:sz w:val="24"/>
          <w:szCs w:val="24"/>
        </w:rPr>
        <w:t>.Б</w:t>
      </w:r>
      <w:proofErr w:type="gramEnd"/>
      <w:r w:rsidRPr="00243C95">
        <w:rPr>
          <w:rFonts w:ascii="Times New Roman" w:hAnsi="Times New Roman"/>
          <w:sz w:val="24"/>
          <w:szCs w:val="24"/>
        </w:rPr>
        <w:t>елебее</w:t>
      </w:r>
      <w:proofErr w:type="spellEnd"/>
      <w:r w:rsidRPr="00243C95">
        <w:rPr>
          <w:rFonts w:ascii="Times New Roman" w:hAnsi="Times New Roman"/>
          <w:sz w:val="24"/>
          <w:szCs w:val="24"/>
        </w:rPr>
        <w:t xml:space="preserve"> Республики Башкортостан. </w:t>
      </w:r>
    </w:p>
    <w:p w14:paraId="1E4F9C6C" w14:textId="77777777" w:rsidR="007E4934" w:rsidRPr="00243C95" w:rsidRDefault="007E4934" w:rsidP="00243C95">
      <w:pPr>
        <w:spacing w:after="0" w:line="240" w:lineRule="auto"/>
        <w:ind w:firstLine="567"/>
        <w:jc w:val="both"/>
        <w:rPr>
          <w:rFonts w:ascii="Times New Roman" w:hAnsi="Times New Roman"/>
          <w:sz w:val="24"/>
          <w:szCs w:val="24"/>
        </w:rPr>
      </w:pPr>
      <w:r w:rsidRPr="00243C95">
        <w:rPr>
          <w:rFonts w:ascii="Times New Roman" w:hAnsi="Times New Roman"/>
          <w:sz w:val="24"/>
          <w:szCs w:val="24"/>
        </w:rPr>
        <w:t>Выборка испытуемых составила 40 человек.</w:t>
      </w:r>
      <w:r w:rsidRPr="00243C95">
        <w:rPr>
          <w:rFonts w:ascii="Times New Roman" w:hAnsi="Times New Roman"/>
          <w:color w:val="000000"/>
          <w:sz w:val="24"/>
          <w:szCs w:val="24"/>
        </w:rPr>
        <w:t xml:space="preserve"> Респондентами являлись фармацевты и провизоры исследуемой аптечной сети различного возраста, пола,</w:t>
      </w:r>
      <w:r w:rsidRPr="00243C95">
        <w:rPr>
          <w:rFonts w:ascii="Times New Roman" w:hAnsi="Times New Roman"/>
          <w:sz w:val="24"/>
          <w:szCs w:val="24"/>
        </w:rPr>
        <w:t xml:space="preserve"> </w:t>
      </w:r>
      <w:r w:rsidRPr="00243C95">
        <w:rPr>
          <w:rFonts w:ascii="Times New Roman" w:hAnsi="Times New Roman"/>
          <w:color w:val="000000"/>
          <w:sz w:val="24"/>
          <w:szCs w:val="24"/>
        </w:rPr>
        <w:t>обладающие разным опытом работы.</w:t>
      </w:r>
    </w:p>
    <w:p w14:paraId="6F3093CD" w14:textId="77777777" w:rsidR="007E4934" w:rsidRPr="00243C95" w:rsidRDefault="007E4934" w:rsidP="00243C95">
      <w:pPr>
        <w:spacing w:after="0" w:line="240" w:lineRule="auto"/>
        <w:ind w:firstLine="567"/>
        <w:jc w:val="both"/>
        <w:rPr>
          <w:rFonts w:ascii="Times New Roman" w:hAnsi="Times New Roman"/>
          <w:b/>
          <w:sz w:val="24"/>
          <w:szCs w:val="24"/>
        </w:rPr>
      </w:pPr>
      <w:r w:rsidRPr="00243C95">
        <w:rPr>
          <w:rFonts w:ascii="Times New Roman" w:hAnsi="Times New Roman"/>
          <w:b/>
          <w:sz w:val="24"/>
          <w:szCs w:val="24"/>
        </w:rPr>
        <w:t xml:space="preserve">На эмпирическом этапе </w:t>
      </w:r>
      <w:r w:rsidR="008E7231" w:rsidRPr="00243C95">
        <w:rPr>
          <w:rFonts w:ascii="Times New Roman" w:hAnsi="Times New Roman"/>
          <w:b/>
          <w:sz w:val="24"/>
          <w:szCs w:val="24"/>
        </w:rPr>
        <w:t xml:space="preserve">исследования </w:t>
      </w:r>
      <w:r w:rsidRPr="00243C95">
        <w:rPr>
          <w:rFonts w:ascii="Times New Roman" w:hAnsi="Times New Roman"/>
          <w:b/>
          <w:sz w:val="24"/>
          <w:szCs w:val="24"/>
        </w:rPr>
        <w:t>был использован следующий психодиагностический инструментарий:</w:t>
      </w:r>
    </w:p>
    <w:p w14:paraId="35A324FF" w14:textId="77777777" w:rsidR="00B40252" w:rsidRPr="00243C95" w:rsidRDefault="00B40252" w:rsidP="00243C95">
      <w:pPr>
        <w:pStyle w:val="ab"/>
        <w:numPr>
          <w:ilvl w:val="0"/>
          <w:numId w:val="30"/>
        </w:numPr>
        <w:spacing w:line="240" w:lineRule="auto"/>
        <w:rPr>
          <w:color w:val="000000" w:themeColor="text1"/>
          <w:sz w:val="24"/>
          <w:szCs w:val="24"/>
          <w:lang w:val="ru-RU"/>
        </w:rPr>
      </w:pPr>
      <w:r w:rsidRPr="00243C95">
        <w:rPr>
          <w:color w:val="000000" w:themeColor="text1"/>
          <w:sz w:val="24"/>
          <w:szCs w:val="24"/>
          <w:lang w:val="ru-RU"/>
        </w:rPr>
        <w:t xml:space="preserve">методика «Самооценка психических состояний (по </w:t>
      </w:r>
      <w:proofErr w:type="spellStart"/>
      <w:r w:rsidRPr="00243C95">
        <w:rPr>
          <w:color w:val="000000" w:themeColor="text1"/>
          <w:sz w:val="24"/>
          <w:szCs w:val="24"/>
          <w:lang w:val="ru-RU"/>
        </w:rPr>
        <w:t>Г.Айзенку</w:t>
      </w:r>
      <w:proofErr w:type="spellEnd"/>
      <w:r w:rsidRPr="00243C95">
        <w:rPr>
          <w:color w:val="000000" w:themeColor="text1"/>
          <w:sz w:val="24"/>
          <w:szCs w:val="24"/>
          <w:lang w:val="ru-RU"/>
        </w:rPr>
        <w:t>);</w:t>
      </w:r>
    </w:p>
    <w:p w14:paraId="4ECF187D" w14:textId="77777777" w:rsidR="00B40252" w:rsidRPr="00243C95" w:rsidRDefault="00B40252" w:rsidP="00243C95">
      <w:pPr>
        <w:pStyle w:val="ab"/>
        <w:numPr>
          <w:ilvl w:val="0"/>
          <w:numId w:val="30"/>
        </w:numPr>
        <w:spacing w:line="240" w:lineRule="auto"/>
        <w:rPr>
          <w:b/>
          <w:sz w:val="24"/>
          <w:szCs w:val="24"/>
          <w:lang w:val="ru-RU"/>
        </w:rPr>
      </w:pPr>
      <w:r w:rsidRPr="00243C95">
        <w:rPr>
          <w:color w:val="000000" w:themeColor="text1"/>
          <w:sz w:val="24"/>
          <w:szCs w:val="24"/>
          <w:lang w:val="ru-RU"/>
        </w:rPr>
        <w:t xml:space="preserve">методика «Направленность личности» (Авторы В. </w:t>
      </w:r>
      <w:proofErr w:type="spellStart"/>
      <w:r w:rsidRPr="00243C95">
        <w:rPr>
          <w:color w:val="000000" w:themeColor="text1"/>
          <w:sz w:val="24"/>
          <w:szCs w:val="24"/>
          <w:lang w:val="ru-RU"/>
        </w:rPr>
        <w:t>Смейкал</w:t>
      </w:r>
      <w:proofErr w:type="spellEnd"/>
      <w:r w:rsidRPr="00243C95">
        <w:rPr>
          <w:color w:val="000000" w:themeColor="text1"/>
          <w:sz w:val="24"/>
          <w:szCs w:val="24"/>
          <w:lang w:val="ru-RU"/>
        </w:rPr>
        <w:t xml:space="preserve"> и М. Кучер);</w:t>
      </w:r>
    </w:p>
    <w:p w14:paraId="79EB42AE" w14:textId="77777777" w:rsidR="00B40252" w:rsidRPr="00243C95" w:rsidRDefault="00B40252" w:rsidP="00243C95">
      <w:pPr>
        <w:pStyle w:val="ab"/>
        <w:numPr>
          <w:ilvl w:val="0"/>
          <w:numId w:val="30"/>
        </w:numPr>
        <w:spacing w:line="240" w:lineRule="auto"/>
        <w:rPr>
          <w:b/>
          <w:sz w:val="24"/>
          <w:szCs w:val="24"/>
          <w:lang w:val="ru-RU"/>
        </w:rPr>
      </w:pPr>
      <w:r w:rsidRPr="00243C95">
        <w:rPr>
          <w:color w:val="000000" w:themeColor="text1"/>
          <w:sz w:val="24"/>
          <w:szCs w:val="24"/>
          <w:lang w:val="ru-RU"/>
        </w:rPr>
        <w:t>о</w:t>
      </w:r>
      <w:r w:rsidRPr="00243C95">
        <w:rPr>
          <w:bCs/>
          <w:color w:val="000000" w:themeColor="text1"/>
          <w:sz w:val="24"/>
          <w:szCs w:val="24"/>
          <w:lang w:val="ru-RU"/>
        </w:rPr>
        <w:t xml:space="preserve">просник </w:t>
      </w:r>
      <w:proofErr w:type="spellStart"/>
      <w:r w:rsidRPr="00243C95">
        <w:rPr>
          <w:bCs/>
          <w:color w:val="000000" w:themeColor="text1"/>
          <w:sz w:val="24"/>
          <w:szCs w:val="24"/>
          <w:lang w:val="ru-RU"/>
        </w:rPr>
        <w:t>К.Томаса</w:t>
      </w:r>
      <w:proofErr w:type="spellEnd"/>
      <w:r w:rsidRPr="00243C95">
        <w:rPr>
          <w:bCs/>
          <w:color w:val="000000" w:themeColor="text1"/>
          <w:sz w:val="24"/>
          <w:szCs w:val="24"/>
          <w:lang w:val="ru-RU"/>
        </w:rPr>
        <w:t xml:space="preserve"> «Стиль поведения в конфликте»</w:t>
      </w:r>
      <w:r w:rsidRPr="00243C95">
        <w:rPr>
          <w:color w:val="000000" w:themeColor="text1"/>
          <w:sz w:val="24"/>
          <w:szCs w:val="24"/>
          <w:lang w:val="ru-RU"/>
        </w:rPr>
        <w:t>;</w:t>
      </w:r>
    </w:p>
    <w:p w14:paraId="516A1428" w14:textId="77777777" w:rsidR="00B40252" w:rsidRPr="00243C95" w:rsidRDefault="00B40252" w:rsidP="00243C95">
      <w:pPr>
        <w:pStyle w:val="ab"/>
        <w:numPr>
          <w:ilvl w:val="0"/>
          <w:numId w:val="30"/>
        </w:numPr>
        <w:spacing w:line="240" w:lineRule="auto"/>
        <w:rPr>
          <w:b/>
          <w:sz w:val="24"/>
          <w:szCs w:val="24"/>
          <w:lang w:val="ru-RU"/>
        </w:rPr>
      </w:pPr>
      <w:r w:rsidRPr="00243C95">
        <w:rPr>
          <w:color w:val="000000" w:themeColor="text1"/>
          <w:sz w:val="24"/>
          <w:szCs w:val="24"/>
          <w:lang w:val="ru-RU"/>
        </w:rPr>
        <w:t>анкета «Конфликты в аптечной сети»;</w:t>
      </w:r>
    </w:p>
    <w:p w14:paraId="6D94219D" w14:textId="77777777" w:rsidR="00B40252" w:rsidRPr="00243C95" w:rsidRDefault="00B40252" w:rsidP="00243C95">
      <w:pPr>
        <w:pStyle w:val="ab"/>
        <w:numPr>
          <w:ilvl w:val="0"/>
          <w:numId w:val="30"/>
        </w:numPr>
        <w:spacing w:line="240" w:lineRule="auto"/>
        <w:rPr>
          <w:b/>
          <w:sz w:val="24"/>
          <w:szCs w:val="24"/>
          <w:lang w:val="ru-RU"/>
        </w:rPr>
      </w:pPr>
      <w:r w:rsidRPr="00243C95">
        <w:rPr>
          <w:color w:val="000000" w:themeColor="text1"/>
          <w:sz w:val="24"/>
          <w:szCs w:val="24"/>
          <w:lang w:val="ru-RU"/>
        </w:rPr>
        <w:t>методы математической обработки данных и графического представления результатов;</w:t>
      </w:r>
    </w:p>
    <w:p w14:paraId="66DA7121" w14:textId="77777777" w:rsidR="00B40252" w:rsidRPr="00243C95" w:rsidRDefault="00027642" w:rsidP="00243C95">
      <w:pPr>
        <w:pStyle w:val="ab"/>
        <w:numPr>
          <w:ilvl w:val="0"/>
          <w:numId w:val="30"/>
        </w:numPr>
        <w:spacing w:line="240" w:lineRule="auto"/>
        <w:rPr>
          <w:b/>
          <w:sz w:val="24"/>
          <w:szCs w:val="24"/>
          <w:lang w:val="ru-RU"/>
        </w:rPr>
      </w:pPr>
      <w:r w:rsidRPr="00243C95">
        <w:rPr>
          <w:color w:val="000000" w:themeColor="text1"/>
          <w:sz w:val="24"/>
          <w:szCs w:val="24"/>
          <w:lang w:val="ru-RU"/>
        </w:rPr>
        <w:t xml:space="preserve">метод математической </w:t>
      </w:r>
      <w:r w:rsidR="00B40252" w:rsidRPr="00243C95">
        <w:rPr>
          <w:color w:val="000000" w:themeColor="text1"/>
          <w:sz w:val="24"/>
          <w:szCs w:val="24"/>
          <w:lang w:val="ru-RU"/>
        </w:rPr>
        <w:t>с</w:t>
      </w:r>
      <w:r w:rsidRPr="00243C95">
        <w:rPr>
          <w:color w:val="000000" w:themeColor="text1"/>
          <w:sz w:val="24"/>
          <w:szCs w:val="24"/>
          <w:lang w:val="ru-RU"/>
        </w:rPr>
        <w:t>татистики</w:t>
      </w:r>
      <w:r w:rsidR="00B40252" w:rsidRPr="00243C95">
        <w:rPr>
          <w:color w:val="000000" w:themeColor="text1"/>
          <w:sz w:val="24"/>
          <w:szCs w:val="24"/>
          <w:lang w:val="ru-RU"/>
        </w:rPr>
        <w:t xml:space="preserve">: коэффициент ранговой корреляции </w:t>
      </w:r>
      <w:proofErr w:type="spellStart"/>
      <w:r w:rsidR="00B40252" w:rsidRPr="00243C95">
        <w:rPr>
          <w:color w:val="000000" w:themeColor="text1"/>
          <w:sz w:val="24"/>
          <w:szCs w:val="24"/>
          <w:lang w:val="ru-RU"/>
        </w:rPr>
        <w:t>Спирмена</w:t>
      </w:r>
      <w:proofErr w:type="spellEnd"/>
      <w:r w:rsidR="00B40252" w:rsidRPr="00243C95">
        <w:rPr>
          <w:color w:val="000000" w:themeColor="text1"/>
          <w:sz w:val="24"/>
          <w:szCs w:val="24"/>
          <w:lang w:val="ru-RU"/>
        </w:rPr>
        <w:t>.</w:t>
      </w:r>
    </w:p>
    <w:p w14:paraId="6532EACF" w14:textId="77777777" w:rsidR="00BE466E" w:rsidRPr="00243C95" w:rsidRDefault="00BE466E" w:rsidP="00243C95">
      <w:pPr>
        <w:spacing w:line="240" w:lineRule="auto"/>
        <w:ind w:firstLine="567"/>
        <w:jc w:val="both"/>
        <w:rPr>
          <w:rFonts w:ascii="Times New Roman" w:hAnsi="Times New Roman"/>
          <w:sz w:val="24"/>
          <w:szCs w:val="24"/>
        </w:rPr>
      </w:pPr>
      <w:r w:rsidRPr="00243C95">
        <w:rPr>
          <w:rFonts w:ascii="Times New Roman" w:hAnsi="Times New Roman"/>
          <w:sz w:val="24"/>
          <w:szCs w:val="24"/>
        </w:rPr>
        <w:t xml:space="preserve">Таким образом, использованный психодиагностический инструментарий позволил диагностировать личностные особенности, направленность личности, определить ведущие стили поведения </w:t>
      </w:r>
      <w:proofErr w:type="spellStart"/>
      <w:r w:rsidRPr="00243C95">
        <w:rPr>
          <w:rFonts w:ascii="Times New Roman" w:hAnsi="Times New Roman"/>
          <w:sz w:val="24"/>
          <w:szCs w:val="24"/>
        </w:rPr>
        <w:t>фармспециалистов</w:t>
      </w:r>
      <w:proofErr w:type="spellEnd"/>
      <w:r w:rsidRPr="00243C95">
        <w:rPr>
          <w:rFonts w:ascii="Times New Roman" w:hAnsi="Times New Roman"/>
          <w:sz w:val="24"/>
          <w:szCs w:val="24"/>
        </w:rPr>
        <w:t xml:space="preserve"> в конфликтных ситуациях.</w:t>
      </w:r>
    </w:p>
    <w:p w14:paraId="6D66EFA6" w14:textId="77777777" w:rsidR="00FB7270" w:rsidRPr="00243C95" w:rsidRDefault="00FB7270" w:rsidP="00243C95">
      <w:pPr>
        <w:widowControl w:val="0"/>
        <w:spacing w:after="0" w:line="240" w:lineRule="auto"/>
        <w:ind w:firstLine="709"/>
        <w:jc w:val="both"/>
        <w:rPr>
          <w:rFonts w:ascii="Times New Roman" w:hAnsi="Times New Roman"/>
          <w:b/>
          <w:sz w:val="24"/>
          <w:szCs w:val="24"/>
        </w:rPr>
      </w:pPr>
    </w:p>
    <w:p w14:paraId="21049517" w14:textId="77777777" w:rsidR="00555C0F" w:rsidRPr="00243C95" w:rsidRDefault="00FB7270" w:rsidP="00243C95">
      <w:pPr>
        <w:widowControl w:val="0"/>
        <w:spacing w:after="0" w:line="240" w:lineRule="auto"/>
        <w:ind w:firstLine="709"/>
        <w:jc w:val="both"/>
        <w:rPr>
          <w:rFonts w:ascii="Times New Roman" w:hAnsi="Times New Roman"/>
          <w:b/>
          <w:sz w:val="24"/>
          <w:szCs w:val="24"/>
        </w:rPr>
      </w:pPr>
      <w:r w:rsidRPr="00243C95">
        <w:rPr>
          <w:rFonts w:ascii="Times New Roman" w:hAnsi="Times New Roman"/>
          <w:b/>
          <w:sz w:val="24"/>
          <w:szCs w:val="24"/>
        </w:rPr>
        <w:t>2.2</w:t>
      </w:r>
      <w:r w:rsidR="00555C0F" w:rsidRPr="00243C95">
        <w:rPr>
          <w:rFonts w:ascii="Times New Roman" w:hAnsi="Times New Roman"/>
          <w:b/>
          <w:sz w:val="24"/>
          <w:szCs w:val="24"/>
        </w:rPr>
        <w:t xml:space="preserve"> Описание использованных методов эмпирического исследования</w:t>
      </w:r>
    </w:p>
    <w:p w14:paraId="47D8487B" w14:textId="77777777" w:rsidR="00555C0F" w:rsidRPr="00243C95" w:rsidRDefault="00555C0F" w:rsidP="00243C95">
      <w:pPr>
        <w:spacing w:after="0" w:line="240" w:lineRule="auto"/>
        <w:ind w:firstLine="709"/>
        <w:jc w:val="both"/>
        <w:rPr>
          <w:rFonts w:ascii="Times New Roman" w:hAnsi="Times New Roman"/>
          <w:sz w:val="24"/>
          <w:szCs w:val="24"/>
        </w:rPr>
      </w:pPr>
      <w:r w:rsidRPr="00243C95">
        <w:rPr>
          <w:rFonts w:ascii="Times New Roman" w:hAnsi="Times New Roman"/>
          <w:sz w:val="24"/>
          <w:szCs w:val="24"/>
        </w:rPr>
        <w:t>На диагностическом этапе был использован следующий психодиагностический инструментарий:</w:t>
      </w:r>
    </w:p>
    <w:p w14:paraId="4F616834" w14:textId="77777777" w:rsidR="00125CF4" w:rsidRPr="00243C95" w:rsidRDefault="00555C0F" w:rsidP="00243C95">
      <w:pPr>
        <w:pStyle w:val="ab"/>
        <w:numPr>
          <w:ilvl w:val="0"/>
          <w:numId w:val="5"/>
        </w:numPr>
        <w:spacing w:line="240" w:lineRule="auto"/>
        <w:rPr>
          <w:color w:val="000000" w:themeColor="text1"/>
          <w:sz w:val="24"/>
          <w:szCs w:val="24"/>
          <w:lang w:val="ru-RU"/>
        </w:rPr>
      </w:pPr>
      <w:r w:rsidRPr="00243C95">
        <w:rPr>
          <w:sz w:val="24"/>
          <w:szCs w:val="24"/>
          <w:lang w:val="ru-RU"/>
        </w:rPr>
        <w:t xml:space="preserve">Методика </w:t>
      </w:r>
      <w:r w:rsidR="00125CF4" w:rsidRPr="00243C95">
        <w:rPr>
          <w:color w:val="000000" w:themeColor="text1"/>
          <w:sz w:val="24"/>
          <w:szCs w:val="24"/>
          <w:lang w:val="ru-RU"/>
        </w:rPr>
        <w:t xml:space="preserve">«Самооценка психических состояний (по </w:t>
      </w:r>
      <w:proofErr w:type="spellStart"/>
      <w:r w:rsidR="00125CF4" w:rsidRPr="00243C95">
        <w:rPr>
          <w:color w:val="000000" w:themeColor="text1"/>
          <w:sz w:val="24"/>
          <w:szCs w:val="24"/>
          <w:lang w:val="ru-RU"/>
        </w:rPr>
        <w:t>Г.Айзенку</w:t>
      </w:r>
      <w:proofErr w:type="spellEnd"/>
      <w:r w:rsidR="00125CF4" w:rsidRPr="00243C95">
        <w:rPr>
          <w:color w:val="000000" w:themeColor="text1"/>
          <w:sz w:val="24"/>
          <w:szCs w:val="24"/>
          <w:lang w:val="ru-RU"/>
        </w:rPr>
        <w:t>).</w:t>
      </w:r>
    </w:p>
    <w:p w14:paraId="66E784B4" w14:textId="77777777" w:rsidR="006819FD" w:rsidRPr="00243C95" w:rsidRDefault="006819FD" w:rsidP="00243C95">
      <w:pPr>
        <w:pStyle w:val="ab"/>
        <w:numPr>
          <w:ilvl w:val="0"/>
          <w:numId w:val="5"/>
        </w:numPr>
        <w:spacing w:line="240" w:lineRule="auto"/>
        <w:rPr>
          <w:color w:val="000000" w:themeColor="text1"/>
          <w:sz w:val="24"/>
          <w:szCs w:val="24"/>
          <w:lang w:val="ru-RU"/>
        </w:rPr>
      </w:pPr>
      <w:r w:rsidRPr="00243C95">
        <w:rPr>
          <w:sz w:val="24"/>
          <w:szCs w:val="24"/>
          <w:lang w:val="ru-RU"/>
        </w:rPr>
        <w:t xml:space="preserve">Методика «Направленность личности» (Авторы В. </w:t>
      </w:r>
      <w:proofErr w:type="spellStart"/>
      <w:r w:rsidRPr="00243C95">
        <w:rPr>
          <w:sz w:val="24"/>
          <w:szCs w:val="24"/>
          <w:lang w:val="ru-RU"/>
        </w:rPr>
        <w:t>Смейкал</w:t>
      </w:r>
      <w:proofErr w:type="spellEnd"/>
      <w:r w:rsidRPr="00243C95">
        <w:rPr>
          <w:sz w:val="24"/>
          <w:szCs w:val="24"/>
          <w:lang w:val="ru-RU"/>
        </w:rPr>
        <w:t xml:space="preserve"> и М. Кучер).</w:t>
      </w:r>
    </w:p>
    <w:p w14:paraId="5ADAEA38" w14:textId="77777777" w:rsidR="00555C0F" w:rsidRPr="00243C95" w:rsidRDefault="003C4930" w:rsidP="00243C95">
      <w:pPr>
        <w:pStyle w:val="ab"/>
        <w:numPr>
          <w:ilvl w:val="0"/>
          <w:numId w:val="5"/>
        </w:numPr>
        <w:spacing w:line="240" w:lineRule="auto"/>
        <w:rPr>
          <w:sz w:val="24"/>
          <w:szCs w:val="24"/>
          <w:lang w:val="ru-RU"/>
        </w:rPr>
      </w:pPr>
      <w:r w:rsidRPr="00243C95">
        <w:rPr>
          <w:bCs/>
          <w:color w:val="000000"/>
          <w:sz w:val="24"/>
          <w:szCs w:val="24"/>
          <w:lang w:val="ru-RU"/>
        </w:rPr>
        <w:t xml:space="preserve">Опросник </w:t>
      </w:r>
      <w:proofErr w:type="spellStart"/>
      <w:r w:rsidRPr="00243C95">
        <w:rPr>
          <w:bCs/>
          <w:color w:val="000000"/>
          <w:sz w:val="24"/>
          <w:szCs w:val="24"/>
          <w:lang w:val="ru-RU"/>
        </w:rPr>
        <w:t>К.Томаса</w:t>
      </w:r>
      <w:proofErr w:type="spellEnd"/>
      <w:r w:rsidRPr="00243C95">
        <w:rPr>
          <w:bCs/>
          <w:color w:val="000000"/>
          <w:sz w:val="24"/>
          <w:szCs w:val="24"/>
          <w:lang w:val="ru-RU"/>
        </w:rPr>
        <w:t xml:space="preserve"> «Стиль поведения в конфликте»</w:t>
      </w:r>
      <w:r w:rsidRPr="00243C95">
        <w:rPr>
          <w:color w:val="000000"/>
          <w:sz w:val="24"/>
          <w:szCs w:val="24"/>
          <w:lang w:val="ru-RU"/>
        </w:rPr>
        <w:t>.</w:t>
      </w:r>
    </w:p>
    <w:p w14:paraId="1B5857B6" w14:textId="77777777" w:rsidR="00555C0F" w:rsidRPr="00243C95" w:rsidRDefault="003C4930" w:rsidP="00243C95">
      <w:pPr>
        <w:pStyle w:val="ab"/>
        <w:numPr>
          <w:ilvl w:val="0"/>
          <w:numId w:val="5"/>
        </w:numPr>
        <w:spacing w:line="240" w:lineRule="auto"/>
        <w:rPr>
          <w:sz w:val="24"/>
          <w:szCs w:val="24"/>
          <w:lang w:val="ru-RU"/>
        </w:rPr>
      </w:pPr>
      <w:r w:rsidRPr="00243C95">
        <w:rPr>
          <w:sz w:val="24"/>
          <w:szCs w:val="24"/>
          <w:lang w:val="ru-RU"/>
        </w:rPr>
        <w:t>Анкета «Конфликты в аптечной сети».</w:t>
      </w:r>
    </w:p>
    <w:p w14:paraId="2729B424" w14:textId="77777777" w:rsidR="00555C0F" w:rsidRPr="00243C95" w:rsidRDefault="00555C0F" w:rsidP="00243C95">
      <w:pPr>
        <w:spacing w:after="0" w:line="240" w:lineRule="auto"/>
        <w:jc w:val="both"/>
        <w:rPr>
          <w:rFonts w:ascii="Times New Roman" w:hAnsi="Times New Roman"/>
          <w:sz w:val="24"/>
          <w:szCs w:val="24"/>
        </w:rPr>
      </w:pPr>
      <w:r w:rsidRPr="00243C95">
        <w:rPr>
          <w:rFonts w:ascii="Times New Roman" w:hAnsi="Times New Roman"/>
          <w:sz w:val="24"/>
          <w:szCs w:val="24"/>
        </w:rPr>
        <w:t xml:space="preserve">Приступим к описанию использованных методик. </w:t>
      </w:r>
    </w:p>
    <w:p w14:paraId="05F08673" w14:textId="77777777" w:rsidR="00A17556" w:rsidRPr="00243C95" w:rsidRDefault="00A17556" w:rsidP="00243C95">
      <w:pPr>
        <w:spacing w:after="0" w:line="240" w:lineRule="auto"/>
        <w:ind w:firstLine="567"/>
        <w:jc w:val="both"/>
        <w:rPr>
          <w:rFonts w:ascii="Times New Roman" w:hAnsi="Times New Roman"/>
          <w:sz w:val="24"/>
          <w:szCs w:val="24"/>
        </w:rPr>
      </w:pPr>
      <w:r w:rsidRPr="00243C95">
        <w:rPr>
          <w:rFonts w:ascii="Times New Roman" w:hAnsi="Times New Roman"/>
          <w:b/>
          <w:sz w:val="24"/>
          <w:szCs w:val="24"/>
        </w:rPr>
        <w:t xml:space="preserve">1. Методика </w:t>
      </w:r>
      <w:r w:rsidRPr="00243C95">
        <w:rPr>
          <w:b/>
          <w:color w:val="000000" w:themeColor="text1"/>
          <w:sz w:val="24"/>
          <w:szCs w:val="24"/>
        </w:rPr>
        <w:t>«</w:t>
      </w:r>
      <w:r w:rsidRPr="00243C95">
        <w:rPr>
          <w:rFonts w:ascii="Times New Roman" w:hAnsi="Times New Roman"/>
          <w:b/>
          <w:color w:val="000000" w:themeColor="text1"/>
          <w:sz w:val="24"/>
          <w:szCs w:val="24"/>
        </w:rPr>
        <w:t xml:space="preserve">Самооценка психических состояний (по </w:t>
      </w:r>
      <w:proofErr w:type="spellStart"/>
      <w:r w:rsidRPr="00243C95">
        <w:rPr>
          <w:rFonts w:ascii="Times New Roman" w:hAnsi="Times New Roman"/>
          <w:b/>
          <w:color w:val="000000" w:themeColor="text1"/>
          <w:sz w:val="24"/>
          <w:szCs w:val="24"/>
        </w:rPr>
        <w:t>Г.Айзенку</w:t>
      </w:r>
      <w:proofErr w:type="spellEnd"/>
      <w:r w:rsidRPr="00243C95">
        <w:rPr>
          <w:rFonts w:ascii="Times New Roman" w:hAnsi="Times New Roman"/>
          <w:b/>
          <w:color w:val="000000" w:themeColor="text1"/>
          <w:sz w:val="24"/>
          <w:szCs w:val="24"/>
        </w:rPr>
        <w:t>)</w:t>
      </w:r>
      <w:r w:rsidRPr="00243C95">
        <w:rPr>
          <w:color w:val="000000" w:themeColor="text1"/>
          <w:sz w:val="24"/>
          <w:szCs w:val="24"/>
        </w:rPr>
        <w:t xml:space="preserve"> в</w:t>
      </w:r>
      <w:r w:rsidRPr="00243C95">
        <w:rPr>
          <w:rFonts w:ascii="Times New Roman" w:hAnsi="Times New Roman"/>
          <w:sz w:val="24"/>
          <w:szCs w:val="24"/>
        </w:rPr>
        <w:t xml:space="preserve">ключает описание различных психических состояний, наличие которых у себя испытуемый должен подтвердить или опровергнуть. Опросник даёт возможность определить уровень тревожности, фрустрации, агрессии и ригидности. </w:t>
      </w:r>
    </w:p>
    <w:p w14:paraId="7762942F" w14:textId="77777777" w:rsidR="00A17556" w:rsidRPr="00243C95" w:rsidRDefault="00A17556" w:rsidP="00243C95">
      <w:pPr>
        <w:spacing w:after="0" w:line="240" w:lineRule="auto"/>
        <w:ind w:firstLine="567"/>
        <w:jc w:val="both"/>
        <w:rPr>
          <w:rFonts w:ascii="Times New Roman" w:hAnsi="Times New Roman"/>
          <w:sz w:val="24"/>
          <w:szCs w:val="24"/>
        </w:rPr>
      </w:pPr>
      <w:r w:rsidRPr="00243C95">
        <w:rPr>
          <w:rFonts w:ascii="Times New Roman" w:hAnsi="Times New Roman"/>
          <w:sz w:val="24"/>
          <w:szCs w:val="24"/>
        </w:rPr>
        <w:t xml:space="preserve">Характеристики, которые исследуются </w:t>
      </w:r>
      <w:proofErr w:type="gramStart"/>
      <w:r w:rsidRPr="00243C95">
        <w:rPr>
          <w:rFonts w:ascii="Times New Roman" w:hAnsi="Times New Roman"/>
          <w:sz w:val="24"/>
          <w:szCs w:val="24"/>
        </w:rPr>
        <w:t>в опроснике</w:t>
      </w:r>
      <w:proofErr w:type="gramEnd"/>
      <w:r w:rsidRPr="00243C95">
        <w:rPr>
          <w:rFonts w:ascii="Times New Roman" w:hAnsi="Times New Roman"/>
          <w:sz w:val="24"/>
          <w:szCs w:val="24"/>
        </w:rPr>
        <w:t>, имеют следующее определение:</w:t>
      </w:r>
    </w:p>
    <w:p w14:paraId="1BDBC7F0" w14:textId="77777777" w:rsidR="00A17556" w:rsidRPr="00243C95" w:rsidRDefault="00A17556" w:rsidP="00243C95">
      <w:pPr>
        <w:spacing w:after="0" w:line="240" w:lineRule="auto"/>
        <w:ind w:firstLine="567"/>
        <w:jc w:val="both"/>
        <w:rPr>
          <w:rFonts w:ascii="Times New Roman" w:hAnsi="Times New Roman"/>
          <w:sz w:val="24"/>
          <w:szCs w:val="24"/>
        </w:rPr>
      </w:pPr>
      <w:r w:rsidRPr="00243C95">
        <w:rPr>
          <w:rFonts w:ascii="Times New Roman" w:hAnsi="Times New Roman"/>
          <w:sz w:val="24"/>
          <w:szCs w:val="24"/>
        </w:rPr>
        <w:t>Личностная тревожность - склонность индивида к переживанию тревоги, характеризующаяся низким порогом возникновения реакции тревоги;</w:t>
      </w:r>
    </w:p>
    <w:p w14:paraId="5991F536" w14:textId="77777777" w:rsidR="00A17556" w:rsidRPr="00243C95" w:rsidRDefault="00A17556" w:rsidP="00243C95">
      <w:pPr>
        <w:spacing w:after="0" w:line="240" w:lineRule="auto"/>
        <w:ind w:firstLine="567"/>
        <w:jc w:val="both"/>
        <w:rPr>
          <w:rFonts w:ascii="Times New Roman" w:hAnsi="Times New Roman"/>
          <w:sz w:val="24"/>
          <w:szCs w:val="24"/>
        </w:rPr>
      </w:pPr>
      <w:r w:rsidRPr="00243C95">
        <w:rPr>
          <w:rFonts w:ascii="Times New Roman" w:hAnsi="Times New Roman"/>
          <w:sz w:val="24"/>
          <w:szCs w:val="24"/>
        </w:rPr>
        <w:t xml:space="preserve">Фрустрация - психическое состояние, возникающее </w:t>
      </w:r>
      <w:proofErr w:type="spellStart"/>
      <w:r w:rsidRPr="00243C95">
        <w:rPr>
          <w:rFonts w:ascii="Times New Roman" w:hAnsi="Times New Roman"/>
          <w:sz w:val="24"/>
          <w:szCs w:val="24"/>
        </w:rPr>
        <w:t>вследствии</w:t>
      </w:r>
      <w:proofErr w:type="spellEnd"/>
      <w:r w:rsidRPr="00243C95">
        <w:rPr>
          <w:rFonts w:ascii="Times New Roman" w:hAnsi="Times New Roman"/>
          <w:sz w:val="24"/>
          <w:szCs w:val="24"/>
        </w:rPr>
        <w:t xml:space="preserve"> реальной или воображаемой помехи, препятствующей достижению цели;</w:t>
      </w:r>
    </w:p>
    <w:p w14:paraId="4F790D34" w14:textId="77777777" w:rsidR="00A17556" w:rsidRPr="00243C95" w:rsidRDefault="00A17556" w:rsidP="00243C95">
      <w:pPr>
        <w:spacing w:after="0" w:line="240" w:lineRule="auto"/>
        <w:ind w:firstLine="567"/>
        <w:jc w:val="both"/>
        <w:rPr>
          <w:rFonts w:ascii="Times New Roman" w:hAnsi="Times New Roman"/>
          <w:sz w:val="24"/>
          <w:szCs w:val="24"/>
        </w:rPr>
      </w:pPr>
      <w:r w:rsidRPr="00243C95">
        <w:rPr>
          <w:rFonts w:ascii="Times New Roman" w:hAnsi="Times New Roman"/>
          <w:sz w:val="24"/>
          <w:szCs w:val="24"/>
        </w:rPr>
        <w:t>Агрессия - повышенная психологическая активность, стремление к лидерству путем применения силы по отношению к другим людям.</w:t>
      </w:r>
    </w:p>
    <w:p w14:paraId="71FC7601" w14:textId="77777777" w:rsidR="00A17556" w:rsidRPr="00243C95" w:rsidRDefault="00A17556" w:rsidP="00243C95">
      <w:pPr>
        <w:spacing w:after="0" w:line="240" w:lineRule="auto"/>
        <w:ind w:firstLine="567"/>
        <w:jc w:val="both"/>
        <w:rPr>
          <w:rFonts w:ascii="Times New Roman" w:hAnsi="Times New Roman"/>
          <w:sz w:val="24"/>
          <w:szCs w:val="24"/>
        </w:rPr>
      </w:pPr>
      <w:r w:rsidRPr="00243C95">
        <w:rPr>
          <w:rFonts w:ascii="Times New Roman" w:hAnsi="Times New Roman"/>
          <w:sz w:val="24"/>
          <w:szCs w:val="24"/>
        </w:rPr>
        <w:t>Ригидность – затрудненность в изменении намеченной субъектом деятельности в условиях, объективно требующих ее перестройки.</w:t>
      </w:r>
    </w:p>
    <w:p w14:paraId="7D47F6B3" w14:textId="77777777" w:rsidR="00A17556" w:rsidRPr="00243C95" w:rsidRDefault="00A17556" w:rsidP="00243C95">
      <w:pPr>
        <w:spacing w:after="0" w:line="240" w:lineRule="auto"/>
        <w:ind w:firstLine="709"/>
        <w:jc w:val="both"/>
        <w:rPr>
          <w:rFonts w:ascii="Times New Roman" w:hAnsi="Times New Roman"/>
          <w:sz w:val="24"/>
          <w:szCs w:val="24"/>
        </w:rPr>
      </w:pPr>
      <w:r w:rsidRPr="00243C95">
        <w:rPr>
          <w:rFonts w:ascii="Times New Roman" w:hAnsi="Times New Roman"/>
          <w:b/>
          <w:sz w:val="24"/>
          <w:szCs w:val="24"/>
        </w:rPr>
        <w:t xml:space="preserve">Инструкция: </w:t>
      </w:r>
      <w:r w:rsidRPr="00243C95">
        <w:rPr>
          <w:rFonts w:ascii="Times New Roman" w:hAnsi="Times New Roman"/>
          <w:sz w:val="24"/>
          <w:szCs w:val="24"/>
        </w:rPr>
        <w:t xml:space="preserve">Предлагаем вам описание различных психических состояний. Если вам это состояние часто присуще, ставятся 2 балла, если это состояние бывает, но изредка, то ставится 1 балл, если совсем не подходит - 0 баллов. </w:t>
      </w:r>
    </w:p>
    <w:p w14:paraId="4CD0386C" w14:textId="77777777" w:rsidR="00A17556" w:rsidRPr="00243C95" w:rsidRDefault="00A17556" w:rsidP="00243C95">
      <w:pPr>
        <w:spacing w:after="0" w:line="240" w:lineRule="auto"/>
        <w:ind w:firstLine="709"/>
        <w:jc w:val="both"/>
        <w:rPr>
          <w:rFonts w:ascii="Times New Roman" w:hAnsi="Times New Roman"/>
          <w:sz w:val="24"/>
          <w:szCs w:val="24"/>
        </w:rPr>
      </w:pPr>
      <w:r w:rsidRPr="00243C95">
        <w:rPr>
          <w:rFonts w:ascii="Times New Roman" w:hAnsi="Times New Roman"/>
          <w:sz w:val="24"/>
          <w:szCs w:val="24"/>
        </w:rPr>
        <w:t>I</w:t>
      </w:r>
    </w:p>
    <w:p w14:paraId="6B1169C3" w14:textId="77777777" w:rsidR="00A17556" w:rsidRPr="00243C95" w:rsidRDefault="00A17556" w:rsidP="00243C95">
      <w:pPr>
        <w:numPr>
          <w:ilvl w:val="0"/>
          <w:numId w:val="6"/>
        </w:numPr>
        <w:spacing w:after="0" w:line="240" w:lineRule="auto"/>
        <w:ind w:left="426"/>
        <w:jc w:val="both"/>
        <w:rPr>
          <w:rFonts w:ascii="Times New Roman" w:hAnsi="Times New Roman"/>
          <w:sz w:val="24"/>
          <w:szCs w:val="24"/>
        </w:rPr>
      </w:pPr>
      <w:r w:rsidRPr="00243C95">
        <w:rPr>
          <w:rFonts w:ascii="Times New Roman" w:hAnsi="Times New Roman"/>
          <w:sz w:val="24"/>
          <w:szCs w:val="24"/>
        </w:rPr>
        <w:t xml:space="preserve">Не чувствую в себе уверенности </w:t>
      </w:r>
    </w:p>
    <w:p w14:paraId="16135893" w14:textId="77777777" w:rsidR="00A17556" w:rsidRPr="00243C95" w:rsidRDefault="00A17556" w:rsidP="00243C95">
      <w:pPr>
        <w:numPr>
          <w:ilvl w:val="0"/>
          <w:numId w:val="6"/>
        </w:numPr>
        <w:spacing w:after="0" w:line="240" w:lineRule="auto"/>
        <w:ind w:left="426"/>
        <w:jc w:val="both"/>
        <w:rPr>
          <w:rFonts w:ascii="Times New Roman" w:hAnsi="Times New Roman"/>
          <w:sz w:val="24"/>
          <w:szCs w:val="24"/>
        </w:rPr>
      </w:pPr>
      <w:r w:rsidRPr="00243C95">
        <w:rPr>
          <w:rFonts w:ascii="Times New Roman" w:hAnsi="Times New Roman"/>
          <w:sz w:val="24"/>
          <w:szCs w:val="24"/>
        </w:rPr>
        <w:t xml:space="preserve">Часто из-за пустяков краснею </w:t>
      </w:r>
    </w:p>
    <w:p w14:paraId="7F39C741" w14:textId="77777777" w:rsidR="00A17556" w:rsidRPr="00243C95" w:rsidRDefault="00A17556" w:rsidP="00243C95">
      <w:pPr>
        <w:numPr>
          <w:ilvl w:val="0"/>
          <w:numId w:val="6"/>
        </w:numPr>
        <w:spacing w:after="0" w:line="240" w:lineRule="auto"/>
        <w:ind w:left="426"/>
        <w:jc w:val="both"/>
        <w:rPr>
          <w:rFonts w:ascii="Times New Roman" w:hAnsi="Times New Roman"/>
          <w:sz w:val="24"/>
          <w:szCs w:val="24"/>
        </w:rPr>
      </w:pPr>
      <w:r w:rsidRPr="00243C95">
        <w:rPr>
          <w:rFonts w:ascii="Times New Roman" w:hAnsi="Times New Roman"/>
          <w:sz w:val="24"/>
          <w:szCs w:val="24"/>
        </w:rPr>
        <w:t xml:space="preserve">Мой сон беспокоен </w:t>
      </w:r>
    </w:p>
    <w:p w14:paraId="669E103B" w14:textId="77777777" w:rsidR="00A17556" w:rsidRPr="00243C95" w:rsidRDefault="00A17556" w:rsidP="00243C95">
      <w:pPr>
        <w:numPr>
          <w:ilvl w:val="0"/>
          <w:numId w:val="6"/>
        </w:numPr>
        <w:spacing w:after="0" w:line="240" w:lineRule="auto"/>
        <w:ind w:left="426"/>
        <w:jc w:val="both"/>
        <w:rPr>
          <w:rFonts w:ascii="Times New Roman" w:hAnsi="Times New Roman"/>
          <w:sz w:val="24"/>
          <w:szCs w:val="24"/>
        </w:rPr>
      </w:pPr>
      <w:r w:rsidRPr="00243C95">
        <w:rPr>
          <w:rFonts w:ascii="Times New Roman" w:hAnsi="Times New Roman"/>
          <w:sz w:val="24"/>
          <w:szCs w:val="24"/>
        </w:rPr>
        <w:t xml:space="preserve">Легко впадаю в уныние </w:t>
      </w:r>
    </w:p>
    <w:p w14:paraId="58E19EF1" w14:textId="77777777" w:rsidR="00A17556" w:rsidRPr="00243C95" w:rsidRDefault="00A17556" w:rsidP="00243C95">
      <w:pPr>
        <w:numPr>
          <w:ilvl w:val="0"/>
          <w:numId w:val="6"/>
        </w:numPr>
        <w:spacing w:after="0" w:line="240" w:lineRule="auto"/>
        <w:ind w:left="426"/>
        <w:jc w:val="both"/>
        <w:rPr>
          <w:rFonts w:ascii="Times New Roman" w:hAnsi="Times New Roman"/>
          <w:sz w:val="24"/>
          <w:szCs w:val="24"/>
        </w:rPr>
      </w:pPr>
      <w:r w:rsidRPr="00243C95">
        <w:rPr>
          <w:rFonts w:ascii="Times New Roman" w:hAnsi="Times New Roman"/>
          <w:sz w:val="24"/>
          <w:szCs w:val="24"/>
        </w:rPr>
        <w:t xml:space="preserve">Беспокоюсь о только воображаемых еще неприятностях </w:t>
      </w:r>
    </w:p>
    <w:p w14:paraId="629B78E3" w14:textId="77777777" w:rsidR="00A17556" w:rsidRPr="00243C95" w:rsidRDefault="00A17556" w:rsidP="00243C95">
      <w:pPr>
        <w:numPr>
          <w:ilvl w:val="0"/>
          <w:numId w:val="6"/>
        </w:numPr>
        <w:spacing w:after="0" w:line="240" w:lineRule="auto"/>
        <w:ind w:left="426"/>
        <w:jc w:val="both"/>
        <w:rPr>
          <w:rFonts w:ascii="Times New Roman" w:hAnsi="Times New Roman"/>
          <w:sz w:val="24"/>
          <w:szCs w:val="24"/>
        </w:rPr>
      </w:pPr>
      <w:r w:rsidRPr="00243C95">
        <w:rPr>
          <w:rFonts w:ascii="Times New Roman" w:hAnsi="Times New Roman"/>
          <w:sz w:val="24"/>
          <w:szCs w:val="24"/>
        </w:rPr>
        <w:t xml:space="preserve">Меня пугают трудности </w:t>
      </w:r>
    </w:p>
    <w:p w14:paraId="0179878B" w14:textId="77777777" w:rsidR="00A17556" w:rsidRPr="00243C95" w:rsidRDefault="00A17556" w:rsidP="00243C95">
      <w:pPr>
        <w:numPr>
          <w:ilvl w:val="0"/>
          <w:numId w:val="6"/>
        </w:numPr>
        <w:spacing w:after="0" w:line="240" w:lineRule="auto"/>
        <w:ind w:left="426"/>
        <w:jc w:val="both"/>
        <w:rPr>
          <w:rFonts w:ascii="Times New Roman" w:hAnsi="Times New Roman"/>
          <w:sz w:val="24"/>
          <w:szCs w:val="24"/>
        </w:rPr>
      </w:pPr>
      <w:r w:rsidRPr="00243C95">
        <w:rPr>
          <w:rFonts w:ascii="Times New Roman" w:hAnsi="Times New Roman"/>
          <w:sz w:val="24"/>
          <w:szCs w:val="24"/>
        </w:rPr>
        <w:t xml:space="preserve">Люблю копаться в своих недостатках </w:t>
      </w:r>
    </w:p>
    <w:p w14:paraId="2E518244" w14:textId="77777777" w:rsidR="00A17556" w:rsidRPr="00243C95" w:rsidRDefault="00A17556" w:rsidP="00243C95">
      <w:pPr>
        <w:numPr>
          <w:ilvl w:val="0"/>
          <w:numId w:val="6"/>
        </w:numPr>
        <w:spacing w:after="0" w:line="240" w:lineRule="auto"/>
        <w:ind w:left="426"/>
        <w:jc w:val="both"/>
        <w:rPr>
          <w:rFonts w:ascii="Times New Roman" w:hAnsi="Times New Roman"/>
          <w:sz w:val="24"/>
          <w:szCs w:val="24"/>
        </w:rPr>
      </w:pPr>
      <w:r w:rsidRPr="00243C95">
        <w:rPr>
          <w:rFonts w:ascii="Times New Roman" w:hAnsi="Times New Roman"/>
          <w:sz w:val="24"/>
          <w:szCs w:val="24"/>
        </w:rPr>
        <w:t xml:space="preserve">Меня легко убедить </w:t>
      </w:r>
    </w:p>
    <w:p w14:paraId="07FF28F9" w14:textId="77777777" w:rsidR="00A17556" w:rsidRPr="00243C95" w:rsidRDefault="00A17556" w:rsidP="00243C95">
      <w:pPr>
        <w:numPr>
          <w:ilvl w:val="0"/>
          <w:numId w:val="6"/>
        </w:numPr>
        <w:spacing w:after="0" w:line="240" w:lineRule="auto"/>
        <w:ind w:left="426"/>
        <w:jc w:val="both"/>
        <w:rPr>
          <w:rFonts w:ascii="Times New Roman" w:hAnsi="Times New Roman"/>
          <w:sz w:val="24"/>
          <w:szCs w:val="24"/>
        </w:rPr>
      </w:pPr>
      <w:r w:rsidRPr="00243C95">
        <w:rPr>
          <w:rFonts w:ascii="Times New Roman" w:hAnsi="Times New Roman"/>
          <w:sz w:val="24"/>
          <w:szCs w:val="24"/>
        </w:rPr>
        <w:t xml:space="preserve">Я мнительный </w:t>
      </w:r>
    </w:p>
    <w:p w14:paraId="62D39542" w14:textId="77777777" w:rsidR="00A17556" w:rsidRPr="00243C95" w:rsidRDefault="00A17556" w:rsidP="00243C95">
      <w:pPr>
        <w:numPr>
          <w:ilvl w:val="0"/>
          <w:numId w:val="6"/>
        </w:numPr>
        <w:spacing w:after="0" w:line="240" w:lineRule="auto"/>
        <w:ind w:left="426"/>
        <w:jc w:val="both"/>
        <w:rPr>
          <w:rFonts w:ascii="Times New Roman" w:hAnsi="Times New Roman"/>
          <w:sz w:val="24"/>
          <w:szCs w:val="24"/>
        </w:rPr>
      </w:pPr>
      <w:r w:rsidRPr="00243C95">
        <w:rPr>
          <w:rFonts w:ascii="Times New Roman" w:hAnsi="Times New Roman"/>
          <w:sz w:val="24"/>
          <w:szCs w:val="24"/>
        </w:rPr>
        <w:t xml:space="preserve">Я с трудом переношу время ожидания </w:t>
      </w:r>
    </w:p>
    <w:p w14:paraId="6A120165" w14:textId="77777777" w:rsidR="00A17556" w:rsidRPr="00243C95" w:rsidRDefault="00A17556" w:rsidP="00243C95">
      <w:pPr>
        <w:spacing w:after="0" w:line="240" w:lineRule="auto"/>
        <w:ind w:firstLine="709"/>
        <w:jc w:val="both"/>
        <w:rPr>
          <w:rFonts w:ascii="Times New Roman" w:hAnsi="Times New Roman"/>
          <w:sz w:val="24"/>
          <w:szCs w:val="24"/>
        </w:rPr>
      </w:pPr>
      <w:r w:rsidRPr="00243C95">
        <w:rPr>
          <w:rFonts w:ascii="Times New Roman" w:hAnsi="Times New Roman"/>
          <w:sz w:val="24"/>
          <w:szCs w:val="24"/>
        </w:rPr>
        <w:t>II</w:t>
      </w:r>
    </w:p>
    <w:p w14:paraId="4FCC5DF3" w14:textId="77777777" w:rsidR="00A17556" w:rsidRPr="00243C95" w:rsidRDefault="00A17556" w:rsidP="00243C95">
      <w:pPr>
        <w:numPr>
          <w:ilvl w:val="0"/>
          <w:numId w:val="7"/>
        </w:numPr>
        <w:tabs>
          <w:tab w:val="left" w:pos="0"/>
        </w:tabs>
        <w:spacing w:after="0" w:line="240" w:lineRule="auto"/>
        <w:ind w:left="426"/>
        <w:jc w:val="both"/>
        <w:rPr>
          <w:rFonts w:ascii="Times New Roman" w:hAnsi="Times New Roman"/>
          <w:sz w:val="24"/>
          <w:szCs w:val="24"/>
        </w:rPr>
      </w:pPr>
      <w:r w:rsidRPr="00243C95">
        <w:rPr>
          <w:rFonts w:ascii="Times New Roman" w:hAnsi="Times New Roman"/>
          <w:sz w:val="24"/>
          <w:szCs w:val="24"/>
        </w:rPr>
        <w:t xml:space="preserve">Нередко мне кажутся безвыходными положения, из которых </w:t>
      </w:r>
      <w:proofErr w:type="spellStart"/>
      <w:r w:rsidRPr="00243C95">
        <w:rPr>
          <w:rFonts w:ascii="Times New Roman" w:hAnsi="Times New Roman"/>
          <w:sz w:val="24"/>
          <w:szCs w:val="24"/>
        </w:rPr>
        <w:t>в</w:t>
      </w:r>
      <w:proofErr w:type="gramStart"/>
      <w:r w:rsidRPr="00243C95">
        <w:rPr>
          <w:rFonts w:ascii="Times New Roman" w:hAnsi="Times New Roman"/>
          <w:sz w:val="24"/>
          <w:szCs w:val="24"/>
        </w:rPr>
        <w:t>c</w:t>
      </w:r>
      <w:proofErr w:type="gramEnd"/>
      <w:r w:rsidRPr="00243C95">
        <w:rPr>
          <w:rFonts w:ascii="Times New Roman" w:hAnsi="Times New Roman"/>
          <w:sz w:val="24"/>
          <w:szCs w:val="24"/>
        </w:rPr>
        <w:t>е</w:t>
      </w:r>
      <w:proofErr w:type="spellEnd"/>
      <w:r w:rsidRPr="00243C95">
        <w:rPr>
          <w:rFonts w:ascii="Times New Roman" w:hAnsi="Times New Roman"/>
          <w:sz w:val="24"/>
          <w:szCs w:val="24"/>
        </w:rPr>
        <w:t xml:space="preserve">-таки можно найти выход </w:t>
      </w:r>
    </w:p>
    <w:p w14:paraId="6E3D2072" w14:textId="77777777" w:rsidR="00A17556" w:rsidRPr="00243C95" w:rsidRDefault="00A17556" w:rsidP="00243C95">
      <w:pPr>
        <w:numPr>
          <w:ilvl w:val="0"/>
          <w:numId w:val="7"/>
        </w:numPr>
        <w:tabs>
          <w:tab w:val="left" w:pos="0"/>
        </w:tabs>
        <w:spacing w:after="0" w:line="240" w:lineRule="auto"/>
        <w:ind w:left="426"/>
        <w:jc w:val="both"/>
        <w:rPr>
          <w:rFonts w:ascii="Times New Roman" w:hAnsi="Times New Roman"/>
          <w:sz w:val="24"/>
          <w:szCs w:val="24"/>
        </w:rPr>
      </w:pPr>
      <w:r w:rsidRPr="00243C95">
        <w:rPr>
          <w:rFonts w:ascii="Times New Roman" w:hAnsi="Times New Roman"/>
          <w:sz w:val="24"/>
          <w:szCs w:val="24"/>
        </w:rPr>
        <w:t xml:space="preserve">Неприятности меня сильно расстраивают, я падаю духом </w:t>
      </w:r>
    </w:p>
    <w:p w14:paraId="3A12A834" w14:textId="77777777" w:rsidR="00A17556" w:rsidRPr="00243C95" w:rsidRDefault="00A17556" w:rsidP="00243C95">
      <w:pPr>
        <w:numPr>
          <w:ilvl w:val="0"/>
          <w:numId w:val="7"/>
        </w:numPr>
        <w:tabs>
          <w:tab w:val="left" w:pos="0"/>
        </w:tabs>
        <w:spacing w:after="0" w:line="240" w:lineRule="auto"/>
        <w:ind w:left="426"/>
        <w:jc w:val="both"/>
        <w:rPr>
          <w:rFonts w:ascii="Times New Roman" w:hAnsi="Times New Roman"/>
          <w:sz w:val="24"/>
          <w:szCs w:val="24"/>
        </w:rPr>
      </w:pPr>
      <w:r w:rsidRPr="00243C95">
        <w:rPr>
          <w:rFonts w:ascii="Times New Roman" w:hAnsi="Times New Roman"/>
          <w:sz w:val="24"/>
          <w:szCs w:val="24"/>
        </w:rPr>
        <w:t xml:space="preserve">При больших неприятностях я склонен без достаточных оснований винить себя. </w:t>
      </w:r>
    </w:p>
    <w:p w14:paraId="78CBB737" w14:textId="77777777" w:rsidR="00A17556" w:rsidRPr="00243C95" w:rsidRDefault="00A17556" w:rsidP="00243C95">
      <w:pPr>
        <w:numPr>
          <w:ilvl w:val="0"/>
          <w:numId w:val="7"/>
        </w:numPr>
        <w:tabs>
          <w:tab w:val="left" w:pos="0"/>
        </w:tabs>
        <w:spacing w:after="0" w:line="240" w:lineRule="auto"/>
        <w:ind w:left="426"/>
        <w:jc w:val="both"/>
        <w:rPr>
          <w:rFonts w:ascii="Times New Roman" w:hAnsi="Times New Roman"/>
          <w:sz w:val="24"/>
          <w:szCs w:val="24"/>
        </w:rPr>
      </w:pPr>
      <w:r w:rsidRPr="00243C95">
        <w:rPr>
          <w:rFonts w:ascii="Times New Roman" w:hAnsi="Times New Roman"/>
          <w:sz w:val="24"/>
          <w:szCs w:val="24"/>
        </w:rPr>
        <w:t xml:space="preserve">Несчастья и неудачи ничему меня не учат. </w:t>
      </w:r>
    </w:p>
    <w:p w14:paraId="3A40C180" w14:textId="77777777" w:rsidR="00A17556" w:rsidRPr="00243C95" w:rsidRDefault="00A17556" w:rsidP="00243C95">
      <w:pPr>
        <w:numPr>
          <w:ilvl w:val="0"/>
          <w:numId w:val="7"/>
        </w:numPr>
        <w:tabs>
          <w:tab w:val="left" w:pos="0"/>
        </w:tabs>
        <w:spacing w:after="0" w:line="240" w:lineRule="auto"/>
        <w:ind w:left="426"/>
        <w:jc w:val="both"/>
        <w:rPr>
          <w:rFonts w:ascii="Times New Roman" w:hAnsi="Times New Roman"/>
          <w:sz w:val="24"/>
          <w:szCs w:val="24"/>
        </w:rPr>
      </w:pPr>
      <w:r w:rsidRPr="00243C95">
        <w:rPr>
          <w:rFonts w:ascii="Times New Roman" w:hAnsi="Times New Roman"/>
          <w:sz w:val="24"/>
          <w:szCs w:val="24"/>
        </w:rPr>
        <w:t xml:space="preserve">Я часто отказываюсь от борьбы, считая ее бесплодной. </w:t>
      </w:r>
    </w:p>
    <w:p w14:paraId="614C238A" w14:textId="77777777" w:rsidR="00A17556" w:rsidRPr="00243C95" w:rsidRDefault="00A17556" w:rsidP="00243C95">
      <w:pPr>
        <w:numPr>
          <w:ilvl w:val="0"/>
          <w:numId w:val="7"/>
        </w:numPr>
        <w:tabs>
          <w:tab w:val="left" w:pos="0"/>
        </w:tabs>
        <w:spacing w:after="0" w:line="240" w:lineRule="auto"/>
        <w:ind w:left="426"/>
        <w:jc w:val="both"/>
        <w:rPr>
          <w:rFonts w:ascii="Times New Roman" w:hAnsi="Times New Roman"/>
          <w:sz w:val="24"/>
          <w:szCs w:val="24"/>
        </w:rPr>
      </w:pPr>
      <w:r w:rsidRPr="00243C95">
        <w:rPr>
          <w:rFonts w:ascii="Times New Roman" w:hAnsi="Times New Roman"/>
          <w:sz w:val="24"/>
          <w:szCs w:val="24"/>
        </w:rPr>
        <w:t xml:space="preserve">Я нередко чувствую себя беззащитным. </w:t>
      </w:r>
    </w:p>
    <w:p w14:paraId="40FC4F62" w14:textId="77777777" w:rsidR="00A17556" w:rsidRPr="00243C95" w:rsidRDefault="00A17556" w:rsidP="00243C95">
      <w:pPr>
        <w:numPr>
          <w:ilvl w:val="0"/>
          <w:numId w:val="7"/>
        </w:numPr>
        <w:tabs>
          <w:tab w:val="left" w:pos="0"/>
        </w:tabs>
        <w:spacing w:after="0" w:line="240" w:lineRule="auto"/>
        <w:ind w:left="426"/>
        <w:jc w:val="both"/>
        <w:rPr>
          <w:rFonts w:ascii="Times New Roman" w:hAnsi="Times New Roman"/>
          <w:sz w:val="24"/>
          <w:szCs w:val="24"/>
        </w:rPr>
      </w:pPr>
      <w:r w:rsidRPr="00243C95">
        <w:rPr>
          <w:rFonts w:ascii="Times New Roman" w:hAnsi="Times New Roman"/>
          <w:sz w:val="24"/>
          <w:szCs w:val="24"/>
        </w:rPr>
        <w:t xml:space="preserve">Иногда у меня бывает состояние отчаяния. </w:t>
      </w:r>
    </w:p>
    <w:p w14:paraId="2A7E2BCF" w14:textId="77777777" w:rsidR="00A17556" w:rsidRPr="00243C95" w:rsidRDefault="00A17556" w:rsidP="00243C95">
      <w:pPr>
        <w:numPr>
          <w:ilvl w:val="0"/>
          <w:numId w:val="7"/>
        </w:numPr>
        <w:tabs>
          <w:tab w:val="left" w:pos="0"/>
        </w:tabs>
        <w:spacing w:after="0" w:line="240" w:lineRule="auto"/>
        <w:ind w:left="426"/>
        <w:jc w:val="both"/>
        <w:rPr>
          <w:rFonts w:ascii="Times New Roman" w:hAnsi="Times New Roman"/>
          <w:sz w:val="24"/>
          <w:szCs w:val="24"/>
        </w:rPr>
      </w:pPr>
      <w:r w:rsidRPr="00243C95">
        <w:rPr>
          <w:rFonts w:ascii="Times New Roman" w:hAnsi="Times New Roman"/>
          <w:sz w:val="24"/>
          <w:szCs w:val="24"/>
        </w:rPr>
        <w:t xml:space="preserve">Я чувствую растерянность перед трудностями. </w:t>
      </w:r>
    </w:p>
    <w:p w14:paraId="4563696F" w14:textId="77777777" w:rsidR="00A17556" w:rsidRPr="00243C95" w:rsidRDefault="00A17556" w:rsidP="00243C95">
      <w:pPr>
        <w:numPr>
          <w:ilvl w:val="0"/>
          <w:numId w:val="7"/>
        </w:numPr>
        <w:tabs>
          <w:tab w:val="left" w:pos="0"/>
        </w:tabs>
        <w:spacing w:after="0" w:line="240" w:lineRule="auto"/>
        <w:ind w:left="426"/>
        <w:jc w:val="both"/>
        <w:rPr>
          <w:rFonts w:ascii="Times New Roman" w:hAnsi="Times New Roman"/>
          <w:sz w:val="24"/>
          <w:szCs w:val="24"/>
        </w:rPr>
      </w:pPr>
      <w:r w:rsidRPr="00243C95">
        <w:rPr>
          <w:rFonts w:ascii="Times New Roman" w:hAnsi="Times New Roman"/>
          <w:sz w:val="24"/>
          <w:szCs w:val="24"/>
        </w:rPr>
        <w:t xml:space="preserve">В трудные минуты жизни иногда веду себя по-детски, хочу, чтобы пожалели. </w:t>
      </w:r>
    </w:p>
    <w:p w14:paraId="11D09ADF" w14:textId="77777777" w:rsidR="00A17556" w:rsidRPr="00243C95" w:rsidRDefault="00A17556" w:rsidP="00243C95">
      <w:pPr>
        <w:numPr>
          <w:ilvl w:val="0"/>
          <w:numId w:val="7"/>
        </w:numPr>
        <w:tabs>
          <w:tab w:val="left" w:pos="0"/>
        </w:tabs>
        <w:spacing w:after="0" w:line="240" w:lineRule="auto"/>
        <w:ind w:left="426"/>
        <w:jc w:val="both"/>
        <w:rPr>
          <w:rFonts w:ascii="Times New Roman" w:hAnsi="Times New Roman"/>
          <w:sz w:val="24"/>
          <w:szCs w:val="24"/>
        </w:rPr>
      </w:pPr>
      <w:r w:rsidRPr="00243C95">
        <w:rPr>
          <w:rFonts w:ascii="Times New Roman" w:hAnsi="Times New Roman"/>
          <w:sz w:val="24"/>
          <w:szCs w:val="24"/>
        </w:rPr>
        <w:t xml:space="preserve">Считаю недостатки своего характера неисправимыми. </w:t>
      </w:r>
    </w:p>
    <w:p w14:paraId="0AD224CC" w14:textId="77777777" w:rsidR="00A17556" w:rsidRPr="00243C95" w:rsidRDefault="00A17556" w:rsidP="00243C95">
      <w:pPr>
        <w:spacing w:after="0" w:line="240" w:lineRule="auto"/>
        <w:ind w:firstLine="709"/>
        <w:jc w:val="both"/>
        <w:rPr>
          <w:rFonts w:ascii="Times New Roman" w:hAnsi="Times New Roman"/>
          <w:sz w:val="24"/>
          <w:szCs w:val="24"/>
        </w:rPr>
      </w:pPr>
      <w:r w:rsidRPr="00243C95">
        <w:rPr>
          <w:rFonts w:ascii="Times New Roman" w:hAnsi="Times New Roman"/>
          <w:sz w:val="24"/>
          <w:szCs w:val="24"/>
        </w:rPr>
        <w:t>III</w:t>
      </w:r>
    </w:p>
    <w:p w14:paraId="3ADA5A09" w14:textId="77777777" w:rsidR="00A17556" w:rsidRPr="00243C95" w:rsidRDefault="00A17556" w:rsidP="00243C95">
      <w:pPr>
        <w:numPr>
          <w:ilvl w:val="0"/>
          <w:numId w:val="8"/>
        </w:numPr>
        <w:tabs>
          <w:tab w:val="left" w:pos="0"/>
        </w:tabs>
        <w:spacing w:after="0" w:line="240" w:lineRule="auto"/>
        <w:ind w:left="426"/>
        <w:jc w:val="both"/>
        <w:rPr>
          <w:rFonts w:ascii="Times New Roman" w:hAnsi="Times New Roman"/>
          <w:sz w:val="24"/>
          <w:szCs w:val="24"/>
        </w:rPr>
      </w:pPr>
      <w:r w:rsidRPr="00243C95">
        <w:rPr>
          <w:rFonts w:ascii="Times New Roman" w:hAnsi="Times New Roman"/>
          <w:sz w:val="24"/>
          <w:szCs w:val="24"/>
        </w:rPr>
        <w:t xml:space="preserve">Оставляю за собой последнее слово. </w:t>
      </w:r>
    </w:p>
    <w:p w14:paraId="65BCE063" w14:textId="77777777" w:rsidR="00A17556" w:rsidRPr="00243C95" w:rsidRDefault="00A17556" w:rsidP="00243C95">
      <w:pPr>
        <w:numPr>
          <w:ilvl w:val="0"/>
          <w:numId w:val="8"/>
        </w:numPr>
        <w:tabs>
          <w:tab w:val="left" w:pos="0"/>
        </w:tabs>
        <w:spacing w:after="0" w:line="240" w:lineRule="auto"/>
        <w:ind w:left="426"/>
        <w:jc w:val="both"/>
        <w:rPr>
          <w:rFonts w:ascii="Times New Roman" w:hAnsi="Times New Roman"/>
          <w:sz w:val="24"/>
          <w:szCs w:val="24"/>
        </w:rPr>
      </w:pPr>
      <w:r w:rsidRPr="00243C95">
        <w:rPr>
          <w:rFonts w:ascii="Times New Roman" w:hAnsi="Times New Roman"/>
          <w:sz w:val="24"/>
          <w:szCs w:val="24"/>
        </w:rPr>
        <w:t xml:space="preserve">Нередко в разговоре перебиваю собеседника. </w:t>
      </w:r>
    </w:p>
    <w:p w14:paraId="19F91CFE" w14:textId="77777777" w:rsidR="00A17556" w:rsidRPr="00243C95" w:rsidRDefault="00A17556" w:rsidP="00243C95">
      <w:pPr>
        <w:numPr>
          <w:ilvl w:val="0"/>
          <w:numId w:val="8"/>
        </w:numPr>
        <w:tabs>
          <w:tab w:val="left" w:pos="0"/>
        </w:tabs>
        <w:spacing w:after="0" w:line="240" w:lineRule="auto"/>
        <w:ind w:left="426"/>
        <w:jc w:val="both"/>
        <w:rPr>
          <w:rFonts w:ascii="Times New Roman" w:hAnsi="Times New Roman"/>
          <w:sz w:val="24"/>
          <w:szCs w:val="24"/>
        </w:rPr>
      </w:pPr>
      <w:r w:rsidRPr="00243C95">
        <w:rPr>
          <w:rFonts w:ascii="Times New Roman" w:hAnsi="Times New Roman"/>
          <w:sz w:val="24"/>
          <w:szCs w:val="24"/>
        </w:rPr>
        <w:lastRenderedPageBreak/>
        <w:t xml:space="preserve">Меня легко рассердить. </w:t>
      </w:r>
    </w:p>
    <w:p w14:paraId="04DA0CC0" w14:textId="77777777" w:rsidR="00A17556" w:rsidRPr="00243C95" w:rsidRDefault="00A17556" w:rsidP="00243C95">
      <w:pPr>
        <w:numPr>
          <w:ilvl w:val="0"/>
          <w:numId w:val="8"/>
        </w:numPr>
        <w:tabs>
          <w:tab w:val="left" w:pos="0"/>
        </w:tabs>
        <w:spacing w:after="0" w:line="240" w:lineRule="auto"/>
        <w:ind w:left="426"/>
        <w:jc w:val="both"/>
        <w:rPr>
          <w:rFonts w:ascii="Times New Roman" w:hAnsi="Times New Roman"/>
          <w:sz w:val="24"/>
          <w:szCs w:val="24"/>
        </w:rPr>
      </w:pPr>
      <w:r w:rsidRPr="00243C95">
        <w:rPr>
          <w:rFonts w:ascii="Times New Roman" w:hAnsi="Times New Roman"/>
          <w:sz w:val="24"/>
          <w:szCs w:val="24"/>
        </w:rPr>
        <w:t xml:space="preserve">Люблю делать замечания другим. </w:t>
      </w:r>
    </w:p>
    <w:p w14:paraId="3C27D860" w14:textId="77777777" w:rsidR="00A17556" w:rsidRPr="00243C95" w:rsidRDefault="00A17556" w:rsidP="00243C95">
      <w:pPr>
        <w:numPr>
          <w:ilvl w:val="0"/>
          <w:numId w:val="8"/>
        </w:numPr>
        <w:tabs>
          <w:tab w:val="left" w:pos="0"/>
        </w:tabs>
        <w:spacing w:after="0" w:line="240" w:lineRule="auto"/>
        <w:ind w:left="426"/>
        <w:jc w:val="both"/>
        <w:rPr>
          <w:rFonts w:ascii="Times New Roman" w:hAnsi="Times New Roman"/>
          <w:sz w:val="24"/>
          <w:szCs w:val="24"/>
        </w:rPr>
      </w:pPr>
      <w:r w:rsidRPr="00243C95">
        <w:rPr>
          <w:rFonts w:ascii="Times New Roman" w:hAnsi="Times New Roman"/>
          <w:sz w:val="24"/>
          <w:szCs w:val="24"/>
        </w:rPr>
        <w:t xml:space="preserve">Хочу быть авторитетом для других. </w:t>
      </w:r>
    </w:p>
    <w:p w14:paraId="5FA49E4F" w14:textId="77777777" w:rsidR="00A17556" w:rsidRPr="00243C95" w:rsidRDefault="00A17556" w:rsidP="00243C95">
      <w:pPr>
        <w:numPr>
          <w:ilvl w:val="0"/>
          <w:numId w:val="8"/>
        </w:numPr>
        <w:tabs>
          <w:tab w:val="left" w:pos="0"/>
        </w:tabs>
        <w:spacing w:after="0" w:line="240" w:lineRule="auto"/>
        <w:ind w:left="426"/>
        <w:jc w:val="both"/>
        <w:rPr>
          <w:rFonts w:ascii="Times New Roman" w:hAnsi="Times New Roman"/>
          <w:sz w:val="24"/>
          <w:szCs w:val="24"/>
        </w:rPr>
      </w:pPr>
      <w:r w:rsidRPr="00243C95">
        <w:rPr>
          <w:rFonts w:ascii="Times New Roman" w:hAnsi="Times New Roman"/>
          <w:sz w:val="24"/>
          <w:szCs w:val="24"/>
        </w:rPr>
        <w:t xml:space="preserve">Не довольствуюсь малым, хочу </w:t>
      </w:r>
      <w:proofErr w:type="gramStart"/>
      <w:r w:rsidRPr="00243C95">
        <w:rPr>
          <w:rFonts w:ascii="Times New Roman" w:hAnsi="Times New Roman"/>
          <w:sz w:val="24"/>
          <w:szCs w:val="24"/>
        </w:rPr>
        <w:t>наибольшего</w:t>
      </w:r>
      <w:proofErr w:type="gramEnd"/>
      <w:r w:rsidRPr="00243C95">
        <w:rPr>
          <w:rFonts w:ascii="Times New Roman" w:hAnsi="Times New Roman"/>
          <w:sz w:val="24"/>
          <w:szCs w:val="24"/>
        </w:rPr>
        <w:t xml:space="preserve">. </w:t>
      </w:r>
    </w:p>
    <w:p w14:paraId="495A28D2" w14:textId="77777777" w:rsidR="00A17556" w:rsidRPr="00243C95" w:rsidRDefault="00A17556" w:rsidP="00243C95">
      <w:pPr>
        <w:numPr>
          <w:ilvl w:val="0"/>
          <w:numId w:val="8"/>
        </w:numPr>
        <w:tabs>
          <w:tab w:val="left" w:pos="0"/>
        </w:tabs>
        <w:spacing w:after="0" w:line="240" w:lineRule="auto"/>
        <w:ind w:left="426"/>
        <w:jc w:val="both"/>
        <w:rPr>
          <w:rFonts w:ascii="Times New Roman" w:hAnsi="Times New Roman"/>
          <w:sz w:val="24"/>
          <w:szCs w:val="24"/>
        </w:rPr>
      </w:pPr>
      <w:r w:rsidRPr="00243C95">
        <w:rPr>
          <w:rFonts w:ascii="Times New Roman" w:hAnsi="Times New Roman"/>
          <w:sz w:val="24"/>
          <w:szCs w:val="24"/>
        </w:rPr>
        <w:t xml:space="preserve">Когда разгневаюсь, плохо себя сдерживаю. </w:t>
      </w:r>
    </w:p>
    <w:p w14:paraId="22DCDE40" w14:textId="77777777" w:rsidR="00A17556" w:rsidRPr="00243C95" w:rsidRDefault="00A17556" w:rsidP="00243C95">
      <w:pPr>
        <w:numPr>
          <w:ilvl w:val="0"/>
          <w:numId w:val="8"/>
        </w:numPr>
        <w:tabs>
          <w:tab w:val="left" w:pos="0"/>
        </w:tabs>
        <w:spacing w:after="0" w:line="240" w:lineRule="auto"/>
        <w:ind w:left="426"/>
        <w:jc w:val="both"/>
        <w:rPr>
          <w:rFonts w:ascii="Times New Roman" w:hAnsi="Times New Roman"/>
          <w:sz w:val="24"/>
          <w:szCs w:val="24"/>
        </w:rPr>
      </w:pPr>
      <w:r w:rsidRPr="00243C95">
        <w:rPr>
          <w:rFonts w:ascii="Times New Roman" w:hAnsi="Times New Roman"/>
          <w:sz w:val="24"/>
          <w:szCs w:val="24"/>
        </w:rPr>
        <w:t xml:space="preserve">Предпочитаю лучше руководить, чем подчиняться. </w:t>
      </w:r>
    </w:p>
    <w:p w14:paraId="0E470E8D" w14:textId="77777777" w:rsidR="00A17556" w:rsidRPr="00243C95" w:rsidRDefault="00A17556" w:rsidP="00243C95">
      <w:pPr>
        <w:numPr>
          <w:ilvl w:val="0"/>
          <w:numId w:val="8"/>
        </w:numPr>
        <w:tabs>
          <w:tab w:val="left" w:pos="0"/>
        </w:tabs>
        <w:spacing w:after="0" w:line="240" w:lineRule="auto"/>
        <w:ind w:left="426"/>
        <w:jc w:val="both"/>
        <w:rPr>
          <w:rFonts w:ascii="Times New Roman" w:hAnsi="Times New Roman"/>
          <w:sz w:val="24"/>
          <w:szCs w:val="24"/>
        </w:rPr>
      </w:pPr>
      <w:r w:rsidRPr="00243C95">
        <w:rPr>
          <w:rFonts w:ascii="Times New Roman" w:hAnsi="Times New Roman"/>
          <w:sz w:val="24"/>
          <w:szCs w:val="24"/>
        </w:rPr>
        <w:t xml:space="preserve">У меня резкая, грубоватая жестикуляция. </w:t>
      </w:r>
    </w:p>
    <w:p w14:paraId="5705EDC5" w14:textId="77777777" w:rsidR="00A17556" w:rsidRPr="00243C95" w:rsidRDefault="00A17556" w:rsidP="00243C95">
      <w:pPr>
        <w:numPr>
          <w:ilvl w:val="0"/>
          <w:numId w:val="8"/>
        </w:numPr>
        <w:tabs>
          <w:tab w:val="left" w:pos="0"/>
        </w:tabs>
        <w:spacing w:after="0" w:line="240" w:lineRule="auto"/>
        <w:ind w:left="426"/>
        <w:jc w:val="both"/>
        <w:rPr>
          <w:rFonts w:ascii="Times New Roman" w:hAnsi="Times New Roman"/>
          <w:sz w:val="24"/>
          <w:szCs w:val="24"/>
        </w:rPr>
      </w:pPr>
      <w:r w:rsidRPr="00243C95">
        <w:rPr>
          <w:rFonts w:ascii="Times New Roman" w:hAnsi="Times New Roman"/>
          <w:sz w:val="24"/>
          <w:szCs w:val="24"/>
        </w:rPr>
        <w:t xml:space="preserve">Я мстителен. </w:t>
      </w:r>
    </w:p>
    <w:p w14:paraId="197F8166" w14:textId="77777777" w:rsidR="00A17556" w:rsidRPr="00243C95" w:rsidRDefault="00A17556" w:rsidP="00243C95">
      <w:pPr>
        <w:spacing w:after="0" w:line="240" w:lineRule="auto"/>
        <w:ind w:firstLine="709"/>
        <w:jc w:val="both"/>
        <w:rPr>
          <w:rFonts w:ascii="Times New Roman" w:hAnsi="Times New Roman"/>
          <w:sz w:val="24"/>
          <w:szCs w:val="24"/>
        </w:rPr>
      </w:pPr>
      <w:r w:rsidRPr="00243C95">
        <w:rPr>
          <w:rFonts w:ascii="Times New Roman" w:hAnsi="Times New Roman"/>
          <w:sz w:val="24"/>
          <w:szCs w:val="24"/>
        </w:rPr>
        <w:t>IV</w:t>
      </w:r>
    </w:p>
    <w:p w14:paraId="4B93EFEF" w14:textId="77777777" w:rsidR="00A17556" w:rsidRPr="00243C95" w:rsidRDefault="00A17556" w:rsidP="00243C95">
      <w:pPr>
        <w:numPr>
          <w:ilvl w:val="0"/>
          <w:numId w:val="9"/>
        </w:numPr>
        <w:tabs>
          <w:tab w:val="left" w:pos="0"/>
        </w:tabs>
        <w:spacing w:after="0" w:line="240" w:lineRule="auto"/>
        <w:ind w:left="426"/>
        <w:jc w:val="both"/>
        <w:rPr>
          <w:rFonts w:ascii="Times New Roman" w:hAnsi="Times New Roman"/>
          <w:sz w:val="24"/>
          <w:szCs w:val="24"/>
        </w:rPr>
      </w:pPr>
      <w:r w:rsidRPr="00243C95">
        <w:rPr>
          <w:rFonts w:ascii="Times New Roman" w:hAnsi="Times New Roman"/>
          <w:sz w:val="24"/>
          <w:szCs w:val="24"/>
        </w:rPr>
        <w:t xml:space="preserve">Мне трудно менять привычки. </w:t>
      </w:r>
    </w:p>
    <w:p w14:paraId="0568816A" w14:textId="77777777" w:rsidR="00A17556" w:rsidRPr="00243C95" w:rsidRDefault="00A17556" w:rsidP="00243C95">
      <w:pPr>
        <w:numPr>
          <w:ilvl w:val="0"/>
          <w:numId w:val="9"/>
        </w:numPr>
        <w:tabs>
          <w:tab w:val="left" w:pos="0"/>
        </w:tabs>
        <w:spacing w:after="0" w:line="240" w:lineRule="auto"/>
        <w:ind w:left="426"/>
        <w:jc w:val="both"/>
        <w:rPr>
          <w:rFonts w:ascii="Times New Roman" w:hAnsi="Times New Roman"/>
          <w:sz w:val="24"/>
          <w:szCs w:val="24"/>
        </w:rPr>
      </w:pPr>
      <w:r w:rsidRPr="00243C95">
        <w:rPr>
          <w:rFonts w:ascii="Times New Roman" w:hAnsi="Times New Roman"/>
          <w:sz w:val="24"/>
          <w:szCs w:val="24"/>
        </w:rPr>
        <w:t xml:space="preserve">Нелегко переключать внимание. </w:t>
      </w:r>
    </w:p>
    <w:p w14:paraId="15396DF7" w14:textId="77777777" w:rsidR="00A17556" w:rsidRPr="00243C95" w:rsidRDefault="00A17556" w:rsidP="00243C95">
      <w:pPr>
        <w:numPr>
          <w:ilvl w:val="0"/>
          <w:numId w:val="9"/>
        </w:numPr>
        <w:tabs>
          <w:tab w:val="left" w:pos="0"/>
        </w:tabs>
        <w:spacing w:after="0" w:line="240" w:lineRule="auto"/>
        <w:ind w:left="426"/>
        <w:jc w:val="both"/>
        <w:rPr>
          <w:rFonts w:ascii="Times New Roman" w:hAnsi="Times New Roman"/>
          <w:sz w:val="24"/>
          <w:szCs w:val="24"/>
        </w:rPr>
      </w:pPr>
      <w:r w:rsidRPr="00243C95">
        <w:rPr>
          <w:rFonts w:ascii="Times New Roman" w:hAnsi="Times New Roman"/>
          <w:sz w:val="24"/>
          <w:szCs w:val="24"/>
        </w:rPr>
        <w:t xml:space="preserve">Очень настороженно отношусь ко всему новому. </w:t>
      </w:r>
    </w:p>
    <w:p w14:paraId="573C67E2" w14:textId="77777777" w:rsidR="00A17556" w:rsidRPr="00243C95" w:rsidRDefault="00A17556" w:rsidP="00243C95">
      <w:pPr>
        <w:numPr>
          <w:ilvl w:val="0"/>
          <w:numId w:val="9"/>
        </w:numPr>
        <w:tabs>
          <w:tab w:val="left" w:pos="0"/>
        </w:tabs>
        <w:spacing w:after="0" w:line="240" w:lineRule="auto"/>
        <w:ind w:left="426"/>
        <w:jc w:val="both"/>
        <w:rPr>
          <w:rFonts w:ascii="Times New Roman" w:hAnsi="Times New Roman"/>
          <w:sz w:val="24"/>
          <w:szCs w:val="24"/>
        </w:rPr>
      </w:pPr>
      <w:r w:rsidRPr="00243C95">
        <w:rPr>
          <w:rFonts w:ascii="Times New Roman" w:hAnsi="Times New Roman"/>
          <w:sz w:val="24"/>
          <w:szCs w:val="24"/>
        </w:rPr>
        <w:t xml:space="preserve">Меня трудно переубедить. </w:t>
      </w:r>
    </w:p>
    <w:p w14:paraId="436A2A0F" w14:textId="77777777" w:rsidR="00A17556" w:rsidRPr="00243C95" w:rsidRDefault="00A17556" w:rsidP="00243C95">
      <w:pPr>
        <w:numPr>
          <w:ilvl w:val="0"/>
          <w:numId w:val="9"/>
        </w:numPr>
        <w:tabs>
          <w:tab w:val="left" w:pos="0"/>
        </w:tabs>
        <w:spacing w:after="0" w:line="240" w:lineRule="auto"/>
        <w:ind w:left="426"/>
        <w:jc w:val="both"/>
        <w:rPr>
          <w:rFonts w:ascii="Times New Roman" w:hAnsi="Times New Roman"/>
          <w:sz w:val="24"/>
          <w:szCs w:val="24"/>
        </w:rPr>
      </w:pPr>
      <w:r w:rsidRPr="00243C95">
        <w:rPr>
          <w:rFonts w:ascii="Times New Roman" w:hAnsi="Times New Roman"/>
          <w:sz w:val="24"/>
          <w:szCs w:val="24"/>
        </w:rPr>
        <w:t xml:space="preserve">Нередко у меня не выходит из головы мысль, от которой следовало бы освободиться. </w:t>
      </w:r>
    </w:p>
    <w:p w14:paraId="5ADC5CEF" w14:textId="77777777" w:rsidR="00A17556" w:rsidRPr="00243C95" w:rsidRDefault="00A17556" w:rsidP="00243C95">
      <w:pPr>
        <w:numPr>
          <w:ilvl w:val="0"/>
          <w:numId w:val="9"/>
        </w:numPr>
        <w:tabs>
          <w:tab w:val="left" w:pos="0"/>
        </w:tabs>
        <w:spacing w:after="0" w:line="240" w:lineRule="auto"/>
        <w:ind w:left="426"/>
        <w:jc w:val="both"/>
        <w:rPr>
          <w:rFonts w:ascii="Times New Roman" w:hAnsi="Times New Roman"/>
          <w:sz w:val="24"/>
          <w:szCs w:val="24"/>
        </w:rPr>
      </w:pPr>
      <w:r w:rsidRPr="00243C95">
        <w:rPr>
          <w:rFonts w:ascii="Times New Roman" w:hAnsi="Times New Roman"/>
          <w:sz w:val="24"/>
          <w:szCs w:val="24"/>
        </w:rPr>
        <w:t xml:space="preserve">Нелегко сближаюсь с людьми. </w:t>
      </w:r>
    </w:p>
    <w:p w14:paraId="52E634B5" w14:textId="77777777" w:rsidR="00A17556" w:rsidRPr="00243C95" w:rsidRDefault="00A17556" w:rsidP="00243C95">
      <w:pPr>
        <w:numPr>
          <w:ilvl w:val="0"/>
          <w:numId w:val="9"/>
        </w:numPr>
        <w:tabs>
          <w:tab w:val="left" w:pos="0"/>
        </w:tabs>
        <w:spacing w:after="0" w:line="240" w:lineRule="auto"/>
        <w:ind w:left="426"/>
        <w:jc w:val="both"/>
        <w:rPr>
          <w:rFonts w:ascii="Times New Roman" w:hAnsi="Times New Roman"/>
          <w:sz w:val="24"/>
          <w:szCs w:val="24"/>
        </w:rPr>
      </w:pPr>
      <w:r w:rsidRPr="00243C95">
        <w:rPr>
          <w:rFonts w:ascii="Times New Roman" w:hAnsi="Times New Roman"/>
          <w:sz w:val="24"/>
          <w:szCs w:val="24"/>
        </w:rPr>
        <w:t xml:space="preserve">Меня расстраивают даже незначительные нарушения плана. </w:t>
      </w:r>
    </w:p>
    <w:p w14:paraId="6480F591" w14:textId="77777777" w:rsidR="00A17556" w:rsidRPr="00243C95" w:rsidRDefault="00A17556" w:rsidP="00243C95">
      <w:pPr>
        <w:numPr>
          <w:ilvl w:val="0"/>
          <w:numId w:val="9"/>
        </w:numPr>
        <w:tabs>
          <w:tab w:val="left" w:pos="0"/>
        </w:tabs>
        <w:spacing w:after="0" w:line="240" w:lineRule="auto"/>
        <w:ind w:left="426"/>
        <w:jc w:val="both"/>
        <w:rPr>
          <w:rFonts w:ascii="Times New Roman" w:hAnsi="Times New Roman"/>
          <w:sz w:val="24"/>
          <w:szCs w:val="24"/>
        </w:rPr>
      </w:pPr>
      <w:r w:rsidRPr="00243C95">
        <w:rPr>
          <w:rFonts w:ascii="Times New Roman" w:hAnsi="Times New Roman"/>
          <w:sz w:val="24"/>
          <w:szCs w:val="24"/>
        </w:rPr>
        <w:t xml:space="preserve">Нередко я проявляю упрямство. </w:t>
      </w:r>
    </w:p>
    <w:p w14:paraId="4259B882" w14:textId="77777777" w:rsidR="00A17556" w:rsidRPr="00243C95" w:rsidRDefault="00A17556" w:rsidP="00243C95">
      <w:pPr>
        <w:numPr>
          <w:ilvl w:val="0"/>
          <w:numId w:val="9"/>
        </w:numPr>
        <w:tabs>
          <w:tab w:val="left" w:pos="0"/>
        </w:tabs>
        <w:spacing w:after="0" w:line="240" w:lineRule="auto"/>
        <w:ind w:left="426"/>
        <w:jc w:val="both"/>
        <w:rPr>
          <w:rFonts w:ascii="Times New Roman" w:hAnsi="Times New Roman"/>
          <w:sz w:val="24"/>
          <w:szCs w:val="24"/>
        </w:rPr>
      </w:pPr>
      <w:r w:rsidRPr="00243C95">
        <w:rPr>
          <w:rFonts w:ascii="Times New Roman" w:hAnsi="Times New Roman"/>
          <w:sz w:val="24"/>
          <w:szCs w:val="24"/>
        </w:rPr>
        <w:t xml:space="preserve">Неохотно иду на риск. </w:t>
      </w:r>
    </w:p>
    <w:p w14:paraId="07081E3C" w14:textId="77777777" w:rsidR="00A17556" w:rsidRPr="00243C95" w:rsidRDefault="00A17556" w:rsidP="00243C95">
      <w:pPr>
        <w:numPr>
          <w:ilvl w:val="0"/>
          <w:numId w:val="9"/>
        </w:numPr>
        <w:tabs>
          <w:tab w:val="left" w:pos="0"/>
        </w:tabs>
        <w:spacing w:after="0" w:line="240" w:lineRule="auto"/>
        <w:ind w:left="426"/>
        <w:jc w:val="both"/>
        <w:rPr>
          <w:rFonts w:ascii="Times New Roman" w:hAnsi="Times New Roman"/>
          <w:sz w:val="24"/>
          <w:szCs w:val="24"/>
        </w:rPr>
      </w:pPr>
      <w:r w:rsidRPr="00243C95">
        <w:rPr>
          <w:rFonts w:ascii="Times New Roman" w:hAnsi="Times New Roman"/>
          <w:sz w:val="24"/>
          <w:szCs w:val="24"/>
        </w:rPr>
        <w:t xml:space="preserve">Резко переживаю отклонения от принятого мною режима дня. </w:t>
      </w:r>
    </w:p>
    <w:p w14:paraId="5D7C9074" w14:textId="77777777" w:rsidR="00A17556" w:rsidRPr="00243C95" w:rsidRDefault="00A17556" w:rsidP="00243C95">
      <w:pPr>
        <w:spacing w:after="0" w:line="240" w:lineRule="auto"/>
        <w:ind w:firstLine="709"/>
        <w:jc w:val="both"/>
        <w:rPr>
          <w:rFonts w:ascii="Times New Roman" w:hAnsi="Times New Roman"/>
          <w:b/>
          <w:sz w:val="24"/>
          <w:szCs w:val="24"/>
        </w:rPr>
      </w:pPr>
      <w:r w:rsidRPr="00243C95">
        <w:rPr>
          <w:rFonts w:ascii="Times New Roman" w:hAnsi="Times New Roman"/>
          <w:b/>
          <w:sz w:val="24"/>
          <w:szCs w:val="24"/>
        </w:rPr>
        <w:t>Обработка результатов</w:t>
      </w:r>
    </w:p>
    <w:p w14:paraId="0EBE95E0" w14:textId="77777777" w:rsidR="00A17556" w:rsidRPr="00243C95" w:rsidRDefault="00A17556" w:rsidP="00243C95">
      <w:pPr>
        <w:spacing w:after="0" w:line="240" w:lineRule="auto"/>
        <w:ind w:firstLine="709"/>
        <w:jc w:val="both"/>
        <w:rPr>
          <w:rFonts w:ascii="Times New Roman" w:hAnsi="Times New Roman"/>
          <w:sz w:val="24"/>
          <w:szCs w:val="24"/>
        </w:rPr>
      </w:pPr>
      <w:r w:rsidRPr="00243C95">
        <w:rPr>
          <w:rFonts w:ascii="Times New Roman" w:hAnsi="Times New Roman"/>
          <w:sz w:val="24"/>
          <w:szCs w:val="24"/>
        </w:rPr>
        <w:t xml:space="preserve">Подсчитайте сумму баллов за каждую группу вопросов: </w:t>
      </w:r>
    </w:p>
    <w:p w14:paraId="40885CC9" w14:textId="77777777" w:rsidR="00A17556" w:rsidRPr="00243C95" w:rsidRDefault="00A17556" w:rsidP="00243C95">
      <w:pPr>
        <w:spacing w:after="0" w:line="240" w:lineRule="auto"/>
        <w:ind w:firstLine="709"/>
        <w:jc w:val="both"/>
        <w:rPr>
          <w:rFonts w:ascii="Times New Roman" w:hAnsi="Times New Roman"/>
          <w:sz w:val="24"/>
          <w:szCs w:val="24"/>
        </w:rPr>
      </w:pPr>
      <w:r w:rsidRPr="00243C95">
        <w:rPr>
          <w:rFonts w:ascii="Times New Roman" w:hAnsi="Times New Roman"/>
          <w:sz w:val="24"/>
          <w:szCs w:val="24"/>
        </w:rPr>
        <w:t xml:space="preserve">1...10 вопрос - тревожность; </w:t>
      </w:r>
    </w:p>
    <w:p w14:paraId="4A5C5D84" w14:textId="77777777" w:rsidR="00A17556" w:rsidRPr="00243C95" w:rsidRDefault="00A17556" w:rsidP="00243C95">
      <w:pPr>
        <w:spacing w:after="0" w:line="240" w:lineRule="auto"/>
        <w:ind w:firstLine="709"/>
        <w:jc w:val="both"/>
        <w:rPr>
          <w:rFonts w:ascii="Times New Roman" w:hAnsi="Times New Roman"/>
          <w:sz w:val="24"/>
          <w:szCs w:val="24"/>
        </w:rPr>
      </w:pPr>
      <w:r w:rsidRPr="00243C95">
        <w:rPr>
          <w:rFonts w:ascii="Times New Roman" w:hAnsi="Times New Roman"/>
          <w:sz w:val="24"/>
          <w:szCs w:val="24"/>
        </w:rPr>
        <w:t xml:space="preserve">11...20 вопрос - фрустрация; </w:t>
      </w:r>
    </w:p>
    <w:p w14:paraId="547C6A44" w14:textId="77777777" w:rsidR="00A17556" w:rsidRPr="00243C95" w:rsidRDefault="00A17556" w:rsidP="00243C95">
      <w:pPr>
        <w:spacing w:after="0" w:line="240" w:lineRule="auto"/>
        <w:ind w:firstLine="709"/>
        <w:jc w:val="both"/>
        <w:rPr>
          <w:rFonts w:ascii="Times New Roman" w:hAnsi="Times New Roman"/>
          <w:sz w:val="24"/>
          <w:szCs w:val="24"/>
        </w:rPr>
      </w:pPr>
      <w:r w:rsidRPr="00243C95">
        <w:rPr>
          <w:rFonts w:ascii="Times New Roman" w:hAnsi="Times New Roman"/>
          <w:sz w:val="24"/>
          <w:szCs w:val="24"/>
        </w:rPr>
        <w:t xml:space="preserve">21...29 вопрос - агрессивность; </w:t>
      </w:r>
    </w:p>
    <w:p w14:paraId="4405A053" w14:textId="77777777" w:rsidR="00A17556" w:rsidRPr="00243C95" w:rsidRDefault="00A17556" w:rsidP="00243C95">
      <w:pPr>
        <w:spacing w:after="0" w:line="240" w:lineRule="auto"/>
        <w:ind w:firstLine="709"/>
        <w:jc w:val="both"/>
        <w:rPr>
          <w:rFonts w:ascii="Times New Roman" w:hAnsi="Times New Roman"/>
          <w:sz w:val="24"/>
          <w:szCs w:val="24"/>
        </w:rPr>
      </w:pPr>
      <w:r w:rsidRPr="00243C95">
        <w:rPr>
          <w:rFonts w:ascii="Times New Roman" w:hAnsi="Times New Roman"/>
          <w:sz w:val="24"/>
          <w:szCs w:val="24"/>
        </w:rPr>
        <w:t xml:space="preserve">31...40 вопрос - ригидность. </w:t>
      </w:r>
    </w:p>
    <w:p w14:paraId="26E46007" w14:textId="77777777" w:rsidR="00A17556" w:rsidRPr="00243C95" w:rsidRDefault="00A17556" w:rsidP="00243C95">
      <w:pPr>
        <w:spacing w:after="0" w:line="240" w:lineRule="auto"/>
        <w:ind w:firstLine="709"/>
        <w:jc w:val="both"/>
        <w:rPr>
          <w:rFonts w:ascii="Times New Roman" w:hAnsi="Times New Roman"/>
          <w:b/>
          <w:sz w:val="24"/>
          <w:szCs w:val="24"/>
        </w:rPr>
      </w:pPr>
      <w:r w:rsidRPr="00243C95">
        <w:rPr>
          <w:rFonts w:ascii="Times New Roman" w:hAnsi="Times New Roman"/>
          <w:b/>
          <w:sz w:val="24"/>
          <w:szCs w:val="24"/>
        </w:rPr>
        <w:t>Оценка и интерпретация баллов</w:t>
      </w:r>
    </w:p>
    <w:p w14:paraId="2244B826" w14:textId="77777777" w:rsidR="00A17556" w:rsidRPr="00243C95" w:rsidRDefault="00A17556" w:rsidP="00243C95">
      <w:pPr>
        <w:spacing w:after="0" w:line="240" w:lineRule="auto"/>
        <w:ind w:firstLine="709"/>
        <w:jc w:val="both"/>
        <w:rPr>
          <w:rFonts w:ascii="Times New Roman" w:hAnsi="Times New Roman"/>
          <w:i/>
          <w:sz w:val="24"/>
          <w:szCs w:val="24"/>
        </w:rPr>
      </w:pPr>
      <w:r w:rsidRPr="00243C95">
        <w:rPr>
          <w:rFonts w:ascii="Times New Roman" w:hAnsi="Times New Roman"/>
          <w:i/>
          <w:sz w:val="24"/>
          <w:szCs w:val="24"/>
        </w:rPr>
        <w:t xml:space="preserve">I. Тревожность: </w:t>
      </w:r>
    </w:p>
    <w:p w14:paraId="415947D8" w14:textId="77777777" w:rsidR="00A17556" w:rsidRPr="00243C95" w:rsidRDefault="00A17556" w:rsidP="00243C95">
      <w:pPr>
        <w:spacing w:after="0" w:line="240" w:lineRule="auto"/>
        <w:ind w:firstLine="709"/>
        <w:jc w:val="both"/>
        <w:rPr>
          <w:rFonts w:ascii="Times New Roman" w:hAnsi="Times New Roman"/>
          <w:sz w:val="24"/>
          <w:szCs w:val="24"/>
        </w:rPr>
      </w:pPr>
      <w:r w:rsidRPr="00243C95">
        <w:rPr>
          <w:rFonts w:ascii="Times New Roman" w:hAnsi="Times New Roman"/>
          <w:sz w:val="24"/>
          <w:szCs w:val="24"/>
        </w:rPr>
        <w:t xml:space="preserve">0-7 баллов - не </w:t>
      </w:r>
      <w:proofErr w:type="gramStart"/>
      <w:r w:rsidRPr="00243C95">
        <w:rPr>
          <w:rFonts w:ascii="Times New Roman" w:hAnsi="Times New Roman"/>
          <w:sz w:val="24"/>
          <w:szCs w:val="24"/>
        </w:rPr>
        <w:t>тревожны</w:t>
      </w:r>
      <w:proofErr w:type="gramEnd"/>
      <w:r w:rsidRPr="00243C95">
        <w:rPr>
          <w:rFonts w:ascii="Times New Roman" w:hAnsi="Times New Roman"/>
          <w:sz w:val="24"/>
          <w:szCs w:val="24"/>
        </w:rPr>
        <w:t xml:space="preserve">; </w:t>
      </w:r>
    </w:p>
    <w:p w14:paraId="19261299" w14:textId="77777777" w:rsidR="00A17556" w:rsidRPr="00243C95" w:rsidRDefault="00A17556" w:rsidP="00243C95">
      <w:pPr>
        <w:spacing w:after="0" w:line="240" w:lineRule="auto"/>
        <w:ind w:firstLine="709"/>
        <w:jc w:val="both"/>
        <w:rPr>
          <w:rFonts w:ascii="Times New Roman" w:hAnsi="Times New Roman"/>
          <w:sz w:val="24"/>
          <w:szCs w:val="24"/>
        </w:rPr>
      </w:pPr>
      <w:r w:rsidRPr="00243C95">
        <w:rPr>
          <w:rFonts w:ascii="Times New Roman" w:hAnsi="Times New Roman"/>
          <w:sz w:val="24"/>
          <w:szCs w:val="24"/>
        </w:rPr>
        <w:t xml:space="preserve">8-14 баллов - тревожность средняя, допустимого уровня; </w:t>
      </w:r>
    </w:p>
    <w:p w14:paraId="64A424FD" w14:textId="77777777" w:rsidR="00A17556" w:rsidRPr="00243C95" w:rsidRDefault="00A17556" w:rsidP="00243C95">
      <w:pPr>
        <w:spacing w:after="0" w:line="240" w:lineRule="auto"/>
        <w:ind w:firstLine="709"/>
        <w:jc w:val="both"/>
        <w:rPr>
          <w:rFonts w:ascii="Times New Roman" w:hAnsi="Times New Roman"/>
          <w:sz w:val="24"/>
          <w:szCs w:val="24"/>
        </w:rPr>
      </w:pPr>
      <w:r w:rsidRPr="00243C95">
        <w:rPr>
          <w:rFonts w:ascii="Times New Roman" w:hAnsi="Times New Roman"/>
          <w:sz w:val="24"/>
          <w:szCs w:val="24"/>
        </w:rPr>
        <w:t xml:space="preserve">15-20 баллов - очень </w:t>
      </w:r>
      <w:proofErr w:type="gramStart"/>
      <w:r w:rsidRPr="00243C95">
        <w:rPr>
          <w:rFonts w:ascii="Times New Roman" w:hAnsi="Times New Roman"/>
          <w:sz w:val="24"/>
          <w:szCs w:val="24"/>
        </w:rPr>
        <w:t>тревожный</w:t>
      </w:r>
      <w:proofErr w:type="gramEnd"/>
      <w:r w:rsidRPr="00243C95">
        <w:rPr>
          <w:rFonts w:ascii="Times New Roman" w:hAnsi="Times New Roman"/>
          <w:sz w:val="24"/>
          <w:szCs w:val="24"/>
        </w:rPr>
        <w:t xml:space="preserve">. </w:t>
      </w:r>
    </w:p>
    <w:p w14:paraId="082BDA9A" w14:textId="77777777" w:rsidR="00A17556" w:rsidRPr="00243C95" w:rsidRDefault="00A17556" w:rsidP="00243C95">
      <w:pPr>
        <w:spacing w:after="0" w:line="240" w:lineRule="auto"/>
        <w:ind w:firstLine="709"/>
        <w:jc w:val="both"/>
        <w:rPr>
          <w:rFonts w:ascii="Times New Roman" w:hAnsi="Times New Roman"/>
          <w:i/>
          <w:sz w:val="24"/>
          <w:szCs w:val="24"/>
        </w:rPr>
      </w:pPr>
      <w:r w:rsidRPr="00243C95">
        <w:rPr>
          <w:rFonts w:ascii="Times New Roman" w:hAnsi="Times New Roman"/>
          <w:i/>
          <w:sz w:val="24"/>
          <w:szCs w:val="24"/>
        </w:rPr>
        <w:t xml:space="preserve">II. Фрустрация: </w:t>
      </w:r>
    </w:p>
    <w:p w14:paraId="156DED83" w14:textId="77777777" w:rsidR="00A17556" w:rsidRPr="00243C95" w:rsidRDefault="00A17556" w:rsidP="00243C95">
      <w:pPr>
        <w:spacing w:after="0" w:line="240" w:lineRule="auto"/>
        <w:ind w:firstLine="709"/>
        <w:jc w:val="both"/>
        <w:rPr>
          <w:rFonts w:ascii="Times New Roman" w:hAnsi="Times New Roman"/>
          <w:sz w:val="24"/>
          <w:szCs w:val="24"/>
        </w:rPr>
      </w:pPr>
      <w:proofErr w:type="gramStart"/>
      <w:r w:rsidRPr="00243C95">
        <w:rPr>
          <w:rFonts w:ascii="Times New Roman" w:hAnsi="Times New Roman"/>
          <w:sz w:val="24"/>
          <w:szCs w:val="24"/>
        </w:rPr>
        <w:t xml:space="preserve">0-7 баллов - не имеете высокой самооценки, устойчивы к неудачам, не боитесь трудностей; </w:t>
      </w:r>
      <w:proofErr w:type="gramEnd"/>
    </w:p>
    <w:p w14:paraId="353D6A78" w14:textId="77777777" w:rsidR="00A17556" w:rsidRPr="00243C95" w:rsidRDefault="00A17556" w:rsidP="00243C95">
      <w:pPr>
        <w:spacing w:after="0" w:line="240" w:lineRule="auto"/>
        <w:ind w:firstLine="709"/>
        <w:jc w:val="both"/>
        <w:rPr>
          <w:rFonts w:ascii="Times New Roman" w:hAnsi="Times New Roman"/>
          <w:sz w:val="24"/>
          <w:szCs w:val="24"/>
        </w:rPr>
      </w:pPr>
      <w:r w:rsidRPr="00243C95">
        <w:rPr>
          <w:rFonts w:ascii="Times New Roman" w:hAnsi="Times New Roman"/>
          <w:sz w:val="24"/>
          <w:szCs w:val="24"/>
        </w:rPr>
        <w:t xml:space="preserve">8-14 баллов - средний уровень, фрустрация имеет место; </w:t>
      </w:r>
    </w:p>
    <w:p w14:paraId="102A5A0F" w14:textId="77777777" w:rsidR="00A17556" w:rsidRPr="00243C95" w:rsidRDefault="00A17556" w:rsidP="00243C95">
      <w:pPr>
        <w:spacing w:after="0" w:line="240" w:lineRule="auto"/>
        <w:ind w:firstLine="709"/>
        <w:jc w:val="both"/>
        <w:rPr>
          <w:rFonts w:ascii="Times New Roman" w:hAnsi="Times New Roman"/>
          <w:sz w:val="24"/>
          <w:szCs w:val="24"/>
        </w:rPr>
      </w:pPr>
      <w:r w:rsidRPr="00243C95">
        <w:rPr>
          <w:rFonts w:ascii="Times New Roman" w:hAnsi="Times New Roman"/>
          <w:sz w:val="24"/>
          <w:szCs w:val="24"/>
        </w:rPr>
        <w:t xml:space="preserve">15-20 баллов - у вас низкая самооценка, вы избегаете трудностей, боитесь неудач, </w:t>
      </w:r>
      <w:proofErr w:type="spellStart"/>
      <w:r w:rsidRPr="00243C95">
        <w:rPr>
          <w:rFonts w:ascii="Times New Roman" w:hAnsi="Times New Roman"/>
          <w:sz w:val="24"/>
          <w:szCs w:val="24"/>
        </w:rPr>
        <w:t>фрустрированы</w:t>
      </w:r>
      <w:proofErr w:type="spellEnd"/>
      <w:r w:rsidRPr="00243C95">
        <w:rPr>
          <w:rFonts w:ascii="Times New Roman" w:hAnsi="Times New Roman"/>
          <w:sz w:val="24"/>
          <w:szCs w:val="24"/>
        </w:rPr>
        <w:t xml:space="preserve">. </w:t>
      </w:r>
    </w:p>
    <w:p w14:paraId="43CDAA78" w14:textId="77777777" w:rsidR="00A17556" w:rsidRPr="00243C95" w:rsidRDefault="00A17556" w:rsidP="00243C95">
      <w:pPr>
        <w:spacing w:after="0" w:line="240" w:lineRule="auto"/>
        <w:ind w:firstLine="709"/>
        <w:jc w:val="both"/>
        <w:rPr>
          <w:rFonts w:ascii="Times New Roman" w:hAnsi="Times New Roman"/>
          <w:i/>
          <w:sz w:val="24"/>
          <w:szCs w:val="24"/>
        </w:rPr>
      </w:pPr>
      <w:r w:rsidRPr="00243C95">
        <w:rPr>
          <w:rFonts w:ascii="Times New Roman" w:hAnsi="Times New Roman"/>
          <w:i/>
          <w:sz w:val="24"/>
          <w:szCs w:val="24"/>
        </w:rPr>
        <w:t xml:space="preserve">III. Агрессивность: </w:t>
      </w:r>
    </w:p>
    <w:p w14:paraId="4411A033" w14:textId="77777777" w:rsidR="00A17556" w:rsidRPr="00243C95" w:rsidRDefault="00A17556" w:rsidP="00243C95">
      <w:pPr>
        <w:spacing w:after="0" w:line="240" w:lineRule="auto"/>
        <w:ind w:firstLine="709"/>
        <w:jc w:val="both"/>
        <w:rPr>
          <w:rFonts w:ascii="Times New Roman" w:hAnsi="Times New Roman"/>
          <w:sz w:val="24"/>
          <w:szCs w:val="24"/>
        </w:rPr>
      </w:pPr>
      <w:r w:rsidRPr="00243C95">
        <w:rPr>
          <w:rFonts w:ascii="Times New Roman" w:hAnsi="Times New Roman"/>
          <w:sz w:val="24"/>
          <w:szCs w:val="24"/>
        </w:rPr>
        <w:t xml:space="preserve">0-7 баллов - вы спокойны, выдержаны; </w:t>
      </w:r>
    </w:p>
    <w:p w14:paraId="733B9FDD" w14:textId="77777777" w:rsidR="00A17556" w:rsidRPr="00243C95" w:rsidRDefault="00A17556" w:rsidP="00243C95">
      <w:pPr>
        <w:spacing w:after="0" w:line="240" w:lineRule="auto"/>
        <w:ind w:firstLine="709"/>
        <w:jc w:val="both"/>
        <w:rPr>
          <w:rFonts w:ascii="Times New Roman" w:hAnsi="Times New Roman"/>
          <w:sz w:val="24"/>
          <w:szCs w:val="24"/>
        </w:rPr>
      </w:pPr>
      <w:r w:rsidRPr="00243C95">
        <w:rPr>
          <w:rFonts w:ascii="Times New Roman" w:hAnsi="Times New Roman"/>
          <w:sz w:val="24"/>
          <w:szCs w:val="24"/>
        </w:rPr>
        <w:t xml:space="preserve">8-14 баллов - средний уровень агрессивности; </w:t>
      </w:r>
    </w:p>
    <w:p w14:paraId="5170CB3C" w14:textId="77777777" w:rsidR="00A17556" w:rsidRPr="00243C95" w:rsidRDefault="00A17556" w:rsidP="00243C95">
      <w:pPr>
        <w:spacing w:after="0" w:line="240" w:lineRule="auto"/>
        <w:ind w:firstLine="709"/>
        <w:jc w:val="both"/>
        <w:rPr>
          <w:rFonts w:ascii="Times New Roman" w:hAnsi="Times New Roman"/>
          <w:sz w:val="24"/>
          <w:szCs w:val="24"/>
        </w:rPr>
      </w:pPr>
      <w:r w:rsidRPr="00243C95">
        <w:rPr>
          <w:rFonts w:ascii="Times New Roman" w:hAnsi="Times New Roman"/>
          <w:sz w:val="24"/>
          <w:szCs w:val="24"/>
        </w:rPr>
        <w:t xml:space="preserve">15-20 баллов - вы агрессивны, не выдержаны, есть трудности при общении и работе с людьми. </w:t>
      </w:r>
    </w:p>
    <w:p w14:paraId="6F3190A4" w14:textId="77777777" w:rsidR="00A17556" w:rsidRPr="00243C95" w:rsidRDefault="00A17556" w:rsidP="00243C95">
      <w:pPr>
        <w:spacing w:after="0" w:line="240" w:lineRule="auto"/>
        <w:ind w:firstLine="709"/>
        <w:jc w:val="both"/>
        <w:rPr>
          <w:rFonts w:ascii="Times New Roman" w:hAnsi="Times New Roman"/>
          <w:i/>
          <w:sz w:val="24"/>
          <w:szCs w:val="24"/>
        </w:rPr>
      </w:pPr>
      <w:r w:rsidRPr="00243C95">
        <w:rPr>
          <w:rFonts w:ascii="Times New Roman" w:hAnsi="Times New Roman"/>
          <w:i/>
          <w:sz w:val="24"/>
          <w:szCs w:val="24"/>
        </w:rPr>
        <w:t xml:space="preserve">IV. Ригидность: </w:t>
      </w:r>
    </w:p>
    <w:p w14:paraId="5B86C73B" w14:textId="77777777" w:rsidR="00A17556" w:rsidRPr="00243C95" w:rsidRDefault="00A17556" w:rsidP="00243C95">
      <w:pPr>
        <w:spacing w:after="0" w:line="240" w:lineRule="auto"/>
        <w:ind w:firstLine="709"/>
        <w:jc w:val="both"/>
        <w:rPr>
          <w:rFonts w:ascii="Times New Roman" w:hAnsi="Times New Roman"/>
          <w:sz w:val="24"/>
          <w:szCs w:val="24"/>
        </w:rPr>
      </w:pPr>
      <w:r w:rsidRPr="00243C95">
        <w:rPr>
          <w:rFonts w:ascii="Times New Roman" w:hAnsi="Times New Roman"/>
          <w:sz w:val="24"/>
          <w:szCs w:val="24"/>
        </w:rPr>
        <w:t xml:space="preserve">0-7 баллов – ригидности нет, легкая переключаемость, </w:t>
      </w:r>
    </w:p>
    <w:p w14:paraId="5C9612C0" w14:textId="77777777" w:rsidR="00A17556" w:rsidRPr="00243C95" w:rsidRDefault="00A17556" w:rsidP="00243C95">
      <w:pPr>
        <w:spacing w:after="0" w:line="240" w:lineRule="auto"/>
        <w:ind w:firstLine="709"/>
        <w:jc w:val="both"/>
        <w:rPr>
          <w:rFonts w:ascii="Times New Roman" w:hAnsi="Times New Roman"/>
          <w:sz w:val="24"/>
          <w:szCs w:val="24"/>
        </w:rPr>
      </w:pPr>
      <w:r w:rsidRPr="00243C95">
        <w:rPr>
          <w:rFonts w:ascii="Times New Roman" w:hAnsi="Times New Roman"/>
          <w:sz w:val="24"/>
          <w:szCs w:val="24"/>
        </w:rPr>
        <w:t xml:space="preserve">8-14 баллов - средний уровень; </w:t>
      </w:r>
    </w:p>
    <w:p w14:paraId="045A344F" w14:textId="77777777" w:rsidR="00A17556" w:rsidRPr="00243C95" w:rsidRDefault="00A17556" w:rsidP="00243C95">
      <w:pPr>
        <w:spacing w:after="0" w:line="240" w:lineRule="auto"/>
        <w:ind w:firstLine="709"/>
        <w:jc w:val="both"/>
        <w:rPr>
          <w:rFonts w:ascii="Times New Roman" w:hAnsi="Times New Roman"/>
          <w:sz w:val="24"/>
          <w:szCs w:val="24"/>
        </w:rPr>
      </w:pPr>
      <w:r w:rsidRPr="00243C95">
        <w:rPr>
          <w:rFonts w:ascii="Times New Roman" w:hAnsi="Times New Roman"/>
          <w:sz w:val="24"/>
          <w:szCs w:val="24"/>
        </w:rPr>
        <w:t xml:space="preserve">15-20 баллов - сильно выраженная ригидность, неизменность поведения, убеждений, взглядов, даже если они расходятся, не соответствуют реальной обстановке, жизни. Вам противопоказаны смена работы, перемены в личной жизни. </w:t>
      </w:r>
    </w:p>
    <w:p w14:paraId="13956509" w14:textId="77777777" w:rsidR="00A17556" w:rsidRPr="00243C95" w:rsidRDefault="00A17556" w:rsidP="00243C95">
      <w:pPr>
        <w:pStyle w:val="ab"/>
        <w:numPr>
          <w:ilvl w:val="0"/>
          <w:numId w:val="10"/>
        </w:numPr>
        <w:spacing w:line="240" w:lineRule="auto"/>
        <w:rPr>
          <w:b/>
          <w:color w:val="000000" w:themeColor="text1"/>
          <w:sz w:val="24"/>
          <w:szCs w:val="24"/>
          <w:lang w:val="ru-RU"/>
        </w:rPr>
      </w:pPr>
      <w:r w:rsidRPr="00243C95">
        <w:rPr>
          <w:b/>
          <w:sz w:val="24"/>
          <w:szCs w:val="24"/>
          <w:lang w:val="ru-RU"/>
        </w:rPr>
        <w:t xml:space="preserve">Методика «Направленность личности» (Авторы В. </w:t>
      </w:r>
      <w:proofErr w:type="spellStart"/>
      <w:r w:rsidRPr="00243C95">
        <w:rPr>
          <w:b/>
          <w:sz w:val="24"/>
          <w:szCs w:val="24"/>
          <w:lang w:val="ru-RU"/>
        </w:rPr>
        <w:t>Смейкал</w:t>
      </w:r>
      <w:proofErr w:type="spellEnd"/>
      <w:r w:rsidRPr="00243C95">
        <w:rPr>
          <w:b/>
          <w:sz w:val="24"/>
          <w:szCs w:val="24"/>
          <w:lang w:val="ru-RU"/>
        </w:rPr>
        <w:t xml:space="preserve"> и М. Кучер).</w:t>
      </w:r>
    </w:p>
    <w:p w14:paraId="6551D5CC" w14:textId="77777777" w:rsidR="00270DF1" w:rsidRPr="00243C95" w:rsidRDefault="00270DF1" w:rsidP="00243C95">
      <w:pPr>
        <w:spacing w:after="0" w:line="240" w:lineRule="auto"/>
        <w:ind w:firstLine="360"/>
        <w:jc w:val="both"/>
        <w:rPr>
          <w:rFonts w:ascii="Times New Roman" w:hAnsi="Times New Roman"/>
          <w:sz w:val="24"/>
          <w:szCs w:val="24"/>
        </w:rPr>
      </w:pPr>
      <w:r w:rsidRPr="00243C95">
        <w:rPr>
          <w:rFonts w:ascii="Times New Roman" w:hAnsi="Times New Roman"/>
          <w:sz w:val="24"/>
          <w:szCs w:val="24"/>
        </w:rPr>
        <w:t xml:space="preserve">Данная методика позволяет выявить три вида направленности личности: на себя, на взаимоотношения и на задание (деловая направленность).  Направленность на себя отражает, в какой мере испытуемый описывает себя как человека, ожидающего прямого </w:t>
      </w:r>
      <w:r w:rsidRPr="00243C95">
        <w:rPr>
          <w:rFonts w:ascii="Times New Roman" w:hAnsi="Times New Roman"/>
          <w:sz w:val="24"/>
          <w:szCs w:val="24"/>
        </w:rPr>
        <w:lastRenderedPageBreak/>
        <w:t xml:space="preserve">вознаграждения и удовлетворения независимо от того, какую работу и с кем он выполняет. В представлении такого человека группа является «буквально театром», в котором можно удовлетворить определенные общие потребности, показать свои личные трудности, приобрести достоинство, уважение или общественный статус, быть агрессивным или господствовать. Такой человек интроспективен, властен, не реагирует на потребности окружающих его людей. </w:t>
      </w:r>
    </w:p>
    <w:p w14:paraId="0F83D08C" w14:textId="77777777" w:rsidR="00270DF1" w:rsidRPr="00243C95" w:rsidRDefault="00270DF1" w:rsidP="00243C95">
      <w:pPr>
        <w:spacing w:after="0" w:line="240" w:lineRule="auto"/>
        <w:ind w:firstLine="360"/>
        <w:jc w:val="both"/>
        <w:rPr>
          <w:rFonts w:ascii="Times New Roman" w:hAnsi="Times New Roman"/>
          <w:sz w:val="24"/>
          <w:szCs w:val="24"/>
        </w:rPr>
      </w:pPr>
      <w:r w:rsidRPr="00243C95">
        <w:rPr>
          <w:rFonts w:ascii="Times New Roman" w:hAnsi="Times New Roman"/>
          <w:sz w:val="24"/>
          <w:szCs w:val="24"/>
        </w:rPr>
        <w:t xml:space="preserve">Направленность на взаимоотношения отражает интенсивность, с которой человек старается поддержать хорошие взаимоотношения, но лишь «на поверхности», что часто препятствует выполнению конкретных заданий или оказанию искренней помощи людям. Такой человек проявляет большой интерес, когда речь идет о коллективной деятельности, но по сути сам не вносит большого вклада в осуществлении трудовых заданий группы. </w:t>
      </w:r>
    </w:p>
    <w:p w14:paraId="4EE451BE" w14:textId="77777777" w:rsidR="00270DF1" w:rsidRPr="00243C95" w:rsidRDefault="00270DF1" w:rsidP="00243C95">
      <w:pPr>
        <w:spacing w:after="0" w:line="240" w:lineRule="auto"/>
        <w:ind w:firstLine="360"/>
        <w:jc w:val="both"/>
        <w:rPr>
          <w:rFonts w:ascii="Times New Roman" w:hAnsi="Times New Roman"/>
          <w:sz w:val="24"/>
          <w:szCs w:val="24"/>
        </w:rPr>
      </w:pPr>
      <w:r w:rsidRPr="00243C95">
        <w:rPr>
          <w:rFonts w:ascii="Times New Roman" w:hAnsi="Times New Roman"/>
          <w:sz w:val="24"/>
          <w:szCs w:val="24"/>
        </w:rPr>
        <w:t xml:space="preserve">Направленность на задание отражает интенсивность, с которой человек выполняет задание, решает проблемы, и в какой мере он заинтересован выполнять свою работу как можно лучше. Несмотря на свои личные интересы, такой человек будет охотно сотрудничать с коллективом, если это повысит эффективность группы. В коллективе он стремится отстоять свое мнение, которое считает полезным для работы. </w:t>
      </w:r>
    </w:p>
    <w:p w14:paraId="2820B96C" w14:textId="77777777" w:rsidR="00270DF1" w:rsidRPr="00243C95" w:rsidRDefault="00270DF1" w:rsidP="00243C95">
      <w:pPr>
        <w:spacing w:after="0" w:line="240" w:lineRule="auto"/>
        <w:ind w:firstLine="360"/>
        <w:jc w:val="both"/>
        <w:rPr>
          <w:rFonts w:ascii="Times New Roman" w:hAnsi="Times New Roman"/>
          <w:sz w:val="24"/>
          <w:szCs w:val="24"/>
        </w:rPr>
      </w:pPr>
      <w:r w:rsidRPr="00243C95">
        <w:rPr>
          <w:rFonts w:ascii="Times New Roman" w:hAnsi="Times New Roman"/>
          <w:sz w:val="24"/>
          <w:szCs w:val="24"/>
        </w:rPr>
        <w:t>Испытуемые получают следующую инструкцию:</w:t>
      </w:r>
    </w:p>
    <w:p w14:paraId="0A761E15" w14:textId="77777777" w:rsidR="00270DF1" w:rsidRPr="00243C95" w:rsidRDefault="00270DF1" w:rsidP="00243C95">
      <w:pPr>
        <w:spacing w:after="0" w:line="240" w:lineRule="auto"/>
        <w:ind w:firstLine="360"/>
        <w:jc w:val="both"/>
        <w:rPr>
          <w:rFonts w:ascii="Times New Roman" w:hAnsi="Times New Roman"/>
          <w:sz w:val="24"/>
          <w:szCs w:val="24"/>
        </w:rPr>
      </w:pPr>
      <w:r w:rsidRPr="00243C95">
        <w:rPr>
          <w:rFonts w:ascii="Times New Roman" w:hAnsi="Times New Roman"/>
          <w:sz w:val="24"/>
          <w:szCs w:val="24"/>
        </w:rPr>
        <w:t xml:space="preserve">«Вам предлагается ряд неоконченных предложений, по каждому из них возможны три варианта окончания, обозначенные буквами а, </w:t>
      </w:r>
      <w:proofErr w:type="gramStart"/>
      <w:r w:rsidRPr="00243C95">
        <w:rPr>
          <w:rFonts w:ascii="Times New Roman" w:hAnsi="Times New Roman"/>
          <w:sz w:val="24"/>
          <w:szCs w:val="24"/>
        </w:rPr>
        <w:t>б</w:t>
      </w:r>
      <w:proofErr w:type="gramEnd"/>
      <w:r w:rsidRPr="00243C95">
        <w:rPr>
          <w:rFonts w:ascii="Times New Roman" w:hAnsi="Times New Roman"/>
          <w:sz w:val="24"/>
          <w:szCs w:val="24"/>
        </w:rPr>
        <w:t xml:space="preserve">, в. Дав ответы по опроснику, вы получите ориентировочную информацию о некоторых особенностях вашей личности. Из ответов по каждой позиции выберите тот, который лучше всего выражает вашу точку зрения, больше всего соответствует правде. Затем выберите ответ, меньше всего соответствующий вашему мнению, и поставьте его букву в графе «меньше всего». </w:t>
      </w:r>
    </w:p>
    <w:p w14:paraId="706CC7CB" w14:textId="77777777" w:rsidR="00270DF1" w:rsidRPr="00243C95" w:rsidRDefault="00270DF1" w:rsidP="00243C95">
      <w:pPr>
        <w:spacing w:after="0" w:line="240" w:lineRule="auto"/>
        <w:ind w:firstLine="360"/>
        <w:jc w:val="both"/>
        <w:rPr>
          <w:rFonts w:ascii="Times New Roman" w:hAnsi="Times New Roman"/>
          <w:sz w:val="24"/>
          <w:szCs w:val="24"/>
        </w:rPr>
      </w:pPr>
      <w:r w:rsidRPr="00243C95">
        <w:rPr>
          <w:rFonts w:ascii="Times New Roman" w:hAnsi="Times New Roman"/>
          <w:sz w:val="24"/>
          <w:szCs w:val="24"/>
        </w:rPr>
        <w:t>Текст опросника содержит 30 утверждений с выбором ответов. Приведем несколько примеров.</w:t>
      </w:r>
    </w:p>
    <w:p w14:paraId="1839B17B" w14:textId="77777777" w:rsidR="00BB1544" w:rsidRPr="00243C95" w:rsidRDefault="00BB1544" w:rsidP="00243C95">
      <w:pPr>
        <w:spacing w:after="0" w:line="240" w:lineRule="auto"/>
        <w:ind w:firstLine="360"/>
        <w:jc w:val="both"/>
        <w:rPr>
          <w:rFonts w:ascii="Times New Roman" w:hAnsi="Times New Roman"/>
          <w:sz w:val="24"/>
          <w:szCs w:val="24"/>
        </w:rPr>
      </w:pPr>
    </w:p>
    <w:p w14:paraId="785A8389" w14:textId="77777777" w:rsidR="00270DF1" w:rsidRPr="00243C95" w:rsidRDefault="00270DF1" w:rsidP="00243C95">
      <w:pPr>
        <w:pStyle w:val="ab"/>
        <w:numPr>
          <w:ilvl w:val="0"/>
          <w:numId w:val="11"/>
        </w:numPr>
        <w:spacing w:line="240" w:lineRule="auto"/>
        <w:ind w:left="426"/>
        <w:rPr>
          <w:sz w:val="24"/>
          <w:szCs w:val="24"/>
          <w:lang w:val="ru-RU"/>
        </w:rPr>
      </w:pPr>
      <w:r w:rsidRPr="00243C95">
        <w:rPr>
          <w:sz w:val="24"/>
          <w:szCs w:val="24"/>
          <w:lang w:val="ru-RU"/>
        </w:rPr>
        <w:t>Больше всего в жизни удовлетворение дает:</w:t>
      </w:r>
    </w:p>
    <w:p w14:paraId="43752664" w14:textId="77777777" w:rsidR="00270DF1" w:rsidRPr="00243C95" w:rsidRDefault="00270DF1" w:rsidP="00243C95">
      <w:pPr>
        <w:pStyle w:val="ab"/>
        <w:spacing w:line="240" w:lineRule="auto"/>
        <w:rPr>
          <w:sz w:val="24"/>
          <w:szCs w:val="24"/>
          <w:lang w:val="ru-RU"/>
        </w:rPr>
      </w:pPr>
      <w:r w:rsidRPr="00243C95">
        <w:rPr>
          <w:sz w:val="24"/>
          <w:szCs w:val="24"/>
          <w:lang w:val="ru-RU"/>
        </w:rPr>
        <w:t>а) высокая оценка твоей работы;</w:t>
      </w:r>
    </w:p>
    <w:p w14:paraId="004E9B7B" w14:textId="77777777" w:rsidR="00270DF1" w:rsidRPr="00243C95" w:rsidRDefault="00270DF1" w:rsidP="00243C95">
      <w:pPr>
        <w:pStyle w:val="ab"/>
        <w:spacing w:line="240" w:lineRule="auto"/>
        <w:rPr>
          <w:sz w:val="24"/>
          <w:szCs w:val="24"/>
          <w:lang w:val="ru-RU"/>
        </w:rPr>
      </w:pPr>
      <w:r w:rsidRPr="00243C95">
        <w:rPr>
          <w:sz w:val="24"/>
          <w:szCs w:val="24"/>
          <w:lang w:val="ru-RU"/>
        </w:rPr>
        <w:t>б) сознание того, что работа выполнена хорошо;</w:t>
      </w:r>
    </w:p>
    <w:p w14:paraId="62AF664B" w14:textId="77777777" w:rsidR="00270DF1" w:rsidRPr="00243C95" w:rsidRDefault="00270DF1" w:rsidP="00243C95">
      <w:pPr>
        <w:pStyle w:val="ab"/>
        <w:spacing w:line="240" w:lineRule="auto"/>
        <w:rPr>
          <w:sz w:val="24"/>
          <w:szCs w:val="24"/>
          <w:lang w:val="ru-RU"/>
        </w:rPr>
      </w:pPr>
      <w:r w:rsidRPr="00243C95">
        <w:rPr>
          <w:sz w:val="24"/>
          <w:szCs w:val="24"/>
          <w:lang w:val="ru-RU"/>
        </w:rPr>
        <w:t>в) сознание того, что находишься среди друзей.</w:t>
      </w:r>
    </w:p>
    <w:p w14:paraId="7DF43651" w14:textId="77777777" w:rsidR="00270DF1" w:rsidRPr="00243C95" w:rsidRDefault="00270DF1" w:rsidP="00243C95">
      <w:pPr>
        <w:spacing w:after="0" w:line="240" w:lineRule="auto"/>
        <w:jc w:val="both"/>
        <w:rPr>
          <w:rFonts w:ascii="Times New Roman" w:hAnsi="Times New Roman"/>
          <w:sz w:val="24"/>
          <w:szCs w:val="24"/>
        </w:rPr>
      </w:pPr>
      <w:r w:rsidRPr="00243C95">
        <w:rPr>
          <w:rFonts w:ascii="Times New Roman" w:hAnsi="Times New Roman"/>
          <w:sz w:val="24"/>
          <w:szCs w:val="24"/>
        </w:rPr>
        <w:t>2. Если бы я играл в футбол, то хотел бы быть:</w:t>
      </w:r>
    </w:p>
    <w:p w14:paraId="1CD4BF4F" w14:textId="77777777" w:rsidR="00270DF1" w:rsidRPr="00243C95" w:rsidRDefault="00270DF1" w:rsidP="00243C95">
      <w:pPr>
        <w:spacing w:after="0" w:line="240" w:lineRule="auto"/>
        <w:ind w:firstLine="708"/>
        <w:jc w:val="both"/>
        <w:rPr>
          <w:rFonts w:ascii="Times New Roman" w:hAnsi="Times New Roman"/>
          <w:sz w:val="24"/>
          <w:szCs w:val="24"/>
        </w:rPr>
      </w:pPr>
      <w:r w:rsidRPr="00243C95">
        <w:rPr>
          <w:rFonts w:ascii="Times New Roman" w:hAnsi="Times New Roman"/>
          <w:sz w:val="24"/>
          <w:szCs w:val="24"/>
        </w:rPr>
        <w:t>а) тренером;</w:t>
      </w:r>
    </w:p>
    <w:p w14:paraId="28BBF32C" w14:textId="77777777" w:rsidR="00270DF1" w:rsidRPr="00243C95" w:rsidRDefault="00270DF1" w:rsidP="00243C95">
      <w:pPr>
        <w:spacing w:after="0" w:line="240" w:lineRule="auto"/>
        <w:ind w:firstLine="708"/>
        <w:jc w:val="both"/>
        <w:rPr>
          <w:rFonts w:ascii="Times New Roman" w:hAnsi="Times New Roman"/>
          <w:sz w:val="24"/>
          <w:szCs w:val="24"/>
        </w:rPr>
      </w:pPr>
      <w:r w:rsidRPr="00243C95">
        <w:rPr>
          <w:rFonts w:ascii="Times New Roman" w:hAnsi="Times New Roman"/>
          <w:sz w:val="24"/>
          <w:szCs w:val="24"/>
        </w:rPr>
        <w:t>б) известным игроком;</w:t>
      </w:r>
    </w:p>
    <w:p w14:paraId="4D6C9EAC" w14:textId="77777777" w:rsidR="00270DF1" w:rsidRPr="00243C95" w:rsidRDefault="00270DF1" w:rsidP="00243C95">
      <w:pPr>
        <w:spacing w:after="0" w:line="240" w:lineRule="auto"/>
        <w:ind w:firstLine="708"/>
        <w:jc w:val="both"/>
        <w:rPr>
          <w:rFonts w:ascii="Times New Roman" w:hAnsi="Times New Roman"/>
          <w:sz w:val="24"/>
          <w:szCs w:val="24"/>
        </w:rPr>
      </w:pPr>
      <w:r w:rsidRPr="00243C95">
        <w:rPr>
          <w:rFonts w:ascii="Times New Roman" w:hAnsi="Times New Roman"/>
          <w:sz w:val="24"/>
          <w:szCs w:val="24"/>
        </w:rPr>
        <w:t>в) избранным капитаном команды.</w:t>
      </w:r>
    </w:p>
    <w:p w14:paraId="5B101575" w14:textId="77777777" w:rsidR="00270DF1" w:rsidRPr="00243C95" w:rsidRDefault="00270DF1" w:rsidP="00243C95">
      <w:pPr>
        <w:spacing w:after="0" w:line="240" w:lineRule="auto"/>
        <w:jc w:val="both"/>
        <w:rPr>
          <w:rFonts w:ascii="Times New Roman" w:hAnsi="Times New Roman"/>
          <w:sz w:val="24"/>
          <w:szCs w:val="24"/>
        </w:rPr>
      </w:pPr>
      <w:r w:rsidRPr="00243C95">
        <w:rPr>
          <w:rFonts w:ascii="Times New Roman" w:hAnsi="Times New Roman"/>
          <w:sz w:val="24"/>
          <w:szCs w:val="24"/>
        </w:rPr>
        <w:t>3. Я хотел бы быть таким, как те:</w:t>
      </w:r>
    </w:p>
    <w:p w14:paraId="131415B4" w14:textId="77777777" w:rsidR="00270DF1" w:rsidRPr="00243C95" w:rsidRDefault="00270DF1" w:rsidP="00243C95">
      <w:pPr>
        <w:spacing w:after="0" w:line="240" w:lineRule="auto"/>
        <w:ind w:firstLine="708"/>
        <w:jc w:val="both"/>
        <w:rPr>
          <w:rFonts w:ascii="Times New Roman" w:hAnsi="Times New Roman"/>
          <w:sz w:val="24"/>
          <w:szCs w:val="24"/>
        </w:rPr>
      </w:pPr>
      <w:r w:rsidRPr="00243C95">
        <w:rPr>
          <w:rFonts w:ascii="Times New Roman" w:hAnsi="Times New Roman"/>
          <w:sz w:val="24"/>
          <w:szCs w:val="24"/>
        </w:rPr>
        <w:t>а) кто добился жизненного успеха;</w:t>
      </w:r>
    </w:p>
    <w:p w14:paraId="049158F6" w14:textId="77777777" w:rsidR="00270DF1" w:rsidRPr="00243C95" w:rsidRDefault="00270DF1" w:rsidP="00243C95">
      <w:pPr>
        <w:spacing w:after="0" w:line="240" w:lineRule="auto"/>
        <w:ind w:firstLine="708"/>
        <w:jc w:val="both"/>
        <w:rPr>
          <w:rFonts w:ascii="Times New Roman" w:hAnsi="Times New Roman"/>
          <w:sz w:val="24"/>
          <w:szCs w:val="24"/>
        </w:rPr>
      </w:pPr>
      <w:r w:rsidRPr="00243C95">
        <w:rPr>
          <w:rFonts w:ascii="Times New Roman" w:hAnsi="Times New Roman"/>
          <w:sz w:val="24"/>
          <w:szCs w:val="24"/>
        </w:rPr>
        <w:t>б) кто может быть увлеченным человеком;</w:t>
      </w:r>
    </w:p>
    <w:p w14:paraId="570E7C2E" w14:textId="77777777" w:rsidR="00270DF1" w:rsidRPr="00243C95" w:rsidRDefault="00270DF1" w:rsidP="00243C95">
      <w:pPr>
        <w:spacing w:after="0" w:line="240" w:lineRule="auto"/>
        <w:ind w:firstLine="708"/>
        <w:jc w:val="both"/>
        <w:rPr>
          <w:rFonts w:ascii="Times New Roman" w:hAnsi="Times New Roman"/>
          <w:sz w:val="24"/>
          <w:szCs w:val="24"/>
        </w:rPr>
      </w:pPr>
      <w:r w:rsidRPr="00243C95">
        <w:rPr>
          <w:rFonts w:ascii="Times New Roman" w:hAnsi="Times New Roman"/>
          <w:sz w:val="24"/>
          <w:szCs w:val="24"/>
        </w:rPr>
        <w:t>в) кто отличается дружелюбием и доброжелательностью и т.д.</w:t>
      </w:r>
    </w:p>
    <w:p w14:paraId="61BECDFF" w14:textId="77777777" w:rsidR="00270DF1" w:rsidRPr="00243C95" w:rsidRDefault="00270DF1" w:rsidP="00243C95">
      <w:pPr>
        <w:spacing w:after="0" w:line="240" w:lineRule="auto"/>
        <w:jc w:val="both"/>
        <w:rPr>
          <w:rFonts w:ascii="Times New Roman" w:hAnsi="Times New Roman"/>
          <w:sz w:val="24"/>
          <w:szCs w:val="24"/>
        </w:rPr>
      </w:pPr>
      <w:r w:rsidRPr="00243C95">
        <w:rPr>
          <w:rFonts w:ascii="Times New Roman" w:hAnsi="Times New Roman"/>
          <w:sz w:val="24"/>
          <w:szCs w:val="24"/>
        </w:rPr>
        <w:t xml:space="preserve">Обработка результатов осуществляется по ключу. Диапазон получаемых в сумме баллов по каждой направленности – от 60 до 0. </w:t>
      </w:r>
    </w:p>
    <w:p w14:paraId="6FF18EF1" w14:textId="77777777" w:rsidR="008E7231" w:rsidRPr="00243C95" w:rsidRDefault="00270DF1" w:rsidP="00243C95">
      <w:pPr>
        <w:pStyle w:val="ab"/>
        <w:numPr>
          <w:ilvl w:val="0"/>
          <w:numId w:val="10"/>
        </w:numPr>
        <w:spacing w:line="240" w:lineRule="auto"/>
        <w:ind w:left="0" w:firstLine="567"/>
        <w:rPr>
          <w:bCs/>
          <w:color w:val="000000"/>
          <w:sz w:val="24"/>
          <w:szCs w:val="24"/>
          <w:lang w:val="ru-RU"/>
        </w:rPr>
      </w:pPr>
      <w:r w:rsidRPr="00243C95">
        <w:rPr>
          <w:b/>
          <w:bCs/>
          <w:color w:val="000000"/>
          <w:sz w:val="24"/>
          <w:szCs w:val="24"/>
          <w:lang w:val="ru-RU"/>
        </w:rPr>
        <w:t xml:space="preserve">Опросник </w:t>
      </w:r>
      <w:proofErr w:type="spellStart"/>
      <w:r w:rsidRPr="00243C95">
        <w:rPr>
          <w:b/>
          <w:bCs/>
          <w:color w:val="000000"/>
          <w:sz w:val="24"/>
          <w:szCs w:val="24"/>
          <w:lang w:val="ru-RU"/>
        </w:rPr>
        <w:t>К.Томаса</w:t>
      </w:r>
      <w:proofErr w:type="spellEnd"/>
      <w:r w:rsidRPr="00243C95">
        <w:rPr>
          <w:b/>
          <w:bCs/>
          <w:color w:val="000000"/>
          <w:sz w:val="24"/>
          <w:szCs w:val="24"/>
          <w:lang w:val="ru-RU"/>
        </w:rPr>
        <w:t xml:space="preserve"> «Стиль поведения в конфликте»</w:t>
      </w:r>
      <w:r w:rsidR="008E7231" w:rsidRPr="00243C95">
        <w:rPr>
          <w:b/>
          <w:bCs/>
          <w:color w:val="000000"/>
          <w:sz w:val="24"/>
          <w:szCs w:val="24"/>
          <w:lang w:val="ru-RU"/>
        </w:rPr>
        <w:t xml:space="preserve"> </w:t>
      </w:r>
      <w:r w:rsidR="008E7231" w:rsidRPr="00243C95">
        <w:rPr>
          <w:bCs/>
          <w:color w:val="000000"/>
          <w:sz w:val="24"/>
          <w:szCs w:val="24"/>
          <w:lang w:val="ru-RU"/>
        </w:rPr>
        <w:t>(Приложение 1)</w:t>
      </w:r>
    </w:p>
    <w:p w14:paraId="2105B58E" w14:textId="77777777" w:rsidR="0014468A" w:rsidRPr="00243C95" w:rsidRDefault="008E7231" w:rsidP="00243C95">
      <w:pPr>
        <w:spacing w:after="0" w:line="240" w:lineRule="auto"/>
        <w:ind w:firstLine="567"/>
        <w:jc w:val="both"/>
        <w:rPr>
          <w:rFonts w:ascii="Times New Roman" w:hAnsi="Times New Roman"/>
          <w:sz w:val="24"/>
          <w:szCs w:val="24"/>
        </w:rPr>
      </w:pPr>
      <w:proofErr w:type="gramStart"/>
      <w:r w:rsidRPr="00243C95">
        <w:rPr>
          <w:rFonts w:ascii="Times New Roman" w:hAnsi="Times New Roman"/>
          <w:color w:val="000000"/>
          <w:sz w:val="24"/>
          <w:szCs w:val="24"/>
          <w:lang w:eastAsia="ru-RU"/>
        </w:rPr>
        <w:t>П</w:t>
      </w:r>
      <w:r w:rsidR="0014468A" w:rsidRPr="00243C95">
        <w:rPr>
          <w:rFonts w:ascii="Times New Roman" w:hAnsi="Times New Roman"/>
          <w:color w:val="000000"/>
          <w:sz w:val="24"/>
          <w:szCs w:val="24"/>
          <w:lang w:eastAsia="ru-RU"/>
        </w:rPr>
        <w:t>редназначен</w:t>
      </w:r>
      <w:proofErr w:type="gramEnd"/>
      <w:r w:rsidR="0014468A" w:rsidRPr="00243C95">
        <w:rPr>
          <w:rFonts w:ascii="Times New Roman" w:hAnsi="Times New Roman"/>
          <w:color w:val="000000"/>
          <w:sz w:val="24"/>
          <w:szCs w:val="24"/>
          <w:lang w:eastAsia="ru-RU"/>
        </w:rPr>
        <w:t xml:space="preserve"> для изучения личностной предрасположенности к конфликтному поведению, выявления определенных стилей разрешения конфликтной ситуации. Методика может использоваться в качестве ориентировочной для изучения адаптационных и коммуникативных особенностей личности, стиля межличностного взаимодействия. В России тест адаптирован Н.В. Гришиной.</w:t>
      </w:r>
    </w:p>
    <w:p w14:paraId="7312C1C1" w14:textId="77777777" w:rsidR="0014468A" w:rsidRPr="00243C95" w:rsidRDefault="0014468A" w:rsidP="00243C95">
      <w:pPr>
        <w:shd w:val="clear" w:color="auto" w:fill="FFFFFF"/>
        <w:spacing w:after="0" w:line="240" w:lineRule="auto"/>
        <w:ind w:firstLine="567"/>
        <w:jc w:val="both"/>
        <w:rPr>
          <w:rFonts w:ascii="Times New Roman" w:hAnsi="Times New Roman"/>
          <w:color w:val="000000"/>
          <w:sz w:val="24"/>
          <w:szCs w:val="24"/>
          <w:lang w:eastAsia="ru-RU"/>
        </w:rPr>
      </w:pPr>
      <w:r w:rsidRPr="00243C95">
        <w:rPr>
          <w:rFonts w:ascii="Times New Roman" w:hAnsi="Times New Roman"/>
          <w:color w:val="000000"/>
          <w:sz w:val="24"/>
          <w:szCs w:val="24"/>
          <w:lang w:eastAsia="ru-RU"/>
        </w:rPr>
        <w:t xml:space="preserve">В своем подходе к изучению конфликтных явлений К. Томас делает акцент на следующих аспектах: исследование формы поведения в конфликтных ситуациях, характерных для людей; какие из них являются более продуктивными или деструктивными; каким </w:t>
      </w:r>
      <w:proofErr w:type="gramStart"/>
      <w:r w:rsidRPr="00243C95">
        <w:rPr>
          <w:rFonts w:ascii="Times New Roman" w:hAnsi="Times New Roman"/>
          <w:color w:val="000000"/>
          <w:sz w:val="24"/>
          <w:szCs w:val="24"/>
          <w:lang w:eastAsia="ru-RU"/>
        </w:rPr>
        <w:t>образом</w:t>
      </w:r>
      <w:proofErr w:type="gramEnd"/>
      <w:r w:rsidRPr="00243C95">
        <w:rPr>
          <w:rFonts w:ascii="Times New Roman" w:hAnsi="Times New Roman"/>
          <w:color w:val="000000"/>
          <w:sz w:val="24"/>
          <w:szCs w:val="24"/>
          <w:lang w:eastAsia="ru-RU"/>
        </w:rPr>
        <w:t xml:space="preserve"> возможно стимулировать продуктивное поведение. Для описания типов поведения людей в конфликтных ситуациях автор применяет двухмерную модель </w:t>
      </w:r>
      <w:r w:rsidRPr="00243C95">
        <w:rPr>
          <w:rFonts w:ascii="Times New Roman" w:hAnsi="Times New Roman"/>
          <w:color w:val="000000"/>
          <w:sz w:val="24"/>
          <w:szCs w:val="24"/>
          <w:lang w:eastAsia="ru-RU"/>
        </w:rPr>
        <w:lastRenderedPageBreak/>
        <w:t xml:space="preserve">регулирования конфликтов, основополагающими измерениями в которой являются кооперация, связанная </w:t>
      </w:r>
      <w:proofErr w:type="gramStart"/>
      <w:r w:rsidRPr="00243C95">
        <w:rPr>
          <w:rFonts w:ascii="Times New Roman" w:hAnsi="Times New Roman"/>
          <w:color w:val="000000"/>
          <w:sz w:val="24"/>
          <w:szCs w:val="24"/>
          <w:lang w:eastAsia="ru-RU"/>
        </w:rPr>
        <w:t>с</w:t>
      </w:r>
      <w:proofErr w:type="gramEnd"/>
      <w:r w:rsidRPr="00243C95">
        <w:rPr>
          <w:rFonts w:ascii="Times New Roman" w:hAnsi="Times New Roman"/>
          <w:color w:val="000000"/>
          <w:sz w:val="24"/>
          <w:szCs w:val="24"/>
          <w:lang w:eastAsia="ru-RU"/>
        </w:rPr>
        <w:t xml:space="preserve"> вниманием человека к интересам других людей, вовлеченных в конфликт, и напористость, для которой характерен акцент на защите собственных интересов. Соответственно этим двум основным измерениям К. Томас выделяет </w:t>
      </w:r>
      <w:r w:rsidRPr="00243C95">
        <w:rPr>
          <w:rFonts w:ascii="Times New Roman" w:hAnsi="Times New Roman"/>
          <w:sz w:val="24"/>
          <w:szCs w:val="24"/>
          <w:lang w:eastAsia="ru-RU"/>
        </w:rPr>
        <w:t>пять способов регулирования конфликтов, обозначенные в соответствии с двумя основополагающими измерениями (кооперация и напористость):</w:t>
      </w:r>
    </w:p>
    <w:p w14:paraId="319FF9A8" w14:textId="77777777" w:rsidR="0014468A" w:rsidRPr="00243C95" w:rsidRDefault="0014468A" w:rsidP="00243C95">
      <w:pPr>
        <w:spacing w:after="0" w:line="240" w:lineRule="auto"/>
        <w:jc w:val="both"/>
        <w:textAlignment w:val="baseline"/>
        <w:rPr>
          <w:rFonts w:ascii="Times New Roman" w:hAnsi="Times New Roman"/>
          <w:sz w:val="24"/>
          <w:szCs w:val="24"/>
          <w:lang w:eastAsia="ru-RU"/>
        </w:rPr>
      </w:pPr>
      <w:proofErr w:type="gramStart"/>
      <w:r w:rsidRPr="00243C95">
        <w:rPr>
          <w:rFonts w:ascii="Times New Roman" w:hAnsi="Times New Roman"/>
          <w:color w:val="000000"/>
          <w:sz w:val="24"/>
          <w:szCs w:val="24"/>
          <w:lang w:eastAsia="ru-RU"/>
        </w:rPr>
        <w:t xml:space="preserve">1. соревнование (конкуренция) как стремление добиться удовлетворения своих интересов в ущерб </w:t>
      </w:r>
      <w:r w:rsidRPr="00243C95">
        <w:rPr>
          <w:rFonts w:ascii="Times New Roman" w:hAnsi="Times New Roman"/>
          <w:color w:val="000000"/>
          <w:sz w:val="24"/>
          <w:szCs w:val="24"/>
          <w:lang w:eastAsia="ru-RU"/>
        </w:rPr>
        <w:tab/>
        <w:t>другому;</w:t>
      </w:r>
      <w:r w:rsidRPr="00243C95">
        <w:rPr>
          <w:rFonts w:ascii="Times New Roman" w:hAnsi="Times New Roman"/>
          <w:color w:val="000000"/>
          <w:sz w:val="24"/>
          <w:szCs w:val="24"/>
          <w:lang w:eastAsia="ru-RU"/>
        </w:rPr>
        <w:br/>
        <w:t xml:space="preserve">2. приспособление, означающее в противоположность соперничеству, принесение в жертву собственных интересов ради </w:t>
      </w:r>
      <w:r w:rsidRPr="00243C95">
        <w:rPr>
          <w:rFonts w:ascii="Times New Roman" w:hAnsi="Times New Roman"/>
          <w:color w:val="000000"/>
          <w:sz w:val="24"/>
          <w:szCs w:val="24"/>
          <w:lang w:eastAsia="ru-RU"/>
        </w:rPr>
        <w:tab/>
        <w:t>другого;</w:t>
      </w:r>
      <w:r w:rsidRPr="00243C95">
        <w:rPr>
          <w:rFonts w:ascii="Times New Roman" w:hAnsi="Times New Roman"/>
          <w:color w:val="000000"/>
          <w:sz w:val="24"/>
          <w:szCs w:val="24"/>
          <w:lang w:eastAsia="ru-RU"/>
        </w:rPr>
        <w:br/>
        <w:t xml:space="preserve">3. </w:t>
      </w:r>
      <w:r w:rsidRPr="00243C95">
        <w:rPr>
          <w:rFonts w:ascii="Times New Roman" w:hAnsi="Times New Roman"/>
          <w:color w:val="000000"/>
          <w:sz w:val="24"/>
          <w:szCs w:val="24"/>
          <w:lang w:eastAsia="ru-RU"/>
        </w:rPr>
        <w:tab/>
        <w:t>компромисс</w:t>
      </w:r>
      <w:r w:rsidRPr="00243C95">
        <w:rPr>
          <w:rFonts w:ascii="Times New Roman" w:hAnsi="Times New Roman"/>
          <w:sz w:val="24"/>
          <w:szCs w:val="24"/>
          <w:lang w:eastAsia="ru-RU"/>
        </w:rPr>
        <w:t xml:space="preserve"> - соглашение на основе взаимных уступок; предложение варианта, снимающего возникшее </w:t>
      </w:r>
      <w:r w:rsidRPr="00243C95">
        <w:rPr>
          <w:rFonts w:ascii="Times New Roman" w:hAnsi="Times New Roman"/>
          <w:sz w:val="24"/>
          <w:szCs w:val="24"/>
          <w:lang w:eastAsia="ru-RU"/>
        </w:rPr>
        <w:tab/>
        <w:t>проти</w:t>
      </w:r>
      <w:r w:rsidRPr="00243C95">
        <w:rPr>
          <w:rFonts w:ascii="Times New Roman" w:hAnsi="Times New Roman"/>
          <w:sz w:val="24"/>
          <w:szCs w:val="24"/>
          <w:lang w:eastAsia="ru-RU"/>
        </w:rPr>
        <w:softHyphen/>
        <w:t>воречие.</w:t>
      </w:r>
      <w:r w:rsidRPr="00243C95">
        <w:rPr>
          <w:rFonts w:ascii="Times New Roman" w:hAnsi="Times New Roman"/>
          <w:color w:val="000000"/>
          <w:sz w:val="24"/>
          <w:szCs w:val="24"/>
          <w:lang w:eastAsia="ru-RU"/>
        </w:rPr>
        <w:br/>
        <w:t xml:space="preserve">4. избегание, для которого характерно как отсутствие стремления к кооперации, так и отсутствие тенденции к достижению собственных </w:t>
      </w:r>
      <w:r w:rsidRPr="00243C95">
        <w:rPr>
          <w:rFonts w:ascii="Times New Roman" w:hAnsi="Times New Roman"/>
          <w:color w:val="000000"/>
          <w:sz w:val="24"/>
          <w:szCs w:val="24"/>
          <w:lang w:eastAsia="ru-RU"/>
        </w:rPr>
        <w:tab/>
        <w:t>целей;</w:t>
      </w:r>
      <w:proofErr w:type="gramEnd"/>
      <w:r w:rsidRPr="00243C95">
        <w:rPr>
          <w:rFonts w:ascii="Times New Roman" w:hAnsi="Times New Roman"/>
          <w:color w:val="000000"/>
          <w:sz w:val="24"/>
          <w:szCs w:val="24"/>
          <w:lang w:eastAsia="ru-RU"/>
        </w:rPr>
        <w:br/>
        <w:t>5. сотрудничество, когда участники ситуации приходят к альтернативе, полностью удовлетворяющей интересы обеих сторон.</w:t>
      </w:r>
    </w:p>
    <w:p w14:paraId="61397546" w14:textId="77777777" w:rsidR="0014468A" w:rsidRPr="00243C95" w:rsidRDefault="0014468A" w:rsidP="00243C95">
      <w:pPr>
        <w:shd w:val="clear" w:color="auto" w:fill="FFFFFF"/>
        <w:spacing w:after="0" w:line="240" w:lineRule="auto"/>
        <w:ind w:firstLine="709"/>
        <w:jc w:val="both"/>
        <w:rPr>
          <w:rFonts w:ascii="Times New Roman" w:hAnsi="Times New Roman"/>
          <w:color w:val="000000"/>
          <w:sz w:val="24"/>
          <w:szCs w:val="24"/>
          <w:lang w:eastAsia="ru-RU"/>
        </w:rPr>
      </w:pPr>
      <w:r w:rsidRPr="00243C95">
        <w:rPr>
          <w:rFonts w:ascii="Times New Roman" w:hAnsi="Times New Roman"/>
          <w:color w:val="000000"/>
          <w:sz w:val="24"/>
          <w:szCs w:val="24"/>
          <w:lang w:eastAsia="ru-RU"/>
        </w:rPr>
        <w:t xml:space="preserve">К. Томас считает, что при избегании конфликта ни одна из сторон не достигает успеха; при таких формах поведения, как конкуренция, приспособление и компромисс, или один из участников оказывается в выигрыше, а другой проигрывает, или оба проигрывают, так как идут на компромиссные уступки. И только в ситуации сотрудничества обе стороны оказываются в выигрыше. </w:t>
      </w:r>
    </w:p>
    <w:p w14:paraId="7454F710" w14:textId="77777777" w:rsidR="0014468A" w:rsidRPr="00243C95" w:rsidRDefault="0014468A" w:rsidP="00243C95">
      <w:pPr>
        <w:spacing w:after="0" w:line="240" w:lineRule="auto"/>
        <w:ind w:firstLine="709"/>
        <w:jc w:val="both"/>
        <w:textAlignment w:val="baseline"/>
        <w:rPr>
          <w:rFonts w:ascii="Times New Roman" w:hAnsi="Times New Roman"/>
          <w:sz w:val="24"/>
          <w:szCs w:val="24"/>
          <w:lang w:eastAsia="ru-RU"/>
        </w:rPr>
      </w:pPr>
      <w:r w:rsidRPr="00243C95">
        <w:rPr>
          <w:rFonts w:ascii="Times New Roman" w:hAnsi="Times New Roman"/>
          <w:sz w:val="24"/>
          <w:szCs w:val="24"/>
          <w:lang w:eastAsia="ru-RU"/>
        </w:rPr>
        <w:t>В своем опроснике по выявлению типичных форм пове</w:t>
      </w:r>
      <w:r w:rsidRPr="00243C95">
        <w:rPr>
          <w:rFonts w:ascii="Times New Roman" w:hAnsi="Times New Roman"/>
          <w:sz w:val="24"/>
          <w:szCs w:val="24"/>
          <w:lang w:eastAsia="ru-RU"/>
        </w:rPr>
        <w:softHyphen/>
        <w:t>дения К. Томас описывает каждый из пяти перечисленных возможных вариантов 12 суждениями о поведении индивида в конфликтной ситуации. В различных сочетаниях они сгруп</w:t>
      </w:r>
      <w:r w:rsidRPr="00243C95">
        <w:rPr>
          <w:rFonts w:ascii="Times New Roman" w:hAnsi="Times New Roman"/>
          <w:sz w:val="24"/>
          <w:szCs w:val="24"/>
          <w:lang w:eastAsia="ru-RU"/>
        </w:rPr>
        <w:softHyphen/>
        <w:t>пированы в 30 пар, в каждой из которых респонденту предла</w:t>
      </w:r>
      <w:r w:rsidRPr="00243C95">
        <w:rPr>
          <w:rFonts w:ascii="Times New Roman" w:hAnsi="Times New Roman"/>
          <w:sz w:val="24"/>
          <w:szCs w:val="24"/>
          <w:lang w:eastAsia="ru-RU"/>
        </w:rPr>
        <w:softHyphen/>
        <w:t>гается выбрать то суждение, которое является наиболее ти</w:t>
      </w:r>
      <w:r w:rsidRPr="00243C95">
        <w:rPr>
          <w:rFonts w:ascii="Times New Roman" w:hAnsi="Times New Roman"/>
          <w:sz w:val="24"/>
          <w:szCs w:val="24"/>
          <w:lang w:eastAsia="ru-RU"/>
        </w:rPr>
        <w:softHyphen/>
        <w:t>пичным для характеристики его поведения.</w:t>
      </w:r>
    </w:p>
    <w:p w14:paraId="7A970B95" w14:textId="77777777" w:rsidR="0014468A" w:rsidRPr="00243C95" w:rsidRDefault="0014468A" w:rsidP="00243C95">
      <w:pPr>
        <w:spacing w:after="0" w:line="240" w:lineRule="auto"/>
        <w:jc w:val="both"/>
        <w:textAlignment w:val="baseline"/>
        <w:rPr>
          <w:rFonts w:ascii="Times New Roman" w:hAnsi="Times New Roman"/>
          <w:sz w:val="24"/>
          <w:szCs w:val="24"/>
          <w:lang w:eastAsia="ru-RU"/>
        </w:rPr>
      </w:pPr>
      <w:r w:rsidRPr="00243C95">
        <w:rPr>
          <w:rFonts w:ascii="Times New Roman" w:hAnsi="Times New Roman"/>
          <w:sz w:val="24"/>
          <w:szCs w:val="24"/>
          <w:lang w:eastAsia="ru-RU"/>
        </w:rPr>
        <w:t>Ответы на вопросы заносятся в бланк.</w:t>
      </w:r>
    </w:p>
    <w:p w14:paraId="0FA44D31" w14:textId="77777777" w:rsidR="0014468A" w:rsidRPr="00243C95" w:rsidRDefault="0014468A" w:rsidP="00243C95">
      <w:pPr>
        <w:spacing w:after="0" w:line="240" w:lineRule="auto"/>
        <w:ind w:firstLine="709"/>
        <w:jc w:val="both"/>
        <w:rPr>
          <w:rFonts w:ascii="Times New Roman" w:hAnsi="Times New Roman"/>
          <w:sz w:val="24"/>
          <w:szCs w:val="24"/>
        </w:rPr>
      </w:pPr>
      <w:r w:rsidRPr="00243C95">
        <w:rPr>
          <w:rFonts w:ascii="Times New Roman" w:hAnsi="Times New Roman"/>
          <w:sz w:val="24"/>
          <w:szCs w:val="24"/>
        </w:rPr>
        <w:t>Испытуемые получают следующую инструкцию: «</w:t>
      </w:r>
      <w:r w:rsidRPr="00243C95">
        <w:rPr>
          <w:rFonts w:ascii="Times New Roman" w:hAnsi="Times New Roman"/>
          <w:sz w:val="24"/>
          <w:szCs w:val="24"/>
          <w:lang w:eastAsia="ru-RU"/>
        </w:rPr>
        <w:t>Перед вами ряд утверждений, которые помо</w:t>
      </w:r>
      <w:r w:rsidRPr="00243C95">
        <w:rPr>
          <w:rFonts w:ascii="Times New Roman" w:hAnsi="Times New Roman"/>
          <w:sz w:val="24"/>
          <w:szCs w:val="24"/>
          <w:lang w:eastAsia="ru-RU"/>
        </w:rPr>
        <w:softHyphen/>
        <w:t>гут определить некоторые особенности вашего поведения. Здесь не может быть ответов «правильных» или «ошибочных». Люди различны, и каждый может высказать свое мнение.</w:t>
      </w:r>
      <w:r w:rsidRPr="00243C95">
        <w:rPr>
          <w:rFonts w:ascii="Times New Roman" w:hAnsi="Times New Roman"/>
          <w:sz w:val="24"/>
          <w:szCs w:val="24"/>
        </w:rPr>
        <w:t xml:space="preserve"> </w:t>
      </w:r>
      <w:r w:rsidRPr="00243C95">
        <w:rPr>
          <w:rFonts w:ascii="Times New Roman" w:hAnsi="Times New Roman"/>
          <w:sz w:val="24"/>
          <w:szCs w:val="24"/>
          <w:lang w:eastAsia="ru-RU"/>
        </w:rPr>
        <w:t>Имеются два варианта, А и</w:t>
      </w:r>
      <w:proofErr w:type="gramStart"/>
      <w:r w:rsidRPr="00243C95">
        <w:rPr>
          <w:rFonts w:ascii="Times New Roman" w:hAnsi="Times New Roman"/>
          <w:sz w:val="24"/>
          <w:szCs w:val="24"/>
          <w:lang w:eastAsia="ru-RU"/>
        </w:rPr>
        <w:t xml:space="preserve"> В</w:t>
      </w:r>
      <w:proofErr w:type="gramEnd"/>
      <w:r w:rsidRPr="00243C95">
        <w:rPr>
          <w:rFonts w:ascii="Times New Roman" w:hAnsi="Times New Roman"/>
          <w:sz w:val="24"/>
          <w:szCs w:val="24"/>
          <w:lang w:eastAsia="ru-RU"/>
        </w:rPr>
        <w:t>, из которых вы должны вы</w:t>
      </w:r>
      <w:r w:rsidRPr="00243C95">
        <w:rPr>
          <w:rFonts w:ascii="Times New Roman" w:hAnsi="Times New Roman"/>
          <w:sz w:val="24"/>
          <w:szCs w:val="24"/>
          <w:lang w:eastAsia="ru-RU"/>
        </w:rPr>
        <w:softHyphen/>
        <w:t>брать один, в большей степени соответствующий вашим взгля</w:t>
      </w:r>
      <w:r w:rsidRPr="00243C95">
        <w:rPr>
          <w:rFonts w:ascii="Times New Roman" w:hAnsi="Times New Roman"/>
          <w:sz w:val="24"/>
          <w:szCs w:val="24"/>
          <w:lang w:eastAsia="ru-RU"/>
        </w:rPr>
        <w:softHyphen/>
        <w:t>дам, вашему мнению о себе. В бланке для ответов поставьте отчетливый крестик соответственно одному из вариантов (А или В) для каждого утверждения. Отвечать необходимо как можно быстрее.</w:t>
      </w:r>
    </w:p>
    <w:p w14:paraId="2D32003B" w14:textId="77777777" w:rsidR="0014468A" w:rsidRPr="00243C95" w:rsidRDefault="0014468A" w:rsidP="00243C95">
      <w:pPr>
        <w:shd w:val="clear" w:color="auto" w:fill="FFFFFF"/>
        <w:spacing w:after="0" w:line="240" w:lineRule="auto"/>
        <w:jc w:val="both"/>
        <w:rPr>
          <w:rFonts w:ascii="Times New Roman" w:hAnsi="Times New Roman"/>
          <w:color w:val="000000"/>
          <w:sz w:val="24"/>
          <w:szCs w:val="24"/>
          <w:lang w:eastAsia="ru-RU"/>
        </w:rPr>
      </w:pPr>
      <w:r w:rsidRPr="00243C95">
        <w:rPr>
          <w:rFonts w:ascii="Times New Roman" w:hAnsi="Times New Roman"/>
          <w:b/>
          <w:bCs/>
          <w:color w:val="000000"/>
          <w:sz w:val="24"/>
          <w:szCs w:val="24"/>
          <w:lang w:eastAsia="ru-RU"/>
        </w:rPr>
        <w:t>Обработка результатов: з</w:t>
      </w:r>
      <w:r w:rsidRPr="00243C95">
        <w:rPr>
          <w:rFonts w:ascii="Times New Roman" w:hAnsi="Times New Roman"/>
          <w:color w:val="000000"/>
          <w:sz w:val="24"/>
          <w:szCs w:val="24"/>
          <w:lang w:eastAsia="ru-RU"/>
        </w:rPr>
        <w:t>а каждый ответ, совпадающий с ключом, соответствующему типу поведения в конфликтной ситуации начисляется один балл.</w:t>
      </w:r>
    </w:p>
    <w:p w14:paraId="723FB072" w14:textId="77777777" w:rsidR="0014468A" w:rsidRPr="00243C95" w:rsidRDefault="0014468A" w:rsidP="00243C95">
      <w:pPr>
        <w:shd w:val="clear" w:color="auto" w:fill="FFFFFF"/>
        <w:spacing w:after="0" w:line="240" w:lineRule="auto"/>
        <w:jc w:val="both"/>
        <w:rPr>
          <w:rFonts w:ascii="Times New Roman" w:hAnsi="Times New Roman"/>
          <w:color w:val="000000"/>
          <w:sz w:val="24"/>
          <w:szCs w:val="24"/>
          <w:lang w:eastAsia="ru-RU"/>
        </w:rPr>
      </w:pPr>
      <w:r w:rsidRPr="00243C95">
        <w:rPr>
          <w:rFonts w:ascii="Times New Roman" w:hAnsi="Times New Roman"/>
          <w:b/>
          <w:bCs/>
          <w:color w:val="000000"/>
          <w:sz w:val="24"/>
          <w:szCs w:val="24"/>
          <w:lang w:eastAsia="ru-RU"/>
        </w:rPr>
        <w:t xml:space="preserve">Интерпретация результатов: </w:t>
      </w:r>
      <w:r w:rsidRPr="00243C95">
        <w:rPr>
          <w:rFonts w:ascii="Times New Roman" w:hAnsi="Times New Roman"/>
          <w:bCs/>
          <w:color w:val="000000"/>
          <w:sz w:val="24"/>
          <w:szCs w:val="24"/>
          <w:lang w:eastAsia="ru-RU"/>
        </w:rPr>
        <w:t>к</w:t>
      </w:r>
      <w:r w:rsidRPr="00243C95">
        <w:rPr>
          <w:rFonts w:ascii="Times New Roman" w:hAnsi="Times New Roman"/>
          <w:color w:val="000000"/>
          <w:sz w:val="24"/>
          <w:szCs w:val="24"/>
          <w:lang w:eastAsia="ru-RU"/>
        </w:rPr>
        <w:t>оличество баллов, набранных индивидом по каждой шкале, дает представление о выраженности у него тенденции к проявлению соответствующих форм поведения в конфликтных ситуациях. Доминирующим считается тип (типы) набравшие максимальное количество баллов.</w:t>
      </w:r>
    </w:p>
    <w:p w14:paraId="1060FD87" w14:textId="77777777" w:rsidR="0014468A" w:rsidRPr="00243C95" w:rsidRDefault="0014468A" w:rsidP="00243C95">
      <w:pPr>
        <w:shd w:val="clear" w:color="auto" w:fill="FFFFFF"/>
        <w:spacing w:after="0" w:line="240" w:lineRule="auto"/>
        <w:jc w:val="both"/>
        <w:rPr>
          <w:rFonts w:ascii="Times New Roman" w:hAnsi="Times New Roman"/>
          <w:color w:val="000000"/>
          <w:sz w:val="24"/>
          <w:szCs w:val="24"/>
          <w:lang w:eastAsia="ru-RU"/>
        </w:rPr>
      </w:pPr>
      <w:r w:rsidRPr="00243C95">
        <w:rPr>
          <w:rFonts w:ascii="Times New Roman" w:hAnsi="Times New Roman"/>
          <w:b/>
          <w:bCs/>
          <w:color w:val="000000"/>
          <w:sz w:val="24"/>
          <w:szCs w:val="24"/>
          <w:lang w:eastAsia="ru-RU"/>
        </w:rPr>
        <w:t>Соперничество:</w:t>
      </w:r>
      <w:r w:rsidRPr="00243C95">
        <w:rPr>
          <w:rFonts w:ascii="Times New Roman" w:hAnsi="Times New Roman"/>
          <w:color w:val="000000"/>
          <w:sz w:val="24"/>
          <w:szCs w:val="24"/>
          <w:lang w:eastAsia="ru-RU"/>
        </w:rPr>
        <w:t xml:space="preserve"> наименее эффективный, но наиболее часто используемый способ поведения в конфликтах, выражается в стремлении добиться удовлетворения своих интересов в ущерб </w:t>
      </w:r>
      <w:proofErr w:type="gramStart"/>
      <w:r w:rsidRPr="00243C95">
        <w:rPr>
          <w:rFonts w:ascii="Times New Roman" w:hAnsi="Times New Roman"/>
          <w:color w:val="000000"/>
          <w:sz w:val="24"/>
          <w:szCs w:val="24"/>
          <w:lang w:eastAsia="ru-RU"/>
        </w:rPr>
        <w:t>другому</w:t>
      </w:r>
      <w:proofErr w:type="gramEnd"/>
      <w:r w:rsidRPr="00243C95">
        <w:rPr>
          <w:rFonts w:ascii="Times New Roman" w:hAnsi="Times New Roman"/>
          <w:color w:val="000000"/>
          <w:sz w:val="24"/>
          <w:szCs w:val="24"/>
          <w:lang w:eastAsia="ru-RU"/>
        </w:rPr>
        <w:t>.</w:t>
      </w:r>
    </w:p>
    <w:p w14:paraId="73EADE1C" w14:textId="77777777" w:rsidR="0014468A" w:rsidRPr="00243C95" w:rsidRDefault="0014468A" w:rsidP="00243C95">
      <w:pPr>
        <w:shd w:val="clear" w:color="auto" w:fill="FFFFFF"/>
        <w:spacing w:after="0" w:line="240" w:lineRule="auto"/>
        <w:jc w:val="both"/>
        <w:rPr>
          <w:rFonts w:ascii="Times New Roman" w:hAnsi="Times New Roman"/>
          <w:color w:val="000000"/>
          <w:sz w:val="24"/>
          <w:szCs w:val="24"/>
          <w:lang w:eastAsia="ru-RU"/>
        </w:rPr>
      </w:pPr>
      <w:r w:rsidRPr="00243C95">
        <w:rPr>
          <w:rFonts w:ascii="Times New Roman" w:hAnsi="Times New Roman"/>
          <w:b/>
          <w:bCs/>
          <w:color w:val="000000"/>
          <w:sz w:val="24"/>
          <w:szCs w:val="24"/>
          <w:lang w:eastAsia="ru-RU"/>
        </w:rPr>
        <w:t>Приспособление:</w:t>
      </w:r>
      <w:r w:rsidRPr="00243C95">
        <w:rPr>
          <w:rFonts w:ascii="Times New Roman" w:hAnsi="Times New Roman"/>
          <w:color w:val="000000"/>
          <w:sz w:val="24"/>
          <w:szCs w:val="24"/>
          <w:lang w:eastAsia="ru-RU"/>
        </w:rPr>
        <w:t xml:space="preserve"> означает, в противоположность соперничеству, принесение в жертву собственных интересов ради </w:t>
      </w:r>
      <w:proofErr w:type="gramStart"/>
      <w:r w:rsidRPr="00243C95">
        <w:rPr>
          <w:rFonts w:ascii="Times New Roman" w:hAnsi="Times New Roman"/>
          <w:color w:val="000000"/>
          <w:sz w:val="24"/>
          <w:szCs w:val="24"/>
          <w:lang w:eastAsia="ru-RU"/>
        </w:rPr>
        <w:t>другого</w:t>
      </w:r>
      <w:proofErr w:type="gramEnd"/>
      <w:r w:rsidRPr="00243C95">
        <w:rPr>
          <w:rFonts w:ascii="Times New Roman" w:hAnsi="Times New Roman"/>
          <w:color w:val="000000"/>
          <w:sz w:val="24"/>
          <w:szCs w:val="24"/>
          <w:lang w:eastAsia="ru-RU"/>
        </w:rPr>
        <w:t>.</w:t>
      </w:r>
    </w:p>
    <w:p w14:paraId="1457CF9C" w14:textId="77777777" w:rsidR="0014468A" w:rsidRPr="00243C95" w:rsidRDefault="0014468A" w:rsidP="00243C95">
      <w:pPr>
        <w:shd w:val="clear" w:color="auto" w:fill="FFFFFF"/>
        <w:spacing w:after="0" w:line="240" w:lineRule="auto"/>
        <w:jc w:val="both"/>
        <w:rPr>
          <w:rFonts w:ascii="Times New Roman" w:hAnsi="Times New Roman"/>
          <w:color w:val="000000"/>
          <w:sz w:val="24"/>
          <w:szCs w:val="24"/>
          <w:lang w:eastAsia="ru-RU"/>
        </w:rPr>
      </w:pPr>
      <w:r w:rsidRPr="00243C95">
        <w:rPr>
          <w:rFonts w:ascii="Times New Roman" w:hAnsi="Times New Roman"/>
          <w:b/>
          <w:bCs/>
          <w:color w:val="000000"/>
          <w:sz w:val="24"/>
          <w:szCs w:val="24"/>
          <w:lang w:eastAsia="ru-RU"/>
        </w:rPr>
        <w:t>Компромисс:</w:t>
      </w:r>
      <w:r w:rsidRPr="00243C95">
        <w:rPr>
          <w:rFonts w:ascii="Times New Roman" w:hAnsi="Times New Roman"/>
          <w:color w:val="000000"/>
          <w:sz w:val="24"/>
          <w:szCs w:val="24"/>
          <w:lang w:eastAsia="ru-RU"/>
        </w:rPr>
        <w:t> компромисс как соглашение между участниками конфликта, достигнутое путем взаимных уступок.</w:t>
      </w:r>
    </w:p>
    <w:p w14:paraId="07C45BD5" w14:textId="77777777" w:rsidR="0014468A" w:rsidRPr="00243C95" w:rsidRDefault="0014468A" w:rsidP="00243C95">
      <w:pPr>
        <w:shd w:val="clear" w:color="auto" w:fill="FFFFFF"/>
        <w:spacing w:after="0" w:line="240" w:lineRule="auto"/>
        <w:jc w:val="both"/>
        <w:rPr>
          <w:rFonts w:ascii="Times New Roman" w:hAnsi="Times New Roman"/>
          <w:color w:val="000000"/>
          <w:sz w:val="24"/>
          <w:szCs w:val="24"/>
          <w:lang w:eastAsia="ru-RU"/>
        </w:rPr>
      </w:pPr>
      <w:r w:rsidRPr="00243C95">
        <w:rPr>
          <w:rFonts w:ascii="Times New Roman" w:hAnsi="Times New Roman"/>
          <w:b/>
          <w:bCs/>
          <w:color w:val="000000"/>
          <w:sz w:val="24"/>
          <w:szCs w:val="24"/>
          <w:lang w:eastAsia="ru-RU"/>
        </w:rPr>
        <w:t>Уклонение (избегание):</w:t>
      </w:r>
      <w:r w:rsidRPr="00243C95">
        <w:rPr>
          <w:rFonts w:ascii="Times New Roman" w:hAnsi="Times New Roman"/>
          <w:color w:val="000000"/>
          <w:sz w:val="24"/>
          <w:szCs w:val="24"/>
          <w:lang w:eastAsia="ru-RU"/>
        </w:rPr>
        <w:t> для которого характерно как отсутствие стремления к кооперации, так и отсутствие тенденции к достижению собственных целей</w:t>
      </w:r>
    </w:p>
    <w:p w14:paraId="1303AAC9" w14:textId="77777777" w:rsidR="0014468A" w:rsidRPr="00243C95" w:rsidRDefault="0014468A" w:rsidP="00243C95">
      <w:pPr>
        <w:shd w:val="clear" w:color="auto" w:fill="FFFFFF"/>
        <w:spacing w:after="0" w:line="240" w:lineRule="auto"/>
        <w:jc w:val="both"/>
        <w:rPr>
          <w:rFonts w:ascii="Times New Roman" w:hAnsi="Times New Roman"/>
          <w:color w:val="000000"/>
          <w:sz w:val="24"/>
          <w:szCs w:val="24"/>
          <w:lang w:eastAsia="ru-RU"/>
        </w:rPr>
      </w:pPr>
      <w:r w:rsidRPr="00243C95">
        <w:rPr>
          <w:rFonts w:ascii="Times New Roman" w:hAnsi="Times New Roman"/>
          <w:b/>
          <w:bCs/>
          <w:color w:val="000000"/>
          <w:sz w:val="24"/>
          <w:szCs w:val="24"/>
          <w:lang w:eastAsia="ru-RU"/>
        </w:rPr>
        <w:t>Сотрудничество:</w:t>
      </w:r>
      <w:r w:rsidRPr="00243C95">
        <w:rPr>
          <w:rFonts w:ascii="Times New Roman" w:hAnsi="Times New Roman"/>
          <w:color w:val="000000"/>
          <w:sz w:val="24"/>
          <w:szCs w:val="24"/>
          <w:lang w:eastAsia="ru-RU"/>
        </w:rPr>
        <w:t> когда участники ситуации приходят к альтернативе, полностью удовлетворяющей интересы обеих сторон.</w:t>
      </w:r>
    </w:p>
    <w:p w14:paraId="0EBBA189" w14:textId="77777777" w:rsidR="00316495" w:rsidRPr="00243C95" w:rsidRDefault="00316495" w:rsidP="00243C95">
      <w:pPr>
        <w:shd w:val="clear" w:color="auto" w:fill="FFFFFF"/>
        <w:spacing w:after="0" w:line="240" w:lineRule="auto"/>
        <w:jc w:val="both"/>
        <w:rPr>
          <w:rFonts w:ascii="Times New Roman" w:hAnsi="Times New Roman"/>
          <w:color w:val="000000"/>
          <w:sz w:val="24"/>
          <w:szCs w:val="24"/>
          <w:lang w:eastAsia="ru-RU"/>
        </w:rPr>
      </w:pPr>
    </w:p>
    <w:p w14:paraId="4F30C74E" w14:textId="77777777" w:rsidR="00A17556" w:rsidRPr="00243C95" w:rsidRDefault="0076662E" w:rsidP="00243C95">
      <w:pPr>
        <w:pStyle w:val="ab"/>
        <w:numPr>
          <w:ilvl w:val="0"/>
          <w:numId w:val="10"/>
        </w:numPr>
        <w:spacing w:line="240" w:lineRule="auto"/>
        <w:rPr>
          <w:b/>
          <w:color w:val="000000" w:themeColor="text1"/>
          <w:sz w:val="24"/>
          <w:szCs w:val="24"/>
          <w:lang w:val="ru-RU"/>
        </w:rPr>
      </w:pPr>
      <w:r w:rsidRPr="00243C95">
        <w:rPr>
          <w:b/>
          <w:color w:val="000000" w:themeColor="text1"/>
          <w:sz w:val="24"/>
          <w:szCs w:val="24"/>
          <w:lang w:val="ru-RU"/>
        </w:rPr>
        <w:t xml:space="preserve">Анкета «Конфликты в аптечной сети» </w:t>
      </w:r>
      <w:r w:rsidRPr="00243C95">
        <w:rPr>
          <w:color w:val="000000" w:themeColor="text1"/>
          <w:sz w:val="24"/>
          <w:szCs w:val="24"/>
          <w:lang w:val="ru-RU"/>
        </w:rPr>
        <w:t xml:space="preserve">(приложение </w:t>
      </w:r>
      <w:r w:rsidR="00306240" w:rsidRPr="00243C95">
        <w:rPr>
          <w:color w:val="000000" w:themeColor="text1"/>
          <w:sz w:val="24"/>
          <w:szCs w:val="24"/>
          <w:lang w:val="ru-RU"/>
        </w:rPr>
        <w:t>5</w:t>
      </w:r>
      <w:r w:rsidRPr="00243C95">
        <w:rPr>
          <w:color w:val="000000" w:themeColor="text1"/>
          <w:sz w:val="24"/>
          <w:szCs w:val="24"/>
          <w:lang w:val="ru-RU"/>
        </w:rPr>
        <w:t>)</w:t>
      </w:r>
    </w:p>
    <w:p w14:paraId="1D5AE091" w14:textId="77777777" w:rsidR="004F4CEA" w:rsidRPr="00243C95" w:rsidRDefault="005423C9" w:rsidP="00243C95">
      <w:pPr>
        <w:widowControl w:val="0"/>
        <w:tabs>
          <w:tab w:val="left" w:pos="1275"/>
        </w:tabs>
        <w:autoSpaceDE w:val="0"/>
        <w:autoSpaceDN w:val="0"/>
        <w:adjustRightInd w:val="0"/>
        <w:spacing w:after="0" w:line="240" w:lineRule="auto"/>
        <w:ind w:firstLine="709"/>
        <w:jc w:val="both"/>
        <w:rPr>
          <w:rFonts w:ascii="Times New Roman" w:hAnsi="Times New Roman"/>
          <w:sz w:val="24"/>
          <w:szCs w:val="24"/>
        </w:rPr>
      </w:pPr>
      <w:r w:rsidRPr="00243C95">
        <w:rPr>
          <w:rFonts w:ascii="Times New Roman" w:hAnsi="Times New Roman"/>
          <w:color w:val="000000"/>
          <w:sz w:val="24"/>
          <w:szCs w:val="24"/>
        </w:rPr>
        <w:t>Для проведения социоло</w:t>
      </w:r>
      <w:r w:rsidR="0076662E" w:rsidRPr="00243C95">
        <w:rPr>
          <w:rFonts w:ascii="Times New Roman" w:hAnsi="Times New Roman"/>
          <w:color w:val="000000"/>
          <w:sz w:val="24"/>
          <w:szCs w:val="24"/>
        </w:rPr>
        <w:t xml:space="preserve">гического исследования нами была разработана анкета </w:t>
      </w:r>
      <w:r w:rsidR="0076662E" w:rsidRPr="00243C95">
        <w:rPr>
          <w:rFonts w:ascii="Times New Roman" w:hAnsi="Times New Roman"/>
          <w:b/>
          <w:color w:val="000000"/>
          <w:sz w:val="24"/>
          <w:szCs w:val="24"/>
        </w:rPr>
        <w:t>«</w:t>
      </w:r>
      <w:r w:rsidR="0076662E" w:rsidRPr="00243C95">
        <w:rPr>
          <w:rFonts w:ascii="Times New Roman" w:hAnsi="Times New Roman"/>
          <w:color w:val="000000"/>
          <w:sz w:val="24"/>
          <w:szCs w:val="24"/>
        </w:rPr>
        <w:t>Конфликты в аптечной сети</w:t>
      </w:r>
      <w:r w:rsidR="0076662E" w:rsidRPr="00243C95">
        <w:rPr>
          <w:rFonts w:ascii="Times New Roman" w:hAnsi="Times New Roman"/>
          <w:b/>
          <w:color w:val="000000"/>
          <w:sz w:val="24"/>
          <w:szCs w:val="24"/>
        </w:rPr>
        <w:t>»</w:t>
      </w:r>
      <w:r w:rsidRPr="00243C95">
        <w:rPr>
          <w:rFonts w:ascii="Times New Roman" w:hAnsi="Times New Roman"/>
          <w:color w:val="000000"/>
          <w:sz w:val="24"/>
          <w:szCs w:val="24"/>
        </w:rPr>
        <w:t>, позволяющ</w:t>
      </w:r>
      <w:r w:rsidR="0076662E" w:rsidRPr="00243C95">
        <w:rPr>
          <w:rFonts w:ascii="Times New Roman" w:hAnsi="Times New Roman"/>
          <w:color w:val="000000"/>
          <w:sz w:val="24"/>
          <w:szCs w:val="24"/>
        </w:rPr>
        <w:t>ая</w:t>
      </w:r>
      <w:r w:rsidR="004F4CEA" w:rsidRPr="00243C95">
        <w:rPr>
          <w:rFonts w:ascii="Times New Roman" w:hAnsi="Times New Roman"/>
          <w:sz w:val="24"/>
          <w:szCs w:val="24"/>
        </w:rPr>
        <w:t xml:space="preserve"> </w:t>
      </w:r>
      <w:r w:rsidRPr="00243C95">
        <w:rPr>
          <w:rFonts w:ascii="Times New Roman" w:hAnsi="Times New Roman"/>
          <w:color w:val="000000"/>
          <w:sz w:val="24"/>
          <w:szCs w:val="24"/>
        </w:rPr>
        <w:t xml:space="preserve">выявить степень осведомленности </w:t>
      </w:r>
      <w:proofErr w:type="spellStart"/>
      <w:r w:rsidR="00CB4CDF" w:rsidRPr="00243C95">
        <w:rPr>
          <w:rFonts w:ascii="Times New Roman" w:hAnsi="Times New Roman"/>
          <w:color w:val="000000"/>
          <w:sz w:val="24"/>
          <w:szCs w:val="24"/>
        </w:rPr>
        <w:t>фармспециалистов</w:t>
      </w:r>
      <w:proofErr w:type="spellEnd"/>
      <w:r w:rsidR="00EB45A9" w:rsidRPr="00243C95">
        <w:rPr>
          <w:rFonts w:ascii="Times New Roman" w:hAnsi="Times New Roman"/>
          <w:color w:val="000000"/>
          <w:sz w:val="24"/>
          <w:szCs w:val="24"/>
        </w:rPr>
        <w:t xml:space="preserve"> </w:t>
      </w:r>
      <w:r w:rsidRPr="00243C95">
        <w:rPr>
          <w:rFonts w:ascii="Times New Roman" w:hAnsi="Times New Roman"/>
          <w:color w:val="000000"/>
          <w:sz w:val="24"/>
          <w:szCs w:val="24"/>
        </w:rPr>
        <w:t>по теме конфликта, их личный опыт, наиболее частые</w:t>
      </w:r>
      <w:r w:rsidR="004F4CEA" w:rsidRPr="00243C95">
        <w:rPr>
          <w:rFonts w:ascii="Times New Roman" w:hAnsi="Times New Roman"/>
          <w:sz w:val="24"/>
          <w:szCs w:val="24"/>
        </w:rPr>
        <w:t xml:space="preserve"> </w:t>
      </w:r>
      <w:r w:rsidRPr="00243C95">
        <w:rPr>
          <w:rFonts w:ascii="Times New Roman" w:hAnsi="Times New Roman"/>
          <w:color w:val="000000"/>
          <w:sz w:val="24"/>
          <w:szCs w:val="24"/>
        </w:rPr>
        <w:t>причины возникновения конфликтных ситуаций, возрастную категорию граждан, с которой чаще</w:t>
      </w:r>
      <w:r w:rsidR="004F4CEA" w:rsidRPr="00243C95">
        <w:rPr>
          <w:rFonts w:ascii="Times New Roman" w:hAnsi="Times New Roman"/>
          <w:sz w:val="24"/>
          <w:szCs w:val="24"/>
        </w:rPr>
        <w:t xml:space="preserve"> </w:t>
      </w:r>
      <w:r w:rsidRPr="00243C95">
        <w:rPr>
          <w:rFonts w:ascii="Times New Roman" w:hAnsi="Times New Roman"/>
          <w:color w:val="000000"/>
          <w:sz w:val="24"/>
          <w:szCs w:val="24"/>
        </w:rPr>
        <w:t>всего они возникают, наиболее удобный способ получения информации по их предотвращению.</w:t>
      </w:r>
    </w:p>
    <w:p w14:paraId="4265DD5D" w14:textId="77777777" w:rsidR="00EF10AD" w:rsidRPr="00243C95" w:rsidRDefault="00EF10AD" w:rsidP="00243C95">
      <w:pPr>
        <w:widowControl w:val="0"/>
        <w:tabs>
          <w:tab w:val="left" w:pos="1275"/>
        </w:tabs>
        <w:autoSpaceDE w:val="0"/>
        <w:autoSpaceDN w:val="0"/>
        <w:adjustRightInd w:val="0"/>
        <w:spacing w:after="0" w:line="240" w:lineRule="auto"/>
        <w:ind w:firstLine="709"/>
        <w:jc w:val="both"/>
        <w:rPr>
          <w:rFonts w:ascii="Times New Roman" w:hAnsi="Times New Roman"/>
          <w:color w:val="000000"/>
          <w:sz w:val="24"/>
          <w:szCs w:val="24"/>
        </w:rPr>
      </w:pPr>
    </w:p>
    <w:p w14:paraId="58EA0596" w14:textId="77777777" w:rsidR="006314F8" w:rsidRPr="00243C95" w:rsidRDefault="000A755C" w:rsidP="00243C95">
      <w:pPr>
        <w:spacing w:after="0" w:line="240" w:lineRule="auto"/>
        <w:jc w:val="center"/>
        <w:rPr>
          <w:rFonts w:ascii="Times New Roman" w:hAnsi="Times New Roman"/>
          <w:b/>
          <w:sz w:val="24"/>
          <w:szCs w:val="24"/>
        </w:rPr>
      </w:pPr>
      <w:r w:rsidRPr="00243C95">
        <w:rPr>
          <w:rFonts w:ascii="Times New Roman" w:hAnsi="Times New Roman"/>
          <w:b/>
          <w:color w:val="000000"/>
          <w:sz w:val="24"/>
          <w:szCs w:val="24"/>
        </w:rPr>
        <w:t>2.3</w:t>
      </w:r>
      <w:r w:rsidRPr="00243C95">
        <w:rPr>
          <w:rFonts w:ascii="Times New Roman" w:hAnsi="Times New Roman"/>
          <w:color w:val="000000"/>
          <w:sz w:val="24"/>
          <w:szCs w:val="24"/>
        </w:rPr>
        <w:t xml:space="preserve"> </w:t>
      </w:r>
      <w:r w:rsidR="00316495" w:rsidRPr="00243C95">
        <w:rPr>
          <w:rFonts w:ascii="Times New Roman" w:hAnsi="Times New Roman"/>
          <w:b/>
          <w:sz w:val="24"/>
          <w:szCs w:val="24"/>
        </w:rPr>
        <w:t>Анализ и интерпретация результатов исследования</w:t>
      </w:r>
    </w:p>
    <w:p w14:paraId="24E52C4D" w14:textId="77777777" w:rsidR="006314F8" w:rsidRPr="00243C95" w:rsidRDefault="006314F8" w:rsidP="00243C95">
      <w:pPr>
        <w:spacing w:after="0" w:line="240" w:lineRule="auto"/>
        <w:ind w:firstLine="708"/>
        <w:jc w:val="both"/>
        <w:rPr>
          <w:rFonts w:ascii="Times New Roman" w:hAnsi="Times New Roman"/>
          <w:b/>
          <w:color w:val="000000" w:themeColor="text1"/>
          <w:sz w:val="24"/>
          <w:szCs w:val="24"/>
        </w:rPr>
      </w:pPr>
      <w:r w:rsidRPr="00243C95">
        <w:rPr>
          <w:rFonts w:ascii="Times New Roman" w:hAnsi="Times New Roman"/>
          <w:b/>
          <w:sz w:val="24"/>
          <w:szCs w:val="24"/>
        </w:rPr>
        <w:t xml:space="preserve">Интерпретация результатов исследования по методике </w:t>
      </w:r>
      <w:r w:rsidRPr="00243C95">
        <w:rPr>
          <w:rFonts w:ascii="Times New Roman" w:hAnsi="Times New Roman"/>
          <w:b/>
          <w:color w:val="000000" w:themeColor="text1"/>
          <w:sz w:val="24"/>
          <w:szCs w:val="24"/>
        </w:rPr>
        <w:t>«Самоо</w:t>
      </w:r>
      <w:r w:rsidR="004351F8" w:rsidRPr="00243C95">
        <w:rPr>
          <w:rFonts w:ascii="Times New Roman" w:hAnsi="Times New Roman"/>
          <w:b/>
          <w:color w:val="000000" w:themeColor="text1"/>
          <w:sz w:val="24"/>
          <w:szCs w:val="24"/>
        </w:rPr>
        <w:t>ценка психических состояний</w:t>
      </w:r>
      <w:r w:rsidR="00577041" w:rsidRPr="00243C95">
        <w:rPr>
          <w:rFonts w:ascii="Times New Roman" w:hAnsi="Times New Roman"/>
          <w:b/>
          <w:color w:val="000000" w:themeColor="text1"/>
          <w:sz w:val="24"/>
          <w:szCs w:val="24"/>
        </w:rPr>
        <w:t>»</w:t>
      </w:r>
      <w:r w:rsidR="004351F8" w:rsidRPr="00243C95">
        <w:rPr>
          <w:rFonts w:ascii="Times New Roman" w:hAnsi="Times New Roman"/>
          <w:b/>
          <w:color w:val="000000" w:themeColor="text1"/>
          <w:sz w:val="24"/>
          <w:szCs w:val="24"/>
        </w:rPr>
        <w:t xml:space="preserve"> (</w:t>
      </w:r>
      <w:proofErr w:type="spellStart"/>
      <w:r w:rsidR="004351F8" w:rsidRPr="00243C95">
        <w:rPr>
          <w:rFonts w:ascii="Times New Roman" w:hAnsi="Times New Roman"/>
          <w:b/>
          <w:color w:val="000000" w:themeColor="text1"/>
          <w:sz w:val="24"/>
          <w:szCs w:val="24"/>
        </w:rPr>
        <w:t>Г.Айзенк</w:t>
      </w:r>
      <w:proofErr w:type="spellEnd"/>
      <w:r w:rsidRPr="00243C95">
        <w:rPr>
          <w:rFonts w:ascii="Times New Roman" w:hAnsi="Times New Roman"/>
          <w:b/>
          <w:color w:val="000000" w:themeColor="text1"/>
          <w:sz w:val="24"/>
          <w:szCs w:val="24"/>
        </w:rPr>
        <w:t>).</w:t>
      </w:r>
    </w:p>
    <w:p w14:paraId="06E15387" w14:textId="77777777" w:rsidR="006173F5" w:rsidRPr="00243C95" w:rsidRDefault="006173F5" w:rsidP="00243C95">
      <w:pPr>
        <w:spacing w:line="240" w:lineRule="auto"/>
        <w:ind w:firstLine="708"/>
        <w:contextualSpacing/>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Сводные данные результатов исследования по методике «Самооценка психических состояний</w:t>
      </w:r>
      <w:r w:rsidR="00577041" w:rsidRPr="00243C95">
        <w:rPr>
          <w:rFonts w:ascii="Times New Roman" w:hAnsi="Times New Roman"/>
          <w:color w:val="000000" w:themeColor="text1"/>
          <w:sz w:val="24"/>
          <w:szCs w:val="24"/>
        </w:rPr>
        <w:t>»</w:t>
      </w:r>
      <w:r w:rsidRPr="00243C95">
        <w:rPr>
          <w:rFonts w:ascii="Times New Roman" w:hAnsi="Times New Roman"/>
          <w:color w:val="000000" w:themeColor="text1"/>
          <w:sz w:val="24"/>
          <w:szCs w:val="24"/>
        </w:rPr>
        <w:t xml:space="preserve"> (по </w:t>
      </w:r>
      <w:proofErr w:type="spellStart"/>
      <w:r w:rsidRPr="00243C95">
        <w:rPr>
          <w:rFonts w:ascii="Times New Roman" w:hAnsi="Times New Roman"/>
          <w:color w:val="000000" w:themeColor="text1"/>
          <w:sz w:val="24"/>
          <w:szCs w:val="24"/>
        </w:rPr>
        <w:t>Г.Айзенку</w:t>
      </w:r>
      <w:proofErr w:type="spellEnd"/>
      <w:r w:rsidRPr="00243C95">
        <w:rPr>
          <w:rFonts w:ascii="Times New Roman" w:hAnsi="Times New Roman"/>
          <w:color w:val="000000" w:themeColor="text1"/>
          <w:sz w:val="24"/>
          <w:szCs w:val="24"/>
        </w:rPr>
        <w:t>) отображены в приложение 2.</w:t>
      </w:r>
    </w:p>
    <w:p w14:paraId="0D4E1572" w14:textId="77777777" w:rsidR="006314F8" w:rsidRPr="00243C95" w:rsidRDefault="00AE4FCF" w:rsidP="00243C95">
      <w:pPr>
        <w:spacing w:after="0" w:line="240" w:lineRule="auto"/>
        <w:ind w:firstLine="708"/>
        <w:contextualSpacing/>
        <w:jc w:val="both"/>
        <w:rPr>
          <w:rFonts w:ascii="Times New Roman" w:hAnsi="Times New Roman"/>
          <w:sz w:val="24"/>
          <w:szCs w:val="24"/>
        </w:rPr>
      </w:pPr>
      <w:r w:rsidRPr="00243C95">
        <w:rPr>
          <w:rFonts w:ascii="Times New Roman" w:hAnsi="Times New Roman"/>
          <w:sz w:val="24"/>
          <w:szCs w:val="24"/>
        </w:rPr>
        <w:t xml:space="preserve">Распределение показателей в выборке испытуемых </w:t>
      </w:r>
      <w:proofErr w:type="gramStart"/>
      <w:r w:rsidR="004351F8" w:rsidRPr="00243C95">
        <w:rPr>
          <w:rFonts w:ascii="Times New Roman" w:hAnsi="Times New Roman"/>
          <w:sz w:val="24"/>
          <w:szCs w:val="24"/>
        </w:rPr>
        <w:t>отображены</w:t>
      </w:r>
      <w:proofErr w:type="gramEnd"/>
      <w:r w:rsidRPr="00243C95">
        <w:rPr>
          <w:rFonts w:ascii="Times New Roman" w:hAnsi="Times New Roman"/>
          <w:sz w:val="24"/>
          <w:szCs w:val="24"/>
        </w:rPr>
        <w:t xml:space="preserve"> в таблице 1.</w:t>
      </w:r>
    </w:p>
    <w:p w14:paraId="0799811F" w14:textId="77777777" w:rsidR="004478FF" w:rsidRPr="00243C95" w:rsidRDefault="004478FF" w:rsidP="00243C95">
      <w:pPr>
        <w:spacing w:after="0" w:line="240" w:lineRule="auto"/>
        <w:ind w:firstLine="708"/>
        <w:contextualSpacing/>
        <w:jc w:val="both"/>
        <w:rPr>
          <w:rFonts w:ascii="Times New Roman" w:hAnsi="Times New Roman"/>
          <w:sz w:val="24"/>
          <w:szCs w:val="24"/>
        </w:rPr>
      </w:pPr>
    </w:p>
    <w:p w14:paraId="26FB3969" w14:textId="77777777" w:rsidR="004478FF" w:rsidRPr="00243C95" w:rsidRDefault="004478FF" w:rsidP="00243C95">
      <w:pPr>
        <w:spacing w:after="0" w:line="240" w:lineRule="auto"/>
        <w:contextualSpacing/>
        <w:jc w:val="center"/>
        <w:rPr>
          <w:rFonts w:ascii="Times New Roman" w:hAnsi="Times New Roman"/>
          <w:sz w:val="24"/>
          <w:szCs w:val="24"/>
        </w:rPr>
      </w:pPr>
      <w:r w:rsidRPr="00243C95">
        <w:rPr>
          <w:rFonts w:ascii="Times New Roman" w:hAnsi="Times New Roman"/>
          <w:sz w:val="24"/>
          <w:szCs w:val="24"/>
        </w:rPr>
        <w:t xml:space="preserve">Таблица 1. Распределение испытуемых по методике </w:t>
      </w:r>
      <w:r w:rsidRPr="00243C95">
        <w:rPr>
          <w:rFonts w:ascii="Times New Roman" w:hAnsi="Times New Roman"/>
          <w:color w:val="000000" w:themeColor="text1"/>
          <w:sz w:val="24"/>
          <w:szCs w:val="24"/>
        </w:rPr>
        <w:t>«Самооценка психических состояний</w:t>
      </w:r>
      <w:r w:rsidR="00DE0319" w:rsidRPr="00243C95">
        <w:rPr>
          <w:rFonts w:ascii="Times New Roman" w:hAnsi="Times New Roman"/>
          <w:color w:val="000000" w:themeColor="text1"/>
          <w:sz w:val="24"/>
          <w:szCs w:val="24"/>
        </w:rPr>
        <w:t>»</w:t>
      </w:r>
      <w:r w:rsidRPr="00243C95">
        <w:rPr>
          <w:rFonts w:ascii="Times New Roman" w:hAnsi="Times New Roman"/>
          <w:color w:val="000000" w:themeColor="text1"/>
          <w:sz w:val="24"/>
          <w:szCs w:val="24"/>
        </w:rPr>
        <w:t xml:space="preserve"> (</w:t>
      </w:r>
      <w:r w:rsidR="00DE0319" w:rsidRPr="00243C95">
        <w:rPr>
          <w:rFonts w:ascii="Times New Roman" w:hAnsi="Times New Roman"/>
          <w:color w:val="000000" w:themeColor="text1"/>
          <w:sz w:val="24"/>
          <w:szCs w:val="24"/>
        </w:rPr>
        <w:t xml:space="preserve">по </w:t>
      </w:r>
      <w:proofErr w:type="spellStart"/>
      <w:r w:rsidRPr="00243C95">
        <w:rPr>
          <w:rFonts w:ascii="Times New Roman" w:hAnsi="Times New Roman"/>
          <w:color w:val="000000" w:themeColor="text1"/>
          <w:sz w:val="24"/>
          <w:szCs w:val="24"/>
        </w:rPr>
        <w:t>Г.Айзенк</w:t>
      </w:r>
      <w:r w:rsidR="00DE0319" w:rsidRPr="00243C95">
        <w:rPr>
          <w:rFonts w:ascii="Times New Roman" w:hAnsi="Times New Roman"/>
          <w:color w:val="000000" w:themeColor="text1"/>
          <w:sz w:val="24"/>
          <w:szCs w:val="24"/>
        </w:rPr>
        <w:t>у</w:t>
      </w:r>
      <w:proofErr w:type="spellEnd"/>
      <w:r w:rsidRPr="00243C95">
        <w:rPr>
          <w:rFonts w:ascii="Times New Roman" w:hAnsi="Times New Roman"/>
          <w:color w:val="000000" w:themeColor="text1"/>
          <w:sz w:val="24"/>
          <w:szCs w:val="24"/>
        </w:rPr>
        <w:t>)</w:t>
      </w:r>
    </w:p>
    <w:tbl>
      <w:tblPr>
        <w:tblStyle w:val="af5"/>
        <w:tblW w:w="9487" w:type="dxa"/>
        <w:tblInd w:w="108" w:type="dxa"/>
        <w:tblLayout w:type="fixed"/>
        <w:tblLook w:val="04A0" w:firstRow="1" w:lastRow="0" w:firstColumn="1" w:lastColumn="0" w:noHBand="0" w:noVBand="1"/>
      </w:tblPr>
      <w:tblGrid>
        <w:gridCol w:w="1560"/>
        <w:gridCol w:w="1310"/>
        <w:gridCol w:w="1100"/>
        <w:gridCol w:w="3827"/>
        <w:gridCol w:w="839"/>
        <w:gridCol w:w="851"/>
      </w:tblGrid>
      <w:tr w:rsidR="004478FF" w:rsidRPr="00243C95" w14:paraId="22DC0462" w14:textId="77777777" w:rsidTr="00DE0319">
        <w:tc>
          <w:tcPr>
            <w:tcW w:w="1560" w:type="dxa"/>
            <w:vMerge w:val="restart"/>
          </w:tcPr>
          <w:p w14:paraId="0ED63F00" w14:textId="77777777" w:rsidR="004478FF" w:rsidRPr="00243C95" w:rsidRDefault="004478FF" w:rsidP="00243C95">
            <w:pPr>
              <w:spacing w:line="240" w:lineRule="auto"/>
              <w:contextualSpacing/>
              <w:jc w:val="center"/>
              <w:rPr>
                <w:rFonts w:ascii="Times New Roman" w:hAnsi="Times New Roman"/>
                <w:sz w:val="24"/>
                <w:szCs w:val="24"/>
              </w:rPr>
            </w:pPr>
            <w:r w:rsidRPr="00243C95">
              <w:rPr>
                <w:rFonts w:ascii="Times New Roman" w:hAnsi="Times New Roman"/>
                <w:sz w:val="24"/>
                <w:szCs w:val="24"/>
              </w:rPr>
              <w:t>Шкалы</w:t>
            </w:r>
          </w:p>
        </w:tc>
        <w:tc>
          <w:tcPr>
            <w:tcW w:w="1310" w:type="dxa"/>
            <w:vMerge w:val="restart"/>
          </w:tcPr>
          <w:p w14:paraId="4C3B8BE9" w14:textId="77777777" w:rsidR="004478FF" w:rsidRPr="00243C95" w:rsidRDefault="004478FF" w:rsidP="00243C95">
            <w:pPr>
              <w:spacing w:line="240" w:lineRule="auto"/>
              <w:ind w:left="-74" w:right="-34"/>
              <w:contextualSpacing/>
              <w:jc w:val="center"/>
              <w:rPr>
                <w:rFonts w:ascii="Times New Roman" w:hAnsi="Times New Roman"/>
                <w:sz w:val="24"/>
                <w:szCs w:val="24"/>
              </w:rPr>
            </w:pPr>
            <w:r w:rsidRPr="00243C95">
              <w:rPr>
                <w:rFonts w:ascii="Times New Roman" w:hAnsi="Times New Roman"/>
                <w:sz w:val="24"/>
                <w:szCs w:val="24"/>
              </w:rPr>
              <w:t>Количество баллов</w:t>
            </w:r>
          </w:p>
        </w:tc>
        <w:tc>
          <w:tcPr>
            <w:tcW w:w="1100" w:type="dxa"/>
            <w:vMerge w:val="restart"/>
          </w:tcPr>
          <w:p w14:paraId="23734A3B" w14:textId="77777777" w:rsidR="004478FF" w:rsidRPr="00243C95" w:rsidRDefault="004478FF" w:rsidP="00243C95">
            <w:pPr>
              <w:spacing w:line="240" w:lineRule="auto"/>
              <w:contextualSpacing/>
              <w:jc w:val="center"/>
              <w:rPr>
                <w:rFonts w:ascii="Times New Roman" w:hAnsi="Times New Roman"/>
                <w:sz w:val="24"/>
                <w:szCs w:val="24"/>
              </w:rPr>
            </w:pPr>
          </w:p>
          <w:p w14:paraId="18F37215" w14:textId="77777777" w:rsidR="004478FF" w:rsidRPr="00243C95" w:rsidRDefault="004478FF" w:rsidP="00243C95">
            <w:pPr>
              <w:spacing w:line="240" w:lineRule="auto"/>
              <w:contextualSpacing/>
              <w:jc w:val="center"/>
              <w:rPr>
                <w:rFonts w:ascii="Times New Roman" w:hAnsi="Times New Roman"/>
                <w:sz w:val="24"/>
                <w:szCs w:val="24"/>
              </w:rPr>
            </w:pPr>
            <w:r w:rsidRPr="00243C95">
              <w:rPr>
                <w:rFonts w:ascii="Times New Roman" w:hAnsi="Times New Roman"/>
                <w:sz w:val="24"/>
                <w:szCs w:val="24"/>
              </w:rPr>
              <w:t>Уровень</w:t>
            </w:r>
          </w:p>
        </w:tc>
        <w:tc>
          <w:tcPr>
            <w:tcW w:w="3827" w:type="dxa"/>
            <w:vMerge w:val="restart"/>
          </w:tcPr>
          <w:p w14:paraId="4E6C4F64" w14:textId="77777777" w:rsidR="004478FF" w:rsidRPr="00243C95" w:rsidRDefault="004478FF" w:rsidP="00243C95">
            <w:pPr>
              <w:spacing w:line="240" w:lineRule="auto"/>
              <w:contextualSpacing/>
              <w:jc w:val="center"/>
              <w:rPr>
                <w:rFonts w:ascii="Times New Roman" w:hAnsi="Times New Roman"/>
                <w:sz w:val="24"/>
                <w:szCs w:val="24"/>
              </w:rPr>
            </w:pPr>
          </w:p>
          <w:p w14:paraId="2C2E9F46" w14:textId="77777777" w:rsidR="004478FF" w:rsidRPr="00243C95" w:rsidRDefault="004478FF" w:rsidP="00243C95">
            <w:pPr>
              <w:spacing w:line="240" w:lineRule="auto"/>
              <w:contextualSpacing/>
              <w:jc w:val="center"/>
              <w:rPr>
                <w:rFonts w:ascii="Times New Roman" w:hAnsi="Times New Roman"/>
                <w:sz w:val="24"/>
                <w:szCs w:val="24"/>
              </w:rPr>
            </w:pPr>
            <w:r w:rsidRPr="00243C95">
              <w:rPr>
                <w:rFonts w:ascii="Times New Roman" w:hAnsi="Times New Roman"/>
                <w:sz w:val="24"/>
                <w:szCs w:val="24"/>
              </w:rPr>
              <w:t>Описание</w:t>
            </w:r>
          </w:p>
        </w:tc>
        <w:tc>
          <w:tcPr>
            <w:tcW w:w="1690" w:type="dxa"/>
            <w:gridSpan w:val="2"/>
          </w:tcPr>
          <w:p w14:paraId="13A10225" w14:textId="77777777" w:rsidR="004478FF" w:rsidRPr="00243C95" w:rsidRDefault="004478FF" w:rsidP="00243C95">
            <w:pPr>
              <w:spacing w:line="240" w:lineRule="auto"/>
              <w:ind w:right="-119"/>
              <w:contextualSpacing/>
              <w:jc w:val="center"/>
              <w:rPr>
                <w:rFonts w:ascii="Times New Roman" w:hAnsi="Times New Roman"/>
                <w:sz w:val="24"/>
                <w:szCs w:val="24"/>
              </w:rPr>
            </w:pPr>
            <w:r w:rsidRPr="00243C95">
              <w:rPr>
                <w:rFonts w:ascii="Times New Roman" w:hAnsi="Times New Roman"/>
                <w:sz w:val="24"/>
                <w:szCs w:val="24"/>
              </w:rPr>
              <w:t>Распределение испытуемых</w:t>
            </w:r>
          </w:p>
        </w:tc>
      </w:tr>
      <w:tr w:rsidR="004478FF" w:rsidRPr="00243C95" w14:paraId="19EC25A9" w14:textId="77777777" w:rsidTr="00DE0319">
        <w:tc>
          <w:tcPr>
            <w:tcW w:w="1560" w:type="dxa"/>
            <w:vMerge/>
          </w:tcPr>
          <w:p w14:paraId="6DA0ED41" w14:textId="77777777" w:rsidR="004478FF" w:rsidRPr="00243C95" w:rsidRDefault="004478FF" w:rsidP="00243C95">
            <w:pPr>
              <w:spacing w:line="240" w:lineRule="auto"/>
              <w:contextualSpacing/>
              <w:jc w:val="center"/>
              <w:rPr>
                <w:rFonts w:ascii="Times New Roman" w:hAnsi="Times New Roman"/>
                <w:sz w:val="24"/>
                <w:szCs w:val="24"/>
              </w:rPr>
            </w:pPr>
          </w:p>
        </w:tc>
        <w:tc>
          <w:tcPr>
            <w:tcW w:w="1310" w:type="dxa"/>
            <w:vMerge/>
          </w:tcPr>
          <w:p w14:paraId="51BAC5A8" w14:textId="77777777" w:rsidR="004478FF" w:rsidRPr="00243C95" w:rsidRDefault="004478FF" w:rsidP="00243C95">
            <w:pPr>
              <w:spacing w:line="240" w:lineRule="auto"/>
              <w:contextualSpacing/>
              <w:jc w:val="center"/>
              <w:rPr>
                <w:rFonts w:ascii="Times New Roman" w:hAnsi="Times New Roman"/>
                <w:sz w:val="24"/>
                <w:szCs w:val="24"/>
              </w:rPr>
            </w:pPr>
          </w:p>
        </w:tc>
        <w:tc>
          <w:tcPr>
            <w:tcW w:w="1100" w:type="dxa"/>
            <w:vMerge/>
          </w:tcPr>
          <w:p w14:paraId="053D9F5E" w14:textId="77777777" w:rsidR="004478FF" w:rsidRPr="00243C95" w:rsidRDefault="004478FF" w:rsidP="00243C95">
            <w:pPr>
              <w:spacing w:line="240" w:lineRule="auto"/>
              <w:contextualSpacing/>
              <w:jc w:val="center"/>
              <w:rPr>
                <w:rFonts w:ascii="Times New Roman" w:hAnsi="Times New Roman"/>
                <w:sz w:val="24"/>
                <w:szCs w:val="24"/>
              </w:rPr>
            </w:pPr>
          </w:p>
        </w:tc>
        <w:tc>
          <w:tcPr>
            <w:tcW w:w="3827" w:type="dxa"/>
            <w:vMerge/>
          </w:tcPr>
          <w:p w14:paraId="28178AC1" w14:textId="77777777" w:rsidR="004478FF" w:rsidRPr="00243C95" w:rsidRDefault="004478FF" w:rsidP="00243C95">
            <w:pPr>
              <w:spacing w:line="240" w:lineRule="auto"/>
              <w:contextualSpacing/>
              <w:jc w:val="center"/>
              <w:rPr>
                <w:rFonts w:ascii="Times New Roman" w:hAnsi="Times New Roman"/>
                <w:sz w:val="24"/>
                <w:szCs w:val="24"/>
              </w:rPr>
            </w:pPr>
          </w:p>
        </w:tc>
        <w:tc>
          <w:tcPr>
            <w:tcW w:w="839" w:type="dxa"/>
          </w:tcPr>
          <w:p w14:paraId="2A32CB08" w14:textId="77777777" w:rsidR="004478FF" w:rsidRPr="00243C95" w:rsidRDefault="004478FF" w:rsidP="00243C95">
            <w:pPr>
              <w:spacing w:line="240" w:lineRule="auto"/>
              <w:contextualSpacing/>
              <w:jc w:val="center"/>
              <w:rPr>
                <w:rFonts w:ascii="Times New Roman" w:hAnsi="Times New Roman"/>
                <w:sz w:val="24"/>
                <w:szCs w:val="24"/>
              </w:rPr>
            </w:pPr>
            <w:r w:rsidRPr="00243C95">
              <w:rPr>
                <w:rFonts w:ascii="Times New Roman" w:hAnsi="Times New Roman"/>
                <w:sz w:val="24"/>
                <w:szCs w:val="24"/>
              </w:rPr>
              <w:t>Чел.</w:t>
            </w:r>
          </w:p>
        </w:tc>
        <w:tc>
          <w:tcPr>
            <w:tcW w:w="851" w:type="dxa"/>
          </w:tcPr>
          <w:p w14:paraId="79A3BF3B" w14:textId="77777777" w:rsidR="004478FF" w:rsidRPr="00243C95" w:rsidRDefault="004478FF" w:rsidP="00243C95">
            <w:pPr>
              <w:spacing w:line="240" w:lineRule="auto"/>
              <w:contextualSpacing/>
              <w:jc w:val="center"/>
              <w:rPr>
                <w:rFonts w:ascii="Times New Roman" w:hAnsi="Times New Roman"/>
                <w:sz w:val="24"/>
                <w:szCs w:val="24"/>
              </w:rPr>
            </w:pPr>
            <w:r w:rsidRPr="00243C95">
              <w:rPr>
                <w:rFonts w:ascii="Times New Roman" w:hAnsi="Times New Roman"/>
                <w:sz w:val="24"/>
                <w:szCs w:val="24"/>
              </w:rPr>
              <w:t>%</w:t>
            </w:r>
          </w:p>
        </w:tc>
      </w:tr>
      <w:tr w:rsidR="004478FF" w:rsidRPr="00243C95" w14:paraId="2ED8E79D" w14:textId="77777777" w:rsidTr="00DE0319">
        <w:tc>
          <w:tcPr>
            <w:tcW w:w="1560" w:type="dxa"/>
            <w:vMerge w:val="restart"/>
          </w:tcPr>
          <w:p w14:paraId="136D752D" w14:textId="77777777" w:rsidR="004478FF" w:rsidRPr="00243C95" w:rsidRDefault="004478FF" w:rsidP="00243C95">
            <w:pPr>
              <w:spacing w:line="240" w:lineRule="auto"/>
              <w:ind w:left="-108" w:right="-142"/>
              <w:contextualSpacing/>
              <w:jc w:val="center"/>
              <w:rPr>
                <w:rFonts w:ascii="Times New Roman" w:hAnsi="Times New Roman"/>
                <w:sz w:val="24"/>
                <w:szCs w:val="24"/>
              </w:rPr>
            </w:pPr>
            <w:r w:rsidRPr="00243C95">
              <w:rPr>
                <w:rFonts w:ascii="Times New Roman" w:hAnsi="Times New Roman"/>
                <w:color w:val="000000"/>
                <w:sz w:val="24"/>
                <w:szCs w:val="24"/>
              </w:rPr>
              <w:t>Тревожность</w:t>
            </w:r>
          </w:p>
        </w:tc>
        <w:tc>
          <w:tcPr>
            <w:tcW w:w="1310" w:type="dxa"/>
          </w:tcPr>
          <w:p w14:paraId="6934FC56" w14:textId="77777777" w:rsidR="004478FF" w:rsidRPr="00243C95" w:rsidRDefault="004478FF" w:rsidP="00243C95">
            <w:pPr>
              <w:spacing w:line="240" w:lineRule="auto"/>
              <w:contextualSpacing/>
              <w:jc w:val="center"/>
              <w:rPr>
                <w:rFonts w:ascii="Times New Roman" w:hAnsi="Times New Roman"/>
                <w:sz w:val="24"/>
                <w:szCs w:val="24"/>
              </w:rPr>
            </w:pPr>
            <w:r w:rsidRPr="00243C95">
              <w:rPr>
                <w:rFonts w:ascii="Times New Roman" w:hAnsi="Times New Roman"/>
                <w:sz w:val="24"/>
                <w:szCs w:val="24"/>
              </w:rPr>
              <w:t xml:space="preserve">0-7 </w:t>
            </w:r>
          </w:p>
        </w:tc>
        <w:tc>
          <w:tcPr>
            <w:tcW w:w="1100" w:type="dxa"/>
          </w:tcPr>
          <w:p w14:paraId="30C169E7" w14:textId="77777777" w:rsidR="004478FF" w:rsidRPr="00243C95" w:rsidRDefault="004478FF" w:rsidP="00243C95">
            <w:pPr>
              <w:spacing w:line="240" w:lineRule="auto"/>
              <w:contextualSpacing/>
              <w:jc w:val="center"/>
              <w:rPr>
                <w:rFonts w:ascii="Times New Roman" w:hAnsi="Times New Roman"/>
                <w:sz w:val="24"/>
                <w:szCs w:val="24"/>
              </w:rPr>
            </w:pPr>
            <w:r w:rsidRPr="00243C95">
              <w:rPr>
                <w:rFonts w:ascii="Times New Roman" w:hAnsi="Times New Roman"/>
                <w:sz w:val="24"/>
                <w:szCs w:val="24"/>
              </w:rPr>
              <w:t>Низкий</w:t>
            </w:r>
          </w:p>
        </w:tc>
        <w:tc>
          <w:tcPr>
            <w:tcW w:w="3827" w:type="dxa"/>
          </w:tcPr>
          <w:p w14:paraId="070883A9" w14:textId="77777777" w:rsidR="004478FF" w:rsidRPr="00243C95" w:rsidRDefault="004478FF" w:rsidP="00243C95">
            <w:pPr>
              <w:spacing w:line="240" w:lineRule="auto"/>
              <w:contextualSpacing/>
              <w:jc w:val="left"/>
              <w:rPr>
                <w:rFonts w:ascii="Times New Roman" w:hAnsi="Times New Roman"/>
                <w:sz w:val="24"/>
                <w:szCs w:val="24"/>
              </w:rPr>
            </w:pPr>
            <w:r w:rsidRPr="00243C95">
              <w:rPr>
                <w:rFonts w:ascii="Times New Roman" w:hAnsi="Times New Roman"/>
                <w:color w:val="000000"/>
                <w:sz w:val="24"/>
                <w:szCs w:val="24"/>
              </w:rPr>
              <w:t>не тревожны</w:t>
            </w:r>
          </w:p>
        </w:tc>
        <w:tc>
          <w:tcPr>
            <w:tcW w:w="839" w:type="dxa"/>
          </w:tcPr>
          <w:p w14:paraId="6CAF9B78" w14:textId="77777777" w:rsidR="004478FF" w:rsidRPr="00243C95" w:rsidRDefault="004478FF" w:rsidP="00243C95">
            <w:pPr>
              <w:spacing w:line="240" w:lineRule="auto"/>
              <w:contextualSpacing/>
              <w:jc w:val="center"/>
              <w:rPr>
                <w:rFonts w:ascii="Times New Roman" w:hAnsi="Times New Roman"/>
                <w:sz w:val="24"/>
                <w:szCs w:val="24"/>
              </w:rPr>
            </w:pPr>
            <w:r w:rsidRPr="00243C95">
              <w:rPr>
                <w:rFonts w:ascii="Times New Roman" w:hAnsi="Times New Roman"/>
                <w:sz w:val="24"/>
                <w:szCs w:val="24"/>
              </w:rPr>
              <w:t>5</w:t>
            </w:r>
          </w:p>
        </w:tc>
        <w:tc>
          <w:tcPr>
            <w:tcW w:w="851" w:type="dxa"/>
          </w:tcPr>
          <w:p w14:paraId="27EC49D3" w14:textId="77777777" w:rsidR="004478FF" w:rsidRPr="00243C95" w:rsidRDefault="004478FF" w:rsidP="00243C95">
            <w:pPr>
              <w:spacing w:line="240" w:lineRule="auto"/>
              <w:contextualSpacing/>
              <w:jc w:val="center"/>
              <w:rPr>
                <w:rFonts w:ascii="Times New Roman" w:hAnsi="Times New Roman"/>
                <w:sz w:val="24"/>
                <w:szCs w:val="24"/>
              </w:rPr>
            </w:pPr>
            <w:r w:rsidRPr="00243C95">
              <w:rPr>
                <w:rFonts w:ascii="Times New Roman" w:hAnsi="Times New Roman"/>
                <w:sz w:val="24"/>
                <w:szCs w:val="24"/>
              </w:rPr>
              <w:t>12,5</w:t>
            </w:r>
          </w:p>
        </w:tc>
      </w:tr>
      <w:tr w:rsidR="004478FF" w:rsidRPr="00243C95" w14:paraId="77159D31" w14:textId="77777777" w:rsidTr="00DE0319">
        <w:tc>
          <w:tcPr>
            <w:tcW w:w="1560" w:type="dxa"/>
            <w:vMerge/>
          </w:tcPr>
          <w:p w14:paraId="523A4235" w14:textId="77777777" w:rsidR="004478FF" w:rsidRPr="00243C95" w:rsidRDefault="004478FF" w:rsidP="00243C95">
            <w:pPr>
              <w:spacing w:line="240" w:lineRule="auto"/>
              <w:contextualSpacing/>
              <w:jc w:val="center"/>
              <w:rPr>
                <w:rFonts w:ascii="Times New Roman" w:hAnsi="Times New Roman"/>
                <w:sz w:val="24"/>
                <w:szCs w:val="24"/>
              </w:rPr>
            </w:pPr>
          </w:p>
        </w:tc>
        <w:tc>
          <w:tcPr>
            <w:tcW w:w="1310" w:type="dxa"/>
          </w:tcPr>
          <w:p w14:paraId="200AD2BB" w14:textId="77777777" w:rsidR="004478FF" w:rsidRPr="00243C95" w:rsidRDefault="004478FF" w:rsidP="00243C95">
            <w:pPr>
              <w:spacing w:line="240" w:lineRule="auto"/>
              <w:contextualSpacing/>
              <w:jc w:val="center"/>
              <w:rPr>
                <w:rFonts w:ascii="Times New Roman" w:hAnsi="Times New Roman"/>
                <w:sz w:val="24"/>
                <w:szCs w:val="24"/>
              </w:rPr>
            </w:pPr>
            <w:r w:rsidRPr="00243C95">
              <w:rPr>
                <w:rFonts w:ascii="Times New Roman" w:hAnsi="Times New Roman"/>
                <w:sz w:val="24"/>
                <w:szCs w:val="24"/>
              </w:rPr>
              <w:t>8-14</w:t>
            </w:r>
          </w:p>
        </w:tc>
        <w:tc>
          <w:tcPr>
            <w:tcW w:w="1100" w:type="dxa"/>
          </w:tcPr>
          <w:p w14:paraId="5A4323DA" w14:textId="77777777" w:rsidR="004478FF" w:rsidRPr="00243C95" w:rsidRDefault="004478FF" w:rsidP="00243C95">
            <w:pPr>
              <w:spacing w:line="240" w:lineRule="auto"/>
              <w:ind w:right="-107"/>
              <w:contextualSpacing/>
              <w:jc w:val="center"/>
              <w:rPr>
                <w:rFonts w:ascii="Times New Roman" w:hAnsi="Times New Roman"/>
                <w:sz w:val="24"/>
                <w:szCs w:val="24"/>
              </w:rPr>
            </w:pPr>
            <w:r w:rsidRPr="00243C95">
              <w:rPr>
                <w:rFonts w:ascii="Times New Roman" w:hAnsi="Times New Roman"/>
                <w:sz w:val="24"/>
                <w:szCs w:val="24"/>
              </w:rPr>
              <w:t>Средний</w:t>
            </w:r>
          </w:p>
        </w:tc>
        <w:tc>
          <w:tcPr>
            <w:tcW w:w="3827" w:type="dxa"/>
          </w:tcPr>
          <w:p w14:paraId="5CC34CD1" w14:textId="77777777" w:rsidR="004478FF" w:rsidRPr="00243C95" w:rsidRDefault="004478FF" w:rsidP="00243C95">
            <w:pPr>
              <w:spacing w:line="240" w:lineRule="auto"/>
              <w:contextualSpacing/>
              <w:jc w:val="left"/>
              <w:rPr>
                <w:rFonts w:ascii="Times New Roman" w:hAnsi="Times New Roman"/>
                <w:sz w:val="24"/>
                <w:szCs w:val="24"/>
              </w:rPr>
            </w:pPr>
            <w:r w:rsidRPr="00243C95">
              <w:rPr>
                <w:rFonts w:ascii="Times New Roman" w:hAnsi="Times New Roman"/>
                <w:color w:val="000000"/>
                <w:sz w:val="24"/>
                <w:szCs w:val="24"/>
              </w:rPr>
              <w:t>тревожность средняя, допустимого уровня</w:t>
            </w:r>
          </w:p>
        </w:tc>
        <w:tc>
          <w:tcPr>
            <w:tcW w:w="839" w:type="dxa"/>
          </w:tcPr>
          <w:p w14:paraId="4B66D9F9" w14:textId="77777777" w:rsidR="004478FF" w:rsidRPr="00243C95" w:rsidRDefault="004478FF" w:rsidP="00243C95">
            <w:pPr>
              <w:spacing w:line="240" w:lineRule="auto"/>
              <w:contextualSpacing/>
              <w:jc w:val="center"/>
              <w:rPr>
                <w:rFonts w:ascii="Times New Roman" w:hAnsi="Times New Roman"/>
                <w:sz w:val="24"/>
                <w:szCs w:val="24"/>
              </w:rPr>
            </w:pPr>
            <w:r w:rsidRPr="00243C95">
              <w:rPr>
                <w:rFonts w:ascii="Times New Roman" w:hAnsi="Times New Roman"/>
                <w:sz w:val="24"/>
                <w:szCs w:val="24"/>
              </w:rPr>
              <w:t>33</w:t>
            </w:r>
          </w:p>
        </w:tc>
        <w:tc>
          <w:tcPr>
            <w:tcW w:w="851" w:type="dxa"/>
          </w:tcPr>
          <w:p w14:paraId="43C4FC73" w14:textId="77777777" w:rsidR="004478FF" w:rsidRPr="00243C95" w:rsidRDefault="004478FF" w:rsidP="00243C95">
            <w:pPr>
              <w:spacing w:line="240" w:lineRule="auto"/>
              <w:contextualSpacing/>
              <w:jc w:val="center"/>
              <w:rPr>
                <w:rFonts w:ascii="Times New Roman" w:hAnsi="Times New Roman"/>
                <w:sz w:val="24"/>
                <w:szCs w:val="24"/>
              </w:rPr>
            </w:pPr>
            <w:r w:rsidRPr="00243C95">
              <w:rPr>
                <w:rFonts w:ascii="Times New Roman" w:hAnsi="Times New Roman"/>
                <w:sz w:val="24"/>
                <w:szCs w:val="24"/>
              </w:rPr>
              <w:t>82,5</w:t>
            </w:r>
          </w:p>
        </w:tc>
      </w:tr>
      <w:tr w:rsidR="004478FF" w:rsidRPr="00243C95" w14:paraId="645F99CF" w14:textId="77777777" w:rsidTr="00DE0319">
        <w:tc>
          <w:tcPr>
            <w:tcW w:w="1560" w:type="dxa"/>
            <w:vMerge/>
          </w:tcPr>
          <w:p w14:paraId="133C63B4" w14:textId="77777777" w:rsidR="004478FF" w:rsidRPr="00243C95" w:rsidRDefault="004478FF" w:rsidP="00243C95">
            <w:pPr>
              <w:spacing w:line="240" w:lineRule="auto"/>
              <w:contextualSpacing/>
              <w:jc w:val="center"/>
              <w:rPr>
                <w:rFonts w:ascii="Times New Roman" w:hAnsi="Times New Roman"/>
                <w:sz w:val="24"/>
                <w:szCs w:val="24"/>
              </w:rPr>
            </w:pPr>
          </w:p>
        </w:tc>
        <w:tc>
          <w:tcPr>
            <w:tcW w:w="1310" w:type="dxa"/>
          </w:tcPr>
          <w:p w14:paraId="0EC9B075" w14:textId="77777777" w:rsidR="004478FF" w:rsidRPr="00243C95" w:rsidRDefault="004478FF" w:rsidP="00243C95">
            <w:pPr>
              <w:spacing w:line="240" w:lineRule="auto"/>
              <w:contextualSpacing/>
              <w:jc w:val="center"/>
              <w:rPr>
                <w:rFonts w:ascii="Times New Roman" w:hAnsi="Times New Roman"/>
                <w:sz w:val="24"/>
                <w:szCs w:val="24"/>
              </w:rPr>
            </w:pPr>
            <w:r w:rsidRPr="00243C95">
              <w:rPr>
                <w:rFonts w:ascii="Times New Roman" w:hAnsi="Times New Roman"/>
                <w:sz w:val="24"/>
                <w:szCs w:val="24"/>
              </w:rPr>
              <w:t>15-20</w:t>
            </w:r>
          </w:p>
        </w:tc>
        <w:tc>
          <w:tcPr>
            <w:tcW w:w="1100" w:type="dxa"/>
          </w:tcPr>
          <w:p w14:paraId="6A833797" w14:textId="77777777" w:rsidR="004478FF" w:rsidRPr="00243C95" w:rsidRDefault="004478FF" w:rsidP="00243C95">
            <w:pPr>
              <w:spacing w:line="240" w:lineRule="auto"/>
              <w:ind w:right="-107"/>
              <w:contextualSpacing/>
              <w:jc w:val="center"/>
              <w:rPr>
                <w:rFonts w:ascii="Times New Roman" w:hAnsi="Times New Roman"/>
                <w:sz w:val="24"/>
                <w:szCs w:val="24"/>
              </w:rPr>
            </w:pPr>
            <w:r w:rsidRPr="00243C95">
              <w:rPr>
                <w:rFonts w:ascii="Times New Roman" w:hAnsi="Times New Roman"/>
                <w:sz w:val="24"/>
                <w:szCs w:val="24"/>
              </w:rPr>
              <w:t>Высокий</w:t>
            </w:r>
          </w:p>
        </w:tc>
        <w:tc>
          <w:tcPr>
            <w:tcW w:w="3827" w:type="dxa"/>
          </w:tcPr>
          <w:p w14:paraId="46F899CF" w14:textId="77777777" w:rsidR="004478FF" w:rsidRPr="00243C95" w:rsidRDefault="004478FF" w:rsidP="00243C95">
            <w:pPr>
              <w:spacing w:line="240" w:lineRule="auto"/>
              <w:contextualSpacing/>
              <w:jc w:val="left"/>
              <w:rPr>
                <w:rFonts w:ascii="Times New Roman" w:hAnsi="Times New Roman"/>
                <w:sz w:val="24"/>
                <w:szCs w:val="24"/>
              </w:rPr>
            </w:pPr>
            <w:r w:rsidRPr="00243C95">
              <w:rPr>
                <w:rFonts w:ascii="Times New Roman" w:hAnsi="Times New Roman"/>
                <w:color w:val="000000"/>
                <w:sz w:val="24"/>
                <w:szCs w:val="24"/>
              </w:rPr>
              <w:t>очень тревожный</w:t>
            </w:r>
          </w:p>
        </w:tc>
        <w:tc>
          <w:tcPr>
            <w:tcW w:w="839" w:type="dxa"/>
          </w:tcPr>
          <w:p w14:paraId="4A318100" w14:textId="77777777" w:rsidR="004478FF" w:rsidRPr="00243C95" w:rsidRDefault="004478FF" w:rsidP="00243C95">
            <w:pPr>
              <w:spacing w:line="240" w:lineRule="auto"/>
              <w:contextualSpacing/>
              <w:jc w:val="center"/>
              <w:rPr>
                <w:rFonts w:ascii="Times New Roman" w:hAnsi="Times New Roman"/>
                <w:sz w:val="24"/>
                <w:szCs w:val="24"/>
              </w:rPr>
            </w:pPr>
            <w:r w:rsidRPr="00243C95">
              <w:rPr>
                <w:rFonts w:ascii="Times New Roman" w:hAnsi="Times New Roman"/>
                <w:sz w:val="24"/>
                <w:szCs w:val="24"/>
              </w:rPr>
              <w:t>2</w:t>
            </w:r>
          </w:p>
        </w:tc>
        <w:tc>
          <w:tcPr>
            <w:tcW w:w="851" w:type="dxa"/>
          </w:tcPr>
          <w:p w14:paraId="682EBEEE" w14:textId="77777777" w:rsidR="004478FF" w:rsidRPr="00243C95" w:rsidRDefault="004478FF" w:rsidP="00243C95">
            <w:pPr>
              <w:spacing w:line="240" w:lineRule="auto"/>
              <w:contextualSpacing/>
              <w:jc w:val="center"/>
              <w:rPr>
                <w:rFonts w:ascii="Times New Roman" w:hAnsi="Times New Roman"/>
                <w:sz w:val="24"/>
                <w:szCs w:val="24"/>
              </w:rPr>
            </w:pPr>
            <w:r w:rsidRPr="00243C95">
              <w:rPr>
                <w:rFonts w:ascii="Times New Roman" w:hAnsi="Times New Roman"/>
                <w:sz w:val="24"/>
                <w:szCs w:val="24"/>
              </w:rPr>
              <w:t>5,0</w:t>
            </w:r>
          </w:p>
        </w:tc>
      </w:tr>
      <w:tr w:rsidR="004478FF" w:rsidRPr="00243C95" w14:paraId="3EA11BCE" w14:textId="77777777" w:rsidTr="00DE0319">
        <w:tc>
          <w:tcPr>
            <w:tcW w:w="1560" w:type="dxa"/>
            <w:vMerge w:val="restart"/>
          </w:tcPr>
          <w:p w14:paraId="429C82E0" w14:textId="77777777" w:rsidR="004478FF" w:rsidRPr="00243C95" w:rsidRDefault="004478FF" w:rsidP="00243C95">
            <w:pPr>
              <w:spacing w:line="240" w:lineRule="auto"/>
              <w:ind w:left="-108" w:right="-1"/>
              <w:contextualSpacing/>
              <w:jc w:val="center"/>
              <w:rPr>
                <w:rFonts w:ascii="Times New Roman" w:hAnsi="Times New Roman"/>
                <w:sz w:val="24"/>
                <w:szCs w:val="24"/>
              </w:rPr>
            </w:pPr>
            <w:r w:rsidRPr="00243C95">
              <w:rPr>
                <w:rFonts w:ascii="Times New Roman" w:hAnsi="Times New Roman"/>
                <w:color w:val="000000"/>
                <w:sz w:val="24"/>
                <w:szCs w:val="24"/>
              </w:rPr>
              <w:t xml:space="preserve">Фрустрация </w:t>
            </w:r>
            <w:r w:rsidRPr="00243C95">
              <w:rPr>
                <w:rFonts w:ascii="Times New Roman" w:hAnsi="Times New Roman"/>
                <w:i/>
                <w:color w:val="000000"/>
                <w:sz w:val="24"/>
                <w:szCs w:val="24"/>
              </w:rPr>
              <w:t>(</w:t>
            </w:r>
            <w:proofErr w:type="spellStart"/>
            <w:r w:rsidRPr="00243C95">
              <w:rPr>
                <w:rFonts w:ascii="Times New Roman" w:hAnsi="Times New Roman"/>
                <w:i/>
                <w:color w:val="000000"/>
                <w:sz w:val="24"/>
                <w:szCs w:val="24"/>
              </w:rPr>
              <w:t>фрустриро-ванность</w:t>
            </w:r>
            <w:proofErr w:type="spellEnd"/>
            <w:r w:rsidRPr="00243C95">
              <w:rPr>
                <w:rFonts w:ascii="Times New Roman" w:hAnsi="Times New Roman"/>
                <w:i/>
                <w:color w:val="000000"/>
                <w:sz w:val="24"/>
                <w:szCs w:val="24"/>
              </w:rPr>
              <w:t>)</w:t>
            </w:r>
          </w:p>
        </w:tc>
        <w:tc>
          <w:tcPr>
            <w:tcW w:w="1310" w:type="dxa"/>
          </w:tcPr>
          <w:p w14:paraId="09559BB4" w14:textId="77777777" w:rsidR="004478FF" w:rsidRPr="00243C95" w:rsidRDefault="004478FF" w:rsidP="00243C95">
            <w:pPr>
              <w:spacing w:line="240" w:lineRule="auto"/>
              <w:contextualSpacing/>
              <w:jc w:val="center"/>
              <w:rPr>
                <w:rFonts w:ascii="Times New Roman" w:hAnsi="Times New Roman"/>
                <w:sz w:val="24"/>
                <w:szCs w:val="24"/>
              </w:rPr>
            </w:pPr>
            <w:r w:rsidRPr="00243C95">
              <w:rPr>
                <w:rFonts w:ascii="Times New Roman" w:hAnsi="Times New Roman"/>
                <w:sz w:val="24"/>
                <w:szCs w:val="24"/>
              </w:rPr>
              <w:t xml:space="preserve">0-7 </w:t>
            </w:r>
          </w:p>
        </w:tc>
        <w:tc>
          <w:tcPr>
            <w:tcW w:w="1100" w:type="dxa"/>
          </w:tcPr>
          <w:p w14:paraId="3442F114" w14:textId="77777777" w:rsidR="004478FF" w:rsidRPr="00243C95" w:rsidRDefault="004478FF" w:rsidP="00243C95">
            <w:pPr>
              <w:spacing w:line="240" w:lineRule="auto"/>
              <w:contextualSpacing/>
              <w:jc w:val="center"/>
              <w:rPr>
                <w:rFonts w:ascii="Times New Roman" w:hAnsi="Times New Roman"/>
                <w:sz w:val="24"/>
                <w:szCs w:val="24"/>
              </w:rPr>
            </w:pPr>
            <w:r w:rsidRPr="00243C95">
              <w:rPr>
                <w:rFonts w:ascii="Times New Roman" w:hAnsi="Times New Roman"/>
                <w:sz w:val="24"/>
                <w:szCs w:val="24"/>
              </w:rPr>
              <w:t>Низкий</w:t>
            </w:r>
          </w:p>
        </w:tc>
        <w:tc>
          <w:tcPr>
            <w:tcW w:w="3827" w:type="dxa"/>
          </w:tcPr>
          <w:p w14:paraId="072757F2" w14:textId="77777777" w:rsidR="004478FF" w:rsidRPr="00243C95" w:rsidRDefault="004478FF" w:rsidP="00243C95">
            <w:pPr>
              <w:spacing w:line="240" w:lineRule="auto"/>
              <w:contextualSpacing/>
              <w:jc w:val="left"/>
              <w:rPr>
                <w:rFonts w:ascii="Times New Roman" w:hAnsi="Times New Roman"/>
                <w:sz w:val="24"/>
                <w:szCs w:val="24"/>
              </w:rPr>
            </w:pPr>
            <w:r w:rsidRPr="00243C95">
              <w:rPr>
                <w:rFonts w:ascii="Times New Roman" w:hAnsi="Times New Roman"/>
                <w:color w:val="000000"/>
                <w:sz w:val="24"/>
                <w:szCs w:val="24"/>
              </w:rPr>
              <w:t xml:space="preserve">имеет высокую самооценку, </w:t>
            </w:r>
            <w:proofErr w:type="gramStart"/>
            <w:r w:rsidRPr="00243C95">
              <w:rPr>
                <w:rFonts w:ascii="Times New Roman" w:hAnsi="Times New Roman"/>
                <w:color w:val="000000"/>
                <w:sz w:val="24"/>
                <w:szCs w:val="24"/>
              </w:rPr>
              <w:t>устойчив</w:t>
            </w:r>
            <w:proofErr w:type="gramEnd"/>
            <w:r w:rsidRPr="00243C95">
              <w:rPr>
                <w:rFonts w:ascii="Times New Roman" w:hAnsi="Times New Roman"/>
                <w:color w:val="000000"/>
                <w:sz w:val="24"/>
                <w:szCs w:val="24"/>
              </w:rPr>
              <w:t xml:space="preserve"> к неудачам, не боится трудностей</w:t>
            </w:r>
          </w:p>
        </w:tc>
        <w:tc>
          <w:tcPr>
            <w:tcW w:w="839" w:type="dxa"/>
          </w:tcPr>
          <w:p w14:paraId="0B65A3ED" w14:textId="77777777" w:rsidR="004478FF" w:rsidRPr="00243C95" w:rsidRDefault="004478FF" w:rsidP="00243C95">
            <w:pPr>
              <w:spacing w:line="240" w:lineRule="auto"/>
              <w:contextualSpacing/>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19</w:t>
            </w:r>
          </w:p>
        </w:tc>
        <w:tc>
          <w:tcPr>
            <w:tcW w:w="851" w:type="dxa"/>
          </w:tcPr>
          <w:p w14:paraId="554E79BD" w14:textId="77777777" w:rsidR="004478FF" w:rsidRPr="00243C95" w:rsidRDefault="004478FF" w:rsidP="00243C95">
            <w:pPr>
              <w:spacing w:line="240" w:lineRule="auto"/>
              <w:contextualSpacing/>
              <w:jc w:val="center"/>
              <w:rPr>
                <w:rFonts w:ascii="Times New Roman" w:hAnsi="Times New Roman"/>
                <w:sz w:val="24"/>
                <w:szCs w:val="24"/>
              </w:rPr>
            </w:pPr>
            <w:r w:rsidRPr="00243C95">
              <w:rPr>
                <w:rFonts w:ascii="Times New Roman" w:hAnsi="Times New Roman"/>
                <w:sz w:val="24"/>
                <w:szCs w:val="24"/>
              </w:rPr>
              <w:t>47,5</w:t>
            </w:r>
          </w:p>
        </w:tc>
      </w:tr>
      <w:tr w:rsidR="004478FF" w:rsidRPr="00243C95" w14:paraId="2DD716D4" w14:textId="77777777" w:rsidTr="00DE0319">
        <w:tc>
          <w:tcPr>
            <w:tcW w:w="1560" w:type="dxa"/>
            <w:vMerge/>
          </w:tcPr>
          <w:p w14:paraId="45B48700" w14:textId="77777777" w:rsidR="004478FF" w:rsidRPr="00243C95" w:rsidRDefault="004478FF" w:rsidP="00243C95">
            <w:pPr>
              <w:spacing w:line="240" w:lineRule="auto"/>
              <w:contextualSpacing/>
              <w:jc w:val="center"/>
              <w:rPr>
                <w:rFonts w:ascii="Times New Roman" w:hAnsi="Times New Roman"/>
                <w:sz w:val="24"/>
                <w:szCs w:val="24"/>
              </w:rPr>
            </w:pPr>
          </w:p>
        </w:tc>
        <w:tc>
          <w:tcPr>
            <w:tcW w:w="1310" w:type="dxa"/>
          </w:tcPr>
          <w:p w14:paraId="39ABEAAF" w14:textId="77777777" w:rsidR="004478FF" w:rsidRPr="00243C95" w:rsidRDefault="004478FF" w:rsidP="00243C95">
            <w:pPr>
              <w:spacing w:line="240" w:lineRule="auto"/>
              <w:contextualSpacing/>
              <w:jc w:val="center"/>
              <w:rPr>
                <w:rFonts w:ascii="Times New Roman" w:hAnsi="Times New Roman"/>
                <w:sz w:val="24"/>
                <w:szCs w:val="24"/>
              </w:rPr>
            </w:pPr>
            <w:r w:rsidRPr="00243C95">
              <w:rPr>
                <w:rFonts w:ascii="Times New Roman" w:hAnsi="Times New Roman"/>
                <w:sz w:val="24"/>
                <w:szCs w:val="24"/>
              </w:rPr>
              <w:t>8-14</w:t>
            </w:r>
          </w:p>
        </w:tc>
        <w:tc>
          <w:tcPr>
            <w:tcW w:w="1100" w:type="dxa"/>
          </w:tcPr>
          <w:p w14:paraId="135713B1" w14:textId="77777777" w:rsidR="004478FF" w:rsidRPr="00243C95" w:rsidRDefault="004478FF" w:rsidP="00243C95">
            <w:pPr>
              <w:spacing w:line="240" w:lineRule="auto"/>
              <w:ind w:right="-107"/>
              <w:contextualSpacing/>
              <w:jc w:val="center"/>
              <w:rPr>
                <w:rFonts w:ascii="Times New Roman" w:hAnsi="Times New Roman"/>
                <w:sz w:val="24"/>
                <w:szCs w:val="24"/>
              </w:rPr>
            </w:pPr>
            <w:r w:rsidRPr="00243C95">
              <w:rPr>
                <w:rFonts w:ascii="Times New Roman" w:hAnsi="Times New Roman"/>
                <w:sz w:val="24"/>
                <w:szCs w:val="24"/>
              </w:rPr>
              <w:t>Средний</w:t>
            </w:r>
          </w:p>
        </w:tc>
        <w:tc>
          <w:tcPr>
            <w:tcW w:w="3827" w:type="dxa"/>
          </w:tcPr>
          <w:p w14:paraId="0E9B3828" w14:textId="77777777" w:rsidR="004478FF" w:rsidRPr="00243C95" w:rsidRDefault="004478FF" w:rsidP="00243C95">
            <w:pPr>
              <w:spacing w:line="240" w:lineRule="auto"/>
              <w:contextualSpacing/>
              <w:jc w:val="left"/>
              <w:rPr>
                <w:rFonts w:ascii="Times New Roman" w:hAnsi="Times New Roman"/>
                <w:sz w:val="24"/>
                <w:szCs w:val="24"/>
              </w:rPr>
            </w:pPr>
            <w:r w:rsidRPr="00243C95">
              <w:rPr>
                <w:rFonts w:ascii="Times New Roman" w:hAnsi="Times New Roman"/>
                <w:color w:val="000000"/>
                <w:sz w:val="24"/>
                <w:szCs w:val="24"/>
              </w:rPr>
              <w:t>средний уровень, фрустрация имеет место</w:t>
            </w:r>
          </w:p>
        </w:tc>
        <w:tc>
          <w:tcPr>
            <w:tcW w:w="839" w:type="dxa"/>
          </w:tcPr>
          <w:p w14:paraId="73C61B9D" w14:textId="77777777" w:rsidR="004478FF" w:rsidRPr="00243C95" w:rsidRDefault="004478FF" w:rsidP="00243C95">
            <w:pPr>
              <w:spacing w:line="240" w:lineRule="auto"/>
              <w:contextualSpacing/>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18</w:t>
            </w:r>
          </w:p>
        </w:tc>
        <w:tc>
          <w:tcPr>
            <w:tcW w:w="851" w:type="dxa"/>
          </w:tcPr>
          <w:p w14:paraId="121E4203" w14:textId="77777777" w:rsidR="004478FF" w:rsidRPr="00243C95" w:rsidRDefault="004478FF" w:rsidP="00243C95">
            <w:pPr>
              <w:spacing w:line="240" w:lineRule="auto"/>
              <w:contextualSpacing/>
              <w:jc w:val="center"/>
              <w:rPr>
                <w:rFonts w:ascii="Times New Roman" w:hAnsi="Times New Roman"/>
                <w:sz w:val="24"/>
                <w:szCs w:val="24"/>
              </w:rPr>
            </w:pPr>
            <w:r w:rsidRPr="00243C95">
              <w:rPr>
                <w:rFonts w:ascii="Times New Roman" w:hAnsi="Times New Roman"/>
                <w:sz w:val="24"/>
                <w:szCs w:val="24"/>
              </w:rPr>
              <w:t>45,0</w:t>
            </w:r>
          </w:p>
        </w:tc>
      </w:tr>
      <w:tr w:rsidR="004478FF" w:rsidRPr="00243C95" w14:paraId="632CC85F" w14:textId="77777777" w:rsidTr="00DE0319">
        <w:tc>
          <w:tcPr>
            <w:tcW w:w="1560" w:type="dxa"/>
            <w:vMerge/>
          </w:tcPr>
          <w:p w14:paraId="2F937D29" w14:textId="77777777" w:rsidR="004478FF" w:rsidRPr="00243C95" w:rsidRDefault="004478FF" w:rsidP="00243C95">
            <w:pPr>
              <w:spacing w:line="240" w:lineRule="auto"/>
              <w:contextualSpacing/>
              <w:jc w:val="center"/>
              <w:rPr>
                <w:rFonts w:ascii="Times New Roman" w:hAnsi="Times New Roman"/>
                <w:sz w:val="24"/>
                <w:szCs w:val="24"/>
              </w:rPr>
            </w:pPr>
          </w:p>
        </w:tc>
        <w:tc>
          <w:tcPr>
            <w:tcW w:w="1310" w:type="dxa"/>
          </w:tcPr>
          <w:p w14:paraId="483565EF" w14:textId="77777777" w:rsidR="004478FF" w:rsidRPr="00243C95" w:rsidRDefault="004478FF" w:rsidP="00243C95">
            <w:pPr>
              <w:spacing w:line="240" w:lineRule="auto"/>
              <w:contextualSpacing/>
              <w:jc w:val="center"/>
              <w:rPr>
                <w:rFonts w:ascii="Times New Roman" w:hAnsi="Times New Roman"/>
                <w:sz w:val="24"/>
                <w:szCs w:val="24"/>
              </w:rPr>
            </w:pPr>
            <w:r w:rsidRPr="00243C95">
              <w:rPr>
                <w:rFonts w:ascii="Times New Roman" w:hAnsi="Times New Roman"/>
                <w:sz w:val="24"/>
                <w:szCs w:val="24"/>
              </w:rPr>
              <w:t>15-20</w:t>
            </w:r>
          </w:p>
        </w:tc>
        <w:tc>
          <w:tcPr>
            <w:tcW w:w="1100" w:type="dxa"/>
          </w:tcPr>
          <w:p w14:paraId="43946C13" w14:textId="77777777" w:rsidR="004478FF" w:rsidRPr="00243C95" w:rsidRDefault="004478FF" w:rsidP="00243C95">
            <w:pPr>
              <w:spacing w:line="240" w:lineRule="auto"/>
              <w:ind w:right="-107"/>
              <w:contextualSpacing/>
              <w:jc w:val="center"/>
              <w:rPr>
                <w:rFonts w:ascii="Times New Roman" w:hAnsi="Times New Roman"/>
                <w:sz w:val="24"/>
                <w:szCs w:val="24"/>
              </w:rPr>
            </w:pPr>
            <w:r w:rsidRPr="00243C95">
              <w:rPr>
                <w:rFonts w:ascii="Times New Roman" w:hAnsi="Times New Roman"/>
                <w:sz w:val="24"/>
                <w:szCs w:val="24"/>
              </w:rPr>
              <w:t>Высокий</w:t>
            </w:r>
          </w:p>
        </w:tc>
        <w:tc>
          <w:tcPr>
            <w:tcW w:w="3827" w:type="dxa"/>
          </w:tcPr>
          <w:p w14:paraId="3002DE1C" w14:textId="77777777" w:rsidR="004478FF" w:rsidRPr="00243C95" w:rsidRDefault="004478FF" w:rsidP="00243C95">
            <w:pPr>
              <w:spacing w:line="240" w:lineRule="auto"/>
              <w:contextualSpacing/>
              <w:jc w:val="left"/>
              <w:rPr>
                <w:rFonts w:ascii="Times New Roman" w:hAnsi="Times New Roman"/>
                <w:color w:val="000000"/>
                <w:sz w:val="24"/>
                <w:szCs w:val="24"/>
              </w:rPr>
            </w:pPr>
            <w:r w:rsidRPr="00243C95">
              <w:rPr>
                <w:rFonts w:ascii="Times New Roman" w:hAnsi="Times New Roman"/>
                <w:color w:val="000000"/>
                <w:sz w:val="24"/>
                <w:szCs w:val="24"/>
              </w:rPr>
              <w:t xml:space="preserve">низкая самооценка, избегает трудности, боится неудач, </w:t>
            </w:r>
            <w:proofErr w:type="spellStart"/>
            <w:r w:rsidRPr="00243C95">
              <w:rPr>
                <w:rFonts w:ascii="Times New Roman" w:hAnsi="Times New Roman"/>
                <w:color w:val="000000"/>
                <w:sz w:val="24"/>
                <w:szCs w:val="24"/>
              </w:rPr>
              <w:t>фрустрирован</w:t>
            </w:r>
            <w:proofErr w:type="spellEnd"/>
            <w:r w:rsidRPr="00243C95">
              <w:rPr>
                <w:rFonts w:ascii="Times New Roman" w:hAnsi="Times New Roman"/>
                <w:color w:val="000000"/>
                <w:sz w:val="24"/>
                <w:szCs w:val="24"/>
              </w:rPr>
              <w:t xml:space="preserve">. </w:t>
            </w:r>
          </w:p>
        </w:tc>
        <w:tc>
          <w:tcPr>
            <w:tcW w:w="839" w:type="dxa"/>
          </w:tcPr>
          <w:p w14:paraId="790F9D67" w14:textId="77777777" w:rsidR="004478FF" w:rsidRPr="00243C95" w:rsidRDefault="004478FF" w:rsidP="00243C95">
            <w:pPr>
              <w:spacing w:line="240" w:lineRule="auto"/>
              <w:contextualSpacing/>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3</w:t>
            </w:r>
          </w:p>
        </w:tc>
        <w:tc>
          <w:tcPr>
            <w:tcW w:w="851" w:type="dxa"/>
          </w:tcPr>
          <w:p w14:paraId="67167253" w14:textId="77777777" w:rsidR="004478FF" w:rsidRPr="00243C95" w:rsidRDefault="004478FF" w:rsidP="00243C95">
            <w:pPr>
              <w:spacing w:line="240" w:lineRule="auto"/>
              <w:contextualSpacing/>
              <w:jc w:val="center"/>
              <w:rPr>
                <w:rFonts w:ascii="Times New Roman" w:hAnsi="Times New Roman"/>
                <w:sz w:val="24"/>
                <w:szCs w:val="24"/>
              </w:rPr>
            </w:pPr>
            <w:r w:rsidRPr="00243C95">
              <w:rPr>
                <w:rFonts w:ascii="Times New Roman" w:hAnsi="Times New Roman"/>
                <w:sz w:val="24"/>
                <w:szCs w:val="24"/>
              </w:rPr>
              <w:t>7,5</w:t>
            </w:r>
          </w:p>
        </w:tc>
      </w:tr>
      <w:tr w:rsidR="004478FF" w:rsidRPr="00243C95" w14:paraId="24175817" w14:textId="77777777" w:rsidTr="00DE0319">
        <w:tc>
          <w:tcPr>
            <w:tcW w:w="1560" w:type="dxa"/>
            <w:vMerge w:val="restart"/>
          </w:tcPr>
          <w:p w14:paraId="480FC5C5" w14:textId="77777777" w:rsidR="004478FF" w:rsidRPr="00243C95" w:rsidRDefault="004478FF" w:rsidP="00243C95">
            <w:pPr>
              <w:spacing w:line="240" w:lineRule="auto"/>
              <w:ind w:left="-108" w:right="-142"/>
              <w:contextualSpacing/>
              <w:jc w:val="center"/>
              <w:rPr>
                <w:rFonts w:ascii="Times New Roman" w:hAnsi="Times New Roman"/>
                <w:sz w:val="24"/>
                <w:szCs w:val="24"/>
              </w:rPr>
            </w:pPr>
            <w:r w:rsidRPr="00243C95">
              <w:rPr>
                <w:rFonts w:ascii="Times New Roman" w:hAnsi="Times New Roman"/>
                <w:color w:val="000000"/>
                <w:sz w:val="24"/>
                <w:szCs w:val="24"/>
              </w:rPr>
              <w:t>Агрессивность</w:t>
            </w:r>
          </w:p>
        </w:tc>
        <w:tc>
          <w:tcPr>
            <w:tcW w:w="1310" w:type="dxa"/>
          </w:tcPr>
          <w:p w14:paraId="2022E791" w14:textId="77777777" w:rsidR="004478FF" w:rsidRPr="00243C95" w:rsidRDefault="004478FF" w:rsidP="00243C95">
            <w:pPr>
              <w:spacing w:line="240" w:lineRule="auto"/>
              <w:contextualSpacing/>
              <w:jc w:val="center"/>
              <w:rPr>
                <w:rFonts w:ascii="Times New Roman" w:hAnsi="Times New Roman"/>
                <w:sz w:val="24"/>
                <w:szCs w:val="24"/>
              </w:rPr>
            </w:pPr>
            <w:r w:rsidRPr="00243C95">
              <w:rPr>
                <w:rFonts w:ascii="Times New Roman" w:hAnsi="Times New Roman"/>
                <w:sz w:val="24"/>
                <w:szCs w:val="24"/>
              </w:rPr>
              <w:t xml:space="preserve">0-7 </w:t>
            </w:r>
          </w:p>
        </w:tc>
        <w:tc>
          <w:tcPr>
            <w:tcW w:w="1100" w:type="dxa"/>
          </w:tcPr>
          <w:p w14:paraId="761A66B6" w14:textId="77777777" w:rsidR="004478FF" w:rsidRPr="00243C95" w:rsidRDefault="004478FF" w:rsidP="00243C95">
            <w:pPr>
              <w:spacing w:line="240" w:lineRule="auto"/>
              <w:contextualSpacing/>
              <w:jc w:val="center"/>
              <w:rPr>
                <w:rFonts w:ascii="Times New Roman" w:hAnsi="Times New Roman"/>
                <w:sz w:val="24"/>
                <w:szCs w:val="24"/>
              </w:rPr>
            </w:pPr>
            <w:r w:rsidRPr="00243C95">
              <w:rPr>
                <w:rFonts w:ascii="Times New Roman" w:hAnsi="Times New Roman"/>
                <w:sz w:val="24"/>
                <w:szCs w:val="24"/>
              </w:rPr>
              <w:t>Низкий</w:t>
            </w:r>
          </w:p>
        </w:tc>
        <w:tc>
          <w:tcPr>
            <w:tcW w:w="3827" w:type="dxa"/>
          </w:tcPr>
          <w:p w14:paraId="6DE3476E" w14:textId="77777777" w:rsidR="004478FF" w:rsidRPr="00243C95" w:rsidRDefault="004478FF" w:rsidP="00243C95">
            <w:pPr>
              <w:spacing w:line="240" w:lineRule="auto"/>
              <w:contextualSpacing/>
              <w:jc w:val="left"/>
              <w:rPr>
                <w:rFonts w:ascii="Times New Roman" w:hAnsi="Times New Roman"/>
                <w:sz w:val="24"/>
                <w:szCs w:val="24"/>
              </w:rPr>
            </w:pPr>
            <w:r w:rsidRPr="00243C95">
              <w:rPr>
                <w:rFonts w:ascii="Times New Roman" w:hAnsi="Times New Roman"/>
                <w:color w:val="000000"/>
                <w:sz w:val="24"/>
                <w:szCs w:val="24"/>
              </w:rPr>
              <w:t>спокоен, выдержан</w:t>
            </w:r>
          </w:p>
        </w:tc>
        <w:tc>
          <w:tcPr>
            <w:tcW w:w="839" w:type="dxa"/>
          </w:tcPr>
          <w:p w14:paraId="433835C8" w14:textId="77777777" w:rsidR="004478FF" w:rsidRPr="00243C95" w:rsidRDefault="004478FF" w:rsidP="00243C95">
            <w:pPr>
              <w:spacing w:line="240" w:lineRule="auto"/>
              <w:contextualSpacing/>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17</w:t>
            </w:r>
          </w:p>
        </w:tc>
        <w:tc>
          <w:tcPr>
            <w:tcW w:w="851" w:type="dxa"/>
          </w:tcPr>
          <w:p w14:paraId="5E740602" w14:textId="77777777" w:rsidR="004478FF" w:rsidRPr="00243C95" w:rsidRDefault="004478FF" w:rsidP="00243C95">
            <w:pPr>
              <w:spacing w:line="240" w:lineRule="auto"/>
              <w:contextualSpacing/>
              <w:jc w:val="center"/>
              <w:rPr>
                <w:rFonts w:ascii="Times New Roman" w:hAnsi="Times New Roman"/>
                <w:sz w:val="24"/>
                <w:szCs w:val="24"/>
              </w:rPr>
            </w:pPr>
            <w:r w:rsidRPr="00243C95">
              <w:rPr>
                <w:rFonts w:ascii="Times New Roman" w:hAnsi="Times New Roman"/>
                <w:sz w:val="24"/>
                <w:szCs w:val="24"/>
              </w:rPr>
              <w:t>42,5</w:t>
            </w:r>
          </w:p>
        </w:tc>
      </w:tr>
      <w:tr w:rsidR="004478FF" w:rsidRPr="00243C95" w14:paraId="4C539BB0" w14:textId="77777777" w:rsidTr="00DE0319">
        <w:tc>
          <w:tcPr>
            <w:tcW w:w="1560" w:type="dxa"/>
            <w:vMerge/>
          </w:tcPr>
          <w:p w14:paraId="2E9B2A45" w14:textId="77777777" w:rsidR="004478FF" w:rsidRPr="00243C95" w:rsidRDefault="004478FF" w:rsidP="00243C95">
            <w:pPr>
              <w:spacing w:line="240" w:lineRule="auto"/>
              <w:contextualSpacing/>
              <w:jc w:val="center"/>
              <w:rPr>
                <w:rFonts w:ascii="Times New Roman" w:hAnsi="Times New Roman"/>
                <w:sz w:val="24"/>
                <w:szCs w:val="24"/>
              </w:rPr>
            </w:pPr>
          </w:p>
        </w:tc>
        <w:tc>
          <w:tcPr>
            <w:tcW w:w="1310" w:type="dxa"/>
          </w:tcPr>
          <w:p w14:paraId="11B17096" w14:textId="77777777" w:rsidR="004478FF" w:rsidRPr="00243C95" w:rsidRDefault="004478FF" w:rsidP="00243C95">
            <w:pPr>
              <w:spacing w:line="240" w:lineRule="auto"/>
              <w:contextualSpacing/>
              <w:jc w:val="center"/>
              <w:rPr>
                <w:rFonts w:ascii="Times New Roman" w:hAnsi="Times New Roman"/>
                <w:sz w:val="24"/>
                <w:szCs w:val="24"/>
              </w:rPr>
            </w:pPr>
            <w:r w:rsidRPr="00243C95">
              <w:rPr>
                <w:rFonts w:ascii="Times New Roman" w:hAnsi="Times New Roman"/>
                <w:sz w:val="24"/>
                <w:szCs w:val="24"/>
              </w:rPr>
              <w:t>8-14</w:t>
            </w:r>
          </w:p>
        </w:tc>
        <w:tc>
          <w:tcPr>
            <w:tcW w:w="1100" w:type="dxa"/>
          </w:tcPr>
          <w:p w14:paraId="5F38E3F6" w14:textId="77777777" w:rsidR="004478FF" w:rsidRPr="00243C95" w:rsidRDefault="004478FF" w:rsidP="00243C95">
            <w:pPr>
              <w:spacing w:line="240" w:lineRule="auto"/>
              <w:ind w:right="-107"/>
              <w:contextualSpacing/>
              <w:jc w:val="center"/>
              <w:rPr>
                <w:rFonts w:ascii="Times New Roman" w:hAnsi="Times New Roman"/>
                <w:sz w:val="24"/>
                <w:szCs w:val="24"/>
              </w:rPr>
            </w:pPr>
            <w:r w:rsidRPr="00243C95">
              <w:rPr>
                <w:rFonts w:ascii="Times New Roman" w:hAnsi="Times New Roman"/>
                <w:sz w:val="24"/>
                <w:szCs w:val="24"/>
              </w:rPr>
              <w:t>Средний</w:t>
            </w:r>
          </w:p>
        </w:tc>
        <w:tc>
          <w:tcPr>
            <w:tcW w:w="3827" w:type="dxa"/>
          </w:tcPr>
          <w:p w14:paraId="248E3A6C" w14:textId="77777777" w:rsidR="004478FF" w:rsidRPr="00243C95" w:rsidRDefault="004478FF" w:rsidP="00243C95">
            <w:pPr>
              <w:spacing w:line="240" w:lineRule="auto"/>
              <w:contextualSpacing/>
              <w:jc w:val="left"/>
              <w:rPr>
                <w:rFonts w:ascii="Times New Roman" w:hAnsi="Times New Roman"/>
                <w:sz w:val="24"/>
                <w:szCs w:val="24"/>
              </w:rPr>
            </w:pPr>
            <w:r w:rsidRPr="00243C95">
              <w:rPr>
                <w:rFonts w:ascii="Times New Roman" w:hAnsi="Times New Roman"/>
                <w:color w:val="000000"/>
                <w:sz w:val="24"/>
                <w:szCs w:val="24"/>
              </w:rPr>
              <w:t>средний уровень агрессивности</w:t>
            </w:r>
          </w:p>
        </w:tc>
        <w:tc>
          <w:tcPr>
            <w:tcW w:w="839" w:type="dxa"/>
          </w:tcPr>
          <w:p w14:paraId="7F6403D8" w14:textId="77777777" w:rsidR="004478FF" w:rsidRPr="00243C95" w:rsidRDefault="004478FF" w:rsidP="00243C95">
            <w:pPr>
              <w:spacing w:line="240" w:lineRule="auto"/>
              <w:contextualSpacing/>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18</w:t>
            </w:r>
          </w:p>
        </w:tc>
        <w:tc>
          <w:tcPr>
            <w:tcW w:w="851" w:type="dxa"/>
          </w:tcPr>
          <w:p w14:paraId="3AF461AA" w14:textId="77777777" w:rsidR="004478FF" w:rsidRPr="00243C95" w:rsidRDefault="004478FF" w:rsidP="00243C95">
            <w:pPr>
              <w:spacing w:line="240" w:lineRule="auto"/>
              <w:contextualSpacing/>
              <w:jc w:val="center"/>
              <w:rPr>
                <w:rFonts w:ascii="Times New Roman" w:hAnsi="Times New Roman"/>
                <w:sz w:val="24"/>
                <w:szCs w:val="24"/>
              </w:rPr>
            </w:pPr>
            <w:r w:rsidRPr="00243C95">
              <w:rPr>
                <w:rFonts w:ascii="Times New Roman" w:hAnsi="Times New Roman"/>
                <w:sz w:val="24"/>
                <w:szCs w:val="24"/>
              </w:rPr>
              <w:t>45,0</w:t>
            </w:r>
          </w:p>
        </w:tc>
      </w:tr>
      <w:tr w:rsidR="004478FF" w:rsidRPr="00243C95" w14:paraId="18FA3994" w14:textId="77777777" w:rsidTr="00DE0319">
        <w:tc>
          <w:tcPr>
            <w:tcW w:w="1560" w:type="dxa"/>
            <w:vMerge/>
          </w:tcPr>
          <w:p w14:paraId="3E887C1D" w14:textId="77777777" w:rsidR="004478FF" w:rsidRPr="00243C95" w:rsidRDefault="004478FF" w:rsidP="00243C95">
            <w:pPr>
              <w:spacing w:line="240" w:lineRule="auto"/>
              <w:contextualSpacing/>
              <w:jc w:val="center"/>
              <w:rPr>
                <w:rFonts w:ascii="Times New Roman" w:hAnsi="Times New Roman"/>
                <w:sz w:val="24"/>
                <w:szCs w:val="24"/>
              </w:rPr>
            </w:pPr>
          </w:p>
        </w:tc>
        <w:tc>
          <w:tcPr>
            <w:tcW w:w="1310" w:type="dxa"/>
          </w:tcPr>
          <w:p w14:paraId="150E41D3" w14:textId="77777777" w:rsidR="004478FF" w:rsidRPr="00243C95" w:rsidRDefault="004478FF" w:rsidP="00243C95">
            <w:pPr>
              <w:spacing w:line="240" w:lineRule="auto"/>
              <w:contextualSpacing/>
              <w:jc w:val="center"/>
              <w:rPr>
                <w:rFonts w:ascii="Times New Roman" w:hAnsi="Times New Roman"/>
                <w:sz w:val="24"/>
                <w:szCs w:val="24"/>
              </w:rPr>
            </w:pPr>
            <w:r w:rsidRPr="00243C95">
              <w:rPr>
                <w:rFonts w:ascii="Times New Roman" w:hAnsi="Times New Roman"/>
                <w:sz w:val="24"/>
                <w:szCs w:val="24"/>
              </w:rPr>
              <w:t>15-20</w:t>
            </w:r>
          </w:p>
        </w:tc>
        <w:tc>
          <w:tcPr>
            <w:tcW w:w="1100" w:type="dxa"/>
          </w:tcPr>
          <w:p w14:paraId="5EFFF499" w14:textId="77777777" w:rsidR="004478FF" w:rsidRPr="00243C95" w:rsidRDefault="004478FF" w:rsidP="00243C95">
            <w:pPr>
              <w:spacing w:line="240" w:lineRule="auto"/>
              <w:ind w:right="-107"/>
              <w:contextualSpacing/>
              <w:jc w:val="center"/>
              <w:rPr>
                <w:rFonts w:ascii="Times New Roman" w:hAnsi="Times New Roman"/>
                <w:sz w:val="24"/>
                <w:szCs w:val="24"/>
              </w:rPr>
            </w:pPr>
            <w:r w:rsidRPr="00243C95">
              <w:rPr>
                <w:rFonts w:ascii="Times New Roman" w:hAnsi="Times New Roman"/>
                <w:sz w:val="24"/>
                <w:szCs w:val="24"/>
              </w:rPr>
              <w:t>Высокий</w:t>
            </w:r>
          </w:p>
        </w:tc>
        <w:tc>
          <w:tcPr>
            <w:tcW w:w="3827" w:type="dxa"/>
          </w:tcPr>
          <w:p w14:paraId="1C576D39" w14:textId="77777777" w:rsidR="004478FF" w:rsidRPr="00243C95" w:rsidRDefault="004478FF" w:rsidP="00243C95">
            <w:pPr>
              <w:spacing w:line="240" w:lineRule="auto"/>
              <w:contextualSpacing/>
              <w:jc w:val="left"/>
              <w:rPr>
                <w:rFonts w:ascii="Times New Roman" w:hAnsi="Times New Roman"/>
                <w:sz w:val="24"/>
                <w:szCs w:val="24"/>
              </w:rPr>
            </w:pPr>
            <w:r w:rsidRPr="00243C95">
              <w:rPr>
                <w:rFonts w:ascii="Times New Roman" w:hAnsi="Times New Roman"/>
                <w:color w:val="000000"/>
                <w:sz w:val="24"/>
                <w:szCs w:val="24"/>
              </w:rPr>
              <w:t>агрессивен, не выдержан, есть трудности при общении с людьми</w:t>
            </w:r>
          </w:p>
        </w:tc>
        <w:tc>
          <w:tcPr>
            <w:tcW w:w="839" w:type="dxa"/>
          </w:tcPr>
          <w:p w14:paraId="6105DCCD" w14:textId="77777777" w:rsidR="004478FF" w:rsidRPr="00243C95" w:rsidRDefault="004478FF" w:rsidP="00243C95">
            <w:pPr>
              <w:spacing w:line="240" w:lineRule="auto"/>
              <w:contextualSpacing/>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5</w:t>
            </w:r>
          </w:p>
        </w:tc>
        <w:tc>
          <w:tcPr>
            <w:tcW w:w="851" w:type="dxa"/>
          </w:tcPr>
          <w:p w14:paraId="38F48E0C" w14:textId="77777777" w:rsidR="004478FF" w:rsidRPr="00243C95" w:rsidRDefault="004478FF" w:rsidP="00243C95">
            <w:pPr>
              <w:spacing w:line="240" w:lineRule="auto"/>
              <w:contextualSpacing/>
              <w:jc w:val="center"/>
              <w:rPr>
                <w:rFonts w:ascii="Times New Roman" w:hAnsi="Times New Roman"/>
                <w:sz w:val="24"/>
                <w:szCs w:val="24"/>
              </w:rPr>
            </w:pPr>
            <w:r w:rsidRPr="00243C95">
              <w:rPr>
                <w:rFonts w:ascii="Times New Roman" w:hAnsi="Times New Roman"/>
                <w:sz w:val="24"/>
                <w:szCs w:val="24"/>
              </w:rPr>
              <w:t>12,5</w:t>
            </w:r>
          </w:p>
        </w:tc>
      </w:tr>
      <w:tr w:rsidR="004478FF" w:rsidRPr="00243C95" w14:paraId="20663648" w14:textId="77777777" w:rsidTr="00DE0319">
        <w:tc>
          <w:tcPr>
            <w:tcW w:w="1560" w:type="dxa"/>
            <w:vMerge w:val="restart"/>
          </w:tcPr>
          <w:p w14:paraId="527FA6BA" w14:textId="77777777" w:rsidR="004478FF" w:rsidRPr="00243C95" w:rsidRDefault="004478FF" w:rsidP="00243C95">
            <w:pPr>
              <w:spacing w:line="240" w:lineRule="auto"/>
              <w:contextualSpacing/>
              <w:jc w:val="center"/>
              <w:rPr>
                <w:rFonts w:ascii="Times New Roman" w:hAnsi="Times New Roman"/>
                <w:sz w:val="24"/>
                <w:szCs w:val="24"/>
              </w:rPr>
            </w:pPr>
            <w:r w:rsidRPr="00243C95">
              <w:rPr>
                <w:rFonts w:ascii="Times New Roman" w:hAnsi="Times New Roman"/>
                <w:color w:val="000000"/>
                <w:sz w:val="24"/>
                <w:szCs w:val="24"/>
              </w:rPr>
              <w:t>Ригидность</w:t>
            </w:r>
          </w:p>
        </w:tc>
        <w:tc>
          <w:tcPr>
            <w:tcW w:w="1310" w:type="dxa"/>
          </w:tcPr>
          <w:p w14:paraId="062BFDBF" w14:textId="77777777" w:rsidR="004478FF" w:rsidRPr="00243C95" w:rsidRDefault="004478FF" w:rsidP="00243C95">
            <w:pPr>
              <w:spacing w:line="240" w:lineRule="auto"/>
              <w:contextualSpacing/>
              <w:jc w:val="center"/>
              <w:rPr>
                <w:rFonts w:ascii="Times New Roman" w:hAnsi="Times New Roman"/>
                <w:sz w:val="24"/>
                <w:szCs w:val="24"/>
              </w:rPr>
            </w:pPr>
            <w:r w:rsidRPr="00243C95">
              <w:rPr>
                <w:rFonts w:ascii="Times New Roman" w:hAnsi="Times New Roman"/>
                <w:sz w:val="24"/>
                <w:szCs w:val="24"/>
              </w:rPr>
              <w:t xml:space="preserve">0-7 </w:t>
            </w:r>
          </w:p>
        </w:tc>
        <w:tc>
          <w:tcPr>
            <w:tcW w:w="1100" w:type="dxa"/>
          </w:tcPr>
          <w:p w14:paraId="60B2497F" w14:textId="77777777" w:rsidR="004478FF" w:rsidRPr="00243C95" w:rsidRDefault="004478FF" w:rsidP="00243C95">
            <w:pPr>
              <w:spacing w:line="240" w:lineRule="auto"/>
              <w:contextualSpacing/>
              <w:jc w:val="center"/>
              <w:rPr>
                <w:rFonts w:ascii="Times New Roman" w:hAnsi="Times New Roman"/>
                <w:sz w:val="24"/>
                <w:szCs w:val="24"/>
              </w:rPr>
            </w:pPr>
            <w:r w:rsidRPr="00243C95">
              <w:rPr>
                <w:rFonts w:ascii="Times New Roman" w:hAnsi="Times New Roman"/>
                <w:sz w:val="24"/>
                <w:szCs w:val="24"/>
              </w:rPr>
              <w:t>Низкий</w:t>
            </w:r>
          </w:p>
        </w:tc>
        <w:tc>
          <w:tcPr>
            <w:tcW w:w="3827" w:type="dxa"/>
          </w:tcPr>
          <w:p w14:paraId="32BA876C" w14:textId="77777777" w:rsidR="004478FF" w:rsidRPr="00243C95" w:rsidRDefault="004478FF" w:rsidP="00243C95">
            <w:pPr>
              <w:spacing w:line="240" w:lineRule="auto"/>
              <w:contextualSpacing/>
              <w:jc w:val="left"/>
              <w:rPr>
                <w:rFonts w:ascii="Times New Roman" w:hAnsi="Times New Roman"/>
                <w:sz w:val="24"/>
                <w:szCs w:val="24"/>
              </w:rPr>
            </w:pPr>
            <w:r w:rsidRPr="00243C95">
              <w:rPr>
                <w:rFonts w:ascii="Times New Roman" w:hAnsi="Times New Roman"/>
                <w:color w:val="000000"/>
                <w:sz w:val="24"/>
                <w:szCs w:val="24"/>
              </w:rPr>
              <w:t>ригидности нет, легкая переключаемость</w:t>
            </w:r>
          </w:p>
        </w:tc>
        <w:tc>
          <w:tcPr>
            <w:tcW w:w="839" w:type="dxa"/>
          </w:tcPr>
          <w:p w14:paraId="38E9FE7F" w14:textId="77777777" w:rsidR="004478FF" w:rsidRPr="00243C95" w:rsidRDefault="004478FF" w:rsidP="00243C95">
            <w:pPr>
              <w:spacing w:line="240" w:lineRule="auto"/>
              <w:contextualSpacing/>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11</w:t>
            </w:r>
          </w:p>
        </w:tc>
        <w:tc>
          <w:tcPr>
            <w:tcW w:w="851" w:type="dxa"/>
          </w:tcPr>
          <w:p w14:paraId="03D513D3" w14:textId="77777777" w:rsidR="004478FF" w:rsidRPr="00243C95" w:rsidRDefault="004478FF" w:rsidP="00243C95">
            <w:pPr>
              <w:spacing w:line="240" w:lineRule="auto"/>
              <w:contextualSpacing/>
              <w:jc w:val="center"/>
              <w:rPr>
                <w:rFonts w:ascii="Times New Roman" w:hAnsi="Times New Roman"/>
                <w:sz w:val="24"/>
                <w:szCs w:val="24"/>
              </w:rPr>
            </w:pPr>
            <w:r w:rsidRPr="00243C95">
              <w:rPr>
                <w:rFonts w:ascii="Times New Roman" w:hAnsi="Times New Roman"/>
                <w:sz w:val="24"/>
                <w:szCs w:val="24"/>
              </w:rPr>
              <w:t>27,5</w:t>
            </w:r>
          </w:p>
        </w:tc>
      </w:tr>
      <w:tr w:rsidR="004478FF" w:rsidRPr="00243C95" w14:paraId="3166CAED" w14:textId="77777777" w:rsidTr="00DE0319">
        <w:tc>
          <w:tcPr>
            <w:tcW w:w="1560" w:type="dxa"/>
            <w:vMerge/>
          </w:tcPr>
          <w:p w14:paraId="0C3D3D94" w14:textId="77777777" w:rsidR="004478FF" w:rsidRPr="00243C95" w:rsidRDefault="004478FF" w:rsidP="00243C95">
            <w:pPr>
              <w:spacing w:line="240" w:lineRule="auto"/>
              <w:contextualSpacing/>
              <w:jc w:val="center"/>
              <w:rPr>
                <w:rFonts w:ascii="Times New Roman" w:hAnsi="Times New Roman"/>
                <w:sz w:val="24"/>
                <w:szCs w:val="24"/>
              </w:rPr>
            </w:pPr>
          </w:p>
        </w:tc>
        <w:tc>
          <w:tcPr>
            <w:tcW w:w="1310" w:type="dxa"/>
          </w:tcPr>
          <w:p w14:paraId="24700CF1" w14:textId="77777777" w:rsidR="004478FF" w:rsidRPr="00243C95" w:rsidRDefault="004478FF" w:rsidP="00243C95">
            <w:pPr>
              <w:spacing w:line="240" w:lineRule="auto"/>
              <w:contextualSpacing/>
              <w:jc w:val="center"/>
              <w:rPr>
                <w:rFonts w:ascii="Times New Roman" w:hAnsi="Times New Roman"/>
                <w:sz w:val="24"/>
                <w:szCs w:val="24"/>
              </w:rPr>
            </w:pPr>
            <w:r w:rsidRPr="00243C95">
              <w:rPr>
                <w:rFonts w:ascii="Times New Roman" w:hAnsi="Times New Roman"/>
                <w:sz w:val="24"/>
                <w:szCs w:val="24"/>
              </w:rPr>
              <w:t>8-14</w:t>
            </w:r>
          </w:p>
        </w:tc>
        <w:tc>
          <w:tcPr>
            <w:tcW w:w="1100" w:type="dxa"/>
          </w:tcPr>
          <w:p w14:paraId="79AD3989" w14:textId="77777777" w:rsidR="004478FF" w:rsidRPr="00243C95" w:rsidRDefault="004478FF" w:rsidP="00243C95">
            <w:pPr>
              <w:spacing w:line="240" w:lineRule="auto"/>
              <w:ind w:right="-107"/>
              <w:contextualSpacing/>
              <w:jc w:val="center"/>
              <w:rPr>
                <w:rFonts w:ascii="Times New Roman" w:hAnsi="Times New Roman"/>
                <w:sz w:val="24"/>
                <w:szCs w:val="24"/>
              </w:rPr>
            </w:pPr>
            <w:r w:rsidRPr="00243C95">
              <w:rPr>
                <w:rFonts w:ascii="Times New Roman" w:hAnsi="Times New Roman"/>
                <w:sz w:val="24"/>
                <w:szCs w:val="24"/>
              </w:rPr>
              <w:t>Средний</w:t>
            </w:r>
          </w:p>
        </w:tc>
        <w:tc>
          <w:tcPr>
            <w:tcW w:w="3827" w:type="dxa"/>
          </w:tcPr>
          <w:p w14:paraId="0585419F" w14:textId="77777777" w:rsidR="004478FF" w:rsidRPr="00243C95" w:rsidRDefault="004478FF" w:rsidP="00243C95">
            <w:pPr>
              <w:spacing w:line="240" w:lineRule="auto"/>
              <w:contextualSpacing/>
              <w:jc w:val="left"/>
              <w:rPr>
                <w:rFonts w:ascii="Times New Roman" w:hAnsi="Times New Roman"/>
                <w:sz w:val="24"/>
                <w:szCs w:val="24"/>
              </w:rPr>
            </w:pPr>
            <w:r w:rsidRPr="00243C95">
              <w:rPr>
                <w:rFonts w:ascii="Times New Roman" w:hAnsi="Times New Roman"/>
                <w:color w:val="000000"/>
                <w:sz w:val="24"/>
                <w:szCs w:val="24"/>
              </w:rPr>
              <w:t>средний уровень</w:t>
            </w:r>
          </w:p>
        </w:tc>
        <w:tc>
          <w:tcPr>
            <w:tcW w:w="839" w:type="dxa"/>
          </w:tcPr>
          <w:p w14:paraId="6433262F" w14:textId="77777777" w:rsidR="004478FF" w:rsidRPr="00243C95" w:rsidRDefault="004478FF" w:rsidP="00243C95">
            <w:pPr>
              <w:spacing w:line="240" w:lineRule="auto"/>
              <w:contextualSpacing/>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22</w:t>
            </w:r>
          </w:p>
        </w:tc>
        <w:tc>
          <w:tcPr>
            <w:tcW w:w="851" w:type="dxa"/>
          </w:tcPr>
          <w:p w14:paraId="194CC679" w14:textId="77777777" w:rsidR="004478FF" w:rsidRPr="00243C95" w:rsidRDefault="004478FF" w:rsidP="00243C95">
            <w:pPr>
              <w:spacing w:line="240" w:lineRule="auto"/>
              <w:contextualSpacing/>
              <w:jc w:val="center"/>
              <w:rPr>
                <w:rFonts w:ascii="Times New Roman" w:hAnsi="Times New Roman"/>
                <w:sz w:val="24"/>
                <w:szCs w:val="24"/>
              </w:rPr>
            </w:pPr>
            <w:r w:rsidRPr="00243C95">
              <w:rPr>
                <w:rFonts w:ascii="Times New Roman" w:hAnsi="Times New Roman"/>
                <w:sz w:val="24"/>
                <w:szCs w:val="24"/>
              </w:rPr>
              <w:t>55,0</w:t>
            </w:r>
          </w:p>
        </w:tc>
      </w:tr>
      <w:tr w:rsidR="004478FF" w:rsidRPr="00243C95" w14:paraId="6E52C28F" w14:textId="77777777" w:rsidTr="00DE0319">
        <w:tc>
          <w:tcPr>
            <w:tcW w:w="1560" w:type="dxa"/>
            <w:vMerge/>
          </w:tcPr>
          <w:p w14:paraId="4F83BE10" w14:textId="77777777" w:rsidR="004478FF" w:rsidRPr="00243C95" w:rsidRDefault="004478FF" w:rsidP="00243C95">
            <w:pPr>
              <w:spacing w:line="240" w:lineRule="auto"/>
              <w:contextualSpacing/>
              <w:jc w:val="center"/>
              <w:rPr>
                <w:rFonts w:ascii="Times New Roman" w:hAnsi="Times New Roman"/>
                <w:sz w:val="24"/>
                <w:szCs w:val="24"/>
              </w:rPr>
            </w:pPr>
          </w:p>
        </w:tc>
        <w:tc>
          <w:tcPr>
            <w:tcW w:w="1310" w:type="dxa"/>
          </w:tcPr>
          <w:p w14:paraId="0C1F4F19" w14:textId="77777777" w:rsidR="004478FF" w:rsidRPr="00243C95" w:rsidRDefault="004478FF" w:rsidP="00243C95">
            <w:pPr>
              <w:spacing w:line="240" w:lineRule="auto"/>
              <w:contextualSpacing/>
              <w:jc w:val="center"/>
              <w:rPr>
                <w:rFonts w:ascii="Times New Roman" w:hAnsi="Times New Roman"/>
                <w:sz w:val="24"/>
                <w:szCs w:val="24"/>
              </w:rPr>
            </w:pPr>
            <w:r w:rsidRPr="00243C95">
              <w:rPr>
                <w:rFonts w:ascii="Times New Roman" w:hAnsi="Times New Roman"/>
                <w:sz w:val="24"/>
                <w:szCs w:val="24"/>
              </w:rPr>
              <w:t>15-20</w:t>
            </w:r>
          </w:p>
        </w:tc>
        <w:tc>
          <w:tcPr>
            <w:tcW w:w="1100" w:type="dxa"/>
          </w:tcPr>
          <w:p w14:paraId="282A190C" w14:textId="77777777" w:rsidR="004478FF" w:rsidRPr="00243C95" w:rsidRDefault="004478FF" w:rsidP="00243C95">
            <w:pPr>
              <w:spacing w:line="240" w:lineRule="auto"/>
              <w:ind w:right="-107"/>
              <w:contextualSpacing/>
              <w:jc w:val="center"/>
              <w:rPr>
                <w:rFonts w:ascii="Times New Roman" w:hAnsi="Times New Roman"/>
                <w:sz w:val="24"/>
                <w:szCs w:val="24"/>
              </w:rPr>
            </w:pPr>
            <w:r w:rsidRPr="00243C95">
              <w:rPr>
                <w:rFonts w:ascii="Times New Roman" w:hAnsi="Times New Roman"/>
                <w:sz w:val="24"/>
                <w:szCs w:val="24"/>
              </w:rPr>
              <w:t>Высокий</w:t>
            </w:r>
          </w:p>
        </w:tc>
        <w:tc>
          <w:tcPr>
            <w:tcW w:w="3827" w:type="dxa"/>
          </w:tcPr>
          <w:p w14:paraId="720FA637" w14:textId="77777777" w:rsidR="004478FF" w:rsidRPr="00243C95" w:rsidRDefault="004478FF" w:rsidP="00243C95">
            <w:pPr>
              <w:spacing w:line="240" w:lineRule="auto"/>
              <w:contextualSpacing/>
              <w:jc w:val="left"/>
              <w:rPr>
                <w:rFonts w:ascii="Times New Roman" w:hAnsi="Times New Roman"/>
                <w:sz w:val="24"/>
                <w:szCs w:val="24"/>
              </w:rPr>
            </w:pPr>
            <w:r w:rsidRPr="00243C95">
              <w:rPr>
                <w:rFonts w:ascii="Times New Roman" w:hAnsi="Times New Roman"/>
                <w:color w:val="000000"/>
                <w:sz w:val="24"/>
                <w:szCs w:val="24"/>
              </w:rPr>
              <w:t>сильно выраженная ригидность, неизменность поведения, убеждений, взглядов, даже если они расходятся, не соответствуют реальной обстановке, жизни. Противопоказаны любые изменения.</w:t>
            </w:r>
          </w:p>
        </w:tc>
        <w:tc>
          <w:tcPr>
            <w:tcW w:w="839" w:type="dxa"/>
          </w:tcPr>
          <w:p w14:paraId="5D688969" w14:textId="77777777" w:rsidR="004478FF" w:rsidRPr="00243C95" w:rsidRDefault="004478FF" w:rsidP="00243C95">
            <w:pPr>
              <w:spacing w:line="240" w:lineRule="auto"/>
              <w:contextualSpacing/>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7</w:t>
            </w:r>
          </w:p>
        </w:tc>
        <w:tc>
          <w:tcPr>
            <w:tcW w:w="851" w:type="dxa"/>
          </w:tcPr>
          <w:p w14:paraId="0E6C5DAF" w14:textId="77777777" w:rsidR="004478FF" w:rsidRPr="00243C95" w:rsidRDefault="004478FF" w:rsidP="00243C95">
            <w:pPr>
              <w:spacing w:line="240" w:lineRule="auto"/>
              <w:contextualSpacing/>
              <w:jc w:val="center"/>
              <w:rPr>
                <w:rFonts w:ascii="Times New Roman" w:hAnsi="Times New Roman"/>
                <w:sz w:val="24"/>
                <w:szCs w:val="24"/>
              </w:rPr>
            </w:pPr>
            <w:r w:rsidRPr="00243C95">
              <w:rPr>
                <w:rFonts w:ascii="Times New Roman" w:hAnsi="Times New Roman"/>
                <w:sz w:val="24"/>
                <w:szCs w:val="24"/>
              </w:rPr>
              <w:t>17,5</w:t>
            </w:r>
          </w:p>
        </w:tc>
      </w:tr>
    </w:tbl>
    <w:p w14:paraId="77FEECCB" w14:textId="77777777" w:rsidR="004478FF" w:rsidRPr="00243C95" w:rsidRDefault="004478FF" w:rsidP="00243C95">
      <w:pPr>
        <w:spacing w:line="240" w:lineRule="auto"/>
        <w:contextualSpacing/>
        <w:rPr>
          <w:rFonts w:ascii="Times New Roman" w:hAnsi="Times New Roman"/>
          <w:color w:val="000000"/>
          <w:sz w:val="24"/>
          <w:szCs w:val="24"/>
        </w:rPr>
      </w:pPr>
    </w:p>
    <w:p w14:paraId="09CF29E6" w14:textId="77777777" w:rsidR="006314F8" w:rsidRPr="00243C95" w:rsidRDefault="006314F8" w:rsidP="00243C95">
      <w:pPr>
        <w:spacing w:after="0" w:line="240" w:lineRule="auto"/>
        <w:ind w:firstLine="708"/>
        <w:contextualSpacing/>
        <w:jc w:val="both"/>
        <w:rPr>
          <w:rFonts w:ascii="Times New Roman" w:hAnsi="Times New Roman"/>
          <w:sz w:val="24"/>
          <w:szCs w:val="24"/>
        </w:rPr>
      </w:pPr>
      <w:r w:rsidRPr="00243C95">
        <w:rPr>
          <w:rFonts w:ascii="Times New Roman" w:hAnsi="Times New Roman"/>
          <w:sz w:val="24"/>
          <w:szCs w:val="24"/>
        </w:rPr>
        <w:t xml:space="preserve">Анализируя </w:t>
      </w:r>
      <w:proofErr w:type="spellStart"/>
      <w:r w:rsidRPr="00243C95">
        <w:rPr>
          <w:rFonts w:ascii="Times New Roman" w:hAnsi="Times New Roman"/>
          <w:sz w:val="24"/>
          <w:szCs w:val="24"/>
        </w:rPr>
        <w:t>среднегрупповые</w:t>
      </w:r>
      <w:proofErr w:type="spellEnd"/>
      <w:r w:rsidR="00312FF3">
        <w:rPr>
          <w:rFonts w:ascii="Times New Roman" w:hAnsi="Times New Roman"/>
          <w:sz w:val="24"/>
          <w:szCs w:val="24"/>
        </w:rPr>
        <w:t xml:space="preserve"> показатели констатируем, что в</w:t>
      </w:r>
      <w:r w:rsidRPr="00243C95">
        <w:rPr>
          <w:rFonts w:ascii="Times New Roman" w:hAnsi="Times New Roman"/>
          <w:sz w:val="24"/>
          <w:szCs w:val="24"/>
        </w:rPr>
        <w:t xml:space="preserve"> данной выборке фиксируется </w:t>
      </w:r>
      <w:r w:rsidRPr="00243C95">
        <w:rPr>
          <w:rFonts w:ascii="Times New Roman" w:hAnsi="Times New Roman"/>
          <w:b/>
          <w:i/>
          <w:sz w:val="24"/>
          <w:szCs w:val="24"/>
        </w:rPr>
        <w:t>средний уровень</w:t>
      </w:r>
      <w:r w:rsidRPr="00243C95">
        <w:rPr>
          <w:rFonts w:ascii="Times New Roman" w:hAnsi="Times New Roman"/>
          <w:sz w:val="24"/>
          <w:szCs w:val="24"/>
        </w:rPr>
        <w:t xml:space="preserve"> по всем шкалам.</w:t>
      </w:r>
    </w:p>
    <w:p w14:paraId="6B8723A9" w14:textId="77777777" w:rsidR="003A725C" w:rsidRPr="00243C95" w:rsidRDefault="003A725C" w:rsidP="00243C95">
      <w:pPr>
        <w:spacing w:line="240" w:lineRule="auto"/>
        <w:ind w:firstLine="708"/>
        <w:contextualSpacing/>
        <w:jc w:val="both"/>
        <w:rPr>
          <w:rFonts w:ascii="Times New Roman" w:hAnsi="Times New Roman"/>
          <w:color w:val="009900"/>
          <w:sz w:val="24"/>
          <w:szCs w:val="24"/>
        </w:rPr>
      </w:pPr>
      <w:r w:rsidRPr="00243C95">
        <w:rPr>
          <w:rFonts w:ascii="Times New Roman" w:hAnsi="Times New Roman"/>
          <w:color w:val="000000" w:themeColor="text1"/>
          <w:sz w:val="24"/>
          <w:szCs w:val="24"/>
        </w:rPr>
        <w:lastRenderedPageBreak/>
        <w:t xml:space="preserve">Большинство </w:t>
      </w:r>
      <w:proofErr w:type="gramStart"/>
      <w:r w:rsidRPr="00243C95">
        <w:rPr>
          <w:rFonts w:ascii="Times New Roman" w:hAnsi="Times New Roman"/>
          <w:color w:val="000000" w:themeColor="text1"/>
          <w:sz w:val="24"/>
          <w:szCs w:val="24"/>
        </w:rPr>
        <w:t>обследованных</w:t>
      </w:r>
      <w:proofErr w:type="gramEnd"/>
      <w:r w:rsidRPr="00243C95">
        <w:rPr>
          <w:rFonts w:ascii="Times New Roman" w:hAnsi="Times New Roman"/>
          <w:color w:val="000000" w:themeColor="text1"/>
          <w:sz w:val="24"/>
          <w:szCs w:val="24"/>
        </w:rPr>
        <w:t xml:space="preserve"> </w:t>
      </w:r>
      <w:proofErr w:type="spellStart"/>
      <w:r w:rsidRPr="00243C95">
        <w:rPr>
          <w:rFonts w:ascii="Times New Roman" w:hAnsi="Times New Roman"/>
          <w:color w:val="000000" w:themeColor="text1"/>
          <w:sz w:val="24"/>
          <w:szCs w:val="24"/>
        </w:rPr>
        <w:t>фармспециалистов</w:t>
      </w:r>
      <w:proofErr w:type="spellEnd"/>
      <w:r w:rsidRPr="00243C95">
        <w:rPr>
          <w:rFonts w:ascii="Times New Roman" w:hAnsi="Times New Roman"/>
          <w:color w:val="000000" w:themeColor="text1"/>
          <w:sz w:val="24"/>
          <w:szCs w:val="24"/>
        </w:rPr>
        <w:t xml:space="preserve"> характеризуются средним уровнем тревожности (82,5%), низким уровнем </w:t>
      </w:r>
      <w:proofErr w:type="spellStart"/>
      <w:r w:rsidRPr="00243C95">
        <w:rPr>
          <w:rFonts w:ascii="Times New Roman" w:hAnsi="Times New Roman"/>
          <w:color w:val="000000" w:themeColor="text1"/>
          <w:sz w:val="24"/>
          <w:szCs w:val="24"/>
        </w:rPr>
        <w:t>фрустрированности</w:t>
      </w:r>
      <w:proofErr w:type="spellEnd"/>
      <w:r w:rsidRPr="00243C95">
        <w:rPr>
          <w:rFonts w:ascii="Times New Roman" w:hAnsi="Times New Roman"/>
          <w:color w:val="000000" w:themeColor="text1"/>
          <w:sz w:val="24"/>
          <w:szCs w:val="24"/>
        </w:rPr>
        <w:t xml:space="preserve"> (47,5%), что свидетельствует о высокой самооценке, устойчивости к неудачам и трудностям. </w:t>
      </w:r>
      <w:r w:rsidRPr="00243C95">
        <w:rPr>
          <w:rFonts w:ascii="Times New Roman" w:hAnsi="Times New Roman"/>
          <w:color w:val="009900"/>
          <w:sz w:val="24"/>
          <w:szCs w:val="24"/>
        </w:rPr>
        <w:t xml:space="preserve"> </w:t>
      </w:r>
      <w:r w:rsidRPr="00243C95">
        <w:rPr>
          <w:rFonts w:ascii="Times New Roman" w:hAnsi="Times New Roman"/>
          <w:color w:val="000000" w:themeColor="text1"/>
          <w:sz w:val="24"/>
          <w:szCs w:val="24"/>
        </w:rPr>
        <w:t xml:space="preserve">Намного меньший процент </w:t>
      </w:r>
      <w:proofErr w:type="spellStart"/>
      <w:r w:rsidRPr="00243C95">
        <w:rPr>
          <w:rFonts w:ascii="Times New Roman" w:hAnsi="Times New Roman"/>
          <w:color w:val="000000" w:themeColor="text1"/>
          <w:sz w:val="24"/>
          <w:szCs w:val="24"/>
        </w:rPr>
        <w:t>фармспециалистов</w:t>
      </w:r>
      <w:proofErr w:type="spellEnd"/>
      <w:r w:rsidRPr="00243C95">
        <w:rPr>
          <w:rFonts w:ascii="Times New Roman" w:hAnsi="Times New Roman"/>
          <w:color w:val="000000" w:themeColor="text1"/>
          <w:sz w:val="24"/>
          <w:szCs w:val="24"/>
        </w:rPr>
        <w:t xml:space="preserve"> характеризуются</w:t>
      </w:r>
      <w:r w:rsidRPr="00243C95">
        <w:rPr>
          <w:rFonts w:ascii="Times New Roman" w:hAnsi="Times New Roman"/>
          <w:color w:val="009900"/>
          <w:sz w:val="24"/>
          <w:szCs w:val="24"/>
        </w:rPr>
        <w:t xml:space="preserve"> </w:t>
      </w:r>
      <w:r w:rsidRPr="00243C95">
        <w:rPr>
          <w:rFonts w:ascii="Times New Roman" w:hAnsi="Times New Roman"/>
          <w:color w:val="000000" w:themeColor="text1"/>
          <w:sz w:val="24"/>
          <w:szCs w:val="24"/>
        </w:rPr>
        <w:t xml:space="preserve">высоким уровнем </w:t>
      </w:r>
      <w:proofErr w:type="spellStart"/>
      <w:r w:rsidRPr="00243C95">
        <w:rPr>
          <w:rFonts w:ascii="Times New Roman" w:hAnsi="Times New Roman"/>
          <w:color w:val="000000" w:themeColor="text1"/>
          <w:sz w:val="24"/>
          <w:szCs w:val="24"/>
        </w:rPr>
        <w:t>фрустрированности</w:t>
      </w:r>
      <w:proofErr w:type="spellEnd"/>
      <w:r w:rsidRPr="00243C95">
        <w:rPr>
          <w:rFonts w:ascii="Times New Roman" w:hAnsi="Times New Roman"/>
          <w:color w:val="000000" w:themeColor="text1"/>
          <w:sz w:val="24"/>
          <w:szCs w:val="24"/>
        </w:rPr>
        <w:t xml:space="preserve"> (7,5%), что свидетельствует о низкой самооценке, стремлении к избеганию трудностей и неудач.</w:t>
      </w:r>
      <w:r w:rsidRPr="00243C95">
        <w:rPr>
          <w:rFonts w:ascii="Times New Roman" w:hAnsi="Times New Roman"/>
          <w:color w:val="009900"/>
          <w:sz w:val="24"/>
          <w:szCs w:val="24"/>
        </w:rPr>
        <w:t xml:space="preserve"> </w:t>
      </w:r>
      <w:r w:rsidRPr="00243C95">
        <w:rPr>
          <w:rFonts w:ascii="Times New Roman" w:hAnsi="Times New Roman"/>
          <w:color w:val="000000" w:themeColor="text1"/>
          <w:sz w:val="24"/>
          <w:szCs w:val="24"/>
        </w:rPr>
        <w:t>У большей части испытуемых диагностирован средний (45%) и низкий (42,5%) уровень агрессивности. Отрицательным индикатором</w:t>
      </w:r>
      <w:r w:rsidRPr="00243C95">
        <w:rPr>
          <w:rFonts w:ascii="Times New Roman" w:hAnsi="Times New Roman"/>
          <w:color w:val="009900"/>
          <w:sz w:val="24"/>
          <w:szCs w:val="24"/>
        </w:rPr>
        <w:t xml:space="preserve"> </w:t>
      </w:r>
      <w:r w:rsidRPr="00243C95">
        <w:rPr>
          <w:rFonts w:ascii="Times New Roman" w:hAnsi="Times New Roman"/>
          <w:color w:val="000000" w:themeColor="text1"/>
          <w:sz w:val="24"/>
          <w:szCs w:val="24"/>
        </w:rPr>
        <w:t>является наличие в данной выборке испытуемых с высоким уровнем агрессивности (12,5%), что, вероятно, может сказаться при построении отношений в диаде «</w:t>
      </w:r>
      <w:proofErr w:type="spellStart"/>
      <w:r w:rsidRPr="00243C95">
        <w:rPr>
          <w:rFonts w:ascii="Times New Roman" w:hAnsi="Times New Roman"/>
          <w:color w:val="000000" w:themeColor="text1"/>
          <w:sz w:val="24"/>
          <w:szCs w:val="24"/>
        </w:rPr>
        <w:t>фармспециалист</w:t>
      </w:r>
      <w:proofErr w:type="spellEnd"/>
      <w:r w:rsidRPr="00243C95">
        <w:rPr>
          <w:rFonts w:ascii="Times New Roman" w:hAnsi="Times New Roman"/>
          <w:color w:val="000000" w:themeColor="text1"/>
          <w:sz w:val="24"/>
          <w:szCs w:val="24"/>
        </w:rPr>
        <w:t xml:space="preserve"> - покупатель».</w:t>
      </w:r>
      <w:r w:rsidRPr="00243C95">
        <w:rPr>
          <w:rFonts w:ascii="Times New Roman" w:hAnsi="Times New Roman"/>
          <w:color w:val="009900"/>
          <w:sz w:val="24"/>
          <w:szCs w:val="24"/>
        </w:rPr>
        <w:t xml:space="preserve"> </w:t>
      </w:r>
    </w:p>
    <w:p w14:paraId="3A6FF2B2" w14:textId="77777777" w:rsidR="00CD68F9" w:rsidRPr="00243C95" w:rsidRDefault="00CD68F9" w:rsidP="00243C95">
      <w:pPr>
        <w:spacing w:after="0" w:line="240" w:lineRule="auto"/>
        <w:ind w:firstLine="708"/>
        <w:jc w:val="both"/>
        <w:rPr>
          <w:rFonts w:ascii="Times New Roman" w:hAnsi="Times New Roman"/>
          <w:sz w:val="24"/>
          <w:szCs w:val="24"/>
        </w:rPr>
      </w:pPr>
      <w:r w:rsidRPr="00243C95">
        <w:rPr>
          <w:rFonts w:ascii="Times New Roman" w:hAnsi="Times New Roman"/>
          <w:b/>
          <w:sz w:val="24"/>
          <w:szCs w:val="24"/>
        </w:rPr>
        <w:t>Интерпретация результатов исследования по методике</w:t>
      </w:r>
      <w:r w:rsidRPr="00243C95">
        <w:rPr>
          <w:b/>
          <w:sz w:val="24"/>
          <w:szCs w:val="24"/>
        </w:rPr>
        <w:t xml:space="preserve"> </w:t>
      </w:r>
      <w:r w:rsidRPr="00243C95">
        <w:rPr>
          <w:rFonts w:ascii="Times New Roman" w:hAnsi="Times New Roman"/>
          <w:b/>
          <w:sz w:val="24"/>
          <w:szCs w:val="24"/>
        </w:rPr>
        <w:t>«Направленность личности»</w:t>
      </w:r>
      <w:r w:rsidRPr="00243C95">
        <w:rPr>
          <w:rFonts w:ascii="Times New Roman" w:hAnsi="Times New Roman"/>
          <w:sz w:val="24"/>
          <w:szCs w:val="24"/>
        </w:rPr>
        <w:t xml:space="preserve"> (Авторы В. </w:t>
      </w:r>
      <w:proofErr w:type="spellStart"/>
      <w:r w:rsidRPr="00243C95">
        <w:rPr>
          <w:rFonts w:ascii="Times New Roman" w:hAnsi="Times New Roman"/>
          <w:sz w:val="24"/>
          <w:szCs w:val="24"/>
        </w:rPr>
        <w:t>Смейкал</w:t>
      </w:r>
      <w:proofErr w:type="spellEnd"/>
      <w:r w:rsidRPr="00243C95">
        <w:rPr>
          <w:rFonts w:ascii="Times New Roman" w:hAnsi="Times New Roman"/>
          <w:sz w:val="24"/>
          <w:szCs w:val="24"/>
        </w:rPr>
        <w:t xml:space="preserve"> и М. Кучер).</w:t>
      </w:r>
    </w:p>
    <w:p w14:paraId="73BE6A82" w14:textId="77777777" w:rsidR="00577041" w:rsidRPr="00243C95" w:rsidRDefault="00577041" w:rsidP="00243C95">
      <w:pPr>
        <w:spacing w:line="240" w:lineRule="auto"/>
        <w:ind w:firstLine="708"/>
        <w:contextualSpacing/>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Сводные данные результатов исследования по методике «</w:t>
      </w:r>
      <w:r w:rsidRPr="00243C95">
        <w:rPr>
          <w:rFonts w:ascii="Times New Roman" w:hAnsi="Times New Roman"/>
          <w:sz w:val="24"/>
          <w:szCs w:val="24"/>
        </w:rPr>
        <w:t>Направленность личности»</w:t>
      </w:r>
      <w:r w:rsidRPr="00243C95">
        <w:rPr>
          <w:rFonts w:ascii="Times New Roman" w:hAnsi="Times New Roman"/>
          <w:color w:val="000000" w:themeColor="text1"/>
          <w:sz w:val="24"/>
          <w:szCs w:val="24"/>
        </w:rPr>
        <w:t xml:space="preserve"> отображены в приложение 3.</w:t>
      </w:r>
    </w:p>
    <w:p w14:paraId="6B08E0E1" w14:textId="77777777" w:rsidR="00CD68F9" w:rsidRPr="00243C95" w:rsidRDefault="00CD68F9" w:rsidP="00243C95">
      <w:pPr>
        <w:spacing w:after="0" w:line="240" w:lineRule="auto"/>
        <w:ind w:firstLine="708"/>
        <w:jc w:val="both"/>
        <w:rPr>
          <w:rFonts w:ascii="Times New Roman" w:hAnsi="Times New Roman"/>
          <w:sz w:val="24"/>
          <w:szCs w:val="24"/>
        </w:rPr>
      </w:pPr>
      <w:r w:rsidRPr="00243C95">
        <w:rPr>
          <w:rFonts w:ascii="Times New Roman" w:hAnsi="Times New Roman"/>
          <w:sz w:val="24"/>
          <w:szCs w:val="24"/>
        </w:rPr>
        <w:t>Методика «Направленность личности» позволила выявить три вида направленности личности: на себя, на взаимоотношения и на задание (деловая направленность).  На основании полученных данных мы выявили ведущую направленность личности. Полученные данные отображены в табличном ва</w:t>
      </w:r>
      <w:r w:rsidR="00312FF3">
        <w:rPr>
          <w:rFonts w:ascii="Times New Roman" w:hAnsi="Times New Roman"/>
          <w:sz w:val="24"/>
          <w:szCs w:val="24"/>
        </w:rPr>
        <w:t>рианте (таблица 2) и диаграмме 1</w:t>
      </w:r>
      <w:r w:rsidRPr="00243C95">
        <w:rPr>
          <w:rFonts w:ascii="Times New Roman" w:hAnsi="Times New Roman"/>
          <w:sz w:val="24"/>
          <w:szCs w:val="24"/>
        </w:rPr>
        <w:t>.</w:t>
      </w:r>
    </w:p>
    <w:p w14:paraId="4EA8080E" w14:textId="77777777" w:rsidR="00312FF3" w:rsidRDefault="00312FF3" w:rsidP="00243C95">
      <w:pPr>
        <w:spacing w:after="0" w:line="240" w:lineRule="auto"/>
        <w:ind w:firstLine="709"/>
        <w:jc w:val="both"/>
        <w:rPr>
          <w:rFonts w:ascii="Times New Roman" w:hAnsi="Times New Roman"/>
          <w:sz w:val="24"/>
          <w:szCs w:val="24"/>
        </w:rPr>
      </w:pPr>
    </w:p>
    <w:p w14:paraId="1F49E5B8" w14:textId="77777777" w:rsidR="00CD68F9" w:rsidRPr="00243C95" w:rsidRDefault="00EE5C38" w:rsidP="00243C95">
      <w:pPr>
        <w:spacing w:after="0" w:line="240" w:lineRule="auto"/>
        <w:ind w:firstLine="709"/>
        <w:jc w:val="both"/>
        <w:rPr>
          <w:rFonts w:ascii="Times New Roman" w:hAnsi="Times New Roman"/>
          <w:sz w:val="24"/>
          <w:szCs w:val="24"/>
        </w:rPr>
      </w:pPr>
      <w:r w:rsidRPr="00243C95">
        <w:rPr>
          <w:rFonts w:ascii="Times New Roman" w:hAnsi="Times New Roman"/>
          <w:sz w:val="24"/>
          <w:szCs w:val="24"/>
        </w:rPr>
        <w:t>Таблица 2</w:t>
      </w:r>
      <w:r w:rsidR="00CD68F9" w:rsidRPr="00243C95">
        <w:rPr>
          <w:rFonts w:ascii="Times New Roman" w:hAnsi="Times New Roman"/>
          <w:sz w:val="24"/>
          <w:szCs w:val="24"/>
        </w:rPr>
        <w:t xml:space="preserve">. </w:t>
      </w:r>
      <w:r w:rsidRPr="00243C95">
        <w:rPr>
          <w:rFonts w:ascii="Times New Roman" w:hAnsi="Times New Roman"/>
          <w:sz w:val="24"/>
          <w:szCs w:val="24"/>
        </w:rPr>
        <w:t>Распределение испытуемых</w:t>
      </w:r>
      <w:r w:rsidR="00CD68F9" w:rsidRPr="00243C95">
        <w:rPr>
          <w:rFonts w:ascii="Times New Roman" w:hAnsi="Times New Roman"/>
          <w:sz w:val="24"/>
          <w:szCs w:val="24"/>
        </w:rPr>
        <w:t xml:space="preserve"> по ведущей направленности личности</w:t>
      </w:r>
      <w:r w:rsidRPr="00243C95">
        <w:rPr>
          <w:rFonts w:ascii="Times New Roman" w:hAnsi="Times New Roman"/>
          <w:sz w:val="24"/>
          <w:szCs w:val="24"/>
        </w:rPr>
        <w:t>.</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6"/>
        <w:gridCol w:w="1331"/>
        <w:gridCol w:w="1154"/>
        <w:gridCol w:w="1418"/>
        <w:gridCol w:w="1131"/>
        <w:gridCol w:w="1173"/>
        <w:gridCol w:w="994"/>
      </w:tblGrid>
      <w:tr w:rsidR="00EE5C38" w:rsidRPr="00243C95" w14:paraId="33669AB4" w14:textId="77777777" w:rsidTr="00EE5C38">
        <w:tc>
          <w:tcPr>
            <w:tcW w:w="1876" w:type="dxa"/>
          </w:tcPr>
          <w:p w14:paraId="70FE7525" w14:textId="77777777" w:rsidR="00EE5C38" w:rsidRPr="00243C95" w:rsidRDefault="00EE5C38" w:rsidP="00243C95">
            <w:pPr>
              <w:spacing w:after="0" w:line="240" w:lineRule="auto"/>
              <w:jc w:val="center"/>
              <w:rPr>
                <w:rFonts w:ascii="Times New Roman" w:hAnsi="Times New Roman"/>
                <w:sz w:val="24"/>
                <w:szCs w:val="24"/>
              </w:rPr>
            </w:pPr>
            <w:r w:rsidRPr="00243C95">
              <w:rPr>
                <w:rFonts w:ascii="Times New Roman" w:hAnsi="Times New Roman"/>
                <w:sz w:val="24"/>
                <w:szCs w:val="24"/>
              </w:rPr>
              <w:t>Доминирующие направленности личности</w:t>
            </w:r>
          </w:p>
        </w:tc>
        <w:tc>
          <w:tcPr>
            <w:tcW w:w="2485" w:type="dxa"/>
            <w:gridSpan w:val="2"/>
          </w:tcPr>
          <w:p w14:paraId="6CE0FA35" w14:textId="77777777" w:rsidR="00EE5C38" w:rsidRPr="00243C95" w:rsidRDefault="00EE5C38" w:rsidP="00243C95">
            <w:pPr>
              <w:spacing w:after="0" w:line="240" w:lineRule="auto"/>
              <w:jc w:val="center"/>
              <w:rPr>
                <w:rFonts w:ascii="Times New Roman" w:hAnsi="Times New Roman"/>
                <w:sz w:val="24"/>
                <w:szCs w:val="24"/>
              </w:rPr>
            </w:pPr>
            <w:r w:rsidRPr="00243C95">
              <w:rPr>
                <w:rFonts w:ascii="Times New Roman" w:hAnsi="Times New Roman"/>
                <w:sz w:val="24"/>
                <w:szCs w:val="24"/>
              </w:rPr>
              <w:t>Направленность личности на себя</w:t>
            </w:r>
          </w:p>
        </w:tc>
        <w:tc>
          <w:tcPr>
            <w:tcW w:w="2549" w:type="dxa"/>
            <w:gridSpan w:val="2"/>
          </w:tcPr>
          <w:p w14:paraId="0DEBC781" w14:textId="77777777" w:rsidR="00EE5C38" w:rsidRPr="00243C95" w:rsidRDefault="00EE5C38" w:rsidP="00243C95">
            <w:pPr>
              <w:spacing w:after="0" w:line="240" w:lineRule="auto"/>
              <w:jc w:val="center"/>
              <w:rPr>
                <w:rFonts w:ascii="Times New Roman" w:hAnsi="Times New Roman"/>
                <w:sz w:val="24"/>
                <w:szCs w:val="24"/>
              </w:rPr>
            </w:pPr>
            <w:r w:rsidRPr="00243C95">
              <w:rPr>
                <w:rFonts w:ascii="Times New Roman" w:hAnsi="Times New Roman"/>
                <w:sz w:val="24"/>
                <w:szCs w:val="24"/>
              </w:rPr>
              <w:t>Направленность личности на взаимоотношения</w:t>
            </w:r>
          </w:p>
        </w:tc>
        <w:tc>
          <w:tcPr>
            <w:tcW w:w="2167" w:type="dxa"/>
            <w:gridSpan w:val="2"/>
          </w:tcPr>
          <w:p w14:paraId="29516A45" w14:textId="77777777" w:rsidR="00EE5C38" w:rsidRPr="00243C95" w:rsidRDefault="00EE5C38" w:rsidP="00243C95">
            <w:pPr>
              <w:spacing w:after="0" w:line="240" w:lineRule="auto"/>
              <w:jc w:val="center"/>
              <w:rPr>
                <w:rFonts w:ascii="Times New Roman" w:hAnsi="Times New Roman"/>
                <w:sz w:val="24"/>
                <w:szCs w:val="24"/>
              </w:rPr>
            </w:pPr>
            <w:r w:rsidRPr="00243C95">
              <w:rPr>
                <w:rFonts w:ascii="Times New Roman" w:hAnsi="Times New Roman"/>
                <w:sz w:val="24"/>
                <w:szCs w:val="24"/>
              </w:rPr>
              <w:t>Направленность личности на задание</w:t>
            </w:r>
          </w:p>
        </w:tc>
      </w:tr>
      <w:tr w:rsidR="00EE5C38" w:rsidRPr="00243C95" w14:paraId="68E95DE9" w14:textId="77777777" w:rsidTr="0016301C">
        <w:tc>
          <w:tcPr>
            <w:tcW w:w="1876" w:type="dxa"/>
            <w:vMerge w:val="restart"/>
          </w:tcPr>
          <w:p w14:paraId="0249C9BB" w14:textId="77777777" w:rsidR="00EE5C38" w:rsidRPr="00243C95" w:rsidRDefault="00EE5C38" w:rsidP="00243C95">
            <w:pPr>
              <w:spacing w:line="240" w:lineRule="auto"/>
              <w:rPr>
                <w:rFonts w:ascii="Times New Roman" w:hAnsi="Times New Roman"/>
                <w:sz w:val="24"/>
                <w:szCs w:val="24"/>
              </w:rPr>
            </w:pPr>
            <w:r w:rsidRPr="00243C95">
              <w:rPr>
                <w:rFonts w:ascii="Times New Roman" w:hAnsi="Times New Roman"/>
                <w:sz w:val="24"/>
                <w:szCs w:val="24"/>
              </w:rPr>
              <w:t>распределение</w:t>
            </w:r>
          </w:p>
        </w:tc>
        <w:tc>
          <w:tcPr>
            <w:tcW w:w="1331" w:type="dxa"/>
            <w:tcBorders>
              <w:bottom w:val="single" w:sz="4" w:space="0" w:color="auto"/>
            </w:tcBorders>
          </w:tcPr>
          <w:p w14:paraId="63CCB258" w14:textId="77777777" w:rsidR="00EE5C38" w:rsidRPr="00243C95" w:rsidRDefault="00EE5C38" w:rsidP="00243C95">
            <w:pPr>
              <w:spacing w:after="0" w:line="240" w:lineRule="auto"/>
              <w:jc w:val="center"/>
              <w:rPr>
                <w:rFonts w:ascii="Times New Roman" w:hAnsi="Times New Roman"/>
                <w:sz w:val="24"/>
                <w:szCs w:val="24"/>
              </w:rPr>
            </w:pPr>
            <w:r w:rsidRPr="00243C95">
              <w:rPr>
                <w:rFonts w:ascii="Times New Roman" w:hAnsi="Times New Roman"/>
                <w:sz w:val="24"/>
                <w:szCs w:val="24"/>
              </w:rPr>
              <w:t>Чел.</w:t>
            </w:r>
          </w:p>
        </w:tc>
        <w:tc>
          <w:tcPr>
            <w:tcW w:w="1154" w:type="dxa"/>
            <w:tcBorders>
              <w:bottom w:val="single" w:sz="4" w:space="0" w:color="auto"/>
            </w:tcBorders>
          </w:tcPr>
          <w:p w14:paraId="3EE2C8A4" w14:textId="77777777" w:rsidR="00EE5C38" w:rsidRPr="00243C95" w:rsidRDefault="00EE5C38" w:rsidP="00243C95">
            <w:pPr>
              <w:spacing w:after="0" w:line="240" w:lineRule="auto"/>
              <w:jc w:val="center"/>
              <w:rPr>
                <w:rFonts w:ascii="Times New Roman" w:hAnsi="Times New Roman"/>
                <w:sz w:val="24"/>
                <w:szCs w:val="24"/>
              </w:rPr>
            </w:pPr>
            <w:r w:rsidRPr="00243C95">
              <w:rPr>
                <w:rFonts w:ascii="Times New Roman" w:hAnsi="Times New Roman"/>
                <w:sz w:val="24"/>
                <w:szCs w:val="24"/>
              </w:rPr>
              <w:t>%</w:t>
            </w:r>
          </w:p>
        </w:tc>
        <w:tc>
          <w:tcPr>
            <w:tcW w:w="1418" w:type="dxa"/>
            <w:tcBorders>
              <w:bottom w:val="single" w:sz="4" w:space="0" w:color="auto"/>
            </w:tcBorders>
          </w:tcPr>
          <w:p w14:paraId="1D3810ED" w14:textId="77777777" w:rsidR="00EE5C38" w:rsidRPr="00243C95" w:rsidRDefault="00EE5C38" w:rsidP="00243C95">
            <w:pPr>
              <w:spacing w:after="0" w:line="240" w:lineRule="auto"/>
              <w:jc w:val="center"/>
              <w:rPr>
                <w:rFonts w:ascii="Times New Roman" w:hAnsi="Times New Roman"/>
                <w:sz w:val="24"/>
                <w:szCs w:val="24"/>
              </w:rPr>
            </w:pPr>
            <w:r w:rsidRPr="00243C95">
              <w:rPr>
                <w:rFonts w:ascii="Times New Roman" w:hAnsi="Times New Roman"/>
                <w:sz w:val="24"/>
                <w:szCs w:val="24"/>
              </w:rPr>
              <w:t>Чел.</w:t>
            </w:r>
          </w:p>
        </w:tc>
        <w:tc>
          <w:tcPr>
            <w:tcW w:w="1131" w:type="dxa"/>
            <w:tcBorders>
              <w:bottom w:val="single" w:sz="4" w:space="0" w:color="auto"/>
            </w:tcBorders>
          </w:tcPr>
          <w:p w14:paraId="0AEE034E" w14:textId="77777777" w:rsidR="00EE5C38" w:rsidRPr="00243C95" w:rsidRDefault="00EE5C38" w:rsidP="00243C95">
            <w:pPr>
              <w:spacing w:after="0" w:line="240" w:lineRule="auto"/>
              <w:jc w:val="center"/>
              <w:rPr>
                <w:rFonts w:ascii="Times New Roman" w:hAnsi="Times New Roman"/>
                <w:sz w:val="24"/>
                <w:szCs w:val="24"/>
              </w:rPr>
            </w:pPr>
            <w:r w:rsidRPr="00243C95">
              <w:rPr>
                <w:rFonts w:ascii="Times New Roman" w:hAnsi="Times New Roman"/>
                <w:sz w:val="24"/>
                <w:szCs w:val="24"/>
              </w:rPr>
              <w:t>%</w:t>
            </w:r>
          </w:p>
        </w:tc>
        <w:tc>
          <w:tcPr>
            <w:tcW w:w="1173" w:type="dxa"/>
            <w:tcBorders>
              <w:bottom w:val="single" w:sz="4" w:space="0" w:color="auto"/>
            </w:tcBorders>
          </w:tcPr>
          <w:p w14:paraId="68018B72" w14:textId="77777777" w:rsidR="00EE5C38" w:rsidRPr="00243C95" w:rsidRDefault="00EE5C38" w:rsidP="00243C95">
            <w:pPr>
              <w:spacing w:after="0" w:line="240" w:lineRule="auto"/>
              <w:jc w:val="center"/>
              <w:rPr>
                <w:rFonts w:ascii="Times New Roman" w:hAnsi="Times New Roman"/>
                <w:sz w:val="24"/>
                <w:szCs w:val="24"/>
              </w:rPr>
            </w:pPr>
            <w:r w:rsidRPr="00243C95">
              <w:rPr>
                <w:rFonts w:ascii="Times New Roman" w:hAnsi="Times New Roman"/>
                <w:sz w:val="24"/>
                <w:szCs w:val="24"/>
              </w:rPr>
              <w:t>Чел.</w:t>
            </w:r>
          </w:p>
        </w:tc>
        <w:tc>
          <w:tcPr>
            <w:tcW w:w="994" w:type="dxa"/>
            <w:tcBorders>
              <w:bottom w:val="single" w:sz="4" w:space="0" w:color="auto"/>
            </w:tcBorders>
          </w:tcPr>
          <w:p w14:paraId="1E4F7287" w14:textId="77777777" w:rsidR="00EE5C38" w:rsidRPr="00243C95" w:rsidRDefault="00EE5C38" w:rsidP="00243C95">
            <w:pPr>
              <w:spacing w:after="0" w:line="240" w:lineRule="auto"/>
              <w:jc w:val="center"/>
              <w:rPr>
                <w:rFonts w:ascii="Times New Roman" w:hAnsi="Times New Roman"/>
                <w:sz w:val="24"/>
                <w:szCs w:val="24"/>
              </w:rPr>
            </w:pPr>
            <w:r w:rsidRPr="00243C95">
              <w:rPr>
                <w:rFonts w:ascii="Times New Roman" w:hAnsi="Times New Roman"/>
                <w:sz w:val="24"/>
                <w:szCs w:val="24"/>
              </w:rPr>
              <w:t>%</w:t>
            </w:r>
          </w:p>
        </w:tc>
      </w:tr>
      <w:tr w:rsidR="00EE5C38" w:rsidRPr="00243C95" w14:paraId="06D94984" w14:textId="77777777" w:rsidTr="00EE5C38">
        <w:tc>
          <w:tcPr>
            <w:tcW w:w="1876" w:type="dxa"/>
            <w:vMerge/>
            <w:tcBorders>
              <w:bottom w:val="single" w:sz="4" w:space="0" w:color="auto"/>
            </w:tcBorders>
          </w:tcPr>
          <w:p w14:paraId="5BC4AEAD" w14:textId="77777777" w:rsidR="00EE5C38" w:rsidRPr="00243C95" w:rsidRDefault="00EE5C38" w:rsidP="00243C95">
            <w:pPr>
              <w:spacing w:after="0" w:line="240" w:lineRule="auto"/>
              <w:jc w:val="center"/>
              <w:rPr>
                <w:rFonts w:ascii="Times New Roman" w:hAnsi="Times New Roman"/>
                <w:sz w:val="24"/>
                <w:szCs w:val="24"/>
              </w:rPr>
            </w:pPr>
          </w:p>
        </w:tc>
        <w:tc>
          <w:tcPr>
            <w:tcW w:w="1331" w:type="dxa"/>
            <w:tcBorders>
              <w:bottom w:val="single" w:sz="4" w:space="0" w:color="auto"/>
            </w:tcBorders>
          </w:tcPr>
          <w:p w14:paraId="236E066E" w14:textId="77777777" w:rsidR="00EE5C38" w:rsidRPr="00243C95" w:rsidRDefault="00622B99" w:rsidP="00243C95">
            <w:pPr>
              <w:spacing w:after="0" w:line="240" w:lineRule="auto"/>
              <w:jc w:val="center"/>
              <w:rPr>
                <w:rFonts w:ascii="Times New Roman" w:hAnsi="Times New Roman"/>
                <w:sz w:val="24"/>
                <w:szCs w:val="24"/>
              </w:rPr>
            </w:pPr>
            <w:r w:rsidRPr="00243C95">
              <w:rPr>
                <w:rFonts w:ascii="Times New Roman" w:hAnsi="Times New Roman"/>
                <w:sz w:val="24"/>
                <w:szCs w:val="24"/>
              </w:rPr>
              <w:t>6</w:t>
            </w:r>
          </w:p>
        </w:tc>
        <w:tc>
          <w:tcPr>
            <w:tcW w:w="1154" w:type="dxa"/>
            <w:tcBorders>
              <w:bottom w:val="single" w:sz="4" w:space="0" w:color="auto"/>
            </w:tcBorders>
          </w:tcPr>
          <w:p w14:paraId="4EF96CCC" w14:textId="77777777" w:rsidR="00EE5C38" w:rsidRPr="00243C95" w:rsidRDefault="0093607A" w:rsidP="00243C95">
            <w:pPr>
              <w:spacing w:after="0" w:line="240" w:lineRule="auto"/>
              <w:jc w:val="center"/>
              <w:rPr>
                <w:rFonts w:ascii="Times New Roman" w:hAnsi="Times New Roman"/>
                <w:sz w:val="24"/>
                <w:szCs w:val="24"/>
              </w:rPr>
            </w:pPr>
            <w:r w:rsidRPr="00243C95">
              <w:rPr>
                <w:rFonts w:ascii="Times New Roman" w:hAnsi="Times New Roman"/>
                <w:sz w:val="24"/>
                <w:szCs w:val="24"/>
              </w:rPr>
              <w:t>15</w:t>
            </w:r>
          </w:p>
        </w:tc>
        <w:tc>
          <w:tcPr>
            <w:tcW w:w="1418" w:type="dxa"/>
            <w:tcBorders>
              <w:bottom w:val="single" w:sz="4" w:space="0" w:color="auto"/>
            </w:tcBorders>
          </w:tcPr>
          <w:p w14:paraId="51CFA8D9" w14:textId="77777777" w:rsidR="00EE5C38" w:rsidRPr="00243C95" w:rsidRDefault="00622B99" w:rsidP="00243C95">
            <w:pPr>
              <w:spacing w:after="0" w:line="240" w:lineRule="auto"/>
              <w:jc w:val="center"/>
              <w:rPr>
                <w:rFonts w:ascii="Times New Roman" w:hAnsi="Times New Roman"/>
                <w:sz w:val="24"/>
                <w:szCs w:val="24"/>
              </w:rPr>
            </w:pPr>
            <w:r w:rsidRPr="00243C95">
              <w:rPr>
                <w:rFonts w:ascii="Times New Roman" w:hAnsi="Times New Roman"/>
                <w:sz w:val="24"/>
                <w:szCs w:val="24"/>
              </w:rPr>
              <w:t>18</w:t>
            </w:r>
          </w:p>
        </w:tc>
        <w:tc>
          <w:tcPr>
            <w:tcW w:w="1131" w:type="dxa"/>
            <w:tcBorders>
              <w:bottom w:val="single" w:sz="4" w:space="0" w:color="auto"/>
            </w:tcBorders>
          </w:tcPr>
          <w:p w14:paraId="268D6566" w14:textId="77777777" w:rsidR="00EE5C38" w:rsidRPr="00243C95" w:rsidRDefault="0093607A" w:rsidP="00243C95">
            <w:pPr>
              <w:spacing w:after="0" w:line="240" w:lineRule="auto"/>
              <w:jc w:val="center"/>
              <w:rPr>
                <w:rFonts w:ascii="Times New Roman" w:hAnsi="Times New Roman"/>
                <w:sz w:val="24"/>
                <w:szCs w:val="24"/>
              </w:rPr>
            </w:pPr>
            <w:r w:rsidRPr="00243C95">
              <w:rPr>
                <w:rFonts w:ascii="Times New Roman" w:hAnsi="Times New Roman"/>
                <w:sz w:val="24"/>
                <w:szCs w:val="24"/>
              </w:rPr>
              <w:t>45</w:t>
            </w:r>
          </w:p>
        </w:tc>
        <w:tc>
          <w:tcPr>
            <w:tcW w:w="1173" w:type="dxa"/>
            <w:tcBorders>
              <w:bottom w:val="single" w:sz="4" w:space="0" w:color="auto"/>
            </w:tcBorders>
          </w:tcPr>
          <w:p w14:paraId="1977C85C" w14:textId="77777777" w:rsidR="00EE5C38" w:rsidRPr="00243C95" w:rsidRDefault="005613B4" w:rsidP="00243C95">
            <w:pPr>
              <w:spacing w:after="0" w:line="240" w:lineRule="auto"/>
              <w:jc w:val="center"/>
              <w:rPr>
                <w:rFonts w:ascii="Times New Roman" w:hAnsi="Times New Roman"/>
                <w:sz w:val="24"/>
                <w:szCs w:val="24"/>
              </w:rPr>
            </w:pPr>
            <w:r w:rsidRPr="00243C95">
              <w:rPr>
                <w:rFonts w:ascii="Times New Roman" w:hAnsi="Times New Roman"/>
                <w:sz w:val="24"/>
                <w:szCs w:val="24"/>
              </w:rPr>
              <w:t>16</w:t>
            </w:r>
          </w:p>
        </w:tc>
        <w:tc>
          <w:tcPr>
            <w:tcW w:w="994" w:type="dxa"/>
            <w:tcBorders>
              <w:bottom w:val="single" w:sz="4" w:space="0" w:color="auto"/>
            </w:tcBorders>
          </w:tcPr>
          <w:p w14:paraId="234E1DC8" w14:textId="77777777" w:rsidR="00EE5C38" w:rsidRPr="00243C95" w:rsidRDefault="0093607A" w:rsidP="00243C95">
            <w:pPr>
              <w:spacing w:after="0" w:line="240" w:lineRule="auto"/>
              <w:jc w:val="center"/>
              <w:rPr>
                <w:rFonts w:ascii="Times New Roman" w:hAnsi="Times New Roman"/>
                <w:sz w:val="24"/>
                <w:szCs w:val="24"/>
              </w:rPr>
            </w:pPr>
            <w:r w:rsidRPr="00243C95">
              <w:rPr>
                <w:rFonts w:ascii="Times New Roman" w:hAnsi="Times New Roman"/>
                <w:sz w:val="24"/>
                <w:szCs w:val="24"/>
              </w:rPr>
              <w:t>40</w:t>
            </w:r>
          </w:p>
        </w:tc>
      </w:tr>
      <w:tr w:rsidR="00D4357B" w:rsidRPr="00243C95" w14:paraId="0E090C6C" w14:textId="77777777" w:rsidTr="00D4357B">
        <w:trPr>
          <w:trHeight w:val="1399"/>
        </w:trPr>
        <w:tc>
          <w:tcPr>
            <w:tcW w:w="9077" w:type="dxa"/>
            <w:gridSpan w:val="7"/>
            <w:tcBorders>
              <w:top w:val="single" w:sz="4" w:space="0" w:color="auto"/>
              <w:left w:val="nil"/>
              <w:bottom w:val="nil"/>
              <w:right w:val="nil"/>
            </w:tcBorders>
          </w:tcPr>
          <w:p w14:paraId="58E607D8" w14:textId="77777777" w:rsidR="00312FF3" w:rsidRDefault="00312FF3" w:rsidP="00243C95">
            <w:pPr>
              <w:spacing w:after="0" w:line="240" w:lineRule="auto"/>
              <w:ind w:firstLine="709"/>
              <w:rPr>
                <w:rFonts w:ascii="Times New Roman" w:hAnsi="Times New Roman"/>
                <w:sz w:val="24"/>
                <w:szCs w:val="24"/>
              </w:rPr>
            </w:pPr>
          </w:p>
          <w:p w14:paraId="0BC7E0D5" w14:textId="77777777" w:rsidR="00D4357B" w:rsidRPr="00243C95" w:rsidRDefault="00312FF3" w:rsidP="00243C95">
            <w:pPr>
              <w:spacing w:after="0" w:line="240" w:lineRule="auto"/>
              <w:ind w:firstLine="709"/>
              <w:rPr>
                <w:rFonts w:ascii="Times New Roman" w:hAnsi="Times New Roman"/>
                <w:sz w:val="24"/>
                <w:szCs w:val="24"/>
              </w:rPr>
            </w:pPr>
            <w:r>
              <w:rPr>
                <w:rFonts w:ascii="Times New Roman" w:hAnsi="Times New Roman"/>
                <w:sz w:val="24"/>
                <w:szCs w:val="24"/>
              </w:rPr>
              <w:t>Диаграмма 1</w:t>
            </w:r>
            <w:r w:rsidR="00D4357B" w:rsidRPr="00243C95">
              <w:rPr>
                <w:rFonts w:ascii="Times New Roman" w:hAnsi="Times New Roman"/>
                <w:sz w:val="24"/>
                <w:szCs w:val="24"/>
              </w:rPr>
              <w:t>. Распределение испытуемых по ведущей направленности личности</w:t>
            </w:r>
            <w:r w:rsidR="00D4357B" w:rsidRPr="00243C95">
              <w:rPr>
                <w:rFonts w:ascii="Times New Roman" w:hAnsi="Times New Roman"/>
                <w:color w:val="000000"/>
                <w:sz w:val="24"/>
                <w:szCs w:val="24"/>
              </w:rPr>
              <w:t xml:space="preserve"> (</w:t>
            </w:r>
            <w:proofErr w:type="gramStart"/>
            <w:r w:rsidR="00D4357B" w:rsidRPr="00243C95">
              <w:rPr>
                <w:rFonts w:ascii="Times New Roman" w:hAnsi="Times New Roman"/>
                <w:color w:val="000000"/>
                <w:sz w:val="24"/>
                <w:szCs w:val="24"/>
              </w:rPr>
              <w:t>в</w:t>
            </w:r>
            <w:proofErr w:type="gramEnd"/>
            <w:r w:rsidR="00D4357B" w:rsidRPr="00243C95">
              <w:rPr>
                <w:rFonts w:ascii="Times New Roman" w:hAnsi="Times New Roman"/>
                <w:color w:val="000000"/>
                <w:sz w:val="24"/>
                <w:szCs w:val="24"/>
              </w:rPr>
              <w:t xml:space="preserve"> %)</w:t>
            </w:r>
          </w:p>
        </w:tc>
      </w:tr>
    </w:tbl>
    <w:p w14:paraId="0C2E31D3" w14:textId="77777777" w:rsidR="00CD68F9" w:rsidRPr="00243C95" w:rsidRDefault="00E81431" w:rsidP="00243C95">
      <w:pPr>
        <w:spacing w:line="240" w:lineRule="auto"/>
        <w:jc w:val="center"/>
        <w:rPr>
          <w:sz w:val="24"/>
          <w:szCs w:val="24"/>
        </w:rPr>
      </w:pPr>
      <w:r w:rsidRPr="00E81431">
        <w:rPr>
          <w:rFonts w:ascii="Times New Roman" w:hAnsi="Times New Roman"/>
          <w:noProof/>
          <w:sz w:val="24"/>
          <w:szCs w:val="24"/>
          <w:lang w:eastAsia="ru-RU"/>
        </w:rPr>
        <w:drawing>
          <wp:inline distT="0" distB="0" distL="0" distR="0" wp14:anchorId="6DB38ADA" wp14:editId="1BE2B892">
            <wp:extent cx="5581650" cy="2305050"/>
            <wp:effectExtent l="0" t="0" r="0" b="0"/>
            <wp:docPr id="1" name="Диаграмма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33A3408" w14:textId="77777777" w:rsidR="00CD68F9" w:rsidRPr="00243C95" w:rsidRDefault="00CD68F9" w:rsidP="00243C95">
      <w:pPr>
        <w:spacing w:after="0" w:line="240" w:lineRule="auto"/>
        <w:ind w:firstLine="709"/>
        <w:jc w:val="both"/>
        <w:rPr>
          <w:rFonts w:ascii="Times New Roman" w:hAnsi="Times New Roman"/>
          <w:sz w:val="24"/>
          <w:szCs w:val="24"/>
        </w:rPr>
      </w:pPr>
      <w:r w:rsidRPr="00243C95">
        <w:rPr>
          <w:rFonts w:ascii="Times New Roman" w:hAnsi="Times New Roman"/>
          <w:sz w:val="24"/>
          <w:szCs w:val="24"/>
        </w:rPr>
        <w:t>Как видно из таблицы</w:t>
      </w:r>
      <w:r w:rsidR="00312FF3">
        <w:rPr>
          <w:rFonts w:ascii="Times New Roman" w:hAnsi="Times New Roman"/>
          <w:sz w:val="24"/>
          <w:szCs w:val="24"/>
        </w:rPr>
        <w:t xml:space="preserve"> 2 и диаграммы 1</w:t>
      </w:r>
      <w:r w:rsidRPr="00243C95">
        <w:rPr>
          <w:rFonts w:ascii="Times New Roman" w:hAnsi="Times New Roman"/>
          <w:sz w:val="24"/>
          <w:szCs w:val="24"/>
        </w:rPr>
        <w:t xml:space="preserve">, большинство </w:t>
      </w:r>
      <w:r w:rsidR="00AF1698" w:rsidRPr="00243C95">
        <w:rPr>
          <w:rFonts w:ascii="Times New Roman" w:hAnsi="Times New Roman"/>
          <w:sz w:val="24"/>
          <w:szCs w:val="24"/>
        </w:rPr>
        <w:t>респондентов</w:t>
      </w:r>
      <w:r w:rsidRPr="00243C95">
        <w:rPr>
          <w:rFonts w:ascii="Times New Roman" w:hAnsi="Times New Roman"/>
          <w:sz w:val="24"/>
          <w:szCs w:val="24"/>
        </w:rPr>
        <w:t xml:space="preserve"> (50%) имеют выраженную направленность личности на задание, т.е. деловую направленность. Направленность на задание отражает интенсивность, с которой человек выполняет задание, решает проблемы, и в какой мере он заинтересован выполнять свою работу как можно лучше. В качестве отрицательного индикатора можно рассматривать достаточно большой процент направленности на себя (40%). Известно, что такой человек интроспективен, властен, не реагирует на потребности окружающих его людей. Зачастую </w:t>
      </w:r>
      <w:r w:rsidR="00AF1698" w:rsidRPr="00243C95">
        <w:rPr>
          <w:rFonts w:ascii="Times New Roman" w:hAnsi="Times New Roman"/>
          <w:sz w:val="24"/>
          <w:szCs w:val="24"/>
        </w:rPr>
        <w:t>такой испытуемый</w:t>
      </w:r>
      <w:r w:rsidRPr="00243C95">
        <w:rPr>
          <w:rFonts w:ascii="Times New Roman" w:hAnsi="Times New Roman"/>
          <w:sz w:val="24"/>
          <w:szCs w:val="24"/>
        </w:rPr>
        <w:t xml:space="preserve"> воспринимает</w:t>
      </w:r>
      <w:r w:rsidR="00AF1698" w:rsidRPr="00243C95">
        <w:rPr>
          <w:rFonts w:ascii="Times New Roman" w:hAnsi="Times New Roman"/>
          <w:sz w:val="24"/>
          <w:szCs w:val="24"/>
        </w:rPr>
        <w:t xml:space="preserve"> коллег</w:t>
      </w:r>
      <w:r w:rsidRPr="00243C95">
        <w:rPr>
          <w:rFonts w:ascii="Times New Roman" w:hAnsi="Times New Roman"/>
          <w:sz w:val="24"/>
          <w:szCs w:val="24"/>
        </w:rPr>
        <w:t xml:space="preserve"> как средство для достижения собственных целей и удовлетворения </w:t>
      </w:r>
      <w:r w:rsidRPr="00243C95">
        <w:rPr>
          <w:rFonts w:ascii="Times New Roman" w:hAnsi="Times New Roman"/>
          <w:sz w:val="24"/>
          <w:szCs w:val="24"/>
        </w:rPr>
        <w:lastRenderedPageBreak/>
        <w:t>амбиций. Всего 10% р</w:t>
      </w:r>
      <w:r w:rsidR="00AF1698" w:rsidRPr="00243C95">
        <w:rPr>
          <w:rFonts w:ascii="Times New Roman" w:hAnsi="Times New Roman"/>
          <w:sz w:val="24"/>
          <w:szCs w:val="24"/>
        </w:rPr>
        <w:t>еспондентов</w:t>
      </w:r>
      <w:r w:rsidRPr="00243C95">
        <w:rPr>
          <w:rFonts w:ascii="Times New Roman" w:hAnsi="Times New Roman"/>
          <w:sz w:val="24"/>
          <w:szCs w:val="24"/>
        </w:rPr>
        <w:t xml:space="preserve"> имеют выраженную направленность на взаимоотношения, стремление поддержать хорошие взаимоотношения в коллективе. Известно, что такой человек проявляет большой интерес, когда речь идет о коллективной деятельности, но по сути сам не вносит большого вклада в осуществлении трудовых заданий группы. </w:t>
      </w:r>
    </w:p>
    <w:p w14:paraId="4AEB0294" w14:textId="77777777" w:rsidR="00DC7D23" w:rsidRPr="00243C95" w:rsidRDefault="00DC7D23" w:rsidP="00243C95">
      <w:pPr>
        <w:pStyle w:val="ab"/>
        <w:spacing w:line="240" w:lineRule="auto"/>
        <w:ind w:left="0" w:firstLine="360"/>
        <w:rPr>
          <w:b/>
          <w:color w:val="000000" w:themeColor="text1"/>
          <w:sz w:val="24"/>
          <w:szCs w:val="24"/>
          <w:lang w:val="ru-RU"/>
        </w:rPr>
      </w:pPr>
      <w:r w:rsidRPr="00243C95">
        <w:rPr>
          <w:b/>
          <w:sz w:val="24"/>
          <w:szCs w:val="24"/>
          <w:lang w:val="ru-RU"/>
        </w:rPr>
        <w:t xml:space="preserve">Интерпретация результатов исследования по </w:t>
      </w:r>
      <w:r w:rsidRPr="00243C95">
        <w:rPr>
          <w:b/>
          <w:bCs/>
          <w:color w:val="000000" w:themeColor="text1"/>
          <w:sz w:val="24"/>
          <w:szCs w:val="24"/>
          <w:lang w:val="ru-RU"/>
        </w:rPr>
        <w:t xml:space="preserve">методике </w:t>
      </w:r>
      <w:proofErr w:type="spellStart"/>
      <w:r w:rsidRPr="00243C95">
        <w:rPr>
          <w:b/>
          <w:bCs/>
          <w:color w:val="000000" w:themeColor="text1"/>
          <w:sz w:val="24"/>
          <w:szCs w:val="24"/>
          <w:lang w:val="ru-RU"/>
        </w:rPr>
        <w:t>К.Томаса</w:t>
      </w:r>
      <w:proofErr w:type="spellEnd"/>
      <w:r w:rsidRPr="00243C95">
        <w:rPr>
          <w:b/>
          <w:bCs/>
          <w:color w:val="000000" w:themeColor="text1"/>
          <w:sz w:val="24"/>
          <w:szCs w:val="24"/>
          <w:lang w:val="ru-RU"/>
        </w:rPr>
        <w:t xml:space="preserve"> «Стиль поведения в конфликте»</w:t>
      </w:r>
      <w:r w:rsidRPr="00243C95">
        <w:rPr>
          <w:b/>
          <w:color w:val="000000" w:themeColor="text1"/>
          <w:sz w:val="24"/>
          <w:szCs w:val="24"/>
          <w:lang w:val="ru-RU"/>
        </w:rPr>
        <w:t>.</w:t>
      </w:r>
    </w:p>
    <w:p w14:paraId="34CEC248" w14:textId="77777777" w:rsidR="001C0881" w:rsidRPr="00243C95" w:rsidRDefault="001C0881" w:rsidP="00243C95">
      <w:pPr>
        <w:shd w:val="clear" w:color="auto" w:fill="FFFFFF"/>
        <w:spacing w:after="0" w:line="240" w:lineRule="auto"/>
        <w:ind w:firstLine="567"/>
        <w:jc w:val="both"/>
        <w:rPr>
          <w:rFonts w:ascii="Times New Roman" w:hAnsi="Times New Roman"/>
          <w:color w:val="000000" w:themeColor="text1"/>
          <w:sz w:val="24"/>
          <w:szCs w:val="24"/>
          <w:lang w:eastAsia="ru-RU"/>
        </w:rPr>
      </w:pPr>
      <w:r w:rsidRPr="00243C95">
        <w:rPr>
          <w:rFonts w:ascii="Times New Roman" w:hAnsi="Times New Roman"/>
          <w:color w:val="000000"/>
          <w:sz w:val="24"/>
          <w:szCs w:val="24"/>
          <w:lang w:eastAsia="ru-RU"/>
        </w:rPr>
        <w:t xml:space="preserve">Методика позволила выделить </w:t>
      </w:r>
      <w:r w:rsidRPr="00243C95">
        <w:rPr>
          <w:rFonts w:ascii="Times New Roman" w:hAnsi="Times New Roman"/>
          <w:sz w:val="24"/>
          <w:szCs w:val="24"/>
          <w:lang w:eastAsia="ru-RU"/>
        </w:rPr>
        <w:t xml:space="preserve">пять способов регулирования конфликтов, обозначенные в соответствии с двумя основополагающими </w:t>
      </w:r>
      <w:r w:rsidRPr="00243C95">
        <w:rPr>
          <w:rFonts w:ascii="Times New Roman" w:hAnsi="Times New Roman"/>
          <w:color w:val="000000" w:themeColor="text1"/>
          <w:sz w:val="24"/>
          <w:szCs w:val="24"/>
          <w:lang w:eastAsia="ru-RU"/>
        </w:rPr>
        <w:t>измерениями (кооперация и напористость):</w:t>
      </w:r>
    </w:p>
    <w:p w14:paraId="7B0007D0" w14:textId="77777777" w:rsidR="005B6E86" w:rsidRPr="00243C95" w:rsidRDefault="005B6E86" w:rsidP="00243C95">
      <w:pPr>
        <w:shd w:val="clear" w:color="auto" w:fill="FFFFFF"/>
        <w:spacing w:after="0" w:line="240" w:lineRule="auto"/>
        <w:jc w:val="both"/>
        <w:rPr>
          <w:rFonts w:ascii="Times New Roman" w:hAnsi="Times New Roman"/>
          <w:color w:val="000000" w:themeColor="text1"/>
          <w:sz w:val="24"/>
          <w:szCs w:val="24"/>
          <w:lang w:eastAsia="ru-RU"/>
        </w:rPr>
      </w:pPr>
      <w:r w:rsidRPr="00243C95">
        <w:rPr>
          <w:rFonts w:ascii="Times New Roman" w:hAnsi="Times New Roman"/>
          <w:bCs/>
          <w:color w:val="000000" w:themeColor="text1"/>
          <w:sz w:val="24"/>
          <w:szCs w:val="24"/>
          <w:lang w:eastAsia="ru-RU"/>
        </w:rPr>
        <w:t>- соперничество:</w:t>
      </w:r>
      <w:r w:rsidRPr="00243C95">
        <w:rPr>
          <w:rFonts w:ascii="Times New Roman" w:hAnsi="Times New Roman"/>
          <w:color w:val="000000" w:themeColor="text1"/>
          <w:sz w:val="24"/>
          <w:szCs w:val="24"/>
          <w:lang w:eastAsia="ru-RU"/>
        </w:rPr>
        <w:t xml:space="preserve"> наименее эффективный, но наиболее часто используемый способ поведения в конфликтах, выражается в стремлении добиться удовлетворения своих интересов в ущерб </w:t>
      </w:r>
      <w:proofErr w:type="gramStart"/>
      <w:r w:rsidRPr="00243C95">
        <w:rPr>
          <w:rFonts w:ascii="Times New Roman" w:hAnsi="Times New Roman"/>
          <w:color w:val="000000" w:themeColor="text1"/>
          <w:sz w:val="24"/>
          <w:szCs w:val="24"/>
          <w:lang w:eastAsia="ru-RU"/>
        </w:rPr>
        <w:t>другому</w:t>
      </w:r>
      <w:proofErr w:type="gramEnd"/>
      <w:r w:rsidRPr="00243C95">
        <w:rPr>
          <w:rFonts w:ascii="Times New Roman" w:hAnsi="Times New Roman"/>
          <w:color w:val="000000" w:themeColor="text1"/>
          <w:sz w:val="24"/>
          <w:szCs w:val="24"/>
          <w:lang w:eastAsia="ru-RU"/>
        </w:rPr>
        <w:t>;</w:t>
      </w:r>
    </w:p>
    <w:p w14:paraId="4B38B797" w14:textId="77777777" w:rsidR="005B6E86" w:rsidRPr="00243C95" w:rsidRDefault="005B6E86" w:rsidP="00243C95">
      <w:pPr>
        <w:shd w:val="clear" w:color="auto" w:fill="FFFFFF"/>
        <w:spacing w:after="0" w:line="240" w:lineRule="auto"/>
        <w:jc w:val="both"/>
        <w:rPr>
          <w:rFonts w:ascii="Times New Roman" w:hAnsi="Times New Roman"/>
          <w:color w:val="000000" w:themeColor="text1"/>
          <w:sz w:val="24"/>
          <w:szCs w:val="24"/>
          <w:lang w:eastAsia="ru-RU"/>
        </w:rPr>
      </w:pPr>
      <w:r w:rsidRPr="00243C95">
        <w:rPr>
          <w:rFonts w:ascii="Times New Roman" w:hAnsi="Times New Roman"/>
          <w:color w:val="000000" w:themeColor="text1"/>
          <w:sz w:val="24"/>
          <w:szCs w:val="24"/>
          <w:lang w:eastAsia="ru-RU"/>
        </w:rPr>
        <w:t xml:space="preserve">- </w:t>
      </w:r>
      <w:r w:rsidRPr="00243C95">
        <w:rPr>
          <w:rFonts w:ascii="Times New Roman" w:hAnsi="Times New Roman"/>
          <w:bCs/>
          <w:color w:val="000000" w:themeColor="text1"/>
          <w:sz w:val="24"/>
          <w:szCs w:val="24"/>
          <w:lang w:eastAsia="ru-RU"/>
        </w:rPr>
        <w:t>приспособление:</w:t>
      </w:r>
      <w:r w:rsidRPr="00243C95">
        <w:rPr>
          <w:rFonts w:ascii="Times New Roman" w:hAnsi="Times New Roman"/>
          <w:color w:val="000000" w:themeColor="text1"/>
          <w:sz w:val="24"/>
          <w:szCs w:val="24"/>
          <w:lang w:eastAsia="ru-RU"/>
        </w:rPr>
        <w:t xml:space="preserve"> означает, в противоположность соперничеству, принесение в жертву собственных интересов ради </w:t>
      </w:r>
      <w:proofErr w:type="gramStart"/>
      <w:r w:rsidRPr="00243C95">
        <w:rPr>
          <w:rFonts w:ascii="Times New Roman" w:hAnsi="Times New Roman"/>
          <w:color w:val="000000" w:themeColor="text1"/>
          <w:sz w:val="24"/>
          <w:szCs w:val="24"/>
          <w:lang w:eastAsia="ru-RU"/>
        </w:rPr>
        <w:t>другого</w:t>
      </w:r>
      <w:proofErr w:type="gramEnd"/>
      <w:r w:rsidRPr="00243C95">
        <w:rPr>
          <w:rFonts w:ascii="Times New Roman" w:hAnsi="Times New Roman"/>
          <w:color w:val="000000" w:themeColor="text1"/>
          <w:sz w:val="24"/>
          <w:szCs w:val="24"/>
          <w:lang w:eastAsia="ru-RU"/>
        </w:rPr>
        <w:t>;</w:t>
      </w:r>
    </w:p>
    <w:p w14:paraId="59E7ED9A" w14:textId="77777777" w:rsidR="005B6E86" w:rsidRPr="00243C95" w:rsidRDefault="005B6E86" w:rsidP="00243C95">
      <w:pPr>
        <w:shd w:val="clear" w:color="auto" w:fill="FFFFFF"/>
        <w:spacing w:after="0" w:line="240" w:lineRule="auto"/>
        <w:jc w:val="both"/>
        <w:rPr>
          <w:rFonts w:ascii="Times New Roman" w:hAnsi="Times New Roman"/>
          <w:color w:val="000000" w:themeColor="text1"/>
          <w:sz w:val="24"/>
          <w:szCs w:val="24"/>
          <w:lang w:eastAsia="ru-RU"/>
        </w:rPr>
      </w:pPr>
      <w:r w:rsidRPr="00243C95">
        <w:rPr>
          <w:rFonts w:ascii="Times New Roman" w:hAnsi="Times New Roman"/>
          <w:bCs/>
          <w:color w:val="000000" w:themeColor="text1"/>
          <w:sz w:val="24"/>
          <w:szCs w:val="24"/>
          <w:lang w:eastAsia="ru-RU"/>
        </w:rPr>
        <w:t>- компромисс:</w:t>
      </w:r>
      <w:r w:rsidRPr="00243C95">
        <w:rPr>
          <w:rFonts w:ascii="Times New Roman" w:hAnsi="Times New Roman"/>
          <w:color w:val="000000" w:themeColor="text1"/>
          <w:sz w:val="24"/>
          <w:szCs w:val="24"/>
          <w:lang w:eastAsia="ru-RU"/>
        </w:rPr>
        <w:t> компромисс как соглашение между участниками конфликта, достигнутое путем взаимных уступок;</w:t>
      </w:r>
    </w:p>
    <w:p w14:paraId="31930D4E" w14:textId="77777777" w:rsidR="005B6E86" w:rsidRPr="00243C95" w:rsidRDefault="005B6E86" w:rsidP="00243C95">
      <w:pPr>
        <w:shd w:val="clear" w:color="auto" w:fill="FFFFFF"/>
        <w:spacing w:after="0" w:line="240" w:lineRule="auto"/>
        <w:jc w:val="both"/>
        <w:rPr>
          <w:rFonts w:ascii="Times New Roman" w:hAnsi="Times New Roman"/>
          <w:color w:val="000000" w:themeColor="text1"/>
          <w:sz w:val="24"/>
          <w:szCs w:val="24"/>
          <w:lang w:eastAsia="ru-RU"/>
        </w:rPr>
      </w:pPr>
      <w:r w:rsidRPr="00243C95">
        <w:rPr>
          <w:rFonts w:ascii="Times New Roman" w:hAnsi="Times New Roman"/>
          <w:bCs/>
          <w:color w:val="000000" w:themeColor="text1"/>
          <w:sz w:val="24"/>
          <w:szCs w:val="24"/>
          <w:lang w:eastAsia="ru-RU"/>
        </w:rPr>
        <w:t>- уклонение (избегание):</w:t>
      </w:r>
      <w:r w:rsidRPr="00243C95">
        <w:rPr>
          <w:rFonts w:ascii="Times New Roman" w:hAnsi="Times New Roman"/>
          <w:color w:val="000000" w:themeColor="text1"/>
          <w:sz w:val="24"/>
          <w:szCs w:val="24"/>
          <w:lang w:eastAsia="ru-RU"/>
        </w:rPr>
        <w:t> для которого характерно как отсутствие стремления к кооперации, так и отсутствие тенденции к достижению собственных целей;</w:t>
      </w:r>
    </w:p>
    <w:p w14:paraId="71723370" w14:textId="77777777" w:rsidR="005B6E86" w:rsidRPr="00243C95" w:rsidRDefault="005B6E86" w:rsidP="00243C95">
      <w:pPr>
        <w:shd w:val="clear" w:color="auto" w:fill="FFFFFF"/>
        <w:spacing w:after="0" w:line="240" w:lineRule="auto"/>
        <w:jc w:val="both"/>
        <w:rPr>
          <w:rFonts w:ascii="Times New Roman" w:hAnsi="Times New Roman"/>
          <w:color w:val="000000" w:themeColor="text1"/>
          <w:sz w:val="24"/>
          <w:szCs w:val="24"/>
          <w:lang w:eastAsia="ru-RU"/>
        </w:rPr>
      </w:pPr>
      <w:r w:rsidRPr="00243C95">
        <w:rPr>
          <w:rFonts w:ascii="Times New Roman" w:hAnsi="Times New Roman"/>
          <w:bCs/>
          <w:color w:val="000000" w:themeColor="text1"/>
          <w:sz w:val="24"/>
          <w:szCs w:val="24"/>
          <w:lang w:eastAsia="ru-RU"/>
        </w:rPr>
        <w:t>- сотрудничество:</w:t>
      </w:r>
      <w:r w:rsidRPr="00243C95">
        <w:rPr>
          <w:rFonts w:ascii="Times New Roman" w:hAnsi="Times New Roman"/>
          <w:color w:val="000000" w:themeColor="text1"/>
          <w:sz w:val="24"/>
          <w:szCs w:val="24"/>
          <w:lang w:eastAsia="ru-RU"/>
        </w:rPr>
        <w:t> когда участники ситуации приходят к альтернативе, полностью удовлетворяющей интересы обеих сторон.</w:t>
      </w:r>
    </w:p>
    <w:p w14:paraId="452C422E" w14:textId="77777777" w:rsidR="00D329FC" w:rsidRPr="00243C95" w:rsidRDefault="00D329FC" w:rsidP="00243C95">
      <w:pPr>
        <w:spacing w:line="240" w:lineRule="auto"/>
        <w:ind w:firstLine="708"/>
        <w:contextualSpacing/>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Сводные данные результатов исследования по методике «</w:t>
      </w:r>
      <w:proofErr w:type="spellStart"/>
      <w:r w:rsidRPr="00243C95">
        <w:rPr>
          <w:rFonts w:ascii="Times New Roman" w:hAnsi="Times New Roman"/>
          <w:bCs/>
          <w:color w:val="000000" w:themeColor="text1"/>
          <w:sz w:val="24"/>
          <w:szCs w:val="24"/>
        </w:rPr>
        <w:t>К.Томаса</w:t>
      </w:r>
      <w:proofErr w:type="spellEnd"/>
      <w:r w:rsidRPr="00243C95">
        <w:rPr>
          <w:rFonts w:ascii="Times New Roman" w:hAnsi="Times New Roman"/>
          <w:bCs/>
          <w:color w:val="000000" w:themeColor="text1"/>
          <w:sz w:val="24"/>
          <w:szCs w:val="24"/>
        </w:rPr>
        <w:t xml:space="preserve"> «Стиль поведения в конфликте»</w:t>
      </w:r>
      <w:r w:rsidRPr="00243C95">
        <w:rPr>
          <w:rFonts w:ascii="Times New Roman" w:hAnsi="Times New Roman"/>
          <w:color w:val="000000" w:themeColor="text1"/>
          <w:sz w:val="24"/>
          <w:szCs w:val="24"/>
        </w:rPr>
        <w:t xml:space="preserve"> отображены в приложение 4.</w:t>
      </w:r>
    </w:p>
    <w:p w14:paraId="4DF3A72B" w14:textId="77777777" w:rsidR="001C0881" w:rsidRPr="00243C95" w:rsidRDefault="001C0881" w:rsidP="00243C95">
      <w:pPr>
        <w:spacing w:after="0" w:line="240" w:lineRule="auto"/>
        <w:ind w:firstLine="708"/>
        <w:jc w:val="both"/>
        <w:rPr>
          <w:rFonts w:ascii="Times New Roman" w:hAnsi="Times New Roman"/>
          <w:sz w:val="24"/>
          <w:szCs w:val="24"/>
        </w:rPr>
      </w:pPr>
      <w:r w:rsidRPr="00243C95">
        <w:rPr>
          <w:rFonts w:ascii="Times New Roman" w:hAnsi="Times New Roman"/>
          <w:sz w:val="24"/>
          <w:szCs w:val="24"/>
        </w:rPr>
        <w:t>На основании полученных данных мы выявили ведущие типы реагирования в конфликтных ситуациях в выборке испытуемых. Полученные данные ото</w:t>
      </w:r>
      <w:r w:rsidR="00312FF3">
        <w:rPr>
          <w:rFonts w:ascii="Times New Roman" w:hAnsi="Times New Roman"/>
          <w:sz w:val="24"/>
          <w:szCs w:val="24"/>
        </w:rPr>
        <w:t>бражены в таблице 3</w:t>
      </w:r>
      <w:r w:rsidRPr="00243C95">
        <w:rPr>
          <w:rFonts w:ascii="Times New Roman" w:hAnsi="Times New Roman"/>
          <w:sz w:val="24"/>
          <w:szCs w:val="24"/>
        </w:rPr>
        <w:t>.</w:t>
      </w:r>
    </w:p>
    <w:p w14:paraId="1760E8E7" w14:textId="77777777" w:rsidR="005613B4" w:rsidRPr="00243C95" w:rsidRDefault="005613B4" w:rsidP="00243C95">
      <w:pPr>
        <w:spacing w:after="0" w:line="240" w:lineRule="auto"/>
        <w:ind w:firstLine="709"/>
        <w:jc w:val="both"/>
        <w:rPr>
          <w:rFonts w:ascii="Times New Roman" w:hAnsi="Times New Roman"/>
          <w:sz w:val="24"/>
          <w:szCs w:val="24"/>
        </w:rPr>
      </w:pPr>
      <w:r w:rsidRPr="00243C95">
        <w:rPr>
          <w:rFonts w:ascii="Times New Roman" w:hAnsi="Times New Roman"/>
          <w:sz w:val="24"/>
          <w:szCs w:val="24"/>
        </w:rPr>
        <w:t>Таблица 3. Распределение испытуемых по ведущему типу реагирования в конфликтных ситуациях.</w:t>
      </w:r>
    </w:p>
    <w:tbl>
      <w:tblPr>
        <w:tblStyle w:val="af5"/>
        <w:tblW w:w="0" w:type="auto"/>
        <w:tblLook w:val="04A0" w:firstRow="1" w:lastRow="0" w:firstColumn="1" w:lastColumn="0" w:noHBand="0" w:noVBand="1"/>
      </w:tblPr>
      <w:tblGrid>
        <w:gridCol w:w="484"/>
        <w:gridCol w:w="4160"/>
        <w:gridCol w:w="2393"/>
        <w:gridCol w:w="2393"/>
      </w:tblGrid>
      <w:tr w:rsidR="005B6E86" w:rsidRPr="00243C95" w14:paraId="23AEB953" w14:textId="77777777" w:rsidTr="00A0534C">
        <w:tc>
          <w:tcPr>
            <w:tcW w:w="484" w:type="dxa"/>
            <w:vMerge w:val="restart"/>
          </w:tcPr>
          <w:p w14:paraId="7BD395F2" w14:textId="77777777" w:rsidR="005B6E86" w:rsidRPr="00243C95" w:rsidRDefault="005B6E86" w:rsidP="00243C95">
            <w:pPr>
              <w:spacing w:after="0" w:line="240" w:lineRule="auto"/>
              <w:jc w:val="center"/>
              <w:rPr>
                <w:rFonts w:ascii="Times New Roman" w:hAnsi="Times New Roman"/>
                <w:sz w:val="24"/>
                <w:szCs w:val="24"/>
              </w:rPr>
            </w:pPr>
            <w:r w:rsidRPr="00243C95">
              <w:rPr>
                <w:rFonts w:ascii="Times New Roman" w:hAnsi="Times New Roman"/>
                <w:sz w:val="24"/>
                <w:szCs w:val="24"/>
              </w:rPr>
              <w:t>№</w:t>
            </w:r>
          </w:p>
        </w:tc>
        <w:tc>
          <w:tcPr>
            <w:tcW w:w="4160" w:type="dxa"/>
            <w:vMerge w:val="restart"/>
          </w:tcPr>
          <w:p w14:paraId="7F2C4F4F" w14:textId="77777777" w:rsidR="005B6E86" w:rsidRPr="00243C95" w:rsidRDefault="005B6E86" w:rsidP="00243C95">
            <w:pPr>
              <w:spacing w:after="0" w:line="240" w:lineRule="auto"/>
              <w:jc w:val="center"/>
              <w:rPr>
                <w:rFonts w:ascii="Times New Roman" w:hAnsi="Times New Roman"/>
                <w:sz w:val="24"/>
                <w:szCs w:val="24"/>
              </w:rPr>
            </w:pPr>
            <w:r w:rsidRPr="00243C95">
              <w:rPr>
                <w:rFonts w:ascii="Times New Roman" w:hAnsi="Times New Roman"/>
                <w:sz w:val="24"/>
                <w:szCs w:val="24"/>
              </w:rPr>
              <w:t>Ведущий тип реагирования</w:t>
            </w:r>
          </w:p>
        </w:tc>
        <w:tc>
          <w:tcPr>
            <w:tcW w:w="4786" w:type="dxa"/>
            <w:gridSpan w:val="2"/>
          </w:tcPr>
          <w:p w14:paraId="61EB8734" w14:textId="77777777" w:rsidR="005B6E86" w:rsidRPr="00243C95" w:rsidRDefault="005B6E86" w:rsidP="00243C95">
            <w:pPr>
              <w:spacing w:after="0" w:line="240" w:lineRule="auto"/>
              <w:jc w:val="center"/>
              <w:rPr>
                <w:rFonts w:ascii="Times New Roman" w:hAnsi="Times New Roman"/>
                <w:sz w:val="24"/>
                <w:szCs w:val="24"/>
              </w:rPr>
            </w:pPr>
            <w:r w:rsidRPr="00243C95">
              <w:rPr>
                <w:rFonts w:ascii="Times New Roman" w:hAnsi="Times New Roman"/>
                <w:sz w:val="24"/>
                <w:szCs w:val="24"/>
              </w:rPr>
              <w:t>Распределение испытуемых</w:t>
            </w:r>
          </w:p>
        </w:tc>
      </w:tr>
      <w:tr w:rsidR="005B6E86" w:rsidRPr="00243C95" w14:paraId="5015395D" w14:textId="77777777" w:rsidTr="00A0534C">
        <w:tc>
          <w:tcPr>
            <w:tcW w:w="484" w:type="dxa"/>
            <w:vMerge/>
          </w:tcPr>
          <w:p w14:paraId="01085A0E" w14:textId="77777777" w:rsidR="005B6E86" w:rsidRPr="00243C95" w:rsidRDefault="005B6E86" w:rsidP="00243C95">
            <w:pPr>
              <w:spacing w:after="0" w:line="240" w:lineRule="auto"/>
              <w:rPr>
                <w:rFonts w:ascii="Times New Roman" w:hAnsi="Times New Roman"/>
                <w:sz w:val="24"/>
                <w:szCs w:val="24"/>
              </w:rPr>
            </w:pPr>
          </w:p>
        </w:tc>
        <w:tc>
          <w:tcPr>
            <w:tcW w:w="4160" w:type="dxa"/>
            <w:vMerge/>
          </w:tcPr>
          <w:p w14:paraId="387387B4" w14:textId="77777777" w:rsidR="005B6E86" w:rsidRPr="00243C95" w:rsidRDefault="005B6E86" w:rsidP="00243C95">
            <w:pPr>
              <w:spacing w:after="0" w:line="240" w:lineRule="auto"/>
              <w:rPr>
                <w:rFonts w:ascii="Times New Roman" w:hAnsi="Times New Roman"/>
                <w:bCs/>
                <w:color w:val="000000" w:themeColor="text1"/>
                <w:sz w:val="24"/>
                <w:szCs w:val="24"/>
                <w:lang w:eastAsia="ru-RU"/>
              </w:rPr>
            </w:pPr>
          </w:p>
        </w:tc>
        <w:tc>
          <w:tcPr>
            <w:tcW w:w="2393" w:type="dxa"/>
          </w:tcPr>
          <w:p w14:paraId="4329DC35" w14:textId="77777777" w:rsidR="005B6E86" w:rsidRPr="00243C95" w:rsidRDefault="005B6E86" w:rsidP="00243C95">
            <w:pPr>
              <w:spacing w:after="0" w:line="240" w:lineRule="auto"/>
              <w:jc w:val="center"/>
              <w:rPr>
                <w:rFonts w:ascii="Times New Roman" w:hAnsi="Times New Roman"/>
                <w:sz w:val="24"/>
                <w:szCs w:val="24"/>
              </w:rPr>
            </w:pPr>
            <w:r w:rsidRPr="00243C95">
              <w:rPr>
                <w:rFonts w:ascii="Times New Roman" w:hAnsi="Times New Roman"/>
                <w:sz w:val="24"/>
                <w:szCs w:val="24"/>
              </w:rPr>
              <w:t>Чел.</w:t>
            </w:r>
          </w:p>
        </w:tc>
        <w:tc>
          <w:tcPr>
            <w:tcW w:w="2393" w:type="dxa"/>
          </w:tcPr>
          <w:p w14:paraId="37F1BE10" w14:textId="77777777" w:rsidR="005B6E86" w:rsidRPr="00243C95" w:rsidRDefault="005B6E86" w:rsidP="00243C95">
            <w:pPr>
              <w:spacing w:after="0" w:line="240" w:lineRule="auto"/>
              <w:jc w:val="center"/>
              <w:rPr>
                <w:rFonts w:ascii="Times New Roman" w:hAnsi="Times New Roman"/>
                <w:sz w:val="24"/>
                <w:szCs w:val="24"/>
              </w:rPr>
            </w:pPr>
            <w:r w:rsidRPr="00243C95">
              <w:rPr>
                <w:rFonts w:ascii="Times New Roman" w:hAnsi="Times New Roman"/>
                <w:sz w:val="24"/>
                <w:szCs w:val="24"/>
              </w:rPr>
              <w:t>%</w:t>
            </w:r>
          </w:p>
        </w:tc>
      </w:tr>
      <w:tr w:rsidR="00A0534C" w:rsidRPr="00243C95" w14:paraId="7D334374" w14:textId="77777777" w:rsidTr="00A0534C">
        <w:tc>
          <w:tcPr>
            <w:tcW w:w="484" w:type="dxa"/>
          </w:tcPr>
          <w:p w14:paraId="59467E8C" w14:textId="77777777" w:rsidR="00A0534C" w:rsidRPr="00243C95" w:rsidRDefault="00A0534C" w:rsidP="00243C95">
            <w:pPr>
              <w:spacing w:after="0" w:line="240" w:lineRule="auto"/>
              <w:rPr>
                <w:rFonts w:ascii="Times New Roman" w:hAnsi="Times New Roman"/>
                <w:sz w:val="24"/>
                <w:szCs w:val="24"/>
              </w:rPr>
            </w:pPr>
            <w:r w:rsidRPr="00243C95">
              <w:rPr>
                <w:rFonts w:ascii="Times New Roman" w:hAnsi="Times New Roman"/>
                <w:sz w:val="24"/>
                <w:szCs w:val="24"/>
              </w:rPr>
              <w:t>1.</w:t>
            </w:r>
          </w:p>
        </w:tc>
        <w:tc>
          <w:tcPr>
            <w:tcW w:w="4160" w:type="dxa"/>
          </w:tcPr>
          <w:p w14:paraId="0071B1EE" w14:textId="77777777" w:rsidR="00A0534C" w:rsidRPr="00243C95" w:rsidRDefault="00A0534C" w:rsidP="00243C95">
            <w:pPr>
              <w:spacing w:after="0" w:line="240" w:lineRule="auto"/>
              <w:rPr>
                <w:rFonts w:ascii="Times New Roman" w:hAnsi="Times New Roman"/>
                <w:color w:val="000000" w:themeColor="text1"/>
                <w:sz w:val="24"/>
                <w:szCs w:val="24"/>
              </w:rPr>
            </w:pPr>
            <w:r w:rsidRPr="00243C95">
              <w:rPr>
                <w:rFonts w:ascii="Times New Roman" w:hAnsi="Times New Roman"/>
                <w:bCs/>
                <w:color w:val="000000" w:themeColor="text1"/>
                <w:sz w:val="24"/>
                <w:szCs w:val="24"/>
                <w:lang w:eastAsia="ru-RU"/>
              </w:rPr>
              <w:t>Соперничество</w:t>
            </w:r>
          </w:p>
        </w:tc>
        <w:tc>
          <w:tcPr>
            <w:tcW w:w="2393" w:type="dxa"/>
          </w:tcPr>
          <w:p w14:paraId="24C3AE9C" w14:textId="77777777" w:rsidR="00A0534C" w:rsidRPr="00243C95" w:rsidRDefault="002C7CC9" w:rsidP="00243C95">
            <w:pPr>
              <w:spacing w:after="0" w:line="240" w:lineRule="auto"/>
              <w:jc w:val="center"/>
              <w:rPr>
                <w:rFonts w:ascii="Times New Roman" w:hAnsi="Times New Roman"/>
                <w:sz w:val="24"/>
                <w:szCs w:val="24"/>
              </w:rPr>
            </w:pPr>
            <w:r w:rsidRPr="00243C95">
              <w:rPr>
                <w:rFonts w:ascii="Times New Roman" w:hAnsi="Times New Roman"/>
                <w:sz w:val="24"/>
                <w:szCs w:val="24"/>
              </w:rPr>
              <w:t>2</w:t>
            </w:r>
          </w:p>
        </w:tc>
        <w:tc>
          <w:tcPr>
            <w:tcW w:w="2393" w:type="dxa"/>
          </w:tcPr>
          <w:p w14:paraId="020E6487" w14:textId="77777777" w:rsidR="00A0534C" w:rsidRPr="00243C95" w:rsidRDefault="005613B4" w:rsidP="00243C95">
            <w:pPr>
              <w:spacing w:after="0" w:line="240" w:lineRule="auto"/>
              <w:jc w:val="center"/>
              <w:rPr>
                <w:rFonts w:ascii="Times New Roman" w:hAnsi="Times New Roman"/>
                <w:sz w:val="24"/>
                <w:szCs w:val="24"/>
              </w:rPr>
            </w:pPr>
            <w:r w:rsidRPr="00243C95">
              <w:rPr>
                <w:rFonts w:ascii="Times New Roman" w:hAnsi="Times New Roman"/>
                <w:sz w:val="24"/>
                <w:szCs w:val="24"/>
              </w:rPr>
              <w:t>5</w:t>
            </w:r>
          </w:p>
        </w:tc>
      </w:tr>
      <w:tr w:rsidR="00A0534C" w:rsidRPr="00243C95" w14:paraId="2538D0D1" w14:textId="77777777" w:rsidTr="00A0534C">
        <w:tc>
          <w:tcPr>
            <w:tcW w:w="484" w:type="dxa"/>
          </w:tcPr>
          <w:p w14:paraId="32AFA860" w14:textId="77777777" w:rsidR="00A0534C" w:rsidRPr="00243C95" w:rsidRDefault="00A0534C" w:rsidP="00243C95">
            <w:pPr>
              <w:spacing w:after="0" w:line="240" w:lineRule="auto"/>
              <w:rPr>
                <w:rFonts w:ascii="Times New Roman" w:hAnsi="Times New Roman"/>
                <w:sz w:val="24"/>
                <w:szCs w:val="24"/>
              </w:rPr>
            </w:pPr>
            <w:r w:rsidRPr="00243C95">
              <w:rPr>
                <w:rFonts w:ascii="Times New Roman" w:hAnsi="Times New Roman"/>
                <w:sz w:val="24"/>
                <w:szCs w:val="24"/>
              </w:rPr>
              <w:t>2.</w:t>
            </w:r>
          </w:p>
        </w:tc>
        <w:tc>
          <w:tcPr>
            <w:tcW w:w="4160" w:type="dxa"/>
          </w:tcPr>
          <w:p w14:paraId="17DB3AFA" w14:textId="77777777" w:rsidR="00A0534C" w:rsidRPr="00243C95" w:rsidRDefault="005B6E86" w:rsidP="00243C95">
            <w:pPr>
              <w:spacing w:after="0" w:line="240" w:lineRule="auto"/>
              <w:rPr>
                <w:rFonts w:ascii="Times New Roman" w:hAnsi="Times New Roman"/>
                <w:color w:val="000000" w:themeColor="text1"/>
                <w:sz w:val="24"/>
                <w:szCs w:val="24"/>
              </w:rPr>
            </w:pPr>
            <w:r w:rsidRPr="00243C95">
              <w:rPr>
                <w:rFonts w:ascii="Times New Roman" w:hAnsi="Times New Roman"/>
                <w:bCs/>
                <w:color w:val="000000"/>
                <w:sz w:val="24"/>
                <w:szCs w:val="24"/>
                <w:lang w:eastAsia="ru-RU"/>
              </w:rPr>
              <w:t>Приспособление</w:t>
            </w:r>
          </w:p>
        </w:tc>
        <w:tc>
          <w:tcPr>
            <w:tcW w:w="2393" w:type="dxa"/>
          </w:tcPr>
          <w:p w14:paraId="507242F7" w14:textId="77777777" w:rsidR="00A0534C" w:rsidRPr="00243C95" w:rsidRDefault="002C7CC9" w:rsidP="00243C95">
            <w:pPr>
              <w:spacing w:after="0" w:line="240" w:lineRule="auto"/>
              <w:jc w:val="center"/>
              <w:rPr>
                <w:rFonts w:ascii="Times New Roman" w:hAnsi="Times New Roman"/>
                <w:sz w:val="24"/>
                <w:szCs w:val="24"/>
              </w:rPr>
            </w:pPr>
            <w:r w:rsidRPr="00243C95">
              <w:rPr>
                <w:rFonts w:ascii="Times New Roman" w:hAnsi="Times New Roman"/>
                <w:sz w:val="24"/>
                <w:szCs w:val="24"/>
              </w:rPr>
              <w:t>9</w:t>
            </w:r>
          </w:p>
        </w:tc>
        <w:tc>
          <w:tcPr>
            <w:tcW w:w="2393" w:type="dxa"/>
          </w:tcPr>
          <w:p w14:paraId="4A7FD5C5" w14:textId="77777777" w:rsidR="00A0534C" w:rsidRPr="00243C95" w:rsidRDefault="005613B4" w:rsidP="00243C95">
            <w:pPr>
              <w:spacing w:after="0" w:line="240" w:lineRule="auto"/>
              <w:jc w:val="center"/>
              <w:rPr>
                <w:rFonts w:ascii="Times New Roman" w:hAnsi="Times New Roman"/>
                <w:sz w:val="24"/>
                <w:szCs w:val="24"/>
              </w:rPr>
            </w:pPr>
            <w:r w:rsidRPr="00243C95">
              <w:rPr>
                <w:rFonts w:ascii="Times New Roman" w:hAnsi="Times New Roman"/>
                <w:sz w:val="24"/>
                <w:szCs w:val="24"/>
              </w:rPr>
              <w:t>22,5</w:t>
            </w:r>
          </w:p>
        </w:tc>
      </w:tr>
      <w:tr w:rsidR="00A0534C" w:rsidRPr="00243C95" w14:paraId="1E5DB1CC" w14:textId="77777777" w:rsidTr="00A0534C">
        <w:tc>
          <w:tcPr>
            <w:tcW w:w="484" w:type="dxa"/>
          </w:tcPr>
          <w:p w14:paraId="0FAFAB22" w14:textId="77777777" w:rsidR="00A0534C" w:rsidRPr="00243C95" w:rsidRDefault="00A0534C" w:rsidP="00243C95">
            <w:pPr>
              <w:spacing w:after="0" w:line="240" w:lineRule="auto"/>
              <w:rPr>
                <w:rFonts w:ascii="Times New Roman" w:hAnsi="Times New Roman"/>
                <w:sz w:val="24"/>
                <w:szCs w:val="24"/>
              </w:rPr>
            </w:pPr>
            <w:r w:rsidRPr="00243C95">
              <w:rPr>
                <w:rFonts w:ascii="Times New Roman" w:hAnsi="Times New Roman"/>
                <w:sz w:val="24"/>
                <w:szCs w:val="24"/>
              </w:rPr>
              <w:t>3.</w:t>
            </w:r>
          </w:p>
        </w:tc>
        <w:tc>
          <w:tcPr>
            <w:tcW w:w="4160" w:type="dxa"/>
          </w:tcPr>
          <w:p w14:paraId="6144FC95" w14:textId="77777777" w:rsidR="00A0534C" w:rsidRPr="00243C95" w:rsidRDefault="00A0534C" w:rsidP="00243C95">
            <w:pPr>
              <w:spacing w:after="0" w:line="240" w:lineRule="auto"/>
              <w:rPr>
                <w:rFonts w:ascii="Times New Roman" w:hAnsi="Times New Roman"/>
                <w:color w:val="000000" w:themeColor="text1"/>
                <w:sz w:val="24"/>
                <w:szCs w:val="24"/>
              </w:rPr>
            </w:pPr>
            <w:r w:rsidRPr="00243C95">
              <w:rPr>
                <w:rFonts w:ascii="Times New Roman" w:hAnsi="Times New Roman"/>
                <w:bCs/>
                <w:color w:val="000000" w:themeColor="text1"/>
                <w:sz w:val="24"/>
                <w:szCs w:val="24"/>
                <w:lang w:eastAsia="ru-RU"/>
              </w:rPr>
              <w:t>Компромисс</w:t>
            </w:r>
          </w:p>
        </w:tc>
        <w:tc>
          <w:tcPr>
            <w:tcW w:w="2393" w:type="dxa"/>
          </w:tcPr>
          <w:p w14:paraId="2E9ADA0A" w14:textId="77777777" w:rsidR="00A0534C" w:rsidRPr="00243C95" w:rsidRDefault="002C7CC9" w:rsidP="00243C95">
            <w:pPr>
              <w:spacing w:after="0" w:line="240" w:lineRule="auto"/>
              <w:jc w:val="center"/>
              <w:rPr>
                <w:rFonts w:ascii="Times New Roman" w:hAnsi="Times New Roman"/>
                <w:sz w:val="24"/>
                <w:szCs w:val="24"/>
              </w:rPr>
            </w:pPr>
            <w:r w:rsidRPr="00243C95">
              <w:rPr>
                <w:rFonts w:ascii="Times New Roman" w:hAnsi="Times New Roman"/>
                <w:sz w:val="24"/>
                <w:szCs w:val="24"/>
              </w:rPr>
              <w:t>15</w:t>
            </w:r>
          </w:p>
        </w:tc>
        <w:tc>
          <w:tcPr>
            <w:tcW w:w="2393" w:type="dxa"/>
          </w:tcPr>
          <w:p w14:paraId="05AB796B" w14:textId="77777777" w:rsidR="00A0534C" w:rsidRPr="00243C95" w:rsidRDefault="005613B4" w:rsidP="00243C95">
            <w:pPr>
              <w:spacing w:after="0" w:line="240" w:lineRule="auto"/>
              <w:jc w:val="center"/>
              <w:rPr>
                <w:rFonts w:ascii="Times New Roman" w:hAnsi="Times New Roman"/>
                <w:sz w:val="24"/>
                <w:szCs w:val="24"/>
              </w:rPr>
            </w:pPr>
            <w:r w:rsidRPr="00243C95">
              <w:rPr>
                <w:rFonts w:ascii="Times New Roman" w:hAnsi="Times New Roman"/>
                <w:sz w:val="24"/>
                <w:szCs w:val="24"/>
              </w:rPr>
              <w:t>37,5</w:t>
            </w:r>
          </w:p>
        </w:tc>
      </w:tr>
      <w:tr w:rsidR="00A0534C" w:rsidRPr="00243C95" w14:paraId="1E3FD195" w14:textId="77777777" w:rsidTr="00A0534C">
        <w:tc>
          <w:tcPr>
            <w:tcW w:w="484" w:type="dxa"/>
          </w:tcPr>
          <w:p w14:paraId="0B7AB43B" w14:textId="77777777" w:rsidR="00A0534C" w:rsidRPr="00243C95" w:rsidRDefault="00A0534C" w:rsidP="00243C95">
            <w:pPr>
              <w:spacing w:after="0" w:line="240" w:lineRule="auto"/>
              <w:rPr>
                <w:rFonts w:ascii="Times New Roman" w:hAnsi="Times New Roman"/>
                <w:sz w:val="24"/>
                <w:szCs w:val="24"/>
              </w:rPr>
            </w:pPr>
            <w:r w:rsidRPr="00243C95">
              <w:rPr>
                <w:rFonts w:ascii="Times New Roman" w:hAnsi="Times New Roman"/>
                <w:sz w:val="24"/>
                <w:szCs w:val="24"/>
              </w:rPr>
              <w:t>4.</w:t>
            </w:r>
          </w:p>
        </w:tc>
        <w:tc>
          <w:tcPr>
            <w:tcW w:w="4160" w:type="dxa"/>
          </w:tcPr>
          <w:p w14:paraId="7D60FC18" w14:textId="77777777" w:rsidR="00A0534C" w:rsidRPr="00243C95" w:rsidRDefault="009A61E4" w:rsidP="00243C95">
            <w:pPr>
              <w:spacing w:after="0" w:line="240" w:lineRule="auto"/>
              <w:rPr>
                <w:rFonts w:ascii="Times New Roman" w:hAnsi="Times New Roman"/>
                <w:color w:val="000000" w:themeColor="text1"/>
                <w:sz w:val="24"/>
                <w:szCs w:val="24"/>
              </w:rPr>
            </w:pPr>
            <w:r w:rsidRPr="00243C95">
              <w:rPr>
                <w:rFonts w:ascii="Times New Roman" w:hAnsi="Times New Roman"/>
                <w:bCs/>
                <w:color w:val="000000" w:themeColor="text1"/>
                <w:sz w:val="24"/>
                <w:szCs w:val="24"/>
                <w:lang w:eastAsia="ru-RU"/>
              </w:rPr>
              <w:t>Избегание</w:t>
            </w:r>
          </w:p>
        </w:tc>
        <w:tc>
          <w:tcPr>
            <w:tcW w:w="2393" w:type="dxa"/>
          </w:tcPr>
          <w:p w14:paraId="0CB41B8F" w14:textId="77777777" w:rsidR="00A0534C" w:rsidRPr="00243C95" w:rsidRDefault="005B6E86" w:rsidP="00243C95">
            <w:pPr>
              <w:spacing w:after="0" w:line="240" w:lineRule="auto"/>
              <w:jc w:val="center"/>
              <w:rPr>
                <w:rFonts w:ascii="Times New Roman" w:hAnsi="Times New Roman"/>
                <w:sz w:val="24"/>
                <w:szCs w:val="24"/>
              </w:rPr>
            </w:pPr>
            <w:r w:rsidRPr="00243C95">
              <w:rPr>
                <w:rFonts w:ascii="Times New Roman" w:hAnsi="Times New Roman"/>
                <w:sz w:val="24"/>
                <w:szCs w:val="24"/>
              </w:rPr>
              <w:t>4</w:t>
            </w:r>
          </w:p>
        </w:tc>
        <w:tc>
          <w:tcPr>
            <w:tcW w:w="2393" w:type="dxa"/>
          </w:tcPr>
          <w:p w14:paraId="7491F3B8" w14:textId="77777777" w:rsidR="00A0534C" w:rsidRPr="00243C95" w:rsidRDefault="005613B4" w:rsidP="00243C95">
            <w:pPr>
              <w:spacing w:after="0" w:line="240" w:lineRule="auto"/>
              <w:jc w:val="center"/>
              <w:rPr>
                <w:rFonts w:ascii="Times New Roman" w:hAnsi="Times New Roman"/>
                <w:sz w:val="24"/>
                <w:szCs w:val="24"/>
              </w:rPr>
            </w:pPr>
            <w:r w:rsidRPr="00243C95">
              <w:rPr>
                <w:rFonts w:ascii="Times New Roman" w:hAnsi="Times New Roman"/>
                <w:sz w:val="24"/>
                <w:szCs w:val="24"/>
              </w:rPr>
              <w:t>10</w:t>
            </w:r>
          </w:p>
        </w:tc>
      </w:tr>
      <w:tr w:rsidR="00A0534C" w:rsidRPr="00243C95" w14:paraId="1AE2A85F" w14:textId="77777777" w:rsidTr="00A0534C">
        <w:tc>
          <w:tcPr>
            <w:tcW w:w="484" w:type="dxa"/>
          </w:tcPr>
          <w:p w14:paraId="1157FECC" w14:textId="77777777" w:rsidR="00A0534C" w:rsidRPr="00243C95" w:rsidRDefault="00A0534C" w:rsidP="00243C95">
            <w:pPr>
              <w:spacing w:after="0" w:line="240" w:lineRule="auto"/>
              <w:rPr>
                <w:rFonts w:ascii="Times New Roman" w:hAnsi="Times New Roman"/>
                <w:sz w:val="24"/>
                <w:szCs w:val="24"/>
              </w:rPr>
            </w:pPr>
            <w:r w:rsidRPr="00243C95">
              <w:rPr>
                <w:rFonts w:ascii="Times New Roman" w:hAnsi="Times New Roman"/>
                <w:sz w:val="24"/>
                <w:szCs w:val="24"/>
              </w:rPr>
              <w:t>5.</w:t>
            </w:r>
          </w:p>
        </w:tc>
        <w:tc>
          <w:tcPr>
            <w:tcW w:w="4160" w:type="dxa"/>
          </w:tcPr>
          <w:p w14:paraId="77D69E64" w14:textId="77777777" w:rsidR="00A0534C" w:rsidRPr="00243C95" w:rsidRDefault="005B6E86" w:rsidP="00243C95">
            <w:pPr>
              <w:spacing w:after="0" w:line="240" w:lineRule="auto"/>
              <w:rPr>
                <w:rFonts w:ascii="Times New Roman" w:hAnsi="Times New Roman"/>
                <w:color w:val="000000" w:themeColor="text1"/>
                <w:sz w:val="24"/>
                <w:szCs w:val="24"/>
              </w:rPr>
            </w:pPr>
            <w:r w:rsidRPr="00243C95">
              <w:rPr>
                <w:rFonts w:ascii="Times New Roman" w:hAnsi="Times New Roman"/>
                <w:bCs/>
                <w:color w:val="000000"/>
                <w:sz w:val="24"/>
                <w:szCs w:val="24"/>
                <w:lang w:eastAsia="ru-RU"/>
              </w:rPr>
              <w:t>Сотрудничество</w:t>
            </w:r>
          </w:p>
        </w:tc>
        <w:tc>
          <w:tcPr>
            <w:tcW w:w="2393" w:type="dxa"/>
          </w:tcPr>
          <w:p w14:paraId="7F874AB3" w14:textId="77777777" w:rsidR="00A0534C" w:rsidRPr="00243C95" w:rsidRDefault="002C7CC9" w:rsidP="00243C95">
            <w:pPr>
              <w:spacing w:after="0" w:line="240" w:lineRule="auto"/>
              <w:jc w:val="center"/>
              <w:rPr>
                <w:rFonts w:ascii="Times New Roman" w:hAnsi="Times New Roman"/>
                <w:sz w:val="24"/>
                <w:szCs w:val="24"/>
              </w:rPr>
            </w:pPr>
            <w:r w:rsidRPr="00243C95">
              <w:rPr>
                <w:rFonts w:ascii="Times New Roman" w:hAnsi="Times New Roman"/>
                <w:sz w:val="24"/>
                <w:szCs w:val="24"/>
              </w:rPr>
              <w:t>10</w:t>
            </w:r>
          </w:p>
        </w:tc>
        <w:tc>
          <w:tcPr>
            <w:tcW w:w="2393" w:type="dxa"/>
          </w:tcPr>
          <w:p w14:paraId="0449B648" w14:textId="77777777" w:rsidR="00A0534C" w:rsidRPr="00243C95" w:rsidRDefault="005613B4" w:rsidP="00243C95">
            <w:pPr>
              <w:spacing w:after="0" w:line="240" w:lineRule="auto"/>
              <w:jc w:val="center"/>
              <w:rPr>
                <w:rFonts w:ascii="Times New Roman" w:hAnsi="Times New Roman"/>
                <w:sz w:val="24"/>
                <w:szCs w:val="24"/>
              </w:rPr>
            </w:pPr>
            <w:r w:rsidRPr="00243C95">
              <w:rPr>
                <w:rFonts w:ascii="Times New Roman" w:hAnsi="Times New Roman"/>
                <w:sz w:val="24"/>
                <w:szCs w:val="24"/>
              </w:rPr>
              <w:t>25</w:t>
            </w:r>
          </w:p>
        </w:tc>
      </w:tr>
    </w:tbl>
    <w:p w14:paraId="0462118B" w14:textId="77777777" w:rsidR="005613B4" w:rsidRPr="00243C95" w:rsidRDefault="005613B4" w:rsidP="00243C95">
      <w:pPr>
        <w:spacing w:after="0" w:line="240" w:lineRule="auto"/>
        <w:ind w:firstLine="708"/>
        <w:jc w:val="both"/>
        <w:rPr>
          <w:rFonts w:ascii="Times New Roman" w:hAnsi="Times New Roman"/>
          <w:sz w:val="24"/>
          <w:szCs w:val="24"/>
        </w:rPr>
      </w:pPr>
    </w:p>
    <w:p w14:paraId="4147AA7B" w14:textId="77777777" w:rsidR="00EF10AD" w:rsidRPr="00243C95" w:rsidRDefault="00B2346B" w:rsidP="00243C95">
      <w:pPr>
        <w:widowControl w:val="0"/>
        <w:tabs>
          <w:tab w:val="left" w:pos="1275"/>
        </w:tabs>
        <w:autoSpaceDE w:val="0"/>
        <w:autoSpaceDN w:val="0"/>
        <w:adjustRightInd w:val="0"/>
        <w:spacing w:after="0" w:line="240" w:lineRule="auto"/>
        <w:ind w:firstLine="709"/>
        <w:jc w:val="both"/>
        <w:rPr>
          <w:rFonts w:ascii="Times New Roman" w:hAnsi="Times New Roman"/>
          <w:color w:val="000000"/>
          <w:sz w:val="24"/>
          <w:szCs w:val="24"/>
        </w:rPr>
      </w:pPr>
      <w:r w:rsidRPr="00243C95">
        <w:rPr>
          <w:rFonts w:ascii="Times New Roman" w:hAnsi="Times New Roman"/>
          <w:color w:val="000000"/>
          <w:sz w:val="24"/>
          <w:szCs w:val="24"/>
        </w:rPr>
        <w:t>Анализируя показатели, констатируем, что большая часть испытуемых (37,5%) в ситуациях конфликта использует вариант компромисс,</w:t>
      </w:r>
      <w:r w:rsidRPr="00243C95">
        <w:rPr>
          <w:rFonts w:ascii="Times New Roman" w:hAnsi="Times New Roman"/>
          <w:color w:val="000000" w:themeColor="text1"/>
          <w:sz w:val="24"/>
          <w:szCs w:val="24"/>
          <w:lang w:eastAsia="ru-RU"/>
        </w:rPr>
        <w:t xml:space="preserve"> как соглашение между участниками конфликта, достигнутое путем взаимных уступок. Следующими по частоте использования являются варианты разрешения конфликтных ситуаций </w:t>
      </w:r>
      <w:r w:rsidRPr="00243C95">
        <w:rPr>
          <w:rFonts w:ascii="Times New Roman" w:hAnsi="Times New Roman"/>
          <w:bCs/>
          <w:color w:val="000000" w:themeColor="text1"/>
          <w:sz w:val="24"/>
          <w:szCs w:val="24"/>
          <w:lang w:eastAsia="ru-RU"/>
        </w:rPr>
        <w:t>сотрудничество</w:t>
      </w:r>
      <w:r w:rsidR="000F6A71" w:rsidRPr="00243C95">
        <w:rPr>
          <w:rFonts w:ascii="Times New Roman" w:hAnsi="Times New Roman"/>
          <w:bCs/>
          <w:color w:val="000000" w:themeColor="text1"/>
          <w:sz w:val="24"/>
          <w:szCs w:val="24"/>
          <w:lang w:eastAsia="ru-RU"/>
        </w:rPr>
        <w:t xml:space="preserve"> (25%),</w:t>
      </w:r>
      <w:r w:rsidR="000F6A71" w:rsidRPr="00243C95">
        <w:rPr>
          <w:rFonts w:ascii="Times New Roman" w:hAnsi="Times New Roman"/>
          <w:color w:val="000000" w:themeColor="text1"/>
          <w:sz w:val="24"/>
          <w:szCs w:val="24"/>
          <w:lang w:eastAsia="ru-RU"/>
        </w:rPr>
        <w:t xml:space="preserve"> когда участники ситуации приходят к альтернативе, полностью удовлетворяющей интересы обеих сторон</w:t>
      </w:r>
      <w:r w:rsidRPr="00243C95">
        <w:rPr>
          <w:rFonts w:ascii="Times New Roman" w:hAnsi="Times New Roman"/>
          <w:bCs/>
          <w:color w:val="000000" w:themeColor="text1"/>
          <w:sz w:val="24"/>
          <w:szCs w:val="24"/>
          <w:lang w:eastAsia="ru-RU"/>
        </w:rPr>
        <w:t xml:space="preserve"> и приспособление</w:t>
      </w:r>
      <w:r w:rsidR="000F6A71" w:rsidRPr="00243C95">
        <w:rPr>
          <w:rFonts w:ascii="Times New Roman" w:hAnsi="Times New Roman"/>
          <w:bCs/>
          <w:color w:val="000000" w:themeColor="text1"/>
          <w:sz w:val="24"/>
          <w:szCs w:val="24"/>
          <w:lang w:eastAsia="ru-RU"/>
        </w:rPr>
        <w:t xml:space="preserve"> (22,5%), </w:t>
      </w:r>
      <w:r w:rsidR="000F6A71" w:rsidRPr="00243C95">
        <w:rPr>
          <w:rFonts w:ascii="Times New Roman" w:hAnsi="Times New Roman"/>
          <w:color w:val="000000" w:themeColor="text1"/>
          <w:sz w:val="24"/>
          <w:szCs w:val="24"/>
          <w:lang w:eastAsia="ru-RU"/>
        </w:rPr>
        <w:t xml:space="preserve">в противоположность соперничеству, принесение в жертву собственных интересов </w:t>
      </w:r>
      <w:proofErr w:type="gramStart"/>
      <w:r w:rsidR="000F6A71" w:rsidRPr="00243C95">
        <w:rPr>
          <w:rFonts w:ascii="Times New Roman" w:hAnsi="Times New Roman"/>
          <w:color w:val="000000" w:themeColor="text1"/>
          <w:sz w:val="24"/>
          <w:szCs w:val="24"/>
          <w:lang w:eastAsia="ru-RU"/>
        </w:rPr>
        <w:t>ради</w:t>
      </w:r>
      <w:proofErr w:type="gramEnd"/>
      <w:r w:rsidR="000F6A71" w:rsidRPr="00243C95">
        <w:rPr>
          <w:rFonts w:ascii="Times New Roman" w:hAnsi="Times New Roman"/>
          <w:color w:val="000000" w:themeColor="text1"/>
          <w:sz w:val="24"/>
          <w:szCs w:val="24"/>
          <w:lang w:eastAsia="ru-RU"/>
        </w:rPr>
        <w:t xml:space="preserve"> другого</w:t>
      </w:r>
      <w:r w:rsidR="000F6A71" w:rsidRPr="00243C95">
        <w:rPr>
          <w:rFonts w:ascii="Times New Roman" w:hAnsi="Times New Roman"/>
          <w:bCs/>
          <w:color w:val="000000" w:themeColor="text1"/>
          <w:sz w:val="24"/>
          <w:szCs w:val="24"/>
          <w:lang w:eastAsia="ru-RU"/>
        </w:rPr>
        <w:t>.</w:t>
      </w:r>
    </w:p>
    <w:p w14:paraId="7564183B" w14:textId="77777777" w:rsidR="00EF10AD" w:rsidRPr="00243C95" w:rsidRDefault="000F6A71" w:rsidP="00243C95">
      <w:pPr>
        <w:widowControl w:val="0"/>
        <w:tabs>
          <w:tab w:val="left" w:pos="1275"/>
        </w:tabs>
        <w:autoSpaceDE w:val="0"/>
        <w:autoSpaceDN w:val="0"/>
        <w:adjustRightInd w:val="0"/>
        <w:spacing w:after="0" w:line="240" w:lineRule="auto"/>
        <w:ind w:firstLine="709"/>
        <w:jc w:val="both"/>
        <w:rPr>
          <w:rFonts w:ascii="Times New Roman" w:hAnsi="Times New Roman"/>
          <w:color w:val="000000"/>
          <w:sz w:val="24"/>
          <w:szCs w:val="24"/>
        </w:rPr>
      </w:pPr>
      <w:r w:rsidRPr="00243C95">
        <w:rPr>
          <w:rFonts w:ascii="Times New Roman" w:hAnsi="Times New Roman"/>
          <w:color w:val="000000"/>
          <w:sz w:val="24"/>
          <w:szCs w:val="24"/>
        </w:rPr>
        <w:t>Преобладания вышеуказанных трех вариантов разрешения конфликтных ситуация является оптимальным в данной профессиональной выборке испытуемых.</w:t>
      </w:r>
    </w:p>
    <w:p w14:paraId="1C0290B0" w14:textId="77777777" w:rsidR="000F6A71" w:rsidRPr="00243C95" w:rsidRDefault="000F6A71" w:rsidP="00243C95">
      <w:pPr>
        <w:widowControl w:val="0"/>
        <w:tabs>
          <w:tab w:val="left" w:pos="1275"/>
        </w:tabs>
        <w:autoSpaceDE w:val="0"/>
        <w:autoSpaceDN w:val="0"/>
        <w:adjustRightInd w:val="0"/>
        <w:spacing w:after="0" w:line="240" w:lineRule="auto"/>
        <w:ind w:firstLine="709"/>
        <w:jc w:val="both"/>
        <w:rPr>
          <w:rFonts w:ascii="Times New Roman" w:hAnsi="Times New Roman"/>
          <w:color w:val="000000" w:themeColor="text1"/>
          <w:sz w:val="24"/>
          <w:szCs w:val="24"/>
          <w:lang w:eastAsia="ru-RU"/>
        </w:rPr>
      </w:pPr>
      <w:r w:rsidRPr="00243C95">
        <w:rPr>
          <w:rFonts w:ascii="Times New Roman" w:hAnsi="Times New Roman"/>
          <w:color w:val="000000"/>
          <w:sz w:val="24"/>
          <w:szCs w:val="24"/>
        </w:rPr>
        <w:t xml:space="preserve">Минимальное количество испытуемых выявлено с преобладающими вариантами поведения в конфликтных ситуациях избегание (10 %), </w:t>
      </w:r>
      <w:r w:rsidRPr="00243C95">
        <w:rPr>
          <w:rFonts w:ascii="Times New Roman" w:hAnsi="Times New Roman"/>
          <w:color w:val="000000" w:themeColor="text1"/>
          <w:sz w:val="24"/>
          <w:szCs w:val="24"/>
          <w:lang w:eastAsia="ru-RU"/>
        </w:rPr>
        <w:t>для которого характерно как отсутствие стремления к кооперации, так и отсутствие тенденции к достижению собственных целей и соперничество (5 %), наименее эффективный способ поведения в конфликтах, выражается в стремлении добиться удовлетворения своих интересов в ущерб другому.</w:t>
      </w:r>
    </w:p>
    <w:p w14:paraId="29757027" w14:textId="77777777" w:rsidR="000F6A71" w:rsidRPr="00243C95" w:rsidRDefault="00AB7B53" w:rsidP="00243C95">
      <w:pPr>
        <w:widowControl w:val="0"/>
        <w:tabs>
          <w:tab w:val="left" w:pos="1275"/>
        </w:tabs>
        <w:autoSpaceDE w:val="0"/>
        <w:autoSpaceDN w:val="0"/>
        <w:adjustRightInd w:val="0"/>
        <w:spacing w:after="0" w:line="240" w:lineRule="auto"/>
        <w:ind w:firstLine="709"/>
        <w:jc w:val="both"/>
        <w:rPr>
          <w:rFonts w:ascii="Times New Roman" w:hAnsi="Times New Roman"/>
          <w:color w:val="000000"/>
          <w:sz w:val="24"/>
          <w:szCs w:val="24"/>
        </w:rPr>
      </w:pPr>
      <w:r w:rsidRPr="00243C95">
        <w:rPr>
          <w:rFonts w:ascii="Times New Roman" w:hAnsi="Times New Roman"/>
          <w:color w:val="000000" w:themeColor="text1"/>
          <w:sz w:val="24"/>
          <w:szCs w:val="24"/>
          <w:lang w:eastAsia="ru-RU"/>
        </w:rPr>
        <w:lastRenderedPageBreak/>
        <w:t>Таким образом, резюмируем, статистика</w:t>
      </w:r>
      <w:r w:rsidR="000F6A71" w:rsidRPr="00243C95">
        <w:rPr>
          <w:rFonts w:ascii="Times New Roman" w:hAnsi="Times New Roman"/>
          <w:color w:val="000000" w:themeColor="text1"/>
          <w:sz w:val="24"/>
          <w:szCs w:val="24"/>
          <w:lang w:eastAsia="ru-RU"/>
        </w:rPr>
        <w:t xml:space="preserve"> </w:t>
      </w:r>
      <w:proofErr w:type="gramStart"/>
      <w:r w:rsidRPr="00243C95">
        <w:rPr>
          <w:rFonts w:ascii="Times New Roman" w:hAnsi="Times New Roman"/>
          <w:color w:val="000000" w:themeColor="text1"/>
          <w:sz w:val="24"/>
          <w:szCs w:val="24"/>
          <w:lang w:eastAsia="ru-RU"/>
        </w:rPr>
        <w:t>показателей использования методов разрешения конфликтных ситуаций</w:t>
      </w:r>
      <w:proofErr w:type="gramEnd"/>
      <w:r w:rsidRPr="00243C95">
        <w:rPr>
          <w:rFonts w:ascii="Times New Roman" w:hAnsi="Times New Roman"/>
          <w:color w:val="000000" w:themeColor="text1"/>
          <w:sz w:val="24"/>
          <w:szCs w:val="24"/>
          <w:lang w:eastAsia="ru-RU"/>
        </w:rPr>
        <w:t xml:space="preserve"> в данной выборке испытуемых свидетельствует о невысокой вероятности возникновения конфликтных ситуаций в среде специалистов данного профиля. </w:t>
      </w:r>
    </w:p>
    <w:p w14:paraId="195C5532" w14:textId="77777777" w:rsidR="00EF10AD" w:rsidRPr="00243C95" w:rsidRDefault="00576524" w:rsidP="00243C95">
      <w:pPr>
        <w:widowControl w:val="0"/>
        <w:tabs>
          <w:tab w:val="left" w:pos="1275"/>
        </w:tabs>
        <w:autoSpaceDE w:val="0"/>
        <w:autoSpaceDN w:val="0"/>
        <w:adjustRightInd w:val="0"/>
        <w:spacing w:after="0" w:line="240" w:lineRule="auto"/>
        <w:ind w:firstLine="709"/>
        <w:jc w:val="both"/>
        <w:rPr>
          <w:rFonts w:ascii="Times New Roman" w:hAnsi="Times New Roman"/>
          <w:color w:val="000000"/>
          <w:sz w:val="24"/>
          <w:szCs w:val="24"/>
        </w:rPr>
      </w:pPr>
      <w:r w:rsidRPr="00243C95">
        <w:rPr>
          <w:rFonts w:ascii="Times New Roman" w:hAnsi="Times New Roman"/>
          <w:b/>
          <w:color w:val="000000" w:themeColor="text1"/>
          <w:sz w:val="24"/>
          <w:szCs w:val="24"/>
        </w:rPr>
        <w:t>Результаты анкетирования «Конфликты в аптечной сети»</w:t>
      </w:r>
    </w:p>
    <w:p w14:paraId="063D2E84" w14:textId="77777777" w:rsidR="00CB4CDF" w:rsidRPr="00243C95" w:rsidRDefault="00CB4CDF" w:rsidP="00243C95">
      <w:pPr>
        <w:widowControl w:val="0"/>
        <w:tabs>
          <w:tab w:val="left" w:pos="1275"/>
        </w:tabs>
        <w:autoSpaceDE w:val="0"/>
        <w:autoSpaceDN w:val="0"/>
        <w:adjustRightInd w:val="0"/>
        <w:spacing w:after="0" w:line="240" w:lineRule="auto"/>
        <w:ind w:firstLine="709"/>
        <w:jc w:val="both"/>
        <w:rPr>
          <w:rFonts w:ascii="Times New Roman" w:hAnsi="Times New Roman"/>
          <w:color w:val="000000"/>
          <w:sz w:val="24"/>
          <w:szCs w:val="24"/>
        </w:rPr>
      </w:pPr>
      <w:r w:rsidRPr="00243C95">
        <w:rPr>
          <w:rFonts w:ascii="Times New Roman" w:hAnsi="Times New Roman"/>
          <w:color w:val="000000"/>
          <w:sz w:val="24"/>
          <w:szCs w:val="24"/>
        </w:rPr>
        <w:t>Опрос проводился</w:t>
      </w:r>
      <w:r w:rsidR="00576524" w:rsidRPr="00243C95">
        <w:rPr>
          <w:rFonts w:ascii="Times New Roman" w:hAnsi="Times New Roman"/>
          <w:color w:val="000000"/>
          <w:sz w:val="24"/>
          <w:szCs w:val="24"/>
        </w:rPr>
        <w:t xml:space="preserve"> с целью установления эмоционального контакта со специалистами</w:t>
      </w:r>
      <w:r w:rsidRPr="00243C95">
        <w:rPr>
          <w:rFonts w:ascii="Times New Roman" w:hAnsi="Times New Roman"/>
          <w:color w:val="000000"/>
          <w:sz w:val="24"/>
          <w:szCs w:val="24"/>
        </w:rPr>
        <w:t xml:space="preserve"> по сп</w:t>
      </w:r>
      <w:r w:rsidR="00F23A4B" w:rsidRPr="00243C95">
        <w:rPr>
          <w:rFonts w:ascii="Times New Roman" w:hAnsi="Times New Roman"/>
          <w:color w:val="000000"/>
          <w:sz w:val="24"/>
          <w:szCs w:val="24"/>
        </w:rPr>
        <w:t>ециально разработанной анкете (</w:t>
      </w:r>
      <w:r w:rsidRPr="00243C95">
        <w:rPr>
          <w:rFonts w:ascii="Times New Roman" w:hAnsi="Times New Roman"/>
          <w:color w:val="000000"/>
          <w:sz w:val="24"/>
          <w:szCs w:val="24"/>
        </w:rPr>
        <w:t>Приложение 1).</w:t>
      </w:r>
    </w:p>
    <w:p w14:paraId="742E3F23" w14:textId="77777777" w:rsidR="00A81585" w:rsidRDefault="005423C9" w:rsidP="00A81585">
      <w:pPr>
        <w:widowControl w:val="0"/>
        <w:tabs>
          <w:tab w:val="left" w:pos="1275"/>
        </w:tabs>
        <w:autoSpaceDE w:val="0"/>
        <w:autoSpaceDN w:val="0"/>
        <w:adjustRightInd w:val="0"/>
        <w:spacing w:after="0" w:line="240" w:lineRule="auto"/>
        <w:jc w:val="both"/>
        <w:rPr>
          <w:rFonts w:ascii="Times New Roman" w:hAnsi="Times New Roman"/>
          <w:color w:val="000000"/>
          <w:sz w:val="24"/>
          <w:szCs w:val="24"/>
        </w:rPr>
      </w:pPr>
      <w:r w:rsidRPr="00243C95">
        <w:rPr>
          <w:rFonts w:ascii="Times New Roman" w:hAnsi="Times New Roman"/>
          <w:color w:val="000000"/>
          <w:sz w:val="24"/>
          <w:szCs w:val="24"/>
        </w:rPr>
        <w:t>В результате проведенного анкетирования было выявлено</w:t>
      </w:r>
      <w:r w:rsidR="00CB4CDF" w:rsidRPr="00243C95">
        <w:rPr>
          <w:rFonts w:ascii="Times New Roman" w:hAnsi="Times New Roman"/>
          <w:color w:val="000000"/>
          <w:sz w:val="24"/>
          <w:szCs w:val="24"/>
        </w:rPr>
        <w:t>:</w:t>
      </w:r>
    </w:p>
    <w:p w14:paraId="2D3922F8" w14:textId="77777777" w:rsidR="00D51A0E" w:rsidRPr="00A81585" w:rsidRDefault="00D51A0E" w:rsidP="00A81585">
      <w:pPr>
        <w:widowControl w:val="0"/>
        <w:tabs>
          <w:tab w:val="left" w:pos="1275"/>
        </w:tabs>
        <w:autoSpaceDE w:val="0"/>
        <w:autoSpaceDN w:val="0"/>
        <w:adjustRightInd w:val="0"/>
        <w:spacing w:after="0" w:line="240" w:lineRule="auto"/>
        <w:jc w:val="both"/>
        <w:rPr>
          <w:rFonts w:ascii="Times New Roman" w:hAnsi="Times New Roman"/>
          <w:color w:val="000000"/>
          <w:sz w:val="24"/>
          <w:szCs w:val="24"/>
        </w:rPr>
      </w:pPr>
      <w:r w:rsidRPr="00243C95">
        <w:rPr>
          <w:rFonts w:ascii="Times New Roman" w:hAnsi="Times New Roman"/>
          <w:sz w:val="24"/>
          <w:szCs w:val="24"/>
        </w:rPr>
        <w:t>1.На вопрос о частоте возникновения конфликта с покупателем:</w:t>
      </w:r>
    </w:p>
    <w:p w14:paraId="03FF4450" w14:textId="77777777" w:rsidR="00EB45A9" w:rsidRPr="00243C95" w:rsidRDefault="00D51A0E" w:rsidP="00A81585">
      <w:pPr>
        <w:widowControl w:val="0"/>
        <w:spacing w:after="0" w:line="240" w:lineRule="auto"/>
        <w:jc w:val="both"/>
        <w:rPr>
          <w:rFonts w:ascii="Times New Roman" w:hAnsi="Times New Roman"/>
          <w:sz w:val="24"/>
          <w:szCs w:val="24"/>
        </w:rPr>
      </w:pPr>
      <w:r w:rsidRPr="00243C95">
        <w:rPr>
          <w:rFonts w:ascii="Times New Roman" w:hAnsi="Times New Roman"/>
          <w:sz w:val="24"/>
          <w:szCs w:val="24"/>
        </w:rPr>
        <w:t>а)70 % фарм. специалистов ответили, что конфликт возникает 1- 2 раза в смену;</w:t>
      </w:r>
    </w:p>
    <w:p w14:paraId="72EC57B9" w14:textId="77777777" w:rsidR="00D51A0E" w:rsidRPr="00243C95" w:rsidRDefault="00D51A0E" w:rsidP="00A81585">
      <w:pPr>
        <w:widowControl w:val="0"/>
        <w:spacing w:after="0" w:line="240" w:lineRule="auto"/>
        <w:jc w:val="both"/>
        <w:rPr>
          <w:rFonts w:ascii="Times New Roman" w:hAnsi="Times New Roman"/>
          <w:sz w:val="24"/>
          <w:szCs w:val="24"/>
        </w:rPr>
      </w:pPr>
      <w:r w:rsidRPr="00243C95">
        <w:rPr>
          <w:rFonts w:ascii="Times New Roman" w:hAnsi="Times New Roman"/>
          <w:sz w:val="24"/>
          <w:szCs w:val="24"/>
        </w:rPr>
        <w:t>б) у 25% чаще 3-5 раз;</w:t>
      </w:r>
    </w:p>
    <w:p w14:paraId="6FEE49EB" w14:textId="77777777" w:rsidR="00D51A0E" w:rsidRPr="00243C95" w:rsidRDefault="005B293F" w:rsidP="00A81585">
      <w:pPr>
        <w:widowControl w:val="0"/>
        <w:spacing w:after="0" w:line="240" w:lineRule="auto"/>
        <w:jc w:val="both"/>
        <w:rPr>
          <w:rFonts w:ascii="Times New Roman" w:hAnsi="Times New Roman"/>
          <w:sz w:val="24"/>
          <w:szCs w:val="24"/>
        </w:rPr>
      </w:pPr>
      <w:r w:rsidRPr="00243C95">
        <w:rPr>
          <w:rFonts w:ascii="Times New Roman" w:hAnsi="Times New Roman"/>
          <w:sz w:val="24"/>
          <w:szCs w:val="24"/>
        </w:rPr>
        <w:t>в) у 5 % не возникают</w:t>
      </w:r>
      <w:r w:rsidR="00A81585">
        <w:rPr>
          <w:rFonts w:ascii="Times New Roman" w:hAnsi="Times New Roman"/>
          <w:sz w:val="24"/>
          <w:szCs w:val="24"/>
        </w:rPr>
        <w:t xml:space="preserve"> </w:t>
      </w:r>
    </w:p>
    <w:p w14:paraId="2396A400" w14:textId="77777777" w:rsidR="00D51A0E" w:rsidRPr="00243C95" w:rsidRDefault="00D51A0E" w:rsidP="00A81585">
      <w:pPr>
        <w:widowControl w:val="0"/>
        <w:tabs>
          <w:tab w:val="left" w:pos="3450"/>
        </w:tabs>
        <w:autoSpaceDE w:val="0"/>
        <w:autoSpaceDN w:val="0"/>
        <w:adjustRightInd w:val="0"/>
        <w:spacing w:after="0" w:line="240" w:lineRule="auto"/>
        <w:jc w:val="both"/>
        <w:rPr>
          <w:rFonts w:ascii="Times New Roman" w:hAnsi="Times New Roman"/>
          <w:bCs/>
          <w:color w:val="000000"/>
          <w:sz w:val="24"/>
          <w:szCs w:val="24"/>
        </w:rPr>
      </w:pPr>
      <w:r w:rsidRPr="00243C95">
        <w:rPr>
          <w:rFonts w:ascii="Times New Roman" w:hAnsi="Times New Roman"/>
          <w:sz w:val="24"/>
          <w:szCs w:val="24"/>
        </w:rPr>
        <w:t>2. На вопрос о том</w:t>
      </w:r>
      <w:r w:rsidR="001E548C" w:rsidRPr="00243C95">
        <w:rPr>
          <w:rFonts w:ascii="Times New Roman" w:hAnsi="Times New Roman"/>
          <w:sz w:val="24"/>
          <w:szCs w:val="24"/>
        </w:rPr>
        <w:t>, с гражданами</w:t>
      </w:r>
      <w:r w:rsidRPr="00243C95">
        <w:rPr>
          <w:rFonts w:ascii="Times New Roman" w:hAnsi="Times New Roman"/>
          <w:sz w:val="24"/>
          <w:szCs w:val="24"/>
        </w:rPr>
        <w:t xml:space="preserve"> какого возраста </w:t>
      </w:r>
      <w:r w:rsidR="001E548C" w:rsidRPr="00243C95">
        <w:rPr>
          <w:rFonts w:ascii="Times New Roman" w:hAnsi="Times New Roman"/>
          <w:bCs/>
          <w:color w:val="000000"/>
          <w:sz w:val="24"/>
          <w:szCs w:val="24"/>
        </w:rPr>
        <w:t>чаще всего возникают конфликты</w:t>
      </w:r>
      <w:r w:rsidRPr="00243C95">
        <w:rPr>
          <w:rFonts w:ascii="Times New Roman" w:hAnsi="Times New Roman"/>
          <w:sz w:val="24"/>
          <w:szCs w:val="24"/>
        </w:rPr>
        <w:t>:</w:t>
      </w:r>
    </w:p>
    <w:p w14:paraId="651E4F91" w14:textId="77777777" w:rsidR="00D51A0E" w:rsidRPr="00243C95" w:rsidRDefault="00D51A0E" w:rsidP="00A81585">
      <w:pPr>
        <w:widowControl w:val="0"/>
        <w:spacing w:after="0" w:line="240" w:lineRule="auto"/>
        <w:jc w:val="both"/>
        <w:rPr>
          <w:rFonts w:ascii="Times New Roman" w:hAnsi="Times New Roman"/>
          <w:sz w:val="24"/>
          <w:szCs w:val="24"/>
        </w:rPr>
      </w:pPr>
      <w:r w:rsidRPr="00243C95">
        <w:rPr>
          <w:rFonts w:ascii="Times New Roman" w:hAnsi="Times New Roman"/>
          <w:sz w:val="24"/>
          <w:szCs w:val="24"/>
        </w:rPr>
        <w:t>а) 54 % 40-60 лет;</w:t>
      </w:r>
    </w:p>
    <w:p w14:paraId="56DF5706" w14:textId="77777777" w:rsidR="00D51A0E" w:rsidRPr="00243C95" w:rsidRDefault="00D51A0E" w:rsidP="00A81585">
      <w:pPr>
        <w:widowControl w:val="0"/>
        <w:spacing w:after="0" w:line="240" w:lineRule="auto"/>
        <w:jc w:val="both"/>
        <w:rPr>
          <w:rFonts w:ascii="Times New Roman" w:hAnsi="Times New Roman"/>
          <w:sz w:val="24"/>
          <w:szCs w:val="24"/>
        </w:rPr>
      </w:pPr>
      <w:r w:rsidRPr="00243C95">
        <w:rPr>
          <w:rFonts w:ascii="Times New Roman" w:hAnsi="Times New Roman"/>
          <w:sz w:val="24"/>
          <w:szCs w:val="24"/>
        </w:rPr>
        <w:t>б) 26 % старше 60 лет;</w:t>
      </w:r>
    </w:p>
    <w:p w14:paraId="511A69DB" w14:textId="77777777" w:rsidR="00EB45A9" w:rsidRPr="00243C95" w:rsidRDefault="005B293F" w:rsidP="00A81585">
      <w:pPr>
        <w:widowControl w:val="0"/>
        <w:spacing w:after="0" w:line="240" w:lineRule="auto"/>
        <w:jc w:val="both"/>
        <w:rPr>
          <w:rFonts w:ascii="Times New Roman" w:hAnsi="Times New Roman"/>
          <w:sz w:val="24"/>
          <w:szCs w:val="24"/>
        </w:rPr>
      </w:pPr>
      <w:r w:rsidRPr="00243C95">
        <w:rPr>
          <w:rFonts w:ascii="Times New Roman" w:hAnsi="Times New Roman"/>
          <w:sz w:val="24"/>
          <w:szCs w:val="24"/>
        </w:rPr>
        <w:t>в) 20 % 20- 40 лет</w:t>
      </w:r>
      <w:r w:rsidR="00A81585">
        <w:rPr>
          <w:rFonts w:ascii="Times New Roman" w:hAnsi="Times New Roman"/>
          <w:sz w:val="24"/>
          <w:szCs w:val="24"/>
        </w:rPr>
        <w:t xml:space="preserve"> </w:t>
      </w:r>
    </w:p>
    <w:p w14:paraId="7D5BC6E1" w14:textId="77777777" w:rsidR="00D51A0E" w:rsidRPr="00243C95" w:rsidRDefault="00D51A0E" w:rsidP="00243C95">
      <w:pPr>
        <w:spacing w:after="0" w:line="240" w:lineRule="auto"/>
        <w:jc w:val="both"/>
        <w:rPr>
          <w:rFonts w:ascii="Times New Roman" w:hAnsi="Times New Roman"/>
          <w:sz w:val="24"/>
          <w:szCs w:val="24"/>
        </w:rPr>
      </w:pPr>
      <w:r w:rsidRPr="00243C95">
        <w:rPr>
          <w:rFonts w:ascii="Times New Roman" w:hAnsi="Times New Roman"/>
          <w:sz w:val="24"/>
          <w:szCs w:val="24"/>
        </w:rPr>
        <w:t>3. На опрос фарм. специалистов о том, какие причины конфликтов возникают чаще всего, ответили:</w:t>
      </w:r>
    </w:p>
    <w:p w14:paraId="44E99B27" w14:textId="77777777" w:rsidR="00D51A0E" w:rsidRPr="00243C95" w:rsidRDefault="00D51A0E" w:rsidP="00A81585">
      <w:pPr>
        <w:widowControl w:val="0"/>
        <w:spacing w:after="0" w:line="240" w:lineRule="auto"/>
        <w:jc w:val="both"/>
        <w:rPr>
          <w:rFonts w:ascii="Times New Roman" w:hAnsi="Times New Roman"/>
          <w:sz w:val="24"/>
          <w:szCs w:val="24"/>
        </w:rPr>
      </w:pPr>
      <w:r w:rsidRPr="00243C95">
        <w:rPr>
          <w:rFonts w:ascii="Times New Roman" w:hAnsi="Times New Roman"/>
          <w:sz w:val="24"/>
          <w:szCs w:val="24"/>
        </w:rPr>
        <w:t>а) 35 % покупатели, требовавшие к себе повышенного внимания;</w:t>
      </w:r>
    </w:p>
    <w:p w14:paraId="50F1F2EB" w14:textId="77777777" w:rsidR="00D51A0E" w:rsidRPr="00243C95" w:rsidRDefault="00D51A0E" w:rsidP="00A81585">
      <w:pPr>
        <w:widowControl w:val="0"/>
        <w:spacing w:after="0" w:line="240" w:lineRule="auto"/>
        <w:jc w:val="both"/>
        <w:rPr>
          <w:rFonts w:ascii="Times New Roman" w:hAnsi="Times New Roman"/>
          <w:sz w:val="24"/>
          <w:szCs w:val="24"/>
        </w:rPr>
      </w:pPr>
      <w:r w:rsidRPr="00243C95">
        <w:rPr>
          <w:rFonts w:ascii="Times New Roman" w:hAnsi="Times New Roman"/>
          <w:sz w:val="24"/>
          <w:szCs w:val="24"/>
        </w:rPr>
        <w:t>б) 25 % отсутствие навыков у фарм. специалистов;</w:t>
      </w:r>
    </w:p>
    <w:p w14:paraId="6D0113B6" w14:textId="77777777" w:rsidR="00D51A0E" w:rsidRPr="00243C95" w:rsidRDefault="00D51A0E" w:rsidP="00A81585">
      <w:pPr>
        <w:widowControl w:val="0"/>
        <w:spacing w:after="0" w:line="240" w:lineRule="auto"/>
        <w:jc w:val="both"/>
        <w:rPr>
          <w:rFonts w:ascii="Times New Roman" w:hAnsi="Times New Roman"/>
          <w:sz w:val="24"/>
          <w:szCs w:val="24"/>
        </w:rPr>
      </w:pPr>
      <w:r w:rsidRPr="00243C95">
        <w:rPr>
          <w:rFonts w:ascii="Times New Roman" w:hAnsi="Times New Roman"/>
          <w:sz w:val="24"/>
          <w:szCs w:val="24"/>
        </w:rPr>
        <w:t>в) 20 % очередь;</w:t>
      </w:r>
    </w:p>
    <w:p w14:paraId="5D5E0DFF" w14:textId="77777777" w:rsidR="00EB45A9" w:rsidRPr="00243C95" w:rsidRDefault="00D51A0E" w:rsidP="00A81585">
      <w:pPr>
        <w:widowControl w:val="0"/>
        <w:spacing w:after="0" w:line="240" w:lineRule="auto"/>
        <w:jc w:val="both"/>
        <w:rPr>
          <w:rFonts w:ascii="Times New Roman" w:hAnsi="Times New Roman"/>
          <w:sz w:val="24"/>
          <w:szCs w:val="24"/>
        </w:rPr>
      </w:pPr>
      <w:r w:rsidRPr="00243C95">
        <w:rPr>
          <w:rFonts w:ascii="Times New Roman" w:hAnsi="Times New Roman"/>
          <w:sz w:val="24"/>
          <w:szCs w:val="24"/>
        </w:rPr>
        <w:t>г) 10 % неадекватное поведение покупателя;</w:t>
      </w:r>
    </w:p>
    <w:p w14:paraId="7C4BEA97" w14:textId="77777777" w:rsidR="00D51A0E" w:rsidRPr="00243C95" w:rsidRDefault="005B293F" w:rsidP="00A81585">
      <w:pPr>
        <w:widowControl w:val="0"/>
        <w:spacing w:after="0" w:line="240" w:lineRule="auto"/>
        <w:jc w:val="both"/>
        <w:rPr>
          <w:rFonts w:ascii="Times New Roman" w:hAnsi="Times New Roman"/>
          <w:sz w:val="24"/>
          <w:szCs w:val="24"/>
        </w:rPr>
      </w:pPr>
      <w:r w:rsidRPr="00243C95">
        <w:rPr>
          <w:rFonts w:ascii="Times New Roman" w:hAnsi="Times New Roman"/>
          <w:sz w:val="24"/>
          <w:szCs w:val="24"/>
        </w:rPr>
        <w:t>д) 10 % отсутствие препарата</w:t>
      </w:r>
      <w:r w:rsidR="00D51A0E" w:rsidRPr="00243C95">
        <w:rPr>
          <w:rFonts w:ascii="Times New Roman" w:hAnsi="Times New Roman"/>
          <w:sz w:val="24"/>
          <w:szCs w:val="24"/>
        </w:rPr>
        <w:t xml:space="preserve"> </w:t>
      </w:r>
    </w:p>
    <w:p w14:paraId="0773A5D5" w14:textId="77777777" w:rsidR="00D51A0E" w:rsidRPr="00243C95" w:rsidRDefault="00D51A0E" w:rsidP="00243C95">
      <w:pPr>
        <w:widowControl w:val="0"/>
        <w:spacing w:after="0" w:line="240" w:lineRule="auto"/>
        <w:jc w:val="both"/>
        <w:rPr>
          <w:rFonts w:ascii="Times New Roman" w:hAnsi="Times New Roman"/>
          <w:sz w:val="24"/>
          <w:szCs w:val="24"/>
        </w:rPr>
      </w:pPr>
      <w:r w:rsidRPr="00243C95">
        <w:rPr>
          <w:rFonts w:ascii="Times New Roman" w:hAnsi="Times New Roman"/>
          <w:sz w:val="24"/>
          <w:szCs w:val="24"/>
        </w:rPr>
        <w:t xml:space="preserve">4. На </w:t>
      </w:r>
      <w:r w:rsidR="00393B7B" w:rsidRPr="00243C95">
        <w:rPr>
          <w:rFonts w:ascii="Times New Roman" w:hAnsi="Times New Roman"/>
          <w:sz w:val="24"/>
          <w:szCs w:val="24"/>
        </w:rPr>
        <w:t>в</w:t>
      </w:r>
      <w:r w:rsidRPr="00243C95">
        <w:rPr>
          <w:rFonts w:ascii="Times New Roman" w:hAnsi="Times New Roman"/>
          <w:sz w:val="24"/>
          <w:szCs w:val="24"/>
        </w:rPr>
        <w:t>опрос о том, какие реакции фарм. специалистов возникают на конфликты покупателей:</w:t>
      </w:r>
    </w:p>
    <w:p w14:paraId="7AADA355" w14:textId="77777777" w:rsidR="00D51A0E" w:rsidRPr="00243C95" w:rsidRDefault="00D51A0E" w:rsidP="00A81585">
      <w:pPr>
        <w:widowControl w:val="0"/>
        <w:spacing w:after="0" w:line="240" w:lineRule="auto"/>
        <w:jc w:val="both"/>
        <w:rPr>
          <w:rFonts w:ascii="Times New Roman" w:hAnsi="Times New Roman"/>
          <w:sz w:val="24"/>
          <w:szCs w:val="24"/>
        </w:rPr>
      </w:pPr>
      <w:r w:rsidRPr="00243C95">
        <w:rPr>
          <w:rFonts w:ascii="Times New Roman" w:hAnsi="Times New Roman"/>
          <w:sz w:val="24"/>
          <w:szCs w:val="24"/>
        </w:rPr>
        <w:t>а) 70 % фарм. специалисты находят выход из конфликта;</w:t>
      </w:r>
    </w:p>
    <w:p w14:paraId="725FF49A" w14:textId="77777777" w:rsidR="00D51A0E" w:rsidRPr="00243C95" w:rsidRDefault="00D51A0E" w:rsidP="00A81585">
      <w:pPr>
        <w:widowControl w:val="0"/>
        <w:spacing w:after="0" w:line="240" w:lineRule="auto"/>
        <w:jc w:val="both"/>
        <w:rPr>
          <w:rFonts w:ascii="Times New Roman" w:hAnsi="Times New Roman"/>
          <w:sz w:val="24"/>
          <w:szCs w:val="24"/>
        </w:rPr>
      </w:pPr>
      <w:r w:rsidRPr="00243C95">
        <w:rPr>
          <w:rFonts w:ascii="Times New Roman" w:hAnsi="Times New Roman"/>
          <w:sz w:val="24"/>
          <w:szCs w:val="24"/>
        </w:rPr>
        <w:t>б) 30 % не стоит обращать вним</w:t>
      </w:r>
      <w:r w:rsidR="005B293F" w:rsidRPr="00243C95">
        <w:rPr>
          <w:rFonts w:ascii="Times New Roman" w:hAnsi="Times New Roman"/>
          <w:sz w:val="24"/>
          <w:szCs w:val="24"/>
        </w:rPr>
        <w:t>ания на скандального покупателя</w:t>
      </w:r>
    </w:p>
    <w:p w14:paraId="6637BA8B" w14:textId="77777777" w:rsidR="00D51A0E" w:rsidRPr="00243C95" w:rsidRDefault="00D51A0E" w:rsidP="00A81585">
      <w:pPr>
        <w:widowControl w:val="0"/>
        <w:spacing w:after="0" w:line="240" w:lineRule="auto"/>
        <w:jc w:val="both"/>
        <w:rPr>
          <w:rFonts w:ascii="Times New Roman" w:hAnsi="Times New Roman"/>
          <w:sz w:val="24"/>
          <w:szCs w:val="24"/>
        </w:rPr>
      </w:pPr>
      <w:r w:rsidRPr="00243C95">
        <w:rPr>
          <w:rFonts w:ascii="Times New Roman" w:hAnsi="Times New Roman"/>
          <w:sz w:val="24"/>
          <w:szCs w:val="24"/>
        </w:rPr>
        <w:t>5. На опрос фарм. специалистов о том, по каким причинам возникают конфликты:</w:t>
      </w:r>
    </w:p>
    <w:p w14:paraId="02FC576B" w14:textId="77777777" w:rsidR="00D51A0E" w:rsidRPr="00243C95" w:rsidRDefault="00D51A0E" w:rsidP="00A81585">
      <w:pPr>
        <w:widowControl w:val="0"/>
        <w:spacing w:after="0" w:line="240" w:lineRule="auto"/>
        <w:jc w:val="both"/>
        <w:rPr>
          <w:rFonts w:ascii="Times New Roman" w:hAnsi="Times New Roman"/>
          <w:sz w:val="24"/>
          <w:szCs w:val="24"/>
        </w:rPr>
      </w:pPr>
      <w:r w:rsidRPr="00243C95">
        <w:rPr>
          <w:rFonts w:ascii="Times New Roman" w:hAnsi="Times New Roman"/>
          <w:sz w:val="24"/>
          <w:szCs w:val="24"/>
        </w:rPr>
        <w:t>а) 56 % психологические;</w:t>
      </w:r>
    </w:p>
    <w:p w14:paraId="25B24D15" w14:textId="77777777" w:rsidR="00D51A0E" w:rsidRPr="00243C95" w:rsidRDefault="00D51A0E" w:rsidP="00A81585">
      <w:pPr>
        <w:widowControl w:val="0"/>
        <w:spacing w:after="0" w:line="240" w:lineRule="auto"/>
        <w:jc w:val="both"/>
        <w:rPr>
          <w:rFonts w:ascii="Times New Roman" w:hAnsi="Times New Roman"/>
          <w:sz w:val="24"/>
          <w:szCs w:val="24"/>
        </w:rPr>
      </w:pPr>
      <w:r w:rsidRPr="00243C95">
        <w:rPr>
          <w:rFonts w:ascii="Times New Roman" w:hAnsi="Times New Roman"/>
          <w:sz w:val="24"/>
          <w:szCs w:val="24"/>
        </w:rPr>
        <w:t>б) 34 % моральные;</w:t>
      </w:r>
    </w:p>
    <w:p w14:paraId="4443F4B9" w14:textId="77777777" w:rsidR="00A81585" w:rsidRDefault="005B293F" w:rsidP="00A81585">
      <w:pPr>
        <w:widowControl w:val="0"/>
        <w:spacing w:after="0" w:line="240" w:lineRule="auto"/>
        <w:jc w:val="both"/>
        <w:rPr>
          <w:rFonts w:ascii="Times New Roman" w:hAnsi="Times New Roman"/>
          <w:sz w:val="24"/>
          <w:szCs w:val="24"/>
        </w:rPr>
      </w:pPr>
      <w:r w:rsidRPr="00243C95">
        <w:rPr>
          <w:rFonts w:ascii="Times New Roman" w:hAnsi="Times New Roman"/>
          <w:sz w:val="24"/>
          <w:szCs w:val="24"/>
        </w:rPr>
        <w:t>в) 10 % информационные</w:t>
      </w:r>
      <w:r w:rsidR="00D51A0E" w:rsidRPr="00243C95">
        <w:rPr>
          <w:rFonts w:ascii="Times New Roman" w:hAnsi="Times New Roman"/>
          <w:sz w:val="24"/>
          <w:szCs w:val="24"/>
        </w:rPr>
        <w:t xml:space="preserve"> </w:t>
      </w:r>
    </w:p>
    <w:p w14:paraId="7E1042BB" w14:textId="77777777" w:rsidR="00D51A0E" w:rsidRPr="00243C95" w:rsidRDefault="00D51A0E" w:rsidP="00A81585">
      <w:pPr>
        <w:widowControl w:val="0"/>
        <w:spacing w:after="0" w:line="240" w:lineRule="auto"/>
        <w:jc w:val="both"/>
        <w:rPr>
          <w:rFonts w:ascii="Times New Roman" w:hAnsi="Times New Roman"/>
          <w:sz w:val="24"/>
          <w:szCs w:val="24"/>
        </w:rPr>
      </w:pPr>
      <w:r w:rsidRPr="00243C95">
        <w:rPr>
          <w:rFonts w:ascii="Times New Roman" w:hAnsi="Times New Roman"/>
          <w:sz w:val="24"/>
          <w:szCs w:val="24"/>
        </w:rPr>
        <w:t>6. На опрос о том, осведомлен ли фарм. специалист о существовании видов конфликтных ситуаций:</w:t>
      </w:r>
    </w:p>
    <w:p w14:paraId="50DD04DB" w14:textId="77777777" w:rsidR="00D51A0E" w:rsidRPr="00243C95" w:rsidRDefault="00D51A0E" w:rsidP="00A81585">
      <w:pPr>
        <w:widowControl w:val="0"/>
        <w:spacing w:after="0" w:line="240" w:lineRule="auto"/>
        <w:jc w:val="both"/>
        <w:rPr>
          <w:rFonts w:ascii="Times New Roman" w:hAnsi="Times New Roman"/>
          <w:sz w:val="24"/>
          <w:szCs w:val="24"/>
        </w:rPr>
      </w:pPr>
      <w:r w:rsidRPr="00243C95">
        <w:rPr>
          <w:rFonts w:ascii="Times New Roman" w:hAnsi="Times New Roman"/>
          <w:sz w:val="24"/>
          <w:szCs w:val="24"/>
        </w:rPr>
        <w:t>а) 54 % осведомлены;</w:t>
      </w:r>
    </w:p>
    <w:p w14:paraId="4A102864" w14:textId="77777777" w:rsidR="00D51A0E" w:rsidRPr="00243C95" w:rsidRDefault="00576524" w:rsidP="00A81585">
      <w:pPr>
        <w:widowControl w:val="0"/>
        <w:spacing w:after="0" w:line="240" w:lineRule="auto"/>
        <w:jc w:val="both"/>
        <w:rPr>
          <w:rFonts w:ascii="Times New Roman" w:hAnsi="Times New Roman"/>
          <w:sz w:val="24"/>
          <w:szCs w:val="24"/>
        </w:rPr>
      </w:pPr>
      <w:r w:rsidRPr="00243C95">
        <w:rPr>
          <w:rFonts w:ascii="Times New Roman" w:hAnsi="Times New Roman"/>
          <w:sz w:val="24"/>
          <w:szCs w:val="24"/>
        </w:rPr>
        <w:t>б) 39 %</w:t>
      </w:r>
      <w:r w:rsidR="00D51A0E" w:rsidRPr="00243C95">
        <w:rPr>
          <w:rFonts w:ascii="Times New Roman" w:hAnsi="Times New Roman"/>
          <w:sz w:val="24"/>
          <w:szCs w:val="24"/>
        </w:rPr>
        <w:t xml:space="preserve"> не достаточно осведомлены;</w:t>
      </w:r>
    </w:p>
    <w:p w14:paraId="68EA4E35" w14:textId="77777777" w:rsidR="00A81585" w:rsidRDefault="005B293F" w:rsidP="00A81585">
      <w:pPr>
        <w:widowControl w:val="0"/>
        <w:spacing w:after="0" w:line="240" w:lineRule="auto"/>
        <w:jc w:val="both"/>
        <w:rPr>
          <w:rFonts w:ascii="Times New Roman" w:hAnsi="Times New Roman"/>
          <w:sz w:val="24"/>
          <w:szCs w:val="24"/>
        </w:rPr>
      </w:pPr>
      <w:r w:rsidRPr="00243C95">
        <w:rPr>
          <w:rFonts w:ascii="Times New Roman" w:hAnsi="Times New Roman"/>
          <w:sz w:val="24"/>
          <w:szCs w:val="24"/>
        </w:rPr>
        <w:t>в) 7 % не осведомлены</w:t>
      </w:r>
      <w:r w:rsidR="00D51A0E" w:rsidRPr="00243C95">
        <w:rPr>
          <w:rFonts w:ascii="Times New Roman" w:hAnsi="Times New Roman"/>
          <w:sz w:val="24"/>
          <w:szCs w:val="24"/>
        </w:rPr>
        <w:t xml:space="preserve"> </w:t>
      </w:r>
    </w:p>
    <w:p w14:paraId="7FC724D6" w14:textId="77777777" w:rsidR="00D51A0E" w:rsidRPr="00243C95" w:rsidRDefault="00071E24" w:rsidP="00A81585">
      <w:pPr>
        <w:widowControl w:val="0"/>
        <w:spacing w:after="0" w:line="240" w:lineRule="auto"/>
        <w:jc w:val="both"/>
        <w:rPr>
          <w:rFonts w:ascii="Times New Roman" w:hAnsi="Times New Roman"/>
          <w:sz w:val="24"/>
          <w:szCs w:val="24"/>
        </w:rPr>
      </w:pPr>
      <w:r w:rsidRPr="00243C95">
        <w:rPr>
          <w:rFonts w:ascii="Times New Roman" w:hAnsi="Times New Roman"/>
          <w:sz w:val="24"/>
          <w:szCs w:val="24"/>
        </w:rPr>
        <w:t xml:space="preserve">7. На </w:t>
      </w:r>
      <w:r w:rsidR="00D51A0E" w:rsidRPr="00243C95">
        <w:rPr>
          <w:rFonts w:ascii="Times New Roman" w:hAnsi="Times New Roman"/>
          <w:sz w:val="24"/>
          <w:szCs w:val="24"/>
        </w:rPr>
        <w:t>опрос фарм. специалистов о том</w:t>
      </w:r>
      <w:r w:rsidRPr="00243C95">
        <w:rPr>
          <w:rFonts w:ascii="Times New Roman" w:hAnsi="Times New Roman"/>
          <w:sz w:val="24"/>
          <w:szCs w:val="24"/>
        </w:rPr>
        <w:t>,</w:t>
      </w:r>
      <w:r w:rsidR="00D51A0E" w:rsidRPr="00243C95">
        <w:rPr>
          <w:rFonts w:ascii="Times New Roman" w:hAnsi="Times New Roman"/>
          <w:sz w:val="24"/>
          <w:szCs w:val="24"/>
        </w:rPr>
        <w:t xml:space="preserve"> какой вид конфликтов чаще всего возникает на Вашем рабочем месте:</w:t>
      </w:r>
    </w:p>
    <w:p w14:paraId="15DD20ED" w14:textId="77777777" w:rsidR="00D51A0E" w:rsidRPr="00243C95" w:rsidRDefault="00D51A0E" w:rsidP="00A81585">
      <w:pPr>
        <w:widowControl w:val="0"/>
        <w:spacing w:after="0" w:line="240" w:lineRule="auto"/>
        <w:jc w:val="both"/>
        <w:rPr>
          <w:rFonts w:ascii="Times New Roman" w:hAnsi="Times New Roman"/>
          <w:sz w:val="24"/>
          <w:szCs w:val="24"/>
        </w:rPr>
      </w:pPr>
      <w:r w:rsidRPr="00243C95">
        <w:rPr>
          <w:rFonts w:ascii="Times New Roman" w:hAnsi="Times New Roman"/>
          <w:sz w:val="24"/>
          <w:szCs w:val="24"/>
        </w:rPr>
        <w:t>а) 65 % межличностные;</w:t>
      </w:r>
    </w:p>
    <w:p w14:paraId="5F44EF40" w14:textId="77777777" w:rsidR="00D51A0E" w:rsidRPr="00243C95" w:rsidRDefault="00D51A0E" w:rsidP="00A81585">
      <w:pPr>
        <w:widowControl w:val="0"/>
        <w:spacing w:after="0" w:line="240" w:lineRule="auto"/>
        <w:jc w:val="both"/>
        <w:rPr>
          <w:rFonts w:ascii="Times New Roman" w:hAnsi="Times New Roman"/>
          <w:sz w:val="24"/>
          <w:szCs w:val="24"/>
        </w:rPr>
      </w:pPr>
      <w:r w:rsidRPr="00243C95">
        <w:rPr>
          <w:rFonts w:ascii="Times New Roman" w:hAnsi="Times New Roman"/>
          <w:sz w:val="24"/>
          <w:szCs w:val="24"/>
        </w:rPr>
        <w:t>б) 25 % групповой;</w:t>
      </w:r>
    </w:p>
    <w:p w14:paraId="729B4B34" w14:textId="77777777" w:rsidR="00D51A0E" w:rsidRPr="00243C95" w:rsidRDefault="00D51A0E" w:rsidP="00A81585">
      <w:pPr>
        <w:widowControl w:val="0"/>
        <w:spacing w:after="0" w:line="240" w:lineRule="auto"/>
        <w:jc w:val="both"/>
        <w:rPr>
          <w:rFonts w:ascii="Times New Roman" w:hAnsi="Times New Roman"/>
          <w:sz w:val="24"/>
          <w:szCs w:val="24"/>
        </w:rPr>
      </w:pPr>
      <w:r w:rsidRPr="00243C95">
        <w:rPr>
          <w:rFonts w:ascii="Times New Roman" w:hAnsi="Times New Roman"/>
          <w:sz w:val="24"/>
          <w:szCs w:val="24"/>
        </w:rPr>
        <w:t>в) 6 % др. виды конфликтов;</w:t>
      </w:r>
    </w:p>
    <w:p w14:paraId="4AA10BBE" w14:textId="77777777" w:rsidR="00D51A0E" w:rsidRPr="00243C95" w:rsidRDefault="005B293F" w:rsidP="00A81585">
      <w:pPr>
        <w:widowControl w:val="0"/>
        <w:spacing w:after="0" w:line="240" w:lineRule="auto"/>
        <w:jc w:val="both"/>
        <w:rPr>
          <w:rFonts w:ascii="Times New Roman" w:hAnsi="Times New Roman"/>
          <w:sz w:val="24"/>
          <w:szCs w:val="24"/>
        </w:rPr>
      </w:pPr>
      <w:r w:rsidRPr="00243C95">
        <w:rPr>
          <w:rFonts w:ascii="Times New Roman" w:hAnsi="Times New Roman"/>
          <w:sz w:val="24"/>
          <w:szCs w:val="24"/>
        </w:rPr>
        <w:t>г) 4 % межгрупповой</w:t>
      </w:r>
      <w:r w:rsidR="00D51A0E" w:rsidRPr="00243C95">
        <w:rPr>
          <w:rFonts w:ascii="Times New Roman" w:hAnsi="Times New Roman"/>
          <w:sz w:val="24"/>
          <w:szCs w:val="24"/>
        </w:rPr>
        <w:t xml:space="preserve"> </w:t>
      </w:r>
    </w:p>
    <w:p w14:paraId="1F4C499F" w14:textId="77777777" w:rsidR="00D51A0E" w:rsidRPr="00243C95" w:rsidRDefault="00D51A0E" w:rsidP="00A81585">
      <w:pPr>
        <w:widowControl w:val="0"/>
        <w:spacing w:after="0" w:line="240" w:lineRule="auto"/>
        <w:jc w:val="both"/>
        <w:rPr>
          <w:rFonts w:ascii="Times New Roman" w:hAnsi="Times New Roman"/>
          <w:sz w:val="24"/>
          <w:szCs w:val="24"/>
        </w:rPr>
      </w:pPr>
      <w:r w:rsidRPr="00243C95">
        <w:rPr>
          <w:rFonts w:ascii="Times New Roman" w:hAnsi="Times New Roman"/>
          <w:sz w:val="24"/>
          <w:szCs w:val="24"/>
        </w:rPr>
        <w:t>8. На опрос фарм. специалистов о том, знакомы ли они с методом решения конфликтных ситуаций:</w:t>
      </w:r>
    </w:p>
    <w:p w14:paraId="4CB12B2F" w14:textId="77777777" w:rsidR="00D51A0E" w:rsidRPr="00243C95" w:rsidRDefault="00D51A0E" w:rsidP="00A81585">
      <w:pPr>
        <w:widowControl w:val="0"/>
        <w:spacing w:after="0" w:line="240" w:lineRule="auto"/>
        <w:jc w:val="both"/>
        <w:rPr>
          <w:rFonts w:ascii="Times New Roman" w:hAnsi="Times New Roman"/>
          <w:sz w:val="24"/>
          <w:szCs w:val="24"/>
        </w:rPr>
      </w:pPr>
      <w:r w:rsidRPr="00243C95">
        <w:rPr>
          <w:rFonts w:ascii="Times New Roman" w:hAnsi="Times New Roman"/>
          <w:sz w:val="24"/>
          <w:szCs w:val="24"/>
        </w:rPr>
        <w:t>а) 48 % да;</w:t>
      </w:r>
    </w:p>
    <w:p w14:paraId="43D27C6C" w14:textId="77777777" w:rsidR="00D51A0E" w:rsidRPr="00243C95" w:rsidRDefault="00D51A0E" w:rsidP="00A81585">
      <w:pPr>
        <w:widowControl w:val="0"/>
        <w:spacing w:after="0" w:line="240" w:lineRule="auto"/>
        <w:jc w:val="both"/>
        <w:rPr>
          <w:rFonts w:ascii="Times New Roman" w:hAnsi="Times New Roman"/>
          <w:sz w:val="24"/>
          <w:szCs w:val="24"/>
        </w:rPr>
      </w:pPr>
      <w:r w:rsidRPr="00243C95">
        <w:rPr>
          <w:rFonts w:ascii="Times New Roman" w:hAnsi="Times New Roman"/>
          <w:sz w:val="24"/>
          <w:szCs w:val="24"/>
        </w:rPr>
        <w:t>б) 45 % не достаточно;</w:t>
      </w:r>
    </w:p>
    <w:p w14:paraId="7CFC069C" w14:textId="77777777" w:rsidR="00D51A0E" w:rsidRPr="00243C95" w:rsidRDefault="005B293F" w:rsidP="00A81585">
      <w:pPr>
        <w:widowControl w:val="0"/>
        <w:spacing w:after="0" w:line="240" w:lineRule="auto"/>
        <w:jc w:val="both"/>
        <w:rPr>
          <w:rFonts w:ascii="Times New Roman" w:hAnsi="Times New Roman"/>
          <w:sz w:val="24"/>
          <w:szCs w:val="24"/>
        </w:rPr>
      </w:pPr>
      <w:r w:rsidRPr="00243C95">
        <w:rPr>
          <w:rFonts w:ascii="Times New Roman" w:hAnsi="Times New Roman"/>
          <w:sz w:val="24"/>
          <w:szCs w:val="24"/>
        </w:rPr>
        <w:t>в) 7 % нет</w:t>
      </w:r>
    </w:p>
    <w:p w14:paraId="6B968488" w14:textId="77777777" w:rsidR="00D51A0E" w:rsidRPr="00243C95" w:rsidRDefault="001F6CE4" w:rsidP="00A81585">
      <w:pPr>
        <w:widowControl w:val="0"/>
        <w:spacing w:after="0" w:line="240" w:lineRule="auto"/>
        <w:jc w:val="both"/>
        <w:rPr>
          <w:rFonts w:ascii="Times New Roman" w:hAnsi="Times New Roman"/>
          <w:sz w:val="24"/>
          <w:szCs w:val="24"/>
        </w:rPr>
      </w:pPr>
      <w:r w:rsidRPr="00243C95">
        <w:rPr>
          <w:rFonts w:ascii="Times New Roman" w:hAnsi="Times New Roman"/>
          <w:sz w:val="24"/>
          <w:szCs w:val="24"/>
        </w:rPr>
        <w:t>9</w:t>
      </w:r>
      <w:r w:rsidR="00D51A0E" w:rsidRPr="00243C95">
        <w:rPr>
          <w:rFonts w:ascii="Times New Roman" w:hAnsi="Times New Roman"/>
          <w:sz w:val="24"/>
          <w:szCs w:val="24"/>
        </w:rPr>
        <w:t>. На опрос фарм. специалиста, о том, как необходимо совершенствовать знания по профилактики конфликтов:</w:t>
      </w:r>
    </w:p>
    <w:p w14:paraId="08674AF9" w14:textId="77777777" w:rsidR="00D51A0E" w:rsidRPr="00243C95" w:rsidRDefault="00D51A0E" w:rsidP="00A81585">
      <w:pPr>
        <w:widowControl w:val="0"/>
        <w:spacing w:after="0" w:line="240" w:lineRule="auto"/>
        <w:jc w:val="both"/>
        <w:rPr>
          <w:rFonts w:ascii="Times New Roman" w:hAnsi="Times New Roman"/>
          <w:sz w:val="24"/>
          <w:szCs w:val="24"/>
        </w:rPr>
      </w:pPr>
      <w:r w:rsidRPr="00243C95">
        <w:rPr>
          <w:rFonts w:ascii="Times New Roman" w:hAnsi="Times New Roman"/>
          <w:sz w:val="24"/>
          <w:szCs w:val="24"/>
        </w:rPr>
        <w:t>а) 52 % посещение тренингов;</w:t>
      </w:r>
    </w:p>
    <w:p w14:paraId="7DB3E5C8" w14:textId="77777777" w:rsidR="00D51A0E" w:rsidRPr="00243C95" w:rsidRDefault="00D51A0E" w:rsidP="00A81585">
      <w:pPr>
        <w:widowControl w:val="0"/>
        <w:spacing w:after="0" w:line="240" w:lineRule="auto"/>
        <w:jc w:val="both"/>
        <w:rPr>
          <w:rFonts w:ascii="Times New Roman" w:hAnsi="Times New Roman"/>
          <w:sz w:val="24"/>
          <w:szCs w:val="24"/>
        </w:rPr>
      </w:pPr>
      <w:r w:rsidRPr="00243C95">
        <w:rPr>
          <w:rFonts w:ascii="Times New Roman" w:hAnsi="Times New Roman"/>
          <w:sz w:val="24"/>
          <w:szCs w:val="24"/>
        </w:rPr>
        <w:t>б) 25 % обучение на курсах повышения квалификации;</w:t>
      </w:r>
    </w:p>
    <w:p w14:paraId="798313C0" w14:textId="77777777" w:rsidR="00D51A0E" w:rsidRPr="00243C95" w:rsidRDefault="00D51A0E" w:rsidP="00A81585">
      <w:pPr>
        <w:widowControl w:val="0"/>
        <w:spacing w:after="0" w:line="240" w:lineRule="auto"/>
        <w:jc w:val="both"/>
        <w:rPr>
          <w:rFonts w:ascii="Times New Roman" w:hAnsi="Times New Roman"/>
          <w:sz w:val="24"/>
          <w:szCs w:val="24"/>
        </w:rPr>
      </w:pPr>
      <w:r w:rsidRPr="00243C95">
        <w:rPr>
          <w:rFonts w:ascii="Times New Roman" w:hAnsi="Times New Roman"/>
          <w:sz w:val="24"/>
          <w:szCs w:val="24"/>
        </w:rPr>
        <w:lastRenderedPageBreak/>
        <w:t>в) 13 % нет необходимости;</w:t>
      </w:r>
    </w:p>
    <w:p w14:paraId="3499B4BF" w14:textId="77777777" w:rsidR="00040F2E" w:rsidRPr="00243C95" w:rsidRDefault="00D51A0E" w:rsidP="00A81585">
      <w:pPr>
        <w:widowControl w:val="0"/>
        <w:spacing w:after="0" w:line="240" w:lineRule="auto"/>
        <w:jc w:val="both"/>
        <w:rPr>
          <w:rFonts w:ascii="Times New Roman" w:hAnsi="Times New Roman"/>
          <w:sz w:val="24"/>
          <w:szCs w:val="24"/>
        </w:rPr>
      </w:pPr>
      <w:r w:rsidRPr="00243C95">
        <w:rPr>
          <w:rFonts w:ascii="Times New Roman" w:hAnsi="Times New Roman"/>
          <w:sz w:val="24"/>
          <w:szCs w:val="24"/>
        </w:rPr>
        <w:t>г) 10 %</w:t>
      </w:r>
      <w:r w:rsidR="00EB45A9" w:rsidRPr="00243C95">
        <w:rPr>
          <w:rFonts w:ascii="Times New Roman" w:hAnsi="Times New Roman"/>
          <w:sz w:val="24"/>
          <w:szCs w:val="24"/>
        </w:rPr>
        <w:t xml:space="preserve"> </w:t>
      </w:r>
      <w:r w:rsidRPr="00243C95">
        <w:rPr>
          <w:rFonts w:ascii="Times New Roman" w:hAnsi="Times New Roman"/>
          <w:sz w:val="24"/>
          <w:szCs w:val="24"/>
        </w:rPr>
        <w:t>самообразование чер</w:t>
      </w:r>
      <w:r w:rsidR="005B293F" w:rsidRPr="00243C95">
        <w:rPr>
          <w:rFonts w:ascii="Times New Roman" w:hAnsi="Times New Roman"/>
          <w:sz w:val="24"/>
          <w:szCs w:val="24"/>
        </w:rPr>
        <w:t>ез СМИ и интернет</w:t>
      </w:r>
      <w:r w:rsidRPr="00243C95">
        <w:rPr>
          <w:rFonts w:ascii="Times New Roman" w:hAnsi="Times New Roman"/>
          <w:sz w:val="24"/>
          <w:szCs w:val="24"/>
        </w:rPr>
        <w:t xml:space="preserve"> </w:t>
      </w:r>
    </w:p>
    <w:p w14:paraId="07B7D0F1" w14:textId="77777777" w:rsidR="0074659E" w:rsidRPr="00243C95" w:rsidRDefault="0074659E" w:rsidP="00243C95">
      <w:pPr>
        <w:widowControl w:val="0"/>
        <w:spacing w:after="0" w:line="240" w:lineRule="auto"/>
        <w:ind w:firstLine="709"/>
        <w:jc w:val="both"/>
        <w:rPr>
          <w:rFonts w:ascii="Times New Roman" w:hAnsi="Times New Roman"/>
          <w:sz w:val="24"/>
          <w:szCs w:val="24"/>
        </w:rPr>
      </w:pPr>
    </w:p>
    <w:p w14:paraId="31D760F4" w14:textId="77777777" w:rsidR="00EB45A9" w:rsidRPr="00243C95" w:rsidRDefault="00D0564E" w:rsidP="00243C95">
      <w:pPr>
        <w:widowControl w:val="0"/>
        <w:tabs>
          <w:tab w:val="left" w:pos="1275"/>
        </w:tabs>
        <w:autoSpaceDE w:val="0"/>
        <w:autoSpaceDN w:val="0"/>
        <w:adjustRightInd w:val="0"/>
        <w:spacing w:after="0" w:line="240" w:lineRule="auto"/>
        <w:ind w:firstLine="709"/>
        <w:jc w:val="both"/>
        <w:rPr>
          <w:rFonts w:ascii="Times New Roman" w:hAnsi="Times New Roman"/>
          <w:sz w:val="24"/>
          <w:szCs w:val="24"/>
        </w:rPr>
      </w:pPr>
      <w:r w:rsidRPr="00243C95">
        <w:rPr>
          <w:rFonts w:ascii="Times New Roman" w:hAnsi="Times New Roman"/>
          <w:color w:val="000000"/>
          <w:sz w:val="24"/>
          <w:szCs w:val="24"/>
        </w:rPr>
        <w:t>Таким образом, резюмируя результаты проведенного анкетирования</w:t>
      </w:r>
      <w:r w:rsidR="007D0667" w:rsidRPr="00243C95">
        <w:rPr>
          <w:rFonts w:ascii="Times New Roman" w:hAnsi="Times New Roman"/>
          <w:color w:val="000000"/>
          <w:sz w:val="24"/>
          <w:szCs w:val="24"/>
        </w:rPr>
        <w:t>,</w:t>
      </w:r>
      <w:r w:rsidR="007D7C7D" w:rsidRPr="00243C95">
        <w:rPr>
          <w:rFonts w:ascii="Times New Roman" w:hAnsi="Times New Roman"/>
          <w:color w:val="000000"/>
          <w:sz w:val="24"/>
          <w:szCs w:val="24"/>
        </w:rPr>
        <w:t xml:space="preserve"> можно сделать следующие выводы:</w:t>
      </w:r>
    </w:p>
    <w:p w14:paraId="2EAF3B58" w14:textId="77777777" w:rsidR="00EB45A9" w:rsidRPr="00243C95" w:rsidRDefault="00EB45A9" w:rsidP="00243C95">
      <w:pPr>
        <w:widowControl w:val="0"/>
        <w:tabs>
          <w:tab w:val="left" w:pos="1275"/>
        </w:tabs>
        <w:autoSpaceDE w:val="0"/>
        <w:autoSpaceDN w:val="0"/>
        <w:adjustRightInd w:val="0"/>
        <w:spacing w:after="0" w:line="240" w:lineRule="auto"/>
        <w:ind w:firstLine="709"/>
        <w:jc w:val="both"/>
        <w:rPr>
          <w:rFonts w:ascii="Times New Roman" w:hAnsi="Times New Roman"/>
          <w:sz w:val="24"/>
          <w:szCs w:val="24"/>
        </w:rPr>
      </w:pPr>
      <w:r w:rsidRPr="00243C95">
        <w:rPr>
          <w:rFonts w:ascii="Times New Roman" w:hAnsi="Times New Roman"/>
          <w:sz w:val="24"/>
          <w:szCs w:val="24"/>
        </w:rPr>
        <w:t>-</w:t>
      </w:r>
      <w:r w:rsidR="007D0667" w:rsidRPr="00243C95">
        <w:rPr>
          <w:rFonts w:ascii="Times New Roman" w:hAnsi="Times New Roman"/>
          <w:sz w:val="24"/>
          <w:szCs w:val="24"/>
        </w:rPr>
        <w:t xml:space="preserve"> </w:t>
      </w:r>
      <w:r w:rsidR="007D7C7D" w:rsidRPr="00243C95">
        <w:rPr>
          <w:rFonts w:ascii="Times New Roman" w:hAnsi="Times New Roman"/>
          <w:color w:val="000000"/>
          <w:sz w:val="24"/>
          <w:szCs w:val="24"/>
        </w:rPr>
        <w:t xml:space="preserve">проблема конфликтов между </w:t>
      </w:r>
      <w:proofErr w:type="spellStart"/>
      <w:r w:rsidR="007D7C7D" w:rsidRPr="00243C95">
        <w:rPr>
          <w:rFonts w:ascii="Times New Roman" w:hAnsi="Times New Roman"/>
          <w:color w:val="000000"/>
          <w:sz w:val="24"/>
          <w:szCs w:val="24"/>
        </w:rPr>
        <w:t>фармспециалистами</w:t>
      </w:r>
      <w:proofErr w:type="spellEnd"/>
      <w:r w:rsidR="007D7C7D" w:rsidRPr="00243C95">
        <w:rPr>
          <w:rFonts w:ascii="Times New Roman" w:hAnsi="Times New Roman"/>
          <w:color w:val="000000"/>
          <w:sz w:val="24"/>
          <w:szCs w:val="24"/>
        </w:rPr>
        <w:t xml:space="preserve"> и покупателями</w:t>
      </w:r>
      <w:r w:rsidRPr="00243C95">
        <w:rPr>
          <w:rFonts w:ascii="Times New Roman" w:hAnsi="Times New Roman"/>
          <w:color w:val="000000"/>
          <w:sz w:val="24"/>
          <w:szCs w:val="24"/>
        </w:rPr>
        <w:t xml:space="preserve"> </w:t>
      </w:r>
      <w:r w:rsidR="007D7C7D" w:rsidRPr="00243C95">
        <w:rPr>
          <w:rFonts w:ascii="Times New Roman" w:hAnsi="Times New Roman"/>
          <w:color w:val="000000"/>
          <w:sz w:val="24"/>
          <w:szCs w:val="24"/>
        </w:rPr>
        <w:t>существует в аптеках</w:t>
      </w:r>
      <w:r w:rsidR="00D0564E" w:rsidRPr="00243C95">
        <w:rPr>
          <w:rFonts w:ascii="Times New Roman" w:hAnsi="Times New Roman"/>
          <w:color w:val="000000"/>
          <w:sz w:val="24"/>
          <w:szCs w:val="24"/>
        </w:rPr>
        <w:t>;</w:t>
      </w:r>
    </w:p>
    <w:p w14:paraId="13847C7B" w14:textId="77777777" w:rsidR="00EB45A9" w:rsidRPr="00243C95" w:rsidRDefault="00EB45A9" w:rsidP="00243C95">
      <w:pPr>
        <w:widowControl w:val="0"/>
        <w:tabs>
          <w:tab w:val="left" w:pos="1275"/>
        </w:tabs>
        <w:autoSpaceDE w:val="0"/>
        <w:autoSpaceDN w:val="0"/>
        <w:adjustRightInd w:val="0"/>
        <w:spacing w:after="0" w:line="240" w:lineRule="auto"/>
        <w:ind w:firstLine="709"/>
        <w:jc w:val="both"/>
        <w:rPr>
          <w:rFonts w:ascii="Times New Roman" w:hAnsi="Times New Roman"/>
          <w:sz w:val="24"/>
          <w:szCs w:val="24"/>
        </w:rPr>
      </w:pPr>
      <w:r w:rsidRPr="00243C95">
        <w:rPr>
          <w:rFonts w:ascii="Times New Roman" w:hAnsi="Times New Roman"/>
          <w:sz w:val="24"/>
          <w:szCs w:val="24"/>
        </w:rPr>
        <w:t>-</w:t>
      </w:r>
      <w:r w:rsidR="007D0667" w:rsidRPr="00243C95">
        <w:rPr>
          <w:rFonts w:ascii="Times New Roman" w:hAnsi="Times New Roman"/>
          <w:sz w:val="24"/>
          <w:szCs w:val="24"/>
        </w:rPr>
        <w:t xml:space="preserve"> </w:t>
      </w:r>
      <w:r w:rsidR="007D7C7D" w:rsidRPr="00243C95">
        <w:rPr>
          <w:rFonts w:ascii="Times New Roman" w:hAnsi="Times New Roman"/>
          <w:color w:val="000000"/>
          <w:sz w:val="24"/>
          <w:szCs w:val="24"/>
        </w:rPr>
        <w:t>причины, по которым возникают конфликтные ситуации, носят различный характер,</w:t>
      </w:r>
      <w:r w:rsidR="007D0667" w:rsidRPr="00243C95">
        <w:rPr>
          <w:rFonts w:ascii="Times New Roman" w:hAnsi="Times New Roman"/>
          <w:sz w:val="24"/>
          <w:szCs w:val="24"/>
        </w:rPr>
        <w:t xml:space="preserve"> </w:t>
      </w:r>
      <w:r w:rsidR="007D7C7D" w:rsidRPr="00243C95">
        <w:rPr>
          <w:rFonts w:ascii="Times New Roman" w:hAnsi="Times New Roman"/>
          <w:color w:val="000000"/>
          <w:sz w:val="24"/>
          <w:szCs w:val="24"/>
        </w:rPr>
        <w:t>связанный с особенностями отпуска лекарственных препаратов;</w:t>
      </w:r>
    </w:p>
    <w:p w14:paraId="5CA84888" w14:textId="77777777" w:rsidR="007D7C7D" w:rsidRPr="00243C95" w:rsidRDefault="00EB45A9" w:rsidP="00243C95">
      <w:pPr>
        <w:widowControl w:val="0"/>
        <w:tabs>
          <w:tab w:val="left" w:pos="1275"/>
        </w:tabs>
        <w:autoSpaceDE w:val="0"/>
        <w:autoSpaceDN w:val="0"/>
        <w:adjustRightInd w:val="0"/>
        <w:spacing w:after="0" w:line="240" w:lineRule="auto"/>
        <w:ind w:firstLine="709"/>
        <w:jc w:val="both"/>
        <w:rPr>
          <w:rFonts w:ascii="Times New Roman" w:hAnsi="Times New Roman"/>
          <w:sz w:val="24"/>
          <w:szCs w:val="24"/>
        </w:rPr>
      </w:pPr>
      <w:r w:rsidRPr="00243C95">
        <w:rPr>
          <w:rFonts w:ascii="Times New Roman" w:hAnsi="Times New Roman"/>
          <w:sz w:val="24"/>
          <w:szCs w:val="24"/>
        </w:rPr>
        <w:t>-</w:t>
      </w:r>
      <w:r w:rsidR="007D0667" w:rsidRPr="00243C95">
        <w:rPr>
          <w:rFonts w:ascii="Times New Roman" w:hAnsi="Times New Roman"/>
          <w:sz w:val="24"/>
          <w:szCs w:val="24"/>
        </w:rPr>
        <w:t xml:space="preserve"> </w:t>
      </w:r>
      <w:r w:rsidR="007D7C7D" w:rsidRPr="00243C95">
        <w:rPr>
          <w:rFonts w:ascii="Times New Roman" w:hAnsi="Times New Roman"/>
          <w:color w:val="000000"/>
          <w:sz w:val="24"/>
          <w:szCs w:val="24"/>
        </w:rPr>
        <w:t>провизоры и фармацевты, принявшие участие в анкетировании, недостаточно осведомлены</w:t>
      </w:r>
      <w:r w:rsidR="007D7C7D" w:rsidRPr="00243C95">
        <w:rPr>
          <w:rFonts w:ascii="Times New Roman" w:hAnsi="Times New Roman"/>
          <w:sz w:val="24"/>
          <w:szCs w:val="24"/>
        </w:rPr>
        <w:t xml:space="preserve"> </w:t>
      </w:r>
      <w:r w:rsidR="007D7C7D" w:rsidRPr="00243C95">
        <w:rPr>
          <w:rFonts w:ascii="Times New Roman" w:hAnsi="Times New Roman"/>
          <w:color w:val="000000"/>
          <w:sz w:val="24"/>
          <w:szCs w:val="24"/>
        </w:rPr>
        <w:t>по проблеме разрешения конфликтных ситуаций.</w:t>
      </w:r>
    </w:p>
    <w:p w14:paraId="3EF37F0B" w14:textId="77777777" w:rsidR="005F6FB4" w:rsidRPr="00243C95" w:rsidRDefault="005F6FB4" w:rsidP="00243C95">
      <w:pPr>
        <w:widowControl w:val="0"/>
        <w:spacing w:after="0" w:line="240" w:lineRule="auto"/>
        <w:ind w:firstLine="709"/>
        <w:jc w:val="both"/>
        <w:rPr>
          <w:rFonts w:ascii="Times New Roman" w:hAnsi="Times New Roman"/>
          <w:b/>
          <w:sz w:val="24"/>
          <w:szCs w:val="24"/>
        </w:rPr>
      </w:pPr>
    </w:p>
    <w:p w14:paraId="1E5DA995" w14:textId="77777777" w:rsidR="005F6FB4" w:rsidRPr="00243C95" w:rsidRDefault="005F6FB4" w:rsidP="00243C95">
      <w:pPr>
        <w:spacing w:after="0" w:line="240" w:lineRule="auto"/>
        <w:jc w:val="both"/>
        <w:rPr>
          <w:rFonts w:ascii="Times New Roman" w:hAnsi="Times New Roman"/>
          <w:b/>
          <w:sz w:val="24"/>
          <w:szCs w:val="24"/>
        </w:rPr>
      </w:pPr>
      <w:r w:rsidRPr="00243C95">
        <w:rPr>
          <w:rFonts w:ascii="Times New Roman" w:hAnsi="Times New Roman"/>
          <w:b/>
          <w:sz w:val="24"/>
          <w:szCs w:val="24"/>
        </w:rPr>
        <w:br w:type="page"/>
      </w:r>
    </w:p>
    <w:p w14:paraId="0A3F71C7" w14:textId="77777777" w:rsidR="00C92D2E" w:rsidRPr="00243C95" w:rsidRDefault="0074659E" w:rsidP="00243C95">
      <w:pPr>
        <w:widowControl w:val="0"/>
        <w:spacing w:after="0" w:line="240" w:lineRule="auto"/>
        <w:ind w:firstLine="709"/>
        <w:jc w:val="center"/>
        <w:rPr>
          <w:rFonts w:ascii="Times New Roman" w:hAnsi="Times New Roman"/>
          <w:b/>
          <w:sz w:val="24"/>
          <w:szCs w:val="24"/>
        </w:rPr>
      </w:pPr>
      <w:r w:rsidRPr="00243C95">
        <w:rPr>
          <w:rFonts w:ascii="Times New Roman" w:hAnsi="Times New Roman"/>
          <w:b/>
          <w:sz w:val="24"/>
          <w:szCs w:val="24"/>
        </w:rPr>
        <w:lastRenderedPageBreak/>
        <w:t>2.4</w:t>
      </w:r>
      <w:r w:rsidR="00C92D2E" w:rsidRPr="00243C95">
        <w:rPr>
          <w:rFonts w:ascii="Times New Roman" w:hAnsi="Times New Roman"/>
          <w:b/>
          <w:sz w:val="24"/>
          <w:szCs w:val="24"/>
        </w:rPr>
        <w:t xml:space="preserve"> </w:t>
      </w:r>
      <w:r w:rsidR="00706850" w:rsidRPr="00243C95">
        <w:rPr>
          <w:rFonts w:ascii="Times New Roman" w:hAnsi="Times New Roman"/>
          <w:b/>
          <w:sz w:val="24"/>
          <w:szCs w:val="24"/>
        </w:rPr>
        <w:t>Исследование влияния личностных особенностей и направленности на стиль поведения в конфликтной сит</w:t>
      </w:r>
      <w:r w:rsidR="00A81585">
        <w:rPr>
          <w:rFonts w:ascii="Times New Roman" w:hAnsi="Times New Roman"/>
          <w:b/>
          <w:sz w:val="24"/>
          <w:szCs w:val="24"/>
        </w:rPr>
        <w:t>уации</w:t>
      </w:r>
      <w:r w:rsidR="00706850" w:rsidRPr="00243C95">
        <w:rPr>
          <w:rFonts w:ascii="Times New Roman" w:hAnsi="Times New Roman"/>
          <w:b/>
          <w:sz w:val="24"/>
          <w:szCs w:val="24"/>
        </w:rPr>
        <w:t xml:space="preserve"> с помощью </w:t>
      </w:r>
      <w:r w:rsidR="00B83F29" w:rsidRPr="00243C95">
        <w:rPr>
          <w:rFonts w:ascii="Times New Roman" w:hAnsi="Times New Roman"/>
          <w:b/>
          <w:sz w:val="24"/>
          <w:szCs w:val="24"/>
        </w:rPr>
        <w:t xml:space="preserve">метода </w:t>
      </w:r>
      <w:r w:rsidR="00706850" w:rsidRPr="00243C95">
        <w:rPr>
          <w:rFonts w:ascii="Times New Roman" w:hAnsi="Times New Roman"/>
          <w:b/>
          <w:sz w:val="24"/>
          <w:szCs w:val="24"/>
        </w:rPr>
        <w:t>математической статистики</w:t>
      </w:r>
    </w:p>
    <w:p w14:paraId="3EFC9F0F" w14:textId="77777777" w:rsidR="00570686" w:rsidRPr="00243C95" w:rsidRDefault="00570686" w:rsidP="00243C95">
      <w:pPr>
        <w:pStyle w:val="afd"/>
        <w:widowControl w:val="0"/>
        <w:spacing w:line="240" w:lineRule="auto"/>
        <w:rPr>
          <w:sz w:val="24"/>
          <w:szCs w:val="24"/>
        </w:rPr>
      </w:pPr>
      <w:r w:rsidRPr="00243C95">
        <w:rPr>
          <w:sz w:val="24"/>
          <w:szCs w:val="24"/>
        </w:rPr>
        <w:t xml:space="preserve">С помощью коэффициента ранговой корреляции </w:t>
      </w:r>
      <w:proofErr w:type="spellStart"/>
      <w:r w:rsidRPr="00243C95">
        <w:rPr>
          <w:sz w:val="24"/>
          <w:szCs w:val="24"/>
        </w:rPr>
        <w:t>Спирмена</w:t>
      </w:r>
      <w:proofErr w:type="spellEnd"/>
      <w:r w:rsidRPr="00243C95">
        <w:rPr>
          <w:sz w:val="24"/>
          <w:szCs w:val="24"/>
        </w:rPr>
        <w:t xml:space="preserve"> мы </w:t>
      </w:r>
      <w:r w:rsidR="009D092F" w:rsidRPr="00243C95">
        <w:rPr>
          <w:sz w:val="24"/>
          <w:szCs w:val="24"/>
        </w:rPr>
        <w:t>установили</w:t>
      </w:r>
      <w:r w:rsidRPr="00243C95">
        <w:rPr>
          <w:sz w:val="24"/>
          <w:szCs w:val="24"/>
        </w:rPr>
        <w:t xml:space="preserve"> взаимосвязь между </w:t>
      </w:r>
      <w:r w:rsidR="0035424B" w:rsidRPr="00243C95">
        <w:rPr>
          <w:sz w:val="24"/>
          <w:szCs w:val="24"/>
        </w:rPr>
        <w:t>психическими состояниями и направленностью личности. См. таблицу 4</w:t>
      </w:r>
      <w:r w:rsidRPr="00243C95">
        <w:rPr>
          <w:sz w:val="24"/>
          <w:szCs w:val="24"/>
        </w:rPr>
        <w:t>.</w:t>
      </w:r>
    </w:p>
    <w:p w14:paraId="7C6ECC07" w14:textId="77777777" w:rsidR="00570686" w:rsidRPr="00243C95" w:rsidRDefault="00570686" w:rsidP="00243C95">
      <w:pPr>
        <w:pStyle w:val="afd"/>
        <w:widowControl w:val="0"/>
        <w:spacing w:line="240" w:lineRule="auto"/>
        <w:jc w:val="right"/>
        <w:rPr>
          <w:sz w:val="24"/>
          <w:szCs w:val="24"/>
        </w:rPr>
      </w:pPr>
      <w:r w:rsidRPr="00243C95">
        <w:rPr>
          <w:sz w:val="24"/>
          <w:szCs w:val="24"/>
        </w:rPr>
        <w:t xml:space="preserve">Таблица </w:t>
      </w:r>
      <w:r w:rsidR="0035424B" w:rsidRPr="00243C95">
        <w:rPr>
          <w:sz w:val="24"/>
          <w:szCs w:val="24"/>
        </w:rPr>
        <w:t>4</w:t>
      </w:r>
    </w:p>
    <w:p w14:paraId="4196109E" w14:textId="77777777" w:rsidR="00570686" w:rsidRPr="00243C95" w:rsidRDefault="00570686" w:rsidP="00243C95">
      <w:pPr>
        <w:pStyle w:val="afd"/>
        <w:widowControl w:val="0"/>
        <w:spacing w:line="240" w:lineRule="auto"/>
        <w:jc w:val="center"/>
        <w:rPr>
          <w:sz w:val="24"/>
          <w:szCs w:val="24"/>
        </w:rPr>
      </w:pPr>
      <w:r w:rsidRPr="00243C95">
        <w:rPr>
          <w:sz w:val="24"/>
          <w:szCs w:val="24"/>
        </w:rPr>
        <w:t xml:space="preserve">Коэффициент ранговой корреляции </w:t>
      </w:r>
      <w:proofErr w:type="spellStart"/>
      <w:r w:rsidRPr="00243C95">
        <w:rPr>
          <w:sz w:val="24"/>
          <w:szCs w:val="24"/>
        </w:rPr>
        <w:t>Спирмена</w:t>
      </w:r>
      <w:proofErr w:type="spellEnd"/>
      <w:r w:rsidRPr="00243C95">
        <w:rPr>
          <w:sz w:val="24"/>
          <w:szCs w:val="24"/>
        </w:rPr>
        <w:t xml:space="preserve"> для оценки взаимосвязи </w:t>
      </w:r>
      <w:r w:rsidR="007631B8" w:rsidRPr="00243C95">
        <w:rPr>
          <w:sz w:val="24"/>
          <w:szCs w:val="24"/>
        </w:rPr>
        <w:t>психических состояний и направленностью личности</w:t>
      </w:r>
    </w:p>
    <w:tbl>
      <w:tblPr>
        <w:tblStyle w:val="af5"/>
        <w:tblW w:w="5000" w:type="pct"/>
        <w:tblLook w:val="0000" w:firstRow="0" w:lastRow="0" w:firstColumn="0" w:lastColumn="0" w:noHBand="0" w:noVBand="0"/>
      </w:tblPr>
      <w:tblGrid>
        <w:gridCol w:w="2096"/>
        <w:gridCol w:w="2247"/>
        <w:gridCol w:w="3062"/>
        <w:gridCol w:w="2449"/>
      </w:tblGrid>
      <w:tr w:rsidR="00B005F3" w:rsidRPr="00243C95" w14:paraId="3FA7C7EE" w14:textId="77777777" w:rsidTr="00B005F3">
        <w:trPr>
          <w:trHeight w:val="610"/>
        </w:trPr>
        <w:tc>
          <w:tcPr>
            <w:tcW w:w="1064" w:type="pct"/>
            <w:vMerge w:val="restart"/>
            <w:noWrap/>
            <w:vAlign w:val="center"/>
          </w:tcPr>
          <w:p w14:paraId="350862C7" w14:textId="77777777" w:rsidR="00B005F3" w:rsidRPr="00243C95" w:rsidRDefault="00B005F3" w:rsidP="00243C95">
            <w:pPr>
              <w:widowControl w:val="0"/>
              <w:spacing w:line="240" w:lineRule="auto"/>
              <w:jc w:val="center"/>
              <w:rPr>
                <w:b/>
                <w:bCs/>
                <w:sz w:val="24"/>
                <w:szCs w:val="24"/>
              </w:rPr>
            </w:pPr>
            <w:r w:rsidRPr="00243C95">
              <w:rPr>
                <w:rFonts w:ascii="Times New Roman" w:hAnsi="Times New Roman"/>
                <w:sz w:val="24"/>
                <w:szCs w:val="24"/>
              </w:rPr>
              <w:t>Шкалы психических состояний</w:t>
            </w:r>
          </w:p>
        </w:tc>
        <w:tc>
          <w:tcPr>
            <w:tcW w:w="3936" w:type="pct"/>
            <w:gridSpan w:val="3"/>
            <w:noWrap/>
            <w:vAlign w:val="center"/>
          </w:tcPr>
          <w:p w14:paraId="1DC23CEB" w14:textId="77777777" w:rsidR="00B005F3" w:rsidRPr="00243C95" w:rsidRDefault="00B005F3" w:rsidP="00243C95">
            <w:pPr>
              <w:widowControl w:val="0"/>
              <w:spacing w:line="240" w:lineRule="auto"/>
              <w:jc w:val="center"/>
              <w:rPr>
                <w:sz w:val="24"/>
                <w:szCs w:val="24"/>
              </w:rPr>
            </w:pPr>
            <w:r w:rsidRPr="00243C95">
              <w:rPr>
                <w:rFonts w:ascii="Times New Roman" w:hAnsi="Times New Roman"/>
                <w:sz w:val="24"/>
                <w:szCs w:val="24"/>
              </w:rPr>
              <w:t>Доминирующие направленности личности</w:t>
            </w:r>
          </w:p>
        </w:tc>
      </w:tr>
      <w:tr w:rsidR="00B005F3" w:rsidRPr="00243C95" w14:paraId="51794592" w14:textId="77777777" w:rsidTr="00B005F3">
        <w:trPr>
          <w:trHeight w:val="463"/>
        </w:trPr>
        <w:tc>
          <w:tcPr>
            <w:tcW w:w="1064" w:type="pct"/>
            <w:vMerge/>
            <w:noWrap/>
            <w:vAlign w:val="center"/>
          </w:tcPr>
          <w:p w14:paraId="22ADD705" w14:textId="77777777" w:rsidR="00B005F3" w:rsidRPr="00243C95" w:rsidRDefault="00B005F3" w:rsidP="00243C95">
            <w:pPr>
              <w:pStyle w:val="afd"/>
              <w:widowControl w:val="0"/>
              <w:spacing w:line="240" w:lineRule="auto"/>
              <w:ind w:firstLine="0"/>
              <w:jc w:val="center"/>
              <w:rPr>
                <w:b/>
                <w:bCs/>
                <w:sz w:val="24"/>
                <w:szCs w:val="24"/>
              </w:rPr>
            </w:pPr>
          </w:p>
        </w:tc>
        <w:tc>
          <w:tcPr>
            <w:tcW w:w="1140" w:type="pct"/>
            <w:noWrap/>
            <w:vAlign w:val="center"/>
          </w:tcPr>
          <w:p w14:paraId="021EA154" w14:textId="77777777" w:rsidR="00B005F3" w:rsidRPr="00243C95" w:rsidRDefault="00B005F3" w:rsidP="00243C95">
            <w:pPr>
              <w:widowControl w:val="0"/>
              <w:spacing w:line="240" w:lineRule="auto"/>
              <w:jc w:val="center"/>
              <w:rPr>
                <w:color w:val="000000"/>
                <w:sz w:val="24"/>
                <w:szCs w:val="24"/>
              </w:rPr>
            </w:pPr>
            <w:r w:rsidRPr="00243C95">
              <w:rPr>
                <w:rFonts w:ascii="Times New Roman" w:hAnsi="Times New Roman"/>
                <w:sz w:val="24"/>
                <w:szCs w:val="24"/>
              </w:rPr>
              <w:t>Направленность личности на себя</w:t>
            </w:r>
          </w:p>
        </w:tc>
        <w:tc>
          <w:tcPr>
            <w:tcW w:w="1553" w:type="pct"/>
            <w:noWrap/>
            <w:vAlign w:val="center"/>
          </w:tcPr>
          <w:p w14:paraId="6C1FC411" w14:textId="77777777" w:rsidR="00B005F3" w:rsidRPr="00243C95" w:rsidRDefault="00B005F3" w:rsidP="00243C95">
            <w:pPr>
              <w:widowControl w:val="0"/>
              <w:spacing w:line="240" w:lineRule="auto"/>
              <w:jc w:val="center"/>
              <w:rPr>
                <w:color w:val="000000"/>
                <w:sz w:val="24"/>
                <w:szCs w:val="24"/>
              </w:rPr>
            </w:pPr>
            <w:r w:rsidRPr="00243C95">
              <w:rPr>
                <w:rFonts w:ascii="Times New Roman" w:hAnsi="Times New Roman"/>
                <w:sz w:val="24"/>
                <w:szCs w:val="24"/>
              </w:rPr>
              <w:t>Направленность личности на взаимоотношения</w:t>
            </w:r>
          </w:p>
        </w:tc>
        <w:tc>
          <w:tcPr>
            <w:tcW w:w="1243" w:type="pct"/>
            <w:noWrap/>
            <w:vAlign w:val="center"/>
          </w:tcPr>
          <w:p w14:paraId="19B1B4FE" w14:textId="77777777" w:rsidR="00B005F3" w:rsidRPr="00243C95" w:rsidRDefault="00B005F3" w:rsidP="00243C95">
            <w:pPr>
              <w:widowControl w:val="0"/>
              <w:spacing w:line="240" w:lineRule="auto"/>
              <w:jc w:val="center"/>
              <w:rPr>
                <w:color w:val="000000"/>
                <w:sz w:val="24"/>
                <w:szCs w:val="24"/>
              </w:rPr>
            </w:pPr>
            <w:r w:rsidRPr="00243C95">
              <w:rPr>
                <w:rFonts w:ascii="Times New Roman" w:hAnsi="Times New Roman"/>
                <w:sz w:val="24"/>
                <w:szCs w:val="24"/>
              </w:rPr>
              <w:t>Направленность личности на задание</w:t>
            </w:r>
          </w:p>
        </w:tc>
      </w:tr>
      <w:tr w:rsidR="00303F9A" w:rsidRPr="00243C95" w14:paraId="1732C699" w14:textId="77777777" w:rsidTr="00B005F3">
        <w:tc>
          <w:tcPr>
            <w:tcW w:w="1064" w:type="pct"/>
            <w:noWrap/>
          </w:tcPr>
          <w:p w14:paraId="346ECEF4" w14:textId="77777777" w:rsidR="00303F9A" w:rsidRPr="00243C95" w:rsidRDefault="00303F9A" w:rsidP="00243C95">
            <w:pPr>
              <w:spacing w:line="240" w:lineRule="auto"/>
              <w:ind w:right="-142"/>
              <w:contextualSpacing/>
              <w:jc w:val="left"/>
              <w:rPr>
                <w:rFonts w:ascii="Times New Roman" w:hAnsi="Times New Roman"/>
                <w:sz w:val="24"/>
                <w:szCs w:val="24"/>
              </w:rPr>
            </w:pPr>
            <w:r w:rsidRPr="00243C95">
              <w:rPr>
                <w:rFonts w:ascii="Times New Roman" w:hAnsi="Times New Roman"/>
                <w:color w:val="000000"/>
                <w:sz w:val="24"/>
                <w:szCs w:val="24"/>
              </w:rPr>
              <w:t>Тревожность</w:t>
            </w:r>
          </w:p>
        </w:tc>
        <w:tc>
          <w:tcPr>
            <w:tcW w:w="1140" w:type="pct"/>
            <w:noWrap/>
            <w:vAlign w:val="center"/>
          </w:tcPr>
          <w:p w14:paraId="1A06231C" w14:textId="77777777" w:rsidR="00303F9A" w:rsidRPr="00243C95" w:rsidRDefault="00303F9A" w:rsidP="00243C95">
            <w:pPr>
              <w:widowControl w:val="0"/>
              <w:spacing w:line="240" w:lineRule="auto"/>
              <w:jc w:val="center"/>
              <w:rPr>
                <w:rFonts w:ascii="Times New Roman" w:hAnsi="Times New Roman"/>
                <w:sz w:val="24"/>
                <w:szCs w:val="24"/>
              </w:rPr>
            </w:pPr>
            <w:r w:rsidRPr="00243C95">
              <w:rPr>
                <w:rFonts w:ascii="Times New Roman" w:hAnsi="Times New Roman"/>
                <w:sz w:val="24"/>
                <w:szCs w:val="24"/>
              </w:rPr>
              <w:t>0,11</w:t>
            </w:r>
          </w:p>
        </w:tc>
        <w:tc>
          <w:tcPr>
            <w:tcW w:w="1553" w:type="pct"/>
            <w:noWrap/>
            <w:vAlign w:val="center"/>
          </w:tcPr>
          <w:p w14:paraId="787DB30C" w14:textId="77777777" w:rsidR="00303F9A" w:rsidRPr="00243C95" w:rsidRDefault="00303F9A" w:rsidP="00243C95">
            <w:pPr>
              <w:widowControl w:val="0"/>
              <w:spacing w:line="240" w:lineRule="auto"/>
              <w:jc w:val="center"/>
              <w:rPr>
                <w:rFonts w:ascii="Times New Roman" w:hAnsi="Times New Roman"/>
                <w:b/>
                <w:color w:val="000000"/>
                <w:sz w:val="24"/>
                <w:szCs w:val="24"/>
              </w:rPr>
            </w:pPr>
            <w:r w:rsidRPr="00243C95">
              <w:rPr>
                <w:rFonts w:ascii="Times New Roman" w:hAnsi="Times New Roman"/>
                <w:b/>
                <w:color w:val="000000"/>
                <w:sz w:val="24"/>
                <w:szCs w:val="24"/>
              </w:rPr>
              <w:t>-</w:t>
            </w:r>
            <w:r w:rsidRPr="00243C95">
              <w:rPr>
                <w:rFonts w:ascii="Times New Roman" w:hAnsi="Times New Roman"/>
                <w:b/>
                <w:bCs/>
                <w:color w:val="000000"/>
                <w:sz w:val="24"/>
                <w:szCs w:val="24"/>
              </w:rPr>
              <w:t>0,44*</w:t>
            </w:r>
          </w:p>
        </w:tc>
        <w:tc>
          <w:tcPr>
            <w:tcW w:w="1243" w:type="pct"/>
            <w:noWrap/>
            <w:vAlign w:val="center"/>
          </w:tcPr>
          <w:p w14:paraId="094AD750" w14:textId="77777777" w:rsidR="00303F9A" w:rsidRPr="00243C95" w:rsidRDefault="00303F9A" w:rsidP="00243C95">
            <w:pPr>
              <w:widowControl w:val="0"/>
              <w:spacing w:line="240" w:lineRule="auto"/>
              <w:jc w:val="center"/>
              <w:rPr>
                <w:rFonts w:ascii="Times New Roman" w:hAnsi="Times New Roman"/>
                <w:b/>
                <w:color w:val="000000"/>
                <w:sz w:val="24"/>
                <w:szCs w:val="24"/>
              </w:rPr>
            </w:pPr>
            <w:r w:rsidRPr="00243C95">
              <w:rPr>
                <w:rFonts w:ascii="Times New Roman" w:hAnsi="Times New Roman"/>
                <w:b/>
                <w:bCs/>
                <w:color w:val="000000"/>
                <w:sz w:val="24"/>
                <w:szCs w:val="24"/>
              </w:rPr>
              <w:t>0,45*</w:t>
            </w:r>
          </w:p>
        </w:tc>
      </w:tr>
      <w:tr w:rsidR="00303F9A" w:rsidRPr="00243C95" w14:paraId="5C4A7BF0" w14:textId="77777777" w:rsidTr="00B005F3">
        <w:tc>
          <w:tcPr>
            <w:tcW w:w="1064" w:type="pct"/>
            <w:noWrap/>
            <w:vAlign w:val="center"/>
          </w:tcPr>
          <w:p w14:paraId="11F98758" w14:textId="77777777" w:rsidR="00303F9A" w:rsidRPr="00243C95" w:rsidRDefault="00303F9A" w:rsidP="00243C95">
            <w:pPr>
              <w:pStyle w:val="afd"/>
              <w:widowControl w:val="0"/>
              <w:spacing w:line="240" w:lineRule="auto"/>
              <w:ind w:firstLine="0"/>
              <w:jc w:val="left"/>
              <w:rPr>
                <w:b/>
                <w:bCs/>
                <w:sz w:val="24"/>
                <w:szCs w:val="24"/>
              </w:rPr>
            </w:pPr>
            <w:r w:rsidRPr="00243C95">
              <w:rPr>
                <w:color w:val="000000"/>
                <w:sz w:val="24"/>
                <w:szCs w:val="24"/>
              </w:rPr>
              <w:t>Фрустрация</w:t>
            </w:r>
          </w:p>
        </w:tc>
        <w:tc>
          <w:tcPr>
            <w:tcW w:w="1140" w:type="pct"/>
            <w:noWrap/>
            <w:vAlign w:val="center"/>
          </w:tcPr>
          <w:p w14:paraId="2CC9F171" w14:textId="77777777" w:rsidR="00303F9A" w:rsidRPr="00243C95" w:rsidRDefault="00303F9A" w:rsidP="00243C95">
            <w:pPr>
              <w:widowControl w:val="0"/>
              <w:spacing w:line="240" w:lineRule="auto"/>
              <w:jc w:val="center"/>
              <w:rPr>
                <w:rFonts w:ascii="Times New Roman" w:hAnsi="Times New Roman"/>
                <w:sz w:val="24"/>
                <w:szCs w:val="24"/>
              </w:rPr>
            </w:pPr>
            <w:r w:rsidRPr="00243C95">
              <w:rPr>
                <w:rFonts w:ascii="Times New Roman" w:hAnsi="Times New Roman"/>
                <w:sz w:val="24"/>
                <w:szCs w:val="24"/>
              </w:rPr>
              <w:t>0,12</w:t>
            </w:r>
          </w:p>
        </w:tc>
        <w:tc>
          <w:tcPr>
            <w:tcW w:w="1553" w:type="pct"/>
            <w:noWrap/>
            <w:vAlign w:val="center"/>
          </w:tcPr>
          <w:p w14:paraId="5A4057E9" w14:textId="77777777" w:rsidR="00303F9A" w:rsidRPr="00243C95" w:rsidRDefault="00303F9A" w:rsidP="00243C95">
            <w:pPr>
              <w:widowControl w:val="0"/>
              <w:spacing w:line="240" w:lineRule="auto"/>
              <w:jc w:val="center"/>
              <w:rPr>
                <w:rFonts w:ascii="Times New Roman" w:hAnsi="Times New Roman"/>
                <w:b/>
                <w:color w:val="000000"/>
                <w:sz w:val="24"/>
                <w:szCs w:val="24"/>
              </w:rPr>
            </w:pPr>
            <w:r w:rsidRPr="00243C95">
              <w:rPr>
                <w:rFonts w:ascii="Times New Roman" w:hAnsi="Times New Roman"/>
                <w:sz w:val="24"/>
                <w:szCs w:val="24"/>
              </w:rPr>
              <w:t>-0,23</w:t>
            </w:r>
          </w:p>
        </w:tc>
        <w:tc>
          <w:tcPr>
            <w:tcW w:w="1243" w:type="pct"/>
            <w:noWrap/>
            <w:vAlign w:val="center"/>
          </w:tcPr>
          <w:p w14:paraId="71797A01" w14:textId="77777777" w:rsidR="00303F9A" w:rsidRPr="00243C95" w:rsidRDefault="00303F9A" w:rsidP="00243C95">
            <w:pPr>
              <w:widowControl w:val="0"/>
              <w:spacing w:line="240" w:lineRule="auto"/>
              <w:jc w:val="center"/>
              <w:rPr>
                <w:rFonts w:ascii="Times New Roman" w:hAnsi="Times New Roman"/>
                <w:b/>
                <w:color w:val="000000"/>
                <w:sz w:val="24"/>
                <w:szCs w:val="24"/>
              </w:rPr>
            </w:pPr>
            <w:r w:rsidRPr="00243C95">
              <w:rPr>
                <w:rFonts w:ascii="Times New Roman" w:hAnsi="Times New Roman"/>
                <w:b/>
                <w:bCs/>
                <w:color w:val="000000"/>
                <w:sz w:val="24"/>
                <w:szCs w:val="24"/>
              </w:rPr>
              <w:t>0,42*</w:t>
            </w:r>
          </w:p>
        </w:tc>
      </w:tr>
      <w:tr w:rsidR="00303F9A" w:rsidRPr="00243C95" w14:paraId="7C62B1E6" w14:textId="77777777" w:rsidTr="00B005F3">
        <w:tc>
          <w:tcPr>
            <w:tcW w:w="1064" w:type="pct"/>
            <w:noWrap/>
            <w:vAlign w:val="center"/>
          </w:tcPr>
          <w:p w14:paraId="30817E87" w14:textId="77777777" w:rsidR="00303F9A" w:rsidRPr="00243C95" w:rsidRDefault="00303F9A" w:rsidP="00243C95">
            <w:pPr>
              <w:pStyle w:val="afd"/>
              <w:widowControl w:val="0"/>
              <w:spacing w:line="240" w:lineRule="auto"/>
              <w:ind w:firstLine="0"/>
              <w:jc w:val="left"/>
              <w:rPr>
                <w:b/>
                <w:bCs/>
                <w:sz w:val="24"/>
                <w:szCs w:val="24"/>
              </w:rPr>
            </w:pPr>
            <w:r w:rsidRPr="00243C95">
              <w:rPr>
                <w:color w:val="000000"/>
                <w:sz w:val="24"/>
                <w:szCs w:val="24"/>
              </w:rPr>
              <w:t>Агрессивность</w:t>
            </w:r>
          </w:p>
        </w:tc>
        <w:tc>
          <w:tcPr>
            <w:tcW w:w="1140" w:type="pct"/>
            <w:noWrap/>
            <w:vAlign w:val="center"/>
          </w:tcPr>
          <w:p w14:paraId="72DFE0CC" w14:textId="77777777" w:rsidR="00303F9A" w:rsidRPr="00243C95" w:rsidRDefault="00303F9A" w:rsidP="00243C95">
            <w:pPr>
              <w:widowControl w:val="0"/>
              <w:spacing w:line="240" w:lineRule="auto"/>
              <w:jc w:val="center"/>
              <w:rPr>
                <w:rFonts w:ascii="Times New Roman" w:hAnsi="Times New Roman"/>
                <w:b/>
                <w:color w:val="000000"/>
                <w:sz w:val="24"/>
                <w:szCs w:val="24"/>
              </w:rPr>
            </w:pPr>
            <w:r w:rsidRPr="00243C95">
              <w:rPr>
                <w:rFonts w:ascii="Times New Roman" w:hAnsi="Times New Roman"/>
                <w:b/>
                <w:bCs/>
                <w:color w:val="000000"/>
                <w:sz w:val="24"/>
                <w:szCs w:val="24"/>
              </w:rPr>
              <w:t xml:space="preserve">  0,59**</w:t>
            </w:r>
          </w:p>
        </w:tc>
        <w:tc>
          <w:tcPr>
            <w:tcW w:w="1553" w:type="pct"/>
            <w:noWrap/>
            <w:vAlign w:val="center"/>
          </w:tcPr>
          <w:p w14:paraId="11BFF78F" w14:textId="77777777" w:rsidR="00303F9A" w:rsidRPr="00243C95" w:rsidRDefault="00303F9A" w:rsidP="00243C95">
            <w:pPr>
              <w:widowControl w:val="0"/>
              <w:spacing w:line="240" w:lineRule="auto"/>
              <w:jc w:val="center"/>
              <w:rPr>
                <w:rFonts w:ascii="Times New Roman" w:hAnsi="Times New Roman"/>
                <w:b/>
                <w:color w:val="000000"/>
                <w:sz w:val="24"/>
                <w:szCs w:val="24"/>
              </w:rPr>
            </w:pPr>
            <w:r w:rsidRPr="00243C95">
              <w:rPr>
                <w:rFonts w:ascii="Times New Roman" w:hAnsi="Times New Roman"/>
                <w:b/>
                <w:color w:val="000000"/>
                <w:sz w:val="24"/>
                <w:szCs w:val="24"/>
              </w:rPr>
              <w:t>-0,49</w:t>
            </w:r>
            <w:r w:rsidRPr="00243C95">
              <w:rPr>
                <w:rFonts w:ascii="Times New Roman" w:hAnsi="Times New Roman"/>
                <w:b/>
                <w:bCs/>
                <w:color w:val="000000"/>
                <w:sz w:val="24"/>
                <w:szCs w:val="24"/>
              </w:rPr>
              <w:t>*</w:t>
            </w:r>
          </w:p>
        </w:tc>
        <w:tc>
          <w:tcPr>
            <w:tcW w:w="1243" w:type="pct"/>
            <w:noWrap/>
            <w:vAlign w:val="center"/>
          </w:tcPr>
          <w:p w14:paraId="0C88EFC3" w14:textId="77777777" w:rsidR="00303F9A" w:rsidRPr="00243C95" w:rsidRDefault="00303F9A" w:rsidP="00243C95">
            <w:pPr>
              <w:widowControl w:val="0"/>
              <w:spacing w:line="240" w:lineRule="auto"/>
              <w:jc w:val="center"/>
              <w:rPr>
                <w:rFonts w:ascii="Times New Roman" w:hAnsi="Times New Roman"/>
                <w:sz w:val="24"/>
                <w:szCs w:val="24"/>
              </w:rPr>
            </w:pPr>
            <w:r w:rsidRPr="00243C95">
              <w:rPr>
                <w:rFonts w:ascii="Times New Roman" w:hAnsi="Times New Roman"/>
                <w:sz w:val="24"/>
                <w:szCs w:val="24"/>
              </w:rPr>
              <w:t>0,28</w:t>
            </w:r>
          </w:p>
        </w:tc>
      </w:tr>
      <w:tr w:rsidR="00303F9A" w:rsidRPr="00243C95" w14:paraId="756680D5" w14:textId="77777777" w:rsidTr="00B005F3">
        <w:tc>
          <w:tcPr>
            <w:tcW w:w="1064" w:type="pct"/>
            <w:noWrap/>
            <w:vAlign w:val="center"/>
          </w:tcPr>
          <w:p w14:paraId="714FCF3F" w14:textId="77777777" w:rsidR="00303F9A" w:rsidRPr="00243C95" w:rsidRDefault="00303F9A" w:rsidP="00243C95">
            <w:pPr>
              <w:pStyle w:val="afd"/>
              <w:widowControl w:val="0"/>
              <w:spacing w:line="240" w:lineRule="auto"/>
              <w:ind w:firstLine="0"/>
              <w:jc w:val="left"/>
              <w:rPr>
                <w:b/>
                <w:bCs/>
                <w:sz w:val="24"/>
                <w:szCs w:val="24"/>
              </w:rPr>
            </w:pPr>
            <w:r w:rsidRPr="00243C95">
              <w:rPr>
                <w:color w:val="000000"/>
                <w:sz w:val="24"/>
                <w:szCs w:val="24"/>
              </w:rPr>
              <w:t>Ригидность</w:t>
            </w:r>
          </w:p>
        </w:tc>
        <w:tc>
          <w:tcPr>
            <w:tcW w:w="1140" w:type="pct"/>
            <w:noWrap/>
            <w:vAlign w:val="center"/>
          </w:tcPr>
          <w:p w14:paraId="1DCE861F" w14:textId="77777777" w:rsidR="00303F9A" w:rsidRPr="00243C95" w:rsidRDefault="00303F9A" w:rsidP="00243C95">
            <w:pPr>
              <w:widowControl w:val="0"/>
              <w:spacing w:line="240" w:lineRule="auto"/>
              <w:jc w:val="center"/>
              <w:rPr>
                <w:rFonts w:ascii="Times New Roman" w:hAnsi="Times New Roman"/>
                <w:b/>
                <w:color w:val="000000"/>
                <w:sz w:val="24"/>
                <w:szCs w:val="24"/>
              </w:rPr>
            </w:pPr>
            <w:r w:rsidRPr="00243C95">
              <w:rPr>
                <w:rFonts w:ascii="Times New Roman" w:hAnsi="Times New Roman"/>
                <w:b/>
                <w:color w:val="000000"/>
                <w:sz w:val="24"/>
                <w:szCs w:val="24"/>
              </w:rPr>
              <w:t>0,44</w:t>
            </w:r>
            <w:r w:rsidRPr="00243C95">
              <w:rPr>
                <w:rFonts w:ascii="Times New Roman" w:hAnsi="Times New Roman"/>
                <w:b/>
                <w:bCs/>
                <w:color w:val="000000"/>
                <w:sz w:val="24"/>
                <w:szCs w:val="24"/>
              </w:rPr>
              <w:t>*</w:t>
            </w:r>
          </w:p>
        </w:tc>
        <w:tc>
          <w:tcPr>
            <w:tcW w:w="1553" w:type="pct"/>
            <w:noWrap/>
            <w:vAlign w:val="center"/>
          </w:tcPr>
          <w:p w14:paraId="16FC0BD6" w14:textId="77777777" w:rsidR="00303F9A" w:rsidRPr="00243C95" w:rsidRDefault="00303F9A" w:rsidP="00243C95">
            <w:pPr>
              <w:widowControl w:val="0"/>
              <w:spacing w:line="240" w:lineRule="auto"/>
              <w:jc w:val="center"/>
              <w:rPr>
                <w:rFonts w:ascii="Times New Roman" w:hAnsi="Times New Roman"/>
                <w:b/>
                <w:color w:val="000000"/>
                <w:sz w:val="24"/>
                <w:szCs w:val="24"/>
              </w:rPr>
            </w:pPr>
            <w:r w:rsidRPr="00243C95">
              <w:rPr>
                <w:rFonts w:ascii="Times New Roman" w:hAnsi="Times New Roman"/>
                <w:b/>
                <w:bCs/>
                <w:color w:val="000000"/>
                <w:sz w:val="24"/>
                <w:szCs w:val="24"/>
              </w:rPr>
              <w:t>-0,46*</w:t>
            </w:r>
          </w:p>
        </w:tc>
        <w:tc>
          <w:tcPr>
            <w:tcW w:w="1243" w:type="pct"/>
            <w:noWrap/>
            <w:vAlign w:val="center"/>
          </w:tcPr>
          <w:p w14:paraId="5E5EC989" w14:textId="77777777" w:rsidR="00303F9A" w:rsidRPr="00243C95" w:rsidRDefault="00303F9A" w:rsidP="00243C95">
            <w:pPr>
              <w:widowControl w:val="0"/>
              <w:spacing w:line="240" w:lineRule="auto"/>
              <w:jc w:val="center"/>
              <w:rPr>
                <w:rFonts w:ascii="Times New Roman" w:hAnsi="Times New Roman"/>
                <w:sz w:val="24"/>
                <w:szCs w:val="24"/>
              </w:rPr>
            </w:pPr>
            <w:r w:rsidRPr="00243C95">
              <w:rPr>
                <w:rFonts w:ascii="Times New Roman" w:hAnsi="Times New Roman"/>
                <w:sz w:val="24"/>
                <w:szCs w:val="24"/>
              </w:rPr>
              <w:t>-0,09</w:t>
            </w:r>
          </w:p>
        </w:tc>
      </w:tr>
    </w:tbl>
    <w:p w14:paraId="78695314" w14:textId="77777777" w:rsidR="00C50E5A" w:rsidRPr="00243C95" w:rsidRDefault="00C50E5A" w:rsidP="00243C95">
      <w:pPr>
        <w:widowControl w:val="0"/>
        <w:autoSpaceDE w:val="0"/>
        <w:autoSpaceDN w:val="0"/>
        <w:adjustRightInd w:val="0"/>
        <w:spacing w:line="240" w:lineRule="auto"/>
        <w:rPr>
          <w:rFonts w:ascii="Times New Roman" w:hAnsi="Times New Roman"/>
          <w:color w:val="000000" w:themeColor="text1"/>
          <w:sz w:val="24"/>
          <w:szCs w:val="24"/>
        </w:rPr>
      </w:pPr>
      <w:r w:rsidRPr="00243C95">
        <w:rPr>
          <w:rFonts w:ascii="Times New Roman" w:hAnsi="Times New Roman"/>
          <w:color w:val="000000" w:themeColor="text1"/>
          <w:sz w:val="24"/>
          <w:szCs w:val="24"/>
        </w:rPr>
        <w:t>**  Корреляция значима на уровне 0.01.  *Корреляция значима на уровне 0.05.</w:t>
      </w:r>
    </w:p>
    <w:p w14:paraId="7BA50F16" w14:textId="77777777" w:rsidR="00A81D2D" w:rsidRPr="00243C95" w:rsidRDefault="00A81D2D" w:rsidP="00243C95">
      <w:pPr>
        <w:pStyle w:val="afd"/>
        <w:widowControl w:val="0"/>
        <w:spacing w:line="240" w:lineRule="auto"/>
        <w:rPr>
          <w:sz w:val="24"/>
          <w:szCs w:val="24"/>
        </w:rPr>
      </w:pPr>
      <w:proofErr w:type="gramStart"/>
      <w:r w:rsidRPr="00243C95">
        <w:rPr>
          <w:sz w:val="24"/>
          <w:szCs w:val="24"/>
        </w:rPr>
        <w:t xml:space="preserve">Статистический анализ, выполненный с помощью коэффициента ранговой корреляции </w:t>
      </w:r>
      <w:proofErr w:type="spellStart"/>
      <w:r w:rsidRPr="00243C95">
        <w:rPr>
          <w:sz w:val="24"/>
          <w:szCs w:val="24"/>
        </w:rPr>
        <w:t>Спирмена</w:t>
      </w:r>
      <w:proofErr w:type="spellEnd"/>
      <w:r w:rsidRPr="00243C95">
        <w:rPr>
          <w:sz w:val="24"/>
          <w:szCs w:val="24"/>
        </w:rPr>
        <w:t xml:space="preserve"> показал</w:t>
      </w:r>
      <w:proofErr w:type="gramEnd"/>
      <w:r w:rsidRPr="00243C95">
        <w:rPr>
          <w:sz w:val="24"/>
          <w:szCs w:val="24"/>
        </w:rPr>
        <w:t xml:space="preserve">, что в данной выборке испытуемых: </w:t>
      </w:r>
    </w:p>
    <w:p w14:paraId="0640C3B2" w14:textId="77777777" w:rsidR="00A81D2D" w:rsidRPr="00243C95" w:rsidRDefault="00A81D2D" w:rsidP="00243C95">
      <w:pPr>
        <w:pStyle w:val="afd"/>
        <w:widowControl w:val="0"/>
        <w:spacing w:line="240" w:lineRule="auto"/>
        <w:rPr>
          <w:sz w:val="24"/>
          <w:szCs w:val="24"/>
        </w:rPr>
      </w:pPr>
      <w:r w:rsidRPr="00243C95">
        <w:rPr>
          <w:sz w:val="24"/>
          <w:szCs w:val="24"/>
        </w:rPr>
        <w:t>- чем выше уровень тревожности испытуемого, тем меньше он склонен к направленности личности на себя (</w:t>
      </w:r>
      <w:proofErr w:type="spellStart"/>
      <w:r w:rsidRPr="00243C95">
        <w:rPr>
          <w:sz w:val="24"/>
          <w:szCs w:val="24"/>
          <w:lang w:val="en-US"/>
        </w:rPr>
        <w:t>r</w:t>
      </w:r>
      <w:r w:rsidRPr="00243C95">
        <w:rPr>
          <w:sz w:val="24"/>
          <w:szCs w:val="24"/>
          <w:vertAlign w:val="subscript"/>
          <w:lang w:val="en-US"/>
        </w:rPr>
        <w:t>s</w:t>
      </w:r>
      <w:proofErr w:type="spellEnd"/>
      <w:r w:rsidRPr="00243C95">
        <w:rPr>
          <w:sz w:val="24"/>
          <w:szCs w:val="24"/>
        </w:rPr>
        <w:t xml:space="preserve">= -0,44, </w:t>
      </w:r>
      <w:proofErr w:type="gramStart"/>
      <w:r w:rsidRPr="00243C95">
        <w:rPr>
          <w:sz w:val="24"/>
          <w:szCs w:val="24"/>
        </w:rPr>
        <w:t>р</w:t>
      </w:r>
      <w:proofErr w:type="gramEnd"/>
      <w:r w:rsidRPr="00243C95">
        <w:rPr>
          <w:sz w:val="24"/>
          <w:szCs w:val="24"/>
        </w:rPr>
        <w:t xml:space="preserve"> ≤0,05);</w:t>
      </w:r>
    </w:p>
    <w:p w14:paraId="7DA02B26" w14:textId="77777777" w:rsidR="00A81D2D" w:rsidRPr="00243C95" w:rsidRDefault="00A81D2D" w:rsidP="00243C95">
      <w:pPr>
        <w:pStyle w:val="afd"/>
        <w:widowControl w:val="0"/>
        <w:spacing w:line="240" w:lineRule="auto"/>
        <w:rPr>
          <w:sz w:val="24"/>
          <w:szCs w:val="24"/>
        </w:rPr>
      </w:pPr>
      <w:r w:rsidRPr="00243C95">
        <w:rPr>
          <w:sz w:val="24"/>
          <w:szCs w:val="24"/>
        </w:rPr>
        <w:t>- чем выше уровень тревожности испытуемого, тем больше он склонен к направленности личности на задание (</w:t>
      </w:r>
      <w:proofErr w:type="spellStart"/>
      <w:r w:rsidRPr="00243C95">
        <w:rPr>
          <w:sz w:val="24"/>
          <w:szCs w:val="24"/>
          <w:lang w:val="en-US"/>
        </w:rPr>
        <w:t>r</w:t>
      </w:r>
      <w:r w:rsidRPr="00243C95">
        <w:rPr>
          <w:sz w:val="24"/>
          <w:szCs w:val="24"/>
          <w:vertAlign w:val="subscript"/>
          <w:lang w:val="en-US"/>
        </w:rPr>
        <w:t>s</w:t>
      </w:r>
      <w:proofErr w:type="spellEnd"/>
      <w:r w:rsidRPr="00243C95">
        <w:rPr>
          <w:sz w:val="24"/>
          <w:szCs w:val="24"/>
        </w:rPr>
        <w:t xml:space="preserve">=0,45, </w:t>
      </w:r>
      <w:proofErr w:type="gramStart"/>
      <w:r w:rsidRPr="00243C95">
        <w:rPr>
          <w:sz w:val="24"/>
          <w:szCs w:val="24"/>
        </w:rPr>
        <w:t>р</w:t>
      </w:r>
      <w:proofErr w:type="gramEnd"/>
      <w:r w:rsidRPr="00243C95">
        <w:rPr>
          <w:sz w:val="24"/>
          <w:szCs w:val="24"/>
        </w:rPr>
        <w:t xml:space="preserve"> ≤0,01);</w:t>
      </w:r>
    </w:p>
    <w:p w14:paraId="04A44672" w14:textId="77777777" w:rsidR="00A81D2D" w:rsidRPr="00243C95" w:rsidRDefault="00A81D2D" w:rsidP="00243C95">
      <w:pPr>
        <w:pStyle w:val="afd"/>
        <w:widowControl w:val="0"/>
        <w:spacing w:line="240" w:lineRule="auto"/>
        <w:rPr>
          <w:sz w:val="24"/>
          <w:szCs w:val="24"/>
        </w:rPr>
      </w:pPr>
      <w:r w:rsidRPr="00243C95">
        <w:rPr>
          <w:sz w:val="24"/>
          <w:szCs w:val="24"/>
        </w:rPr>
        <w:t xml:space="preserve">- чем выше уровень </w:t>
      </w:r>
      <w:proofErr w:type="spellStart"/>
      <w:r w:rsidRPr="00243C95">
        <w:rPr>
          <w:sz w:val="24"/>
          <w:szCs w:val="24"/>
        </w:rPr>
        <w:t>фрустрированности</w:t>
      </w:r>
      <w:proofErr w:type="spellEnd"/>
      <w:r w:rsidRPr="00243C95">
        <w:rPr>
          <w:sz w:val="24"/>
          <w:szCs w:val="24"/>
        </w:rPr>
        <w:t xml:space="preserve"> испытуемого, тем более он склонен к направленности личности</w:t>
      </w:r>
      <w:r w:rsidR="003C652C" w:rsidRPr="00243C95">
        <w:rPr>
          <w:sz w:val="24"/>
          <w:szCs w:val="24"/>
        </w:rPr>
        <w:t xml:space="preserve"> на задание (</w:t>
      </w:r>
      <w:proofErr w:type="spellStart"/>
      <w:r w:rsidR="003C652C" w:rsidRPr="00243C95">
        <w:rPr>
          <w:sz w:val="24"/>
          <w:szCs w:val="24"/>
          <w:lang w:val="en-US"/>
        </w:rPr>
        <w:t>r</w:t>
      </w:r>
      <w:r w:rsidR="003C652C" w:rsidRPr="00243C95">
        <w:rPr>
          <w:sz w:val="24"/>
          <w:szCs w:val="24"/>
          <w:vertAlign w:val="subscript"/>
          <w:lang w:val="en-US"/>
        </w:rPr>
        <w:t>s</w:t>
      </w:r>
      <w:proofErr w:type="spellEnd"/>
      <w:r w:rsidR="003C652C" w:rsidRPr="00243C95">
        <w:rPr>
          <w:sz w:val="24"/>
          <w:szCs w:val="24"/>
        </w:rPr>
        <w:t xml:space="preserve">=0,42, </w:t>
      </w:r>
      <w:proofErr w:type="gramStart"/>
      <w:r w:rsidR="003C652C" w:rsidRPr="00243C95">
        <w:rPr>
          <w:sz w:val="24"/>
          <w:szCs w:val="24"/>
        </w:rPr>
        <w:t>р</w:t>
      </w:r>
      <w:proofErr w:type="gramEnd"/>
      <w:r w:rsidR="003C652C" w:rsidRPr="00243C95">
        <w:rPr>
          <w:sz w:val="24"/>
          <w:szCs w:val="24"/>
        </w:rPr>
        <w:t xml:space="preserve"> ≤0,01);</w:t>
      </w:r>
    </w:p>
    <w:p w14:paraId="2D2F3DC9" w14:textId="77777777" w:rsidR="002631C6" w:rsidRPr="00243C95" w:rsidRDefault="002631C6" w:rsidP="00243C95">
      <w:pPr>
        <w:pStyle w:val="afd"/>
        <w:widowControl w:val="0"/>
        <w:spacing w:line="240" w:lineRule="auto"/>
        <w:rPr>
          <w:sz w:val="24"/>
          <w:szCs w:val="24"/>
        </w:rPr>
      </w:pPr>
      <w:r w:rsidRPr="00243C95">
        <w:rPr>
          <w:sz w:val="24"/>
          <w:szCs w:val="24"/>
        </w:rPr>
        <w:t>- чем выше уровень агрессивности испытуемого, тем выше вероятность</w:t>
      </w:r>
      <w:r w:rsidR="003D3D22" w:rsidRPr="00243C95">
        <w:rPr>
          <w:sz w:val="24"/>
          <w:szCs w:val="24"/>
        </w:rPr>
        <w:t xml:space="preserve"> преобладания</w:t>
      </w:r>
      <w:r w:rsidRPr="00243C95">
        <w:rPr>
          <w:sz w:val="24"/>
          <w:szCs w:val="24"/>
        </w:rPr>
        <w:t xml:space="preserve"> направленности личности на себя (</w:t>
      </w:r>
      <w:proofErr w:type="spellStart"/>
      <w:r w:rsidRPr="00243C95">
        <w:rPr>
          <w:sz w:val="24"/>
          <w:szCs w:val="24"/>
          <w:lang w:val="en-US"/>
        </w:rPr>
        <w:t>r</w:t>
      </w:r>
      <w:r w:rsidRPr="00243C95">
        <w:rPr>
          <w:sz w:val="24"/>
          <w:szCs w:val="24"/>
          <w:vertAlign w:val="subscript"/>
          <w:lang w:val="en-US"/>
        </w:rPr>
        <w:t>s</w:t>
      </w:r>
      <w:proofErr w:type="spellEnd"/>
      <w:r w:rsidRPr="00243C95">
        <w:rPr>
          <w:sz w:val="24"/>
          <w:szCs w:val="24"/>
        </w:rPr>
        <w:t xml:space="preserve">=0,59, </w:t>
      </w:r>
      <w:proofErr w:type="gramStart"/>
      <w:r w:rsidRPr="00243C95">
        <w:rPr>
          <w:sz w:val="24"/>
          <w:szCs w:val="24"/>
        </w:rPr>
        <w:t>р</w:t>
      </w:r>
      <w:proofErr w:type="gramEnd"/>
      <w:r w:rsidRPr="00243C95">
        <w:rPr>
          <w:sz w:val="24"/>
          <w:szCs w:val="24"/>
        </w:rPr>
        <w:t xml:space="preserve"> ≤0,01);</w:t>
      </w:r>
    </w:p>
    <w:p w14:paraId="08620E9B" w14:textId="77777777" w:rsidR="00FA215A" w:rsidRPr="00243C95" w:rsidRDefault="00FA215A" w:rsidP="00243C95">
      <w:pPr>
        <w:pStyle w:val="afd"/>
        <w:widowControl w:val="0"/>
        <w:spacing w:line="240" w:lineRule="auto"/>
        <w:rPr>
          <w:sz w:val="24"/>
          <w:szCs w:val="24"/>
        </w:rPr>
      </w:pPr>
      <w:r w:rsidRPr="00243C95">
        <w:rPr>
          <w:sz w:val="24"/>
          <w:szCs w:val="24"/>
        </w:rPr>
        <w:t xml:space="preserve">- чем выше уровень агрессивности испытуемого, тем ниже вероятность преобладания направленности личности на взаимоотношения </w:t>
      </w:r>
      <w:r w:rsidR="00D87053" w:rsidRPr="00243C95">
        <w:rPr>
          <w:sz w:val="24"/>
          <w:szCs w:val="24"/>
        </w:rPr>
        <w:t>(</w:t>
      </w:r>
      <w:proofErr w:type="spellStart"/>
      <w:r w:rsidR="00D87053" w:rsidRPr="00243C95">
        <w:rPr>
          <w:sz w:val="24"/>
          <w:szCs w:val="24"/>
          <w:lang w:val="en-US"/>
        </w:rPr>
        <w:t>r</w:t>
      </w:r>
      <w:r w:rsidR="00D87053" w:rsidRPr="00243C95">
        <w:rPr>
          <w:sz w:val="24"/>
          <w:szCs w:val="24"/>
          <w:vertAlign w:val="subscript"/>
          <w:lang w:val="en-US"/>
        </w:rPr>
        <w:t>s</w:t>
      </w:r>
      <w:proofErr w:type="spellEnd"/>
      <w:r w:rsidR="00D87053" w:rsidRPr="00243C95">
        <w:rPr>
          <w:sz w:val="24"/>
          <w:szCs w:val="24"/>
        </w:rPr>
        <w:t xml:space="preserve">=-0,49, </w:t>
      </w:r>
      <w:r w:rsidR="00532658" w:rsidRPr="00243C95">
        <w:rPr>
          <w:sz w:val="24"/>
          <w:szCs w:val="24"/>
        </w:rPr>
        <w:t xml:space="preserve">                </w:t>
      </w:r>
      <w:proofErr w:type="gramStart"/>
      <w:r w:rsidR="00D87053" w:rsidRPr="00243C95">
        <w:rPr>
          <w:sz w:val="24"/>
          <w:szCs w:val="24"/>
        </w:rPr>
        <w:t>р</w:t>
      </w:r>
      <w:proofErr w:type="gramEnd"/>
      <w:r w:rsidR="00D87053" w:rsidRPr="00243C95">
        <w:rPr>
          <w:sz w:val="24"/>
          <w:szCs w:val="24"/>
        </w:rPr>
        <w:t xml:space="preserve"> ≤0,01);</w:t>
      </w:r>
    </w:p>
    <w:p w14:paraId="34D707D5" w14:textId="77777777" w:rsidR="00D87053" w:rsidRPr="00243C95" w:rsidRDefault="00D87053" w:rsidP="00243C95">
      <w:pPr>
        <w:pStyle w:val="afd"/>
        <w:widowControl w:val="0"/>
        <w:spacing w:line="240" w:lineRule="auto"/>
        <w:rPr>
          <w:sz w:val="24"/>
          <w:szCs w:val="24"/>
        </w:rPr>
      </w:pPr>
      <w:r w:rsidRPr="00243C95">
        <w:rPr>
          <w:sz w:val="24"/>
          <w:szCs w:val="24"/>
        </w:rPr>
        <w:t>- чем выше уровень ригидности испытуемого, тем выше вероятность преобладания направленности личности на себя (</w:t>
      </w:r>
      <w:proofErr w:type="spellStart"/>
      <w:r w:rsidRPr="00243C95">
        <w:rPr>
          <w:sz w:val="24"/>
          <w:szCs w:val="24"/>
          <w:lang w:val="en-US"/>
        </w:rPr>
        <w:t>r</w:t>
      </w:r>
      <w:r w:rsidRPr="00243C95">
        <w:rPr>
          <w:sz w:val="24"/>
          <w:szCs w:val="24"/>
          <w:vertAlign w:val="subscript"/>
          <w:lang w:val="en-US"/>
        </w:rPr>
        <w:t>s</w:t>
      </w:r>
      <w:proofErr w:type="spellEnd"/>
      <w:r w:rsidRPr="00243C95">
        <w:rPr>
          <w:sz w:val="24"/>
          <w:szCs w:val="24"/>
        </w:rPr>
        <w:t xml:space="preserve">=0,44, </w:t>
      </w:r>
      <w:proofErr w:type="gramStart"/>
      <w:r w:rsidRPr="00243C95">
        <w:rPr>
          <w:sz w:val="24"/>
          <w:szCs w:val="24"/>
        </w:rPr>
        <w:t>р</w:t>
      </w:r>
      <w:proofErr w:type="gramEnd"/>
      <w:r w:rsidRPr="00243C95">
        <w:rPr>
          <w:sz w:val="24"/>
          <w:szCs w:val="24"/>
        </w:rPr>
        <w:t xml:space="preserve"> ≤0,05);</w:t>
      </w:r>
    </w:p>
    <w:p w14:paraId="385440B5" w14:textId="77777777" w:rsidR="00D87053" w:rsidRPr="00243C95" w:rsidRDefault="00D87053" w:rsidP="00243C95">
      <w:pPr>
        <w:pStyle w:val="afd"/>
        <w:widowControl w:val="0"/>
        <w:spacing w:line="240" w:lineRule="auto"/>
        <w:rPr>
          <w:sz w:val="24"/>
          <w:szCs w:val="24"/>
        </w:rPr>
      </w:pPr>
      <w:r w:rsidRPr="00243C95">
        <w:rPr>
          <w:sz w:val="24"/>
          <w:szCs w:val="24"/>
        </w:rPr>
        <w:t>- чем выше уровень ригидности испытуемого, тем ниже вероятность преобладания направленности личности на взаимоотношения (</w:t>
      </w:r>
      <w:proofErr w:type="spellStart"/>
      <w:r w:rsidRPr="00243C95">
        <w:rPr>
          <w:sz w:val="24"/>
          <w:szCs w:val="24"/>
          <w:lang w:val="en-US"/>
        </w:rPr>
        <w:t>r</w:t>
      </w:r>
      <w:r w:rsidRPr="00243C95">
        <w:rPr>
          <w:sz w:val="24"/>
          <w:szCs w:val="24"/>
          <w:vertAlign w:val="subscript"/>
          <w:lang w:val="en-US"/>
        </w:rPr>
        <w:t>s</w:t>
      </w:r>
      <w:proofErr w:type="spellEnd"/>
      <w:r w:rsidRPr="00243C95">
        <w:rPr>
          <w:sz w:val="24"/>
          <w:szCs w:val="24"/>
        </w:rPr>
        <w:t xml:space="preserve">=-0,46,          </w:t>
      </w:r>
      <w:proofErr w:type="gramStart"/>
      <w:r w:rsidRPr="00243C95">
        <w:rPr>
          <w:sz w:val="24"/>
          <w:szCs w:val="24"/>
        </w:rPr>
        <w:t>р</w:t>
      </w:r>
      <w:proofErr w:type="gramEnd"/>
      <w:r w:rsidRPr="00243C95">
        <w:rPr>
          <w:sz w:val="24"/>
          <w:szCs w:val="24"/>
        </w:rPr>
        <w:t xml:space="preserve"> ≤0,05).</w:t>
      </w:r>
    </w:p>
    <w:p w14:paraId="134340CA" w14:textId="77777777" w:rsidR="003229A6" w:rsidRPr="00243C95" w:rsidRDefault="00D87053" w:rsidP="00243C95">
      <w:pPr>
        <w:pStyle w:val="afd"/>
        <w:widowControl w:val="0"/>
        <w:spacing w:line="240" w:lineRule="auto"/>
        <w:rPr>
          <w:sz w:val="24"/>
          <w:szCs w:val="24"/>
        </w:rPr>
      </w:pPr>
      <w:r w:rsidRPr="00243C95">
        <w:rPr>
          <w:sz w:val="24"/>
          <w:szCs w:val="24"/>
        </w:rPr>
        <w:t xml:space="preserve">Далее, так же  помощью коэффициента ранговой корреляции </w:t>
      </w:r>
      <w:proofErr w:type="spellStart"/>
      <w:r w:rsidRPr="00243C95">
        <w:rPr>
          <w:sz w:val="24"/>
          <w:szCs w:val="24"/>
        </w:rPr>
        <w:t>Спирмена</w:t>
      </w:r>
      <w:proofErr w:type="spellEnd"/>
      <w:r w:rsidRPr="00243C95">
        <w:rPr>
          <w:sz w:val="24"/>
          <w:szCs w:val="24"/>
        </w:rPr>
        <w:t xml:space="preserve"> мы </w:t>
      </w:r>
      <w:r w:rsidR="003229A6" w:rsidRPr="00243C95">
        <w:rPr>
          <w:sz w:val="24"/>
          <w:szCs w:val="24"/>
        </w:rPr>
        <w:t>выявили</w:t>
      </w:r>
      <w:r w:rsidRPr="00243C95">
        <w:rPr>
          <w:sz w:val="24"/>
          <w:szCs w:val="24"/>
        </w:rPr>
        <w:t xml:space="preserve"> взаимосвязь между психическими состояниями испытуемых и </w:t>
      </w:r>
      <w:r w:rsidR="003229A6" w:rsidRPr="00243C95">
        <w:rPr>
          <w:sz w:val="24"/>
          <w:szCs w:val="24"/>
        </w:rPr>
        <w:t>ведущим типам реагирования в конфликтных ситуациях. См. таблицу 5.</w:t>
      </w:r>
    </w:p>
    <w:p w14:paraId="1619417A" w14:textId="77777777" w:rsidR="003229A6" w:rsidRPr="00243C95" w:rsidRDefault="003229A6" w:rsidP="00243C95">
      <w:pPr>
        <w:pStyle w:val="afd"/>
        <w:widowControl w:val="0"/>
        <w:spacing w:line="240" w:lineRule="auto"/>
        <w:jc w:val="right"/>
        <w:rPr>
          <w:sz w:val="24"/>
          <w:szCs w:val="24"/>
        </w:rPr>
      </w:pPr>
      <w:r w:rsidRPr="00243C95">
        <w:rPr>
          <w:sz w:val="24"/>
          <w:szCs w:val="24"/>
        </w:rPr>
        <w:t>Таблица 5</w:t>
      </w:r>
    </w:p>
    <w:p w14:paraId="61F1B2B8" w14:textId="77777777" w:rsidR="003229A6" w:rsidRPr="00243C95" w:rsidRDefault="003229A6" w:rsidP="00243C95">
      <w:pPr>
        <w:pStyle w:val="afd"/>
        <w:widowControl w:val="0"/>
        <w:spacing w:line="240" w:lineRule="auto"/>
        <w:jc w:val="center"/>
        <w:rPr>
          <w:sz w:val="24"/>
          <w:szCs w:val="24"/>
        </w:rPr>
      </w:pPr>
      <w:r w:rsidRPr="00243C95">
        <w:rPr>
          <w:sz w:val="24"/>
          <w:szCs w:val="24"/>
        </w:rPr>
        <w:t>Коэффицие</w:t>
      </w:r>
      <w:r w:rsidR="00A81585">
        <w:rPr>
          <w:sz w:val="24"/>
          <w:szCs w:val="24"/>
        </w:rPr>
        <w:t xml:space="preserve">нт ранговой корреляции </w:t>
      </w:r>
      <w:proofErr w:type="spellStart"/>
      <w:r w:rsidR="00A81585">
        <w:rPr>
          <w:sz w:val="24"/>
          <w:szCs w:val="24"/>
        </w:rPr>
        <w:t>Спирмена</w:t>
      </w:r>
      <w:proofErr w:type="spellEnd"/>
      <w:r w:rsidR="00A81585">
        <w:rPr>
          <w:sz w:val="24"/>
          <w:szCs w:val="24"/>
        </w:rPr>
        <w:t xml:space="preserve"> </w:t>
      </w:r>
      <w:r w:rsidRPr="00243C95">
        <w:rPr>
          <w:sz w:val="24"/>
          <w:szCs w:val="24"/>
        </w:rPr>
        <w:t xml:space="preserve">для оценки взаимосвязи психических состояний и </w:t>
      </w:r>
      <w:r w:rsidR="003F474A" w:rsidRPr="00243C95">
        <w:rPr>
          <w:sz w:val="24"/>
          <w:szCs w:val="24"/>
        </w:rPr>
        <w:t>ведущим типам реагирования в конфликтных ситуациях</w:t>
      </w:r>
    </w:p>
    <w:tbl>
      <w:tblPr>
        <w:tblStyle w:val="af5"/>
        <w:tblW w:w="5000" w:type="pct"/>
        <w:tblLayout w:type="fixed"/>
        <w:tblLook w:val="0000" w:firstRow="0" w:lastRow="0" w:firstColumn="0" w:lastColumn="0" w:noHBand="0" w:noVBand="0"/>
      </w:tblPr>
      <w:tblGrid>
        <w:gridCol w:w="1857"/>
        <w:gridCol w:w="1599"/>
        <w:gridCol w:w="1598"/>
        <w:gridCol w:w="1600"/>
        <w:gridCol w:w="1598"/>
        <w:gridCol w:w="1602"/>
      </w:tblGrid>
      <w:tr w:rsidR="003F474A" w:rsidRPr="00243C95" w14:paraId="748CFDBD" w14:textId="77777777" w:rsidTr="003F474A">
        <w:trPr>
          <w:trHeight w:val="610"/>
        </w:trPr>
        <w:tc>
          <w:tcPr>
            <w:tcW w:w="942" w:type="pct"/>
            <w:vMerge w:val="restart"/>
            <w:noWrap/>
            <w:vAlign w:val="center"/>
          </w:tcPr>
          <w:p w14:paraId="10622F0A" w14:textId="77777777" w:rsidR="003F474A" w:rsidRPr="00243C95" w:rsidRDefault="003F474A" w:rsidP="00243C95">
            <w:pPr>
              <w:widowControl w:val="0"/>
              <w:spacing w:line="240" w:lineRule="auto"/>
              <w:jc w:val="center"/>
              <w:rPr>
                <w:rFonts w:ascii="Times New Roman" w:hAnsi="Times New Roman"/>
                <w:sz w:val="24"/>
                <w:szCs w:val="24"/>
              </w:rPr>
            </w:pPr>
            <w:r w:rsidRPr="00243C95">
              <w:rPr>
                <w:rFonts w:ascii="Times New Roman" w:hAnsi="Times New Roman"/>
                <w:sz w:val="24"/>
                <w:szCs w:val="24"/>
              </w:rPr>
              <w:t>Шкалы психических состояний</w:t>
            </w:r>
          </w:p>
        </w:tc>
        <w:tc>
          <w:tcPr>
            <w:tcW w:w="4058" w:type="pct"/>
            <w:gridSpan w:val="5"/>
            <w:noWrap/>
            <w:vAlign w:val="center"/>
          </w:tcPr>
          <w:p w14:paraId="21B33F38" w14:textId="77777777" w:rsidR="003F474A" w:rsidRPr="00243C95" w:rsidRDefault="003F474A" w:rsidP="00243C95">
            <w:pPr>
              <w:widowControl w:val="0"/>
              <w:spacing w:line="240" w:lineRule="auto"/>
              <w:jc w:val="center"/>
              <w:rPr>
                <w:rFonts w:ascii="Times New Roman" w:hAnsi="Times New Roman"/>
                <w:sz w:val="24"/>
                <w:szCs w:val="24"/>
              </w:rPr>
            </w:pPr>
            <w:r w:rsidRPr="00243C95">
              <w:rPr>
                <w:rFonts w:ascii="Times New Roman" w:hAnsi="Times New Roman"/>
                <w:sz w:val="24"/>
                <w:szCs w:val="24"/>
              </w:rPr>
              <w:t>Ведущий тип реагирования</w:t>
            </w:r>
          </w:p>
        </w:tc>
      </w:tr>
      <w:tr w:rsidR="003F474A" w:rsidRPr="00243C95" w14:paraId="2DB1298B" w14:textId="77777777" w:rsidTr="00530CA6">
        <w:trPr>
          <w:trHeight w:val="463"/>
        </w:trPr>
        <w:tc>
          <w:tcPr>
            <w:tcW w:w="942" w:type="pct"/>
            <w:vMerge/>
            <w:noWrap/>
            <w:vAlign w:val="center"/>
          </w:tcPr>
          <w:p w14:paraId="5FEF36EA" w14:textId="77777777" w:rsidR="003F474A" w:rsidRPr="00243C95" w:rsidRDefault="003F474A" w:rsidP="00243C95">
            <w:pPr>
              <w:pStyle w:val="afd"/>
              <w:widowControl w:val="0"/>
              <w:spacing w:line="240" w:lineRule="auto"/>
              <w:ind w:firstLine="0"/>
              <w:jc w:val="center"/>
              <w:rPr>
                <w:b/>
                <w:bCs/>
                <w:sz w:val="24"/>
                <w:szCs w:val="24"/>
              </w:rPr>
            </w:pPr>
          </w:p>
        </w:tc>
        <w:tc>
          <w:tcPr>
            <w:tcW w:w="811" w:type="pct"/>
            <w:noWrap/>
            <w:vAlign w:val="center"/>
          </w:tcPr>
          <w:p w14:paraId="771AA790" w14:textId="77777777" w:rsidR="003F474A" w:rsidRPr="00243C95" w:rsidRDefault="003F474A" w:rsidP="00243C95">
            <w:pPr>
              <w:widowControl w:val="0"/>
              <w:spacing w:line="240" w:lineRule="auto"/>
              <w:jc w:val="center"/>
              <w:rPr>
                <w:color w:val="000000"/>
                <w:sz w:val="24"/>
                <w:szCs w:val="24"/>
              </w:rPr>
            </w:pPr>
            <w:proofErr w:type="spellStart"/>
            <w:proofErr w:type="gramStart"/>
            <w:r w:rsidRPr="00243C95">
              <w:rPr>
                <w:rFonts w:ascii="Times New Roman" w:hAnsi="Times New Roman"/>
                <w:bCs/>
                <w:color w:val="000000" w:themeColor="text1"/>
                <w:sz w:val="24"/>
                <w:szCs w:val="24"/>
                <w:lang w:eastAsia="ru-RU"/>
              </w:rPr>
              <w:t>Соперни-чество</w:t>
            </w:r>
            <w:proofErr w:type="spellEnd"/>
            <w:proofErr w:type="gramEnd"/>
          </w:p>
        </w:tc>
        <w:tc>
          <w:tcPr>
            <w:tcW w:w="811" w:type="pct"/>
            <w:noWrap/>
            <w:vAlign w:val="center"/>
          </w:tcPr>
          <w:p w14:paraId="549B497B" w14:textId="77777777" w:rsidR="003F474A" w:rsidRPr="00243C95" w:rsidRDefault="003F474A" w:rsidP="00243C95">
            <w:pPr>
              <w:widowControl w:val="0"/>
              <w:spacing w:line="240" w:lineRule="auto"/>
              <w:jc w:val="center"/>
              <w:rPr>
                <w:color w:val="000000"/>
                <w:sz w:val="24"/>
                <w:szCs w:val="24"/>
              </w:rPr>
            </w:pPr>
            <w:proofErr w:type="spellStart"/>
            <w:proofErr w:type="gramStart"/>
            <w:r w:rsidRPr="00243C95">
              <w:rPr>
                <w:rFonts w:ascii="Times New Roman" w:hAnsi="Times New Roman"/>
                <w:bCs/>
                <w:color w:val="000000"/>
                <w:sz w:val="24"/>
                <w:szCs w:val="24"/>
                <w:lang w:eastAsia="ru-RU"/>
              </w:rPr>
              <w:t>Приспо-собление</w:t>
            </w:r>
            <w:proofErr w:type="spellEnd"/>
            <w:proofErr w:type="gramEnd"/>
          </w:p>
        </w:tc>
        <w:tc>
          <w:tcPr>
            <w:tcW w:w="812" w:type="pct"/>
            <w:noWrap/>
            <w:vAlign w:val="center"/>
          </w:tcPr>
          <w:p w14:paraId="645ECB6C" w14:textId="77777777" w:rsidR="003F474A" w:rsidRPr="00243C95" w:rsidRDefault="003F474A" w:rsidP="00243C95">
            <w:pPr>
              <w:widowControl w:val="0"/>
              <w:spacing w:line="240" w:lineRule="auto"/>
              <w:jc w:val="center"/>
              <w:rPr>
                <w:color w:val="000000"/>
                <w:sz w:val="24"/>
                <w:szCs w:val="24"/>
              </w:rPr>
            </w:pPr>
            <w:r w:rsidRPr="00243C95">
              <w:rPr>
                <w:rFonts w:ascii="Times New Roman" w:hAnsi="Times New Roman"/>
                <w:bCs/>
                <w:color w:val="000000" w:themeColor="text1"/>
                <w:sz w:val="24"/>
                <w:szCs w:val="24"/>
                <w:lang w:eastAsia="ru-RU"/>
              </w:rPr>
              <w:t>Компромисс</w:t>
            </w:r>
          </w:p>
        </w:tc>
        <w:tc>
          <w:tcPr>
            <w:tcW w:w="811" w:type="pct"/>
          </w:tcPr>
          <w:p w14:paraId="23AEE2FA" w14:textId="77777777" w:rsidR="003F474A" w:rsidRPr="00243C95" w:rsidRDefault="003F474A" w:rsidP="00243C95">
            <w:pPr>
              <w:widowControl w:val="0"/>
              <w:spacing w:line="240" w:lineRule="auto"/>
              <w:jc w:val="center"/>
              <w:rPr>
                <w:rFonts w:ascii="Times New Roman" w:hAnsi="Times New Roman"/>
                <w:sz w:val="24"/>
                <w:szCs w:val="24"/>
              </w:rPr>
            </w:pPr>
            <w:r w:rsidRPr="00243C95">
              <w:rPr>
                <w:rFonts w:ascii="Times New Roman" w:hAnsi="Times New Roman"/>
                <w:bCs/>
                <w:color w:val="000000" w:themeColor="text1"/>
                <w:sz w:val="24"/>
                <w:szCs w:val="24"/>
                <w:lang w:eastAsia="ru-RU"/>
              </w:rPr>
              <w:t>Избегание</w:t>
            </w:r>
          </w:p>
        </w:tc>
        <w:tc>
          <w:tcPr>
            <w:tcW w:w="813" w:type="pct"/>
          </w:tcPr>
          <w:p w14:paraId="07464426" w14:textId="77777777" w:rsidR="003F474A" w:rsidRPr="00243C95" w:rsidRDefault="003F474A" w:rsidP="00243C95">
            <w:pPr>
              <w:widowControl w:val="0"/>
              <w:spacing w:line="240" w:lineRule="auto"/>
              <w:jc w:val="center"/>
              <w:rPr>
                <w:rFonts w:ascii="Times New Roman" w:hAnsi="Times New Roman"/>
                <w:sz w:val="24"/>
                <w:szCs w:val="24"/>
              </w:rPr>
            </w:pPr>
            <w:proofErr w:type="spellStart"/>
            <w:proofErr w:type="gramStart"/>
            <w:r w:rsidRPr="00243C95">
              <w:rPr>
                <w:rFonts w:ascii="Times New Roman" w:hAnsi="Times New Roman"/>
                <w:bCs/>
                <w:color w:val="000000"/>
                <w:sz w:val="24"/>
                <w:szCs w:val="24"/>
                <w:lang w:eastAsia="ru-RU"/>
              </w:rPr>
              <w:t>Сотрудни-чество</w:t>
            </w:r>
            <w:proofErr w:type="spellEnd"/>
            <w:proofErr w:type="gramEnd"/>
          </w:p>
        </w:tc>
      </w:tr>
      <w:tr w:rsidR="00530CA6" w:rsidRPr="00243C95" w14:paraId="46D193AF" w14:textId="77777777" w:rsidTr="00F95528">
        <w:tc>
          <w:tcPr>
            <w:tcW w:w="942" w:type="pct"/>
            <w:noWrap/>
          </w:tcPr>
          <w:p w14:paraId="009374C5" w14:textId="77777777" w:rsidR="00530CA6" w:rsidRPr="00243C95" w:rsidRDefault="00530CA6" w:rsidP="00243C95">
            <w:pPr>
              <w:spacing w:line="240" w:lineRule="auto"/>
              <w:ind w:right="-142"/>
              <w:contextualSpacing/>
              <w:jc w:val="left"/>
              <w:rPr>
                <w:rFonts w:ascii="Times New Roman" w:hAnsi="Times New Roman"/>
                <w:sz w:val="24"/>
                <w:szCs w:val="24"/>
              </w:rPr>
            </w:pPr>
            <w:r w:rsidRPr="00243C95">
              <w:rPr>
                <w:rFonts w:ascii="Times New Roman" w:hAnsi="Times New Roman"/>
                <w:color w:val="000000"/>
                <w:sz w:val="24"/>
                <w:szCs w:val="24"/>
              </w:rPr>
              <w:t>Тревожность</w:t>
            </w:r>
          </w:p>
        </w:tc>
        <w:tc>
          <w:tcPr>
            <w:tcW w:w="811" w:type="pct"/>
            <w:noWrap/>
            <w:vAlign w:val="center"/>
          </w:tcPr>
          <w:p w14:paraId="33F350AE" w14:textId="77777777" w:rsidR="00530CA6" w:rsidRPr="00243C95" w:rsidRDefault="00530CA6" w:rsidP="00243C95">
            <w:pPr>
              <w:widowControl w:val="0"/>
              <w:spacing w:line="240" w:lineRule="auto"/>
              <w:jc w:val="center"/>
              <w:rPr>
                <w:rFonts w:ascii="Times New Roman" w:hAnsi="Times New Roman"/>
                <w:sz w:val="24"/>
                <w:szCs w:val="24"/>
              </w:rPr>
            </w:pPr>
            <w:r w:rsidRPr="00243C95">
              <w:rPr>
                <w:rFonts w:ascii="Times New Roman" w:hAnsi="Times New Roman"/>
                <w:sz w:val="24"/>
                <w:szCs w:val="24"/>
              </w:rPr>
              <w:t>0,11</w:t>
            </w:r>
          </w:p>
        </w:tc>
        <w:tc>
          <w:tcPr>
            <w:tcW w:w="811" w:type="pct"/>
            <w:noWrap/>
            <w:vAlign w:val="center"/>
          </w:tcPr>
          <w:p w14:paraId="186AF603" w14:textId="77777777" w:rsidR="00530CA6" w:rsidRPr="00243C95" w:rsidRDefault="00530CA6" w:rsidP="00243C95">
            <w:pPr>
              <w:widowControl w:val="0"/>
              <w:spacing w:line="240" w:lineRule="auto"/>
              <w:jc w:val="center"/>
              <w:rPr>
                <w:rFonts w:ascii="Times New Roman" w:hAnsi="Times New Roman"/>
                <w:b/>
                <w:color w:val="000000"/>
                <w:sz w:val="24"/>
                <w:szCs w:val="24"/>
              </w:rPr>
            </w:pPr>
            <w:r w:rsidRPr="00243C95">
              <w:rPr>
                <w:rFonts w:ascii="Times New Roman" w:hAnsi="Times New Roman"/>
                <w:b/>
                <w:bCs/>
                <w:color w:val="000000"/>
                <w:sz w:val="24"/>
                <w:szCs w:val="24"/>
              </w:rPr>
              <w:t>0,59**</w:t>
            </w:r>
          </w:p>
        </w:tc>
        <w:tc>
          <w:tcPr>
            <w:tcW w:w="812" w:type="pct"/>
            <w:noWrap/>
            <w:vAlign w:val="center"/>
          </w:tcPr>
          <w:p w14:paraId="5A6C850D" w14:textId="77777777" w:rsidR="00530CA6" w:rsidRPr="00243C95" w:rsidRDefault="00530CA6" w:rsidP="00243C95">
            <w:pPr>
              <w:widowControl w:val="0"/>
              <w:spacing w:line="240" w:lineRule="auto"/>
              <w:jc w:val="center"/>
              <w:rPr>
                <w:rFonts w:ascii="Times New Roman" w:hAnsi="Times New Roman"/>
                <w:b/>
                <w:color w:val="000000"/>
                <w:sz w:val="24"/>
                <w:szCs w:val="24"/>
              </w:rPr>
            </w:pPr>
            <w:r w:rsidRPr="00243C95">
              <w:rPr>
                <w:rFonts w:ascii="Times New Roman" w:hAnsi="Times New Roman"/>
                <w:b/>
                <w:bCs/>
                <w:color w:val="000000"/>
                <w:sz w:val="24"/>
                <w:szCs w:val="24"/>
              </w:rPr>
              <w:t>0,53**</w:t>
            </w:r>
          </w:p>
        </w:tc>
        <w:tc>
          <w:tcPr>
            <w:tcW w:w="811" w:type="pct"/>
          </w:tcPr>
          <w:p w14:paraId="10392F83" w14:textId="77777777" w:rsidR="00530CA6" w:rsidRPr="00243C95" w:rsidRDefault="00530CA6" w:rsidP="00243C95">
            <w:pPr>
              <w:widowControl w:val="0"/>
              <w:spacing w:line="240" w:lineRule="auto"/>
              <w:jc w:val="center"/>
              <w:rPr>
                <w:rFonts w:ascii="Times New Roman" w:hAnsi="Times New Roman"/>
                <w:b/>
                <w:bCs/>
                <w:color w:val="000000"/>
                <w:sz w:val="24"/>
                <w:szCs w:val="24"/>
              </w:rPr>
            </w:pPr>
            <w:r w:rsidRPr="00243C95">
              <w:rPr>
                <w:rFonts w:ascii="Times New Roman" w:hAnsi="Times New Roman"/>
                <w:sz w:val="24"/>
                <w:szCs w:val="24"/>
              </w:rPr>
              <w:t>0,14</w:t>
            </w:r>
          </w:p>
        </w:tc>
        <w:tc>
          <w:tcPr>
            <w:tcW w:w="813" w:type="pct"/>
            <w:vAlign w:val="center"/>
          </w:tcPr>
          <w:p w14:paraId="7CE0600B" w14:textId="77777777" w:rsidR="00530CA6" w:rsidRPr="00243C95" w:rsidRDefault="00530CA6" w:rsidP="00243C95">
            <w:pPr>
              <w:widowControl w:val="0"/>
              <w:spacing w:line="240" w:lineRule="auto"/>
              <w:jc w:val="center"/>
              <w:rPr>
                <w:rFonts w:ascii="Times New Roman" w:hAnsi="Times New Roman"/>
                <w:sz w:val="24"/>
                <w:szCs w:val="24"/>
              </w:rPr>
            </w:pPr>
            <w:r w:rsidRPr="00243C95">
              <w:rPr>
                <w:rFonts w:ascii="Times New Roman" w:hAnsi="Times New Roman"/>
                <w:sz w:val="24"/>
                <w:szCs w:val="24"/>
              </w:rPr>
              <w:t>-0,10</w:t>
            </w:r>
          </w:p>
        </w:tc>
      </w:tr>
      <w:tr w:rsidR="00530CA6" w:rsidRPr="00243C95" w14:paraId="6565F1A3" w14:textId="77777777" w:rsidTr="00F95528">
        <w:tc>
          <w:tcPr>
            <w:tcW w:w="942" w:type="pct"/>
            <w:noWrap/>
            <w:vAlign w:val="center"/>
          </w:tcPr>
          <w:p w14:paraId="711B8CFE" w14:textId="77777777" w:rsidR="00530CA6" w:rsidRPr="00243C95" w:rsidRDefault="00530CA6" w:rsidP="00243C95">
            <w:pPr>
              <w:pStyle w:val="afd"/>
              <w:widowControl w:val="0"/>
              <w:spacing w:line="240" w:lineRule="auto"/>
              <w:ind w:firstLine="0"/>
              <w:jc w:val="left"/>
              <w:rPr>
                <w:b/>
                <w:bCs/>
                <w:sz w:val="24"/>
                <w:szCs w:val="24"/>
              </w:rPr>
            </w:pPr>
            <w:r w:rsidRPr="00243C95">
              <w:rPr>
                <w:color w:val="000000"/>
                <w:sz w:val="24"/>
                <w:szCs w:val="24"/>
              </w:rPr>
              <w:t>Фрустрация</w:t>
            </w:r>
          </w:p>
        </w:tc>
        <w:tc>
          <w:tcPr>
            <w:tcW w:w="811" w:type="pct"/>
            <w:noWrap/>
            <w:vAlign w:val="center"/>
          </w:tcPr>
          <w:p w14:paraId="48FCE61B" w14:textId="77777777" w:rsidR="00530CA6" w:rsidRPr="00243C95" w:rsidRDefault="00530CA6" w:rsidP="00243C95">
            <w:pPr>
              <w:widowControl w:val="0"/>
              <w:spacing w:line="240" w:lineRule="auto"/>
              <w:jc w:val="center"/>
              <w:rPr>
                <w:rFonts w:ascii="Times New Roman" w:hAnsi="Times New Roman"/>
                <w:sz w:val="24"/>
                <w:szCs w:val="24"/>
              </w:rPr>
            </w:pPr>
            <w:r w:rsidRPr="00243C95">
              <w:rPr>
                <w:rFonts w:ascii="Times New Roman" w:hAnsi="Times New Roman"/>
                <w:sz w:val="24"/>
                <w:szCs w:val="24"/>
              </w:rPr>
              <w:t>0,35</w:t>
            </w:r>
          </w:p>
        </w:tc>
        <w:tc>
          <w:tcPr>
            <w:tcW w:w="811" w:type="pct"/>
            <w:noWrap/>
            <w:vAlign w:val="center"/>
          </w:tcPr>
          <w:p w14:paraId="29148123" w14:textId="77777777" w:rsidR="00530CA6" w:rsidRPr="00243C95" w:rsidRDefault="00530CA6" w:rsidP="00243C95">
            <w:pPr>
              <w:widowControl w:val="0"/>
              <w:spacing w:line="240" w:lineRule="auto"/>
              <w:jc w:val="center"/>
              <w:rPr>
                <w:rFonts w:ascii="Times New Roman" w:hAnsi="Times New Roman"/>
                <w:b/>
                <w:color w:val="000000"/>
                <w:sz w:val="24"/>
                <w:szCs w:val="24"/>
              </w:rPr>
            </w:pPr>
            <w:r w:rsidRPr="00243C95">
              <w:rPr>
                <w:rFonts w:ascii="Times New Roman" w:hAnsi="Times New Roman"/>
                <w:b/>
                <w:bCs/>
                <w:color w:val="000000"/>
                <w:sz w:val="24"/>
                <w:szCs w:val="24"/>
              </w:rPr>
              <w:t>0,42*</w:t>
            </w:r>
          </w:p>
        </w:tc>
        <w:tc>
          <w:tcPr>
            <w:tcW w:w="812" w:type="pct"/>
            <w:noWrap/>
            <w:vAlign w:val="center"/>
          </w:tcPr>
          <w:p w14:paraId="12AAE1B3" w14:textId="77777777" w:rsidR="00530CA6" w:rsidRPr="00243C95" w:rsidRDefault="00530CA6" w:rsidP="00243C95">
            <w:pPr>
              <w:widowControl w:val="0"/>
              <w:spacing w:line="240" w:lineRule="auto"/>
              <w:jc w:val="center"/>
              <w:rPr>
                <w:rFonts w:ascii="Times New Roman" w:hAnsi="Times New Roman"/>
                <w:sz w:val="24"/>
                <w:szCs w:val="24"/>
              </w:rPr>
            </w:pPr>
            <w:r w:rsidRPr="00243C95">
              <w:rPr>
                <w:rFonts w:ascii="Times New Roman" w:hAnsi="Times New Roman"/>
                <w:sz w:val="24"/>
                <w:szCs w:val="24"/>
              </w:rPr>
              <w:t>-0,14</w:t>
            </w:r>
          </w:p>
        </w:tc>
        <w:tc>
          <w:tcPr>
            <w:tcW w:w="811" w:type="pct"/>
          </w:tcPr>
          <w:p w14:paraId="40A15C88" w14:textId="77777777" w:rsidR="00530CA6" w:rsidRPr="00243C95" w:rsidRDefault="00530CA6" w:rsidP="00243C95">
            <w:pPr>
              <w:widowControl w:val="0"/>
              <w:spacing w:line="240" w:lineRule="auto"/>
              <w:jc w:val="center"/>
              <w:rPr>
                <w:rFonts w:ascii="Times New Roman" w:hAnsi="Times New Roman"/>
                <w:b/>
                <w:bCs/>
                <w:color w:val="000000"/>
                <w:sz w:val="24"/>
                <w:szCs w:val="24"/>
              </w:rPr>
            </w:pPr>
            <w:r w:rsidRPr="00243C95">
              <w:rPr>
                <w:rFonts w:ascii="Times New Roman" w:hAnsi="Times New Roman"/>
                <w:b/>
                <w:bCs/>
                <w:color w:val="000000"/>
                <w:sz w:val="24"/>
                <w:szCs w:val="24"/>
              </w:rPr>
              <w:t>0,45*</w:t>
            </w:r>
          </w:p>
        </w:tc>
        <w:tc>
          <w:tcPr>
            <w:tcW w:w="813" w:type="pct"/>
            <w:vAlign w:val="center"/>
          </w:tcPr>
          <w:p w14:paraId="09679258" w14:textId="77777777" w:rsidR="00530CA6" w:rsidRPr="00243C95" w:rsidRDefault="00530CA6" w:rsidP="00243C95">
            <w:pPr>
              <w:widowControl w:val="0"/>
              <w:spacing w:line="240" w:lineRule="auto"/>
              <w:jc w:val="center"/>
              <w:rPr>
                <w:rFonts w:ascii="Times New Roman" w:hAnsi="Times New Roman"/>
                <w:sz w:val="24"/>
                <w:szCs w:val="24"/>
              </w:rPr>
            </w:pPr>
            <w:r w:rsidRPr="00243C95">
              <w:rPr>
                <w:rFonts w:ascii="Times New Roman" w:hAnsi="Times New Roman"/>
                <w:sz w:val="24"/>
                <w:szCs w:val="24"/>
              </w:rPr>
              <w:t>0,14</w:t>
            </w:r>
          </w:p>
        </w:tc>
      </w:tr>
      <w:tr w:rsidR="00530CA6" w:rsidRPr="00243C95" w14:paraId="06066932" w14:textId="77777777" w:rsidTr="00C8739F">
        <w:tc>
          <w:tcPr>
            <w:tcW w:w="942" w:type="pct"/>
            <w:noWrap/>
            <w:vAlign w:val="center"/>
          </w:tcPr>
          <w:p w14:paraId="12F3F8D9" w14:textId="77777777" w:rsidR="00530CA6" w:rsidRPr="00243C95" w:rsidRDefault="00530CA6" w:rsidP="00243C95">
            <w:pPr>
              <w:pStyle w:val="afd"/>
              <w:widowControl w:val="0"/>
              <w:spacing w:line="240" w:lineRule="auto"/>
              <w:ind w:firstLine="0"/>
              <w:jc w:val="left"/>
              <w:rPr>
                <w:b/>
                <w:bCs/>
                <w:sz w:val="24"/>
                <w:szCs w:val="24"/>
              </w:rPr>
            </w:pPr>
            <w:r w:rsidRPr="00243C95">
              <w:rPr>
                <w:color w:val="000000"/>
                <w:sz w:val="24"/>
                <w:szCs w:val="24"/>
              </w:rPr>
              <w:lastRenderedPageBreak/>
              <w:t>Агрессивность</w:t>
            </w:r>
          </w:p>
        </w:tc>
        <w:tc>
          <w:tcPr>
            <w:tcW w:w="811" w:type="pct"/>
            <w:noWrap/>
            <w:vAlign w:val="center"/>
          </w:tcPr>
          <w:p w14:paraId="349E4F43" w14:textId="77777777" w:rsidR="00530CA6" w:rsidRPr="00243C95" w:rsidRDefault="00530CA6" w:rsidP="00243C95">
            <w:pPr>
              <w:widowControl w:val="0"/>
              <w:spacing w:line="240" w:lineRule="auto"/>
              <w:jc w:val="center"/>
              <w:rPr>
                <w:rFonts w:ascii="Times New Roman" w:hAnsi="Times New Roman"/>
                <w:b/>
                <w:color w:val="000000"/>
                <w:sz w:val="24"/>
                <w:szCs w:val="24"/>
              </w:rPr>
            </w:pPr>
            <w:r w:rsidRPr="00243C95">
              <w:rPr>
                <w:rFonts w:ascii="Times New Roman" w:hAnsi="Times New Roman"/>
                <w:b/>
                <w:bCs/>
                <w:color w:val="000000"/>
                <w:sz w:val="24"/>
                <w:szCs w:val="24"/>
              </w:rPr>
              <w:t>0,59**</w:t>
            </w:r>
          </w:p>
        </w:tc>
        <w:tc>
          <w:tcPr>
            <w:tcW w:w="811" w:type="pct"/>
            <w:noWrap/>
            <w:vAlign w:val="center"/>
          </w:tcPr>
          <w:p w14:paraId="38537A2F" w14:textId="77777777" w:rsidR="00530CA6" w:rsidRPr="00243C95" w:rsidRDefault="00530CA6" w:rsidP="00243C95">
            <w:pPr>
              <w:widowControl w:val="0"/>
              <w:spacing w:line="240" w:lineRule="auto"/>
              <w:jc w:val="center"/>
              <w:rPr>
                <w:rFonts w:ascii="Times New Roman" w:hAnsi="Times New Roman"/>
                <w:b/>
                <w:color w:val="000000"/>
                <w:sz w:val="24"/>
                <w:szCs w:val="24"/>
              </w:rPr>
            </w:pPr>
            <w:r w:rsidRPr="00243C95">
              <w:rPr>
                <w:rFonts w:ascii="Times New Roman" w:hAnsi="Times New Roman"/>
                <w:sz w:val="24"/>
                <w:szCs w:val="24"/>
              </w:rPr>
              <w:t>0,11</w:t>
            </w:r>
          </w:p>
        </w:tc>
        <w:tc>
          <w:tcPr>
            <w:tcW w:w="812" w:type="pct"/>
            <w:noWrap/>
            <w:vAlign w:val="center"/>
          </w:tcPr>
          <w:p w14:paraId="7583236E" w14:textId="77777777" w:rsidR="00530CA6" w:rsidRPr="00243C95" w:rsidRDefault="00530CA6" w:rsidP="00243C95">
            <w:pPr>
              <w:widowControl w:val="0"/>
              <w:spacing w:line="240" w:lineRule="auto"/>
              <w:jc w:val="center"/>
              <w:rPr>
                <w:rFonts w:ascii="Times New Roman" w:hAnsi="Times New Roman"/>
                <w:sz w:val="24"/>
                <w:szCs w:val="24"/>
              </w:rPr>
            </w:pPr>
            <w:r w:rsidRPr="00243C95">
              <w:rPr>
                <w:rFonts w:ascii="Times New Roman" w:hAnsi="Times New Roman"/>
                <w:sz w:val="24"/>
                <w:szCs w:val="24"/>
              </w:rPr>
              <w:t>-0,22</w:t>
            </w:r>
          </w:p>
        </w:tc>
        <w:tc>
          <w:tcPr>
            <w:tcW w:w="811" w:type="pct"/>
            <w:vAlign w:val="center"/>
          </w:tcPr>
          <w:p w14:paraId="42F3224E" w14:textId="77777777" w:rsidR="00530CA6" w:rsidRPr="00243C95" w:rsidRDefault="00530CA6" w:rsidP="00243C95">
            <w:pPr>
              <w:widowControl w:val="0"/>
              <w:spacing w:line="240" w:lineRule="auto"/>
              <w:jc w:val="center"/>
              <w:rPr>
                <w:rFonts w:ascii="Times New Roman" w:hAnsi="Times New Roman"/>
                <w:sz w:val="24"/>
                <w:szCs w:val="24"/>
              </w:rPr>
            </w:pPr>
            <w:r w:rsidRPr="00243C95">
              <w:rPr>
                <w:rFonts w:ascii="Times New Roman" w:hAnsi="Times New Roman"/>
                <w:sz w:val="24"/>
                <w:szCs w:val="24"/>
              </w:rPr>
              <w:t>0,09</w:t>
            </w:r>
          </w:p>
        </w:tc>
        <w:tc>
          <w:tcPr>
            <w:tcW w:w="813" w:type="pct"/>
          </w:tcPr>
          <w:p w14:paraId="0477E12F" w14:textId="77777777" w:rsidR="00530CA6" w:rsidRPr="00243C95" w:rsidRDefault="00530CA6" w:rsidP="00243C95">
            <w:pPr>
              <w:widowControl w:val="0"/>
              <w:spacing w:line="240" w:lineRule="auto"/>
              <w:jc w:val="center"/>
              <w:rPr>
                <w:rFonts w:ascii="Times New Roman" w:hAnsi="Times New Roman"/>
                <w:b/>
                <w:color w:val="000000"/>
                <w:sz w:val="24"/>
                <w:szCs w:val="24"/>
              </w:rPr>
            </w:pPr>
            <w:r w:rsidRPr="00243C95">
              <w:rPr>
                <w:rFonts w:ascii="Times New Roman" w:hAnsi="Times New Roman"/>
                <w:b/>
                <w:color w:val="000000"/>
                <w:sz w:val="24"/>
                <w:szCs w:val="24"/>
              </w:rPr>
              <w:t>-</w:t>
            </w:r>
            <w:r w:rsidRPr="00243C95">
              <w:rPr>
                <w:rFonts w:ascii="Times New Roman" w:hAnsi="Times New Roman"/>
                <w:b/>
                <w:bCs/>
                <w:color w:val="000000"/>
                <w:sz w:val="24"/>
                <w:szCs w:val="24"/>
              </w:rPr>
              <w:t>0,44*</w:t>
            </w:r>
          </w:p>
        </w:tc>
      </w:tr>
      <w:tr w:rsidR="00530CA6" w:rsidRPr="00243C95" w14:paraId="5E1854CF" w14:textId="77777777" w:rsidTr="00C8739F">
        <w:tc>
          <w:tcPr>
            <w:tcW w:w="942" w:type="pct"/>
            <w:noWrap/>
            <w:vAlign w:val="center"/>
          </w:tcPr>
          <w:p w14:paraId="3EFE6194" w14:textId="77777777" w:rsidR="00530CA6" w:rsidRPr="00243C95" w:rsidRDefault="00530CA6" w:rsidP="00243C95">
            <w:pPr>
              <w:pStyle w:val="afd"/>
              <w:widowControl w:val="0"/>
              <w:spacing w:line="240" w:lineRule="auto"/>
              <w:ind w:firstLine="0"/>
              <w:jc w:val="left"/>
              <w:rPr>
                <w:b/>
                <w:bCs/>
                <w:sz w:val="24"/>
                <w:szCs w:val="24"/>
              </w:rPr>
            </w:pPr>
            <w:r w:rsidRPr="00243C95">
              <w:rPr>
                <w:color w:val="000000"/>
                <w:sz w:val="24"/>
                <w:szCs w:val="24"/>
              </w:rPr>
              <w:t>Ригидность</w:t>
            </w:r>
          </w:p>
        </w:tc>
        <w:tc>
          <w:tcPr>
            <w:tcW w:w="811" w:type="pct"/>
            <w:noWrap/>
            <w:vAlign w:val="center"/>
          </w:tcPr>
          <w:p w14:paraId="3FF2505E" w14:textId="77777777" w:rsidR="00530CA6" w:rsidRPr="00243C95" w:rsidRDefault="00530CA6" w:rsidP="00243C95">
            <w:pPr>
              <w:widowControl w:val="0"/>
              <w:spacing w:line="240" w:lineRule="auto"/>
              <w:jc w:val="center"/>
              <w:rPr>
                <w:rFonts w:ascii="Times New Roman" w:hAnsi="Times New Roman"/>
                <w:b/>
                <w:color w:val="000000"/>
                <w:sz w:val="24"/>
                <w:szCs w:val="24"/>
              </w:rPr>
            </w:pPr>
            <w:r w:rsidRPr="00243C95">
              <w:rPr>
                <w:rFonts w:ascii="Times New Roman" w:hAnsi="Times New Roman"/>
                <w:b/>
                <w:bCs/>
                <w:color w:val="000000"/>
                <w:sz w:val="24"/>
                <w:szCs w:val="24"/>
              </w:rPr>
              <w:t>0,57**</w:t>
            </w:r>
          </w:p>
        </w:tc>
        <w:tc>
          <w:tcPr>
            <w:tcW w:w="811" w:type="pct"/>
            <w:noWrap/>
            <w:vAlign w:val="center"/>
          </w:tcPr>
          <w:p w14:paraId="4E020BAD" w14:textId="77777777" w:rsidR="00530CA6" w:rsidRPr="00243C95" w:rsidRDefault="00530CA6" w:rsidP="00243C95">
            <w:pPr>
              <w:widowControl w:val="0"/>
              <w:spacing w:line="240" w:lineRule="auto"/>
              <w:jc w:val="center"/>
              <w:rPr>
                <w:rFonts w:ascii="Times New Roman" w:hAnsi="Times New Roman"/>
                <w:b/>
                <w:color w:val="000000"/>
                <w:sz w:val="24"/>
                <w:szCs w:val="24"/>
              </w:rPr>
            </w:pPr>
            <w:r w:rsidRPr="00243C95">
              <w:rPr>
                <w:rFonts w:ascii="Times New Roman" w:hAnsi="Times New Roman"/>
                <w:color w:val="000000"/>
                <w:sz w:val="24"/>
                <w:szCs w:val="24"/>
              </w:rPr>
              <w:t>-</w:t>
            </w:r>
            <w:r w:rsidRPr="00243C95">
              <w:rPr>
                <w:rFonts w:ascii="Times New Roman" w:hAnsi="Times New Roman"/>
                <w:b/>
                <w:bCs/>
                <w:color w:val="000000"/>
                <w:sz w:val="24"/>
                <w:szCs w:val="24"/>
              </w:rPr>
              <w:t>0,45*</w:t>
            </w:r>
          </w:p>
        </w:tc>
        <w:tc>
          <w:tcPr>
            <w:tcW w:w="812" w:type="pct"/>
            <w:noWrap/>
            <w:vAlign w:val="center"/>
          </w:tcPr>
          <w:p w14:paraId="3F86CA68" w14:textId="77777777" w:rsidR="00530CA6" w:rsidRPr="00243C95" w:rsidRDefault="00530CA6" w:rsidP="00243C95">
            <w:pPr>
              <w:widowControl w:val="0"/>
              <w:spacing w:line="240" w:lineRule="auto"/>
              <w:jc w:val="center"/>
              <w:rPr>
                <w:rFonts w:ascii="Times New Roman" w:hAnsi="Times New Roman"/>
                <w:b/>
                <w:color w:val="000000"/>
                <w:sz w:val="24"/>
                <w:szCs w:val="24"/>
              </w:rPr>
            </w:pPr>
            <w:r w:rsidRPr="00243C95">
              <w:rPr>
                <w:rFonts w:ascii="Times New Roman" w:hAnsi="Times New Roman"/>
                <w:b/>
                <w:bCs/>
                <w:color w:val="000000"/>
                <w:sz w:val="24"/>
                <w:szCs w:val="24"/>
              </w:rPr>
              <w:t>-0,46*</w:t>
            </w:r>
          </w:p>
        </w:tc>
        <w:tc>
          <w:tcPr>
            <w:tcW w:w="811" w:type="pct"/>
            <w:vAlign w:val="center"/>
          </w:tcPr>
          <w:p w14:paraId="310FDA77" w14:textId="77777777" w:rsidR="00530CA6" w:rsidRPr="00243C95" w:rsidRDefault="00530CA6" w:rsidP="00243C95">
            <w:pPr>
              <w:widowControl w:val="0"/>
              <w:spacing w:line="240" w:lineRule="auto"/>
              <w:jc w:val="center"/>
              <w:rPr>
                <w:rFonts w:ascii="Times New Roman" w:hAnsi="Times New Roman"/>
                <w:sz w:val="24"/>
                <w:szCs w:val="24"/>
              </w:rPr>
            </w:pPr>
            <w:r w:rsidRPr="00243C95">
              <w:rPr>
                <w:rFonts w:ascii="Times New Roman" w:hAnsi="Times New Roman"/>
                <w:sz w:val="24"/>
                <w:szCs w:val="24"/>
              </w:rPr>
              <w:t>0,05</w:t>
            </w:r>
          </w:p>
        </w:tc>
        <w:tc>
          <w:tcPr>
            <w:tcW w:w="813" w:type="pct"/>
          </w:tcPr>
          <w:p w14:paraId="483CC32C" w14:textId="77777777" w:rsidR="00530CA6" w:rsidRPr="00243C95" w:rsidRDefault="00530CA6" w:rsidP="00243C95">
            <w:pPr>
              <w:widowControl w:val="0"/>
              <w:spacing w:line="240" w:lineRule="auto"/>
              <w:jc w:val="center"/>
              <w:rPr>
                <w:rFonts w:ascii="Times New Roman" w:hAnsi="Times New Roman"/>
                <w:b/>
                <w:color w:val="000000"/>
                <w:sz w:val="24"/>
                <w:szCs w:val="24"/>
              </w:rPr>
            </w:pPr>
            <w:r w:rsidRPr="00243C95">
              <w:rPr>
                <w:rFonts w:ascii="Times New Roman" w:hAnsi="Times New Roman"/>
                <w:sz w:val="24"/>
                <w:szCs w:val="24"/>
              </w:rPr>
              <w:t>0,31</w:t>
            </w:r>
          </w:p>
        </w:tc>
      </w:tr>
    </w:tbl>
    <w:p w14:paraId="667A83A1" w14:textId="77777777" w:rsidR="003F474A" w:rsidRPr="00243C95" w:rsidRDefault="003F474A" w:rsidP="00243C95">
      <w:pPr>
        <w:widowControl w:val="0"/>
        <w:autoSpaceDE w:val="0"/>
        <w:autoSpaceDN w:val="0"/>
        <w:adjustRightInd w:val="0"/>
        <w:spacing w:line="240" w:lineRule="auto"/>
        <w:rPr>
          <w:rFonts w:ascii="Times New Roman" w:hAnsi="Times New Roman"/>
          <w:color w:val="000000" w:themeColor="text1"/>
          <w:sz w:val="24"/>
          <w:szCs w:val="24"/>
        </w:rPr>
      </w:pPr>
      <w:r w:rsidRPr="00243C95">
        <w:rPr>
          <w:rFonts w:ascii="Times New Roman" w:hAnsi="Times New Roman"/>
          <w:color w:val="000000" w:themeColor="text1"/>
          <w:sz w:val="24"/>
          <w:szCs w:val="24"/>
        </w:rPr>
        <w:t>**  Корреляция значима на уровне 0.01.  *Корреляция значима на уровне 0.05.</w:t>
      </w:r>
    </w:p>
    <w:p w14:paraId="0518B00D" w14:textId="77777777" w:rsidR="00B35335" w:rsidRPr="00243C95" w:rsidRDefault="00B35335" w:rsidP="00243C95">
      <w:pPr>
        <w:pStyle w:val="afd"/>
        <w:widowControl w:val="0"/>
        <w:spacing w:line="240" w:lineRule="auto"/>
        <w:rPr>
          <w:sz w:val="24"/>
          <w:szCs w:val="24"/>
        </w:rPr>
      </w:pPr>
      <w:proofErr w:type="gramStart"/>
      <w:r w:rsidRPr="00243C95">
        <w:rPr>
          <w:sz w:val="24"/>
          <w:szCs w:val="24"/>
        </w:rPr>
        <w:t xml:space="preserve">Статистический анализ, выполненный с помощью коэффициента ранговой корреляции </w:t>
      </w:r>
      <w:proofErr w:type="spellStart"/>
      <w:r w:rsidRPr="00243C95">
        <w:rPr>
          <w:sz w:val="24"/>
          <w:szCs w:val="24"/>
        </w:rPr>
        <w:t>Спирмена</w:t>
      </w:r>
      <w:proofErr w:type="spellEnd"/>
      <w:r w:rsidRPr="00243C95">
        <w:rPr>
          <w:sz w:val="24"/>
          <w:szCs w:val="24"/>
        </w:rPr>
        <w:t xml:space="preserve"> показал</w:t>
      </w:r>
      <w:proofErr w:type="gramEnd"/>
      <w:r w:rsidRPr="00243C95">
        <w:rPr>
          <w:sz w:val="24"/>
          <w:szCs w:val="24"/>
        </w:rPr>
        <w:t xml:space="preserve">, что в данной выборке испытуемых: </w:t>
      </w:r>
    </w:p>
    <w:p w14:paraId="1F26A02B" w14:textId="77777777" w:rsidR="00B35335" w:rsidRPr="00243C95" w:rsidRDefault="00B35335" w:rsidP="00243C95">
      <w:pPr>
        <w:pStyle w:val="afd"/>
        <w:widowControl w:val="0"/>
        <w:spacing w:line="240" w:lineRule="auto"/>
        <w:rPr>
          <w:color w:val="FF0000"/>
          <w:sz w:val="24"/>
          <w:szCs w:val="24"/>
        </w:rPr>
      </w:pPr>
      <w:r w:rsidRPr="00243C95">
        <w:rPr>
          <w:color w:val="000000" w:themeColor="text1"/>
          <w:sz w:val="24"/>
          <w:szCs w:val="24"/>
        </w:rPr>
        <w:t xml:space="preserve">- чем выше уровень тревожности испытуемого, тем </w:t>
      </w:r>
      <w:r w:rsidR="004C1643" w:rsidRPr="00243C95">
        <w:rPr>
          <w:color w:val="000000" w:themeColor="text1"/>
          <w:sz w:val="24"/>
          <w:szCs w:val="24"/>
        </w:rPr>
        <w:t>боль</w:t>
      </w:r>
      <w:r w:rsidRPr="00243C95">
        <w:rPr>
          <w:color w:val="000000" w:themeColor="text1"/>
          <w:sz w:val="24"/>
          <w:szCs w:val="24"/>
        </w:rPr>
        <w:t xml:space="preserve">ше он склонен к </w:t>
      </w:r>
      <w:r w:rsidR="004C1643" w:rsidRPr="00243C95">
        <w:rPr>
          <w:color w:val="000000" w:themeColor="text1"/>
          <w:sz w:val="24"/>
          <w:szCs w:val="24"/>
        </w:rPr>
        <w:t>типу реагирования «приспособление»</w:t>
      </w:r>
      <w:r w:rsidRPr="00243C95">
        <w:rPr>
          <w:color w:val="FF0000"/>
          <w:sz w:val="24"/>
          <w:szCs w:val="24"/>
        </w:rPr>
        <w:t xml:space="preserve"> </w:t>
      </w:r>
      <w:r w:rsidR="004C1643" w:rsidRPr="00243C95">
        <w:rPr>
          <w:sz w:val="24"/>
          <w:szCs w:val="24"/>
        </w:rPr>
        <w:t>(</w:t>
      </w:r>
      <w:proofErr w:type="spellStart"/>
      <w:r w:rsidR="004C1643" w:rsidRPr="00243C95">
        <w:rPr>
          <w:sz w:val="24"/>
          <w:szCs w:val="24"/>
          <w:lang w:val="en-US"/>
        </w:rPr>
        <w:t>r</w:t>
      </w:r>
      <w:r w:rsidR="004C1643" w:rsidRPr="00243C95">
        <w:rPr>
          <w:sz w:val="24"/>
          <w:szCs w:val="24"/>
          <w:vertAlign w:val="subscript"/>
          <w:lang w:val="en-US"/>
        </w:rPr>
        <w:t>s</w:t>
      </w:r>
      <w:proofErr w:type="spellEnd"/>
      <w:r w:rsidR="004C1643" w:rsidRPr="00243C95">
        <w:rPr>
          <w:sz w:val="24"/>
          <w:szCs w:val="24"/>
        </w:rPr>
        <w:t xml:space="preserve">=0,59, </w:t>
      </w:r>
      <w:proofErr w:type="gramStart"/>
      <w:r w:rsidR="004C1643" w:rsidRPr="00243C95">
        <w:rPr>
          <w:sz w:val="24"/>
          <w:szCs w:val="24"/>
        </w:rPr>
        <w:t>р</w:t>
      </w:r>
      <w:proofErr w:type="gramEnd"/>
      <w:r w:rsidR="004C1643" w:rsidRPr="00243C95">
        <w:rPr>
          <w:sz w:val="24"/>
          <w:szCs w:val="24"/>
        </w:rPr>
        <w:t xml:space="preserve"> ≤0,01)</w:t>
      </w:r>
      <w:r w:rsidRPr="00243C95">
        <w:rPr>
          <w:color w:val="FF0000"/>
          <w:sz w:val="24"/>
          <w:szCs w:val="24"/>
        </w:rPr>
        <w:t>;</w:t>
      </w:r>
    </w:p>
    <w:p w14:paraId="27DB4300" w14:textId="77777777" w:rsidR="00B35335" w:rsidRPr="00243C95" w:rsidRDefault="00B35335" w:rsidP="00243C95">
      <w:pPr>
        <w:pStyle w:val="afd"/>
        <w:widowControl w:val="0"/>
        <w:spacing w:line="240" w:lineRule="auto"/>
        <w:rPr>
          <w:color w:val="000000" w:themeColor="text1"/>
          <w:sz w:val="24"/>
          <w:szCs w:val="24"/>
        </w:rPr>
      </w:pPr>
      <w:r w:rsidRPr="00243C95">
        <w:rPr>
          <w:color w:val="000000" w:themeColor="text1"/>
          <w:sz w:val="24"/>
          <w:szCs w:val="24"/>
        </w:rPr>
        <w:t xml:space="preserve">- </w:t>
      </w:r>
      <w:r w:rsidR="007F1FE2" w:rsidRPr="00243C95">
        <w:rPr>
          <w:color w:val="000000" w:themeColor="text1"/>
          <w:sz w:val="24"/>
          <w:szCs w:val="24"/>
        </w:rPr>
        <w:t>чем выше уровень тревожности испытуемого, тем больше он склонен к типу реагирования «компромисс» (</w:t>
      </w:r>
      <w:proofErr w:type="spellStart"/>
      <w:r w:rsidR="007F1FE2" w:rsidRPr="00243C95">
        <w:rPr>
          <w:color w:val="000000" w:themeColor="text1"/>
          <w:sz w:val="24"/>
          <w:szCs w:val="24"/>
          <w:lang w:val="en-US"/>
        </w:rPr>
        <w:t>r</w:t>
      </w:r>
      <w:r w:rsidR="007F1FE2" w:rsidRPr="00243C95">
        <w:rPr>
          <w:color w:val="000000" w:themeColor="text1"/>
          <w:sz w:val="24"/>
          <w:szCs w:val="24"/>
          <w:vertAlign w:val="subscript"/>
          <w:lang w:val="en-US"/>
        </w:rPr>
        <w:t>s</w:t>
      </w:r>
      <w:proofErr w:type="spellEnd"/>
      <w:r w:rsidR="007F1FE2" w:rsidRPr="00243C95">
        <w:rPr>
          <w:color w:val="000000" w:themeColor="text1"/>
          <w:sz w:val="24"/>
          <w:szCs w:val="24"/>
        </w:rPr>
        <w:t xml:space="preserve">=0,53, </w:t>
      </w:r>
      <w:proofErr w:type="gramStart"/>
      <w:r w:rsidR="007F1FE2" w:rsidRPr="00243C95">
        <w:rPr>
          <w:color w:val="000000" w:themeColor="text1"/>
          <w:sz w:val="24"/>
          <w:szCs w:val="24"/>
        </w:rPr>
        <w:t>р</w:t>
      </w:r>
      <w:proofErr w:type="gramEnd"/>
      <w:r w:rsidR="007F1FE2" w:rsidRPr="00243C95">
        <w:rPr>
          <w:color w:val="000000" w:themeColor="text1"/>
          <w:sz w:val="24"/>
          <w:szCs w:val="24"/>
        </w:rPr>
        <w:t xml:space="preserve"> ≤0,01)</w:t>
      </w:r>
      <w:r w:rsidRPr="00243C95">
        <w:rPr>
          <w:color w:val="000000" w:themeColor="text1"/>
          <w:sz w:val="24"/>
          <w:szCs w:val="24"/>
        </w:rPr>
        <w:t>;</w:t>
      </w:r>
    </w:p>
    <w:p w14:paraId="21A62561" w14:textId="77777777" w:rsidR="00B35335" w:rsidRPr="00243C95" w:rsidRDefault="00B35335" w:rsidP="00243C95">
      <w:pPr>
        <w:pStyle w:val="afd"/>
        <w:widowControl w:val="0"/>
        <w:spacing w:line="240" w:lineRule="auto"/>
        <w:rPr>
          <w:color w:val="000000" w:themeColor="text1"/>
          <w:sz w:val="24"/>
          <w:szCs w:val="24"/>
        </w:rPr>
      </w:pPr>
      <w:r w:rsidRPr="00243C95">
        <w:rPr>
          <w:color w:val="000000" w:themeColor="text1"/>
          <w:sz w:val="24"/>
          <w:szCs w:val="24"/>
        </w:rPr>
        <w:t xml:space="preserve">- чем выше уровень </w:t>
      </w:r>
      <w:proofErr w:type="spellStart"/>
      <w:r w:rsidRPr="00243C95">
        <w:rPr>
          <w:color w:val="000000" w:themeColor="text1"/>
          <w:sz w:val="24"/>
          <w:szCs w:val="24"/>
        </w:rPr>
        <w:t>фрустрированности</w:t>
      </w:r>
      <w:proofErr w:type="spellEnd"/>
      <w:r w:rsidRPr="00243C95">
        <w:rPr>
          <w:color w:val="000000" w:themeColor="text1"/>
          <w:sz w:val="24"/>
          <w:szCs w:val="24"/>
        </w:rPr>
        <w:t xml:space="preserve"> испытуемого, тем более он склонен к </w:t>
      </w:r>
      <w:r w:rsidR="007F1FE2" w:rsidRPr="00243C95">
        <w:rPr>
          <w:color w:val="000000" w:themeColor="text1"/>
          <w:sz w:val="24"/>
          <w:szCs w:val="24"/>
        </w:rPr>
        <w:t xml:space="preserve">типу реагирования «приспособление» </w:t>
      </w:r>
      <w:r w:rsidRPr="00243C95">
        <w:rPr>
          <w:color w:val="000000" w:themeColor="text1"/>
          <w:sz w:val="24"/>
          <w:szCs w:val="24"/>
        </w:rPr>
        <w:t>(</w:t>
      </w:r>
      <w:proofErr w:type="spellStart"/>
      <w:r w:rsidRPr="00243C95">
        <w:rPr>
          <w:color w:val="000000" w:themeColor="text1"/>
          <w:sz w:val="24"/>
          <w:szCs w:val="24"/>
          <w:lang w:val="en-US"/>
        </w:rPr>
        <w:t>r</w:t>
      </w:r>
      <w:r w:rsidRPr="00243C95">
        <w:rPr>
          <w:color w:val="000000" w:themeColor="text1"/>
          <w:sz w:val="24"/>
          <w:szCs w:val="24"/>
          <w:vertAlign w:val="subscript"/>
          <w:lang w:val="en-US"/>
        </w:rPr>
        <w:t>s</w:t>
      </w:r>
      <w:proofErr w:type="spellEnd"/>
      <w:r w:rsidRPr="00243C95">
        <w:rPr>
          <w:color w:val="000000" w:themeColor="text1"/>
          <w:sz w:val="24"/>
          <w:szCs w:val="24"/>
        </w:rPr>
        <w:t xml:space="preserve">=0,42, </w:t>
      </w:r>
      <w:proofErr w:type="gramStart"/>
      <w:r w:rsidRPr="00243C95">
        <w:rPr>
          <w:color w:val="000000" w:themeColor="text1"/>
          <w:sz w:val="24"/>
          <w:szCs w:val="24"/>
        </w:rPr>
        <w:t>р</w:t>
      </w:r>
      <w:proofErr w:type="gramEnd"/>
      <w:r w:rsidRPr="00243C95">
        <w:rPr>
          <w:color w:val="000000" w:themeColor="text1"/>
          <w:sz w:val="24"/>
          <w:szCs w:val="24"/>
        </w:rPr>
        <w:t xml:space="preserve"> ≤0,01);</w:t>
      </w:r>
    </w:p>
    <w:p w14:paraId="7DF4AD90" w14:textId="77777777" w:rsidR="003A15FA" w:rsidRPr="00243C95" w:rsidRDefault="003A15FA" w:rsidP="00243C95">
      <w:pPr>
        <w:pStyle w:val="afd"/>
        <w:widowControl w:val="0"/>
        <w:spacing w:line="240" w:lineRule="auto"/>
        <w:rPr>
          <w:color w:val="000000" w:themeColor="text1"/>
          <w:sz w:val="24"/>
          <w:szCs w:val="24"/>
        </w:rPr>
      </w:pPr>
      <w:r w:rsidRPr="00243C95">
        <w:rPr>
          <w:color w:val="000000" w:themeColor="text1"/>
          <w:sz w:val="24"/>
          <w:szCs w:val="24"/>
        </w:rPr>
        <w:t xml:space="preserve">- чем выше уровень </w:t>
      </w:r>
      <w:proofErr w:type="spellStart"/>
      <w:r w:rsidRPr="00243C95">
        <w:rPr>
          <w:color w:val="000000" w:themeColor="text1"/>
          <w:sz w:val="24"/>
          <w:szCs w:val="24"/>
        </w:rPr>
        <w:t>фрустрированности</w:t>
      </w:r>
      <w:proofErr w:type="spellEnd"/>
      <w:r w:rsidRPr="00243C95">
        <w:rPr>
          <w:color w:val="000000" w:themeColor="text1"/>
          <w:sz w:val="24"/>
          <w:szCs w:val="24"/>
        </w:rPr>
        <w:t xml:space="preserve"> испытуемого, тем более он склонен к типу реагирования «избегание» (</w:t>
      </w:r>
      <w:proofErr w:type="spellStart"/>
      <w:r w:rsidRPr="00243C95">
        <w:rPr>
          <w:color w:val="000000" w:themeColor="text1"/>
          <w:sz w:val="24"/>
          <w:szCs w:val="24"/>
          <w:lang w:val="en-US"/>
        </w:rPr>
        <w:t>r</w:t>
      </w:r>
      <w:r w:rsidRPr="00243C95">
        <w:rPr>
          <w:color w:val="000000" w:themeColor="text1"/>
          <w:sz w:val="24"/>
          <w:szCs w:val="24"/>
          <w:vertAlign w:val="subscript"/>
          <w:lang w:val="en-US"/>
        </w:rPr>
        <w:t>s</w:t>
      </w:r>
      <w:proofErr w:type="spellEnd"/>
      <w:r w:rsidRPr="00243C95">
        <w:rPr>
          <w:color w:val="000000" w:themeColor="text1"/>
          <w:sz w:val="24"/>
          <w:szCs w:val="24"/>
        </w:rPr>
        <w:t xml:space="preserve">=0,45, </w:t>
      </w:r>
      <w:proofErr w:type="gramStart"/>
      <w:r w:rsidRPr="00243C95">
        <w:rPr>
          <w:color w:val="000000" w:themeColor="text1"/>
          <w:sz w:val="24"/>
          <w:szCs w:val="24"/>
        </w:rPr>
        <w:t>р</w:t>
      </w:r>
      <w:proofErr w:type="gramEnd"/>
      <w:r w:rsidRPr="00243C95">
        <w:rPr>
          <w:color w:val="000000" w:themeColor="text1"/>
          <w:sz w:val="24"/>
          <w:szCs w:val="24"/>
        </w:rPr>
        <w:t xml:space="preserve"> ≤0,01);</w:t>
      </w:r>
    </w:p>
    <w:p w14:paraId="2EB3576A" w14:textId="77777777" w:rsidR="00B35335" w:rsidRPr="00243C95" w:rsidRDefault="00B35335" w:rsidP="00243C95">
      <w:pPr>
        <w:pStyle w:val="afd"/>
        <w:widowControl w:val="0"/>
        <w:spacing w:line="240" w:lineRule="auto"/>
        <w:rPr>
          <w:color w:val="000000" w:themeColor="text1"/>
          <w:sz w:val="24"/>
          <w:szCs w:val="24"/>
        </w:rPr>
      </w:pPr>
      <w:r w:rsidRPr="00243C95">
        <w:rPr>
          <w:color w:val="000000" w:themeColor="text1"/>
          <w:sz w:val="24"/>
          <w:szCs w:val="24"/>
        </w:rPr>
        <w:t xml:space="preserve">- чем выше уровень агрессивности испытуемого, </w:t>
      </w:r>
      <w:r w:rsidR="005A6770" w:rsidRPr="00243C95">
        <w:rPr>
          <w:color w:val="000000" w:themeColor="text1"/>
          <w:sz w:val="24"/>
          <w:szCs w:val="24"/>
        </w:rPr>
        <w:t xml:space="preserve">тем более он склонен к типу реагирования «соперничество» </w:t>
      </w:r>
      <w:r w:rsidRPr="00243C95">
        <w:rPr>
          <w:color w:val="000000" w:themeColor="text1"/>
          <w:sz w:val="24"/>
          <w:szCs w:val="24"/>
        </w:rPr>
        <w:t xml:space="preserve"> (</w:t>
      </w:r>
      <w:proofErr w:type="spellStart"/>
      <w:r w:rsidRPr="00243C95">
        <w:rPr>
          <w:color w:val="000000" w:themeColor="text1"/>
          <w:sz w:val="24"/>
          <w:szCs w:val="24"/>
          <w:lang w:val="en-US"/>
        </w:rPr>
        <w:t>r</w:t>
      </w:r>
      <w:r w:rsidRPr="00243C95">
        <w:rPr>
          <w:color w:val="000000" w:themeColor="text1"/>
          <w:sz w:val="24"/>
          <w:szCs w:val="24"/>
          <w:vertAlign w:val="subscript"/>
          <w:lang w:val="en-US"/>
        </w:rPr>
        <w:t>s</w:t>
      </w:r>
      <w:proofErr w:type="spellEnd"/>
      <w:r w:rsidRPr="00243C95">
        <w:rPr>
          <w:color w:val="000000" w:themeColor="text1"/>
          <w:sz w:val="24"/>
          <w:szCs w:val="24"/>
        </w:rPr>
        <w:t xml:space="preserve">=0,59, </w:t>
      </w:r>
      <w:proofErr w:type="gramStart"/>
      <w:r w:rsidRPr="00243C95">
        <w:rPr>
          <w:color w:val="000000" w:themeColor="text1"/>
          <w:sz w:val="24"/>
          <w:szCs w:val="24"/>
        </w:rPr>
        <w:t>р</w:t>
      </w:r>
      <w:proofErr w:type="gramEnd"/>
      <w:r w:rsidRPr="00243C95">
        <w:rPr>
          <w:color w:val="000000" w:themeColor="text1"/>
          <w:sz w:val="24"/>
          <w:szCs w:val="24"/>
        </w:rPr>
        <w:t xml:space="preserve"> ≤0,01);</w:t>
      </w:r>
    </w:p>
    <w:p w14:paraId="312D38C7" w14:textId="77777777" w:rsidR="00B35335" w:rsidRPr="00243C95" w:rsidRDefault="00B35335" w:rsidP="00243C95">
      <w:pPr>
        <w:pStyle w:val="afd"/>
        <w:widowControl w:val="0"/>
        <w:spacing w:line="240" w:lineRule="auto"/>
        <w:rPr>
          <w:color w:val="000000" w:themeColor="text1"/>
          <w:sz w:val="24"/>
          <w:szCs w:val="24"/>
        </w:rPr>
      </w:pPr>
      <w:r w:rsidRPr="00243C95">
        <w:rPr>
          <w:color w:val="000000" w:themeColor="text1"/>
          <w:sz w:val="24"/>
          <w:szCs w:val="24"/>
        </w:rPr>
        <w:t xml:space="preserve">- чем выше уровень агрессивности испытуемого, тем ниже вероятность </w:t>
      </w:r>
      <w:r w:rsidR="005A6770" w:rsidRPr="00243C95">
        <w:rPr>
          <w:color w:val="000000" w:themeColor="text1"/>
          <w:sz w:val="24"/>
          <w:szCs w:val="24"/>
        </w:rPr>
        <w:t>типа реагирования «сотрудничество»</w:t>
      </w:r>
      <w:r w:rsidRPr="00243C95">
        <w:rPr>
          <w:color w:val="000000" w:themeColor="text1"/>
          <w:sz w:val="24"/>
          <w:szCs w:val="24"/>
        </w:rPr>
        <w:t xml:space="preserve"> (</w:t>
      </w:r>
      <w:proofErr w:type="spellStart"/>
      <w:r w:rsidRPr="00243C95">
        <w:rPr>
          <w:color w:val="000000" w:themeColor="text1"/>
          <w:sz w:val="24"/>
          <w:szCs w:val="24"/>
          <w:lang w:val="en-US"/>
        </w:rPr>
        <w:t>r</w:t>
      </w:r>
      <w:r w:rsidRPr="00243C95">
        <w:rPr>
          <w:color w:val="000000" w:themeColor="text1"/>
          <w:sz w:val="24"/>
          <w:szCs w:val="24"/>
          <w:vertAlign w:val="subscript"/>
          <w:lang w:val="en-US"/>
        </w:rPr>
        <w:t>s</w:t>
      </w:r>
      <w:proofErr w:type="spellEnd"/>
      <w:r w:rsidR="005A6770" w:rsidRPr="00243C95">
        <w:rPr>
          <w:color w:val="000000" w:themeColor="text1"/>
          <w:sz w:val="24"/>
          <w:szCs w:val="24"/>
        </w:rPr>
        <w:t>=-0,44</w:t>
      </w:r>
      <w:r w:rsidRPr="00243C95">
        <w:rPr>
          <w:color w:val="000000" w:themeColor="text1"/>
          <w:sz w:val="24"/>
          <w:szCs w:val="24"/>
        </w:rPr>
        <w:t xml:space="preserve">, </w:t>
      </w:r>
      <w:proofErr w:type="gramStart"/>
      <w:r w:rsidRPr="00243C95">
        <w:rPr>
          <w:color w:val="000000" w:themeColor="text1"/>
          <w:sz w:val="24"/>
          <w:szCs w:val="24"/>
        </w:rPr>
        <w:t>р</w:t>
      </w:r>
      <w:proofErr w:type="gramEnd"/>
      <w:r w:rsidRPr="00243C95">
        <w:rPr>
          <w:color w:val="000000" w:themeColor="text1"/>
          <w:sz w:val="24"/>
          <w:szCs w:val="24"/>
        </w:rPr>
        <w:t xml:space="preserve"> ≤0,01);</w:t>
      </w:r>
    </w:p>
    <w:p w14:paraId="2EE7F7C5" w14:textId="77777777" w:rsidR="00B35335" w:rsidRPr="00243C95" w:rsidRDefault="00B35335" w:rsidP="00243C95">
      <w:pPr>
        <w:pStyle w:val="afd"/>
        <w:widowControl w:val="0"/>
        <w:spacing w:line="240" w:lineRule="auto"/>
        <w:rPr>
          <w:color w:val="000000" w:themeColor="text1"/>
          <w:sz w:val="24"/>
          <w:szCs w:val="24"/>
        </w:rPr>
      </w:pPr>
      <w:r w:rsidRPr="00243C95">
        <w:rPr>
          <w:color w:val="000000" w:themeColor="text1"/>
          <w:sz w:val="24"/>
          <w:szCs w:val="24"/>
        </w:rPr>
        <w:t xml:space="preserve">- чем выше уровень ригидности испытуемого, тем </w:t>
      </w:r>
      <w:r w:rsidR="000C4351" w:rsidRPr="00243C95">
        <w:rPr>
          <w:color w:val="000000" w:themeColor="text1"/>
          <w:sz w:val="24"/>
          <w:szCs w:val="24"/>
        </w:rPr>
        <w:t>более он склонен к типу реагирования «соперничество»</w:t>
      </w:r>
      <w:r w:rsidRPr="00243C95">
        <w:rPr>
          <w:color w:val="000000" w:themeColor="text1"/>
          <w:sz w:val="24"/>
          <w:szCs w:val="24"/>
        </w:rPr>
        <w:t xml:space="preserve"> (</w:t>
      </w:r>
      <w:proofErr w:type="spellStart"/>
      <w:r w:rsidRPr="00243C95">
        <w:rPr>
          <w:color w:val="000000" w:themeColor="text1"/>
          <w:sz w:val="24"/>
          <w:szCs w:val="24"/>
          <w:lang w:val="en-US"/>
        </w:rPr>
        <w:t>r</w:t>
      </w:r>
      <w:r w:rsidRPr="00243C95">
        <w:rPr>
          <w:color w:val="000000" w:themeColor="text1"/>
          <w:sz w:val="24"/>
          <w:szCs w:val="24"/>
          <w:vertAlign w:val="subscript"/>
          <w:lang w:val="en-US"/>
        </w:rPr>
        <w:t>s</w:t>
      </w:r>
      <w:proofErr w:type="spellEnd"/>
      <w:r w:rsidR="000C4351" w:rsidRPr="00243C95">
        <w:rPr>
          <w:color w:val="000000" w:themeColor="text1"/>
          <w:sz w:val="24"/>
          <w:szCs w:val="24"/>
        </w:rPr>
        <w:t>=0,57</w:t>
      </w:r>
      <w:r w:rsidRPr="00243C95">
        <w:rPr>
          <w:color w:val="000000" w:themeColor="text1"/>
          <w:sz w:val="24"/>
          <w:szCs w:val="24"/>
        </w:rPr>
        <w:t xml:space="preserve">, </w:t>
      </w:r>
      <w:proofErr w:type="gramStart"/>
      <w:r w:rsidRPr="00243C95">
        <w:rPr>
          <w:color w:val="000000" w:themeColor="text1"/>
          <w:sz w:val="24"/>
          <w:szCs w:val="24"/>
        </w:rPr>
        <w:t>р</w:t>
      </w:r>
      <w:proofErr w:type="gramEnd"/>
      <w:r w:rsidRPr="00243C95">
        <w:rPr>
          <w:color w:val="000000" w:themeColor="text1"/>
          <w:sz w:val="24"/>
          <w:szCs w:val="24"/>
        </w:rPr>
        <w:t xml:space="preserve"> ≤</w:t>
      </w:r>
      <w:r w:rsidR="000C4351" w:rsidRPr="00243C95">
        <w:rPr>
          <w:color w:val="000000" w:themeColor="text1"/>
          <w:sz w:val="24"/>
          <w:szCs w:val="24"/>
        </w:rPr>
        <w:t>0,01</w:t>
      </w:r>
      <w:r w:rsidRPr="00243C95">
        <w:rPr>
          <w:color w:val="000000" w:themeColor="text1"/>
          <w:sz w:val="24"/>
          <w:szCs w:val="24"/>
        </w:rPr>
        <w:t>);</w:t>
      </w:r>
    </w:p>
    <w:p w14:paraId="1419135D" w14:textId="77777777" w:rsidR="00B35335" w:rsidRPr="00243C95" w:rsidRDefault="00B35335" w:rsidP="00243C95">
      <w:pPr>
        <w:pStyle w:val="afd"/>
        <w:widowControl w:val="0"/>
        <w:spacing w:line="240" w:lineRule="auto"/>
        <w:rPr>
          <w:color w:val="000000" w:themeColor="text1"/>
          <w:sz w:val="24"/>
          <w:szCs w:val="24"/>
        </w:rPr>
      </w:pPr>
      <w:r w:rsidRPr="00243C95">
        <w:rPr>
          <w:color w:val="000000" w:themeColor="text1"/>
          <w:sz w:val="24"/>
          <w:szCs w:val="24"/>
        </w:rPr>
        <w:t xml:space="preserve">- чем выше уровень ригидности испытуемого, тем </w:t>
      </w:r>
      <w:r w:rsidR="000C4351" w:rsidRPr="00243C95">
        <w:rPr>
          <w:color w:val="000000" w:themeColor="text1"/>
          <w:sz w:val="24"/>
          <w:szCs w:val="24"/>
        </w:rPr>
        <w:t xml:space="preserve">менее он склонен к типу реагирования «приспособление» </w:t>
      </w:r>
      <w:r w:rsidRPr="00243C95">
        <w:rPr>
          <w:color w:val="000000" w:themeColor="text1"/>
          <w:sz w:val="24"/>
          <w:szCs w:val="24"/>
        </w:rPr>
        <w:t>(</w:t>
      </w:r>
      <w:proofErr w:type="spellStart"/>
      <w:r w:rsidRPr="00243C95">
        <w:rPr>
          <w:color w:val="000000" w:themeColor="text1"/>
          <w:sz w:val="24"/>
          <w:szCs w:val="24"/>
          <w:lang w:val="en-US"/>
        </w:rPr>
        <w:t>r</w:t>
      </w:r>
      <w:r w:rsidRPr="00243C95">
        <w:rPr>
          <w:color w:val="000000" w:themeColor="text1"/>
          <w:sz w:val="24"/>
          <w:szCs w:val="24"/>
          <w:vertAlign w:val="subscript"/>
          <w:lang w:val="en-US"/>
        </w:rPr>
        <w:t>s</w:t>
      </w:r>
      <w:proofErr w:type="spellEnd"/>
      <w:r w:rsidR="000C4351" w:rsidRPr="00243C95">
        <w:rPr>
          <w:color w:val="000000" w:themeColor="text1"/>
          <w:sz w:val="24"/>
          <w:szCs w:val="24"/>
        </w:rPr>
        <w:t>=-0,45,</w:t>
      </w:r>
      <w:proofErr w:type="gramStart"/>
      <w:r w:rsidRPr="00243C95">
        <w:rPr>
          <w:color w:val="000000" w:themeColor="text1"/>
          <w:sz w:val="24"/>
          <w:szCs w:val="24"/>
        </w:rPr>
        <w:t>р</w:t>
      </w:r>
      <w:proofErr w:type="gramEnd"/>
      <w:r w:rsidRPr="00243C95">
        <w:rPr>
          <w:color w:val="000000" w:themeColor="text1"/>
          <w:sz w:val="24"/>
          <w:szCs w:val="24"/>
        </w:rPr>
        <w:t xml:space="preserve"> ≤</w:t>
      </w:r>
      <w:r w:rsidR="00741DA6" w:rsidRPr="00243C95">
        <w:rPr>
          <w:color w:val="000000" w:themeColor="text1"/>
          <w:sz w:val="24"/>
          <w:szCs w:val="24"/>
        </w:rPr>
        <w:t>0,05);</w:t>
      </w:r>
    </w:p>
    <w:p w14:paraId="2108A59D" w14:textId="77777777" w:rsidR="00741DA6" w:rsidRPr="00243C95" w:rsidRDefault="00741DA6" w:rsidP="00243C95">
      <w:pPr>
        <w:pStyle w:val="afd"/>
        <w:widowControl w:val="0"/>
        <w:spacing w:line="240" w:lineRule="auto"/>
        <w:rPr>
          <w:color w:val="000000" w:themeColor="text1"/>
          <w:sz w:val="24"/>
          <w:szCs w:val="24"/>
        </w:rPr>
      </w:pPr>
      <w:r w:rsidRPr="00243C95">
        <w:rPr>
          <w:color w:val="000000" w:themeColor="text1"/>
          <w:sz w:val="24"/>
          <w:szCs w:val="24"/>
        </w:rPr>
        <w:t>- чем выше уровень ригидности испытуемого, тем менее он склонен к типу реагирования «компромисс» (</w:t>
      </w:r>
      <w:proofErr w:type="spellStart"/>
      <w:r w:rsidRPr="00243C95">
        <w:rPr>
          <w:color w:val="000000" w:themeColor="text1"/>
          <w:sz w:val="24"/>
          <w:szCs w:val="24"/>
          <w:lang w:val="en-US"/>
        </w:rPr>
        <w:t>r</w:t>
      </w:r>
      <w:r w:rsidRPr="00243C95">
        <w:rPr>
          <w:color w:val="000000" w:themeColor="text1"/>
          <w:sz w:val="24"/>
          <w:szCs w:val="24"/>
          <w:vertAlign w:val="subscript"/>
          <w:lang w:val="en-US"/>
        </w:rPr>
        <w:t>s</w:t>
      </w:r>
      <w:proofErr w:type="spellEnd"/>
      <w:r w:rsidRPr="00243C95">
        <w:rPr>
          <w:color w:val="000000" w:themeColor="text1"/>
          <w:sz w:val="24"/>
          <w:szCs w:val="24"/>
        </w:rPr>
        <w:t>=-0,46,</w:t>
      </w:r>
      <w:proofErr w:type="gramStart"/>
      <w:r w:rsidRPr="00243C95">
        <w:rPr>
          <w:color w:val="000000" w:themeColor="text1"/>
          <w:sz w:val="24"/>
          <w:szCs w:val="24"/>
        </w:rPr>
        <w:t>р</w:t>
      </w:r>
      <w:proofErr w:type="gramEnd"/>
      <w:r w:rsidRPr="00243C95">
        <w:rPr>
          <w:color w:val="000000" w:themeColor="text1"/>
          <w:sz w:val="24"/>
          <w:szCs w:val="24"/>
        </w:rPr>
        <w:t xml:space="preserve"> ≤0,05).</w:t>
      </w:r>
      <w:r w:rsidR="005568CF" w:rsidRPr="00243C95">
        <w:rPr>
          <w:color w:val="000000" w:themeColor="text1"/>
          <w:sz w:val="24"/>
          <w:szCs w:val="24"/>
        </w:rPr>
        <w:t xml:space="preserve"> </w:t>
      </w:r>
    </w:p>
    <w:p w14:paraId="63C62ECE" w14:textId="77777777" w:rsidR="00674828" w:rsidRPr="00243C95" w:rsidRDefault="00674828" w:rsidP="00243C95">
      <w:pPr>
        <w:pStyle w:val="afd"/>
        <w:widowControl w:val="0"/>
        <w:spacing w:line="240" w:lineRule="auto"/>
        <w:rPr>
          <w:color w:val="000000" w:themeColor="text1"/>
          <w:sz w:val="24"/>
          <w:szCs w:val="24"/>
        </w:rPr>
      </w:pPr>
      <w:r w:rsidRPr="00243C95">
        <w:rPr>
          <w:color w:val="000000" w:themeColor="text1"/>
          <w:sz w:val="24"/>
          <w:szCs w:val="24"/>
        </w:rPr>
        <w:t>Следующим этапом явилось выявление взаимосвязи между</w:t>
      </w:r>
      <w:r w:rsidR="005568CF" w:rsidRPr="00243C95">
        <w:rPr>
          <w:color w:val="000000" w:themeColor="text1"/>
          <w:sz w:val="24"/>
          <w:szCs w:val="24"/>
        </w:rPr>
        <w:t xml:space="preserve"> ведущим типом реагирования в конфликтных ситуациях </w:t>
      </w:r>
      <w:r w:rsidR="000A4678" w:rsidRPr="00243C95">
        <w:rPr>
          <w:color w:val="000000" w:themeColor="text1"/>
          <w:sz w:val="24"/>
          <w:szCs w:val="24"/>
        </w:rPr>
        <w:t>и направленностью личности</w:t>
      </w:r>
      <w:r w:rsidRPr="00243C95">
        <w:rPr>
          <w:color w:val="000000" w:themeColor="text1"/>
          <w:sz w:val="24"/>
          <w:szCs w:val="24"/>
        </w:rPr>
        <w:t xml:space="preserve"> </w:t>
      </w:r>
      <w:r w:rsidR="000A4678" w:rsidRPr="00243C95">
        <w:rPr>
          <w:color w:val="000000" w:themeColor="text1"/>
          <w:sz w:val="24"/>
          <w:szCs w:val="24"/>
        </w:rPr>
        <w:t xml:space="preserve">с </w:t>
      </w:r>
      <w:r w:rsidRPr="00243C95">
        <w:rPr>
          <w:color w:val="000000" w:themeColor="text1"/>
          <w:sz w:val="24"/>
          <w:szCs w:val="24"/>
        </w:rPr>
        <w:t xml:space="preserve">помощью коэффициента ранговой корреляции </w:t>
      </w:r>
      <w:proofErr w:type="spellStart"/>
      <w:r w:rsidRPr="00243C95">
        <w:rPr>
          <w:color w:val="000000" w:themeColor="text1"/>
          <w:sz w:val="24"/>
          <w:szCs w:val="24"/>
        </w:rPr>
        <w:t>Спирмена</w:t>
      </w:r>
      <w:proofErr w:type="spellEnd"/>
      <w:r w:rsidRPr="00243C95">
        <w:rPr>
          <w:color w:val="000000" w:themeColor="text1"/>
          <w:sz w:val="24"/>
          <w:szCs w:val="24"/>
        </w:rPr>
        <w:t xml:space="preserve">. </w:t>
      </w:r>
      <w:r w:rsidR="008A32BC" w:rsidRPr="00243C95">
        <w:rPr>
          <w:color w:val="000000" w:themeColor="text1"/>
          <w:sz w:val="24"/>
          <w:szCs w:val="24"/>
        </w:rPr>
        <w:t>См. таблицу 6</w:t>
      </w:r>
      <w:r w:rsidRPr="00243C95">
        <w:rPr>
          <w:color w:val="000000" w:themeColor="text1"/>
          <w:sz w:val="24"/>
          <w:szCs w:val="24"/>
        </w:rPr>
        <w:t>.</w:t>
      </w:r>
    </w:p>
    <w:p w14:paraId="44FE8C92" w14:textId="77777777" w:rsidR="00674828" w:rsidRPr="00243C95" w:rsidRDefault="008A32BC" w:rsidP="00243C95">
      <w:pPr>
        <w:pStyle w:val="afd"/>
        <w:widowControl w:val="0"/>
        <w:spacing w:line="240" w:lineRule="auto"/>
        <w:jc w:val="right"/>
        <w:rPr>
          <w:sz w:val="24"/>
          <w:szCs w:val="24"/>
        </w:rPr>
      </w:pPr>
      <w:r w:rsidRPr="00243C95">
        <w:rPr>
          <w:sz w:val="24"/>
          <w:szCs w:val="24"/>
        </w:rPr>
        <w:t>Таблица 6</w:t>
      </w:r>
    </w:p>
    <w:p w14:paraId="7463A0EA" w14:textId="77777777" w:rsidR="00674828" w:rsidRPr="00243C95" w:rsidRDefault="00674828" w:rsidP="00243C95">
      <w:pPr>
        <w:pStyle w:val="afd"/>
        <w:widowControl w:val="0"/>
        <w:spacing w:line="240" w:lineRule="auto"/>
        <w:jc w:val="center"/>
        <w:rPr>
          <w:sz w:val="24"/>
          <w:szCs w:val="24"/>
        </w:rPr>
      </w:pPr>
      <w:r w:rsidRPr="00243C95">
        <w:rPr>
          <w:sz w:val="24"/>
          <w:szCs w:val="24"/>
        </w:rPr>
        <w:t>Коэффициент ранговой ко</w:t>
      </w:r>
      <w:r w:rsidR="009D05CB">
        <w:rPr>
          <w:sz w:val="24"/>
          <w:szCs w:val="24"/>
        </w:rPr>
        <w:t xml:space="preserve">рреляции </w:t>
      </w:r>
      <w:proofErr w:type="spellStart"/>
      <w:r w:rsidR="009D05CB">
        <w:rPr>
          <w:sz w:val="24"/>
          <w:szCs w:val="24"/>
        </w:rPr>
        <w:t>Спирмена</w:t>
      </w:r>
      <w:proofErr w:type="spellEnd"/>
      <w:r w:rsidR="009D05CB">
        <w:rPr>
          <w:sz w:val="24"/>
          <w:szCs w:val="24"/>
        </w:rPr>
        <w:t xml:space="preserve"> </w:t>
      </w:r>
      <w:r w:rsidRPr="00243C95">
        <w:rPr>
          <w:sz w:val="24"/>
          <w:szCs w:val="24"/>
        </w:rPr>
        <w:t xml:space="preserve">для оценки взаимосвязи </w:t>
      </w:r>
      <w:r w:rsidR="008A32BC" w:rsidRPr="00243C95">
        <w:rPr>
          <w:color w:val="000000" w:themeColor="text1"/>
          <w:sz w:val="24"/>
          <w:szCs w:val="24"/>
        </w:rPr>
        <w:t>ведущего типа реагирования в конфликтных ситуациях и направленностью личности</w:t>
      </w:r>
    </w:p>
    <w:tbl>
      <w:tblPr>
        <w:tblStyle w:val="af5"/>
        <w:tblW w:w="5000" w:type="pct"/>
        <w:tblLayout w:type="fixed"/>
        <w:tblLook w:val="0000" w:firstRow="0" w:lastRow="0" w:firstColumn="0" w:lastColumn="0" w:noHBand="0" w:noVBand="0"/>
      </w:tblPr>
      <w:tblGrid>
        <w:gridCol w:w="1857"/>
        <w:gridCol w:w="1599"/>
        <w:gridCol w:w="1598"/>
        <w:gridCol w:w="1600"/>
        <w:gridCol w:w="1598"/>
        <w:gridCol w:w="1602"/>
      </w:tblGrid>
      <w:tr w:rsidR="00511D8C" w:rsidRPr="00243C95" w14:paraId="0B63F12B" w14:textId="77777777" w:rsidTr="00D90EFA">
        <w:trPr>
          <w:trHeight w:val="610"/>
        </w:trPr>
        <w:tc>
          <w:tcPr>
            <w:tcW w:w="942" w:type="pct"/>
            <w:vMerge w:val="restart"/>
            <w:noWrap/>
            <w:vAlign w:val="center"/>
          </w:tcPr>
          <w:p w14:paraId="2D213615" w14:textId="77777777" w:rsidR="00511D8C" w:rsidRPr="00243C95" w:rsidRDefault="00511D8C" w:rsidP="00243C95">
            <w:pPr>
              <w:widowControl w:val="0"/>
              <w:spacing w:line="240" w:lineRule="auto"/>
              <w:ind w:right="-113"/>
              <w:jc w:val="center"/>
              <w:rPr>
                <w:rFonts w:ascii="Times New Roman" w:hAnsi="Times New Roman"/>
                <w:sz w:val="24"/>
                <w:szCs w:val="24"/>
              </w:rPr>
            </w:pPr>
            <w:r w:rsidRPr="00243C95">
              <w:rPr>
                <w:rFonts w:ascii="Times New Roman" w:hAnsi="Times New Roman"/>
                <w:sz w:val="24"/>
                <w:szCs w:val="24"/>
              </w:rPr>
              <w:t>Доминирующие направленности личности</w:t>
            </w:r>
          </w:p>
        </w:tc>
        <w:tc>
          <w:tcPr>
            <w:tcW w:w="4058" w:type="pct"/>
            <w:gridSpan w:val="5"/>
            <w:noWrap/>
            <w:vAlign w:val="center"/>
          </w:tcPr>
          <w:p w14:paraId="6E248DE1" w14:textId="77777777" w:rsidR="00511D8C" w:rsidRPr="00243C95" w:rsidRDefault="00511D8C" w:rsidP="00243C95">
            <w:pPr>
              <w:widowControl w:val="0"/>
              <w:spacing w:line="240" w:lineRule="auto"/>
              <w:jc w:val="center"/>
              <w:rPr>
                <w:rFonts w:ascii="Times New Roman" w:hAnsi="Times New Roman"/>
                <w:sz w:val="24"/>
                <w:szCs w:val="24"/>
              </w:rPr>
            </w:pPr>
            <w:r w:rsidRPr="00243C95">
              <w:rPr>
                <w:rFonts w:ascii="Times New Roman" w:hAnsi="Times New Roman"/>
                <w:sz w:val="24"/>
                <w:szCs w:val="24"/>
              </w:rPr>
              <w:t>Ведущий тип реагирования</w:t>
            </w:r>
          </w:p>
        </w:tc>
      </w:tr>
      <w:tr w:rsidR="00511D8C" w:rsidRPr="00243C95" w14:paraId="0958B721" w14:textId="77777777" w:rsidTr="00511D8C">
        <w:trPr>
          <w:trHeight w:val="463"/>
        </w:trPr>
        <w:tc>
          <w:tcPr>
            <w:tcW w:w="942" w:type="pct"/>
            <w:vMerge/>
            <w:noWrap/>
            <w:vAlign w:val="center"/>
          </w:tcPr>
          <w:p w14:paraId="1427BEFD" w14:textId="77777777" w:rsidR="00511D8C" w:rsidRPr="00243C95" w:rsidRDefault="00511D8C" w:rsidP="00243C95">
            <w:pPr>
              <w:pStyle w:val="afd"/>
              <w:widowControl w:val="0"/>
              <w:spacing w:line="240" w:lineRule="auto"/>
              <w:ind w:firstLine="0"/>
              <w:jc w:val="center"/>
              <w:rPr>
                <w:b/>
                <w:bCs/>
                <w:sz w:val="24"/>
                <w:szCs w:val="24"/>
              </w:rPr>
            </w:pPr>
          </w:p>
        </w:tc>
        <w:tc>
          <w:tcPr>
            <w:tcW w:w="811" w:type="pct"/>
            <w:noWrap/>
            <w:vAlign w:val="center"/>
          </w:tcPr>
          <w:p w14:paraId="53D6A482" w14:textId="77777777" w:rsidR="00511D8C" w:rsidRPr="00243C95" w:rsidRDefault="00511D8C" w:rsidP="00243C95">
            <w:pPr>
              <w:widowControl w:val="0"/>
              <w:spacing w:line="240" w:lineRule="auto"/>
              <w:jc w:val="center"/>
              <w:rPr>
                <w:color w:val="000000"/>
                <w:sz w:val="24"/>
                <w:szCs w:val="24"/>
              </w:rPr>
            </w:pPr>
            <w:proofErr w:type="spellStart"/>
            <w:proofErr w:type="gramStart"/>
            <w:r w:rsidRPr="00243C95">
              <w:rPr>
                <w:rFonts w:ascii="Times New Roman" w:hAnsi="Times New Roman"/>
                <w:bCs/>
                <w:color w:val="000000" w:themeColor="text1"/>
                <w:sz w:val="24"/>
                <w:szCs w:val="24"/>
                <w:lang w:eastAsia="ru-RU"/>
              </w:rPr>
              <w:t>Соперни-чество</w:t>
            </w:r>
            <w:proofErr w:type="spellEnd"/>
            <w:proofErr w:type="gramEnd"/>
          </w:p>
        </w:tc>
        <w:tc>
          <w:tcPr>
            <w:tcW w:w="811" w:type="pct"/>
            <w:noWrap/>
            <w:vAlign w:val="center"/>
          </w:tcPr>
          <w:p w14:paraId="6C71FCB2" w14:textId="77777777" w:rsidR="00511D8C" w:rsidRPr="00243C95" w:rsidRDefault="00511D8C" w:rsidP="00243C95">
            <w:pPr>
              <w:widowControl w:val="0"/>
              <w:spacing w:line="240" w:lineRule="auto"/>
              <w:jc w:val="center"/>
              <w:rPr>
                <w:color w:val="000000"/>
                <w:sz w:val="24"/>
                <w:szCs w:val="24"/>
              </w:rPr>
            </w:pPr>
            <w:proofErr w:type="spellStart"/>
            <w:proofErr w:type="gramStart"/>
            <w:r w:rsidRPr="00243C95">
              <w:rPr>
                <w:rFonts w:ascii="Times New Roman" w:hAnsi="Times New Roman"/>
                <w:bCs/>
                <w:color w:val="000000"/>
                <w:sz w:val="24"/>
                <w:szCs w:val="24"/>
                <w:lang w:eastAsia="ru-RU"/>
              </w:rPr>
              <w:t>Приспо-собление</w:t>
            </w:r>
            <w:proofErr w:type="spellEnd"/>
            <w:proofErr w:type="gramEnd"/>
          </w:p>
        </w:tc>
        <w:tc>
          <w:tcPr>
            <w:tcW w:w="812" w:type="pct"/>
            <w:noWrap/>
            <w:vAlign w:val="center"/>
          </w:tcPr>
          <w:p w14:paraId="6BF820F6" w14:textId="77777777" w:rsidR="00511D8C" w:rsidRPr="00243C95" w:rsidRDefault="00511D8C" w:rsidP="00243C95">
            <w:pPr>
              <w:widowControl w:val="0"/>
              <w:spacing w:line="240" w:lineRule="auto"/>
              <w:jc w:val="center"/>
              <w:rPr>
                <w:color w:val="000000"/>
                <w:sz w:val="24"/>
                <w:szCs w:val="24"/>
              </w:rPr>
            </w:pPr>
            <w:r w:rsidRPr="00243C95">
              <w:rPr>
                <w:rFonts w:ascii="Times New Roman" w:hAnsi="Times New Roman"/>
                <w:bCs/>
                <w:color w:val="000000" w:themeColor="text1"/>
                <w:sz w:val="24"/>
                <w:szCs w:val="24"/>
                <w:lang w:eastAsia="ru-RU"/>
              </w:rPr>
              <w:t>Компромисс</w:t>
            </w:r>
          </w:p>
        </w:tc>
        <w:tc>
          <w:tcPr>
            <w:tcW w:w="811" w:type="pct"/>
          </w:tcPr>
          <w:p w14:paraId="29157794" w14:textId="77777777" w:rsidR="00511D8C" w:rsidRPr="00243C95" w:rsidRDefault="00511D8C" w:rsidP="00243C95">
            <w:pPr>
              <w:widowControl w:val="0"/>
              <w:spacing w:line="240" w:lineRule="auto"/>
              <w:jc w:val="center"/>
              <w:rPr>
                <w:rFonts w:ascii="Times New Roman" w:hAnsi="Times New Roman"/>
                <w:sz w:val="24"/>
                <w:szCs w:val="24"/>
              </w:rPr>
            </w:pPr>
            <w:r w:rsidRPr="00243C95">
              <w:rPr>
                <w:rFonts w:ascii="Times New Roman" w:hAnsi="Times New Roman"/>
                <w:bCs/>
                <w:color w:val="000000" w:themeColor="text1"/>
                <w:sz w:val="24"/>
                <w:szCs w:val="24"/>
                <w:lang w:eastAsia="ru-RU"/>
              </w:rPr>
              <w:t>Избегание</w:t>
            </w:r>
          </w:p>
        </w:tc>
        <w:tc>
          <w:tcPr>
            <w:tcW w:w="813" w:type="pct"/>
          </w:tcPr>
          <w:p w14:paraId="37992622" w14:textId="77777777" w:rsidR="00511D8C" w:rsidRPr="00243C95" w:rsidRDefault="00511D8C" w:rsidP="00243C95">
            <w:pPr>
              <w:widowControl w:val="0"/>
              <w:spacing w:line="240" w:lineRule="auto"/>
              <w:jc w:val="center"/>
              <w:rPr>
                <w:rFonts w:ascii="Times New Roman" w:hAnsi="Times New Roman"/>
                <w:sz w:val="24"/>
                <w:szCs w:val="24"/>
              </w:rPr>
            </w:pPr>
            <w:proofErr w:type="spellStart"/>
            <w:proofErr w:type="gramStart"/>
            <w:r w:rsidRPr="00243C95">
              <w:rPr>
                <w:rFonts w:ascii="Times New Roman" w:hAnsi="Times New Roman"/>
                <w:bCs/>
                <w:color w:val="000000"/>
                <w:sz w:val="24"/>
                <w:szCs w:val="24"/>
                <w:lang w:eastAsia="ru-RU"/>
              </w:rPr>
              <w:t>Сотрудни-чество</w:t>
            </w:r>
            <w:proofErr w:type="spellEnd"/>
            <w:proofErr w:type="gramEnd"/>
          </w:p>
        </w:tc>
      </w:tr>
      <w:tr w:rsidR="00511D8C" w:rsidRPr="00243C95" w14:paraId="2DFC4940" w14:textId="77777777" w:rsidTr="00511D8C">
        <w:tc>
          <w:tcPr>
            <w:tcW w:w="942" w:type="pct"/>
            <w:noWrap/>
          </w:tcPr>
          <w:p w14:paraId="2B76191F" w14:textId="77777777" w:rsidR="00511D8C" w:rsidRPr="00243C95" w:rsidRDefault="00511D8C" w:rsidP="00243C95">
            <w:pPr>
              <w:spacing w:line="240" w:lineRule="auto"/>
              <w:ind w:right="-113"/>
              <w:contextualSpacing/>
              <w:jc w:val="left"/>
              <w:rPr>
                <w:rFonts w:ascii="Times New Roman" w:hAnsi="Times New Roman"/>
                <w:sz w:val="24"/>
                <w:szCs w:val="24"/>
              </w:rPr>
            </w:pPr>
            <w:r w:rsidRPr="00243C95">
              <w:rPr>
                <w:rFonts w:ascii="Times New Roman" w:hAnsi="Times New Roman"/>
                <w:sz w:val="24"/>
                <w:szCs w:val="24"/>
              </w:rPr>
              <w:t xml:space="preserve">Направленность личности </w:t>
            </w:r>
          </w:p>
          <w:p w14:paraId="6CAE9393" w14:textId="77777777" w:rsidR="00511D8C" w:rsidRPr="00243C95" w:rsidRDefault="00511D8C" w:rsidP="00243C95">
            <w:pPr>
              <w:spacing w:line="240" w:lineRule="auto"/>
              <w:ind w:right="-113"/>
              <w:contextualSpacing/>
              <w:jc w:val="left"/>
              <w:rPr>
                <w:rFonts w:ascii="Times New Roman" w:hAnsi="Times New Roman"/>
                <w:sz w:val="24"/>
                <w:szCs w:val="24"/>
              </w:rPr>
            </w:pPr>
            <w:r w:rsidRPr="00243C95">
              <w:rPr>
                <w:rFonts w:ascii="Times New Roman" w:hAnsi="Times New Roman"/>
                <w:sz w:val="24"/>
                <w:szCs w:val="24"/>
              </w:rPr>
              <w:t>на себя</w:t>
            </w:r>
          </w:p>
        </w:tc>
        <w:tc>
          <w:tcPr>
            <w:tcW w:w="811" w:type="pct"/>
            <w:noWrap/>
            <w:vAlign w:val="center"/>
          </w:tcPr>
          <w:p w14:paraId="00605C07" w14:textId="77777777" w:rsidR="00511D8C" w:rsidRPr="00243C95" w:rsidRDefault="000B5334" w:rsidP="00243C95">
            <w:pPr>
              <w:widowControl w:val="0"/>
              <w:spacing w:after="0" w:line="240" w:lineRule="auto"/>
              <w:jc w:val="center"/>
              <w:rPr>
                <w:rFonts w:ascii="Times New Roman" w:hAnsi="Times New Roman"/>
                <w:b/>
                <w:color w:val="000000"/>
                <w:sz w:val="24"/>
                <w:szCs w:val="24"/>
              </w:rPr>
            </w:pPr>
            <w:r w:rsidRPr="00243C95">
              <w:rPr>
                <w:rFonts w:ascii="Times New Roman" w:hAnsi="Times New Roman"/>
                <w:b/>
                <w:bCs/>
                <w:color w:val="000000" w:themeColor="text1"/>
                <w:sz w:val="24"/>
                <w:szCs w:val="24"/>
              </w:rPr>
              <w:t>0,48**</w:t>
            </w:r>
          </w:p>
        </w:tc>
        <w:tc>
          <w:tcPr>
            <w:tcW w:w="811" w:type="pct"/>
            <w:noWrap/>
            <w:vAlign w:val="center"/>
          </w:tcPr>
          <w:p w14:paraId="0BB72222" w14:textId="77777777" w:rsidR="00511D8C" w:rsidRPr="00243C95" w:rsidRDefault="00D37507" w:rsidP="00243C95">
            <w:pPr>
              <w:widowControl w:val="0"/>
              <w:spacing w:after="0" w:line="240" w:lineRule="auto"/>
              <w:jc w:val="center"/>
              <w:rPr>
                <w:rFonts w:ascii="Times New Roman" w:hAnsi="Times New Roman"/>
                <w:b/>
                <w:color w:val="000000"/>
                <w:sz w:val="24"/>
                <w:szCs w:val="24"/>
              </w:rPr>
            </w:pPr>
            <w:r w:rsidRPr="00243C95">
              <w:rPr>
                <w:rFonts w:ascii="Times New Roman" w:hAnsi="Times New Roman"/>
                <w:sz w:val="24"/>
                <w:szCs w:val="24"/>
              </w:rPr>
              <w:t>-0,07</w:t>
            </w:r>
          </w:p>
        </w:tc>
        <w:tc>
          <w:tcPr>
            <w:tcW w:w="812" w:type="pct"/>
            <w:noWrap/>
            <w:vAlign w:val="center"/>
          </w:tcPr>
          <w:p w14:paraId="0BA51E90" w14:textId="77777777" w:rsidR="00511D8C" w:rsidRPr="00243C95" w:rsidRDefault="00D37507" w:rsidP="00243C95">
            <w:pPr>
              <w:widowControl w:val="0"/>
              <w:spacing w:after="0" w:line="240" w:lineRule="auto"/>
              <w:jc w:val="center"/>
              <w:rPr>
                <w:rFonts w:ascii="Times New Roman" w:hAnsi="Times New Roman"/>
                <w:b/>
                <w:color w:val="000000"/>
                <w:sz w:val="24"/>
                <w:szCs w:val="24"/>
              </w:rPr>
            </w:pPr>
            <w:r w:rsidRPr="00243C95">
              <w:rPr>
                <w:rFonts w:ascii="Times New Roman" w:hAnsi="Times New Roman"/>
                <w:sz w:val="24"/>
                <w:szCs w:val="24"/>
              </w:rPr>
              <w:t>0,30</w:t>
            </w:r>
          </w:p>
        </w:tc>
        <w:tc>
          <w:tcPr>
            <w:tcW w:w="811" w:type="pct"/>
          </w:tcPr>
          <w:p w14:paraId="5892429C" w14:textId="77777777" w:rsidR="0086677F" w:rsidRPr="00243C95" w:rsidRDefault="0086677F" w:rsidP="00243C95">
            <w:pPr>
              <w:widowControl w:val="0"/>
              <w:spacing w:after="0" w:line="240" w:lineRule="auto"/>
              <w:jc w:val="center"/>
              <w:rPr>
                <w:rFonts w:ascii="Times New Roman" w:hAnsi="Times New Roman"/>
                <w:b/>
                <w:bCs/>
                <w:sz w:val="24"/>
                <w:szCs w:val="24"/>
              </w:rPr>
            </w:pPr>
          </w:p>
          <w:p w14:paraId="7E12301D" w14:textId="77777777" w:rsidR="001A7A4A" w:rsidRPr="00243C95" w:rsidRDefault="0086677F" w:rsidP="00243C95">
            <w:pPr>
              <w:widowControl w:val="0"/>
              <w:spacing w:after="0" w:line="240" w:lineRule="auto"/>
              <w:jc w:val="center"/>
              <w:rPr>
                <w:rFonts w:ascii="Times New Roman" w:hAnsi="Times New Roman"/>
                <w:b/>
                <w:bCs/>
                <w:color w:val="000000"/>
                <w:sz w:val="24"/>
                <w:szCs w:val="24"/>
              </w:rPr>
            </w:pPr>
            <w:r w:rsidRPr="00243C95">
              <w:rPr>
                <w:rFonts w:ascii="Times New Roman" w:hAnsi="Times New Roman"/>
                <w:b/>
                <w:bCs/>
                <w:sz w:val="24"/>
                <w:szCs w:val="24"/>
              </w:rPr>
              <w:t>0,44*</w:t>
            </w:r>
          </w:p>
        </w:tc>
        <w:tc>
          <w:tcPr>
            <w:tcW w:w="813" w:type="pct"/>
          </w:tcPr>
          <w:p w14:paraId="1ACCD2DB" w14:textId="77777777" w:rsidR="0086677F" w:rsidRPr="00243C95" w:rsidRDefault="0086677F" w:rsidP="00243C95">
            <w:pPr>
              <w:widowControl w:val="0"/>
              <w:spacing w:after="0" w:line="240" w:lineRule="auto"/>
              <w:jc w:val="center"/>
              <w:rPr>
                <w:rFonts w:ascii="Times New Roman" w:hAnsi="Times New Roman"/>
                <w:color w:val="000000"/>
                <w:sz w:val="24"/>
                <w:szCs w:val="24"/>
              </w:rPr>
            </w:pPr>
          </w:p>
          <w:p w14:paraId="3EC1DB06" w14:textId="77777777" w:rsidR="00511D8C" w:rsidRPr="00243C95" w:rsidRDefault="0086677F" w:rsidP="00243C95">
            <w:pPr>
              <w:widowControl w:val="0"/>
              <w:spacing w:after="0" w:line="240" w:lineRule="auto"/>
              <w:jc w:val="center"/>
              <w:rPr>
                <w:rFonts w:ascii="Times New Roman" w:hAnsi="Times New Roman"/>
                <w:b/>
                <w:bCs/>
                <w:color w:val="000000"/>
                <w:sz w:val="24"/>
                <w:szCs w:val="24"/>
              </w:rPr>
            </w:pPr>
            <w:r w:rsidRPr="00243C95">
              <w:rPr>
                <w:rFonts w:ascii="Times New Roman" w:hAnsi="Times New Roman"/>
                <w:color w:val="000000"/>
                <w:sz w:val="24"/>
                <w:szCs w:val="24"/>
              </w:rPr>
              <w:t>-</w:t>
            </w:r>
            <w:r w:rsidRPr="00243C95">
              <w:rPr>
                <w:rFonts w:ascii="Times New Roman" w:hAnsi="Times New Roman"/>
                <w:b/>
                <w:bCs/>
                <w:color w:val="000000"/>
                <w:sz w:val="24"/>
                <w:szCs w:val="24"/>
              </w:rPr>
              <w:t>0,45*</w:t>
            </w:r>
          </w:p>
        </w:tc>
      </w:tr>
      <w:tr w:rsidR="00511D8C" w:rsidRPr="00243C95" w14:paraId="6E166182" w14:textId="77777777" w:rsidTr="00511D8C">
        <w:tc>
          <w:tcPr>
            <w:tcW w:w="942" w:type="pct"/>
            <w:noWrap/>
            <w:vAlign w:val="center"/>
          </w:tcPr>
          <w:p w14:paraId="4292EE72" w14:textId="77777777" w:rsidR="00511D8C" w:rsidRPr="00243C95" w:rsidRDefault="00511D8C" w:rsidP="00243C95">
            <w:pPr>
              <w:pStyle w:val="afd"/>
              <w:widowControl w:val="0"/>
              <w:spacing w:line="240" w:lineRule="auto"/>
              <w:ind w:right="-113" w:firstLine="0"/>
              <w:jc w:val="left"/>
              <w:rPr>
                <w:b/>
                <w:bCs/>
                <w:sz w:val="24"/>
                <w:szCs w:val="24"/>
              </w:rPr>
            </w:pPr>
            <w:r w:rsidRPr="00243C95">
              <w:rPr>
                <w:sz w:val="24"/>
                <w:szCs w:val="24"/>
              </w:rPr>
              <w:t xml:space="preserve">Направленность личности на </w:t>
            </w:r>
            <w:proofErr w:type="spellStart"/>
            <w:proofErr w:type="gramStart"/>
            <w:r w:rsidRPr="00243C95">
              <w:rPr>
                <w:sz w:val="24"/>
                <w:szCs w:val="24"/>
              </w:rPr>
              <w:t>взаимоотноше-ния</w:t>
            </w:r>
            <w:proofErr w:type="spellEnd"/>
            <w:proofErr w:type="gramEnd"/>
          </w:p>
        </w:tc>
        <w:tc>
          <w:tcPr>
            <w:tcW w:w="811" w:type="pct"/>
            <w:noWrap/>
            <w:vAlign w:val="center"/>
          </w:tcPr>
          <w:p w14:paraId="19D26F39" w14:textId="77777777" w:rsidR="00511D8C" w:rsidRPr="00243C95" w:rsidRDefault="007C4A75" w:rsidP="00243C95">
            <w:pPr>
              <w:widowControl w:val="0"/>
              <w:spacing w:after="0" w:line="240" w:lineRule="auto"/>
              <w:jc w:val="center"/>
              <w:rPr>
                <w:rFonts w:ascii="Times New Roman" w:hAnsi="Times New Roman"/>
                <w:b/>
                <w:color w:val="000000"/>
                <w:sz w:val="24"/>
                <w:szCs w:val="24"/>
              </w:rPr>
            </w:pPr>
            <w:r w:rsidRPr="00243C95">
              <w:rPr>
                <w:rFonts w:ascii="Times New Roman" w:hAnsi="Times New Roman"/>
                <w:b/>
                <w:bCs/>
                <w:sz w:val="24"/>
                <w:szCs w:val="24"/>
              </w:rPr>
              <w:t>-0,43*</w:t>
            </w:r>
          </w:p>
        </w:tc>
        <w:tc>
          <w:tcPr>
            <w:tcW w:w="811" w:type="pct"/>
            <w:noWrap/>
            <w:vAlign w:val="center"/>
          </w:tcPr>
          <w:p w14:paraId="39018F16" w14:textId="77777777" w:rsidR="00511D8C" w:rsidRPr="00243C95" w:rsidRDefault="00BD1352" w:rsidP="00243C95">
            <w:pPr>
              <w:widowControl w:val="0"/>
              <w:spacing w:after="0" w:line="240" w:lineRule="auto"/>
              <w:jc w:val="center"/>
              <w:rPr>
                <w:rFonts w:ascii="Times New Roman" w:hAnsi="Times New Roman"/>
                <w:b/>
                <w:color w:val="000000"/>
                <w:sz w:val="24"/>
                <w:szCs w:val="24"/>
              </w:rPr>
            </w:pPr>
            <w:r w:rsidRPr="00243C95">
              <w:rPr>
                <w:rFonts w:ascii="Times New Roman" w:hAnsi="Times New Roman"/>
                <w:b/>
                <w:bCs/>
                <w:sz w:val="24"/>
                <w:szCs w:val="24"/>
              </w:rPr>
              <w:t>0,45*</w:t>
            </w:r>
          </w:p>
        </w:tc>
        <w:tc>
          <w:tcPr>
            <w:tcW w:w="812" w:type="pct"/>
            <w:noWrap/>
            <w:vAlign w:val="center"/>
          </w:tcPr>
          <w:p w14:paraId="0BDB0D5F" w14:textId="77777777" w:rsidR="00511D8C" w:rsidRPr="00243C95" w:rsidRDefault="00707362" w:rsidP="00243C95">
            <w:pPr>
              <w:widowControl w:val="0"/>
              <w:spacing w:after="0" w:line="240" w:lineRule="auto"/>
              <w:jc w:val="center"/>
              <w:rPr>
                <w:rFonts w:ascii="Times New Roman" w:hAnsi="Times New Roman"/>
                <w:b/>
                <w:color w:val="000000"/>
                <w:sz w:val="24"/>
                <w:szCs w:val="24"/>
              </w:rPr>
            </w:pPr>
            <w:r w:rsidRPr="00243C95">
              <w:rPr>
                <w:rFonts w:ascii="Times New Roman" w:hAnsi="Times New Roman"/>
                <w:b/>
                <w:bCs/>
                <w:color w:val="000000"/>
                <w:sz w:val="24"/>
                <w:szCs w:val="24"/>
              </w:rPr>
              <w:t>0,52**</w:t>
            </w:r>
          </w:p>
        </w:tc>
        <w:tc>
          <w:tcPr>
            <w:tcW w:w="811" w:type="pct"/>
          </w:tcPr>
          <w:p w14:paraId="6D9CA8D6" w14:textId="77777777" w:rsidR="00D37507" w:rsidRPr="00243C95" w:rsidRDefault="00D37507" w:rsidP="00243C95">
            <w:pPr>
              <w:widowControl w:val="0"/>
              <w:spacing w:after="0" w:line="240" w:lineRule="auto"/>
              <w:jc w:val="center"/>
              <w:rPr>
                <w:rFonts w:ascii="Times New Roman" w:hAnsi="Times New Roman"/>
                <w:sz w:val="24"/>
                <w:szCs w:val="24"/>
              </w:rPr>
            </w:pPr>
          </w:p>
          <w:p w14:paraId="2E0603D8" w14:textId="77777777" w:rsidR="00511D8C" w:rsidRPr="00243C95" w:rsidRDefault="00D37507" w:rsidP="00243C95">
            <w:pPr>
              <w:widowControl w:val="0"/>
              <w:spacing w:after="0" w:line="240" w:lineRule="auto"/>
              <w:jc w:val="center"/>
              <w:rPr>
                <w:rFonts w:ascii="Times New Roman" w:hAnsi="Times New Roman"/>
                <w:b/>
                <w:bCs/>
                <w:color w:val="000000"/>
                <w:sz w:val="24"/>
                <w:szCs w:val="24"/>
              </w:rPr>
            </w:pPr>
            <w:r w:rsidRPr="00243C95">
              <w:rPr>
                <w:rFonts w:ascii="Times New Roman" w:hAnsi="Times New Roman"/>
                <w:sz w:val="24"/>
                <w:szCs w:val="24"/>
              </w:rPr>
              <w:t>0,20</w:t>
            </w:r>
          </w:p>
        </w:tc>
        <w:tc>
          <w:tcPr>
            <w:tcW w:w="813" w:type="pct"/>
          </w:tcPr>
          <w:p w14:paraId="37CE30BD" w14:textId="77777777" w:rsidR="00511D8C" w:rsidRPr="00243C95" w:rsidRDefault="00511D8C" w:rsidP="00243C95">
            <w:pPr>
              <w:widowControl w:val="0"/>
              <w:spacing w:after="0" w:line="240" w:lineRule="auto"/>
              <w:jc w:val="center"/>
              <w:rPr>
                <w:rFonts w:ascii="Times New Roman" w:hAnsi="Times New Roman"/>
                <w:b/>
                <w:bCs/>
                <w:color w:val="000000"/>
                <w:sz w:val="24"/>
                <w:szCs w:val="24"/>
              </w:rPr>
            </w:pPr>
          </w:p>
          <w:p w14:paraId="7C309022" w14:textId="77777777" w:rsidR="00707362" w:rsidRPr="00243C95" w:rsidRDefault="00707362" w:rsidP="00243C95">
            <w:pPr>
              <w:widowControl w:val="0"/>
              <w:spacing w:after="0" w:line="240" w:lineRule="auto"/>
              <w:jc w:val="center"/>
              <w:rPr>
                <w:rFonts w:ascii="Times New Roman" w:hAnsi="Times New Roman"/>
                <w:b/>
                <w:bCs/>
                <w:color w:val="000000"/>
                <w:sz w:val="24"/>
                <w:szCs w:val="24"/>
              </w:rPr>
            </w:pPr>
            <w:r w:rsidRPr="00243C95">
              <w:rPr>
                <w:rFonts w:ascii="Times New Roman" w:hAnsi="Times New Roman"/>
                <w:b/>
                <w:bCs/>
                <w:sz w:val="24"/>
                <w:szCs w:val="24"/>
              </w:rPr>
              <w:t>0,44*</w:t>
            </w:r>
          </w:p>
        </w:tc>
      </w:tr>
      <w:tr w:rsidR="00511D8C" w:rsidRPr="00243C95" w14:paraId="7789F032" w14:textId="77777777" w:rsidTr="00511D8C">
        <w:tc>
          <w:tcPr>
            <w:tcW w:w="942" w:type="pct"/>
            <w:noWrap/>
            <w:vAlign w:val="center"/>
          </w:tcPr>
          <w:p w14:paraId="6BA7AD7D" w14:textId="77777777" w:rsidR="00511D8C" w:rsidRPr="00243C95" w:rsidRDefault="00511D8C" w:rsidP="00243C95">
            <w:pPr>
              <w:pStyle w:val="afd"/>
              <w:widowControl w:val="0"/>
              <w:spacing w:line="240" w:lineRule="auto"/>
              <w:ind w:right="-113" w:firstLine="0"/>
              <w:jc w:val="left"/>
              <w:rPr>
                <w:b/>
                <w:bCs/>
                <w:sz w:val="24"/>
                <w:szCs w:val="24"/>
              </w:rPr>
            </w:pPr>
            <w:r w:rsidRPr="00243C95">
              <w:rPr>
                <w:color w:val="000000"/>
                <w:sz w:val="24"/>
                <w:szCs w:val="24"/>
              </w:rPr>
              <w:t>Направленность личности на задание</w:t>
            </w:r>
          </w:p>
        </w:tc>
        <w:tc>
          <w:tcPr>
            <w:tcW w:w="811" w:type="pct"/>
            <w:noWrap/>
            <w:vAlign w:val="center"/>
          </w:tcPr>
          <w:p w14:paraId="1AB77898" w14:textId="77777777" w:rsidR="00511D8C" w:rsidRPr="00243C95" w:rsidRDefault="002E1934" w:rsidP="00243C95">
            <w:pPr>
              <w:widowControl w:val="0"/>
              <w:spacing w:after="0" w:line="240" w:lineRule="auto"/>
              <w:jc w:val="center"/>
              <w:rPr>
                <w:rFonts w:ascii="Times New Roman" w:hAnsi="Times New Roman"/>
                <w:b/>
                <w:color w:val="000000" w:themeColor="text1"/>
                <w:sz w:val="24"/>
                <w:szCs w:val="24"/>
              </w:rPr>
            </w:pPr>
            <w:r w:rsidRPr="00243C95">
              <w:rPr>
                <w:rFonts w:ascii="Times New Roman" w:hAnsi="Times New Roman"/>
                <w:b/>
                <w:bCs/>
                <w:color w:val="000000" w:themeColor="text1"/>
                <w:sz w:val="24"/>
                <w:szCs w:val="24"/>
              </w:rPr>
              <w:t>-0,48**</w:t>
            </w:r>
          </w:p>
        </w:tc>
        <w:tc>
          <w:tcPr>
            <w:tcW w:w="811" w:type="pct"/>
            <w:noWrap/>
            <w:vAlign w:val="center"/>
          </w:tcPr>
          <w:p w14:paraId="0B9A0D27" w14:textId="77777777" w:rsidR="00511D8C" w:rsidRPr="00243C95" w:rsidRDefault="00D37507" w:rsidP="00243C95">
            <w:pPr>
              <w:widowControl w:val="0"/>
              <w:spacing w:after="0" w:line="240" w:lineRule="auto"/>
              <w:jc w:val="center"/>
              <w:rPr>
                <w:rFonts w:ascii="Times New Roman" w:hAnsi="Times New Roman"/>
                <w:b/>
                <w:color w:val="000000" w:themeColor="text1"/>
                <w:sz w:val="24"/>
                <w:szCs w:val="24"/>
              </w:rPr>
            </w:pPr>
            <w:r w:rsidRPr="00243C95">
              <w:rPr>
                <w:rFonts w:ascii="Times New Roman" w:hAnsi="Times New Roman"/>
                <w:sz w:val="24"/>
                <w:szCs w:val="24"/>
              </w:rPr>
              <w:t>-0,15</w:t>
            </w:r>
          </w:p>
        </w:tc>
        <w:tc>
          <w:tcPr>
            <w:tcW w:w="812" w:type="pct"/>
            <w:noWrap/>
            <w:vAlign w:val="center"/>
          </w:tcPr>
          <w:p w14:paraId="2FF751E8" w14:textId="77777777" w:rsidR="00511D8C" w:rsidRPr="00243C95" w:rsidRDefault="002E1934" w:rsidP="00243C95">
            <w:pPr>
              <w:widowControl w:val="0"/>
              <w:spacing w:after="0" w:line="240" w:lineRule="auto"/>
              <w:jc w:val="center"/>
              <w:rPr>
                <w:rFonts w:ascii="Times New Roman" w:hAnsi="Times New Roman"/>
                <w:b/>
                <w:color w:val="000000" w:themeColor="text1"/>
                <w:sz w:val="24"/>
                <w:szCs w:val="24"/>
              </w:rPr>
            </w:pPr>
            <w:r w:rsidRPr="00243C95">
              <w:rPr>
                <w:rFonts w:ascii="Times New Roman" w:hAnsi="Times New Roman"/>
                <w:b/>
                <w:bCs/>
                <w:color w:val="000000"/>
                <w:sz w:val="24"/>
                <w:szCs w:val="24"/>
              </w:rPr>
              <w:t>0,50**</w:t>
            </w:r>
          </w:p>
        </w:tc>
        <w:tc>
          <w:tcPr>
            <w:tcW w:w="811" w:type="pct"/>
          </w:tcPr>
          <w:p w14:paraId="3E0E08B9" w14:textId="77777777" w:rsidR="002E1934" w:rsidRPr="00243C95" w:rsidRDefault="002E1934" w:rsidP="00243C95">
            <w:pPr>
              <w:widowControl w:val="0"/>
              <w:spacing w:after="0" w:line="240" w:lineRule="auto"/>
              <w:jc w:val="center"/>
              <w:rPr>
                <w:rFonts w:ascii="Times New Roman" w:hAnsi="Times New Roman"/>
                <w:b/>
                <w:bCs/>
                <w:color w:val="000000" w:themeColor="text1"/>
                <w:sz w:val="24"/>
                <w:szCs w:val="24"/>
              </w:rPr>
            </w:pPr>
          </w:p>
          <w:p w14:paraId="3B717A13" w14:textId="77777777" w:rsidR="00511D8C" w:rsidRPr="00243C95" w:rsidRDefault="002E1934" w:rsidP="00243C95">
            <w:pPr>
              <w:widowControl w:val="0"/>
              <w:spacing w:after="0" w:line="240" w:lineRule="auto"/>
              <w:jc w:val="center"/>
              <w:rPr>
                <w:rFonts w:ascii="Times New Roman" w:hAnsi="Times New Roman"/>
                <w:b/>
                <w:color w:val="000000" w:themeColor="text1"/>
                <w:sz w:val="24"/>
                <w:szCs w:val="24"/>
              </w:rPr>
            </w:pPr>
            <w:r w:rsidRPr="00243C95">
              <w:rPr>
                <w:rFonts w:ascii="Times New Roman" w:hAnsi="Times New Roman"/>
                <w:b/>
                <w:bCs/>
                <w:color w:val="000000" w:themeColor="text1"/>
                <w:sz w:val="24"/>
                <w:szCs w:val="24"/>
              </w:rPr>
              <w:t>-0,49**</w:t>
            </w:r>
          </w:p>
        </w:tc>
        <w:tc>
          <w:tcPr>
            <w:tcW w:w="813" w:type="pct"/>
          </w:tcPr>
          <w:p w14:paraId="0B64EEB7" w14:textId="77777777" w:rsidR="002E1934" w:rsidRPr="00243C95" w:rsidRDefault="002E1934" w:rsidP="00243C95">
            <w:pPr>
              <w:widowControl w:val="0"/>
              <w:spacing w:after="0" w:line="240" w:lineRule="auto"/>
              <w:jc w:val="center"/>
              <w:rPr>
                <w:rFonts w:ascii="Times New Roman" w:hAnsi="Times New Roman"/>
                <w:b/>
                <w:bCs/>
                <w:sz w:val="24"/>
                <w:szCs w:val="24"/>
              </w:rPr>
            </w:pPr>
          </w:p>
          <w:p w14:paraId="3A26A4B8" w14:textId="77777777" w:rsidR="00511D8C" w:rsidRPr="00243C95" w:rsidRDefault="002E1934" w:rsidP="00243C95">
            <w:pPr>
              <w:widowControl w:val="0"/>
              <w:spacing w:after="0" w:line="240" w:lineRule="auto"/>
              <w:jc w:val="center"/>
              <w:rPr>
                <w:rFonts w:ascii="Times New Roman" w:hAnsi="Times New Roman"/>
                <w:b/>
                <w:color w:val="000000" w:themeColor="text1"/>
                <w:sz w:val="24"/>
                <w:szCs w:val="24"/>
              </w:rPr>
            </w:pPr>
            <w:r w:rsidRPr="00243C95">
              <w:rPr>
                <w:rFonts w:ascii="Times New Roman" w:hAnsi="Times New Roman"/>
                <w:b/>
                <w:bCs/>
                <w:color w:val="000000" w:themeColor="text1"/>
                <w:sz w:val="24"/>
                <w:szCs w:val="24"/>
              </w:rPr>
              <w:t>0,45*</w:t>
            </w:r>
          </w:p>
        </w:tc>
      </w:tr>
    </w:tbl>
    <w:p w14:paraId="01D0A7B4" w14:textId="77777777" w:rsidR="00D87053" w:rsidRPr="00243C95" w:rsidRDefault="00D87053" w:rsidP="00243C95">
      <w:pPr>
        <w:pStyle w:val="afd"/>
        <w:widowControl w:val="0"/>
        <w:spacing w:line="240" w:lineRule="auto"/>
        <w:rPr>
          <w:sz w:val="24"/>
          <w:szCs w:val="24"/>
        </w:rPr>
      </w:pPr>
    </w:p>
    <w:p w14:paraId="3CBE497B" w14:textId="77777777" w:rsidR="006D6FB8" w:rsidRPr="00243C95" w:rsidRDefault="006D6FB8" w:rsidP="00243C95">
      <w:pPr>
        <w:pStyle w:val="afd"/>
        <w:widowControl w:val="0"/>
        <w:spacing w:line="240" w:lineRule="auto"/>
        <w:rPr>
          <w:sz w:val="24"/>
          <w:szCs w:val="24"/>
        </w:rPr>
      </w:pPr>
      <w:proofErr w:type="gramStart"/>
      <w:r w:rsidRPr="00243C95">
        <w:rPr>
          <w:sz w:val="24"/>
          <w:szCs w:val="24"/>
        </w:rPr>
        <w:t xml:space="preserve">Статистический анализ, выполненный с помощью коэффициента ранговой корреляции </w:t>
      </w:r>
      <w:proofErr w:type="spellStart"/>
      <w:r w:rsidRPr="00243C95">
        <w:rPr>
          <w:sz w:val="24"/>
          <w:szCs w:val="24"/>
        </w:rPr>
        <w:t>Спирмена</w:t>
      </w:r>
      <w:proofErr w:type="spellEnd"/>
      <w:r w:rsidRPr="00243C95">
        <w:rPr>
          <w:sz w:val="24"/>
          <w:szCs w:val="24"/>
        </w:rPr>
        <w:t xml:space="preserve"> показал</w:t>
      </w:r>
      <w:proofErr w:type="gramEnd"/>
      <w:r w:rsidRPr="00243C95">
        <w:rPr>
          <w:sz w:val="24"/>
          <w:szCs w:val="24"/>
        </w:rPr>
        <w:t xml:space="preserve">, что в данной выборке испытуемых: </w:t>
      </w:r>
    </w:p>
    <w:p w14:paraId="6B15CA27" w14:textId="77777777" w:rsidR="006D6FB8" w:rsidRPr="00243C95" w:rsidRDefault="006D6FB8" w:rsidP="00243C95">
      <w:pPr>
        <w:pStyle w:val="afd"/>
        <w:widowControl w:val="0"/>
        <w:spacing w:line="240" w:lineRule="auto"/>
        <w:rPr>
          <w:color w:val="000000" w:themeColor="text1"/>
          <w:sz w:val="24"/>
          <w:szCs w:val="24"/>
        </w:rPr>
      </w:pPr>
      <w:r w:rsidRPr="00243C95">
        <w:rPr>
          <w:color w:val="000000" w:themeColor="text1"/>
          <w:sz w:val="24"/>
          <w:szCs w:val="24"/>
        </w:rPr>
        <w:t xml:space="preserve">- </w:t>
      </w:r>
      <w:r w:rsidR="003D78E8" w:rsidRPr="00243C95">
        <w:rPr>
          <w:color w:val="000000" w:themeColor="text1"/>
          <w:sz w:val="24"/>
          <w:szCs w:val="24"/>
        </w:rPr>
        <w:t xml:space="preserve">при доминирующей направленности личности на себя </w:t>
      </w:r>
      <w:r w:rsidR="00EF1256" w:rsidRPr="00243C95">
        <w:rPr>
          <w:color w:val="000000" w:themeColor="text1"/>
          <w:sz w:val="24"/>
          <w:szCs w:val="24"/>
        </w:rPr>
        <w:t xml:space="preserve">повышается </w:t>
      </w:r>
      <w:r w:rsidR="003D78E8" w:rsidRPr="00243C95">
        <w:rPr>
          <w:color w:val="000000" w:themeColor="text1"/>
          <w:sz w:val="24"/>
          <w:szCs w:val="24"/>
        </w:rPr>
        <w:t xml:space="preserve">вероятность </w:t>
      </w:r>
      <w:r w:rsidR="003D78E8" w:rsidRPr="00243C95">
        <w:rPr>
          <w:color w:val="000000" w:themeColor="text1"/>
          <w:sz w:val="24"/>
          <w:szCs w:val="24"/>
        </w:rPr>
        <w:lastRenderedPageBreak/>
        <w:t>выбора в качестве ведущего типа реагирования соперничества</w:t>
      </w:r>
      <w:r w:rsidRPr="00243C95">
        <w:rPr>
          <w:color w:val="000000" w:themeColor="text1"/>
          <w:sz w:val="24"/>
          <w:szCs w:val="24"/>
        </w:rPr>
        <w:t xml:space="preserve"> </w:t>
      </w:r>
      <w:r w:rsidR="003D78E8" w:rsidRPr="00243C95">
        <w:rPr>
          <w:color w:val="000000" w:themeColor="text1"/>
          <w:sz w:val="24"/>
          <w:szCs w:val="24"/>
        </w:rPr>
        <w:t>(</w:t>
      </w:r>
      <w:proofErr w:type="spellStart"/>
      <w:r w:rsidR="003D78E8" w:rsidRPr="00243C95">
        <w:rPr>
          <w:color w:val="000000" w:themeColor="text1"/>
          <w:sz w:val="24"/>
          <w:szCs w:val="24"/>
          <w:lang w:val="en-US"/>
        </w:rPr>
        <w:t>r</w:t>
      </w:r>
      <w:r w:rsidR="003D78E8" w:rsidRPr="00243C95">
        <w:rPr>
          <w:color w:val="000000" w:themeColor="text1"/>
          <w:sz w:val="24"/>
          <w:szCs w:val="24"/>
          <w:vertAlign w:val="subscript"/>
          <w:lang w:val="en-US"/>
        </w:rPr>
        <w:t>s</w:t>
      </w:r>
      <w:proofErr w:type="spellEnd"/>
      <w:r w:rsidR="003D78E8" w:rsidRPr="00243C95">
        <w:rPr>
          <w:color w:val="000000" w:themeColor="text1"/>
          <w:sz w:val="24"/>
          <w:szCs w:val="24"/>
        </w:rPr>
        <w:t xml:space="preserve">=0,48, </w:t>
      </w:r>
      <w:proofErr w:type="gramStart"/>
      <w:r w:rsidR="003D78E8" w:rsidRPr="00243C95">
        <w:rPr>
          <w:color w:val="000000" w:themeColor="text1"/>
          <w:sz w:val="24"/>
          <w:szCs w:val="24"/>
        </w:rPr>
        <w:t>р</w:t>
      </w:r>
      <w:proofErr w:type="gramEnd"/>
      <w:r w:rsidR="003D78E8" w:rsidRPr="00243C95">
        <w:rPr>
          <w:color w:val="000000" w:themeColor="text1"/>
          <w:sz w:val="24"/>
          <w:szCs w:val="24"/>
        </w:rPr>
        <w:t xml:space="preserve"> ≤0,01);</w:t>
      </w:r>
    </w:p>
    <w:p w14:paraId="3DF91C2D" w14:textId="77777777" w:rsidR="0053498F" w:rsidRPr="00243C95" w:rsidRDefault="0053498F" w:rsidP="00243C95">
      <w:pPr>
        <w:pStyle w:val="afd"/>
        <w:widowControl w:val="0"/>
        <w:spacing w:line="240" w:lineRule="auto"/>
        <w:rPr>
          <w:color w:val="000000" w:themeColor="text1"/>
          <w:sz w:val="24"/>
          <w:szCs w:val="24"/>
        </w:rPr>
      </w:pPr>
      <w:r w:rsidRPr="00243C95">
        <w:rPr>
          <w:color w:val="000000" w:themeColor="text1"/>
          <w:sz w:val="24"/>
          <w:szCs w:val="24"/>
        </w:rPr>
        <w:t xml:space="preserve">- при доминирующей направленности личности на себя </w:t>
      </w:r>
      <w:r w:rsidR="00EF1256" w:rsidRPr="00243C95">
        <w:rPr>
          <w:color w:val="000000" w:themeColor="text1"/>
          <w:sz w:val="24"/>
          <w:szCs w:val="24"/>
        </w:rPr>
        <w:t xml:space="preserve">повышается </w:t>
      </w:r>
      <w:r w:rsidRPr="00243C95">
        <w:rPr>
          <w:color w:val="000000" w:themeColor="text1"/>
          <w:sz w:val="24"/>
          <w:szCs w:val="24"/>
        </w:rPr>
        <w:t>вероятность выбора в качестве ведущего типа реагирования избегания (</w:t>
      </w:r>
      <w:proofErr w:type="spellStart"/>
      <w:r w:rsidRPr="00243C95">
        <w:rPr>
          <w:color w:val="000000" w:themeColor="text1"/>
          <w:sz w:val="24"/>
          <w:szCs w:val="24"/>
          <w:lang w:val="en-US"/>
        </w:rPr>
        <w:t>r</w:t>
      </w:r>
      <w:r w:rsidRPr="00243C95">
        <w:rPr>
          <w:color w:val="000000" w:themeColor="text1"/>
          <w:sz w:val="24"/>
          <w:szCs w:val="24"/>
          <w:vertAlign w:val="subscript"/>
          <w:lang w:val="en-US"/>
        </w:rPr>
        <w:t>s</w:t>
      </w:r>
      <w:proofErr w:type="spellEnd"/>
      <w:r w:rsidRPr="00243C95">
        <w:rPr>
          <w:color w:val="000000" w:themeColor="text1"/>
          <w:sz w:val="24"/>
          <w:szCs w:val="24"/>
        </w:rPr>
        <w:t xml:space="preserve">=0,44, </w:t>
      </w:r>
      <w:proofErr w:type="gramStart"/>
      <w:r w:rsidRPr="00243C95">
        <w:rPr>
          <w:color w:val="000000" w:themeColor="text1"/>
          <w:sz w:val="24"/>
          <w:szCs w:val="24"/>
        </w:rPr>
        <w:t>р</w:t>
      </w:r>
      <w:proofErr w:type="gramEnd"/>
      <w:r w:rsidRPr="00243C95">
        <w:rPr>
          <w:color w:val="000000" w:themeColor="text1"/>
          <w:sz w:val="24"/>
          <w:szCs w:val="24"/>
        </w:rPr>
        <w:t xml:space="preserve"> ≤0,01);</w:t>
      </w:r>
    </w:p>
    <w:p w14:paraId="18BAB44E" w14:textId="77777777" w:rsidR="00C83BF3" w:rsidRPr="00243C95" w:rsidRDefault="00C83BF3" w:rsidP="00243C95">
      <w:pPr>
        <w:pStyle w:val="afd"/>
        <w:widowControl w:val="0"/>
        <w:spacing w:line="240" w:lineRule="auto"/>
        <w:rPr>
          <w:color w:val="000000" w:themeColor="text1"/>
          <w:sz w:val="24"/>
          <w:szCs w:val="24"/>
        </w:rPr>
      </w:pPr>
      <w:r w:rsidRPr="00243C95">
        <w:rPr>
          <w:color w:val="000000" w:themeColor="text1"/>
          <w:sz w:val="24"/>
          <w:szCs w:val="24"/>
        </w:rPr>
        <w:t>- при доминирующей направленности личности на себя снижается вероятность выбора в качестве ведущего типа реагирования сотрудничества (</w:t>
      </w:r>
      <w:proofErr w:type="spellStart"/>
      <w:r w:rsidRPr="00243C95">
        <w:rPr>
          <w:color w:val="000000" w:themeColor="text1"/>
          <w:sz w:val="24"/>
          <w:szCs w:val="24"/>
          <w:lang w:val="en-US"/>
        </w:rPr>
        <w:t>r</w:t>
      </w:r>
      <w:r w:rsidRPr="00243C95">
        <w:rPr>
          <w:color w:val="000000" w:themeColor="text1"/>
          <w:sz w:val="24"/>
          <w:szCs w:val="24"/>
          <w:vertAlign w:val="subscript"/>
          <w:lang w:val="en-US"/>
        </w:rPr>
        <w:t>s</w:t>
      </w:r>
      <w:proofErr w:type="spellEnd"/>
      <w:r w:rsidRPr="00243C95">
        <w:rPr>
          <w:color w:val="000000" w:themeColor="text1"/>
          <w:sz w:val="24"/>
          <w:szCs w:val="24"/>
        </w:rPr>
        <w:t xml:space="preserve">=-0,45, </w:t>
      </w:r>
      <w:proofErr w:type="gramStart"/>
      <w:r w:rsidRPr="00243C95">
        <w:rPr>
          <w:color w:val="000000" w:themeColor="text1"/>
          <w:sz w:val="24"/>
          <w:szCs w:val="24"/>
        </w:rPr>
        <w:t>р</w:t>
      </w:r>
      <w:proofErr w:type="gramEnd"/>
      <w:r w:rsidRPr="00243C95">
        <w:rPr>
          <w:color w:val="000000" w:themeColor="text1"/>
          <w:sz w:val="24"/>
          <w:szCs w:val="24"/>
        </w:rPr>
        <w:t xml:space="preserve"> ≤0,01);</w:t>
      </w:r>
    </w:p>
    <w:p w14:paraId="4DA3D287" w14:textId="77777777" w:rsidR="00A22D27" w:rsidRPr="00243C95" w:rsidRDefault="00A22D27" w:rsidP="00243C95">
      <w:pPr>
        <w:pStyle w:val="afd"/>
        <w:widowControl w:val="0"/>
        <w:spacing w:line="240" w:lineRule="auto"/>
        <w:rPr>
          <w:color w:val="000000" w:themeColor="text1"/>
          <w:sz w:val="24"/>
          <w:szCs w:val="24"/>
        </w:rPr>
      </w:pPr>
      <w:r w:rsidRPr="00243C95">
        <w:rPr>
          <w:color w:val="000000" w:themeColor="text1"/>
          <w:sz w:val="24"/>
          <w:szCs w:val="24"/>
        </w:rPr>
        <w:t xml:space="preserve">- при доминирующей направленности личности на </w:t>
      </w:r>
      <w:r w:rsidRPr="00243C95">
        <w:rPr>
          <w:sz w:val="24"/>
          <w:szCs w:val="24"/>
        </w:rPr>
        <w:t>взаимоотношения</w:t>
      </w:r>
      <w:r w:rsidRPr="00243C95">
        <w:rPr>
          <w:color w:val="000000" w:themeColor="text1"/>
          <w:sz w:val="24"/>
          <w:szCs w:val="24"/>
        </w:rPr>
        <w:t xml:space="preserve"> снижается вероятность выбора в качестве ведущего типа реагирования соперничества (</w:t>
      </w:r>
      <w:proofErr w:type="spellStart"/>
      <w:r w:rsidRPr="00243C95">
        <w:rPr>
          <w:color w:val="000000" w:themeColor="text1"/>
          <w:sz w:val="24"/>
          <w:szCs w:val="24"/>
          <w:lang w:val="en-US"/>
        </w:rPr>
        <w:t>r</w:t>
      </w:r>
      <w:r w:rsidRPr="00243C95">
        <w:rPr>
          <w:color w:val="000000" w:themeColor="text1"/>
          <w:sz w:val="24"/>
          <w:szCs w:val="24"/>
          <w:vertAlign w:val="subscript"/>
          <w:lang w:val="en-US"/>
        </w:rPr>
        <w:t>s</w:t>
      </w:r>
      <w:proofErr w:type="spellEnd"/>
      <w:r w:rsidRPr="00243C95">
        <w:rPr>
          <w:color w:val="000000" w:themeColor="text1"/>
          <w:sz w:val="24"/>
          <w:szCs w:val="24"/>
        </w:rPr>
        <w:t xml:space="preserve">=-0,43, </w:t>
      </w:r>
      <w:proofErr w:type="gramStart"/>
      <w:r w:rsidRPr="00243C95">
        <w:rPr>
          <w:color w:val="000000" w:themeColor="text1"/>
          <w:sz w:val="24"/>
          <w:szCs w:val="24"/>
        </w:rPr>
        <w:t>р</w:t>
      </w:r>
      <w:proofErr w:type="gramEnd"/>
      <w:r w:rsidRPr="00243C95">
        <w:rPr>
          <w:color w:val="000000" w:themeColor="text1"/>
          <w:sz w:val="24"/>
          <w:szCs w:val="24"/>
        </w:rPr>
        <w:t xml:space="preserve"> ≤0,01);</w:t>
      </w:r>
    </w:p>
    <w:p w14:paraId="20D055BE" w14:textId="77777777" w:rsidR="00BE5EA9" w:rsidRPr="00243C95" w:rsidRDefault="00BE5EA9" w:rsidP="00243C95">
      <w:pPr>
        <w:pStyle w:val="afd"/>
        <w:widowControl w:val="0"/>
        <w:spacing w:line="240" w:lineRule="auto"/>
        <w:rPr>
          <w:color w:val="000000" w:themeColor="text1"/>
          <w:sz w:val="24"/>
          <w:szCs w:val="24"/>
        </w:rPr>
      </w:pPr>
      <w:r w:rsidRPr="00243C95">
        <w:rPr>
          <w:color w:val="000000" w:themeColor="text1"/>
          <w:sz w:val="24"/>
          <w:szCs w:val="24"/>
        </w:rPr>
        <w:t xml:space="preserve">- при доминирующей направленности личности на </w:t>
      </w:r>
      <w:r w:rsidRPr="00243C95">
        <w:rPr>
          <w:sz w:val="24"/>
          <w:szCs w:val="24"/>
        </w:rPr>
        <w:t>взаимоотношения</w:t>
      </w:r>
      <w:r w:rsidRPr="00243C95">
        <w:rPr>
          <w:color w:val="000000" w:themeColor="text1"/>
          <w:sz w:val="24"/>
          <w:szCs w:val="24"/>
        </w:rPr>
        <w:t xml:space="preserve"> повышается вероятность выбора в качестве ведущего типа реагирования приспособления (</w:t>
      </w:r>
      <w:proofErr w:type="spellStart"/>
      <w:r w:rsidRPr="00243C95">
        <w:rPr>
          <w:color w:val="000000" w:themeColor="text1"/>
          <w:sz w:val="24"/>
          <w:szCs w:val="24"/>
          <w:lang w:val="en-US"/>
        </w:rPr>
        <w:t>r</w:t>
      </w:r>
      <w:r w:rsidRPr="00243C95">
        <w:rPr>
          <w:color w:val="000000" w:themeColor="text1"/>
          <w:sz w:val="24"/>
          <w:szCs w:val="24"/>
          <w:vertAlign w:val="subscript"/>
          <w:lang w:val="en-US"/>
        </w:rPr>
        <w:t>s</w:t>
      </w:r>
      <w:proofErr w:type="spellEnd"/>
      <w:r w:rsidRPr="00243C95">
        <w:rPr>
          <w:color w:val="000000" w:themeColor="text1"/>
          <w:sz w:val="24"/>
          <w:szCs w:val="24"/>
        </w:rPr>
        <w:t xml:space="preserve">=0,45, </w:t>
      </w:r>
      <w:proofErr w:type="gramStart"/>
      <w:r w:rsidRPr="00243C95">
        <w:rPr>
          <w:color w:val="000000" w:themeColor="text1"/>
          <w:sz w:val="24"/>
          <w:szCs w:val="24"/>
        </w:rPr>
        <w:t>р</w:t>
      </w:r>
      <w:proofErr w:type="gramEnd"/>
      <w:r w:rsidRPr="00243C95">
        <w:rPr>
          <w:color w:val="000000" w:themeColor="text1"/>
          <w:sz w:val="24"/>
          <w:szCs w:val="24"/>
        </w:rPr>
        <w:t xml:space="preserve"> ≤0,01);</w:t>
      </w:r>
    </w:p>
    <w:p w14:paraId="7376258C" w14:textId="77777777" w:rsidR="00EF1256" w:rsidRPr="00243C95" w:rsidRDefault="00EF1256" w:rsidP="00243C95">
      <w:pPr>
        <w:pStyle w:val="afd"/>
        <w:widowControl w:val="0"/>
        <w:spacing w:line="240" w:lineRule="auto"/>
        <w:rPr>
          <w:color w:val="000000" w:themeColor="text1"/>
          <w:sz w:val="24"/>
          <w:szCs w:val="24"/>
        </w:rPr>
      </w:pPr>
      <w:r w:rsidRPr="00243C95">
        <w:rPr>
          <w:color w:val="000000" w:themeColor="text1"/>
          <w:sz w:val="24"/>
          <w:szCs w:val="24"/>
        </w:rPr>
        <w:t xml:space="preserve">- при доминирующей направленности личности на </w:t>
      </w:r>
      <w:r w:rsidRPr="00243C95">
        <w:rPr>
          <w:sz w:val="24"/>
          <w:szCs w:val="24"/>
        </w:rPr>
        <w:t>взаимоотношения</w:t>
      </w:r>
      <w:r w:rsidRPr="00243C95">
        <w:rPr>
          <w:color w:val="000000" w:themeColor="text1"/>
          <w:sz w:val="24"/>
          <w:szCs w:val="24"/>
        </w:rPr>
        <w:t xml:space="preserve"> повышается вероятность выбора в качестве ведущего типа реагирования компромисса (</w:t>
      </w:r>
      <w:proofErr w:type="spellStart"/>
      <w:r w:rsidRPr="00243C95">
        <w:rPr>
          <w:color w:val="000000" w:themeColor="text1"/>
          <w:sz w:val="24"/>
          <w:szCs w:val="24"/>
          <w:lang w:val="en-US"/>
        </w:rPr>
        <w:t>r</w:t>
      </w:r>
      <w:r w:rsidRPr="00243C95">
        <w:rPr>
          <w:color w:val="000000" w:themeColor="text1"/>
          <w:sz w:val="24"/>
          <w:szCs w:val="24"/>
          <w:vertAlign w:val="subscript"/>
          <w:lang w:val="en-US"/>
        </w:rPr>
        <w:t>s</w:t>
      </w:r>
      <w:proofErr w:type="spellEnd"/>
      <w:r w:rsidRPr="00243C95">
        <w:rPr>
          <w:color w:val="000000" w:themeColor="text1"/>
          <w:sz w:val="24"/>
          <w:szCs w:val="24"/>
        </w:rPr>
        <w:t xml:space="preserve">=0,52, </w:t>
      </w:r>
      <w:proofErr w:type="gramStart"/>
      <w:r w:rsidRPr="00243C95">
        <w:rPr>
          <w:color w:val="000000" w:themeColor="text1"/>
          <w:sz w:val="24"/>
          <w:szCs w:val="24"/>
        </w:rPr>
        <w:t>р</w:t>
      </w:r>
      <w:proofErr w:type="gramEnd"/>
      <w:r w:rsidRPr="00243C95">
        <w:rPr>
          <w:color w:val="000000" w:themeColor="text1"/>
          <w:sz w:val="24"/>
          <w:szCs w:val="24"/>
        </w:rPr>
        <w:t xml:space="preserve"> ≤0,01);</w:t>
      </w:r>
    </w:p>
    <w:p w14:paraId="168B6FA9" w14:textId="77777777" w:rsidR="00EF1256" w:rsidRPr="00243C95" w:rsidRDefault="00EF1256" w:rsidP="00243C95">
      <w:pPr>
        <w:pStyle w:val="afd"/>
        <w:widowControl w:val="0"/>
        <w:spacing w:line="240" w:lineRule="auto"/>
        <w:rPr>
          <w:color w:val="000000" w:themeColor="text1"/>
          <w:sz w:val="24"/>
          <w:szCs w:val="24"/>
        </w:rPr>
      </w:pPr>
      <w:r w:rsidRPr="00243C95">
        <w:rPr>
          <w:color w:val="000000" w:themeColor="text1"/>
          <w:sz w:val="24"/>
          <w:szCs w:val="24"/>
        </w:rPr>
        <w:t xml:space="preserve">- при доминирующей направленности личности на </w:t>
      </w:r>
      <w:r w:rsidRPr="00243C95">
        <w:rPr>
          <w:sz w:val="24"/>
          <w:szCs w:val="24"/>
        </w:rPr>
        <w:t>взаимоотношения</w:t>
      </w:r>
      <w:r w:rsidRPr="00243C95">
        <w:rPr>
          <w:color w:val="000000" w:themeColor="text1"/>
          <w:sz w:val="24"/>
          <w:szCs w:val="24"/>
        </w:rPr>
        <w:t xml:space="preserve"> повышается вероятность выбора в качестве ведущего типа реагирования сотрудничества (</w:t>
      </w:r>
      <w:proofErr w:type="spellStart"/>
      <w:r w:rsidRPr="00243C95">
        <w:rPr>
          <w:color w:val="000000" w:themeColor="text1"/>
          <w:sz w:val="24"/>
          <w:szCs w:val="24"/>
          <w:lang w:val="en-US"/>
        </w:rPr>
        <w:t>r</w:t>
      </w:r>
      <w:r w:rsidRPr="00243C95">
        <w:rPr>
          <w:color w:val="000000" w:themeColor="text1"/>
          <w:sz w:val="24"/>
          <w:szCs w:val="24"/>
          <w:vertAlign w:val="subscript"/>
          <w:lang w:val="en-US"/>
        </w:rPr>
        <w:t>s</w:t>
      </w:r>
      <w:proofErr w:type="spellEnd"/>
      <w:r w:rsidRPr="00243C95">
        <w:rPr>
          <w:color w:val="000000" w:themeColor="text1"/>
          <w:sz w:val="24"/>
          <w:szCs w:val="24"/>
        </w:rPr>
        <w:t xml:space="preserve">=0,44, </w:t>
      </w:r>
      <w:proofErr w:type="gramStart"/>
      <w:r w:rsidRPr="00243C95">
        <w:rPr>
          <w:color w:val="000000" w:themeColor="text1"/>
          <w:sz w:val="24"/>
          <w:szCs w:val="24"/>
        </w:rPr>
        <w:t>р</w:t>
      </w:r>
      <w:proofErr w:type="gramEnd"/>
      <w:r w:rsidRPr="00243C95">
        <w:rPr>
          <w:color w:val="000000" w:themeColor="text1"/>
          <w:sz w:val="24"/>
          <w:szCs w:val="24"/>
        </w:rPr>
        <w:t xml:space="preserve"> ≤0,01);</w:t>
      </w:r>
    </w:p>
    <w:p w14:paraId="7E476D59" w14:textId="77777777" w:rsidR="00EE6164" w:rsidRPr="00243C95" w:rsidRDefault="00EE6164" w:rsidP="00243C95">
      <w:pPr>
        <w:pStyle w:val="afd"/>
        <w:widowControl w:val="0"/>
        <w:spacing w:line="240" w:lineRule="auto"/>
        <w:rPr>
          <w:color w:val="000000" w:themeColor="text1"/>
          <w:sz w:val="24"/>
          <w:szCs w:val="24"/>
        </w:rPr>
      </w:pPr>
      <w:r w:rsidRPr="00243C95">
        <w:rPr>
          <w:color w:val="000000" w:themeColor="text1"/>
          <w:sz w:val="24"/>
          <w:szCs w:val="24"/>
        </w:rPr>
        <w:t xml:space="preserve">- при доминирующей направленности личности на </w:t>
      </w:r>
      <w:r w:rsidRPr="00243C95">
        <w:rPr>
          <w:sz w:val="24"/>
          <w:szCs w:val="24"/>
        </w:rPr>
        <w:t>задание</w:t>
      </w:r>
      <w:r w:rsidRPr="00243C95">
        <w:rPr>
          <w:color w:val="000000" w:themeColor="text1"/>
          <w:sz w:val="24"/>
          <w:szCs w:val="24"/>
        </w:rPr>
        <w:t xml:space="preserve"> снижается вероятность выбора в качестве ведущего типа реагирования соперничества (</w:t>
      </w:r>
      <w:proofErr w:type="spellStart"/>
      <w:r w:rsidRPr="00243C95">
        <w:rPr>
          <w:color w:val="000000" w:themeColor="text1"/>
          <w:sz w:val="24"/>
          <w:szCs w:val="24"/>
          <w:lang w:val="en-US"/>
        </w:rPr>
        <w:t>r</w:t>
      </w:r>
      <w:r w:rsidRPr="00243C95">
        <w:rPr>
          <w:color w:val="000000" w:themeColor="text1"/>
          <w:sz w:val="24"/>
          <w:szCs w:val="24"/>
          <w:vertAlign w:val="subscript"/>
          <w:lang w:val="en-US"/>
        </w:rPr>
        <w:t>s</w:t>
      </w:r>
      <w:proofErr w:type="spellEnd"/>
      <w:r w:rsidRPr="00243C95">
        <w:rPr>
          <w:color w:val="000000" w:themeColor="text1"/>
          <w:sz w:val="24"/>
          <w:szCs w:val="24"/>
        </w:rPr>
        <w:t xml:space="preserve">=-0,48, </w:t>
      </w:r>
      <w:proofErr w:type="gramStart"/>
      <w:r w:rsidRPr="00243C95">
        <w:rPr>
          <w:color w:val="000000" w:themeColor="text1"/>
          <w:sz w:val="24"/>
          <w:szCs w:val="24"/>
        </w:rPr>
        <w:t>р</w:t>
      </w:r>
      <w:proofErr w:type="gramEnd"/>
      <w:r w:rsidRPr="00243C95">
        <w:rPr>
          <w:color w:val="000000" w:themeColor="text1"/>
          <w:sz w:val="24"/>
          <w:szCs w:val="24"/>
        </w:rPr>
        <w:t xml:space="preserve"> ≤0,01);</w:t>
      </w:r>
    </w:p>
    <w:p w14:paraId="153AF010" w14:textId="77777777" w:rsidR="004924A8" w:rsidRPr="00243C95" w:rsidRDefault="004924A8" w:rsidP="00243C95">
      <w:pPr>
        <w:pStyle w:val="afd"/>
        <w:widowControl w:val="0"/>
        <w:spacing w:line="240" w:lineRule="auto"/>
        <w:rPr>
          <w:color w:val="000000" w:themeColor="text1"/>
          <w:sz w:val="24"/>
          <w:szCs w:val="24"/>
        </w:rPr>
      </w:pPr>
      <w:r w:rsidRPr="00243C95">
        <w:rPr>
          <w:color w:val="000000" w:themeColor="text1"/>
          <w:sz w:val="24"/>
          <w:szCs w:val="24"/>
        </w:rPr>
        <w:t xml:space="preserve">- при доминирующей направленности личности на </w:t>
      </w:r>
      <w:r w:rsidRPr="00243C95">
        <w:rPr>
          <w:sz w:val="24"/>
          <w:szCs w:val="24"/>
        </w:rPr>
        <w:t>задание</w:t>
      </w:r>
      <w:r w:rsidRPr="00243C95">
        <w:rPr>
          <w:color w:val="000000" w:themeColor="text1"/>
          <w:sz w:val="24"/>
          <w:szCs w:val="24"/>
        </w:rPr>
        <w:t xml:space="preserve"> повышается вероятность выбора в качестве ведущего типа реагирования компромисса (</w:t>
      </w:r>
      <w:proofErr w:type="spellStart"/>
      <w:r w:rsidRPr="00243C95">
        <w:rPr>
          <w:color w:val="000000" w:themeColor="text1"/>
          <w:sz w:val="24"/>
          <w:szCs w:val="24"/>
          <w:lang w:val="en-US"/>
        </w:rPr>
        <w:t>r</w:t>
      </w:r>
      <w:r w:rsidRPr="00243C95">
        <w:rPr>
          <w:color w:val="000000" w:themeColor="text1"/>
          <w:sz w:val="24"/>
          <w:szCs w:val="24"/>
          <w:vertAlign w:val="subscript"/>
          <w:lang w:val="en-US"/>
        </w:rPr>
        <w:t>s</w:t>
      </w:r>
      <w:proofErr w:type="spellEnd"/>
      <w:r w:rsidRPr="00243C95">
        <w:rPr>
          <w:color w:val="000000" w:themeColor="text1"/>
          <w:sz w:val="24"/>
          <w:szCs w:val="24"/>
        </w:rPr>
        <w:t xml:space="preserve">=0,50, </w:t>
      </w:r>
      <w:proofErr w:type="gramStart"/>
      <w:r w:rsidRPr="00243C95">
        <w:rPr>
          <w:color w:val="000000" w:themeColor="text1"/>
          <w:sz w:val="24"/>
          <w:szCs w:val="24"/>
        </w:rPr>
        <w:t>р</w:t>
      </w:r>
      <w:proofErr w:type="gramEnd"/>
      <w:r w:rsidRPr="00243C95">
        <w:rPr>
          <w:color w:val="000000" w:themeColor="text1"/>
          <w:sz w:val="24"/>
          <w:szCs w:val="24"/>
        </w:rPr>
        <w:t xml:space="preserve"> ≤0,01);</w:t>
      </w:r>
    </w:p>
    <w:p w14:paraId="11184BB0" w14:textId="77777777" w:rsidR="00AF75E0" w:rsidRPr="00243C95" w:rsidRDefault="00AF75E0" w:rsidP="00243C95">
      <w:pPr>
        <w:pStyle w:val="afd"/>
        <w:widowControl w:val="0"/>
        <w:spacing w:line="240" w:lineRule="auto"/>
        <w:rPr>
          <w:color w:val="000000" w:themeColor="text1"/>
          <w:sz w:val="24"/>
          <w:szCs w:val="24"/>
        </w:rPr>
      </w:pPr>
      <w:r w:rsidRPr="00243C95">
        <w:rPr>
          <w:color w:val="000000" w:themeColor="text1"/>
          <w:sz w:val="24"/>
          <w:szCs w:val="24"/>
        </w:rPr>
        <w:t xml:space="preserve">- при доминирующей направленности личности на </w:t>
      </w:r>
      <w:r w:rsidRPr="00243C95">
        <w:rPr>
          <w:sz w:val="24"/>
          <w:szCs w:val="24"/>
        </w:rPr>
        <w:t>задание</w:t>
      </w:r>
      <w:r w:rsidRPr="00243C95">
        <w:rPr>
          <w:color w:val="000000" w:themeColor="text1"/>
          <w:sz w:val="24"/>
          <w:szCs w:val="24"/>
        </w:rPr>
        <w:t xml:space="preserve"> снижается вероятность выбора в качестве ведущего типа реагирования избегания               (</w:t>
      </w:r>
      <w:proofErr w:type="spellStart"/>
      <w:r w:rsidRPr="00243C95">
        <w:rPr>
          <w:color w:val="000000" w:themeColor="text1"/>
          <w:sz w:val="24"/>
          <w:szCs w:val="24"/>
          <w:lang w:val="en-US"/>
        </w:rPr>
        <w:t>r</w:t>
      </w:r>
      <w:r w:rsidRPr="00243C95">
        <w:rPr>
          <w:color w:val="000000" w:themeColor="text1"/>
          <w:sz w:val="24"/>
          <w:szCs w:val="24"/>
          <w:vertAlign w:val="subscript"/>
          <w:lang w:val="en-US"/>
        </w:rPr>
        <w:t>s</w:t>
      </w:r>
      <w:proofErr w:type="spellEnd"/>
      <w:r w:rsidRPr="00243C95">
        <w:rPr>
          <w:color w:val="000000" w:themeColor="text1"/>
          <w:sz w:val="24"/>
          <w:szCs w:val="24"/>
        </w:rPr>
        <w:t xml:space="preserve">=-0,49, </w:t>
      </w:r>
      <w:proofErr w:type="gramStart"/>
      <w:r w:rsidRPr="00243C95">
        <w:rPr>
          <w:color w:val="000000" w:themeColor="text1"/>
          <w:sz w:val="24"/>
          <w:szCs w:val="24"/>
        </w:rPr>
        <w:t>р</w:t>
      </w:r>
      <w:proofErr w:type="gramEnd"/>
      <w:r w:rsidRPr="00243C95">
        <w:rPr>
          <w:color w:val="000000" w:themeColor="text1"/>
          <w:sz w:val="24"/>
          <w:szCs w:val="24"/>
        </w:rPr>
        <w:t xml:space="preserve"> ≤0,01);</w:t>
      </w:r>
    </w:p>
    <w:p w14:paraId="6C1C696A" w14:textId="77777777" w:rsidR="0094528C" w:rsidRPr="00243C95" w:rsidRDefault="0094528C" w:rsidP="00243C95">
      <w:pPr>
        <w:pStyle w:val="afd"/>
        <w:widowControl w:val="0"/>
        <w:spacing w:line="240" w:lineRule="auto"/>
        <w:rPr>
          <w:color w:val="000000" w:themeColor="text1"/>
          <w:sz w:val="24"/>
          <w:szCs w:val="24"/>
        </w:rPr>
      </w:pPr>
      <w:r w:rsidRPr="00243C95">
        <w:rPr>
          <w:color w:val="000000" w:themeColor="text1"/>
          <w:sz w:val="24"/>
          <w:szCs w:val="24"/>
        </w:rPr>
        <w:t xml:space="preserve">- при доминирующей направленности личности на </w:t>
      </w:r>
      <w:r w:rsidRPr="00243C95">
        <w:rPr>
          <w:sz w:val="24"/>
          <w:szCs w:val="24"/>
        </w:rPr>
        <w:t>задание</w:t>
      </w:r>
      <w:r w:rsidRPr="00243C95">
        <w:rPr>
          <w:color w:val="000000" w:themeColor="text1"/>
          <w:sz w:val="24"/>
          <w:szCs w:val="24"/>
        </w:rPr>
        <w:t xml:space="preserve"> повышается вероятность выбора в качестве ведущего типа реагирования сотрудничества (</w:t>
      </w:r>
      <w:proofErr w:type="spellStart"/>
      <w:r w:rsidRPr="00243C95">
        <w:rPr>
          <w:color w:val="000000" w:themeColor="text1"/>
          <w:sz w:val="24"/>
          <w:szCs w:val="24"/>
          <w:lang w:val="en-US"/>
        </w:rPr>
        <w:t>r</w:t>
      </w:r>
      <w:r w:rsidRPr="00243C95">
        <w:rPr>
          <w:color w:val="000000" w:themeColor="text1"/>
          <w:sz w:val="24"/>
          <w:szCs w:val="24"/>
          <w:vertAlign w:val="subscript"/>
          <w:lang w:val="en-US"/>
        </w:rPr>
        <w:t>s</w:t>
      </w:r>
      <w:proofErr w:type="spellEnd"/>
      <w:r w:rsidRPr="00243C95">
        <w:rPr>
          <w:color w:val="000000" w:themeColor="text1"/>
          <w:sz w:val="24"/>
          <w:szCs w:val="24"/>
        </w:rPr>
        <w:t xml:space="preserve">=0,45, </w:t>
      </w:r>
      <w:proofErr w:type="gramStart"/>
      <w:r w:rsidRPr="00243C95">
        <w:rPr>
          <w:color w:val="000000" w:themeColor="text1"/>
          <w:sz w:val="24"/>
          <w:szCs w:val="24"/>
        </w:rPr>
        <w:t>р</w:t>
      </w:r>
      <w:proofErr w:type="gramEnd"/>
      <w:r w:rsidRPr="00243C95">
        <w:rPr>
          <w:color w:val="000000" w:themeColor="text1"/>
          <w:sz w:val="24"/>
          <w:szCs w:val="24"/>
        </w:rPr>
        <w:t xml:space="preserve"> ≤0,01).</w:t>
      </w:r>
    </w:p>
    <w:p w14:paraId="1904F67B" w14:textId="77777777" w:rsidR="00570686" w:rsidRPr="00243C95" w:rsidRDefault="00570686" w:rsidP="00243C95">
      <w:pPr>
        <w:pStyle w:val="afd"/>
        <w:widowControl w:val="0"/>
        <w:spacing w:line="240" w:lineRule="auto"/>
        <w:rPr>
          <w:sz w:val="24"/>
          <w:szCs w:val="24"/>
        </w:rPr>
      </w:pPr>
      <w:r w:rsidRPr="00243C95">
        <w:rPr>
          <w:sz w:val="24"/>
          <w:szCs w:val="24"/>
        </w:rPr>
        <w:t>Таким образом, эмпирически</w:t>
      </w:r>
      <w:r w:rsidR="0046771E" w:rsidRPr="00243C95">
        <w:rPr>
          <w:sz w:val="24"/>
          <w:szCs w:val="24"/>
        </w:rPr>
        <w:t xml:space="preserve">м </w:t>
      </w:r>
      <w:proofErr w:type="gramStart"/>
      <w:r w:rsidR="0046771E" w:rsidRPr="00243C95">
        <w:rPr>
          <w:sz w:val="24"/>
          <w:szCs w:val="24"/>
        </w:rPr>
        <w:t>путем было</w:t>
      </w:r>
      <w:r w:rsidRPr="00243C95">
        <w:rPr>
          <w:sz w:val="24"/>
          <w:szCs w:val="24"/>
        </w:rPr>
        <w:t xml:space="preserve"> установлено влияние </w:t>
      </w:r>
      <w:r w:rsidR="0046771E" w:rsidRPr="00243C95">
        <w:rPr>
          <w:sz w:val="24"/>
          <w:szCs w:val="24"/>
        </w:rPr>
        <w:t xml:space="preserve">личностных особенностей и направленности на стиль поведения </w:t>
      </w:r>
      <w:proofErr w:type="spellStart"/>
      <w:r w:rsidR="0046771E" w:rsidRPr="00243C95">
        <w:rPr>
          <w:sz w:val="24"/>
          <w:szCs w:val="24"/>
        </w:rPr>
        <w:t>фармспециалистов</w:t>
      </w:r>
      <w:proofErr w:type="spellEnd"/>
      <w:r w:rsidR="0046771E" w:rsidRPr="00243C95">
        <w:rPr>
          <w:sz w:val="24"/>
          <w:szCs w:val="24"/>
        </w:rPr>
        <w:t xml:space="preserve"> в конфликтной ситуации и наша гипотеза нашла</w:t>
      </w:r>
      <w:proofErr w:type="gramEnd"/>
      <w:r w:rsidR="0046771E" w:rsidRPr="00243C95">
        <w:rPr>
          <w:sz w:val="24"/>
          <w:szCs w:val="24"/>
        </w:rPr>
        <w:t xml:space="preserve"> свое подтверждение</w:t>
      </w:r>
      <w:r w:rsidRPr="00243C95">
        <w:rPr>
          <w:sz w:val="24"/>
          <w:szCs w:val="24"/>
        </w:rPr>
        <w:t>.</w:t>
      </w:r>
    </w:p>
    <w:p w14:paraId="6E70809B" w14:textId="77777777" w:rsidR="00C92D2E" w:rsidRPr="00243C95" w:rsidRDefault="00570686" w:rsidP="00243C95">
      <w:pPr>
        <w:widowControl w:val="0"/>
        <w:spacing w:after="0" w:line="240" w:lineRule="auto"/>
        <w:ind w:firstLine="709"/>
        <w:jc w:val="both"/>
        <w:rPr>
          <w:rFonts w:ascii="Times New Roman" w:hAnsi="Times New Roman"/>
          <w:b/>
          <w:sz w:val="24"/>
          <w:szCs w:val="24"/>
        </w:rPr>
      </w:pPr>
      <w:r w:rsidRPr="00243C95">
        <w:rPr>
          <w:b/>
          <w:bCs/>
          <w:sz w:val="24"/>
          <w:szCs w:val="24"/>
        </w:rPr>
        <w:br w:type="page"/>
      </w:r>
    </w:p>
    <w:p w14:paraId="6D02B5CA" w14:textId="77777777" w:rsidR="00F12672" w:rsidRPr="00243C95" w:rsidRDefault="00F12672" w:rsidP="00243C95">
      <w:pPr>
        <w:widowControl w:val="0"/>
        <w:spacing w:after="0" w:line="240" w:lineRule="auto"/>
        <w:jc w:val="center"/>
        <w:rPr>
          <w:rFonts w:ascii="Times New Roman" w:hAnsi="Times New Roman"/>
          <w:b/>
          <w:snapToGrid w:val="0"/>
          <w:color w:val="000000" w:themeColor="text1"/>
          <w:sz w:val="24"/>
          <w:szCs w:val="24"/>
        </w:rPr>
      </w:pPr>
      <w:r w:rsidRPr="00243C95">
        <w:rPr>
          <w:rFonts w:ascii="Times New Roman" w:hAnsi="Times New Roman"/>
          <w:b/>
          <w:snapToGrid w:val="0"/>
          <w:color w:val="000000" w:themeColor="text1"/>
          <w:sz w:val="24"/>
          <w:szCs w:val="24"/>
        </w:rPr>
        <w:lastRenderedPageBreak/>
        <w:t>Выводы по второй главе</w:t>
      </w:r>
    </w:p>
    <w:p w14:paraId="1C04ED69" w14:textId="77777777" w:rsidR="00C203AD" w:rsidRPr="00243C95" w:rsidRDefault="00C203AD" w:rsidP="00243C95">
      <w:pPr>
        <w:spacing w:after="0" w:line="240" w:lineRule="auto"/>
        <w:ind w:firstLine="360"/>
        <w:contextualSpacing/>
        <w:jc w:val="both"/>
        <w:rPr>
          <w:rFonts w:ascii="Times New Roman" w:hAnsi="Times New Roman"/>
          <w:color w:val="000000" w:themeColor="text1"/>
          <w:sz w:val="24"/>
          <w:szCs w:val="24"/>
        </w:rPr>
      </w:pPr>
      <w:r w:rsidRPr="00243C95">
        <w:rPr>
          <w:rFonts w:ascii="Times New Roman" w:hAnsi="Times New Roman"/>
          <w:color w:val="009900"/>
          <w:sz w:val="24"/>
          <w:szCs w:val="24"/>
        </w:rPr>
        <w:t xml:space="preserve">   </w:t>
      </w:r>
      <w:r w:rsidR="00532658" w:rsidRPr="00243C95">
        <w:rPr>
          <w:rFonts w:ascii="Times New Roman" w:hAnsi="Times New Roman"/>
          <w:color w:val="009900"/>
          <w:sz w:val="24"/>
          <w:szCs w:val="24"/>
        </w:rPr>
        <w:tab/>
      </w:r>
      <w:r w:rsidRPr="00243C95">
        <w:rPr>
          <w:rFonts w:ascii="Times New Roman" w:hAnsi="Times New Roman"/>
          <w:color w:val="000000" w:themeColor="text1"/>
          <w:sz w:val="24"/>
          <w:szCs w:val="24"/>
        </w:rPr>
        <w:t xml:space="preserve">Эмпирическое исследование было направлено на исследование влияния </w:t>
      </w:r>
      <w:r w:rsidR="004F498D" w:rsidRPr="00243C95">
        <w:rPr>
          <w:rFonts w:ascii="Times New Roman" w:hAnsi="Times New Roman"/>
          <w:color w:val="000000" w:themeColor="text1"/>
          <w:sz w:val="24"/>
          <w:szCs w:val="24"/>
        </w:rPr>
        <w:t xml:space="preserve">личностных особенностей и направленности личности </w:t>
      </w:r>
      <w:proofErr w:type="spellStart"/>
      <w:r w:rsidR="004F498D" w:rsidRPr="00243C95">
        <w:rPr>
          <w:rFonts w:ascii="Times New Roman" w:hAnsi="Times New Roman"/>
          <w:color w:val="000000" w:themeColor="text1"/>
          <w:sz w:val="24"/>
          <w:szCs w:val="24"/>
        </w:rPr>
        <w:t>фармспециалистов</w:t>
      </w:r>
      <w:proofErr w:type="spellEnd"/>
      <w:r w:rsidR="004F498D" w:rsidRPr="00243C95">
        <w:rPr>
          <w:rFonts w:ascii="Times New Roman" w:hAnsi="Times New Roman"/>
          <w:color w:val="000000" w:themeColor="text1"/>
          <w:sz w:val="24"/>
          <w:szCs w:val="24"/>
        </w:rPr>
        <w:t xml:space="preserve"> на стиль поведения в конфликтной ситуации</w:t>
      </w:r>
      <w:r w:rsidRPr="00243C95">
        <w:rPr>
          <w:rFonts w:ascii="Times New Roman" w:hAnsi="Times New Roman"/>
          <w:color w:val="000000" w:themeColor="text1"/>
          <w:sz w:val="24"/>
          <w:szCs w:val="24"/>
        </w:rPr>
        <w:t>.</w:t>
      </w:r>
    </w:p>
    <w:p w14:paraId="0414A5B2" w14:textId="77777777" w:rsidR="006B5CBC" w:rsidRPr="00243C95" w:rsidRDefault="00C203AD" w:rsidP="00243C95">
      <w:pPr>
        <w:spacing w:line="240" w:lineRule="auto"/>
        <w:ind w:firstLine="708"/>
        <w:contextualSpacing/>
        <w:jc w:val="both"/>
        <w:rPr>
          <w:rFonts w:ascii="Times New Roman" w:hAnsi="Times New Roman"/>
          <w:color w:val="009900"/>
          <w:sz w:val="24"/>
          <w:szCs w:val="24"/>
        </w:rPr>
      </w:pPr>
      <w:r w:rsidRPr="00243C95">
        <w:rPr>
          <w:rFonts w:ascii="Times New Roman" w:hAnsi="Times New Roman"/>
          <w:color w:val="000000" w:themeColor="text1"/>
          <w:sz w:val="24"/>
          <w:szCs w:val="24"/>
        </w:rPr>
        <w:t xml:space="preserve">В процессе решения задач эмпирического исследования, прежде всего, доказано влияние </w:t>
      </w:r>
      <w:r w:rsidR="00987380" w:rsidRPr="00243C95">
        <w:rPr>
          <w:rFonts w:ascii="Times New Roman" w:hAnsi="Times New Roman"/>
          <w:color w:val="000000" w:themeColor="text1"/>
          <w:sz w:val="24"/>
          <w:szCs w:val="24"/>
        </w:rPr>
        <w:t>личностных особенностей</w:t>
      </w:r>
      <w:r w:rsidRPr="00243C95">
        <w:rPr>
          <w:rFonts w:ascii="Times New Roman" w:hAnsi="Times New Roman"/>
          <w:color w:val="000000" w:themeColor="text1"/>
          <w:sz w:val="24"/>
          <w:szCs w:val="24"/>
        </w:rPr>
        <w:t>.</w:t>
      </w:r>
      <w:r w:rsidRPr="00243C95">
        <w:rPr>
          <w:rFonts w:ascii="Times New Roman" w:hAnsi="Times New Roman"/>
          <w:color w:val="009900"/>
          <w:sz w:val="24"/>
          <w:szCs w:val="24"/>
        </w:rPr>
        <w:t xml:space="preserve"> </w:t>
      </w:r>
      <w:r w:rsidRPr="00243C95">
        <w:rPr>
          <w:rFonts w:ascii="Times New Roman" w:hAnsi="Times New Roman"/>
          <w:color w:val="000000" w:themeColor="text1"/>
          <w:sz w:val="24"/>
          <w:szCs w:val="24"/>
        </w:rPr>
        <w:t xml:space="preserve">Большинство </w:t>
      </w:r>
      <w:r w:rsidR="00911776" w:rsidRPr="00243C95">
        <w:rPr>
          <w:rFonts w:ascii="Times New Roman" w:hAnsi="Times New Roman"/>
          <w:color w:val="000000" w:themeColor="text1"/>
          <w:sz w:val="24"/>
          <w:szCs w:val="24"/>
        </w:rPr>
        <w:t>испытуемых</w:t>
      </w:r>
      <w:r w:rsidRPr="00243C95">
        <w:rPr>
          <w:rFonts w:ascii="Times New Roman" w:hAnsi="Times New Roman"/>
          <w:color w:val="000000" w:themeColor="text1"/>
          <w:sz w:val="24"/>
          <w:szCs w:val="24"/>
        </w:rPr>
        <w:t xml:space="preserve"> характеризуются </w:t>
      </w:r>
      <w:r w:rsidR="00987380" w:rsidRPr="00243C95">
        <w:rPr>
          <w:rFonts w:ascii="Times New Roman" w:hAnsi="Times New Roman"/>
          <w:color w:val="000000" w:themeColor="text1"/>
          <w:sz w:val="24"/>
          <w:szCs w:val="24"/>
        </w:rPr>
        <w:t>средним уровнем тревожности (82,5</w:t>
      </w:r>
      <w:r w:rsidRPr="00243C95">
        <w:rPr>
          <w:rFonts w:ascii="Times New Roman" w:hAnsi="Times New Roman"/>
          <w:color w:val="000000" w:themeColor="text1"/>
          <w:sz w:val="24"/>
          <w:szCs w:val="24"/>
        </w:rPr>
        <w:t>%)</w:t>
      </w:r>
      <w:r w:rsidR="00987380" w:rsidRPr="00243C95">
        <w:rPr>
          <w:rFonts w:ascii="Times New Roman" w:hAnsi="Times New Roman"/>
          <w:color w:val="000000" w:themeColor="text1"/>
          <w:sz w:val="24"/>
          <w:szCs w:val="24"/>
        </w:rPr>
        <w:t xml:space="preserve">, низким уровнем </w:t>
      </w:r>
      <w:proofErr w:type="spellStart"/>
      <w:r w:rsidR="00987380" w:rsidRPr="00243C95">
        <w:rPr>
          <w:rFonts w:ascii="Times New Roman" w:hAnsi="Times New Roman"/>
          <w:color w:val="000000" w:themeColor="text1"/>
          <w:sz w:val="24"/>
          <w:szCs w:val="24"/>
        </w:rPr>
        <w:t>фрустрированности</w:t>
      </w:r>
      <w:proofErr w:type="spellEnd"/>
      <w:r w:rsidR="00987380" w:rsidRPr="00243C95">
        <w:rPr>
          <w:rFonts w:ascii="Times New Roman" w:hAnsi="Times New Roman"/>
          <w:color w:val="000000" w:themeColor="text1"/>
          <w:sz w:val="24"/>
          <w:szCs w:val="24"/>
        </w:rPr>
        <w:t xml:space="preserve"> (47,5%), что свидетельствует о высокой самооценке, устойчивости к неудачам и трудностям. </w:t>
      </w:r>
      <w:r w:rsidRPr="00243C95">
        <w:rPr>
          <w:rFonts w:ascii="Times New Roman" w:hAnsi="Times New Roman"/>
          <w:color w:val="009900"/>
          <w:sz w:val="24"/>
          <w:szCs w:val="24"/>
        </w:rPr>
        <w:t xml:space="preserve"> </w:t>
      </w:r>
      <w:r w:rsidRPr="00243C95">
        <w:rPr>
          <w:rFonts w:ascii="Times New Roman" w:hAnsi="Times New Roman"/>
          <w:color w:val="000000" w:themeColor="text1"/>
          <w:sz w:val="24"/>
          <w:szCs w:val="24"/>
        </w:rPr>
        <w:t xml:space="preserve">Намного меньший процент </w:t>
      </w:r>
      <w:proofErr w:type="spellStart"/>
      <w:r w:rsidR="00987380" w:rsidRPr="00243C95">
        <w:rPr>
          <w:rFonts w:ascii="Times New Roman" w:hAnsi="Times New Roman"/>
          <w:color w:val="000000" w:themeColor="text1"/>
          <w:sz w:val="24"/>
          <w:szCs w:val="24"/>
        </w:rPr>
        <w:t>фармспециалистов</w:t>
      </w:r>
      <w:proofErr w:type="spellEnd"/>
      <w:r w:rsidRPr="00243C95">
        <w:rPr>
          <w:rFonts w:ascii="Times New Roman" w:hAnsi="Times New Roman"/>
          <w:color w:val="000000" w:themeColor="text1"/>
          <w:sz w:val="24"/>
          <w:szCs w:val="24"/>
        </w:rPr>
        <w:t xml:space="preserve"> характеризуются</w:t>
      </w:r>
      <w:r w:rsidRPr="00243C95">
        <w:rPr>
          <w:rFonts w:ascii="Times New Roman" w:hAnsi="Times New Roman"/>
          <w:color w:val="009900"/>
          <w:sz w:val="24"/>
          <w:szCs w:val="24"/>
        </w:rPr>
        <w:t xml:space="preserve"> </w:t>
      </w:r>
      <w:r w:rsidR="00987380" w:rsidRPr="00243C95">
        <w:rPr>
          <w:rFonts w:ascii="Times New Roman" w:hAnsi="Times New Roman"/>
          <w:color w:val="000000" w:themeColor="text1"/>
          <w:sz w:val="24"/>
          <w:szCs w:val="24"/>
        </w:rPr>
        <w:t xml:space="preserve">высоким уровнем </w:t>
      </w:r>
      <w:proofErr w:type="spellStart"/>
      <w:r w:rsidR="00987380" w:rsidRPr="00243C95">
        <w:rPr>
          <w:rFonts w:ascii="Times New Roman" w:hAnsi="Times New Roman"/>
          <w:color w:val="000000" w:themeColor="text1"/>
          <w:sz w:val="24"/>
          <w:szCs w:val="24"/>
        </w:rPr>
        <w:t>фрустрированности</w:t>
      </w:r>
      <w:proofErr w:type="spellEnd"/>
      <w:r w:rsidR="00987380" w:rsidRPr="00243C95">
        <w:rPr>
          <w:rFonts w:ascii="Times New Roman" w:hAnsi="Times New Roman"/>
          <w:color w:val="000000" w:themeColor="text1"/>
          <w:sz w:val="24"/>
          <w:szCs w:val="24"/>
        </w:rPr>
        <w:t xml:space="preserve"> (7,5%), что свидетельствует о низкой самооценке, стремлении к избеганию трудностей и неудач</w:t>
      </w:r>
      <w:r w:rsidRPr="00243C95">
        <w:rPr>
          <w:rFonts w:ascii="Times New Roman" w:hAnsi="Times New Roman"/>
          <w:color w:val="000000" w:themeColor="text1"/>
          <w:sz w:val="24"/>
          <w:szCs w:val="24"/>
        </w:rPr>
        <w:t>.</w:t>
      </w:r>
      <w:r w:rsidRPr="00243C95">
        <w:rPr>
          <w:rFonts w:ascii="Times New Roman" w:hAnsi="Times New Roman"/>
          <w:color w:val="009900"/>
          <w:sz w:val="24"/>
          <w:szCs w:val="24"/>
        </w:rPr>
        <w:t xml:space="preserve"> </w:t>
      </w:r>
      <w:r w:rsidR="006B5CBC" w:rsidRPr="00243C95">
        <w:rPr>
          <w:rFonts w:ascii="Times New Roman" w:hAnsi="Times New Roman"/>
          <w:color w:val="000000" w:themeColor="text1"/>
          <w:sz w:val="24"/>
          <w:szCs w:val="24"/>
        </w:rPr>
        <w:t>У большей части испытуемых диагностирован средний (45%) и низкий (42,5%) уровень агрессивности. Отрицательным индикатором</w:t>
      </w:r>
      <w:r w:rsidR="006B5CBC" w:rsidRPr="00243C95">
        <w:rPr>
          <w:rFonts w:ascii="Times New Roman" w:hAnsi="Times New Roman"/>
          <w:color w:val="009900"/>
          <w:sz w:val="24"/>
          <w:szCs w:val="24"/>
        </w:rPr>
        <w:t xml:space="preserve"> </w:t>
      </w:r>
      <w:r w:rsidR="006B5CBC" w:rsidRPr="00243C95">
        <w:rPr>
          <w:rFonts w:ascii="Times New Roman" w:hAnsi="Times New Roman"/>
          <w:color w:val="000000" w:themeColor="text1"/>
          <w:sz w:val="24"/>
          <w:szCs w:val="24"/>
        </w:rPr>
        <w:t xml:space="preserve">является наличие в данной выборке испытуемых с высоким уровнем агрессивности (12,5%), что, вероятно, может </w:t>
      </w:r>
      <w:r w:rsidR="00C7011E" w:rsidRPr="00243C95">
        <w:rPr>
          <w:rFonts w:ascii="Times New Roman" w:hAnsi="Times New Roman"/>
          <w:color w:val="000000" w:themeColor="text1"/>
          <w:sz w:val="24"/>
          <w:szCs w:val="24"/>
        </w:rPr>
        <w:t>сказаться</w:t>
      </w:r>
      <w:r w:rsidR="006B5CBC" w:rsidRPr="00243C95">
        <w:rPr>
          <w:rFonts w:ascii="Times New Roman" w:hAnsi="Times New Roman"/>
          <w:color w:val="000000" w:themeColor="text1"/>
          <w:sz w:val="24"/>
          <w:szCs w:val="24"/>
        </w:rPr>
        <w:t xml:space="preserve"> при построении отношений в диаде «</w:t>
      </w:r>
      <w:proofErr w:type="spellStart"/>
      <w:r w:rsidR="006B5CBC" w:rsidRPr="00243C95">
        <w:rPr>
          <w:rFonts w:ascii="Times New Roman" w:hAnsi="Times New Roman"/>
          <w:color w:val="000000" w:themeColor="text1"/>
          <w:sz w:val="24"/>
          <w:szCs w:val="24"/>
        </w:rPr>
        <w:t>фармспециалист</w:t>
      </w:r>
      <w:proofErr w:type="spellEnd"/>
      <w:r w:rsidR="006B5CBC" w:rsidRPr="00243C95">
        <w:rPr>
          <w:rFonts w:ascii="Times New Roman" w:hAnsi="Times New Roman"/>
          <w:color w:val="000000" w:themeColor="text1"/>
          <w:sz w:val="24"/>
          <w:szCs w:val="24"/>
        </w:rPr>
        <w:t xml:space="preserve"> - покупатель».</w:t>
      </w:r>
      <w:r w:rsidR="006B5CBC" w:rsidRPr="00243C95">
        <w:rPr>
          <w:rFonts w:ascii="Times New Roman" w:hAnsi="Times New Roman"/>
          <w:color w:val="009900"/>
          <w:sz w:val="24"/>
          <w:szCs w:val="24"/>
        </w:rPr>
        <w:t xml:space="preserve"> </w:t>
      </w:r>
    </w:p>
    <w:p w14:paraId="27255B42" w14:textId="77777777" w:rsidR="00D55E3A" w:rsidRPr="00243C95" w:rsidRDefault="00C203AD" w:rsidP="00243C95">
      <w:pPr>
        <w:spacing w:after="0" w:line="240" w:lineRule="auto"/>
        <w:ind w:firstLine="708"/>
        <w:jc w:val="both"/>
        <w:rPr>
          <w:rFonts w:ascii="Times New Roman" w:hAnsi="Times New Roman"/>
          <w:sz w:val="24"/>
          <w:szCs w:val="24"/>
        </w:rPr>
      </w:pPr>
      <w:r w:rsidRPr="00243C95">
        <w:rPr>
          <w:rFonts w:ascii="Times New Roman" w:hAnsi="Times New Roman"/>
          <w:color w:val="000000" w:themeColor="text1"/>
          <w:sz w:val="24"/>
          <w:szCs w:val="24"/>
        </w:rPr>
        <w:t xml:space="preserve">Существенно определяет специфику </w:t>
      </w:r>
      <w:r w:rsidR="00F969F3" w:rsidRPr="00243C95">
        <w:rPr>
          <w:rFonts w:ascii="Times New Roman" w:hAnsi="Times New Roman"/>
          <w:color w:val="000000" w:themeColor="text1"/>
          <w:sz w:val="24"/>
          <w:szCs w:val="24"/>
        </w:rPr>
        <w:t>профессиональн</w:t>
      </w:r>
      <w:r w:rsidRPr="00243C95">
        <w:rPr>
          <w:rFonts w:ascii="Times New Roman" w:hAnsi="Times New Roman"/>
          <w:color w:val="000000" w:themeColor="text1"/>
          <w:sz w:val="24"/>
          <w:szCs w:val="24"/>
        </w:rPr>
        <w:t xml:space="preserve">ой деятельности </w:t>
      </w:r>
      <w:r w:rsidR="00F969F3" w:rsidRPr="00243C95">
        <w:rPr>
          <w:rFonts w:ascii="Times New Roman" w:hAnsi="Times New Roman"/>
          <w:color w:val="000000" w:themeColor="text1"/>
          <w:sz w:val="24"/>
          <w:szCs w:val="24"/>
        </w:rPr>
        <w:t xml:space="preserve">и </w:t>
      </w:r>
      <w:r w:rsidRPr="00243C95">
        <w:rPr>
          <w:rFonts w:ascii="Times New Roman" w:hAnsi="Times New Roman"/>
          <w:color w:val="000000" w:themeColor="text1"/>
          <w:sz w:val="24"/>
          <w:szCs w:val="24"/>
        </w:rPr>
        <w:t xml:space="preserve">такое личностное образование как направленность личности. В ходе исследования </w:t>
      </w:r>
      <w:r w:rsidR="00F969F3" w:rsidRPr="00243C95">
        <w:rPr>
          <w:rFonts w:ascii="Times New Roman" w:hAnsi="Times New Roman"/>
          <w:color w:val="000000" w:themeColor="text1"/>
          <w:sz w:val="24"/>
          <w:szCs w:val="24"/>
        </w:rPr>
        <w:t>констатируем</w:t>
      </w:r>
      <w:r w:rsidRPr="00243C95">
        <w:rPr>
          <w:rFonts w:ascii="Times New Roman" w:hAnsi="Times New Roman"/>
          <w:color w:val="000000" w:themeColor="text1"/>
          <w:sz w:val="24"/>
          <w:szCs w:val="24"/>
        </w:rPr>
        <w:t>,</w:t>
      </w:r>
      <w:r w:rsidRPr="00243C95">
        <w:rPr>
          <w:rFonts w:ascii="Times New Roman" w:hAnsi="Times New Roman"/>
          <w:color w:val="009900"/>
          <w:sz w:val="24"/>
          <w:szCs w:val="24"/>
        </w:rPr>
        <w:t xml:space="preserve"> </w:t>
      </w:r>
      <w:r w:rsidR="00F969F3" w:rsidRPr="00243C95">
        <w:rPr>
          <w:rFonts w:ascii="Times New Roman" w:hAnsi="Times New Roman"/>
          <w:color w:val="000000" w:themeColor="text1"/>
          <w:sz w:val="24"/>
          <w:szCs w:val="24"/>
        </w:rPr>
        <w:t xml:space="preserve">что </w:t>
      </w:r>
      <w:r w:rsidR="00D55E3A" w:rsidRPr="00243C95">
        <w:rPr>
          <w:rFonts w:ascii="Times New Roman" w:hAnsi="Times New Roman"/>
          <w:color w:val="000000" w:themeColor="text1"/>
          <w:sz w:val="24"/>
          <w:szCs w:val="24"/>
        </w:rPr>
        <w:t>б</w:t>
      </w:r>
      <w:r w:rsidR="00D55E3A" w:rsidRPr="00243C95">
        <w:rPr>
          <w:rFonts w:ascii="Times New Roman" w:hAnsi="Times New Roman"/>
          <w:sz w:val="24"/>
          <w:szCs w:val="24"/>
        </w:rPr>
        <w:t xml:space="preserve">ольшинство респондентов (50%) имеют выраженную направленность личности на задание, т.е. деловую направленность. Направленность на задание отражает интенсивность, с которой человек выполняет задание, решает проблемы, и в какой мере он заинтересован выполнять свою работу как можно лучше. В качестве отрицательного индикатора можно рассматривать достаточно большой процент направленности на себя (40%). Известно, что такой человек интроспективен, властен, не реагирует на потребности окружающих его людей. Зачастую такой испытуемый воспринимает коллег как средство для достижения собственных целей и удовлетворения амбиций. Всего 10% респондентов имеют выраженную направленность на взаимоотношения, стремление поддержать хорошие взаимоотношения в коллективе. Известно, что такой человек проявляет большой интерес, когда речь идет о коллективной деятельности, но по сути сам не вносит большого вклада в осуществлении трудовых заданий группы. </w:t>
      </w:r>
    </w:p>
    <w:p w14:paraId="5F2AB24A" w14:textId="77777777" w:rsidR="00911776" w:rsidRPr="00243C95" w:rsidRDefault="00C203AD" w:rsidP="00243C95">
      <w:pPr>
        <w:spacing w:line="240" w:lineRule="auto"/>
        <w:ind w:firstLine="708"/>
        <w:contextualSpacing/>
        <w:jc w:val="both"/>
        <w:rPr>
          <w:rFonts w:ascii="Times New Roman" w:hAnsi="Times New Roman"/>
          <w:color w:val="009900"/>
          <w:sz w:val="24"/>
          <w:szCs w:val="24"/>
        </w:rPr>
      </w:pPr>
      <w:r w:rsidRPr="00243C95">
        <w:rPr>
          <w:rFonts w:ascii="Times New Roman" w:hAnsi="Times New Roman"/>
          <w:color w:val="009900"/>
          <w:sz w:val="24"/>
          <w:szCs w:val="24"/>
        </w:rPr>
        <w:t xml:space="preserve"> </w:t>
      </w:r>
      <w:r w:rsidRPr="00243C95">
        <w:rPr>
          <w:rFonts w:ascii="Times New Roman" w:hAnsi="Times New Roman"/>
          <w:color w:val="000000" w:themeColor="text1"/>
          <w:sz w:val="24"/>
          <w:szCs w:val="24"/>
        </w:rPr>
        <w:t xml:space="preserve">Личностные особенности </w:t>
      </w:r>
      <w:proofErr w:type="spellStart"/>
      <w:r w:rsidR="008A24C4" w:rsidRPr="00243C95">
        <w:rPr>
          <w:rFonts w:ascii="Times New Roman" w:hAnsi="Times New Roman"/>
          <w:color w:val="000000" w:themeColor="text1"/>
          <w:sz w:val="24"/>
          <w:szCs w:val="24"/>
        </w:rPr>
        <w:t>фармспециалистов</w:t>
      </w:r>
      <w:proofErr w:type="spellEnd"/>
      <w:r w:rsidRPr="00243C95">
        <w:rPr>
          <w:rFonts w:ascii="Times New Roman" w:hAnsi="Times New Roman"/>
          <w:color w:val="000000" w:themeColor="text1"/>
          <w:sz w:val="24"/>
          <w:szCs w:val="24"/>
        </w:rPr>
        <w:t xml:space="preserve"> проявляют себя в </w:t>
      </w:r>
      <w:r w:rsidR="00911776" w:rsidRPr="00243C95">
        <w:rPr>
          <w:rFonts w:ascii="Times New Roman" w:hAnsi="Times New Roman"/>
          <w:color w:val="000000" w:themeColor="text1"/>
          <w:sz w:val="24"/>
          <w:szCs w:val="24"/>
        </w:rPr>
        <w:t xml:space="preserve">выборе </w:t>
      </w:r>
      <w:r w:rsidRPr="00243C95">
        <w:rPr>
          <w:rFonts w:ascii="Times New Roman" w:hAnsi="Times New Roman"/>
          <w:color w:val="000000" w:themeColor="text1"/>
          <w:sz w:val="24"/>
          <w:szCs w:val="24"/>
        </w:rPr>
        <w:t>ст</w:t>
      </w:r>
      <w:r w:rsidR="00911776" w:rsidRPr="00243C95">
        <w:rPr>
          <w:rFonts w:ascii="Times New Roman" w:hAnsi="Times New Roman"/>
          <w:color w:val="000000" w:themeColor="text1"/>
          <w:sz w:val="24"/>
          <w:szCs w:val="24"/>
        </w:rPr>
        <w:t>иля поведения в конфликтной ситуации</w:t>
      </w:r>
      <w:r w:rsidRPr="00243C95">
        <w:rPr>
          <w:rFonts w:ascii="Times New Roman" w:hAnsi="Times New Roman"/>
          <w:color w:val="000000" w:themeColor="text1"/>
          <w:sz w:val="24"/>
          <w:szCs w:val="24"/>
        </w:rPr>
        <w:t>.</w:t>
      </w:r>
      <w:r w:rsidRPr="00243C95">
        <w:rPr>
          <w:rFonts w:ascii="Times New Roman" w:hAnsi="Times New Roman"/>
          <w:color w:val="009900"/>
          <w:sz w:val="24"/>
          <w:szCs w:val="24"/>
        </w:rPr>
        <w:t xml:space="preserve"> </w:t>
      </w:r>
    </w:p>
    <w:p w14:paraId="0406AD62" w14:textId="77777777" w:rsidR="00911776" w:rsidRPr="00243C95" w:rsidRDefault="00911776" w:rsidP="00243C95">
      <w:pPr>
        <w:widowControl w:val="0"/>
        <w:tabs>
          <w:tab w:val="left" w:pos="1275"/>
        </w:tabs>
        <w:autoSpaceDE w:val="0"/>
        <w:autoSpaceDN w:val="0"/>
        <w:adjustRightInd w:val="0"/>
        <w:spacing w:after="0" w:line="240" w:lineRule="auto"/>
        <w:ind w:firstLine="709"/>
        <w:jc w:val="both"/>
        <w:rPr>
          <w:rFonts w:ascii="Times New Roman" w:hAnsi="Times New Roman"/>
          <w:color w:val="000000"/>
          <w:sz w:val="24"/>
          <w:szCs w:val="24"/>
        </w:rPr>
      </w:pPr>
      <w:r w:rsidRPr="00243C95">
        <w:rPr>
          <w:rFonts w:ascii="Times New Roman" w:hAnsi="Times New Roman"/>
          <w:color w:val="000000"/>
          <w:sz w:val="24"/>
          <w:szCs w:val="24"/>
        </w:rPr>
        <w:t>Анализируя показатели, констатируем, что большая часть испытуемых (37,5%) в ситуациях конфликта использует вариант компромисс,</w:t>
      </w:r>
      <w:r w:rsidRPr="00243C95">
        <w:rPr>
          <w:rFonts w:ascii="Times New Roman" w:hAnsi="Times New Roman"/>
          <w:color w:val="000000" w:themeColor="text1"/>
          <w:sz w:val="24"/>
          <w:szCs w:val="24"/>
          <w:lang w:eastAsia="ru-RU"/>
        </w:rPr>
        <w:t xml:space="preserve"> как соглашение между участниками конфликта, достигнутое путем взаимных уступок. Следующими по частоте использования являются варианты разрешения конфликтных ситуаций </w:t>
      </w:r>
      <w:r w:rsidRPr="00243C95">
        <w:rPr>
          <w:rFonts w:ascii="Times New Roman" w:hAnsi="Times New Roman"/>
          <w:bCs/>
          <w:color w:val="000000" w:themeColor="text1"/>
          <w:sz w:val="24"/>
          <w:szCs w:val="24"/>
          <w:lang w:eastAsia="ru-RU"/>
        </w:rPr>
        <w:t>сотрудничество (25%),</w:t>
      </w:r>
      <w:r w:rsidRPr="00243C95">
        <w:rPr>
          <w:rFonts w:ascii="Times New Roman" w:hAnsi="Times New Roman"/>
          <w:color w:val="000000" w:themeColor="text1"/>
          <w:sz w:val="24"/>
          <w:szCs w:val="24"/>
          <w:lang w:eastAsia="ru-RU"/>
        </w:rPr>
        <w:t xml:space="preserve"> когда участники ситуации приходят к альтернативе, полностью удовлетворяющей интересы обеих сторон</w:t>
      </w:r>
      <w:r w:rsidRPr="00243C95">
        <w:rPr>
          <w:rFonts w:ascii="Times New Roman" w:hAnsi="Times New Roman"/>
          <w:bCs/>
          <w:color w:val="000000" w:themeColor="text1"/>
          <w:sz w:val="24"/>
          <w:szCs w:val="24"/>
          <w:lang w:eastAsia="ru-RU"/>
        </w:rPr>
        <w:t xml:space="preserve"> и приспособление (22,5%), </w:t>
      </w:r>
      <w:r w:rsidRPr="00243C95">
        <w:rPr>
          <w:rFonts w:ascii="Times New Roman" w:hAnsi="Times New Roman"/>
          <w:color w:val="000000" w:themeColor="text1"/>
          <w:sz w:val="24"/>
          <w:szCs w:val="24"/>
          <w:lang w:eastAsia="ru-RU"/>
        </w:rPr>
        <w:t xml:space="preserve">в противоположность соперничеству, принесение в жертву собственных интересов </w:t>
      </w:r>
      <w:proofErr w:type="gramStart"/>
      <w:r w:rsidRPr="00243C95">
        <w:rPr>
          <w:rFonts w:ascii="Times New Roman" w:hAnsi="Times New Roman"/>
          <w:color w:val="000000" w:themeColor="text1"/>
          <w:sz w:val="24"/>
          <w:szCs w:val="24"/>
          <w:lang w:eastAsia="ru-RU"/>
        </w:rPr>
        <w:t>ради</w:t>
      </w:r>
      <w:proofErr w:type="gramEnd"/>
      <w:r w:rsidRPr="00243C95">
        <w:rPr>
          <w:rFonts w:ascii="Times New Roman" w:hAnsi="Times New Roman"/>
          <w:color w:val="000000" w:themeColor="text1"/>
          <w:sz w:val="24"/>
          <w:szCs w:val="24"/>
          <w:lang w:eastAsia="ru-RU"/>
        </w:rPr>
        <w:t xml:space="preserve"> другого</w:t>
      </w:r>
      <w:r w:rsidRPr="00243C95">
        <w:rPr>
          <w:rFonts w:ascii="Times New Roman" w:hAnsi="Times New Roman"/>
          <w:bCs/>
          <w:color w:val="000000" w:themeColor="text1"/>
          <w:sz w:val="24"/>
          <w:szCs w:val="24"/>
          <w:lang w:eastAsia="ru-RU"/>
        </w:rPr>
        <w:t>.</w:t>
      </w:r>
    </w:p>
    <w:p w14:paraId="0F363CAE" w14:textId="77777777" w:rsidR="00911776" w:rsidRPr="00243C95" w:rsidRDefault="00911776" w:rsidP="00243C95">
      <w:pPr>
        <w:widowControl w:val="0"/>
        <w:tabs>
          <w:tab w:val="left" w:pos="1275"/>
        </w:tabs>
        <w:autoSpaceDE w:val="0"/>
        <w:autoSpaceDN w:val="0"/>
        <w:adjustRightInd w:val="0"/>
        <w:spacing w:after="0" w:line="240" w:lineRule="auto"/>
        <w:ind w:firstLine="709"/>
        <w:jc w:val="both"/>
        <w:rPr>
          <w:rFonts w:ascii="Times New Roman" w:hAnsi="Times New Roman"/>
          <w:color w:val="000000"/>
          <w:sz w:val="24"/>
          <w:szCs w:val="24"/>
        </w:rPr>
      </w:pPr>
      <w:r w:rsidRPr="00243C95">
        <w:rPr>
          <w:rFonts w:ascii="Times New Roman" w:hAnsi="Times New Roman"/>
          <w:color w:val="000000"/>
          <w:sz w:val="24"/>
          <w:szCs w:val="24"/>
        </w:rPr>
        <w:t>Преобладания вышеуказанных трех вариантов разрешения конфликтных ситуация является оптимальным в данной профессиональной выборке испытуемых.</w:t>
      </w:r>
    </w:p>
    <w:p w14:paraId="2EC29BE7" w14:textId="77777777" w:rsidR="00911776" w:rsidRPr="00243C95" w:rsidRDefault="00911776" w:rsidP="00243C95">
      <w:pPr>
        <w:widowControl w:val="0"/>
        <w:tabs>
          <w:tab w:val="left" w:pos="1275"/>
        </w:tabs>
        <w:autoSpaceDE w:val="0"/>
        <w:autoSpaceDN w:val="0"/>
        <w:adjustRightInd w:val="0"/>
        <w:spacing w:after="0" w:line="240" w:lineRule="auto"/>
        <w:ind w:firstLine="709"/>
        <w:jc w:val="both"/>
        <w:rPr>
          <w:rFonts w:ascii="Times New Roman" w:hAnsi="Times New Roman"/>
          <w:color w:val="000000" w:themeColor="text1"/>
          <w:sz w:val="24"/>
          <w:szCs w:val="24"/>
          <w:lang w:eastAsia="ru-RU"/>
        </w:rPr>
      </w:pPr>
      <w:r w:rsidRPr="00243C95">
        <w:rPr>
          <w:rFonts w:ascii="Times New Roman" w:hAnsi="Times New Roman"/>
          <w:color w:val="000000"/>
          <w:sz w:val="24"/>
          <w:szCs w:val="24"/>
        </w:rPr>
        <w:t xml:space="preserve">Минимальное количество испытуемых выявлено с преобладающими вариантами поведения в конфликтных ситуациях избегание (10 %), </w:t>
      </w:r>
      <w:r w:rsidRPr="00243C95">
        <w:rPr>
          <w:rFonts w:ascii="Times New Roman" w:hAnsi="Times New Roman"/>
          <w:color w:val="000000" w:themeColor="text1"/>
          <w:sz w:val="24"/>
          <w:szCs w:val="24"/>
          <w:lang w:eastAsia="ru-RU"/>
        </w:rPr>
        <w:t>для которого характерно как отсутствие стремления к кооперации, так и отсутствие тенденции к достижению собственных целей и соперничество (5 %), наименее эффективный способ поведения в конфликтах, выражается в стремлении добиться удовлетворения своих интересов в ущерб другому.</w:t>
      </w:r>
    </w:p>
    <w:p w14:paraId="7AE3CBB3" w14:textId="77777777" w:rsidR="00911776" w:rsidRPr="00243C95" w:rsidRDefault="00911776" w:rsidP="00243C95">
      <w:pPr>
        <w:widowControl w:val="0"/>
        <w:tabs>
          <w:tab w:val="left" w:pos="1275"/>
        </w:tabs>
        <w:autoSpaceDE w:val="0"/>
        <w:autoSpaceDN w:val="0"/>
        <w:adjustRightInd w:val="0"/>
        <w:spacing w:after="0" w:line="240" w:lineRule="auto"/>
        <w:ind w:firstLine="709"/>
        <w:jc w:val="both"/>
        <w:rPr>
          <w:rFonts w:ascii="Times New Roman" w:hAnsi="Times New Roman"/>
          <w:color w:val="000000"/>
          <w:sz w:val="24"/>
          <w:szCs w:val="24"/>
        </w:rPr>
      </w:pPr>
      <w:r w:rsidRPr="00243C95">
        <w:rPr>
          <w:rFonts w:ascii="Times New Roman" w:hAnsi="Times New Roman"/>
          <w:color w:val="000000" w:themeColor="text1"/>
          <w:sz w:val="24"/>
          <w:szCs w:val="24"/>
          <w:lang w:eastAsia="ru-RU"/>
        </w:rPr>
        <w:t xml:space="preserve">Таким образом, резюмируем, статистика </w:t>
      </w:r>
      <w:proofErr w:type="gramStart"/>
      <w:r w:rsidRPr="00243C95">
        <w:rPr>
          <w:rFonts w:ascii="Times New Roman" w:hAnsi="Times New Roman"/>
          <w:color w:val="000000" w:themeColor="text1"/>
          <w:sz w:val="24"/>
          <w:szCs w:val="24"/>
          <w:lang w:eastAsia="ru-RU"/>
        </w:rPr>
        <w:t>показателей использования методов разрешения конфликтных ситуаций</w:t>
      </w:r>
      <w:proofErr w:type="gramEnd"/>
      <w:r w:rsidRPr="00243C95">
        <w:rPr>
          <w:rFonts w:ascii="Times New Roman" w:hAnsi="Times New Roman"/>
          <w:color w:val="000000" w:themeColor="text1"/>
          <w:sz w:val="24"/>
          <w:szCs w:val="24"/>
          <w:lang w:eastAsia="ru-RU"/>
        </w:rPr>
        <w:t xml:space="preserve"> в данной выборке испытуемых свидетельствует о невысокой вероятности возникновения конфликтных ситуаций в среде специалистов данного профиля. </w:t>
      </w:r>
    </w:p>
    <w:p w14:paraId="100A899E" w14:textId="77777777" w:rsidR="00911776" w:rsidRPr="00243C95" w:rsidRDefault="00911776" w:rsidP="00243C95">
      <w:pPr>
        <w:spacing w:line="240" w:lineRule="auto"/>
        <w:ind w:firstLine="708"/>
        <w:contextualSpacing/>
        <w:jc w:val="both"/>
        <w:rPr>
          <w:rFonts w:ascii="Times New Roman" w:hAnsi="Times New Roman"/>
          <w:color w:val="009900"/>
          <w:sz w:val="24"/>
          <w:szCs w:val="24"/>
        </w:rPr>
      </w:pPr>
    </w:p>
    <w:p w14:paraId="7F4E21F9" w14:textId="77777777" w:rsidR="00911776" w:rsidRPr="00243C95" w:rsidRDefault="00911776" w:rsidP="00243C95">
      <w:pPr>
        <w:spacing w:line="240" w:lineRule="auto"/>
        <w:ind w:firstLine="708"/>
        <w:contextualSpacing/>
        <w:jc w:val="both"/>
        <w:rPr>
          <w:rFonts w:ascii="Times New Roman" w:hAnsi="Times New Roman"/>
          <w:color w:val="009900"/>
          <w:sz w:val="24"/>
          <w:szCs w:val="24"/>
        </w:rPr>
      </w:pPr>
    </w:p>
    <w:p w14:paraId="737A5AC5" w14:textId="77777777" w:rsidR="002972FB" w:rsidRPr="00243C95" w:rsidRDefault="002972FB" w:rsidP="00243C95">
      <w:pPr>
        <w:pStyle w:val="afd"/>
        <w:widowControl w:val="0"/>
        <w:spacing w:line="240" w:lineRule="auto"/>
        <w:rPr>
          <w:sz w:val="24"/>
          <w:szCs w:val="24"/>
        </w:rPr>
      </w:pPr>
      <w:r w:rsidRPr="00243C95">
        <w:rPr>
          <w:sz w:val="24"/>
          <w:szCs w:val="24"/>
        </w:rPr>
        <w:lastRenderedPageBreak/>
        <w:t xml:space="preserve">Статистический анализ, выполненный с помощью коэффициента ранговой корреляции </w:t>
      </w:r>
      <w:proofErr w:type="spellStart"/>
      <w:r w:rsidRPr="00243C95">
        <w:rPr>
          <w:sz w:val="24"/>
          <w:szCs w:val="24"/>
        </w:rPr>
        <w:t>Спирмена</w:t>
      </w:r>
      <w:proofErr w:type="spellEnd"/>
      <w:r w:rsidRPr="00243C95">
        <w:rPr>
          <w:sz w:val="24"/>
          <w:szCs w:val="24"/>
        </w:rPr>
        <w:t>, позволил</w:t>
      </w:r>
      <w:r w:rsidRPr="00243C95">
        <w:rPr>
          <w:b/>
          <w:snapToGrid w:val="0"/>
          <w:color w:val="FF0000"/>
          <w:sz w:val="24"/>
          <w:szCs w:val="24"/>
        </w:rPr>
        <w:t xml:space="preserve"> </w:t>
      </w:r>
      <w:r w:rsidRPr="00243C95">
        <w:rPr>
          <w:snapToGrid w:val="0"/>
          <w:color w:val="000000" w:themeColor="text1"/>
          <w:sz w:val="24"/>
          <w:szCs w:val="24"/>
        </w:rPr>
        <w:t>установить взаимосвязь между психическими состояниями и направленностью личности</w:t>
      </w:r>
      <w:r w:rsidRPr="00243C95">
        <w:rPr>
          <w:sz w:val="24"/>
          <w:szCs w:val="24"/>
        </w:rPr>
        <w:t xml:space="preserve"> в данной выборке испытуемых: </w:t>
      </w:r>
    </w:p>
    <w:p w14:paraId="37F92796" w14:textId="77777777" w:rsidR="002972FB" w:rsidRPr="00243C95" w:rsidRDefault="002972FB" w:rsidP="00243C95">
      <w:pPr>
        <w:pStyle w:val="afd"/>
        <w:widowControl w:val="0"/>
        <w:spacing w:line="240" w:lineRule="auto"/>
        <w:rPr>
          <w:sz w:val="24"/>
          <w:szCs w:val="24"/>
        </w:rPr>
      </w:pPr>
      <w:r w:rsidRPr="00243C95">
        <w:rPr>
          <w:sz w:val="24"/>
          <w:szCs w:val="24"/>
        </w:rPr>
        <w:t>- чем выше уровень тревожности испытуемого, тем ниже вероятность направленности личности на себя и выше вероятность направленности личности на задание;</w:t>
      </w:r>
    </w:p>
    <w:p w14:paraId="6C706E3F" w14:textId="77777777" w:rsidR="002972FB" w:rsidRPr="00243C95" w:rsidRDefault="002972FB" w:rsidP="00243C95">
      <w:pPr>
        <w:pStyle w:val="afd"/>
        <w:widowControl w:val="0"/>
        <w:spacing w:line="240" w:lineRule="auto"/>
        <w:rPr>
          <w:sz w:val="24"/>
          <w:szCs w:val="24"/>
        </w:rPr>
      </w:pPr>
      <w:r w:rsidRPr="00243C95">
        <w:rPr>
          <w:sz w:val="24"/>
          <w:szCs w:val="24"/>
        </w:rPr>
        <w:t xml:space="preserve">- чем выше уровень </w:t>
      </w:r>
      <w:proofErr w:type="spellStart"/>
      <w:r w:rsidRPr="00243C95">
        <w:rPr>
          <w:sz w:val="24"/>
          <w:szCs w:val="24"/>
        </w:rPr>
        <w:t>фрустрированности</w:t>
      </w:r>
      <w:proofErr w:type="spellEnd"/>
      <w:r w:rsidRPr="00243C95">
        <w:rPr>
          <w:sz w:val="24"/>
          <w:szCs w:val="24"/>
        </w:rPr>
        <w:t xml:space="preserve"> испытуемого, тем более он склонен к направленности личности на задание;</w:t>
      </w:r>
    </w:p>
    <w:p w14:paraId="30424F0A" w14:textId="77777777" w:rsidR="002972FB" w:rsidRPr="00243C95" w:rsidRDefault="002972FB" w:rsidP="00243C95">
      <w:pPr>
        <w:pStyle w:val="afd"/>
        <w:widowControl w:val="0"/>
        <w:spacing w:line="240" w:lineRule="auto"/>
        <w:rPr>
          <w:sz w:val="24"/>
          <w:szCs w:val="24"/>
        </w:rPr>
      </w:pPr>
      <w:r w:rsidRPr="00243C95">
        <w:rPr>
          <w:sz w:val="24"/>
          <w:szCs w:val="24"/>
        </w:rPr>
        <w:t>- чем выше уровень агрессивности испытуемого, тем выше вероятность преобладания направленности личности на себя и ниже вероятность преобладания направленности личности на взаимоотношения;</w:t>
      </w:r>
    </w:p>
    <w:p w14:paraId="7ADEF8B0" w14:textId="77777777" w:rsidR="002972FB" w:rsidRPr="00243C95" w:rsidRDefault="002972FB" w:rsidP="00243C95">
      <w:pPr>
        <w:pStyle w:val="afd"/>
        <w:widowControl w:val="0"/>
        <w:spacing w:line="240" w:lineRule="auto"/>
        <w:rPr>
          <w:sz w:val="24"/>
          <w:szCs w:val="24"/>
        </w:rPr>
      </w:pPr>
      <w:r w:rsidRPr="00243C95">
        <w:rPr>
          <w:sz w:val="24"/>
          <w:szCs w:val="24"/>
        </w:rPr>
        <w:t xml:space="preserve">- чем выше уровень ригидности испытуемого, тем выше вероятность преобладания направленности личности на себя </w:t>
      </w:r>
      <w:r w:rsidR="004E0C7A" w:rsidRPr="00243C95">
        <w:rPr>
          <w:sz w:val="24"/>
          <w:szCs w:val="24"/>
        </w:rPr>
        <w:t>и</w:t>
      </w:r>
      <w:r w:rsidRPr="00243C95">
        <w:rPr>
          <w:sz w:val="24"/>
          <w:szCs w:val="24"/>
        </w:rPr>
        <w:t xml:space="preserve"> ниже вероятность преобладания направленнос</w:t>
      </w:r>
      <w:r w:rsidR="004E0C7A" w:rsidRPr="00243C95">
        <w:rPr>
          <w:sz w:val="24"/>
          <w:szCs w:val="24"/>
        </w:rPr>
        <w:t>ти личности на взаимоотношения</w:t>
      </w:r>
      <w:r w:rsidRPr="00243C95">
        <w:rPr>
          <w:sz w:val="24"/>
          <w:szCs w:val="24"/>
        </w:rPr>
        <w:t>.</w:t>
      </w:r>
    </w:p>
    <w:p w14:paraId="56F771C5" w14:textId="77777777" w:rsidR="002972FB" w:rsidRPr="00243C95" w:rsidRDefault="002972FB" w:rsidP="00243C95">
      <w:pPr>
        <w:widowControl w:val="0"/>
        <w:spacing w:after="0" w:line="240" w:lineRule="auto"/>
        <w:ind w:firstLine="709"/>
        <w:rPr>
          <w:rFonts w:ascii="Times New Roman" w:hAnsi="Times New Roman"/>
          <w:color w:val="000000" w:themeColor="text1"/>
          <w:sz w:val="24"/>
          <w:szCs w:val="24"/>
        </w:rPr>
      </w:pPr>
      <w:r w:rsidRPr="00243C95">
        <w:rPr>
          <w:rFonts w:ascii="Times New Roman" w:hAnsi="Times New Roman"/>
          <w:color w:val="000000" w:themeColor="text1"/>
          <w:sz w:val="24"/>
          <w:szCs w:val="24"/>
        </w:rPr>
        <w:t xml:space="preserve">Далее, </w:t>
      </w:r>
      <w:r w:rsidR="004E0C7A" w:rsidRPr="00243C95">
        <w:rPr>
          <w:rFonts w:ascii="Times New Roman" w:hAnsi="Times New Roman"/>
          <w:color w:val="000000" w:themeColor="text1"/>
          <w:sz w:val="24"/>
          <w:szCs w:val="24"/>
        </w:rPr>
        <w:t>была</w:t>
      </w:r>
      <w:r w:rsidRPr="00243C95">
        <w:rPr>
          <w:rFonts w:ascii="Times New Roman" w:hAnsi="Times New Roman"/>
          <w:color w:val="000000" w:themeColor="text1"/>
          <w:sz w:val="24"/>
          <w:szCs w:val="24"/>
        </w:rPr>
        <w:t xml:space="preserve"> </w:t>
      </w:r>
      <w:r w:rsidR="004E0C7A" w:rsidRPr="00243C95">
        <w:rPr>
          <w:rFonts w:ascii="Times New Roman" w:hAnsi="Times New Roman"/>
          <w:color w:val="000000" w:themeColor="text1"/>
          <w:sz w:val="24"/>
          <w:szCs w:val="24"/>
        </w:rPr>
        <w:t>выявлена</w:t>
      </w:r>
      <w:r w:rsidRPr="00243C95">
        <w:rPr>
          <w:rFonts w:ascii="Times New Roman" w:hAnsi="Times New Roman"/>
          <w:color w:val="000000" w:themeColor="text1"/>
          <w:sz w:val="24"/>
          <w:szCs w:val="24"/>
        </w:rPr>
        <w:t xml:space="preserve"> взаимосвязь между психическими состояниями испытуемых и ведущим типам реагирования в</w:t>
      </w:r>
      <w:r w:rsidR="004E0C7A" w:rsidRPr="00243C95">
        <w:rPr>
          <w:rFonts w:ascii="Times New Roman" w:hAnsi="Times New Roman"/>
          <w:color w:val="000000" w:themeColor="text1"/>
          <w:sz w:val="24"/>
          <w:szCs w:val="24"/>
        </w:rPr>
        <w:t xml:space="preserve"> конфликтных ситуациях:</w:t>
      </w:r>
    </w:p>
    <w:p w14:paraId="6DD479E4" w14:textId="77777777" w:rsidR="002972FB" w:rsidRPr="00243C95" w:rsidRDefault="002972FB" w:rsidP="00243C95">
      <w:pPr>
        <w:pStyle w:val="afd"/>
        <w:widowControl w:val="0"/>
        <w:spacing w:line="240" w:lineRule="auto"/>
        <w:rPr>
          <w:color w:val="000000" w:themeColor="text1"/>
          <w:sz w:val="24"/>
          <w:szCs w:val="24"/>
        </w:rPr>
      </w:pPr>
      <w:r w:rsidRPr="00243C95">
        <w:rPr>
          <w:color w:val="000000" w:themeColor="text1"/>
          <w:sz w:val="24"/>
          <w:szCs w:val="24"/>
        </w:rPr>
        <w:t xml:space="preserve">- чем выше уровень тревожности испытуемого, тем больше он склонен к </w:t>
      </w:r>
      <w:r w:rsidR="004E0C7A" w:rsidRPr="00243C95">
        <w:rPr>
          <w:color w:val="000000" w:themeColor="text1"/>
          <w:sz w:val="24"/>
          <w:szCs w:val="24"/>
        </w:rPr>
        <w:t>типам</w:t>
      </w:r>
      <w:r w:rsidRPr="00243C95">
        <w:rPr>
          <w:color w:val="000000" w:themeColor="text1"/>
          <w:sz w:val="24"/>
          <w:szCs w:val="24"/>
        </w:rPr>
        <w:t xml:space="preserve"> реагирования «приспособление»</w:t>
      </w:r>
      <w:r w:rsidRPr="00243C95">
        <w:rPr>
          <w:color w:val="FF0000"/>
          <w:sz w:val="24"/>
          <w:szCs w:val="24"/>
        </w:rPr>
        <w:t xml:space="preserve"> </w:t>
      </w:r>
      <w:r w:rsidR="004E0C7A" w:rsidRPr="00243C95">
        <w:rPr>
          <w:sz w:val="24"/>
          <w:szCs w:val="24"/>
        </w:rPr>
        <w:t>и</w:t>
      </w:r>
      <w:r w:rsidRPr="00243C95">
        <w:rPr>
          <w:color w:val="000000" w:themeColor="text1"/>
          <w:sz w:val="24"/>
          <w:szCs w:val="24"/>
        </w:rPr>
        <w:t xml:space="preserve"> «компромисс»;</w:t>
      </w:r>
    </w:p>
    <w:p w14:paraId="0B550C2E" w14:textId="77777777" w:rsidR="002972FB" w:rsidRPr="00243C95" w:rsidRDefault="002972FB" w:rsidP="00243C95">
      <w:pPr>
        <w:pStyle w:val="afd"/>
        <w:widowControl w:val="0"/>
        <w:spacing w:line="240" w:lineRule="auto"/>
        <w:rPr>
          <w:color w:val="000000" w:themeColor="text1"/>
          <w:sz w:val="24"/>
          <w:szCs w:val="24"/>
        </w:rPr>
      </w:pPr>
      <w:r w:rsidRPr="00243C95">
        <w:rPr>
          <w:color w:val="000000" w:themeColor="text1"/>
          <w:sz w:val="24"/>
          <w:szCs w:val="24"/>
        </w:rPr>
        <w:t xml:space="preserve">- чем выше уровень </w:t>
      </w:r>
      <w:proofErr w:type="spellStart"/>
      <w:r w:rsidRPr="00243C95">
        <w:rPr>
          <w:color w:val="000000" w:themeColor="text1"/>
          <w:sz w:val="24"/>
          <w:szCs w:val="24"/>
        </w:rPr>
        <w:t>фрустрированности</w:t>
      </w:r>
      <w:proofErr w:type="spellEnd"/>
      <w:r w:rsidRPr="00243C95">
        <w:rPr>
          <w:color w:val="000000" w:themeColor="text1"/>
          <w:sz w:val="24"/>
          <w:szCs w:val="24"/>
        </w:rPr>
        <w:t xml:space="preserve"> испытуемого, тем более он склонен к типу реагирования «приспособление» </w:t>
      </w:r>
      <w:r w:rsidR="004E0C7A" w:rsidRPr="00243C95">
        <w:rPr>
          <w:color w:val="000000" w:themeColor="text1"/>
          <w:sz w:val="24"/>
          <w:szCs w:val="24"/>
        </w:rPr>
        <w:t>и</w:t>
      </w:r>
      <w:r w:rsidRPr="00243C95">
        <w:rPr>
          <w:color w:val="000000" w:themeColor="text1"/>
          <w:sz w:val="24"/>
          <w:szCs w:val="24"/>
        </w:rPr>
        <w:t xml:space="preserve"> «избегание»;</w:t>
      </w:r>
    </w:p>
    <w:p w14:paraId="58C0E700" w14:textId="77777777" w:rsidR="002972FB" w:rsidRPr="00243C95" w:rsidRDefault="002972FB" w:rsidP="00243C95">
      <w:pPr>
        <w:pStyle w:val="afd"/>
        <w:widowControl w:val="0"/>
        <w:spacing w:line="240" w:lineRule="auto"/>
        <w:rPr>
          <w:color w:val="000000" w:themeColor="text1"/>
          <w:sz w:val="24"/>
          <w:szCs w:val="24"/>
        </w:rPr>
      </w:pPr>
      <w:r w:rsidRPr="00243C95">
        <w:rPr>
          <w:color w:val="000000" w:themeColor="text1"/>
          <w:sz w:val="24"/>
          <w:szCs w:val="24"/>
        </w:rPr>
        <w:t xml:space="preserve">- чем выше уровень агрессивности испытуемого, тем более он склонен к типу реагирования «соперничество» </w:t>
      </w:r>
      <w:r w:rsidR="004B5EC5" w:rsidRPr="00243C95">
        <w:rPr>
          <w:color w:val="000000" w:themeColor="text1"/>
          <w:sz w:val="24"/>
          <w:szCs w:val="24"/>
        </w:rPr>
        <w:t>и</w:t>
      </w:r>
      <w:r w:rsidRPr="00243C95">
        <w:rPr>
          <w:color w:val="000000" w:themeColor="text1"/>
          <w:sz w:val="24"/>
          <w:szCs w:val="24"/>
        </w:rPr>
        <w:t xml:space="preserve"> ниже вероятность типа реагирования «сотрудничество»;</w:t>
      </w:r>
    </w:p>
    <w:p w14:paraId="7B6ABDDE" w14:textId="77777777" w:rsidR="002972FB" w:rsidRPr="00243C95" w:rsidRDefault="002972FB" w:rsidP="00243C95">
      <w:pPr>
        <w:pStyle w:val="afd"/>
        <w:widowControl w:val="0"/>
        <w:spacing w:line="240" w:lineRule="auto"/>
        <w:rPr>
          <w:color w:val="000000" w:themeColor="text1"/>
          <w:sz w:val="24"/>
          <w:szCs w:val="24"/>
        </w:rPr>
      </w:pPr>
      <w:r w:rsidRPr="00243C95">
        <w:rPr>
          <w:color w:val="000000" w:themeColor="text1"/>
          <w:sz w:val="24"/>
          <w:szCs w:val="24"/>
        </w:rPr>
        <w:t xml:space="preserve">- чем выше уровень ригидности испытуемого, тем более он склонен к типу реагирования «соперничество» </w:t>
      </w:r>
      <w:r w:rsidR="004B5EC5" w:rsidRPr="00243C95">
        <w:rPr>
          <w:color w:val="000000" w:themeColor="text1"/>
          <w:sz w:val="24"/>
          <w:szCs w:val="24"/>
        </w:rPr>
        <w:t>и</w:t>
      </w:r>
      <w:r w:rsidRPr="00243C95">
        <w:rPr>
          <w:color w:val="000000" w:themeColor="text1"/>
          <w:sz w:val="24"/>
          <w:szCs w:val="24"/>
        </w:rPr>
        <w:t xml:space="preserve"> </w:t>
      </w:r>
      <w:r w:rsidR="004B5EC5" w:rsidRPr="00243C95">
        <w:rPr>
          <w:color w:val="000000" w:themeColor="text1"/>
          <w:sz w:val="24"/>
          <w:szCs w:val="24"/>
        </w:rPr>
        <w:t>менее склонен к типам</w:t>
      </w:r>
      <w:r w:rsidRPr="00243C95">
        <w:rPr>
          <w:color w:val="000000" w:themeColor="text1"/>
          <w:sz w:val="24"/>
          <w:szCs w:val="24"/>
        </w:rPr>
        <w:t xml:space="preserve"> реагирования «приспособление»</w:t>
      </w:r>
      <w:r w:rsidR="004B5EC5" w:rsidRPr="00243C95">
        <w:rPr>
          <w:color w:val="000000" w:themeColor="text1"/>
          <w:sz w:val="24"/>
          <w:szCs w:val="24"/>
        </w:rPr>
        <w:t xml:space="preserve"> и</w:t>
      </w:r>
      <w:r w:rsidRPr="00243C95">
        <w:rPr>
          <w:color w:val="000000" w:themeColor="text1"/>
          <w:sz w:val="24"/>
          <w:szCs w:val="24"/>
        </w:rPr>
        <w:t xml:space="preserve"> «компромисс». </w:t>
      </w:r>
    </w:p>
    <w:p w14:paraId="4902E9CE" w14:textId="77777777" w:rsidR="002972FB" w:rsidRPr="00243C95" w:rsidRDefault="002972FB" w:rsidP="00243C95">
      <w:pPr>
        <w:widowControl w:val="0"/>
        <w:spacing w:after="0" w:line="240" w:lineRule="auto"/>
        <w:ind w:firstLine="709"/>
        <w:rPr>
          <w:rFonts w:ascii="Times New Roman" w:hAnsi="Times New Roman"/>
          <w:color w:val="000000" w:themeColor="text1"/>
          <w:sz w:val="24"/>
          <w:szCs w:val="24"/>
        </w:rPr>
      </w:pPr>
      <w:r w:rsidRPr="00243C95">
        <w:rPr>
          <w:rFonts w:ascii="Times New Roman" w:hAnsi="Times New Roman"/>
          <w:color w:val="000000" w:themeColor="text1"/>
          <w:sz w:val="24"/>
          <w:szCs w:val="24"/>
        </w:rPr>
        <w:t>Следующим этапом яв</w:t>
      </w:r>
      <w:r w:rsidR="004B5EC5" w:rsidRPr="00243C95">
        <w:rPr>
          <w:rFonts w:ascii="Times New Roman" w:hAnsi="Times New Roman"/>
          <w:color w:val="000000" w:themeColor="text1"/>
          <w:sz w:val="24"/>
          <w:szCs w:val="24"/>
        </w:rPr>
        <w:t>лялось</w:t>
      </w:r>
      <w:r w:rsidRPr="00243C95">
        <w:rPr>
          <w:rFonts w:ascii="Times New Roman" w:hAnsi="Times New Roman"/>
          <w:color w:val="000000" w:themeColor="text1"/>
          <w:sz w:val="24"/>
          <w:szCs w:val="24"/>
        </w:rPr>
        <w:t xml:space="preserve"> выявление взаимосвязи между ведущим типом реагирования в конфликтных ситуациях и направленностью личности</w:t>
      </w:r>
      <w:r w:rsidR="004B5EC5" w:rsidRPr="00243C95">
        <w:rPr>
          <w:rFonts w:ascii="Times New Roman" w:hAnsi="Times New Roman"/>
          <w:color w:val="000000" w:themeColor="text1"/>
          <w:sz w:val="24"/>
          <w:szCs w:val="24"/>
        </w:rPr>
        <w:t>:</w:t>
      </w:r>
    </w:p>
    <w:p w14:paraId="0FD05CEE" w14:textId="77777777" w:rsidR="002972FB" w:rsidRPr="00243C95" w:rsidRDefault="002972FB" w:rsidP="00243C95">
      <w:pPr>
        <w:pStyle w:val="afd"/>
        <w:widowControl w:val="0"/>
        <w:spacing w:line="240" w:lineRule="auto"/>
        <w:rPr>
          <w:color w:val="000000" w:themeColor="text1"/>
          <w:sz w:val="24"/>
          <w:szCs w:val="24"/>
        </w:rPr>
      </w:pPr>
      <w:r w:rsidRPr="00243C95">
        <w:rPr>
          <w:color w:val="000000" w:themeColor="text1"/>
          <w:sz w:val="24"/>
          <w:szCs w:val="24"/>
        </w:rPr>
        <w:t>- при доминирующей направленности личности на себя повышается вероят</w:t>
      </w:r>
      <w:r w:rsidR="004B5EC5" w:rsidRPr="00243C95">
        <w:rPr>
          <w:color w:val="000000" w:themeColor="text1"/>
          <w:sz w:val="24"/>
          <w:szCs w:val="24"/>
        </w:rPr>
        <w:t>ность выбора в качестве ведущих типов</w:t>
      </w:r>
      <w:r w:rsidRPr="00243C95">
        <w:rPr>
          <w:color w:val="000000" w:themeColor="text1"/>
          <w:sz w:val="24"/>
          <w:szCs w:val="24"/>
        </w:rPr>
        <w:t xml:space="preserve"> реагирования соперничества </w:t>
      </w:r>
      <w:r w:rsidR="004B5EC5" w:rsidRPr="00243C95">
        <w:rPr>
          <w:color w:val="000000" w:themeColor="text1"/>
          <w:sz w:val="24"/>
          <w:szCs w:val="24"/>
        </w:rPr>
        <w:t>и</w:t>
      </w:r>
      <w:r w:rsidRPr="00243C95">
        <w:rPr>
          <w:color w:val="000000" w:themeColor="text1"/>
          <w:sz w:val="24"/>
          <w:szCs w:val="24"/>
        </w:rPr>
        <w:t xml:space="preserve"> избегания;</w:t>
      </w:r>
      <w:r w:rsidR="004B5EC5" w:rsidRPr="00243C95">
        <w:rPr>
          <w:color w:val="000000" w:themeColor="text1"/>
          <w:sz w:val="24"/>
          <w:szCs w:val="24"/>
        </w:rPr>
        <w:t xml:space="preserve"> </w:t>
      </w:r>
      <w:r w:rsidRPr="00243C95">
        <w:rPr>
          <w:color w:val="000000" w:themeColor="text1"/>
          <w:sz w:val="24"/>
          <w:szCs w:val="24"/>
        </w:rPr>
        <w:t>снижается вероятность выбора в качестве ведущего типа реагирования сотрудничества;</w:t>
      </w:r>
    </w:p>
    <w:p w14:paraId="4789C8D0" w14:textId="77777777" w:rsidR="002972FB" w:rsidRPr="00243C95" w:rsidRDefault="002972FB" w:rsidP="00243C95">
      <w:pPr>
        <w:pStyle w:val="afd"/>
        <w:widowControl w:val="0"/>
        <w:spacing w:line="240" w:lineRule="auto"/>
        <w:rPr>
          <w:color w:val="000000" w:themeColor="text1"/>
          <w:sz w:val="24"/>
          <w:szCs w:val="24"/>
        </w:rPr>
      </w:pPr>
      <w:r w:rsidRPr="00243C95">
        <w:rPr>
          <w:color w:val="000000" w:themeColor="text1"/>
          <w:sz w:val="24"/>
          <w:szCs w:val="24"/>
        </w:rPr>
        <w:t xml:space="preserve">- при доминирующей направленности личности на </w:t>
      </w:r>
      <w:r w:rsidRPr="00243C95">
        <w:rPr>
          <w:sz w:val="24"/>
          <w:szCs w:val="24"/>
        </w:rPr>
        <w:t>взаимоотношения</w:t>
      </w:r>
      <w:r w:rsidRPr="00243C95">
        <w:rPr>
          <w:color w:val="000000" w:themeColor="text1"/>
          <w:sz w:val="24"/>
          <w:szCs w:val="24"/>
        </w:rPr>
        <w:t xml:space="preserve"> снижается вероятность выбора в качестве ведущего типа реагирования соперничества;</w:t>
      </w:r>
    </w:p>
    <w:p w14:paraId="0BE9AFCD" w14:textId="77777777" w:rsidR="002972FB" w:rsidRPr="00243C95" w:rsidRDefault="002972FB" w:rsidP="00243C95">
      <w:pPr>
        <w:pStyle w:val="afd"/>
        <w:widowControl w:val="0"/>
        <w:spacing w:line="240" w:lineRule="auto"/>
        <w:rPr>
          <w:color w:val="000000" w:themeColor="text1"/>
          <w:sz w:val="24"/>
          <w:szCs w:val="24"/>
        </w:rPr>
      </w:pPr>
      <w:r w:rsidRPr="00243C95">
        <w:rPr>
          <w:color w:val="000000" w:themeColor="text1"/>
          <w:sz w:val="24"/>
          <w:szCs w:val="24"/>
        </w:rPr>
        <w:t xml:space="preserve">- при доминирующей направленности личности на </w:t>
      </w:r>
      <w:r w:rsidRPr="00243C95">
        <w:rPr>
          <w:sz w:val="24"/>
          <w:szCs w:val="24"/>
        </w:rPr>
        <w:t>взаимоотношения</w:t>
      </w:r>
      <w:r w:rsidRPr="00243C95">
        <w:rPr>
          <w:color w:val="000000" w:themeColor="text1"/>
          <w:sz w:val="24"/>
          <w:szCs w:val="24"/>
        </w:rPr>
        <w:t xml:space="preserve"> повышается вероят</w:t>
      </w:r>
      <w:r w:rsidR="004B5EC5" w:rsidRPr="00243C95">
        <w:rPr>
          <w:color w:val="000000" w:themeColor="text1"/>
          <w:sz w:val="24"/>
          <w:szCs w:val="24"/>
        </w:rPr>
        <w:t>ность выбора в качестве ведущих типов</w:t>
      </w:r>
      <w:r w:rsidRPr="00243C95">
        <w:rPr>
          <w:color w:val="000000" w:themeColor="text1"/>
          <w:sz w:val="24"/>
          <w:szCs w:val="24"/>
        </w:rPr>
        <w:t xml:space="preserve"> реагирования приспособления</w:t>
      </w:r>
      <w:r w:rsidR="004B5EC5" w:rsidRPr="00243C95">
        <w:rPr>
          <w:color w:val="000000" w:themeColor="text1"/>
          <w:sz w:val="24"/>
          <w:szCs w:val="24"/>
        </w:rPr>
        <w:t xml:space="preserve">, </w:t>
      </w:r>
      <w:r w:rsidRPr="00243C95">
        <w:rPr>
          <w:color w:val="000000" w:themeColor="text1"/>
          <w:sz w:val="24"/>
          <w:szCs w:val="24"/>
        </w:rPr>
        <w:t xml:space="preserve">компромисса </w:t>
      </w:r>
      <w:r w:rsidR="004B5EC5" w:rsidRPr="00243C95">
        <w:rPr>
          <w:color w:val="000000" w:themeColor="text1"/>
          <w:sz w:val="24"/>
          <w:szCs w:val="24"/>
        </w:rPr>
        <w:t>и</w:t>
      </w:r>
      <w:r w:rsidRPr="00243C95">
        <w:rPr>
          <w:color w:val="000000" w:themeColor="text1"/>
          <w:sz w:val="24"/>
          <w:szCs w:val="24"/>
        </w:rPr>
        <w:t xml:space="preserve"> сотрудничества;</w:t>
      </w:r>
    </w:p>
    <w:p w14:paraId="1F0A15F4" w14:textId="77777777" w:rsidR="002972FB" w:rsidRPr="00243C95" w:rsidRDefault="002972FB" w:rsidP="00243C95">
      <w:pPr>
        <w:pStyle w:val="afd"/>
        <w:widowControl w:val="0"/>
        <w:spacing w:line="240" w:lineRule="auto"/>
        <w:rPr>
          <w:color w:val="000000" w:themeColor="text1"/>
          <w:sz w:val="24"/>
          <w:szCs w:val="24"/>
        </w:rPr>
      </w:pPr>
      <w:r w:rsidRPr="00243C95">
        <w:rPr>
          <w:color w:val="000000" w:themeColor="text1"/>
          <w:sz w:val="24"/>
          <w:szCs w:val="24"/>
        </w:rPr>
        <w:t xml:space="preserve">- при доминирующей направленности личности на </w:t>
      </w:r>
      <w:r w:rsidRPr="00243C95">
        <w:rPr>
          <w:sz w:val="24"/>
          <w:szCs w:val="24"/>
        </w:rPr>
        <w:t>задание</w:t>
      </w:r>
      <w:r w:rsidRPr="00243C95">
        <w:rPr>
          <w:color w:val="000000" w:themeColor="text1"/>
          <w:sz w:val="24"/>
          <w:szCs w:val="24"/>
        </w:rPr>
        <w:t xml:space="preserve"> снижается вероят</w:t>
      </w:r>
      <w:r w:rsidR="004B5EC5" w:rsidRPr="00243C95">
        <w:rPr>
          <w:color w:val="000000" w:themeColor="text1"/>
          <w:sz w:val="24"/>
          <w:szCs w:val="24"/>
        </w:rPr>
        <w:t>ность выбора в качестве ведущих типов</w:t>
      </w:r>
      <w:r w:rsidRPr="00243C95">
        <w:rPr>
          <w:color w:val="000000" w:themeColor="text1"/>
          <w:sz w:val="24"/>
          <w:szCs w:val="24"/>
        </w:rPr>
        <w:t xml:space="preserve"> реагирования соперничества</w:t>
      </w:r>
      <w:r w:rsidR="004B5EC5" w:rsidRPr="00243C95">
        <w:rPr>
          <w:color w:val="000000" w:themeColor="text1"/>
          <w:sz w:val="24"/>
          <w:szCs w:val="24"/>
        </w:rPr>
        <w:t xml:space="preserve"> и избегания</w:t>
      </w:r>
      <w:r w:rsidRPr="00243C95">
        <w:rPr>
          <w:color w:val="000000" w:themeColor="text1"/>
          <w:sz w:val="24"/>
          <w:szCs w:val="24"/>
        </w:rPr>
        <w:t>;</w:t>
      </w:r>
    </w:p>
    <w:p w14:paraId="60F8FA3F" w14:textId="77777777" w:rsidR="002972FB" w:rsidRPr="00243C95" w:rsidRDefault="002972FB" w:rsidP="00243C95">
      <w:pPr>
        <w:pStyle w:val="afd"/>
        <w:widowControl w:val="0"/>
        <w:spacing w:line="240" w:lineRule="auto"/>
        <w:rPr>
          <w:color w:val="000000" w:themeColor="text1"/>
          <w:sz w:val="24"/>
          <w:szCs w:val="24"/>
        </w:rPr>
      </w:pPr>
      <w:r w:rsidRPr="00243C95">
        <w:rPr>
          <w:color w:val="000000" w:themeColor="text1"/>
          <w:sz w:val="24"/>
          <w:szCs w:val="24"/>
        </w:rPr>
        <w:t xml:space="preserve">- при доминирующей направленности личности на </w:t>
      </w:r>
      <w:r w:rsidRPr="00243C95">
        <w:rPr>
          <w:sz w:val="24"/>
          <w:szCs w:val="24"/>
        </w:rPr>
        <w:t>задание</w:t>
      </w:r>
      <w:r w:rsidRPr="00243C95">
        <w:rPr>
          <w:color w:val="000000" w:themeColor="text1"/>
          <w:sz w:val="24"/>
          <w:szCs w:val="24"/>
        </w:rPr>
        <w:t xml:space="preserve"> повышается вероятность выбора в качестве ведущего типа реагирования компромисса </w:t>
      </w:r>
      <w:r w:rsidR="004B5EC5" w:rsidRPr="00243C95">
        <w:rPr>
          <w:color w:val="000000" w:themeColor="text1"/>
          <w:sz w:val="24"/>
          <w:szCs w:val="24"/>
        </w:rPr>
        <w:t>и</w:t>
      </w:r>
      <w:r w:rsidRPr="00243C95">
        <w:rPr>
          <w:color w:val="000000" w:themeColor="text1"/>
          <w:sz w:val="24"/>
          <w:szCs w:val="24"/>
        </w:rPr>
        <w:t xml:space="preserve"> сотрудничества.</w:t>
      </w:r>
    </w:p>
    <w:p w14:paraId="4AA51D1A" w14:textId="77777777" w:rsidR="00A123A9" w:rsidRPr="00243C95" w:rsidRDefault="00A123A9" w:rsidP="00243C95">
      <w:pPr>
        <w:widowControl w:val="0"/>
        <w:spacing w:after="0" w:line="240" w:lineRule="auto"/>
        <w:ind w:firstLine="709"/>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 xml:space="preserve">Далее мы разработали рекомендации для </w:t>
      </w:r>
      <w:proofErr w:type="spellStart"/>
      <w:r w:rsidRPr="00243C95">
        <w:rPr>
          <w:rFonts w:ascii="Times New Roman" w:hAnsi="Times New Roman"/>
          <w:color w:val="000000" w:themeColor="text1"/>
          <w:sz w:val="24"/>
          <w:szCs w:val="24"/>
        </w:rPr>
        <w:t>фармспециалистов</w:t>
      </w:r>
      <w:proofErr w:type="spellEnd"/>
      <w:r w:rsidRPr="00243C95">
        <w:rPr>
          <w:rFonts w:ascii="Times New Roman" w:hAnsi="Times New Roman"/>
          <w:color w:val="000000" w:themeColor="text1"/>
          <w:sz w:val="24"/>
          <w:szCs w:val="24"/>
        </w:rPr>
        <w:t xml:space="preserve"> «Правила разрешения конфликтных ситуаций в аптечных сетях» (приложение 6).</w:t>
      </w:r>
    </w:p>
    <w:p w14:paraId="3B5A3C99" w14:textId="77777777" w:rsidR="002972FB" w:rsidRPr="00243C95" w:rsidRDefault="002972FB" w:rsidP="00243C95">
      <w:pPr>
        <w:pStyle w:val="afd"/>
        <w:widowControl w:val="0"/>
        <w:spacing w:line="240" w:lineRule="auto"/>
        <w:rPr>
          <w:sz w:val="24"/>
          <w:szCs w:val="24"/>
        </w:rPr>
      </w:pPr>
      <w:r w:rsidRPr="00243C95">
        <w:rPr>
          <w:sz w:val="24"/>
          <w:szCs w:val="24"/>
        </w:rPr>
        <w:t xml:space="preserve">Таким образом, эмпирическим </w:t>
      </w:r>
      <w:proofErr w:type="gramStart"/>
      <w:r w:rsidRPr="00243C95">
        <w:rPr>
          <w:sz w:val="24"/>
          <w:szCs w:val="24"/>
        </w:rPr>
        <w:t xml:space="preserve">путем было установлено влияние личностных особенностей и направленности на стиль поведения </w:t>
      </w:r>
      <w:proofErr w:type="spellStart"/>
      <w:r w:rsidRPr="00243C95">
        <w:rPr>
          <w:sz w:val="24"/>
          <w:szCs w:val="24"/>
        </w:rPr>
        <w:t>фармспециалистов</w:t>
      </w:r>
      <w:proofErr w:type="spellEnd"/>
      <w:r w:rsidRPr="00243C95">
        <w:rPr>
          <w:sz w:val="24"/>
          <w:szCs w:val="24"/>
        </w:rPr>
        <w:t xml:space="preserve"> в конфликтной ситуации и наша гипотеза нашла</w:t>
      </w:r>
      <w:proofErr w:type="gramEnd"/>
      <w:r w:rsidRPr="00243C95">
        <w:rPr>
          <w:sz w:val="24"/>
          <w:szCs w:val="24"/>
        </w:rPr>
        <w:t xml:space="preserve"> свое подтверждение.</w:t>
      </w:r>
    </w:p>
    <w:p w14:paraId="0FD37E5F" w14:textId="77777777" w:rsidR="002972FB" w:rsidRPr="00243C95" w:rsidRDefault="002972FB" w:rsidP="00243C95">
      <w:pPr>
        <w:widowControl w:val="0"/>
        <w:spacing w:after="0" w:line="240" w:lineRule="auto"/>
        <w:jc w:val="center"/>
        <w:rPr>
          <w:rFonts w:ascii="Times New Roman" w:hAnsi="Times New Roman"/>
          <w:b/>
          <w:snapToGrid w:val="0"/>
          <w:color w:val="FF0000"/>
          <w:sz w:val="24"/>
          <w:szCs w:val="24"/>
        </w:rPr>
      </w:pPr>
    </w:p>
    <w:p w14:paraId="3FA3AC3F" w14:textId="77777777" w:rsidR="00B153C5" w:rsidRPr="00243C95" w:rsidRDefault="00B153C5" w:rsidP="00243C95">
      <w:pPr>
        <w:widowControl w:val="0"/>
        <w:spacing w:after="0" w:line="240" w:lineRule="auto"/>
        <w:ind w:firstLine="709"/>
        <w:jc w:val="both"/>
        <w:rPr>
          <w:rFonts w:ascii="Times New Roman" w:hAnsi="Times New Roman"/>
          <w:b/>
          <w:sz w:val="24"/>
          <w:szCs w:val="24"/>
        </w:rPr>
      </w:pPr>
    </w:p>
    <w:p w14:paraId="0513CD66" w14:textId="77777777" w:rsidR="001033D2" w:rsidRPr="00243C95" w:rsidRDefault="001033D2" w:rsidP="00243C95">
      <w:pPr>
        <w:widowControl w:val="0"/>
        <w:spacing w:after="0" w:line="240" w:lineRule="auto"/>
        <w:ind w:firstLine="709"/>
        <w:jc w:val="both"/>
        <w:rPr>
          <w:rFonts w:ascii="Times New Roman" w:hAnsi="Times New Roman"/>
          <w:b/>
          <w:sz w:val="24"/>
          <w:szCs w:val="24"/>
        </w:rPr>
      </w:pPr>
    </w:p>
    <w:p w14:paraId="63BB73BB" w14:textId="77777777" w:rsidR="001033D2" w:rsidRPr="00243C95" w:rsidRDefault="001033D2" w:rsidP="00243C95">
      <w:pPr>
        <w:widowControl w:val="0"/>
        <w:spacing w:after="0" w:line="240" w:lineRule="auto"/>
        <w:ind w:firstLine="709"/>
        <w:jc w:val="both"/>
        <w:rPr>
          <w:rFonts w:ascii="Times New Roman" w:hAnsi="Times New Roman"/>
          <w:b/>
          <w:sz w:val="24"/>
          <w:szCs w:val="24"/>
        </w:rPr>
      </w:pPr>
    </w:p>
    <w:p w14:paraId="2953B72F" w14:textId="77777777" w:rsidR="001033D2" w:rsidRPr="00243C95" w:rsidRDefault="001033D2" w:rsidP="00243C95">
      <w:pPr>
        <w:widowControl w:val="0"/>
        <w:spacing w:after="0" w:line="240" w:lineRule="auto"/>
        <w:ind w:firstLine="709"/>
        <w:jc w:val="both"/>
        <w:rPr>
          <w:rFonts w:ascii="Times New Roman" w:hAnsi="Times New Roman"/>
          <w:b/>
          <w:sz w:val="24"/>
          <w:szCs w:val="24"/>
        </w:rPr>
      </w:pPr>
    </w:p>
    <w:p w14:paraId="0BA74F48" w14:textId="77777777" w:rsidR="001033D2" w:rsidRPr="00243C95" w:rsidRDefault="001033D2" w:rsidP="00243C95">
      <w:pPr>
        <w:widowControl w:val="0"/>
        <w:spacing w:after="0" w:line="240" w:lineRule="auto"/>
        <w:ind w:firstLine="709"/>
        <w:jc w:val="both"/>
        <w:rPr>
          <w:rFonts w:ascii="Times New Roman" w:hAnsi="Times New Roman"/>
          <w:b/>
          <w:sz w:val="24"/>
          <w:szCs w:val="24"/>
        </w:rPr>
      </w:pPr>
    </w:p>
    <w:p w14:paraId="2C994264" w14:textId="77777777" w:rsidR="001033D2" w:rsidRDefault="001033D2" w:rsidP="00243C95">
      <w:pPr>
        <w:widowControl w:val="0"/>
        <w:spacing w:after="0" w:line="240" w:lineRule="auto"/>
        <w:ind w:firstLine="709"/>
        <w:jc w:val="both"/>
        <w:rPr>
          <w:rFonts w:ascii="Times New Roman" w:hAnsi="Times New Roman"/>
          <w:b/>
          <w:sz w:val="24"/>
          <w:szCs w:val="24"/>
        </w:rPr>
      </w:pPr>
    </w:p>
    <w:p w14:paraId="0E94C9E0" w14:textId="77777777" w:rsidR="009D05CB" w:rsidRPr="00243C95" w:rsidRDefault="009D05CB" w:rsidP="00243C95">
      <w:pPr>
        <w:widowControl w:val="0"/>
        <w:spacing w:after="0" w:line="240" w:lineRule="auto"/>
        <w:ind w:firstLine="709"/>
        <w:jc w:val="both"/>
        <w:rPr>
          <w:rFonts w:ascii="Times New Roman" w:hAnsi="Times New Roman"/>
          <w:b/>
          <w:sz w:val="24"/>
          <w:szCs w:val="24"/>
        </w:rPr>
      </w:pPr>
    </w:p>
    <w:p w14:paraId="7D115E27" w14:textId="77777777" w:rsidR="00E5666D" w:rsidRPr="00243C95" w:rsidRDefault="00E5666D" w:rsidP="00243C95">
      <w:pPr>
        <w:widowControl w:val="0"/>
        <w:spacing w:after="0" w:line="240" w:lineRule="auto"/>
        <w:jc w:val="center"/>
        <w:rPr>
          <w:rFonts w:ascii="Times New Roman" w:hAnsi="Times New Roman"/>
          <w:b/>
          <w:sz w:val="24"/>
          <w:szCs w:val="24"/>
        </w:rPr>
      </w:pPr>
      <w:r w:rsidRPr="00243C95">
        <w:rPr>
          <w:rFonts w:ascii="Times New Roman" w:hAnsi="Times New Roman"/>
          <w:b/>
          <w:sz w:val="24"/>
          <w:szCs w:val="24"/>
        </w:rPr>
        <w:lastRenderedPageBreak/>
        <w:t>ЗАКЛЮЧЕНИЕ</w:t>
      </w:r>
    </w:p>
    <w:p w14:paraId="1E55FED2" w14:textId="77777777" w:rsidR="005E335A" w:rsidRPr="00243C95" w:rsidRDefault="005E335A" w:rsidP="00243C95">
      <w:pPr>
        <w:spacing w:after="0" w:line="240" w:lineRule="auto"/>
        <w:ind w:firstLine="708"/>
        <w:jc w:val="both"/>
        <w:rPr>
          <w:rFonts w:ascii="Times New Roman" w:hAnsi="Times New Roman"/>
          <w:color w:val="000000"/>
          <w:sz w:val="24"/>
          <w:szCs w:val="24"/>
          <w:lang w:eastAsia="ru-RU"/>
        </w:rPr>
      </w:pPr>
      <w:r w:rsidRPr="00243C95">
        <w:rPr>
          <w:rFonts w:ascii="Times New Roman" w:hAnsi="Times New Roman"/>
          <w:sz w:val="24"/>
          <w:szCs w:val="24"/>
        </w:rPr>
        <w:t>Целью нашей работы являлось определение характера влияния</w:t>
      </w:r>
      <w:r w:rsidRPr="00243C95">
        <w:rPr>
          <w:rFonts w:ascii="Times New Roman" w:hAnsi="Times New Roman"/>
          <w:color w:val="000000" w:themeColor="text1"/>
          <w:sz w:val="24"/>
          <w:szCs w:val="24"/>
        </w:rPr>
        <w:t xml:space="preserve"> направленности и личностных особенностей на выбор методов разрешения конфликтных ситуаций </w:t>
      </w:r>
      <w:proofErr w:type="spellStart"/>
      <w:r w:rsidRPr="00243C95">
        <w:rPr>
          <w:rFonts w:ascii="Times New Roman" w:hAnsi="Times New Roman"/>
          <w:color w:val="000000" w:themeColor="text1"/>
          <w:sz w:val="24"/>
          <w:szCs w:val="24"/>
        </w:rPr>
        <w:t>фармспециалистами</w:t>
      </w:r>
      <w:proofErr w:type="spellEnd"/>
      <w:r w:rsidRPr="00243C95">
        <w:rPr>
          <w:rFonts w:ascii="Times New Roman" w:hAnsi="Times New Roman"/>
          <w:color w:val="000000" w:themeColor="text1"/>
          <w:sz w:val="24"/>
          <w:szCs w:val="24"/>
        </w:rPr>
        <w:t xml:space="preserve"> </w:t>
      </w:r>
      <w:r w:rsidRPr="00243C95">
        <w:rPr>
          <w:rFonts w:ascii="Times New Roman" w:hAnsi="Times New Roman"/>
          <w:color w:val="000000"/>
          <w:sz w:val="24"/>
          <w:szCs w:val="24"/>
          <w:lang w:eastAsia="ru-RU"/>
        </w:rPr>
        <w:t>и предложение путей разрешения и предотвращения конфликтных ситуаций в аптечных продажах.</w:t>
      </w:r>
    </w:p>
    <w:p w14:paraId="641D937B" w14:textId="77777777" w:rsidR="0087706C" w:rsidRPr="00243C95" w:rsidRDefault="005612A3" w:rsidP="00243C95">
      <w:pPr>
        <w:widowControl w:val="0"/>
        <w:spacing w:after="0" w:line="240" w:lineRule="auto"/>
        <w:ind w:firstLine="709"/>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В процессе</w:t>
      </w:r>
      <w:r w:rsidR="0087706C" w:rsidRPr="00243C95">
        <w:rPr>
          <w:rFonts w:ascii="Times New Roman" w:hAnsi="Times New Roman"/>
          <w:color w:val="000000" w:themeColor="text1"/>
          <w:sz w:val="24"/>
          <w:szCs w:val="24"/>
        </w:rPr>
        <w:t xml:space="preserve"> исследования были</w:t>
      </w:r>
      <w:r w:rsidRPr="00243C95">
        <w:rPr>
          <w:rFonts w:ascii="Times New Roman" w:hAnsi="Times New Roman"/>
          <w:color w:val="000000" w:themeColor="text1"/>
          <w:sz w:val="24"/>
          <w:szCs w:val="24"/>
        </w:rPr>
        <w:t xml:space="preserve"> изучены теоретические аспекты проблемы конфликтов в условиях аптечных сетей: рассмотрены понятие и разновидности конфликтов,</w:t>
      </w:r>
      <w:r w:rsidRPr="00243C95">
        <w:rPr>
          <w:rFonts w:ascii="Times New Roman" w:hAnsi="Times New Roman"/>
          <w:bCs/>
          <w:color w:val="000000" w:themeColor="text1"/>
          <w:sz w:val="24"/>
          <w:szCs w:val="24"/>
          <w:lang w:eastAsia="ru-RU"/>
        </w:rPr>
        <w:t xml:space="preserve"> основные причины возникновения                                   и с</w:t>
      </w:r>
      <w:r w:rsidRPr="00243C95">
        <w:rPr>
          <w:rFonts w:ascii="Times New Roman" w:hAnsi="Times New Roman"/>
          <w:color w:val="000000" w:themeColor="text1"/>
          <w:sz w:val="24"/>
          <w:szCs w:val="24"/>
        </w:rPr>
        <w:t xml:space="preserve">пецифика конфликтов в </w:t>
      </w:r>
      <w:r w:rsidRPr="00243C95">
        <w:rPr>
          <w:rFonts w:ascii="Times New Roman" w:hAnsi="Times New Roman"/>
          <w:bCs/>
          <w:color w:val="000000" w:themeColor="text1"/>
          <w:sz w:val="24"/>
          <w:szCs w:val="24"/>
          <w:lang w:eastAsia="ru-RU"/>
        </w:rPr>
        <w:t xml:space="preserve">условиях аптечных сетей, особенности </w:t>
      </w:r>
      <w:r w:rsidRPr="00243C95">
        <w:rPr>
          <w:rFonts w:ascii="Times New Roman" w:hAnsi="Times New Roman"/>
          <w:bCs/>
          <w:color w:val="000000"/>
          <w:sz w:val="24"/>
          <w:szCs w:val="24"/>
          <w:lang w:eastAsia="ru-RU"/>
        </w:rPr>
        <w:t xml:space="preserve">управления межличностными конфликтами. Особое внимание было уделено </w:t>
      </w:r>
      <w:r w:rsidRPr="00243C95">
        <w:rPr>
          <w:rFonts w:ascii="Times New Roman" w:hAnsi="Times New Roman"/>
          <w:bCs/>
          <w:color w:val="000000" w:themeColor="text1"/>
          <w:sz w:val="24"/>
          <w:szCs w:val="24"/>
          <w:lang w:eastAsia="ru-RU"/>
        </w:rPr>
        <w:t xml:space="preserve"> </w:t>
      </w:r>
      <w:r w:rsidRPr="00243C95">
        <w:rPr>
          <w:rFonts w:ascii="Times New Roman" w:hAnsi="Times New Roman"/>
          <w:bCs/>
          <w:color w:val="000000" w:themeColor="text1"/>
          <w:kern w:val="36"/>
          <w:sz w:val="24"/>
          <w:szCs w:val="24"/>
        </w:rPr>
        <w:t>стилям поведения фармацевта в конфликтной ситуации, методам работы с недовольными покупателями и принципам профилактики конфликтов.</w:t>
      </w:r>
      <w:r w:rsidRPr="00243C95">
        <w:rPr>
          <w:rFonts w:ascii="Times New Roman" w:hAnsi="Times New Roman"/>
          <w:bCs/>
          <w:color w:val="000000" w:themeColor="text1"/>
          <w:sz w:val="24"/>
          <w:szCs w:val="24"/>
          <w:lang w:eastAsia="ru-RU"/>
        </w:rPr>
        <w:t xml:space="preserve">  Далее  был </w:t>
      </w:r>
      <w:r w:rsidRPr="00243C95">
        <w:rPr>
          <w:rFonts w:ascii="Times New Roman" w:hAnsi="Times New Roman"/>
          <w:color w:val="000000" w:themeColor="text1"/>
          <w:sz w:val="24"/>
          <w:szCs w:val="24"/>
        </w:rPr>
        <w:t xml:space="preserve">проведен подбор психодиагностического </w:t>
      </w:r>
      <w:r w:rsidR="00900E7F" w:rsidRPr="00243C95">
        <w:rPr>
          <w:rFonts w:ascii="Times New Roman" w:hAnsi="Times New Roman"/>
          <w:color w:val="000000" w:themeColor="text1"/>
          <w:sz w:val="24"/>
          <w:szCs w:val="24"/>
        </w:rPr>
        <w:t>инструментария</w:t>
      </w:r>
      <w:r w:rsidRPr="00243C95">
        <w:rPr>
          <w:rFonts w:ascii="Times New Roman" w:hAnsi="Times New Roman"/>
          <w:color w:val="000000" w:themeColor="text1"/>
          <w:sz w:val="24"/>
          <w:szCs w:val="24"/>
        </w:rPr>
        <w:t xml:space="preserve"> для исследования </w:t>
      </w:r>
      <w:r w:rsidR="00900E7F" w:rsidRPr="00243C95">
        <w:rPr>
          <w:rFonts w:ascii="Times New Roman" w:hAnsi="Times New Roman"/>
          <w:color w:val="000000" w:themeColor="text1"/>
          <w:sz w:val="24"/>
          <w:szCs w:val="24"/>
        </w:rPr>
        <w:t xml:space="preserve">направленности </w:t>
      </w:r>
      <w:r w:rsidRPr="00243C95">
        <w:rPr>
          <w:rFonts w:ascii="Times New Roman" w:hAnsi="Times New Roman"/>
          <w:color w:val="000000" w:themeColor="text1"/>
          <w:sz w:val="24"/>
          <w:szCs w:val="24"/>
        </w:rPr>
        <w:t>личности</w:t>
      </w:r>
      <w:r w:rsidR="00900E7F" w:rsidRPr="00243C95">
        <w:rPr>
          <w:rFonts w:ascii="Times New Roman" w:hAnsi="Times New Roman"/>
          <w:color w:val="000000" w:themeColor="text1"/>
          <w:sz w:val="24"/>
          <w:szCs w:val="24"/>
        </w:rPr>
        <w:t>, личностных особенностей</w:t>
      </w:r>
      <w:r w:rsidRPr="00243C95">
        <w:rPr>
          <w:rFonts w:ascii="Times New Roman" w:hAnsi="Times New Roman"/>
          <w:color w:val="000000" w:themeColor="text1"/>
          <w:sz w:val="24"/>
          <w:szCs w:val="24"/>
        </w:rPr>
        <w:t xml:space="preserve"> и </w:t>
      </w:r>
      <w:r w:rsidR="00900E7F" w:rsidRPr="00243C95">
        <w:rPr>
          <w:rFonts w:ascii="Times New Roman" w:hAnsi="Times New Roman"/>
          <w:color w:val="000000" w:themeColor="text1"/>
          <w:sz w:val="24"/>
          <w:szCs w:val="24"/>
        </w:rPr>
        <w:t>стилей поведения в конфликтных ситуациях</w:t>
      </w:r>
      <w:r w:rsidRPr="00243C95">
        <w:rPr>
          <w:rFonts w:ascii="Times New Roman" w:hAnsi="Times New Roman"/>
          <w:color w:val="000000" w:themeColor="text1"/>
          <w:sz w:val="24"/>
          <w:szCs w:val="24"/>
        </w:rPr>
        <w:t xml:space="preserve">, проведена диагностика </w:t>
      </w:r>
      <w:proofErr w:type="spellStart"/>
      <w:r w:rsidR="0087706C" w:rsidRPr="00243C95">
        <w:rPr>
          <w:rFonts w:ascii="Times New Roman" w:hAnsi="Times New Roman"/>
          <w:color w:val="000000" w:themeColor="text1"/>
          <w:sz w:val="24"/>
          <w:szCs w:val="24"/>
        </w:rPr>
        <w:t>фармспециалистов</w:t>
      </w:r>
      <w:proofErr w:type="spellEnd"/>
      <w:r w:rsidR="0087706C" w:rsidRPr="00243C95">
        <w:rPr>
          <w:rFonts w:ascii="Times New Roman" w:hAnsi="Times New Roman"/>
          <w:color w:val="000000" w:themeColor="text1"/>
          <w:sz w:val="24"/>
          <w:szCs w:val="24"/>
        </w:rPr>
        <w:t xml:space="preserve"> и</w:t>
      </w:r>
      <w:r w:rsidRPr="00243C95">
        <w:rPr>
          <w:rFonts w:ascii="Times New Roman" w:hAnsi="Times New Roman"/>
          <w:color w:val="000000" w:themeColor="text1"/>
          <w:sz w:val="24"/>
          <w:szCs w:val="24"/>
        </w:rPr>
        <w:t xml:space="preserve"> установлена взаимосвязь</w:t>
      </w:r>
      <w:r w:rsidR="0087706C" w:rsidRPr="00243C95">
        <w:rPr>
          <w:rFonts w:ascii="Times New Roman" w:hAnsi="Times New Roman"/>
          <w:color w:val="000000" w:themeColor="text1"/>
          <w:sz w:val="24"/>
          <w:szCs w:val="24"/>
        </w:rPr>
        <w:t xml:space="preserve"> исследуемых параметров</w:t>
      </w:r>
      <w:r w:rsidRPr="00243C95">
        <w:rPr>
          <w:rFonts w:ascii="Times New Roman" w:hAnsi="Times New Roman"/>
          <w:color w:val="000000" w:themeColor="text1"/>
          <w:sz w:val="24"/>
          <w:szCs w:val="24"/>
        </w:rPr>
        <w:t>.</w:t>
      </w:r>
    </w:p>
    <w:p w14:paraId="5DAFC3AD" w14:textId="77777777" w:rsidR="005612A3" w:rsidRPr="00243C95" w:rsidRDefault="0087706C" w:rsidP="00243C95">
      <w:pPr>
        <w:widowControl w:val="0"/>
        <w:spacing w:after="0" w:line="240" w:lineRule="auto"/>
        <w:ind w:firstLine="709"/>
        <w:jc w:val="both"/>
        <w:rPr>
          <w:rFonts w:ascii="Times New Roman" w:hAnsi="Times New Roman"/>
          <w:color w:val="000000" w:themeColor="text1"/>
          <w:sz w:val="24"/>
          <w:szCs w:val="24"/>
        </w:rPr>
      </w:pPr>
      <w:r w:rsidRPr="00243C95">
        <w:rPr>
          <w:rFonts w:ascii="Times New Roman" w:hAnsi="Times New Roman"/>
          <w:bCs/>
          <w:color w:val="000000" w:themeColor="text1"/>
          <w:sz w:val="24"/>
          <w:szCs w:val="24"/>
          <w:lang w:eastAsia="ru-RU"/>
        </w:rPr>
        <w:t>В</w:t>
      </w:r>
      <w:r w:rsidR="005612A3" w:rsidRPr="00243C95">
        <w:rPr>
          <w:rFonts w:ascii="Times New Roman" w:hAnsi="Times New Roman"/>
          <w:sz w:val="24"/>
          <w:szCs w:val="24"/>
        </w:rPr>
        <w:t xml:space="preserve"> ходе теоретического исследования было показано, </w:t>
      </w:r>
      <w:r w:rsidR="005612A3" w:rsidRPr="00243C95">
        <w:rPr>
          <w:rFonts w:ascii="Times New Roman" w:hAnsi="Times New Roman"/>
          <w:color w:val="000000"/>
          <w:sz w:val="24"/>
          <w:szCs w:val="24"/>
        </w:rPr>
        <w:t>что последствия конфликта могут быть разными. Если конфликт находит быстрое и конструктивное</w:t>
      </w:r>
      <w:r w:rsidR="005612A3" w:rsidRPr="00243C95">
        <w:rPr>
          <w:rFonts w:ascii="Times New Roman" w:hAnsi="Times New Roman"/>
          <w:sz w:val="24"/>
          <w:szCs w:val="24"/>
        </w:rPr>
        <w:t xml:space="preserve"> </w:t>
      </w:r>
      <w:r w:rsidR="005612A3" w:rsidRPr="00243C95">
        <w:rPr>
          <w:rFonts w:ascii="Times New Roman" w:hAnsi="Times New Roman"/>
          <w:color w:val="000000"/>
          <w:sz w:val="24"/>
          <w:szCs w:val="24"/>
        </w:rPr>
        <w:t>разрешение, купля-продажа состоялась, и посетитель ушел довольный, не исключено, что его доверие к аптеке еще более укрепится. Если же посетитель уйдет из аптеки раздраженным, обиженным, то</w:t>
      </w:r>
      <w:r w:rsidR="005612A3" w:rsidRPr="00243C95">
        <w:rPr>
          <w:rFonts w:ascii="Times New Roman" w:hAnsi="Times New Roman"/>
          <w:sz w:val="24"/>
          <w:szCs w:val="24"/>
        </w:rPr>
        <w:t xml:space="preserve"> </w:t>
      </w:r>
      <w:r w:rsidR="005612A3" w:rsidRPr="00243C95">
        <w:rPr>
          <w:rFonts w:ascii="Times New Roman" w:hAnsi="Times New Roman"/>
          <w:color w:val="000000"/>
          <w:sz w:val="24"/>
          <w:szCs w:val="24"/>
        </w:rPr>
        <w:t>вряд ли он станет ее постоянным клиентом. Скорее всего, это потерянный клиент. Кроме того, свое</w:t>
      </w:r>
      <w:r w:rsidR="005612A3" w:rsidRPr="00243C95">
        <w:rPr>
          <w:rFonts w:ascii="Times New Roman" w:hAnsi="Times New Roman"/>
          <w:sz w:val="24"/>
          <w:szCs w:val="24"/>
        </w:rPr>
        <w:t xml:space="preserve"> </w:t>
      </w:r>
      <w:r w:rsidR="005612A3" w:rsidRPr="00243C95">
        <w:rPr>
          <w:rFonts w:ascii="Times New Roman" w:hAnsi="Times New Roman"/>
          <w:color w:val="000000"/>
          <w:sz w:val="24"/>
          <w:szCs w:val="24"/>
        </w:rPr>
        <w:t>негативное отношение к данной аптеке он передаст и своим близким, знакомым, сослуживцам.</w:t>
      </w:r>
      <w:r w:rsidR="005612A3" w:rsidRPr="00243C95">
        <w:rPr>
          <w:rFonts w:ascii="Times New Roman" w:hAnsi="Times New Roman"/>
          <w:sz w:val="24"/>
          <w:szCs w:val="24"/>
        </w:rPr>
        <w:t xml:space="preserve"> </w:t>
      </w:r>
      <w:r w:rsidR="005612A3" w:rsidRPr="00243C95">
        <w:rPr>
          <w:rFonts w:ascii="Times New Roman" w:hAnsi="Times New Roman"/>
          <w:color w:val="000000"/>
          <w:sz w:val="24"/>
          <w:szCs w:val="24"/>
        </w:rPr>
        <w:t>Таким образом, неудачный конфликт с одним посетителем отпугнет несколько потенциальных</w:t>
      </w:r>
      <w:r w:rsidR="005612A3" w:rsidRPr="00243C95">
        <w:rPr>
          <w:rFonts w:ascii="Times New Roman" w:hAnsi="Times New Roman"/>
          <w:sz w:val="24"/>
          <w:szCs w:val="24"/>
        </w:rPr>
        <w:t xml:space="preserve"> </w:t>
      </w:r>
      <w:r w:rsidR="005612A3" w:rsidRPr="00243C95">
        <w:rPr>
          <w:rFonts w:ascii="Times New Roman" w:hAnsi="Times New Roman"/>
          <w:color w:val="000000"/>
          <w:sz w:val="24"/>
          <w:szCs w:val="24"/>
        </w:rPr>
        <w:t>покупателей. Недовольство клиента проще всего определить как заявление о неоправдавшихся</w:t>
      </w:r>
      <w:r w:rsidR="005612A3" w:rsidRPr="00243C95">
        <w:rPr>
          <w:rFonts w:ascii="Times New Roman" w:hAnsi="Times New Roman"/>
          <w:sz w:val="24"/>
          <w:szCs w:val="24"/>
        </w:rPr>
        <w:t xml:space="preserve"> </w:t>
      </w:r>
      <w:r w:rsidR="005612A3" w:rsidRPr="00243C95">
        <w:rPr>
          <w:rFonts w:ascii="Times New Roman" w:hAnsi="Times New Roman"/>
          <w:color w:val="000000"/>
          <w:sz w:val="24"/>
          <w:szCs w:val="24"/>
        </w:rPr>
        <w:t>ожиданиях. Но гораздо важнее оценить его как возможность вернуть расположение недовольного</w:t>
      </w:r>
      <w:r w:rsidR="005612A3" w:rsidRPr="00243C95">
        <w:rPr>
          <w:rFonts w:ascii="Times New Roman" w:hAnsi="Times New Roman"/>
          <w:sz w:val="24"/>
          <w:szCs w:val="24"/>
        </w:rPr>
        <w:t xml:space="preserve"> </w:t>
      </w:r>
      <w:r w:rsidR="005612A3" w:rsidRPr="00243C95">
        <w:rPr>
          <w:rFonts w:ascii="Times New Roman" w:hAnsi="Times New Roman"/>
          <w:color w:val="000000"/>
          <w:sz w:val="24"/>
          <w:szCs w:val="24"/>
        </w:rPr>
        <w:t>клиента, устранив недостатки товара или услуги. Потребители, выражающие претензии,</w:t>
      </w:r>
      <w:r w:rsidR="005612A3" w:rsidRPr="00243C95">
        <w:rPr>
          <w:rFonts w:ascii="Times New Roman" w:hAnsi="Times New Roman"/>
          <w:sz w:val="24"/>
          <w:szCs w:val="24"/>
        </w:rPr>
        <w:t xml:space="preserve"> </w:t>
      </w:r>
      <w:r w:rsidR="005612A3" w:rsidRPr="00243C95">
        <w:rPr>
          <w:rFonts w:ascii="Times New Roman" w:hAnsi="Times New Roman"/>
          <w:color w:val="000000"/>
          <w:sz w:val="24"/>
          <w:szCs w:val="24"/>
        </w:rPr>
        <w:t>демонстрируют свою приверженность данному предприятию, показывают, что продолжают ему</w:t>
      </w:r>
      <w:r w:rsidR="005612A3" w:rsidRPr="00243C95">
        <w:rPr>
          <w:rFonts w:ascii="Times New Roman" w:hAnsi="Times New Roman"/>
          <w:sz w:val="24"/>
          <w:szCs w:val="24"/>
        </w:rPr>
        <w:t xml:space="preserve"> </w:t>
      </w:r>
      <w:r w:rsidR="005612A3" w:rsidRPr="00243C95">
        <w:rPr>
          <w:rFonts w:ascii="Times New Roman" w:hAnsi="Times New Roman"/>
          <w:color w:val="000000"/>
          <w:sz w:val="24"/>
          <w:szCs w:val="24"/>
        </w:rPr>
        <w:t>доверять. Ведь гораздо проще обратиться в другую аптеку, ведь конкурентов сейчас хватает.</w:t>
      </w:r>
    </w:p>
    <w:p w14:paraId="3AF2B690" w14:textId="77777777" w:rsidR="0087706C" w:rsidRPr="00243C95" w:rsidRDefault="00532658" w:rsidP="00243C95">
      <w:pPr>
        <w:widowControl w:val="0"/>
        <w:tabs>
          <w:tab w:val="left" w:pos="1442"/>
        </w:tabs>
        <w:spacing w:after="0" w:line="240" w:lineRule="auto"/>
        <w:ind w:firstLine="709"/>
        <w:jc w:val="both"/>
        <w:rPr>
          <w:rFonts w:ascii="Times New Roman" w:hAnsi="Times New Roman"/>
          <w:sz w:val="24"/>
          <w:szCs w:val="24"/>
        </w:rPr>
      </w:pPr>
      <w:r w:rsidRPr="00243C95">
        <w:rPr>
          <w:rFonts w:ascii="Times New Roman" w:hAnsi="Times New Roman"/>
          <w:sz w:val="24"/>
          <w:szCs w:val="24"/>
        </w:rPr>
        <w:t>Эмпирическая</w:t>
      </w:r>
      <w:r w:rsidR="0087706C" w:rsidRPr="00243C95">
        <w:rPr>
          <w:rFonts w:ascii="Times New Roman" w:hAnsi="Times New Roman"/>
          <w:sz w:val="24"/>
          <w:szCs w:val="24"/>
        </w:rPr>
        <w:t xml:space="preserve"> часть исследования проводилась в три этапа. На первом этапе был проведен подбор психодиагностического инструментария и выборки исследования. На втором этапе было проведено обследование </w:t>
      </w:r>
      <w:proofErr w:type="spellStart"/>
      <w:r w:rsidR="0087706C" w:rsidRPr="00243C95">
        <w:rPr>
          <w:rFonts w:ascii="Times New Roman" w:hAnsi="Times New Roman"/>
          <w:sz w:val="24"/>
          <w:szCs w:val="24"/>
        </w:rPr>
        <w:t>фармспециалистов</w:t>
      </w:r>
      <w:proofErr w:type="spellEnd"/>
      <w:r w:rsidR="0087706C" w:rsidRPr="00243C95">
        <w:rPr>
          <w:rFonts w:ascii="Times New Roman" w:hAnsi="Times New Roman"/>
          <w:sz w:val="24"/>
          <w:szCs w:val="24"/>
        </w:rPr>
        <w:t>, первичная интерпретация и обработка результатов. На третьем этапе - сравнительный и статистический анализ результатов исследования.</w:t>
      </w:r>
    </w:p>
    <w:p w14:paraId="0C528FAD" w14:textId="77777777" w:rsidR="008A24C4" w:rsidRPr="00243C95" w:rsidRDefault="008A24C4" w:rsidP="00243C95">
      <w:pPr>
        <w:spacing w:after="0" w:line="240" w:lineRule="auto"/>
        <w:ind w:firstLine="567"/>
        <w:jc w:val="both"/>
        <w:rPr>
          <w:rFonts w:ascii="Times New Roman" w:hAnsi="Times New Roman"/>
          <w:sz w:val="24"/>
          <w:szCs w:val="24"/>
        </w:rPr>
      </w:pPr>
      <w:r w:rsidRPr="00243C95">
        <w:rPr>
          <w:rFonts w:ascii="Times New Roman" w:hAnsi="Times New Roman"/>
          <w:sz w:val="24"/>
          <w:szCs w:val="24"/>
        </w:rPr>
        <w:t>На эмпирическом этапе использовался следующий психодиагностический инструментарий:</w:t>
      </w:r>
    </w:p>
    <w:p w14:paraId="565E9FC3" w14:textId="77777777" w:rsidR="008A24C4" w:rsidRPr="00243C95" w:rsidRDefault="008A24C4" w:rsidP="00243C95">
      <w:pPr>
        <w:pStyle w:val="ab"/>
        <w:numPr>
          <w:ilvl w:val="0"/>
          <w:numId w:val="31"/>
        </w:numPr>
        <w:spacing w:line="240" w:lineRule="auto"/>
        <w:ind w:left="426"/>
        <w:rPr>
          <w:color w:val="000000" w:themeColor="text1"/>
          <w:sz w:val="24"/>
          <w:szCs w:val="24"/>
          <w:lang w:val="ru-RU"/>
        </w:rPr>
      </w:pPr>
      <w:r w:rsidRPr="00243C95">
        <w:rPr>
          <w:color w:val="000000" w:themeColor="text1"/>
          <w:sz w:val="24"/>
          <w:szCs w:val="24"/>
          <w:lang w:val="ru-RU"/>
        </w:rPr>
        <w:t>методика «Самооценка психических состояний</w:t>
      </w:r>
      <w:r w:rsidR="001A0184" w:rsidRPr="00243C95">
        <w:rPr>
          <w:color w:val="000000" w:themeColor="text1"/>
          <w:sz w:val="24"/>
          <w:szCs w:val="24"/>
          <w:lang w:val="ru-RU"/>
        </w:rPr>
        <w:t>»</w:t>
      </w:r>
      <w:r w:rsidRPr="00243C95">
        <w:rPr>
          <w:color w:val="000000" w:themeColor="text1"/>
          <w:sz w:val="24"/>
          <w:szCs w:val="24"/>
          <w:lang w:val="ru-RU"/>
        </w:rPr>
        <w:t xml:space="preserve"> (по </w:t>
      </w:r>
      <w:proofErr w:type="spellStart"/>
      <w:r w:rsidRPr="00243C95">
        <w:rPr>
          <w:color w:val="000000" w:themeColor="text1"/>
          <w:sz w:val="24"/>
          <w:szCs w:val="24"/>
          <w:lang w:val="ru-RU"/>
        </w:rPr>
        <w:t>Г.Айзенку</w:t>
      </w:r>
      <w:proofErr w:type="spellEnd"/>
      <w:r w:rsidRPr="00243C95">
        <w:rPr>
          <w:color w:val="000000" w:themeColor="text1"/>
          <w:sz w:val="24"/>
          <w:szCs w:val="24"/>
          <w:lang w:val="ru-RU"/>
        </w:rPr>
        <w:t>);</w:t>
      </w:r>
    </w:p>
    <w:p w14:paraId="0723D35C" w14:textId="77777777" w:rsidR="008A24C4" w:rsidRPr="00243C95" w:rsidRDefault="008A24C4" w:rsidP="00243C95">
      <w:pPr>
        <w:pStyle w:val="ab"/>
        <w:numPr>
          <w:ilvl w:val="0"/>
          <w:numId w:val="31"/>
        </w:numPr>
        <w:spacing w:line="240" w:lineRule="auto"/>
        <w:ind w:left="426"/>
        <w:rPr>
          <w:b/>
          <w:sz w:val="24"/>
          <w:szCs w:val="24"/>
          <w:lang w:val="ru-RU"/>
        </w:rPr>
      </w:pPr>
      <w:r w:rsidRPr="00243C95">
        <w:rPr>
          <w:color w:val="000000" w:themeColor="text1"/>
          <w:sz w:val="24"/>
          <w:szCs w:val="24"/>
          <w:lang w:val="ru-RU"/>
        </w:rPr>
        <w:t xml:space="preserve">методика «Направленность личности» (Авторы В. </w:t>
      </w:r>
      <w:proofErr w:type="spellStart"/>
      <w:r w:rsidRPr="00243C95">
        <w:rPr>
          <w:color w:val="000000" w:themeColor="text1"/>
          <w:sz w:val="24"/>
          <w:szCs w:val="24"/>
          <w:lang w:val="ru-RU"/>
        </w:rPr>
        <w:t>Смейкал</w:t>
      </w:r>
      <w:proofErr w:type="spellEnd"/>
      <w:r w:rsidRPr="00243C95">
        <w:rPr>
          <w:color w:val="000000" w:themeColor="text1"/>
          <w:sz w:val="24"/>
          <w:szCs w:val="24"/>
          <w:lang w:val="ru-RU"/>
        </w:rPr>
        <w:t xml:space="preserve"> и М. Кучер);</w:t>
      </w:r>
    </w:p>
    <w:p w14:paraId="047029E5" w14:textId="77777777" w:rsidR="008A24C4" w:rsidRPr="00243C95" w:rsidRDefault="008A24C4" w:rsidP="00243C95">
      <w:pPr>
        <w:pStyle w:val="ab"/>
        <w:numPr>
          <w:ilvl w:val="0"/>
          <w:numId w:val="31"/>
        </w:numPr>
        <w:spacing w:line="240" w:lineRule="auto"/>
        <w:ind w:left="426"/>
        <w:rPr>
          <w:b/>
          <w:sz w:val="24"/>
          <w:szCs w:val="24"/>
          <w:lang w:val="ru-RU"/>
        </w:rPr>
      </w:pPr>
      <w:r w:rsidRPr="00243C95">
        <w:rPr>
          <w:color w:val="000000" w:themeColor="text1"/>
          <w:sz w:val="24"/>
          <w:szCs w:val="24"/>
          <w:lang w:val="ru-RU"/>
        </w:rPr>
        <w:t>о</w:t>
      </w:r>
      <w:r w:rsidRPr="00243C95">
        <w:rPr>
          <w:bCs/>
          <w:color w:val="000000" w:themeColor="text1"/>
          <w:sz w:val="24"/>
          <w:szCs w:val="24"/>
          <w:lang w:val="ru-RU"/>
        </w:rPr>
        <w:t xml:space="preserve">просник </w:t>
      </w:r>
      <w:proofErr w:type="spellStart"/>
      <w:r w:rsidRPr="00243C95">
        <w:rPr>
          <w:bCs/>
          <w:color w:val="000000" w:themeColor="text1"/>
          <w:sz w:val="24"/>
          <w:szCs w:val="24"/>
          <w:lang w:val="ru-RU"/>
        </w:rPr>
        <w:t>К.Томаса</w:t>
      </w:r>
      <w:proofErr w:type="spellEnd"/>
      <w:r w:rsidRPr="00243C95">
        <w:rPr>
          <w:bCs/>
          <w:color w:val="000000" w:themeColor="text1"/>
          <w:sz w:val="24"/>
          <w:szCs w:val="24"/>
          <w:lang w:val="ru-RU"/>
        </w:rPr>
        <w:t xml:space="preserve"> «Стиль поведения в конфликте»</w:t>
      </w:r>
      <w:r w:rsidRPr="00243C95">
        <w:rPr>
          <w:color w:val="000000" w:themeColor="text1"/>
          <w:sz w:val="24"/>
          <w:szCs w:val="24"/>
          <w:lang w:val="ru-RU"/>
        </w:rPr>
        <w:t>;</w:t>
      </w:r>
    </w:p>
    <w:p w14:paraId="5E03F5E1" w14:textId="77777777" w:rsidR="008A24C4" w:rsidRPr="00243C95" w:rsidRDefault="008A24C4" w:rsidP="00243C95">
      <w:pPr>
        <w:pStyle w:val="ab"/>
        <w:numPr>
          <w:ilvl w:val="0"/>
          <w:numId w:val="31"/>
        </w:numPr>
        <w:spacing w:line="240" w:lineRule="auto"/>
        <w:ind w:left="426"/>
        <w:rPr>
          <w:b/>
          <w:sz w:val="24"/>
          <w:szCs w:val="24"/>
          <w:lang w:val="ru-RU"/>
        </w:rPr>
      </w:pPr>
      <w:r w:rsidRPr="00243C95">
        <w:rPr>
          <w:color w:val="000000" w:themeColor="text1"/>
          <w:sz w:val="24"/>
          <w:szCs w:val="24"/>
          <w:lang w:val="ru-RU"/>
        </w:rPr>
        <w:t>анкета «Конфликты в аптечной сети»;</w:t>
      </w:r>
    </w:p>
    <w:p w14:paraId="58FCA1B6" w14:textId="77777777" w:rsidR="008A24C4" w:rsidRPr="00243C95" w:rsidRDefault="008A24C4" w:rsidP="00243C95">
      <w:pPr>
        <w:pStyle w:val="ab"/>
        <w:numPr>
          <w:ilvl w:val="0"/>
          <w:numId w:val="31"/>
        </w:numPr>
        <w:spacing w:line="240" w:lineRule="auto"/>
        <w:ind w:left="426"/>
        <w:rPr>
          <w:b/>
          <w:sz w:val="24"/>
          <w:szCs w:val="24"/>
          <w:lang w:val="ru-RU"/>
        </w:rPr>
      </w:pPr>
      <w:r w:rsidRPr="00243C95">
        <w:rPr>
          <w:color w:val="000000" w:themeColor="text1"/>
          <w:sz w:val="24"/>
          <w:szCs w:val="24"/>
          <w:lang w:val="ru-RU"/>
        </w:rPr>
        <w:t>методы математической обработки данных и графического представления результатов;</w:t>
      </w:r>
    </w:p>
    <w:p w14:paraId="6ED4AF50" w14:textId="77777777" w:rsidR="008A24C4" w:rsidRPr="00243C95" w:rsidRDefault="008A24C4" w:rsidP="00243C95">
      <w:pPr>
        <w:pStyle w:val="ab"/>
        <w:numPr>
          <w:ilvl w:val="0"/>
          <w:numId w:val="31"/>
        </w:numPr>
        <w:spacing w:line="240" w:lineRule="auto"/>
        <w:ind w:left="426"/>
        <w:rPr>
          <w:b/>
          <w:sz w:val="24"/>
          <w:szCs w:val="24"/>
          <w:lang w:val="ru-RU"/>
        </w:rPr>
      </w:pPr>
      <w:r w:rsidRPr="00243C95">
        <w:rPr>
          <w:color w:val="000000" w:themeColor="text1"/>
          <w:sz w:val="24"/>
          <w:szCs w:val="24"/>
          <w:lang w:val="ru-RU"/>
        </w:rPr>
        <w:t xml:space="preserve">метод математической статистики: коэффициент ранговой корреляции </w:t>
      </w:r>
      <w:proofErr w:type="spellStart"/>
      <w:r w:rsidRPr="00243C95">
        <w:rPr>
          <w:color w:val="000000" w:themeColor="text1"/>
          <w:sz w:val="24"/>
          <w:szCs w:val="24"/>
          <w:lang w:val="ru-RU"/>
        </w:rPr>
        <w:t>Спирмена</w:t>
      </w:r>
      <w:proofErr w:type="spellEnd"/>
      <w:r w:rsidRPr="00243C95">
        <w:rPr>
          <w:color w:val="000000" w:themeColor="text1"/>
          <w:sz w:val="24"/>
          <w:szCs w:val="24"/>
          <w:lang w:val="ru-RU"/>
        </w:rPr>
        <w:t>.</w:t>
      </w:r>
    </w:p>
    <w:p w14:paraId="705674FD" w14:textId="77777777" w:rsidR="004164A5" w:rsidRPr="00243C95" w:rsidRDefault="004164A5" w:rsidP="00243C95">
      <w:pPr>
        <w:pStyle w:val="afd"/>
        <w:widowControl w:val="0"/>
        <w:spacing w:line="240" w:lineRule="auto"/>
        <w:rPr>
          <w:sz w:val="24"/>
          <w:szCs w:val="24"/>
        </w:rPr>
      </w:pPr>
      <w:r w:rsidRPr="00243C95">
        <w:rPr>
          <w:sz w:val="24"/>
          <w:szCs w:val="24"/>
        </w:rPr>
        <w:t xml:space="preserve">Статистический анализ, выполненный с помощью коэффициента ранговой корреляции </w:t>
      </w:r>
      <w:proofErr w:type="spellStart"/>
      <w:r w:rsidRPr="00243C95">
        <w:rPr>
          <w:sz w:val="24"/>
          <w:szCs w:val="24"/>
        </w:rPr>
        <w:t>Спирмена</w:t>
      </w:r>
      <w:proofErr w:type="spellEnd"/>
      <w:r w:rsidRPr="00243C95">
        <w:rPr>
          <w:sz w:val="24"/>
          <w:szCs w:val="24"/>
        </w:rPr>
        <w:t>, позволил</w:t>
      </w:r>
      <w:r w:rsidRPr="00243C95">
        <w:rPr>
          <w:b/>
          <w:snapToGrid w:val="0"/>
          <w:color w:val="FF0000"/>
          <w:sz w:val="24"/>
          <w:szCs w:val="24"/>
        </w:rPr>
        <w:t xml:space="preserve"> </w:t>
      </w:r>
      <w:r w:rsidRPr="00243C95">
        <w:rPr>
          <w:snapToGrid w:val="0"/>
          <w:color w:val="000000" w:themeColor="text1"/>
          <w:sz w:val="24"/>
          <w:szCs w:val="24"/>
        </w:rPr>
        <w:t>установить взаимосвязь между психическими состояниями и направленностью личности</w:t>
      </w:r>
      <w:r w:rsidRPr="00243C95">
        <w:rPr>
          <w:sz w:val="24"/>
          <w:szCs w:val="24"/>
        </w:rPr>
        <w:t xml:space="preserve"> в данной выборке испытуемых: </w:t>
      </w:r>
    </w:p>
    <w:p w14:paraId="3FD30186" w14:textId="77777777" w:rsidR="004164A5" w:rsidRPr="00243C95" w:rsidRDefault="004164A5" w:rsidP="00243C95">
      <w:pPr>
        <w:pStyle w:val="afd"/>
        <w:widowControl w:val="0"/>
        <w:spacing w:line="240" w:lineRule="auto"/>
        <w:rPr>
          <w:sz w:val="24"/>
          <w:szCs w:val="24"/>
        </w:rPr>
      </w:pPr>
      <w:r w:rsidRPr="00243C95">
        <w:rPr>
          <w:sz w:val="24"/>
          <w:szCs w:val="24"/>
        </w:rPr>
        <w:t>- чем выше уровень тревожности испытуемого, тем ниже вероятность направленности личности на себя и выше вероятность направленности личности на задание;</w:t>
      </w:r>
    </w:p>
    <w:p w14:paraId="1CEE5603" w14:textId="77777777" w:rsidR="004164A5" w:rsidRPr="00243C95" w:rsidRDefault="004164A5" w:rsidP="00243C95">
      <w:pPr>
        <w:pStyle w:val="afd"/>
        <w:widowControl w:val="0"/>
        <w:spacing w:line="240" w:lineRule="auto"/>
        <w:rPr>
          <w:sz w:val="24"/>
          <w:szCs w:val="24"/>
        </w:rPr>
      </w:pPr>
      <w:r w:rsidRPr="00243C95">
        <w:rPr>
          <w:sz w:val="24"/>
          <w:szCs w:val="24"/>
        </w:rPr>
        <w:t xml:space="preserve">- чем выше уровень </w:t>
      </w:r>
      <w:proofErr w:type="spellStart"/>
      <w:r w:rsidRPr="00243C95">
        <w:rPr>
          <w:sz w:val="24"/>
          <w:szCs w:val="24"/>
        </w:rPr>
        <w:t>фрустрированности</w:t>
      </w:r>
      <w:proofErr w:type="spellEnd"/>
      <w:r w:rsidRPr="00243C95">
        <w:rPr>
          <w:sz w:val="24"/>
          <w:szCs w:val="24"/>
        </w:rPr>
        <w:t xml:space="preserve"> испытуемого, тем более он склонен к направленности личности на задание;</w:t>
      </w:r>
    </w:p>
    <w:p w14:paraId="7E666CE1" w14:textId="77777777" w:rsidR="004164A5" w:rsidRPr="00243C95" w:rsidRDefault="004164A5" w:rsidP="00243C95">
      <w:pPr>
        <w:pStyle w:val="afd"/>
        <w:widowControl w:val="0"/>
        <w:spacing w:line="240" w:lineRule="auto"/>
        <w:rPr>
          <w:sz w:val="24"/>
          <w:szCs w:val="24"/>
        </w:rPr>
      </w:pPr>
      <w:r w:rsidRPr="00243C95">
        <w:rPr>
          <w:sz w:val="24"/>
          <w:szCs w:val="24"/>
        </w:rPr>
        <w:t>- чем выше уровень агрессивности испытуемого, тем выше вероятность преобладания направленности личности на себя и ниже вероятность преобладания направленности личности на взаимоотношения;</w:t>
      </w:r>
    </w:p>
    <w:p w14:paraId="3A6BF1FE" w14:textId="77777777" w:rsidR="004164A5" w:rsidRPr="00243C95" w:rsidRDefault="004164A5" w:rsidP="00243C95">
      <w:pPr>
        <w:pStyle w:val="afd"/>
        <w:widowControl w:val="0"/>
        <w:spacing w:line="240" w:lineRule="auto"/>
        <w:rPr>
          <w:sz w:val="24"/>
          <w:szCs w:val="24"/>
        </w:rPr>
      </w:pPr>
      <w:r w:rsidRPr="00243C95">
        <w:rPr>
          <w:sz w:val="24"/>
          <w:szCs w:val="24"/>
        </w:rPr>
        <w:t xml:space="preserve">- чем выше уровень ригидности испытуемого, тем выше вероятность преобладания </w:t>
      </w:r>
      <w:r w:rsidRPr="00243C95">
        <w:rPr>
          <w:sz w:val="24"/>
          <w:szCs w:val="24"/>
        </w:rPr>
        <w:lastRenderedPageBreak/>
        <w:t>направленности личности на себя и ниже вероятность преобладания направленности личности на взаимоотношения.</w:t>
      </w:r>
    </w:p>
    <w:p w14:paraId="5A2F79A9" w14:textId="77777777" w:rsidR="004164A5" w:rsidRPr="00243C95" w:rsidRDefault="004164A5" w:rsidP="00243C95">
      <w:pPr>
        <w:widowControl w:val="0"/>
        <w:spacing w:after="0" w:line="240" w:lineRule="auto"/>
        <w:ind w:firstLine="709"/>
        <w:rPr>
          <w:rFonts w:ascii="Times New Roman" w:hAnsi="Times New Roman"/>
          <w:color w:val="000000" w:themeColor="text1"/>
          <w:sz w:val="24"/>
          <w:szCs w:val="24"/>
        </w:rPr>
      </w:pPr>
      <w:r w:rsidRPr="00243C95">
        <w:rPr>
          <w:rFonts w:ascii="Times New Roman" w:hAnsi="Times New Roman"/>
          <w:color w:val="000000" w:themeColor="text1"/>
          <w:sz w:val="24"/>
          <w:szCs w:val="24"/>
        </w:rPr>
        <w:t>Далее, была выявлена взаимосвязь между психическими состояниями испытуемых и ведущим типам реагирования в конфликтных ситуациях:</w:t>
      </w:r>
    </w:p>
    <w:p w14:paraId="6A5B20CF" w14:textId="77777777" w:rsidR="004164A5" w:rsidRPr="00243C95" w:rsidRDefault="004164A5" w:rsidP="00243C95">
      <w:pPr>
        <w:pStyle w:val="afd"/>
        <w:widowControl w:val="0"/>
        <w:spacing w:line="240" w:lineRule="auto"/>
        <w:rPr>
          <w:color w:val="000000" w:themeColor="text1"/>
          <w:sz w:val="24"/>
          <w:szCs w:val="24"/>
        </w:rPr>
      </w:pPr>
      <w:r w:rsidRPr="00243C95">
        <w:rPr>
          <w:color w:val="000000" w:themeColor="text1"/>
          <w:sz w:val="24"/>
          <w:szCs w:val="24"/>
        </w:rPr>
        <w:t>- чем выше уровень тревожности испытуемого, тем больше он склонен к типам реагирования «приспособление»</w:t>
      </w:r>
      <w:r w:rsidRPr="00243C95">
        <w:rPr>
          <w:color w:val="FF0000"/>
          <w:sz w:val="24"/>
          <w:szCs w:val="24"/>
        </w:rPr>
        <w:t xml:space="preserve"> </w:t>
      </w:r>
      <w:r w:rsidRPr="00243C95">
        <w:rPr>
          <w:sz w:val="24"/>
          <w:szCs w:val="24"/>
        </w:rPr>
        <w:t>и</w:t>
      </w:r>
      <w:r w:rsidRPr="00243C95">
        <w:rPr>
          <w:color w:val="000000" w:themeColor="text1"/>
          <w:sz w:val="24"/>
          <w:szCs w:val="24"/>
        </w:rPr>
        <w:t xml:space="preserve"> «компромисс»;</w:t>
      </w:r>
    </w:p>
    <w:p w14:paraId="45068BED" w14:textId="77777777" w:rsidR="004164A5" w:rsidRPr="00243C95" w:rsidRDefault="004164A5" w:rsidP="00243C95">
      <w:pPr>
        <w:pStyle w:val="afd"/>
        <w:widowControl w:val="0"/>
        <w:spacing w:line="240" w:lineRule="auto"/>
        <w:rPr>
          <w:color w:val="000000" w:themeColor="text1"/>
          <w:sz w:val="24"/>
          <w:szCs w:val="24"/>
        </w:rPr>
      </w:pPr>
      <w:r w:rsidRPr="00243C95">
        <w:rPr>
          <w:color w:val="000000" w:themeColor="text1"/>
          <w:sz w:val="24"/>
          <w:szCs w:val="24"/>
        </w:rPr>
        <w:t xml:space="preserve">- чем выше уровень </w:t>
      </w:r>
      <w:proofErr w:type="spellStart"/>
      <w:r w:rsidRPr="00243C95">
        <w:rPr>
          <w:color w:val="000000" w:themeColor="text1"/>
          <w:sz w:val="24"/>
          <w:szCs w:val="24"/>
        </w:rPr>
        <w:t>фрустрированности</w:t>
      </w:r>
      <w:proofErr w:type="spellEnd"/>
      <w:r w:rsidRPr="00243C95">
        <w:rPr>
          <w:color w:val="000000" w:themeColor="text1"/>
          <w:sz w:val="24"/>
          <w:szCs w:val="24"/>
        </w:rPr>
        <w:t xml:space="preserve"> испытуемого, тем более он склонен к типу реагирования «приспособление» и «избегание»;</w:t>
      </w:r>
    </w:p>
    <w:p w14:paraId="2732DE10" w14:textId="77777777" w:rsidR="004164A5" w:rsidRPr="00243C95" w:rsidRDefault="004164A5" w:rsidP="00243C95">
      <w:pPr>
        <w:pStyle w:val="afd"/>
        <w:widowControl w:val="0"/>
        <w:spacing w:line="240" w:lineRule="auto"/>
        <w:rPr>
          <w:color w:val="000000" w:themeColor="text1"/>
          <w:sz w:val="24"/>
          <w:szCs w:val="24"/>
        </w:rPr>
      </w:pPr>
      <w:r w:rsidRPr="00243C95">
        <w:rPr>
          <w:color w:val="000000" w:themeColor="text1"/>
          <w:sz w:val="24"/>
          <w:szCs w:val="24"/>
        </w:rPr>
        <w:t>- чем выше уровень агрессивности испытуемого, тем более он склонен к типу реагирования «соперничество» и ниже вероятность типа реагирования «сотрудничество»;</w:t>
      </w:r>
    </w:p>
    <w:p w14:paraId="657DD2EB" w14:textId="77777777" w:rsidR="004164A5" w:rsidRPr="00243C95" w:rsidRDefault="004164A5" w:rsidP="00243C95">
      <w:pPr>
        <w:pStyle w:val="afd"/>
        <w:widowControl w:val="0"/>
        <w:spacing w:line="240" w:lineRule="auto"/>
        <w:rPr>
          <w:color w:val="000000" w:themeColor="text1"/>
          <w:sz w:val="24"/>
          <w:szCs w:val="24"/>
        </w:rPr>
      </w:pPr>
      <w:r w:rsidRPr="00243C95">
        <w:rPr>
          <w:color w:val="000000" w:themeColor="text1"/>
          <w:sz w:val="24"/>
          <w:szCs w:val="24"/>
        </w:rPr>
        <w:t xml:space="preserve">- чем выше уровень ригидности испытуемого, тем более он склонен к типу реагирования «соперничество» и менее склонен к типам реагирования «приспособление» и «компромисс». </w:t>
      </w:r>
    </w:p>
    <w:p w14:paraId="271169AC" w14:textId="77777777" w:rsidR="004164A5" w:rsidRPr="00243C95" w:rsidRDefault="004164A5" w:rsidP="00243C95">
      <w:pPr>
        <w:widowControl w:val="0"/>
        <w:spacing w:after="0" w:line="240" w:lineRule="auto"/>
        <w:ind w:firstLine="709"/>
        <w:rPr>
          <w:rFonts w:ascii="Times New Roman" w:hAnsi="Times New Roman"/>
          <w:color w:val="000000" w:themeColor="text1"/>
          <w:sz w:val="24"/>
          <w:szCs w:val="24"/>
        </w:rPr>
      </w:pPr>
      <w:r w:rsidRPr="00243C95">
        <w:rPr>
          <w:rFonts w:ascii="Times New Roman" w:hAnsi="Times New Roman"/>
          <w:color w:val="000000" w:themeColor="text1"/>
          <w:sz w:val="24"/>
          <w:szCs w:val="24"/>
        </w:rPr>
        <w:t>Следующим этапом являлось выявление взаимосвязи между ведущим типом реагирования в конфликтных ситуациях и направленностью личности:</w:t>
      </w:r>
    </w:p>
    <w:p w14:paraId="620FBF54" w14:textId="77777777" w:rsidR="004164A5" w:rsidRPr="00243C95" w:rsidRDefault="004164A5" w:rsidP="00243C95">
      <w:pPr>
        <w:pStyle w:val="afd"/>
        <w:widowControl w:val="0"/>
        <w:spacing w:line="240" w:lineRule="auto"/>
        <w:rPr>
          <w:color w:val="000000" w:themeColor="text1"/>
          <w:sz w:val="24"/>
          <w:szCs w:val="24"/>
        </w:rPr>
      </w:pPr>
      <w:r w:rsidRPr="00243C95">
        <w:rPr>
          <w:color w:val="000000" w:themeColor="text1"/>
          <w:sz w:val="24"/>
          <w:szCs w:val="24"/>
        </w:rPr>
        <w:t>- при доминирующей направленности личности на себя повышается вероятность выбора в качестве ведущих типов реагирования соперничества и избегания; снижается вероятность выбора в качестве ведущего типа реагирования сотрудничества;</w:t>
      </w:r>
    </w:p>
    <w:p w14:paraId="112BDD2C" w14:textId="77777777" w:rsidR="004164A5" w:rsidRPr="00243C95" w:rsidRDefault="004164A5" w:rsidP="00243C95">
      <w:pPr>
        <w:pStyle w:val="afd"/>
        <w:widowControl w:val="0"/>
        <w:spacing w:line="240" w:lineRule="auto"/>
        <w:rPr>
          <w:color w:val="000000" w:themeColor="text1"/>
          <w:sz w:val="24"/>
          <w:szCs w:val="24"/>
        </w:rPr>
      </w:pPr>
      <w:r w:rsidRPr="00243C95">
        <w:rPr>
          <w:color w:val="000000" w:themeColor="text1"/>
          <w:sz w:val="24"/>
          <w:szCs w:val="24"/>
        </w:rPr>
        <w:t xml:space="preserve">- при доминирующей направленности личности на </w:t>
      </w:r>
      <w:r w:rsidRPr="00243C95">
        <w:rPr>
          <w:sz w:val="24"/>
          <w:szCs w:val="24"/>
        </w:rPr>
        <w:t>взаимоотношения</w:t>
      </w:r>
      <w:r w:rsidRPr="00243C95">
        <w:rPr>
          <w:color w:val="000000" w:themeColor="text1"/>
          <w:sz w:val="24"/>
          <w:szCs w:val="24"/>
        </w:rPr>
        <w:t xml:space="preserve"> снижается вероятность выбора в качестве ведущего типа реагирования соперничества;</w:t>
      </w:r>
    </w:p>
    <w:p w14:paraId="5AD0AACA" w14:textId="77777777" w:rsidR="004164A5" w:rsidRPr="00243C95" w:rsidRDefault="004164A5" w:rsidP="00243C95">
      <w:pPr>
        <w:pStyle w:val="afd"/>
        <w:widowControl w:val="0"/>
        <w:spacing w:line="240" w:lineRule="auto"/>
        <w:rPr>
          <w:color w:val="000000" w:themeColor="text1"/>
          <w:sz w:val="24"/>
          <w:szCs w:val="24"/>
        </w:rPr>
      </w:pPr>
      <w:r w:rsidRPr="00243C95">
        <w:rPr>
          <w:color w:val="000000" w:themeColor="text1"/>
          <w:sz w:val="24"/>
          <w:szCs w:val="24"/>
        </w:rPr>
        <w:t xml:space="preserve">- при доминирующей направленности личности на </w:t>
      </w:r>
      <w:r w:rsidRPr="00243C95">
        <w:rPr>
          <w:sz w:val="24"/>
          <w:szCs w:val="24"/>
        </w:rPr>
        <w:t>взаимоотношения</w:t>
      </w:r>
      <w:r w:rsidRPr="00243C95">
        <w:rPr>
          <w:color w:val="000000" w:themeColor="text1"/>
          <w:sz w:val="24"/>
          <w:szCs w:val="24"/>
        </w:rPr>
        <w:t xml:space="preserve"> повышается вероятность выбора в качестве ведущих типов реагирования приспособления, компромисса и сотрудничества;</w:t>
      </w:r>
    </w:p>
    <w:p w14:paraId="1234DE01" w14:textId="77777777" w:rsidR="004164A5" w:rsidRPr="00243C95" w:rsidRDefault="004164A5" w:rsidP="00243C95">
      <w:pPr>
        <w:pStyle w:val="afd"/>
        <w:widowControl w:val="0"/>
        <w:spacing w:line="240" w:lineRule="auto"/>
        <w:rPr>
          <w:color w:val="000000" w:themeColor="text1"/>
          <w:sz w:val="24"/>
          <w:szCs w:val="24"/>
        </w:rPr>
      </w:pPr>
      <w:r w:rsidRPr="00243C95">
        <w:rPr>
          <w:color w:val="000000" w:themeColor="text1"/>
          <w:sz w:val="24"/>
          <w:szCs w:val="24"/>
        </w:rPr>
        <w:t xml:space="preserve">- при доминирующей направленности личности на </w:t>
      </w:r>
      <w:r w:rsidRPr="00243C95">
        <w:rPr>
          <w:sz w:val="24"/>
          <w:szCs w:val="24"/>
        </w:rPr>
        <w:t>задание</w:t>
      </w:r>
      <w:r w:rsidRPr="00243C95">
        <w:rPr>
          <w:color w:val="000000" w:themeColor="text1"/>
          <w:sz w:val="24"/>
          <w:szCs w:val="24"/>
        </w:rPr>
        <w:t xml:space="preserve"> снижается вероятность выбора в качестве ведущих типов реагирования соперничества и избегания;</w:t>
      </w:r>
    </w:p>
    <w:p w14:paraId="11357EF1" w14:textId="77777777" w:rsidR="004164A5" w:rsidRPr="00243C95" w:rsidRDefault="004164A5" w:rsidP="00243C95">
      <w:pPr>
        <w:pStyle w:val="afd"/>
        <w:widowControl w:val="0"/>
        <w:spacing w:line="240" w:lineRule="auto"/>
        <w:rPr>
          <w:color w:val="000000" w:themeColor="text1"/>
          <w:sz w:val="24"/>
          <w:szCs w:val="24"/>
        </w:rPr>
      </w:pPr>
      <w:r w:rsidRPr="00243C95">
        <w:rPr>
          <w:color w:val="000000" w:themeColor="text1"/>
          <w:sz w:val="24"/>
          <w:szCs w:val="24"/>
        </w:rPr>
        <w:t xml:space="preserve">- при доминирующей направленности личности на </w:t>
      </w:r>
      <w:r w:rsidRPr="00243C95">
        <w:rPr>
          <w:sz w:val="24"/>
          <w:szCs w:val="24"/>
        </w:rPr>
        <w:t>задание</w:t>
      </w:r>
      <w:r w:rsidRPr="00243C95">
        <w:rPr>
          <w:color w:val="000000" w:themeColor="text1"/>
          <w:sz w:val="24"/>
          <w:szCs w:val="24"/>
        </w:rPr>
        <w:t xml:space="preserve"> повышается вероятность выбора в качестве ведущего типа реагирования компромисса и сотрудничества.</w:t>
      </w:r>
    </w:p>
    <w:p w14:paraId="4C53AE54" w14:textId="77777777" w:rsidR="00532658" w:rsidRPr="00243C95" w:rsidRDefault="00532658" w:rsidP="00243C95">
      <w:pPr>
        <w:pStyle w:val="afd"/>
        <w:widowControl w:val="0"/>
        <w:spacing w:line="240" w:lineRule="auto"/>
        <w:rPr>
          <w:color w:val="000000" w:themeColor="text1"/>
          <w:sz w:val="24"/>
          <w:szCs w:val="24"/>
        </w:rPr>
      </w:pPr>
      <w:r w:rsidRPr="00243C95">
        <w:rPr>
          <w:color w:val="000000" w:themeColor="text1"/>
          <w:sz w:val="24"/>
          <w:szCs w:val="24"/>
        </w:rPr>
        <w:t>Благодаря выявленным взаимосвязям цель исследования была достигнута.</w:t>
      </w:r>
    </w:p>
    <w:p w14:paraId="4153B0FF" w14:textId="77777777" w:rsidR="004164A5" w:rsidRPr="00243C95" w:rsidRDefault="004164A5" w:rsidP="00243C95">
      <w:pPr>
        <w:pStyle w:val="afd"/>
        <w:widowControl w:val="0"/>
        <w:spacing w:line="240" w:lineRule="auto"/>
        <w:rPr>
          <w:sz w:val="24"/>
          <w:szCs w:val="24"/>
        </w:rPr>
      </w:pPr>
      <w:r w:rsidRPr="00243C95">
        <w:rPr>
          <w:sz w:val="24"/>
          <w:szCs w:val="24"/>
        </w:rPr>
        <w:t xml:space="preserve">Таким образом, эмпирическим </w:t>
      </w:r>
      <w:proofErr w:type="gramStart"/>
      <w:r w:rsidRPr="00243C95">
        <w:rPr>
          <w:sz w:val="24"/>
          <w:szCs w:val="24"/>
        </w:rPr>
        <w:t xml:space="preserve">путем было установлено влияние личностных особенностей и направленности на стиль поведения </w:t>
      </w:r>
      <w:proofErr w:type="spellStart"/>
      <w:r w:rsidRPr="00243C95">
        <w:rPr>
          <w:sz w:val="24"/>
          <w:szCs w:val="24"/>
        </w:rPr>
        <w:t>фармспециалистов</w:t>
      </w:r>
      <w:proofErr w:type="spellEnd"/>
      <w:r w:rsidRPr="00243C95">
        <w:rPr>
          <w:sz w:val="24"/>
          <w:szCs w:val="24"/>
        </w:rPr>
        <w:t xml:space="preserve"> в конфликтной ситуации и наша гипотеза нашла</w:t>
      </w:r>
      <w:proofErr w:type="gramEnd"/>
      <w:r w:rsidRPr="00243C95">
        <w:rPr>
          <w:sz w:val="24"/>
          <w:szCs w:val="24"/>
        </w:rPr>
        <w:t xml:space="preserve"> свое подтверждение.</w:t>
      </w:r>
    </w:p>
    <w:p w14:paraId="42B9F05E" w14:textId="77777777" w:rsidR="004164A5" w:rsidRPr="00243C95" w:rsidRDefault="004164A5" w:rsidP="00243C95">
      <w:pPr>
        <w:pStyle w:val="afd"/>
        <w:widowControl w:val="0"/>
        <w:spacing w:line="240" w:lineRule="auto"/>
        <w:rPr>
          <w:sz w:val="24"/>
          <w:szCs w:val="24"/>
        </w:rPr>
      </w:pPr>
    </w:p>
    <w:p w14:paraId="724715CB" w14:textId="77777777" w:rsidR="009D0432" w:rsidRPr="00243C95" w:rsidRDefault="009D0432" w:rsidP="00243C95">
      <w:pPr>
        <w:pStyle w:val="af4"/>
        <w:widowControl w:val="0"/>
        <w:shd w:val="clear" w:color="auto" w:fill="FFFFFF"/>
        <w:spacing w:before="0" w:beforeAutospacing="0" w:after="0" w:afterAutospacing="0"/>
        <w:ind w:firstLine="709"/>
        <w:jc w:val="both"/>
        <w:rPr>
          <w:color w:val="FF0000"/>
        </w:rPr>
      </w:pPr>
    </w:p>
    <w:p w14:paraId="2C1C102C" w14:textId="77777777" w:rsidR="00E5666D" w:rsidRPr="00243C95" w:rsidRDefault="00E5666D" w:rsidP="00243C95">
      <w:pPr>
        <w:widowControl w:val="0"/>
        <w:spacing w:after="0" w:line="240" w:lineRule="auto"/>
        <w:ind w:firstLine="709"/>
        <w:jc w:val="both"/>
        <w:rPr>
          <w:rFonts w:ascii="Times New Roman" w:hAnsi="Times New Roman"/>
          <w:color w:val="FF0000"/>
          <w:sz w:val="24"/>
          <w:szCs w:val="24"/>
        </w:rPr>
      </w:pPr>
    </w:p>
    <w:p w14:paraId="4BA5328A" w14:textId="77777777" w:rsidR="00040F2E" w:rsidRPr="00243C95" w:rsidRDefault="00040F2E" w:rsidP="00243C95">
      <w:pPr>
        <w:widowControl w:val="0"/>
        <w:spacing w:after="0" w:line="240" w:lineRule="auto"/>
        <w:ind w:firstLine="709"/>
        <w:jc w:val="both"/>
        <w:rPr>
          <w:rFonts w:ascii="Times New Roman" w:hAnsi="Times New Roman"/>
          <w:b/>
          <w:sz w:val="24"/>
          <w:szCs w:val="24"/>
        </w:rPr>
      </w:pPr>
      <w:r w:rsidRPr="00243C95">
        <w:rPr>
          <w:rFonts w:ascii="Times New Roman" w:hAnsi="Times New Roman"/>
          <w:b/>
          <w:sz w:val="24"/>
          <w:szCs w:val="24"/>
        </w:rPr>
        <w:br w:type="page"/>
      </w:r>
    </w:p>
    <w:p w14:paraId="1B90A7B6" w14:textId="77777777" w:rsidR="00E5666D" w:rsidRPr="00243C95" w:rsidRDefault="00E5666D" w:rsidP="00243C95">
      <w:pPr>
        <w:widowControl w:val="0"/>
        <w:spacing w:after="0" w:line="240" w:lineRule="auto"/>
        <w:jc w:val="center"/>
        <w:rPr>
          <w:rFonts w:ascii="Times New Roman" w:hAnsi="Times New Roman"/>
          <w:b/>
          <w:sz w:val="24"/>
          <w:szCs w:val="24"/>
        </w:rPr>
      </w:pPr>
      <w:r w:rsidRPr="00243C95">
        <w:rPr>
          <w:rFonts w:ascii="Times New Roman" w:hAnsi="Times New Roman"/>
          <w:b/>
          <w:sz w:val="24"/>
          <w:szCs w:val="24"/>
        </w:rPr>
        <w:lastRenderedPageBreak/>
        <w:t xml:space="preserve">СПИСОК </w:t>
      </w:r>
      <w:r w:rsidR="00893844" w:rsidRPr="00243C95">
        <w:rPr>
          <w:rFonts w:ascii="Times New Roman" w:hAnsi="Times New Roman"/>
          <w:b/>
          <w:sz w:val="24"/>
          <w:szCs w:val="24"/>
        </w:rPr>
        <w:t xml:space="preserve">ИСПОЛЬЗОВАННОЙ </w:t>
      </w:r>
      <w:r w:rsidRPr="00243C95">
        <w:rPr>
          <w:rFonts w:ascii="Times New Roman" w:hAnsi="Times New Roman"/>
          <w:b/>
          <w:sz w:val="24"/>
          <w:szCs w:val="24"/>
        </w:rPr>
        <w:t>ЛИТЕРАТУРЫ</w:t>
      </w:r>
    </w:p>
    <w:p w14:paraId="177EA0D9" w14:textId="77777777" w:rsidR="00893844" w:rsidRPr="00243C95" w:rsidRDefault="00893844" w:rsidP="00243C95">
      <w:pPr>
        <w:widowControl w:val="0"/>
        <w:spacing w:after="0" w:line="240" w:lineRule="auto"/>
        <w:ind w:firstLine="709"/>
        <w:jc w:val="both"/>
        <w:rPr>
          <w:rFonts w:ascii="Times New Roman" w:hAnsi="Times New Roman"/>
          <w:b/>
          <w:sz w:val="24"/>
          <w:szCs w:val="24"/>
        </w:rPr>
      </w:pPr>
    </w:p>
    <w:p w14:paraId="6FED735B" w14:textId="77777777" w:rsidR="00193570" w:rsidRPr="00243C95" w:rsidRDefault="00193570" w:rsidP="00243C95">
      <w:pPr>
        <w:pStyle w:val="ab"/>
        <w:widowControl w:val="0"/>
        <w:numPr>
          <w:ilvl w:val="0"/>
          <w:numId w:val="32"/>
        </w:numPr>
        <w:spacing w:line="240" w:lineRule="auto"/>
        <w:rPr>
          <w:color w:val="000000" w:themeColor="text1"/>
          <w:sz w:val="24"/>
          <w:szCs w:val="24"/>
          <w:lang w:val="ru-RU"/>
        </w:rPr>
      </w:pPr>
      <w:proofErr w:type="spellStart"/>
      <w:r w:rsidRPr="00243C95">
        <w:rPr>
          <w:color w:val="000000" w:themeColor="text1"/>
          <w:sz w:val="24"/>
          <w:szCs w:val="24"/>
          <w:lang w:val="ru-RU"/>
        </w:rPr>
        <w:t>Агуреева</w:t>
      </w:r>
      <w:proofErr w:type="spellEnd"/>
      <w:r w:rsidRPr="00243C95">
        <w:rPr>
          <w:color w:val="000000" w:themeColor="text1"/>
          <w:sz w:val="24"/>
          <w:szCs w:val="24"/>
          <w:lang w:val="ru-RU"/>
        </w:rPr>
        <w:t xml:space="preserve"> А.В. Азбука общения в аптеке (настольная книга фармацевта), Издательство: Престо, Год: 2009.</w:t>
      </w:r>
    </w:p>
    <w:p w14:paraId="036F51B0" w14:textId="77777777" w:rsidR="00193570" w:rsidRPr="00243C95" w:rsidRDefault="00193570" w:rsidP="00243C95">
      <w:pPr>
        <w:pStyle w:val="ab"/>
        <w:numPr>
          <w:ilvl w:val="0"/>
          <w:numId w:val="32"/>
        </w:numPr>
        <w:spacing w:line="240" w:lineRule="auto"/>
        <w:rPr>
          <w:color w:val="000000" w:themeColor="text1"/>
          <w:sz w:val="24"/>
          <w:szCs w:val="24"/>
          <w:lang w:val="ru-RU"/>
        </w:rPr>
      </w:pPr>
      <w:r w:rsidRPr="00243C95">
        <w:rPr>
          <w:color w:val="000000" w:themeColor="text1"/>
          <w:sz w:val="24"/>
          <w:szCs w:val="24"/>
          <w:lang w:val="ru-RU"/>
        </w:rPr>
        <w:t>Андреева Г.М. Социальная психология. – М., 2007, - 277с.</w:t>
      </w:r>
    </w:p>
    <w:p w14:paraId="609D8881" w14:textId="77777777" w:rsidR="007F7930" w:rsidRPr="00243C95" w:rsidRDefault="007F7930" w:rsidP="00243C95">
      <w:pPr>
        <w:pStyle w:val="ab"/>
        <w:widowControl w:val="0"/>
        <w:numPr>
          <w:ilvl w:val="0"/>
          <w:numId w:val="32"/>
        </w:numPr>
        <w:spacing w:line="240" w:lineRule="auto"/>
        <w:rPr>
          <w:color w:val="000000" w:themeColor="text1"/>
          <w:sz w:val="24"/>
          <w:szCs w:val="24"/>
          <w:lang w:val="ru-RU"/>
        </w:rPr>
      </w:pPr>
      <w:proofErr w:type="spellStart"/>
      <w:r w:rsidRPr="00243C95">
        <w:rPr>
          <w:bCs/>
          <w:color w:val="000000" w:themeColor="text1"/>
          <w:sz w:val="24"/>
          <w:szCs w:val="24"/>
          <w:lang w:val="ru-RU"/>
        </w:rPr>
        <w:t>Анцупов</w:t>
      </w:r>
      <w:proofErr w:type="spellEnd"/>
      <w:r w:rsidRPr="00243C95">
        <w:rPr>
          <w:bCs/>
          <w:color w:val="000000" w:themeColor="text1"/>
          <w:sz w:val="24"/>
          <w:szCs w:val="24"/>
          <w:lang w:val="ru-RU"/>
        </w:rPr>
        <w:t xml:space="preserve"> А.Я., </w:t>
      </w:r>
      <w:proofErr w:type="spellStart"/>
      <w:r w:rsidRPr="00243C95">
        <w:rPr>
          <w:bCs/>
          <w:color w:val="000000" w:themeColor="text1"/>
          <w:sz w:val="24"/>
          <w:szCs w:val="24"/>
          <w:lang w:val="ru-RU"/>
        </w:rPr>
        <w:t>Баклановский</w:t>
      </w:r>
      <w:proofErr w:type="spellEnd"/>
      <w:r w:rsidRPr="00243C95">
        <w:rPr>
          <w:bCs/>
          <w:color w:val="000000" w:themeColor="text1"/>
          <w:sz w:val="24"/>
          <w:szCs w:val="24"/>
          <w:lang w:val="ru-RU"/>
        </w:rPr>
        <w:t xml:space="preserve"> С.В. </w:t>
      </w:r>
      <w:proofErr w:type="spellStart"/>
      <w:r w:rsidRPr="00243C95">
        <w:rPr>
          <w:bCs/>
          <w:color w:val="000000" w:themeColor="text1"/>
          <w:sz w:val="24"/>
          <w:szCs w:val="24"/>
          <w:lang w:val="ru-RU"/>
        </w:rPr>
        <w:t>Конфликтология</w:t>
      </w:r>
      <w:proofErr w:type="spellEnd"/>
      <w:r w:rsidRPr="00243C95">
        <w:rPr>
          <w:bCs/>
          <w:color w:val="000000" w:themeColor="text1"/>
          <w:sz w:val="24"/>
          <w:szCs w:val="24"/>
          <w:lang w:val="ru-RU"/>
        </w:rPr>
        <w:t xml:space="preserve"> в схемах и комментариях: учебное пособие 2-е изд. </w:t>
      </w:r>
      <w:proofErr w:type="spellStart"/>
      <w:r w:rsidRPr="00243C95">
        <w:rPr>
          <w:bCs/>
          <w:color w:val="000000" w:themeColor="text1"/>
          <w:sz w:val="24"/>
          <w:szCs w:val="24"/>
          <w:lang w:val="ru-RU"/>
        </w:rPr>
        <w:t>перераб</w:t>
      </w:r>
      <w:proofErr w:type="spellEnd"/>
      <w:r w:rsidRPr="00243C95">
        <w:rPr>
          <w:bCs/>
          <w:color w:val="000000" w:themeColor="text1"/>
          <w:sz w:val="24"/>
          <w:szCs w:val="24"/>
          <w:lang w:val="ru-RU"/>
        </w:rPr>
        <w:t>. – СПб</w:t>
      </w:r>
      <w:proofErr w:type="gramStart"/>
      <w:r w:rsidRPr="00243C95">
        <w:rPr>
          <w:bCs/>
          <w:color w:val="000000" w:themeColor="text1"/>
          <w:sz w:val="24"/>
          <w:szCs w:val="24"/>
          <w:lang w:val="ru-RU"/>
        </w:rPr>
        <w:t xml:space="preserve">.: </w:t>
      </w:r>
      <w:proofErr w:type="gramEnd"/>
      <w:r w:rsidRPr="00243C95">
        <w:rPr>
          <w:bCs/>
          <w:color w:val="000000" w:themeColor="text1"/>
          <w:sz w:val="24"/>
          <w:szCs w:val="24"/>
          <w:lang w:val="ru-RU"/>
        </w:rPr>
        <w:t>Питер, 2009. – 304с.</w:t>
      </w:r>
    </w:p>
    <w:p w14:paraId="168AA637" w14:textId="77777777" w:rsidR="00193570" w:rsidRPr="00243C95" w:rsidRDefault="00193570" w:rsidP="00243C95">
      <w:pPr>
        <w:pStyle w:val="ab"/>
        <w:widowControl w:val="0"/>
        <w:numPr>
          <w:ilvl w:val="0"/>
          <w:numId w:val="32"/>
        </w:numPr>
        <w:spacing w:line="240" w:lineRule="auto"/>
        <w:rPr>
          <w:color w:val="000000" w:themeColor="text1"/>
          <w:sz w:val="24"/>
          <w:szCs w:val="24"/>
          <w:lang w:val="ru-RU"/>
        </w:rPr>
      </w:pPr>
      <w:proofErr w:type="gramStart"/>
      <w:r w:rsidRPr="00243C95">
        <w:rPr>
          <w:color w:val="000000" w:themeColor="text1"/>
          <w:sz w:val="24"/>
          <w:szCs w:val="24"/>
          <w:lang w:val="ru-RU"/>
        </w:rPr>
        <w:t>Арбузова Е.Н., А.И. Анисимов, О.В. Шатровой, Практикум по психологии общения, Издательство:</w:t>
      </w:r>
      <w:proofErr w:type="gramEnd"/>
      <w:r w:rsidRPr="00243C95">
        <w:rPr>
          <w:color w:val="000000" w:themeColor="text1"/>
          <w:sz w:val="24"/>
          <w:szCs w:val="24"/>
          <w:lang w:val="ru-RU"/>
        </w:rPr>
        <w:t xml:space="preserve"> Речь, Год: 2008.</w:t>
      </w:r>
    </w:p>
    <w:p w14:paraId="60174E4A" w14:textId="77777777" w:rsidR="008C1C2D" w:rsidRPr="00243C95" w:rsidRDefault="008C1C2D" w:rsidP="00243C95">
      <w:pPr>
        <w:pStyle w:val="af4"/>
        <w:numPr>
          <w:ilvl w:val="0"/>
          <w:numId w:val="32"/>
        </w:numPr>
        <w:spacing w:before="0" w:beforeAutospacing="0" w:after="0" w:afterAutospacing="0"/>
        <w:jc w:val="both"/>
        <w:rPr>
          <w:color w:val="000000" w:themeColor="text1"/>
        </w:rPr>
      </w:pPr>
      <w:r w:rsidRPr="00243C95">
        <w:rPr>
          <w:color w:val="000000" w:themeColor="text1"/>
        </w:rPr>
        <w:t xml:space="preserve">Бакирова Г.Х.   Психология развития и мотивации персонала: учебное пособие. М.:  </w:t>
      </w:r>
      <w:proofErr w:type="spellStart"/>
      <w:r w:rsidRPr="00243C95">
        <w:rPr>
          <w:color w:val="000000" w:themeColor="text1"/>
        </w:rPr>
        <w:t>Юнити</w:t>
      </w:r>
      <w:proofErr w:type="spellEnd"/>
      <w:r w:rsidRPr="00243C95">
        <w:rPr>
          <w:color w:val="000000" w:themeColor="text1"/>
        </w:rPr>
        <w:t>, 2009г. – 439с.</w:t>
      </w:r>
    </w:p>
    <w:p w14:paraId="79236391" w14:textId="77777777" w:rsidR="008C1C2D" w:rsidRPr="00243C95" w:rsidRDefault="008C1C2D" w:rsidP="00243C95">
      <w:pPr>
        <w:pStyle w:val="ab"/>
        <w:widowControl w:val="0"/>
        <w:numPr>
          <w:ilvl w:val="0"/>
          <w:numId w:val="32"/>
        </w:numPr>
        <w:spacing w:line="240" w:lineRule="auto"/>
        <w:rPr>
          <w:color w:val="000000" w:themeColor="text1"/>
          <w:sz w:val="24"/>
          <w:szCs w:val="24"/>
          <w:lang w:val="ru-RU"/>
        </w:rPr>
      </w:pPr>
      <w:r w:rsidRPr="00243C95">
        <w:rPr>
          <w:color w:val="000000" w:themeColor="text1"/>
          <w:sz w:val="24"/>
          <w:szCs w:val="24"/>
          <w:lang w:val="ru-RU"/>
        </w:rPr>
        <w:t>Бердышев С. Н., Технологии работы с клиентами разной трудности, Год: 2008.</w:t>
      </w:r>
    </w:p>
    <w:p w14:paraId="5DAFA716" w14:textId="77777777" w:rsidR="008C1C2D" w:rsidRPr="00243C95" w:rsidRDefault="008C1C2D" w:rsidP="00243C95">
      <w:pPr>
        <w:pStyle w:val="ab"/>
        <w:widowControl w:val="0"/>
        <w:numPr>
          <w:ilvl w:val="0"/>
          <w:numId w:val="32"/>
        </w:numPr>
        <w:spacing w:line="240" w:lineRule="auto"/>
        <w:rPr>
          <w:color w:val="000000" w:themeColor="text1"/>
          <w:sz w:val="24"/>
          <w:szCs w:val="24"/>
          <w:lang w:val="ru-RU"/>
        </w:rPr>
      </w:pPr>
      <w:proofErr w:type="spellStart"/>
      <w:r w:rsidRPr="00243C95">
        <w:rPr>
          <w:color w:val="000000" w:themeColor="text1"/>
          <w:sz w:val="24"/>
          <w:szCs w:val="24"/>
          <w:lang w:val="ru-RU"/>
        </w:rPr>
        <w:t>Бодалев</w:t>
      </w:r>
      <w:proofErr w:type="spellEnd"/>
      <w:r w:rsidRPr="00243C95">
        <w:rPr>
          <w:color w:val="000000" w:themeColor="text1"/>
          <w:sz w:val="24"/>
          <w:szCs w:val="24"/>
          <w:lang w:val="ru-RU"/>
        </w:rPr>
        <w:t xml:space="preserve"> А.А., Психология общения, издательство</w:t>
      </w:r>
      <w:proofErr w:type="gramStart"/>
      <w:r w:rsidRPr="00243C95">
        <w:rPr>
          <w:color w:val="000000" w:themeColor="text1"/>
          <w:sz w:val="24"/>
          <w:szCs w:val="24"/>
          <w:lang w:val="ru-RU"/>
        </w:rPr>
        <w:t xml:space="preserve">.: </w:t>
      </w:r>
      <w:proofErr w:type="gramEnd"/>
      <w:r w:rsidRPr="00243C95">
        <w:rPr>
          <w:color w:val="000000" w:themeColor="text1"/>
          <w:sz w:val="24"/>
          <w:szCs w:val="24"/>
          <w:lang w:val="ru-RU"/>
        </w:rPr>
        <w:t xml:space="preserve">Московский психолого-социальный институт. - </w:t>
      </w:r>
      <w:proofErr w:type="spellStart"/>
      <w:r w:rsidRPr="00243C95">
        <w:rPr>
          <w:color w:val="000000" w:themeColor="text1"/>
          <w:sz w:val="24"/>
          <w:szCs w:val="24"/>
          <w:lang w:val="ru-RU"/>
        </w:rPr>
        <w:t>Воронеж</w:t>
      </w:r>
      <w:proofErr w:type="gramStart"/>
      <w:r w:rsidRPr="00243C95">
        <w:rPr>
          <w:color w:val="000000" w:themeColor="text1"/>
          <w:sz w:val="24"/>
          <w:szCs w:val="24"/>
          <w:lang w:val="ru-RU"/>
        </w:rPr>
        <w:t>:Н</w:t>
      </w:r>
      <w:proofErr w:type="gramEnd"/>
      <w:r w:rsidRPr="00243C95">
        <w:rPr>
          <w:color w:val="000000" w:themeColor="text1"/>
          <w:sz w:val="24"/>
          <w:szCs w:val="24"/>
          <w:lang w:val="ru-RU"/>
        </w:rPr>
        <w:t>ПО</w:t>
      </w:r>
      <w:proofErr w:type="spellEnd"/>
      <w:r w:rsidRPr="00243C95">
        <w:rPr>
          <w:color w:val="000000" w:themeColor="text1"/>
          <w:sz w:val="24"/>
          <w:szCs w:val="24"/>
          <w:lang w:val="ru-RU"/>
        </w:rPr>
        <w:t xml:space="preserve"> «МОДЭК», Год: 2012.</w:t>
      </w:r>
    </w:p>
    <w:p w14:paraId="36A9E91C" w14:textId="77777777" w:rsidR="008C1C2D" w:rsidRPr="00243C95" w:rsidRDefault="008C1C2D" w:rsidP="00243C95">
      <w:pPr>
        <w:pStyle w:val="af4"/>
        <w:numPr>
          <w:ilvl w:val="0"/>
          <w:numId w:val="32"/>
        </w:numPr>
        <w:spacing w:before="0" w:beforeAutospacing="0" w:after="0" w:afterAutospacing="0"/>
        <w:jc w:val="both"/>
        <w:rPr>
          <w:color w:val="000000" w:themeColor="text1"/>
        </w:rPr>
      </w:pPr>
      <w:r w:rsidRPr="00243C95">
        <w:rPr>
          <w:color w:val="000000" w:themeColor="text1"/>
        </w:rPr>
        <w:t xml:space="preserve">Галинская Е.В., Иващенко А.А., Новиков Д.А. Модели и механизм управления развитием персонала. Изд-во Институт проблем управления им. </w:t>
      </w:r>
      <w:proofErr w:type="spellStart"/>
      <w:r w:rsidRPr="00243C95">
        <w:rPr>
          <w:color w:val="000000" w:themeColor="text1"/>
        </w:rPr>
        <w:t>В.А.Трапезникова</w:t>
      </w:r>
      <w:proofErr w:type="spellEnd"/>
      <w:r w:rsidRPr="00243C95">
        <w:rPr>
          <w:color w:val="000000" w:themeColor="text1"/>
        </w:rPr>
        <w:t>. М.: 2005.- 68с.</w:t>
      </w:r>
    </w:p>
    <w:p w14:paraId="2F60A327" w14:textId="77777777" w:rsidR="008C1C2D" w:rsidRPr="00243C95" w:rsidRDefault="008C1C2D" w:rsidP="00243C95">
      <w:pPr>
        <w:pStyle w:val="af4"/>
        <w:numPr>
          <w:ilvl w:val="0"/>
          <w:numId w:val="32"/>
        </w:numPr>
        <w:spacing w:before="0" w:beforeAutospacing="0" w:after="0" w:afterAutospacing="0"/>
        <w:jc w:val="both"/>
        <w:rPr>
          <w:color w:val="000000" w:themeColor="text1"/>
        </w:rPr>
      </w:pPr>
      <w:proofErr w:type="spellStart"/>
      <w:r w:rsidRPr="00243C95">
        <w:rPr>
          <w:color w:val="000000" w:themeColor="text1"/>
        </w:rPr>
        <w:t>Гительмахер</w:t>
      </w:r>
      <w:proofErr w:type="spellEnd"/>
      <w:r w:rsidRPr="00243C95">
        <w:rPr>
          <w:color w:val="000000" w:themeColor="text1"/>
        </w:rPr>
        <w:t xml:space="preserve"> Р.Б., </w:t>
      </w:r>
      <w:proofErr w:type="spellStart"/>
      <w:r w:rsidRPr="00243C95">
        <w:rPr>
          <w:color w:val="000000" w:themeColor="text1"/>
        </w:rPr>
        <w:t>Когаловская</w:t>
      </w:r>
      <w:proofErr w:type="spellEnd"/>
      <w:r w:rsidRPr="00243C95">
        <w:rPr>
          <w:color w:val="000000" w:themeColor="text1"/>
        </w:rPr>
        <w:t xml:space="preserve"> А.С., </w:t>
      </w:r>
      <w:proofErr w:type="spellStart"/>
      <w:r w:rsidRPr="00243C95">
        <w:rPr>
          <w:color w:val="000000" w:themeColor="text1"/>
        </w:rPr>
        <w:t>Марушкин</w:t>
      </w:r>
      <w:proofErr w:type="spellEnd"/>
      <w:r w:rsidRPr="00243C95">
        <w:rPr>
          <w:color w:val="000000" w:themeColor="text1"/>
        </w:rPr>
        <w:t xml:space="preserve"> Ю.Б. Конфликт: Социально-психологический аспект. - Иваново: Иван</w:t>
      </w:r>
      <w:proofErr w:type="gramStart"/>
      <w:r w:rsidRPr="00243C95">
        <w:rPr>
          <w:color w:val="000000" w:themeColor="text1"/>
        </w:rPr>
        <w:t>.</w:t>
      </w:r>
      <w:proofErr w:type="gramEnd"/>
      <w:r w:rsidRPr="00243C95">
        <w:rPr>
          <w:color w:val="000000" w:themeColor="text1"/>
        </w:rPr>
        <w:t xml:space="preserve"> </w:t>
      </w:r>
      <w:proofErr w:type="gramStart"/>
      <w:r w:rsidRPr="00243C95">
        <w:rPr>
          <w:color w:val="000000" w:themeColor="text1"/>
        </w:rPr>
        <w:t>г</w:t>
      </w:r>
      <w:proofErr w:type="gramEnd"/>
      <w:r w:rsidRPr="00243C95">
        <w:rPr>
          <w:color w:val="000000" w:themeColor="text1"/>
        </w:rPr>
        <w:t>ос. ун-т, 2009. - 168с.</w:t>
      </w:r>
    </w:p>
    <w:p w14:paraId="295FC9B0" w14:textId="77777777" w:rsidR="008C1C2D" w:rsidRPr="00243C95" w:rsidRDefault="008C1C2D" w:rsidP="00243C95">
      <w:pPr>
        <w:pStyle w:val="ab"/>
        <w:widowControl w:val="0"/>
        <w:numPr>
          <w:ilvl w:val="0"/>
          <w:numId w:val="32"/>
        </w:numPr>
        <w:spacing w:line="240" w:lineRule="auto"/>
        <w:rPr>
          <w:color w:val="000000" w:themeColor="text1"/>
          <w:sz w:val="24"/>
          <w:szCs w:val="24"/>
          <w:lang w:val="ru-RU"/>
        </w:rPr>
      </w:pPr>
      <w:proofErr w:type="spellStart"/>
      <w:r w:rsidRPr="00243C95">
        <w:rPr>
          <w:color w:val="000000" w:themeColor="text1"/>
          <w:sz w:val="24"/>
          <w:szCs w:val="24"/>
          <w:lang w:val="ru-RU"/>
        </w:rPr>
        <w:t>Горянина</w:t>
      </w:r>
      <w:proofErr w:type="spellEnd"/>
      <w:r w:rsidRPr="00243C95">
        <w:rPr>
          <w:color w:val="000000" w:themeColor="text1"/>
          <w:sz w:val="24"/>
          <w:szCs w:val="24"/>
          <w:lang w:val="ru-RU"/>
        </w:rPr>
        <w:t xml:space="preserve"> В. А., Психология общения, Издательство: Академия, Год: 2013.</w:t>
      </w:r>
    </w:p>
    <w:p w14:paraId="5AC93975" w14:textId="77777777" w:rsidR="008208F5" w:rsidRPr="00243C95" w:rsidRDefault="008208F5" w:rsidP="00243C95">
      <w:pPr>
        <w:pStyle w:val="afd"/>
        <w:widowControl w:val="0"/>
        <w:numPr>
          <w:ilvl w:val="0"/>
          <w:numId w:val="32"/>
        </w:numPr>
        <w:spacing w:line="240" w:lineRule="auto"/>
        <w:rPr>
          <w:color w:val="000000" w:themeColor="text1"/>
          <w:sz w:val="24"/>
          <w:szCs w:val="24"/>
        </w:rPr>
      </w:pPr>
      <w:bookmarkStart w:id="1" w:name="_Ref245894126"/>
      <w:r w:rsidRPr="00243C95">
        <w:rPr>
          <w:color w:val="000000" w:themeColor="text1"/>
          <w:sz w:val="24"/>
          <w:szCs w:val="24"/>
        </w:rPr>
        <w:t>Григорьева М.В. Психология труда. – М.: Высшее образование, 2006. – 192 с.</w:t>
      </w:r>
      <w:bookmarkEnd w:id="1"/>
      <w:r w:rsidRPr="00243C95">
        <w:rPr>
          <w:color w:val="000000" w:themeColor="text1"/>
          <w:sz w:val="24"/>
          <w:szCs w:val="24"/>
        </w:rPr>
        <w:t xml:space="preserve">  </w:t>
      </w:r>
    </w:p>
    <w:p w14:paraId="74AE1325" w14:textId="77777777" w:rsidR="007F7930" w:rsidRPr="00243C95" w:rsidRDefault="007F7930" w:rsidP="00243C95">
      <w:pPr>
        <w:pStyle w:val="afd"/>
        <w:widowControl w:val="0"/>
        <w:numPr>
          <w:ilvl w:val="0"/>
          <w:numId w:val="32"/>
        </w:numPr>
        <w:spacing w:line="240" w:lineRule="auto"/>
        <w:rPr>
          <w:color w:val="000000" w:themeColor="text1"/>
          <w:sz w:val="24"/>
          <w:szCs w:val="24"/>
        </w:rPr>
      </w:pPr>
      <w:r w:rsidRPr="00243C95">
        <w:rPr>
          <w:bCs/>
          <w:color w:val="000000" w:themeColor="text1"/>
          <w:sz w:val="24"/>
          <w:szCs w:val="24"/>
          <w:lang w:eastAsia="en-US"/>
        </w:rPr>
        <w:t>Гришина Н.В. Психология конфликта. 2-е изд. – СПб</w:t>
      </w:r>
      <w:proofErr w:type="gramStart"/>
      <w:r w:rsidRPr="00243C95">
        <w:rPr>
          <w:bCs/>
          <w:color w:val="000000" w:themeColor="text1"/>
          <w:sz w:val="24"/>
          <w:szCs w:val="24"/>
          <w:lang w:eastAsia="en-US"/>
        </w:rPr>
        <w:t xml:space="preserve">.: </w:t>
      </w:r>
      <w:proofErr w:type="gramEnd"/>
      <w:r w:rsidRPr="00243C95">
        <w:rPr>
          <w:bCs/>
          <w:color w:val="000000" w:themeColor="text1"/>
          <w:sz w:val="24"/>
          <w:szCs w:val="24"/>
          <w:lang w:eastAsia="en-US"/>
        </w:rPr>
        <w:t>Питер, 2008. – 544с.</w:t>
      </w:r>
    </w:p>
    <w:p w14:paraId="552163E2" w14:textId="77777777" w:rsidR="007F7930" w:rsidRPr="00243C95" w:rsidRDefault="007F7930" w:rsidP="00243C95">
      <w:pPr>
        <w:pStyle w:val="afd"/>
        <w:widowControl w:val="0"/>
        <w:numPr>
          <w:ilvl w:val="0"/>
          <w:numId w:val="32"/>
        </w:numPr>
        <w:spacing w:line="240" w:lineRule="auto"/>
        <w:rPr>
          <w:color w:val="000000" w:themeColor="text1"/>
          <w:sz w:val="24"/>
          <w:szCs w:val="24"/>
        </w:rPr>
      </w:pPr>
      <w:r w:rsidRPr="00243C95">
        <w:rPr>
          <w:bCs/>
          <w:color w:val="000000" w:themeColor="text1"/>
          <w:sz w:val="24"/>
          <w:szCs w:val="24"/>
          <w:lang w:eastAsia="en-US"/>
        </w:rPr>
        <w:t xml:space="preserve">Дмитриев А.В. </w:t>
      </w:r>
      <w:proofErr w:type="spellStart"/>
      <w:r w:rsidRPr="00243C95">
        <w:rPr>
          <w:bCs/>
          <w:color w:val="000000" w:themeColor="text1"/>
          <w:sz w:val="24"/>
          <w:szCs w:val="24"/>
          <w:lang w:eastAsia="en-US"/>
        </w:rPr>
        <w:t>Конфликтология</w:t>
      </w:r>
      <w:proofErr w:type="spellEnd"/>
      <w:r w:rsidRPr="00243C95">
        <w:rPr>
          <w:bCs/>
          <w:color w:val="000000" w:themeColor="text1"/>
          <w:sz w:val="24"/>
          <w:szCs w:val="24"/>
          <w:lang w:eastAsia="en-US"/>
        </w:rPr>
        <w:t xml:space="preserve">: учебник / А.В. Дмитриев. Изд-во 3-е, </w:t>
      </w:r>
      <w:proofErr w:type="spellStart"/>
      <w:r w:rsidRPr="00243C95">
        <w:rPr>
          <w:bCs/>
          <w:color w:val="000000" w:themeColor="text1"/>
          <w:sz w:val="24"/>
          <w:szCs w:val="24"/>
          <w:lang w:eastAsia="en-US"/>
        </w:rPr>
        <w:t>перераб</w:t>
      </w:r>
      <w:proofErr w:type="spellEnd"/>
      <w:r w:rsidRPr="00243C95">
        <w:rPr>
          <w:bCs/>
          <w:color w:val="000000" w:themeColor="text1"/>
          <w:sz w:val="24"/>
          <w:szCs w:val="24"/>
          <w:lang w:eastAsia="en-US"/>
        </w:rPr>
        <w:t>. – М.: Альфа-М; ИНФРА-М, 2009 – 336с.</w:t>
      </w:r>
    </w:p>
    <w:p w14:paraId="7D01AF3D" w14:textId="77777777" w:rsidR="008C1C2D" w:rsidRPr="00243C95" w:rsidRDefault="008C1C2D" w:rsidP="00243C95">
      <w:pPr>
        <w:pStyle w:val="af4"/>
        <w:numPr>
          <w:ilvl w:val="0"/>
          <w:numId w:val="32"/>
        </w:numPr>
        <w:spacing w:before="0" w:beforeAutospacing="0" w:after="0" w:afterAutospacing="0"/>
        <w:jc w:val="both"/>
        <w:rPr>
          <w:color w:val="000000" w:themeColor="text1"/>
        </w:rPr>
      </w:pPr>
      <w:r w:rsidRPr="00243C95">
        <w:rPr>
          <w:color w:val="000000" w:themeColor="text1"/>
        </w:rPr>
        <w:t>Егоршин А.П.   Мотивация трудовой деятельности. М.:  Инфра-М, 2008г.- 464с.</w:t>
      </w:r>
    </w:p>
    <w:p w14:paraId="44ACA4B5" w14:textId="77777777" w:rsidR="007F7930" w:rsidRPr="00243C95" w:rsidRDefault="007F7930" w:rsidP="00243C95">
      <w:pPr>
        <w:pStyle w:val="af4"/>
        <w:numPr>
          <w:ilvl w:val="0"/>
          <w:numId w:val="32"/>
        </w:numPr>
        <w:spacing w:before="0" w:beforeAutospacing="0" w:after="0" w:afterAutospacing="0"/>
        <w:jc w:val="both"/>
        <w:rPr>
          <w:color w:val="000000" w:themeColor="text1"/>
        </w:rPr>
      </w:pPr>
      <w:r w:rsidRPr="00243C95">
        <w:rPr>
          <w:bCs/>
          <w:color w:val="000000" w:themeColor="text1"/>
          <w:lang w:eastAsia="en-US"/>
        </w:rPr>
        <w:t xml:space="preserve">Емельянов С.М. Практикум по </w:t>
      </w:r>
      <w:proofErr w:type="spellStart"/>
      <w:r w:rsidRPr="00243C95">
        <w:rPr>
          <w:bCs/>
          <w:color w:val="000000" w:themeColor="text1"/>
          <w:lang w:eastAsia="en-US"/>
        </w:rPr>
        <w:t>конфликтологии</w:t>
      </w:r>
      <w:proofErr w:type="spellEnd"/>
      <w:r w:rsidRPr="00243C95">
        <w:rPr>
          <w:bCs/>
          <w:color w:val="000000" w:themeColor="text1"/>
          <w:lang w:eastAsia="en-US"/>
        </w:rPr>
        <w:t>, 3-е изд. СПб</w:t>
      </w:r>
      <w:proofErr w:type="gramStart"/>
      <w:r w:rsidRPr="00243C95">
        <w:rPr>
          <w:bCs/>
          <w:color w:val="000000" w:themeColor="text1"/>
          <w:lang w:eastAsia="en-US"/>
        </w:rPr>
        <w:t xml:space="preserve">.: </w:t>
      </w:r>
      <w:proofErr w:type="gramEnd"/>
      <w:r w:rsidRPr="00243C95">
        <w:rPr>
          <w:bCs/>
          <w:color w:val="000000" w:themeColor="text1"/>
          <w:lang w:eastAsia="en-US"/>
        </w:rPr>
        <w:t>Питер, 2009. – 384с.</w:t>
      </w:r>
    </w:p>
    <w:p w14:paraId="2E377CCF" w14:textId="77777777" w:rsidR="008208F5" w:rsidRPr="00243C95" w:rsidRDefault="008208F5" w:rsidP="00243C95">
      <w:pPr>
        <w:pStyle w:val="afd"/>
        <w:widowControl w:val="0"/>
        <w:numPr>
          <w:ilvl w:val="0"/>
          <w:numId w:val="32"/>
        </w:numPr>
        <w:spacing w:line="240" w:lineRule="auto"/>
        <w:rPr>
          <w:color w:val="000000" w:themeColor="text1"/>
          <w:sz w:val="24"/>
          <w:szCs w:val="24"/>
        </w:rPr>
      </w:pPr>
      <w:proofErr w:type="spellStart"/>
      <w:r w:rsidRPr="00243C95">
        <w:rPr>
          <w:color w:val="000000" w:themeColor="text1"/>
          <w:sz w:val="24"/>
          <w:szCs w:val="24"/>
        </w:rPr>
        <w:t>Зеер</w:t>
      </w:r>
      <w:proofErr w:type="spellEnd"/>
      <w:r w:rsidRPr="00243C95">
        <w:rPr>
          <w:color w:val="000000" w:themeColor="text1"/>
          <w:sz w:val="24"/>
          <w:szCs w:val="24"/>
        </w:rPr>
        <w:t xml:space="preserve"> Э.Ф. Психология профессий. - М.: Академический проект, 2005. – 330 с.</w:t>
      </w:r>
    </w:p>
    <w:p w14:paraId="21BBEEDD" w14:textId="77777777" w:rsidR="008C1C2D" w:rsidRPr="00243C95" w:rsidRDefault="008208F5" w:rsidP="00243C95">
      <w:pPr>
        <w:pStyle w:val="af4"/>
        <w:numPr>
          <w:ilvl w:val="0"/>
          <w:numId w:val="32"/>
        </w:numPr>
        <w:spacing w:before="0" w:beforeAutospacing="0" w:after="0" w:afterAutospacing="0"/>
        <w:jc w:val="both"/>
        <w:rPr>
          <w:color w:val="000000" w:themeColor="text1"/>
        </w:rPr>
      </w:pPr>
      <w:r w:rsidRPr="00243C95">
        <w:rPr>
          <w:color w:val="000000" w:themeColor="text1"/>
        </w:rPr>
        <w:t xml:space="preserve"> </w:t>
      </w:r>
      <w:r w:rsidR="008C1C2D" w:rsidRPr="00243C95">
        <w:rPr>
          <w:color w:val="000000" w:themeColor="text1"/>
        </w:rPr>
        <w:t xml:space="preserve">Козырев Г.И. </w:t>
      </w:r>
      <w:proofErr w:type="spellStart"/>
      <w:r w:rsidR="008C1C2D" w:rsidRPr="00243C95">
        <w:rPr>
          <w:color w:val="000000" w:themeColor="text1"/>
        </w:rPr>
        <w:t>Конфликтология</w:t>
      </w:r>
      <w:proofErr w:type="spellEnd"/>
      <w:r w:rsidR="008C1C2D" w:rsidRPr="00243C95">
        <w:rPr>
          <w:color w:val="000000" w:themeColor="text1"/>
        </w:rPr>
        <w:t xml:space="preserve">. </w:t>
      </w:r>
      <w:proofErr w:type="spellStart"/>
      <w:r w:rsidR="008C1C2D" w:rsidRPr="00243C95">
        <w:rPr>
          <w:color w:val="000000" w:themeColor="text1"/>
        </w:rPr>
        <w:t>Внутриличностные</w:t>
      </w:r>
      <w:proofErr w:type="spellEnd"/>
      <w:r w:rsidR="008C1C2D" w:rsidRPr="00243C95">
        <w:rPr>
          <w:color w:val="000000" w:themeColor="text1"/>
        </w:rPr>
        <w:t xml:space="preserve"> конфликты.  Социально-гуманитарные знания. – 2010 . – №2,№3</w:t>
      </w:r>
    </w:p>
    <w:p w14:paraId="41C749B6" w14:textId="77777777" w:rsidR="008C1C2D" w:rsidRPr="00243C95" w:rsidRDefault="008C1C2D" w:rsidP="00243C95">
      <w:pPr>
        <w:pStyle w:val="af4"/>
        <w:numPr>
          <w:ilvl w:val="0"/>
          <w:numId w:val="32"/>
        </w:numPr>
        <w:spacing w:before="0" w:beforeAutospacing="0" w:after="0" w:afterAutospacing="0"/>
        <w:jc w:val="both"/>
        <w:rPr>
          <w:color w:val="000000" w:themeColor="text1"/>
        </w:rPr>
      </w:pPr>
      <w:proofErr w:type="spellStart"/>
      <w:r w:rsidRPr="00243C95">
        <w:rPr>
          <w:color w:val="000000" w:themeColor="text1"/>
        </w:rPr>
        <w:t>Кибанов</w:t>
      </w:r>
      <w:proofErr w:type="spellEnd"/>
      <w:r w:rsidRPr="00243C95">
        <w:rPr>
          <w:color w:val="000000" w:themeColor="text1"/>
        </w:rPr>
        <w:t xml:space="preserve"> А.Я.   Мотивация и стимулирование трудовой деятельности.  /</w:t>
      </w:r>
      <w:proofErr w:type="spellStart"/>
      <w:r w:rsidRPr="00243C95">
        <w:rPr>
          <w:color w:val="000000" w:themeColor="text1"/>
        </w:rPr>
        <w:t>Кибанов</w:t>
      </w:r>
      <w:proofErr w:type="spellEnd"/>
      <w:r w:rsidRPr="00243C95">
        <w:rPr>
          <w:color w:val="000000" w:themeColor="text1"/>
        </w:rPr>
        <w:t xml:space="preserve"> А.Я., </w:t>
      </w:r>
      <w:proofErr w:type="spellStart"/>
      <w:r w:rsidRPr="00243C95">
        <w:rPr>
          <w:color w:val="000000" w:themeColor="text1"/>
        </w:rPr>
        <w:t>Баткаева</w:t>
      </w:r>
      <w:proofErr w:type="spellEnd"/>
      <w:r w:rsidRPr="00243C95">
        <w:rPr>
          <w:color w:val="000000" w:themeColor="text1"/>
        </w:rPr>
        <w:t xml:space="preserve"> И.А., Митрофанова Е.А./ М.: Инфра – М. 2009 г. – 524с.</w:t>
      </w:r>
    </w:p>
    <w:p w14:paraId="15639227" w14:textId="77777777" w:rsidR="007F7930" w:rsidRPr="00243C95" w:rsidRDefault="007F7930" w:rsidP="00243C95">
      <w:pPr>
        <w:pStyle w:val="afd"/>
        <w:widowControl w:val="0"/>
        <w:numPr>
          <w:ilvl w:val="0"/>
          <w:numId w:val="32"/>
        </w:numPr>
        <w:spacing w:line="240" w:lineRule="auto"/>
        <w:rPr>
          <w:color w:val="000000" w:themeColor="text1"/>
          <w:sz w:val="24"/>
          <w:szCs w:val="24"/>
        </w:rPr>
      </w:pPr>
      <w:bookmarkStart w:id="2" w:name="_Ref251345755"/>
      <w:r w:rsidRPr="00243C95">
        <w:rPr>
          <w:color w:val="000000" w:themeColor="text1"/>
          <w:sz w:val="24"/>
          <w:szCs w:val="24"/>
        </w:rPr>
        <w:t>Климов Е.А. Развивающийся человек в мире профессий. – Обнинск, 2003. – 158 с.</w:t>
      </w:r>
      <w:bookmarkEnd w:id="2"/>
    </w:p>
    <w:p w14:paraId="27EA9D23" w14:textId="77777777" w:rsidR="007F7930" w:rsidRPr="00243C95" w:rsidRDefault="007F7930" w:rsidP="00243C95">
      <w:pPr>
        <w:pStyle w:val="afd"/>
        <w:widowControl w:val="0"/>
        <w:numPr>
          <w:ilvl w:val="0"/>
          <w:numId w:val="32"/>
        </w:numPr>
        <w:spacing w:line="240" w:lineRule="auto"/>
        <w:rPr>
          <w:color w:val="000000" w:themeColor="text1"/>
          <w:sz w:val="24"/>
          <w:szCs w:val="24"/>
        </w:rPr>
      </w:pPr>
      <w:bookmarkStart w:id="3" w:name="_Ref251345701"/>
      <w:r w:rsidRPr="00243C95">
        <w:rPr>
          <w:color w:val="000000" w:themeColor="text1"/>
          <w:sz w:val="24"/>
          <w:szCs w:val="24"/>
        </w:rPr>
        <w:t>Кон И.С. В поисках себя: личность и ее самосознание. - М.: Просвещение, 2004. - 187 с.</w:t>
      </w:r>
      <w:bookmarkEnd w:id="3"/>
    </w:p>
    <w:p w14:paraId="6E9B1FAE" w14:textId="77777777" w:rsidR="008C1C2D" w:rsidRPr="00243C95" w:rsidRDefault="008208F5" w:rsidP="00243C95">
      <w:pPr>
        <w:pStyle w:val="af4"/>
        <w:numPr>
          <w:ilvl w:val="0"/>
          <w:numId w:val="32"/>
        </w:numPr>
        <w:spacing w:before="0" w:beforeAutospacing="0" w:after="0" w:afterAutospacing="0"/>
        <w:jc w:val="both"/>
        <w:rPr>
          <w:color w:val="000000" w:themeColor="text1"/>
        </w:rPr>
      </w:pPr>
      <w:r w:rsidRPr="00243C95">
        <w:rPr>
          <w:color w:val="000000" w:themeColor="text1"/>
        </w:rPr>
        <w:t>Курбатов В.И. Стратегия делового успеха. Учебное пособие для студентов вузов. - Ростов на Дону. Издательство "Феникс." , 2009. - 416с.</w:t>
      </w:r>
    </w:p>
    <w:p w14:paraId="501B397E" w14:textId="77777777" w:rsidR="008C1C2D" w:rsidRPr="00243C95" w:rsidRDefault="008C1C2D" w:rsidP="00243C95">
      <w:pPr>
        <w:pStyle w:val="ab"/>
        <w:widowControl w:val="0"/>
        <w:numPr>
          <w:ilvl w:val="0"/>
          <w:numId w:val="32"/>
        </w:numPr>
        <w:spacing w:line="240" w:lineRule="auto"/>
        <w:rPr>
          <w:color w:val="000000" w:themeColor="text1"/>
          <w:sz w:val="24"/>
          <w:szCs w:val="24"/>
          <w:lang w:val="ru-RU"/>
        </w:rPr>
      </w:pPr>
      <w:r w:rsidRPr="00243C95">
        <w:rPr>
          <w:color w:val="000000" w:themeColor="text1"/>
          <w:sz w:val="24"/>
          <w:szCs w:val="24"/>
          <w:lang w:val="ru-RU"/>
        </w:rPr>
        <w:t>Леонтьев Алексей, Психология общения, Издательство: Смысл, Академия, Год: 2008.</w:t>
      </w:r>
    </w:p>
    <w:p w14:paraId="3F79642D" w14:textId="77777777" w:rsidR="008208F5" w:rsidRPr="00243C95" w:rsidRDefault="008208F5" w:rsidP="00243C95">
      <w:pPr>
        <w:pStyle w:val="af4"/>
        <w:numPr>
          <w:ilvl w:val="0"/>
          <w:numId w:val="32"/>
        </w:numPr>
        <w:spacing w:before="0" w:beforeAutospacing="0" w:after="0" w:afterAutospacing="0"/>
        <w:jc w:val="both"/>
        <w:rPr>
          <w:color w:val="000000" w:themeColor="text1"/>
        </w:rPr>
      </w:pPr>
      <w:r w:rsidRPr="00243C95">
        <w:rPr>
          <w:color w:val="000000" w:themeColor="text1"/>
        </w:rPr>
        <w:t xml:space="preserve">Лукашевич В.В. Основы менеджмента в торговле. 2-е изд., </w:t>
      </w:r>
      <w:proofErr w:type="spellStart"/>
      <w:r w:rsidRPr="00243C95">
        <w:rPr>
          <w:color w:val="000000" w:themeColor="text1"/>
        </w:rPr>
        <w:t>перераб</w:t>
      </w:r>
      <w:proofErr w:type="spellEnd"/>
      <w:r w:rsidRPr="00243C95">
        <w:rPr>
          <w:color w:val="000000" w:themeColor="text1"/>
        </w:rPr>
        <w:t>. и доп. - М.: ОАО Издательство "Экономика", 2008. -238с.</w:t>
      </w:r>
    </w:p>
    <w:p w14:paraId="2F04DE2D" w14:textId="77777777" w:rsidR="008208F5" w:rsidRPr="00243C95" w:rsidRDefault="008208F5" w:rsidP="00243C95">
      <w:pPr>
        <w:pStyle w:val="af4"/>
        <w:numPr>
          <w:ilvl w:val="0"/>
          <w:numId w:val="32"/>
        </w:numPr>
        <w:spacing w:before="0" w:beforeAutospacing="0" w:after="0" w:afterAutospacing="0"/>
        <w:jc w:val="both"/>
        <w:rPr>
          <w:color w:val="000000" w:themeColor="text1"/>
        </w:rPr>
      </w:pPr>
      <w:r w:rsidRPr="00243C95">
        <w:rPr>
          <w:color w:val="000000" w:themeColor="text1"/>
        </w:rPr>
        <w:t>Макарова И.К. Управление человеческими ресурсами: пять уроков HR- менеджмента. М.: Дело. 2007. – 232с.</w:t>
      </w:r>
    </w:p>
    <w:p w14:paraId="68CC374B" w14:textId="77777777" w:rsidR="008208F5" w:rsidRPr="00243C95" w:rsidRDefault="008208F5" w:rsidP="00243C95">
      <w:pPr>
        <w:pStyle w:val="af4"/>
        <w:numPr>
          <w:ilvl w:val="0"/>
          <w:numId w:val="32"/>
        </w:numPr>
        <w:spacing w:before="0" w:beforeAutospacing="0" w:after="0" w:afterAutospacing="0"/>
        <w:jc w:val="both"/>
        <w:rPr>
          <w:color w:val="000000" w:themeColor="text1"/>
        </w:rPr>
      </w:pPr>
      <w:r w:rsidRPr="00243C95">
        <w:rPr>
          <w:color w:val="000000" w:themeColor="text1"/>
        </w:rPr>
        <w:t>Мордовин С.К.   Управление человеческими ресурсами: модуль 16. М.: Инфра – М, 2000. – 288с.</w:t>
      </w:r>
    </w:p>
    <w:p w14:paraId="7D721501" w14:textId="77777777" w:rsidR="007F7930" w:rsidRPr="00243C95" w:rsidRDefault="007F7930" w:rsidP="00243C95">
      <w:pPr>
        <w:pStyle w:val="af4"/>
        <w:numPr>
          <w:ilvl w:val="0"/>
          <w:numId w:val="32"/>
        </w:numPr>
        <w:spacing w:before="0" w:beforeAutospacing="0" w:after="0" w:afterAutospacing="0"/>
        <w:jc w:val="both"/>
        <w:rPr>
          <w:color w:val="000000" w:themeColor="text1"/>
        </w:rPr>
      </w:pPr>
      <w:r w:rsidRPr="00243C95">
        <w:rPr>
          <w:bCs/>
          <w:color w:val="000000" w:themeColor="text1"/>
          <w:lang w:eastAsia="en-US"/>
        </w:rPr>
        <w:t>Платонов Ю.П. Психология конфликтного поведения. СПб: Речь, 2009. – 544с.</w:t>
      </w:r>
    </w:p>
    <w:p w14:paraId="1C9CC29F" w14:textId="77777777" w:rsidR="008C1C2D" w:rsidRPr="00243C95" w:rsidRDefault="008C1C2D" w:rsidP="00243C95">
      <w:pPr>
        <w:pStyle w:val="ab"/>
        <w:widowControl w:val="0"/>
        <w:numPr>
          <w:ilvl w:val="0"/>
          <w:numId w:val="32"/>
        </w:numPr>
        <w:spacing w:line="240" w:lineRule="auto"/>
        <w:rPr>
          <w:color w:val="000000" w:themeColor="text1"/>
          <w:sz w:val="24"/>
          <w:szCs w:val="24"/>
          <w:lang w:val="ru-RU"/>
        </w:rPr>
      </w:pPr>
      <w:r w:rsidRPr="00243C95">
        <w:rPr>
          <w:color w:val="000000" w:themeColor="text1"/>
          <w:sz w:val="24"/>
          <w:szCs w:val="24"/>
          <w:lang w:val="ru-RU"/>
        </w:rPr>
        <w:t xml:space="preserve">Полина </w:t>
      </w:r>
      <w:proofErr w:type="spellStart"/>
      <w:r w:rsidRPr="00243C95">
        <w:rPr>
          <w:color w:val="000000" w:themeColor="text1"/>
          <w:sz w:val="24"/>
          <w:szCs w:val="24"/>
          <w:lang w:val="ru-RU"/>
        </w:rPr>
        <w:t>Роусон</w:t>
      </w:r>
      <w:proofErr w:type="spellEnd"/>
      <w:r w:rsidRPr="00243C95">
        <w:rPr>
          <w:color w:val="000000" w:themeColor="text1"/>
          <w:sz w:val="24"/>
          <w:szCs w:val="24"/>
          <w:lang w:val="ru-RU"/>
        </w:rPr>
        <w:t xml:space="preserve">, Техника общения: Как общаться с клиентами, чтобы росли ваши продажи, Издательство: </w:t>
      </w:r>
      <w:proofErr w:type="spellStart"/>
      <w:r w:rsidRPr="00243C95">
        <w:rPr>
          <w:color w:val="000000" w:themeColor="text1"/>
          <w:sz w:val="24"/>
          <w:szCs w:val="24"/>
          <w:lang w:val="ru-RU"/>
        </w:rPr>
        <w:t>Бератор</w:t>
      </w:r>
      <w:proofErr w:type="spellEnd"/>
      <w:r w:rsidRPr="00243C95">
        <w:rPr>
          <w:color w:val="000000" w:themeColor="text1"/>
          <w:sz w:val="24"/>
          <w:szCs w:val="24"/>
          <w:lang w:val="ru-RU"/>
        </w:rPr>
        <w:t xml:space="preserve"> - </w:t>
      </w:r>
      <w:proofErr w:type="spellStart"/>
      <w:r w:rsidRPr="00243C95">
        <w:rPr>
          <w:color w:val="000000" w:themeColor="text1"/>
          <w:sz w:val="24"/>
          <w:szCs w:val="24"/>
          <w:lang w:val="ru-RU"/>
        </w:rPr>
        <w:t>паблишинг</w:t>
      </w:r>
      <w:proofErr w:type="spellEnd"/>
      <w:r w:rsidRPr="00243C95">
        <w:rPr>
          <w:color w:val="000000" w:themeColor="text1"/>
          <w:sz w:val="24"/>
          <w:szCs w:val="24"/>
          <w:lang w:val="ru-RU"/>
        </w:rPr>
        <w:t xml:space="preserve"> Год: 2005.</w:t>
      </w:r>
    </w:p>
    <w:p w14:paraId="44E31FF5" w14:textId="77777777" w:rsidR="008208F5" w:rsidRPr="00243C95" w:rsidRDefault="008208F5" w:rsidP="00243C95">
      <w:pPr>
        <w:pStyle w:val="af4"/>
        <w:numPr>
          <w:ilvl w:val="0"/>
          <w:numId w:val="32"/>
        </w:numPr>
        <w:spacing w:before="0" w:beforeAutospacing="0" w:after="0" w:afterAutospacing="0"/>
        <w:jc w:val="both"/>
        <w:rPr>
          <w:color w:val="000000" w:themeColor="text1"/>
        </w:rPr>
      </w:pPr>
      <w:r w:rsidRPr="00243C95">
        <w:rPr>
          <w:color w:val="000000" w:themeColor="text1"/>
        </w:rPr>
        <w:lastRenderedPageBreak/>
        <w:t xml:space="preserve">Психология и этика делового общения: Учебник для вузов / В.Ю. Дорошенко, Л.И. Зотова, В.Н. Лавриненко и др.; Под ред. проф. В.Н. Лавриненко.-2-е изд., </w:t>
      </w:r>
      <w:proofErr w:type="spellStart"/>
      <w:r w:rsidRPr="00243C95">
        <w:rPr>
          <w:color w:val="000000" w:themeColor="text1"/>
        </w:rPr>
        <w:t>перераб</w:t>
      </w:r>
      <w:proofErr w:type="spellEnd"/>
      <w:r w:rsidRPr="00243C95">
        <w:rPr>
          <w:color w:val="000000" w:themeColor="text1"/>
        </w:rPr>
        <w:t xml:space="preserve">. и доп. </w:t>
      </w:r>
      <w:proofErr w:type="gramStart"/>
      <w:r w:rsidRPr="00243C95">
        <w:rPr>
          <w:color w:val="000000" w:themeColor="text1"/>
        </w:rPr>
        <w:t>-М</w:t>
      </w:r>
      <w:proofErr w:type="gramEnd"/>
      <w:r w:rsidRPr="00243C95">
        <w:rPr>
          <w:color w:val="000000" w:themeColor="text1"/>
        </w:rPr>
        <w:t>.: Культура и спорт, ЮНИТИ, 2008. - 279с.</w:t>
      </w:r>
    </w:p>
    <w:p w14:paraId="584DDDCF" w14:textId="77777777" w:rsidR="008C1C2D" w:rsidRPr="00243C95" w:rsidRDefault="008C1C2D" w:rsidP="00243C95">
      <w:pPr>
        <w:pStyle w:val="ab"/>
        <w:widowControl w:val="0"/>
        <w:numPr>
          <w:ilvl w:val="0"/>
          <w:numId w:val="32"/>
        </w:numPr>
        <w:spacing w:line="240" w:lineRule="auto"/>
        <w:rPr>
          <w:color w:val="000000" w:themeColor="text1"/>
          <w:sz w:val="24"/>
          <w:szCs w:val="24"/>
          <w:lang w:val="ru-RU"/>
        </w:rPr>
      </w:pPr>
      <w:r w:rsidRPr="00243C95">
        <w:rPr>
          <w:color w:val="000000" w:themeColor="text1"/>
          <w:sz w:val="24"/>
          <w:szCs w:val="24"/>
          <w:lang w:val="ru-RU"/>
        </w:rPr>
        <w:t xml:space="preserve">Розов Г.А., Психологический тренинг, Издательство: Речь </w:t>
      </w:r>
      <w:r w:rsidRPr="00243C95">
        <w:rPr>
          <w:color w:val="000000" w:themeColor="text1"/>
          <w:sz w:val="24"/>
          <w:szCs w:val="24"/>
        </w:rPr>
        <w:t>ISBN</w:t>
      </w:r>
      <w:r w:rsidRPr="00243C95">
        <w:rPr>
          <w:color w:val="000000" w:themeColor="text1"/>
          <w:sz w:val="24"/>
          <w:szCs w:val="24"/>
          <w:lang w:val="ru-RU"/>
        </w:rPr>
        <w:t>: 5-9268-0725-5, Год: 2008.</w:t>
      </w:r>
    </w:p>
    <w:p w14:paraId="3E4325F1" w14:textId="77777777" w:rsidR="008208F5" w:rsidRPr="00243C95" w:rsidRDefault="008208F5" w:rsidP="00243C95">
      <w:pPr>
        <w:pStyle w:val="af4"/>
        <w:numPr>
          <w:ilvl w:val="0"/>
          <w:numId w:val="32"/>
        </w:numPr>
        <w:spacing w:before="0" w:beforeAutospacing="0" w:after="0" w:afterAutospacing="0"/>
        <w:jc w:val="both"/>
        <w:rPr>
          <w:color w:val="000000" w:themeColor="text1"/>
        </w:rPr>
      </w:pPr>
      <w:r w:rsidRPr="00243C95">
        <w:rPr>
          <w:color w:val="000000" w:themeColor="text1"/>
        </w:rPr>
        <w:t>Сперанский В.И. Конкретные факторы и причины конфликтов. Социально-политический журнал. -2010. - N3.</w:t>
      </w:r>
    </w:p>
    <w:p w14:paraId="31135CED" w14:textId="77777777" w:rsidR="008208F5" w:rsidRPr="00243C95" w:rsidRDefault="008208F5" w:rsidP="00243C95">
      <w:pPr>
        <w:pStyle w:val="af4"/>
        <w:numPr>
          <w:ilvl w:val="0"/>
          <w:numId w:val="32"/>
        </w:numPr>
        <w:spacing w:before="0" w:beforeAutospacing="0" w:after="0" w:afterAutospacing="0"/>
        <w:jc w:val="both"/>
        <w:rPr>
          <w:color w:val="000000" w:themeColor="text1"/>
        </w:rPr>
      </w:pPr>
      <w:r w:rsidRPr="00243C95">
        <w:rPr>
          <w:color w:val="000000" w:themeColor="text1"/>
        </w:rPr>
        <w:t>Сперанский В.И. Конфликтная ситуация и инцидент. Социально-политический журнал. -2010. - N5.</w:t>
      </w:r>
    </w:p>
    <w:p w14:paraId="4EE0C9C9" w14:textId="77777777" w:rsidR="008208F5" w:rsidRPr="00243C95" w:rsidRDefault="008208F5" w:rsidP="00243C95">
      <w:pPr>
        <w:pStyle w:val="af4"/>
        <w:numPr>
          <w:ilvl w:val="0"/>
          <w:numId w:val="32"/>
        </w:numPr>
        <w:spacing w:before="0" w:beforeAutospacing="0" w:after="0" w:afterAutospacing="0"/>
        <w:jc w:val="both"/>
        <w:rPr>
          <w:color w:val="000000" w:themeColor="text1"/>
        </w:rPr>
      </w:pPr>
      <w:r w:rsidRPr="00243C95">
        <w:rPr>
          <w:color w:val="000000" w:themeColor="text1"/>
        </w:rPr>
        <w:t>Сперанский В.И. Общие правила человеческих взаимоотношений и их проявление в конфликтных ситуациях. Социально-политический журнал. – 2010. - N4.</w:t>
      </w:r>
    </w:p>
    <w:p w14:paraId="20AA0E1F" w14:textId="77777777" w:rsidR="008208F5" w:rsidRPr="00243C95" w:rsidRDefault="008208F5" w:rsidP="00243C95">
      <w:pPr>
        <w:pStyle w:val="af4"/>
        <w:numPr>
          <w:ilvl w:val="0"/>
          <w:numId w:val="32"/>
        </w:numPr>
        <w:spacing w:before="0" w:beforeAutospacing="0" w:after="0" w:afterAutospacing="0"/>
        <w:jc w:val="both"/>
        <w:rPr>
          <w:color w:val="000000" w:themeColor="text1"/>
        </w:rPr>
      </w:pPr>
      <w:r w:rsidRPr="00243C95">
        <w:rPr>
          <w:color w:val="000000" w:themeColor="text1"/>
        </w:rPr>
        <w:t xml:space="preserve">Сперанский В.И. Управление и </w:t>
      </w:r>
      <w:proofErr w:type="spellStart"/>
      <w:r w:rsidRPr="00243C95">
        <w:rPr>
          <w:color w:val="000000" w:themeColor="text1"/>
        </w:rPr>
        <w:t>самоменеджмент</w:t>
      </w:r>
      <w:proofErr w:type="spellEnd"/>
      <w:r w:rsidRPr="00243C95">
        <w:rPr>
          <w:color w:val="000000" w:themeColor="text1"/>
        </w:rPr>
        <w:t xml:space="preserve"> в конфликтных ситуациях. Социально-политический журнал. -2010. - N2.</w:t>
      </w:r>
    </w:p>
    <w:p w14:paraId="36EC7688" w14:textId="77777777" w:rsidR="008208F5" w:rsidRPr="00243C95" w:rsidRDefault="008208F5" w:rsidP="00243C95">
      <w:pPr>
        <w:pStyle w:val="af4"/>
        <w:numPr>
          <w:ilvl w:val="0"/>
          <w:numId w:val="32"/>
        </w:numPr>
        <w:spacing w:before="0" w:beforeAutospacing="0" w:after="0" w:afterAutospacing="0"/>
        <w:jc w:val="both"/>
        <w:rPr>
          <w:color w:val="000000" w:themeColor="text1"/>
        </w:rPr>
      </w:pPr>
      <w:r w:rsidRPr="00243C95">
        <w:rPr>
          <w:color w:val="000000" w:themeColor="text1"/>
        </w:rPr>
        <w:t xml:space="preserve">Уткин Э.А. </w:t>
      </w:r>
      <w:proofErr w:type="spellStart"/>
      <w:r w:rsidRPr="00243C95">
        <w:rPr>
          <w:color w:val="000000" w:themeColor="text1"/>
        </w:rPr>
        <w:t>Конфликтология</w:t>
      </w:r>
      <w:proofErr w:type="spellEnd"/>
      <w:r w:rsidRPr="00243C95">
        <w:rPr>
          <w:color w:val="000000" w:themeColor="text1"/>
        </w:rPr>
        <w:t>. Теория и практика. - М.: Ассоциация авторов и издателей «ТАНДЕМ». Издательство ЭКМОС, 2008. - 264с.</w:t>
      </w:r>
    </w:p>
    <w:p w14:paraId="288C0CE2" w14:textId="77777777" w:rsidR="007F7930" w:rsidRPr="00243C95" w:rsidRDefault="007F7930" w:rsidP="00243C95">
      <w:pPr>
        <w:pStyle w:val="ab"/>
        <w:numPr>
          <w:ilvl w:val="0"/>
          <w:numId w:val="32"/>
        </w:numPr>
        <w:spacing w:line="240" w:lineRule="auto"/>
        <w:rPr>
          <w:color w:val="000000" w:themeColor="text1"/>
          <w:sz w:val="24"/>
          <w:szCs w:val="24"/>
          <w:lang w:val="ru-RU"/>
        </w:rPr>
      </w:pPr>
      <w:r w:rsidRPr="00243C95">
        <w:rPr>
          <w:bCs/>
          <w:color w:val="000000" w:themeColor="text1"/>
          <w:sz w:val="24"/>
          <w:szCs w:val="24"/>
          <w:lang w:val="ru-RU"/>
        </w:rPr>
        <w:t xml:space="preserve">Хертель А. фон Профессиональное разрешение конфликтов: медиативная компетенция в Вашей жизни / пер. </w:t>
      </w:r>
      <w:proofErr w:type="gramStart"/>
      <w:r w:rsidRPr="00243C95">
        <w:rPr>
          <w:bCs/>
          <w:color w:val="000000" w:themeColor="text1"/>
          <w:sz w:val="24"/>
          <w:szCs w:val="24"/>
          <w:lang w:val="ru-RU"/>
        </w:rPr>
        <w:t>с</w:t>
      </w:r>
      <w:proofErr w:type="gramEnd"/>
      <w:r w:rsidRPr="00243C95">
        <w:rPr>
          <w:bCs/>
          <w:color w:val="000000" w:themeColor="text1"/>
          <w:sz w:val="24"/>
          <w:szCs w:val="24"/>
          <w:lang w:val="ru-RU"/>
        </w:rPr>
        <w:t xml:space="preserve"> нем. Н. </w:t>
      </w:r>
      <w:proofErr w:type="spellStart"/>
      <w:r w:rsidRPr="00243C95">
        <w:rPr>
          <w:bCs/>
          <w:color w:val="000000" w:themeColor="text1"/>
          <w:sz w:val="24"/>
          <w:szCs w:val="24"/>
          <w:lang w:val="ru-RU"/>
        </w:rPr>
        <w:t>Бабичевой</w:t>
      </w:r>
      <w:proofErr w:type="spellEnd"/>
      <w:r w:rsidRPr="00243C95">
        <w:rPr>
          <w:bCs/>
          <w:color w:val="000000" w:themeColor="text1"/>
          <w:sz w:val="24"/>
          <w:szCs w:val="24"/>
          <w:lang w:val="ru-RU"/>
        </w:rPr>
        <w:t>. СПб</w:t>
      </w:r>
      <w:proofErr w:type="gramStart"/>
      <w:r w:rsidRPr="00243C95">
        <w:rPr>
          <w:bCs/>
          <w:color w:val="000000" w:themeColor="text1"/>
          <w:sz w:val="24"/>
          <w:szCs w:val="24"/>
          <w:lang w:val="ru-RU"/>
        </w:rPr>
        <w:t xml:space="preserve">.: </w:t>
      </w:r>
      <w:proofErr w:type="gramEnd"/>
      <w:r w:rsidRPr="00243C95">
        <w:rPr>
          <w:bCs/>
          <w:color w:val="000000" w:themeColor="text1"/>
          <w:sz w:val="24"/>
          <w:szCs w:val="24"/>
          <w:lang w:val="ru-RU"/>
        </w:rPr>
        <w:t xml:space="preserve">Изд-во Вернера </w:t>
      </w:r>
      <w:proofErr w:type="spellStart"/>
      <w:r w:rsidRPr="00243C95">
        <w:rPr>
          <w:bCs/>
          <w:color w:val="000000" w:themeColor="text1"/>
          <w:sz w:val="24"/>
          <w:szCs w:val="24"/>
          <w:lang w:val="ru-RU"/>
        </w:rPr>
        <w:t>Регена</w:t>
      </w:r>
      <w:proofErr w:type="spellEnd"/>
      <w:r w:rsidRPr="00243C95">
        <w:rPr>
          <w:bCs/>
          <w:color w:val="000000" w:themeColor="text1"/>
          <w:sz w:val="24"/>
          <w:szCs w:val="24"/>
          <w:lang w:val="ru-RU"/>
        </w:rPr>
        <w:t>, 2007. – 272с.</w:t>
      </w:r>
    </w:p>
    <w:p w14:paraId="1FD70CE6" w14:textId="77777777" w:rsidR="00193570" w:rsidRPr="00243C95" w:rsidRDefault="008208F5" w:rsidP="00243C95">
      <w:pPr>
        <w:pStyle w:val="ab"/>
        <w:numPr>
          <w:ilvl w:val="0"/>
          <w:numId w:val="32"/>
        </w:numPr>
        <w:spacing w:line="240" w:lineRule="auto"/>
        <w:rPr>
          <w:color w:val="000000" w:themeColor="text1"/>
          <w:sz w:val="24"/>
          <w:szCs w:val="24"/>
          <w:lang w:val="ru-RU"/>
        </w:rPr>
      </w:pPr>
      <w:r w:rsidRPr="00243C95">
        <w:rPr>
          <w:color w:val="000000" w:themeColor="text1"/>
          <w:sz w:val="24"/>
          <w:szCs w:val="24"/>
          <w:lang w:val="ru-RU"/>
        </w:rPr>
        <w:t>Шевчук Д.А.</w:t>
      </w:r>
      <w:r w:rsidRPr="00243C95">
        <w:rPr>
          <w:color w:val="000000" w:themeColor="text1"/>
          <w:sz w:val="24"/>
          <w:szCs w:val="24"/>
        </w:rPr>
        <w:t>  </w:t>
      </w:r>
      <w:r w:rsidRPr="00243C95">
        <w:rPr>
          <w:color w:val="000000" w:themeColor="text1"/>
          <w:sz w:val="24"/>
          <w:szCs w:val="24"/>
          <w:lang w:val="ru-RU"/>
        </w:rPr>
        <w:t xml:space="preserve"> </w:t>
      </w:r>
      <w:proofErr w:type="spellStart"/>
      <w:r w:rsidRPr="00243C95">
        <w:rPr>
          <w:color w:val="000000" w:themeColor="text1"/>
          <w:sz w:val="24"/>
          <w:szCs w:val="24"/>
          <w:lang w:val="ru-RU"/>
        </w:rPr>
        <w:t>Конфликтология</w:t>
      </w:r>
      <w:proofErr w:type="spellEnd"/>
      <w:r w:rsidRPr="00243C95">
        <w:rPr>
          <w:color w:val="000000" w:themeColor="text1"/>
          <w:sz w:val="24"/>
          <w:szCs w:val="24"/>
          <w:lang w:val="ru-RU"/>
        </w:rPr>
        <w:t>, учебник. М.: Гросс Медиа: РОССБУХ, 2009</w:t>
      </w:r>
    </w:p>
    <w:p w14:paraId="1816A262" w14:textId="77777777" w:rsidR="007F7930" w:rsidRPr="00243C95" w:rsidRDefault="007F7930" w:rsidP="00243C95">
      <w:pPr>
        <w:pStyle w:val="ab"/>
        <w:numPr>
          <w:ilvl w:val="0"/>
          <w:numId w:val="32"/>
        </w:numPr>
        <w:spacing w:line="240" w:lineRule="auto"/>
        <w:rPr>
          <w:color w:val="000000" w:themeColor="text1"/>
          <w:sz w:val="24"/>
          <w:szCs w:val="24"/>
          <w:lang w:eastAsia="ru-RU"/>
        </w:rPr>
      </w:pPr>
      <w:r w:rsidRPr="00243C95">
        <w:rPr>
          <w:bCs/>
          <w:color w:val="000000" w:themeColor="text1"/>
          <w:sz w:val="24"/>
          <w:szCs w:val="24"/>
          <w:lang w:val="ru-RU" w:eastAsia="ru-RU"/>
        </w:rPr>
        <w:t xml:space="preserve">Шварц Г. Управление конфликтами ситуациями: Диагностика, анализ и разрешение конфликтов / пер. с </w:t>
      </w:r>
      <w:proofErr w:type="gramStart"/>
      <w:r w:rsidRPr="00243C95">
        <w:rPr>
          <w:bCs/>
          <w:color w:val="000000" w:themeColor="text1"/>
          <w:sz w:val="24"/>
          <w:szCs w:val="24"/>
          <w:lang w:val="ru-RU" w:eastAsia="ru-RU"/>
        </w:rPr>
        <w:t>нем</w:t>
      </w:r>
      <w:proofErr w:type="gramEnd"/>
      <w:r w:rsidRPr="00243C95">
        <w:rPr>
          <w:bCs/>
          <w:color w:val="000000" w:themeColor="text1"/>
          <w:sz w:val="24"/>
          <w:szCs w:val="24"/>
          <w:lang w:val="ru-RU" w:eastAsia="ru-RU"/>
        </w:rPr>
        <w:t xml:space="preserve">. </w:t>
      </w:r>
      <w:proofErr w:type="spellStart"/>
      <w:r w:rsidRPr="00243C95">
        <w:rPr>
          <w:bCs/>
          <w:color w:val="000000" w:themeColor="text1"/>
          <w:sz w:val="24"/>
          <w:szCs w:val="24"/>
          <w:lang w:eastAsia="ru-RU"/>
        </w:rPr>
        <w:t>Л.Конторовой</w:t>
      </w:r>
      <w:proofErr w:type="spellEnd"/>
      <w:r w:rsidRPr="00243C95">
        <w:rPr>
          <w:bCs/>
          <w:color w:val="000000" w:themeColor="text1"/>
          <w:sz w:val="24"/>
          <w:szCs w:val="24"/>
          <w:lang w:eastAsia="ru-RU"/>
        </w:rPr>
        <w:t xml:space="preserve">. </w:t>
      </w:r>
      <w:proofErr w:type="spellStart"/>
      <w:proofErr w:type="gramStart"/>
      <w:r w:rsidRPr="00243C95">
        <w:rPr>
          <w:bCs/>
          <w:color w:val="000000" w:themeColor="text1"/>
          <w:sz w:val="24"/>
          <w:szCs w:val="24"/>
          <w:lang w:eastAsia="ru-RU"/>
        </w:rPr>
        <w:t>СПб</w:t>
      </w:r>
      <w:proofErr w:type="spellEnd"/>
      <w:r w:rsidRPr="00243C95">
        <w:rPr>
          <w:bCs/>
          <w:color w:val="000000" w:themeColor="text1"/>
          <w:sz w:val="24"/>
          <w:szCs w:val="24"/>
          <w:lang w:eastAsia="ru-RU"/>
        </w:rPr>
        <w:t>.:</w:t>
      </w:r>
      <w:proofErr w:type="gramEnd"/>
      <w:r w:rsidRPr="00243C95">
        <w:rPr>
          <w:bCs/>
          <w:color w:val="000000" w:themeColor="text1"/>
          <w:sz w:val="24"/>
          <w:szCs w:val="24"/>
          <w:lang w:eastAsia="ru-RU"/>
        </w:rPr>
        <w:t xml:space="preserve"> </w:t>
      </w:r>
      <w:proofErr w:type="spellStart"/>
      <w:r w:rsidRPr="00243C95">
        <w:rPr>
          <w:bCs/>
          <w:color w:val="000000" w:themeColor="text1"/>
          <w:sz w:val="24"/>
          <w:szCs w:val="24"/>
          <w:lang w:eastAsia="ru-RU"/>
        </w:rPr>
        <w:t>Изд-во</w:t>
      </w:r>
      <w:proofErr w:type="spellEnd"/>
      <w:r w:rsidRPr="00243C95">
        <w:rPr>
          <w:bCs/>
          <w:color w:val="000000" w:themeColor="text1"/>
          <w:sz w:val="24"/>
          <w:szCs w:val="24"/>
          <w:lang w:eastAsia="ru-RU"/>
        </w:rPr>
        <w:t xml:space="preserve"> </w:t>
      </w:r>
      <w:proofErr w:type="spellStart"/>
      <w:r w:rsidRPr="00243C95">
        <w:rPr>
          <w:bCs/>
          <w:color w:val="000000" w:themeColor="text1"/>
          <w:sz w:val="24"/>
          <w:szCs w:val="24"/>
          <w:lang w:eastAsia="ru-RU"/>
        </w:rPr>
        <w:t>Вернера</w:t>
      </w:r>
      <w:proofErr w:type="spellEnd"/>
      <w:r w:rsidRPr="00243C95">
        <w:rPr>
          <w:bCs/>
          <w:color w:val="000000" w:themeColor="text1"/>
          <w:sz w:val="24"/>
          <w:szCs w:val="24"/>
          <w:lang w:eastAsia="ru-RU"/>
        </w:rPr>
        <w:t xml:space="preserve"> </w:t>
      </w:r>
      <w:proofErr w:type="spellStart"/>
      <w:r w:rsidRPr="00243C95">
        <w:rPr>
          <w:bCs/>
          <w:color w:val="000000" w:themeColor="text1"/>
          <w:sz w:val="24"/>
          <w:szCs w:val="24"/>
          <w:lang w:eastAsia="ru-RU"/>
        </w:rPr>
        <w:t>Регена</w:t>
      </w:r>
      <w:proofErr w:type="spellEnd"/>
      <w:r w:rsidRPr="00243C95">
        <w:rPr>
          <w:bCs/>
          <w:color w:val="000000" w:themeColor="text1"/>
          <w:sz w:val="24"/>
          <w:szCs w:val="24"/>
          <w:lang w:eastAsia="ru-RU"/>
        </w:rPr>
        <w:t>, 2007. – 296с.</w:t>
      </w:r>
    </w:p>
    <w:p w14:paraId="37604060" w14:textId="77777777" w:rsidR="007F7930" w:rsidRPr="00243C95" w:rsidRDefault="007F7930" w:rsidP="00243C95">
      <w:pPr>
        <w:pStyle w:val="ab"/>
        <w:numPr>
          <w:ilvl w:val="0"/>
          <w:numId w:val="32"/>
        </w:numPr>
        <w:spacing w:line="240" w:lineRule="auto"/>
        <w:rPr>
          <w:color w:val="000000" w:themeColor="text1"/>
          <w:sz w:val="24"/>
          <w:szCs w:val="24"/>
          <w:lang w:val="ru-RU" w:eastAsia="ru-RU"/>
        </w:rPr>
      </w:pPr>
      <w:r w:rsidRPr="00243C95">
        <w:rPr>
          <w:bCs/>
          <w:color w:val="000000" w:themeColor="text1"/>
          <w:sz w:val="24"/>
          <w:szCs w:val="24"/>
          <w:lang w:val="ru-RU" w:eastAsia="ru-RU"/>
        </w:rPr>
        <w:t xml:space="preserve">Шевчук Д.А. Конфликты избегать или форсировать? Все о конфликтных ситуациях на работе, в бизнесе и личной жизни / Д.А. Шевчук. – М.: </w:t>
      </w:r>
      <w:proofErr w:type="spellStart"/>
      <w:r w:rsidRPr="00243C95">
        <w:rPr>
          <w:bCs/>
          <w:color w:val="000000" w:themeColor="text1"/>
          <w:sz w:val="24"/>
          <w:szCs w:val="24"/>
          <w:lang w:val="ru-RU" w:eastAsia="ru-RU"/>
        </w:rPr>
        <w:t>ГроссМедиа</w:t>
      </w:r>
      <w:proofErr w:type="spellEnd"/>
      <w:r w:rsidRPr="00243C95">
        <w:rPr>
          <w:bCs/>
          <w:color w:val="000000" w:themeColor="text1"/>
          <w:sz w:val="24"/>
          <w:szCs w:val="24"/>
          <w:lang w:val="ru-RU" w:eastAsia="ru-RU"/>
        </w:rPr>
        <w:t>: РОСБУХ, 2009. – 440с.</w:t>
      </w:r>
    </w:p>
    <w:p w14:paraId="02927440" w14:textId="77777777" w:rsidR="007F7930" w:rsidRPr="00243C95" w:rsidRDefault="007F7930" w:rsidP="00243C95">
      <w:pPr>
        <w:pStyle w:val="ab"/>
        <w:numPr>
          <w:ilvl w:val="0"/>
          <w:numId w:val="32"/>
        </w:numPr>
        <w:spacing w:line="240" w:lineRule="auto"/>
        <w:rPr>
          <w:color w:val="000000" w:themeColor="text1"/>
          <w:sz w:val="24"/>
          <w:szCs w:val="24"/>
          <w:lang w:val="ru-RU" w:eastAsia="ru-RU"/>
        </w:rPr>
      </w:pPr>
      <w:r w:rsidRPr="00243C95">
        <w:rPr>
          <w:bCs/>
          <w:color w:val="000000" w:themeColor="text1"/>
          <w:sz w:val="24"/>
          <w:szCs w:val="24"/>
          <w:lang w:val="ru-RU" w:eastAsia="ru-RU"/>
        </w:rPr>
        <w:t xml:space="preserve">Шейнов В.П. Управление конфликтами: теория и практика / В.П. Шейнов – Минск: </w:t>
      </w:r>
      <w:proofErr w:type="spellStart"/>
      <w:r w:rsidRPr="00243C95">
        <w:rPr>
          <w:bCs/>
          <w:color w:val="000000" w:themeColor="text1"/>
          <w:sz w:val="24"/>
          <w:szCs w:val="24"/>
          <w:lang w:val="ru-RU" w:eastAsia="ru-RU"/>
        </w:rPr>
        <w:t>Харвест</w:t>
      </w:r>
      <w:proofErr w:type="spellEnd"/>
      <w:r w:rsidRPr="00243C95">
        <w:rPr>
          <w:bCs/>
          <w:color w:val="000000" w:themeColor="text1"/>
          <w:sz w:val="24"/>
          <w:szCs w:val="24"/>
          <w:lang w:val="ru-RU" w:eastAsia="ru-RU"/>
        </w:rPr>
        <w:t>, 2010 – 912с.</w:t>
      </w:r>
    </w:p>
    <w:p w14:paraId="478278C4" w14:textId="77777777" w:rsidR="008C1C2D" w:rsidRPr="00243C95" w:rsidRDefault="008C1C2D" w:rsidP="00243C95">
      <w:pPr>
        <w:pStyle w:val="af4"/>
        <w:jc w:val="both"/>
      </w:pPr>
    </w:p>
    <w:p w14:paraId="735FD5E9" w14:textId="77777777" w:rsidR="008C1C2D" w:rsidRPr="00243C95" w:rsidRDefault="008C1C2D" w:rsidP="00243C95">
      <w:pPr>
        <w:pStyle w:val="af4"/>
        <w:jc w:val="both"/>
      </w:pPr>
    </w:p>
    <w:p w14:paraId="3E9E5344" w14:textId="77777777" w:rsidR="008C1C2D" w:rsidRPr="00243C95" w:rsidRDefault="008C1C2D" w:rsidP="00243C95">
      <w:pPr>
        <w:pStyle w:val="af4"/>
        <w:jc w:val="both"/>
      </w:pPr>
    </w:p>
    <w:p w14:paraId="5AED28D9" w14:textId="77777777" w:rsidR="008C1C2D" w:rsidRPr="00243C95" w:rsidRDefault="008C1C2D" w:rsidP="00243C95">
      <w:pPr>
        <w:pStyle w:val="af4"/>
        <w:jc w:val="both"/>
      </w:pPr>
    </w:p>
    <w:p w14:paraId="5745022B" w14:textId="77777777" w:rsidR="008C1C2D" w:rsidRPr="00243C95" w:rsidRDefault="008C1C2D" w:rsidP="00243C95">
      <w:pPr>
        <w:pStyle w:val="af4"/>
        <w:jc w:val="both"/>
      </w:pPr>
    </w:p>
    <w:p w14:paraId="0D7116B2" w14:textId="77777777" w:rsidR="008C1C2D" w:rsidRPr="00243C95" w:rsidRDefault="008C1C2D" w:rsidP="00243C95">
      <w:pPr>
        <w:pStyle w:val="af4"/>
        <w:jc w:val="both"/>
      </w:pPr>
    </w:p>
    <w:p w14:paraId="468073CB" w14:textId="77777777" w:rsidR="008C1C2D" w:rsidRPr="00243C95" w:rsidRDefault="008C1C2D" w:rsidP="00243C95">
      <w:pPr>
        <w:pStyle w:val="af4"/>
        <w:jc w:val="both"/>
      </w:pPr>
    </w:p>
    <w:p w14:paraId="48E71760" w14:textId="77777777" w:rsidR="00193570" w:rsidRPr="00243C95" w:rsidRDefault="00193570" w:rsidP="00243C95">
      <w:pPr>
        <w:widowControl w:val="0"/>
        <w:spacing w:after="0" w:line="240" w:lineRule="auto"/>
        <w:ind w:firstLine="709"/>
        <w:jc w:val="both"/>
        <w:rPr>
          <w:rFonts w:ascii="Times New Roman" w:hAnsi="Times New Roman"/>
          <w:sz w:val="24"/>
          <w:szCs w:val="24"/>
        </w:rPr>
      </w:pPr>
    </w:p>
    <w:p w14:paraId="6478958A" w14:textId="77777777" w:rsidR="0038333F" w:rsidRPr="00243C95" w:rsidRDefault="0038333F" w:rsidP="00243C95">
      <w:pPr>
        <w:widowControl w:val="0"/>
        <w:spacing w:after="0" w:line="240" w:lineRule="auto"/>
        <w:ind w:firstLine="709"/>
        <w:jc w:val="both"/>
        <w:rPr>
          <w:rFonts w:ascii="Times New Roman" w:hAnsi="Times New Roman"/>
          <w:sz w:val="24"/>
          <w:szCs w:val="24"/>
        </w:rPr>
      </w:pPr>
    </w:p>
    <w:p w14:paraId="010DBCE8" w14:textId="77777777" w:rsidR="0038333F" w:rsidRPr="00243C95" w:rsidRDefault="0038333F" w:rsidP="00243C95">
      <w:pPr>
        <w:widowControl w:val="0"/>
        <w:spacing w:after="0" w:line="240" w:lineRule="auto"/>
        <w:ind w:firstLine="709"/>
        <w:jc w:val="both"/>
        <w:rPr>
          <w:rFonts w:ascii="Times New Roman" w:hAnsi="Times New Roman"/>
          <w:sz w:val="24"/>
          <w:szCs w:val="24"/>
        </w:rPr>
      </w:pPr>
    </w:p>
    <w:p w14:paraId="0714C7BB" w14:textId="77777777" w:rsidR="0038333F" w:rsidRPr="00243C95" w:rsidRDefault="0038333F" w:rsidP="00243C95">
      <w:pPr>
        <w:widowControl w:val="0"/>
        <w:spacing w:after="0" w:line="240" w:lineRule="auto"/>
        <w:ind w:firstLine="709"/>
        <w:jc w:val="both"/>
        <w:rPr>
          <w:rFonts w:ascii="Times New Roman" w:hAnsi="Times New Roman"/>
          <w:sz w:val="24"/>
          <w:szCs w:val="24"/>
        </w:rPr>
      </w:pPr>
    </w:p>
    <w:p w14:paraId="433F144C" w14:textId="77777777" w:rsidR="0038333F" w:rsidRPr="00243C95" w:rsidRDefault="0038333F" w:rsidP="00243C95">
      <w:pPr>
        <w:widowControl w:val="0"/>
        <w:spacing w:after="0" w:line="240" w:lineRule="auto"/>
        <w:ind w:firstLine="709"/>
        <w:jc w:val="both"/>
        <w:rPr>
          <w:rFonts w:ascii="Times New Roman" w:hAnsi="Times New Roman"/>
          <w:sz w:val="24"/>
          <w:szCs w:val="24"/>
        </w:rPr>
      </w:pPr>
    </w:p>
    <w:p w14:paraId="65FA71E6" w14:textId="77777777" w:rsidR="0038333F" w:rsidRPr="00243C95" w:rsidRDefault="0038333F" w:rsidP="00243C95">
      <w:pPr>
        <w:widowControl w:val="0"/>
        <w:spacing w:after="0" w:line="240" w:lineRule="auto"/>
        <w:ind w:firstLine="709"/>
        <w:jc w:val="both"/>
        <w:rPr>
          <w:rFonts w:ascii="Times New Roman" w:hAnsi="Times New Roman"/>
          <w:sz w:val="24"/>
          <w:szCs w:val="24"/>
        </w:rPr>
      </w:pPr>
    </w:p>
    <w:p w14:paraId="53F0753F" w14:textId="77777777" w:rsidR="0038333F" w:rsidRPr="00243C95" w:rsidRDefault="0038333F" w:rsidP="00243C95">
      <w:pPr>
        <w:widowControl w:val="0"/>
        <w:spacing w:after="0" w:line="240" w:lineRule="auto"/>
        <w:ind w:firstLine="709"/>
        <w:jc w:val="both"/>
        <w:rPr>
          <w:rFonts w:ascii="Times New Roman" w:hAnsi="Times New Roman"/>
          <w:sz w:val="24"/>
          <w:szCs w:val="24"/>
        </w:rPr>
      </w:pPr>
    </w:p>
    <w:p w14:paraId="4ACED2EB" w14:textId="77777777" w:rsidR="0038333F" w:rsidRPr="00243C95" w:rsidRDefault="0038333F" w:rsidP="00243C95">
      <w:pPr>
        <w:widowControl w:val="0"/>
        <w:spacing w:after="0" w:line="240" w:lineRule="auto"/>
        <w:ind w:firstLine="709"/>
        <w:jc w:val="both"/>
        <w:rPr>
          <w:rFonts w:ascii="Times New Roman" w:hAnsi="Times New Roman"/>
          <w:sz w:val="24"/>
          <w:szCs w:val="24"/>
        </w:rPr>
      </w:pPr>
    </w:p>
    <w:p w14:paraId="7B7E63D3" w14:textId="77777777" w:rsidR="001C7BC8" w:rsidRPr="00243C95" w:rsidRDefault="001C7BC8" w:rsidP="00243C95">
      <w:pPr>
        <w:spacing w:line="240" w:lineRule="auto"/>
        <w:contextualSpacing/>
        <w:jc w:val="right"/>
        <w:rPr>
          <w:rFonts w:ascii="Times New Roman" w:hAnsi="Times New Roman"/>
          <w:sz w:val="24"/>
          <w:szCs w:val="24"/>
        </w:rPr>
      </w:pPr>
      <w:r w:rsidRPr="00243C95">
        <w:rPr>
          <w:rFonts w:ascii="Times New Roman" w:hAnsi="Times New Roman"/>
          <w:sz w:val="24"/>
          <w:szCs w:val="24"/>
        </w:rPr>
        <w:lastRenderedPageBreak/>
        <w:t>Приложение 1</w:t>
      </w:r>
    </w:p>
    <w:p w14:paraId="3AC8896B" w14:textId="77777777" w:rsidR="001C7BC8" w:rsidRPr="00243C95" w:rsidRDefault="001C7BC8" w:rsidP="00243C95">
      <w:pPr>
        <w:spacing w:after="0" w:line="240" w:lineRule="auto"/>
        <w:jc w:val="center"/>
        <w:outlineLvl w:val="0"/>
        <w:rPr>
          <w:rFonts w:ascii="Times New Roman" w:hAnsi="Times New Roman"/>
          <w:b/>
          <w:color w:val="000000" w:themeColor="text1"/>
          <w:kern w:val="36"/>
          <w:sz w:val="24"/>
          <w:szCs w:val="24"/>
          <w:lang w:eastAsia="ru-RU"/>
        </w:rPr>
      </w:pPr>
      <w:r w:rsidRPr="00243C95">
        <w:rPr>
          <w:rFonts w:ascii="Times New Roman" w:hAnsi="Times New Roman"/>
          <w:b/>
          <w:color w:val="000000" w:themeColor="text1"/>
          <w:kern w:val="36"/>
          <w:sz w:val="24"/>
          <w:szCs w:val="24"/>
          <w:lang w:eastAsia="ru-RU"/>
        </w:rPr>
        <w:t>Опросник К. Томаса «Стиль поведения в конфликте»</w:t>
      </w:r>
    </w:p>
    <w:p w14:paraId="3A4C99C6" w14:textId="77777777" w:rsidR="001C7BC8" w:rsidRPr="00243C95" w:rsidRDefault="001C7BC8" w:rsidP="00243C95">
      <w:pPr>
        <w:spacing w:after="0" w:line="240" w:lineRule="auto"/>
        <w:ind w:firstLine="255"/>
        <w:jc w:val="both"/>
        <w:textAlignment w:val="baseline"/>
        <w:rPr>
          <w:rFonts w:ascii="Times New Roman" w:hAnsi="Times New Roman"/>
          <w:sz w:val="24"/>
          <w:szCs w:val="24"/>
          <w:lang w:eastAsia="ru-RU"/>
        </w:rPr>
      </w:pPr>
      <w:r w:rsidRPr="00243C95">
        <w:rPr>
          <w:rFonts w:ascii="Times New Roman" w:hAnsi="Times New Roman"/>
          <w:b/>
          <w:i/>
          <w:sz w:val="24"/>
          <w:szCs w:val="24"/>
          <w:lang w:eastAsia="ru-RU"/>
        </w:rPr>
        <w:t>Инструкция:</w:t>
      </w:r>
      <w:r w:rsidRPr="00243C95">
        <w:rPr>
          <w:rFonts w:ascii="Times New Roman" w:hAnsi="Times New Roman"/>
          <w:sz w:val="24"/>
          <w:szCs w:val="24"/>
          <w:lang w:eastAsia="ru-RU"/>
        </w:rPr>
        <w:t xml:space="preserve"> Перед вами ряд утверждений, которые помо</w:t>
      </w:r>
      <w:r w:rsidRPr="00243C95">
        <w:rPr>
          <w:rFonts w:ascii="Times New Roman" w:hAnsi="Times New Roman"/>
          <w:sz w:val="24"/>
          <w:szCs w:val="24"/>
          <w:lang w:eastAsia="ru-RU"/>
        </w:rPr>
        <w:softHyphen/>
        <w:t>гут определить некоторые особенности вашего поведения. Здесь не может быть ответов «правильных» или «ошибочных». Люди различны, и каждый может высказать свое мнение.</w:t>
      </w:r>
    </w:p>
    <w:p w14:paraId="27B41AD8" w14:textId="77777777" w:rsidR="001C7BC8" w:rsidRPr="00243C95" w:rsidRDefault="001C7BC8" w:rsidP="00243C95">
      <w:pPr>
        <w:spacing w:after="0" w:line="240" w:lineRule="auto"/>
        <w:ind w:firstLine="255"/>
        <w:jc w:val="both"/>
        <w:textAlignment w:val="baseline"/>
        <w:rPr>
          <w:rFonts w:ascii="Times New Roman" w:hAnsi="Times New Roman"/>
          <w:sz w:val="24"/>
          <w:szCs w:val="24"/>
          <w:lang w:eastAsia="ru-RU"/>
        </w:rPr>
      </w:pPr>
      <w:r w:rsidRPr="00243C95">
        <w:rPr>
          <w:rFonts w:ascii="Times New Roman" w:hAnsi="Times New Roman"/>
          <w:sz w:val="24"/>
          <w:szCs w:val="24"/>
          <w:lang w:eastAsia="ru-RU"/>
        </w:rPr>
        <w:t>Имеются два варианта, А и</w:t>
      </w:r>
      <w:proofErr w:type="gramStart"/>
      <w:r w:rsidRPr="00243C95">
        <w:rPr>
          <w:rFonts w:ascii="Times New Roman" w:hAnsi="Times New Roman"/>
          <w:sz w:val="24"/>
          <w:szCs w:val="24"/>
          <w:lang w:eastAsia="ru-RU"/>
        </w:rPr>
        <w:t xml:space="preserve"> В</w:t>
      </w:r>
      <w:proofErr w:type="gramEnd"/>
      <w:r w:rsidRPr="00243C95">
        <w:rPr>
          <w:rFonts w:ascii="Times New Roman" w:hAnsi="Times New Roman"/>
          <w:sz w:val="24"/>
          <w:szCs w:val="24"/>
          <w:lang w:eastAsia="ru-RU"/>
        </w:rPr>
        <w:t>, из которых вы должны вы</w:t>
      </w:r>
      <w:r w:rsidRPr="00243C95">
        <w:rPr>
          <w:rFonts w:ascii="Times New Roman" w:hAnsi="Times New Roman"/>
          <w:sz w:val="24"/>
          <w:szCs w:val="24"/>
          <w:lang w:eastAsia="ru-RU"/>
        </w:rPr>
        <w:softHyphen/>
        <w:t>брать один, в большей степени соответствующий вашим взгля</w:t>
      </w:r>
      <w:r w:rsidRPr="00243C95">
        <w:rPr>
          <w:rFonts w:ascii="Times New Roman" w:hAnsi="Times New Roman"/>
          <w:sz w:val="24"/>
          <w:szCs w:val="24"/>
          <w:lang w:eastAsia="ru-RU"/>
        </w:rPr>
        <w:softHyphen/>
        <w:t>дам, вашему мнению о себе. В бланке для ответов поставьте отчетливый крестик соответственно одному из вариантов (А или В) для каждого утверждения. Отвечать надо как можно быстрее.</w:t>
      </w:r>
    </w:p>
    <w:tbl>
      <w:tblPr>
        <w:tblStyle w:val="af5"/>
        <w:tblW w:w="0" w:type="auto"/>
        <w:tblLook w:val="04A0" w:firstRow="1" w:lastRow="0" w:firstColumn="1" w:lastColumn="0" w:noHBand="0" w:noVBand="1"/>
      </w:tblPr>
      <w:tblGrid>
        <w:gridCol w:w="665"/>
        <w:gridCol w:w="9189"/>
      </w:tblGrid>
      <w:tr w:rsidR="001C7BC8" w:rsidRPr="00243C95" w14:paraId="2146F9A7" w14:textId="77777777" w:rsidTr="00DE0319">
        <w:tc>
          <w:tcPr>
            <w:tcW w:w="675" w:type="dxa"/>
          </w:tcPr>
          <w:p w14:paraId="4376A91C" w14:textId="77777777" w:rsidR="001C7BC8" w:rsidRPr="00243C95" w:rsidRDefault="001C7BC8" w:rsidP="00243C95">
            <w:pPr>
              <w:spacing w:after="0" w:line="240" w:lineRule="auto"/>
              <w:jc w:val="center"/>
              <w:rPr>
                <w:rFonts w:ascii="Times New Roman" w:hAnsi="Times New Roman"/>
                <w:b/>
                <w:color w:val="000000"/>
                <w:sz w:val="24"/>
                <w:szCs w:val="24"/>
                <w:lang w:eastAsia="ru-RU"/>
              </w:rPr>
            </w:pPr>
            <w:r w:rsidRPr="00243C95">
              <w:rPr>
                <w:rFonts w:ascii="Times New Roman" w:hAnsi="Times New Roman"/>
                <w:b/>
                <w:color w:val="000000"/>
                <w:sz w:val="24"/>
                <w:szCs w:val="24"/>
                <w:lang w:eastAsia="ru-RU"/>
              </w:rPr>
              <w:t>№</w:t>
            </w:r>
          </w:p>
        </w:tc>
        <w:tc>
          <w:tcPr>
            <w:tcW w:w="9639" w:type="dxa"/>
          </w:tcPr>
          <w:p w14:paraId="3A426C71" w14:textId="77777777" w:rsidR="001C7BC8" w:rsidRPr="00243C95" w:rsidRDefault="001C7BC8" w:rsidP="00243C95">
            <w:pPr>
              <w:spacing w:after="0" w:line="240" w:lineRule="auto"/>
              <w:jc w:val="center"/>
              <w:rPr>
                <w:rFonts w:ascii="Times New Roman" w:hAnsi="Times New Roman"/>
                <w:b/>
                <w:color w:val="000000"/>
                <w:sz w:val="24"/>
                <w:szCs w:val="24"/>
                <w:lang w:eastAsia="ru-RU"/>
              </w:rPr>
            </w:pPr>
            <w:r w:rsidRPr="00243C95">
              <w:rPr>
                <w:rFonts w:ascii="Times New Roman" w:hAnsi="Times New Roman"/>
                <w:b/>
                <w:color w:val="000000"/>
                <w:sz w:val="24"/>
                <w:szCs w:val="24"/>
                <w:lang w:eastAsia="ru-RU"/>
              </w:rPr>
              <w:t>Определение</w:t>
            </w:r>
          </w:p>
        </w:tc>
      </w:tr>
      <w:tr w:rsidR="001C7BC8" w:rsidRPr="00243C95" w14:paraId="6A88D77D" w14:textId="77777777" w:rsidTr="00DE0319">
        <w:tc>
          <w:tcPr>
            <w:tcW w:w="675" w:type="dxa"/>
          </w:tcPr>
          <w:p w14:paraId="3AE443E6" w14:textId="77777777" w:rsidR="001C7BC8" w:rsidRPr="00243C95" w:rsidRDefault="001C7BC8" w:rsidP="00243C95">
            <w:pPr>
              <w:spacing w:after="0" w:line="240" w:lineRule="auto"/>
              <w:rPr>
                <w:rFonts w:ascii="Times New Roman" w:hAnsi="Times New Roman"/>
                <w:color w:val="000000"/>
                <w:sz w:val="24"/>
                <w:szCs w:val="24"/>
                <w:lang w:eastAsia="ru-RU"/>
              </w:rPr>
            </w:pPr>
            <w:r w:rsidRPr="00243C95">
              <w:rPr>
                <w:rFonts w:ascii="Times New Roman" w:hAnsi="Times New Roman"/>
                <w:color w:val="000000"/>
                <w:sz w:val="24"/>
                <w:szCs w:val="24"/>
                <w:lang w:eastAsia="ru-RU"/>
              </w:rPr>
              <w:t>1.</w:t>
            </w:r>
          </w:p>
        </w:tc>
        <w:tc>
          <w:tcPr>
            <w:tcW w:w="9639" w:type="dxa"/>
          </w:tcPr>
          <w:p w14:paraId="620DAC4A" w14:textId="77777777" w:rsidR="001C7BC8" w:rsidRPr="00243C95" w:rsidRDefault="001C7BC8" w:rsidP="00243C95">
            <w:pPr>
              <w:shd w:val="clear" w:color="auto" w:fill="FFFFFF"/>
              <w:spacing w:after="0" w:line="240" w:lineRule="auto"/>
              <w:rPr>
                <w:rFonts w:ascii="Times New Roman" w:hAnsi="Times New Roman"/>
                <w:color w:val="000000"/>
                <w:sz w:val="24"/>
                <w:szCs w:val="24"/>
                <w:lang w:eastAsia="ru-RU"/>
              </w:rPr>
            </w:pPr>
            <w:r w:rsidRPr="00243C95">
              <w:rPr>
                <w:rFonts w:ascii="Times New Roman" w:hAnsi="Times New Roman"/>
                <w:color w:val="000000"/>
                <w:sz w:val="24"/>
                <w:szCs w:val="24"/>
                <w:lang w:eastAsia="ru-RU"/>
              </w:rPr>
              <w:t>А. Иногда я предоставляю возможность другим взять на себя ответственность за решение спорного вопроса.</w:t>
            </w:r>
          </w:p>
          <w:p w14:paraId="419775A3" w14:textId="77777777" w:rsidR="001C7BC8" w:rsidRPr="00243C95" w:rsidRDefault="001C7BC8" w:rsidP="00243C95">
            <w:pPr>
              <w:shd w:val="clear" w:color="auto" w:fill="FFFFFF"/>
              <w:spacing w:after="0" w:line="240" w:lineRule="auto"/>
              <w:rPr>
                <w:rFonts w:ascii="Times New Roman" w:hAnsi="Times New Roman"/>
                <w:color w:val="000000"/>
                <w:sz w:val="24"/>
                <w:szCs w:val="24"/>
                <w:lang w:eastAsia="ru-RU"/>
              </w:rPr>
            </w:pPr>
            <w:r w:rsidRPr="00243C95">
              <w:rPr>
                <w:rFonts w:ascii="Times New Roman" w:hAnsi="Times New Roman"/>
                <w:color w:val="000000"/>
                <w:sz w:val="24"/>
                <w:szCs w:val="24"/>
                <w:lang w:eastAsia="ru-RU"/>
              </w:rPr>
              <w:t>Б. Чем обсуждать то, в чем мы расходимся, я стараюсь обратить внимание на то, с чем мы оба не согласны.</w:t>
            </w:r>
          </w:p>
        </w:tc>
      </w:tr>
      <w:tr w:rsidR="001C7BC8" w:rsidRPr="00243C95" w14:paraId="50AA9224" w14:textId="77777777" w:rsidTr="00DE0319">
        <w:tc>
          <w:tcPr>
            <w:tcW w:w="675" w:type="dxa"/>
          </w:tcPr>
          <w:p w14:paraId="1EBFB81E" w14:textId="77777777" w:rsidR="001C7BC8" w:rsidRPr="00243C95" w:rsidRDefault="001C7BC8" w:rsidP="00243C95">
            <w:pPr>
              <w:spacing w:after="0" w:line="240" w:lineRule="auto"/>
              <w:rPr>
                <w:rFonts w:ascii="Times New Roman" w:hAnsi="Times New Roman"/>
                <w:color w:val="000000"/>
                <w:sz w:val="24"/>
                <w:szCs w:val="24"/>
                <w:lang w:eastAsia="ru-RU"/>
              </w:rPr>
            </w:pPr>
            <w:r w:rsidRPr="00243C95">
              <w:rPr>
                <w:rFonts w:ascii="Times New Roman" w:hAnsi="Times New Roman"/>
                <w:color w:val="000000"/>
                <w:sz w:val="24"/>
                <w:szCs w:val="24"/>
                <w:lang w:eastAsia="ru-RU"/>
              </w:rPr>
              <w:t>2.</w:t>
            </w:r>
          </w:p>
        </w:tc>
        <w:tc>
          <w:tcPr>
            <w:tcW w:w="9639" w:type="dxa"/>
          </w:tcPr>
          <w:p w14:paraId="3C072B58" w14:textId="77777777" w:rsidR="001C7BC8" w:rsidRPr="00243C95" w:rsidRDefault="001C7BC8" w:rsidP="00243C95">
            <w:pPr>
              <w:shd w:val="clear" w:color="auto" w:fill="FFFFFF"/>
              <w:spacing w:after="0" w:line="240" w:lineRule="auto"/>
              <w:rPr>
                <w:rFonts w:ascii="Times New Roman" w:hAnsi="Times New Roman"/>
                <w:color w:val="000000"/>
                <w:sz w:val="24"/>
                <w:szCs w:val="24"/>
                <w:lang w:eastAsia="ru-RU"/>
              </w:rPr>
            </w:pPr>
            <w:r w:rsidRPr="00243C95">
              <w:rPr>
                <w:rFonts w:ascii="Times New Roman" w:hAnsi="Times New Roman"/>
                <w:color w:val="000000"/>
                <w:sz w:val="24"/>
                <w:szCs w:val="24"/>
                <w:lang w:eastAsia="ru-RU"/>
              </w:rPr>
              <w:t>А. Я стараюсь найти компромиссное решение.</w:t>
            </w:r>
          </w:p>
          <w:p w14:paraId="7A169DA4" w14:textId="77777777" w:rsidR="001C7BC8" w:rsidRPr="00243C95" w:rsidRDefault="001C7BC8" w:rsidP="00243C95">
            <w:pPr>
              <w:shd w:val="clear" w:color="auto" w:fill="FFFFFF"/>
              <w:spacing w:after="0" w:line="240" w:lineRule="auto"/>
              <w:rPr>
                <w:rFonts w:ascii="Times New Roman" w:hAnsi="Times New Roman"/>
                <w:color w:val="000000"/>
                <w:sz w:val="24"/>
                <w:szCs w:val="24"/>
                <w:lang w:eastAsia="ru-RU"/>
              </w:rPr>
            </w:pPr>
            <w:r w:rsidRPr="00243C95">
              <w:rPr>
                <w:rFonts w:ascii="Times New Roman" w:hAnsi="Times New Roman"/>
                <w:color w:val="000000"/>
                <w:sz w:val="24"/>
                <w:szCs w:val="24"/>
                <w:lang w:eastAsia="ru-RU"/>
              </w:rPr>
              <w:t xml:space="preserve">Б. Я пытаюсь уладить дело, учитывая интересы </w:t>
            </w:r>
            <w:proofErr w:type="gramStart"/>
            <w:r w:rsidRPr="00243C95">
              <w:rPr>
                <w:rFonts w:ascii="Times New Roman" w:hAnsi="Times New Roman"/>
                <w:color w:val="000000"/>
                <w:sz w:val="24"/>
                <w:szCs w:val="24"/>
                <w:lang w:eastAsia="ru-RU"/>
              </w:rPr>
              <w:t>другого</w:t>
            </w:r>
            <w:proofErr w:type="gramEnd"/>
            <w:r w:rsidRPr="00243C95">
              <w:rPr>
                <w:rFonts w:ascii="Times New Roman" w:hAnsi="Times New Roman"/>
                <w:color w:val="000000"/>
                <w:sz w:val="24"/>
                <w:szCs w:val="24"/>
                <w:lang w:eastAsia="ru-RU"/>
              </w:rPr>
              <w:t xml:space="preserve"> и мои.</w:t>
            </w:r>
          </w:p>
        </w:tc>
      </w:tr>
      <w:tr w:rsidR="001C7BC8" w:rsidRPr="00243C95" w14:paraId="33C79FC9" w14:textId="77777777" w:rsidTr="00DE0319">
        <w:tc>
          <w:tcPr>
            <w:tcW w:w="675" w:type="dxa"/>
          </w:tcPr>
          <w:p w14:paraId="3AB548C5" w14:textId="77777777" w:rsidR="001C7BC8" w:rsidRPr="00243C95" w:rsidRDefault="001C7BC8" w:rsidP="00243C95">
            <w:pPr>
              <w:spacing w:after="0" w:line="240" w:lineRule="auto"/>
              <w:rPr>
                <w:rFonts w:ascii="Times New Roman" w:hAnsi="Times New Roman"/>
                <w:color w:val="000000"/>
                <w:sz w:val="24"/>
                <w:szCs w:val="24"/>
                <w:lang w:eastAsia="ru-RU"/>
              </w:rPr>
            </w:pPr>
            <w:r w:rsidRPr="00243C95">
              <w:rPr>
                <w:rFonts w:ascii="Times New Roman" w:hAnsi="Times New Roman"/>
                <w:color w:val="000000"/>
                <w:sz w:val="24"/>
                <w:szCs w:val="24"/>
                <w:lang w:eastAsia="ru-RU"/>
              </w:rPr>
              <w:t>3.</w:t>
            </w:r>
          </w:p>
        </w:tc>
        <w:tc>
          <w:tcPr>
            <w:tcW w:w="9639" w:type="dxa"/>
          </w:tcPr>
          <w:p w14:paraId="57B5714D" w14:textId="77777777" w:rsidR="001C7BC8" w:rsidRPr="00243C95" w:rsidRDefault="001C7BC8" w:rsidP="00243C95">
            <w:pPr>
              <w:shd w:val="clear" w:color="auto" w:fill="FFFFFF"/>
              <w:spacing w:after="0" w:line="240" w:lineRule="auto"/>
              <w:rPr>
                <w:rFonts w:ascii="Times New Roman" w:hAnsi="Times New Roman"/>
                <w:color w:val="000000"/>
                <w:sz w:val="24"/>
                <w:szCs w:val="24"/>
                <w:lang w:eastAsia="ru-RU"/>
              </w:rPr>
            </w:pPr>
            <w:r w:rsidRPr="00243C95">
              <w:rPr>
                <w:rFonts w:ascii="Times New Roman" w:hAnsi="Times New Roman"/>
                <w:color w:val="000000"/>
                <w:sz w:val="24"/>
                <w:szCs w:val="24"/>
                <w:lang w:eastAsia="ru-RU"/>
              </w:rPr>
              <w:t>А. Обычно я настойчиво стремлюсь добиться своего.</w:t>
            </w:r>
          </w:p>
          <w:p w14:paraId="66C8789A" w14:textId="77777777" w:rsidR="001C7BC8" w:rsidRPr="00243C95" w:rsidRDefault="001C7BC8" w:rsidP="00243C95">
            <w:pPr>
              <w:shd w:val="clear" w:color="auto" w:fill="FFFFFF"/>
              <w:spacing w:after="0" w:line="240" w:lineRule="auto"/>
              <w:rPr>
                <w:rFonts w:ascii="Times New Roman" w:hAnsi="Times New Roman"/>
                <w:color w:val="000000"/>
                <w:sz w:val="24"/>
                <w:szCs w:val="24"/>
                <w:lang w:eastAsia="ru-RU"/>
              </w:rPr>
            </w:pPr>
            <w:proofErr w:type="gramStart"/>
            <w:r w:rsidRPr="00243C95">
              <w:rPr>
                <w:rFonts w:ascii="Times New Roman" w:hAnsi="Times New Roman"/>
                <w:color w:val="000000"/>
                <w:sz w:val="24"/>
                <w:szCs w:val="24"/>
                <w:lang w:eastAsia="ru-RU"/>
              </w:rPr>
              <w:t>Б. Я стараюсь успокоить другого и сохранить наши отношения.</w:t>
            </w:r>
            <w:proofErr w:type="gramEnd"/>
          </w:p>
        </w:tc>
      </w:tr>
      <w:tr w:rsidR="001C7BC8" w:rsidRPr="00243C95" w14:paraId="1EB053D7" w14:textId="77777777" w:rsidTr="00DE0319">
        <w:tc>
          <w:tcPr>
            <w:tcW w:w="675" w:type="dxa"/>
          </w:tcPr>
          <w:p w14:paraId="0C49B4D2" w14:textId="77777777" w:rsidR="001C7BC8" w:rsidRPr="00243C95" w:rsidRDefault="001C7BC8" w:rsidP="00243C95">
            <w:pPr>
              <w:spacing w:after="0" w:line="240" w:lineRule="auto"/>
              <w:rPr>
                <w:rFonts w:ascii="Times New Roman" w:hAnsi="Times New Roman"/>
                <w:color w:val="000000"/>
                <w:sz w:val="24"/>
                <w:szCs w:val="24"/>
                <w:lang w:eastAsia="ru-RU"/>
              </w:rPr>
            </w:pPr>
            <w:r w:rsidRPr="00243C95">
              <w:rPr>
                <w:rFonts w:ascii="Times New Roman" w:hAnsi="Times New Roman"/>
                <w:color w:val="000000"/>
                <w:sz w:val="24"/>
                <w:szCs w:val="24"/>
                <w:lang w:eastAsia="ru-RU"/>
              </w:rPr>
              <w:t>4.</w:t>
            </w:r>
          </w:p>
        </w:tc>
        <w:tc>
          <w:tcPr>
            <w:tcW w:w="9639" w:type="dxa"/>
          </w:tcPr>
          <w:p w14:paraId="02AA84C1" w14:textId="77777777" w:rsidR="001C7BC8" w:rsidRPr="00243C95" w:rsidRDefault="001C7BC8" w:rsidP="00243C95">
            <w:pPr>
              <w:shd w:val="clear" w:color="auto" w:fill="FFFFFF"/>
              <w:spacing w:after="0" w:line="240" w:lineRule="auto"/>
              <w:rPr>
                <w:rFonts w:ascii="Times New Roman" w:hAnsi="Times New Roman"/>
                <w:color w:val="000000"/>
                <w:sz w:val="24"/>
                <w:szCs w:val="24"/>
                <w:lang w:eastAsia="ru-RU"/>
              </w:rPr>
            </w:pPr>
            <w:r w:rsidRPr="00243C95">
              <w:rPr>
                <w:rFonts w:ascii="Times New Roman" w:hAnsi="Times New Roman"/>
                <w:color w:val="000000"/>
                <w:sz w:val="24"/>
                <w:szCs w:val="24"/>
                <w:lang w:eastAsia="ru-RU"/>
              </w:rPr>
              <w:t>А. Я стараюсь найти компромиссное решение.</w:t>
            </w:r>
          </w:p>
          <w:p w14:paraId="62B396E2" w14:textId="77777777" w:rsidR="001C7BC8" w:rsidRPr="00243C95" w:rsidRDefault="001C7BC8" w:rsidP="00243C95">
            <w:pPr>
              <w:shd w:val="clear" w:color="auto" w:fill="FFFFFF"/>
              <w:spacing w:after="0" w:line="240" w:lineRule="auto"/>
              <w:rPr>
                <w:rFonts w:ascii="Times New Roman" w:hAnsi="Times New Roman"/>
                <w:color w:val="000000"/>
                <w:sz w:val="24"/>
                <w:szCs w:val="24"/>
                <w:lang w:eastAsia="ru-RU"/>
              </w:rPr>
            </w:pPr>
            <w:r w:rsidRPr="00243C95">
              <w:rPr>
                <w:rFonts w:ascii="Times New Roman" w:hAnsi="Times New Roman"/>
                <w:color w:val="000000"/>
                <w:sz w:val="24"/>
                <w:szCs w:val="24"/>
                <w:lang w:eastAsia="ru-RU"/>
              </w:rPr>
              <w:t>Б. Иногда я жертвую своими собственными интересами ради интересов другого человека.</w:t>
            </w:r>
          </w:p>
        </w:tc>
      </w:tr>
      <w:tr w:rsidR="001C7BC8" w:rsidRPr="00243C95" w14:paraId="2BBB09CD" w14:textId="77777777" w:rsidTr="00DE0319">
        <w:tc>
          <w:tcPr>
            <w:tcW w:w="675" w:type="dxa"/>
          </w:tcPr>
          <w:p w14:paraId="6D8D339F" w14:textId="77777777" w:rsidR="001C7BC8" w:rsidRPr="00243C95" w:rsidRDefault="001C7BC8" w:rsidP="00243C95">
            <w:pPr>
              <w:spacing w:after="0" w:line="240" w:lineRule="auto"/>
              <w:rPr>
                <w:rFonts w:ascii="Times New Roman" w:hAnsi="Times New Roman"/>
                <w:color w:val="000000"/>
                <w:sz w:val="24"/>
                <w:szCs w:val="24"/>
                <w:lang w:eastAsia="ru-RU"/>
              </w:rPr>
            </w:pPr>
            <w:r w:rsidRPr="00243C95">
              <w:rPr>
                <w:rFonts w:ascii="Times New Roman" w:hAnsi="Times New Roman"/>
                <w:color w:val="000000"/>
                <w:sz w:val="24"/>
                <w:szCs w:val="24"/>
                <w:lang w:eastAsia="ru-RU"/>
              </w:rPr>
              <w:t>5.</w:t>
            </w:r>
          </w:p>
        </w:tc>
        <w:tc>
          <w:tcPr>
            <w:tcW w:w="9639" w:type="dxa"/>
          </w:tcPr>
          <w:p w14:paraId="5D0256C4" w14:textId="77777777" w:rsidR="001C7BC8" w:rsidRPr="00243C95" w:rsidRDefault="001C7BC8" w:rsidP="00243C95">
            <w:pPr>
              <w:shd w:val="clear" w:color="auto" w:fill="FFFFFF"/>
              <w:spacing w:after="0" w:line="240" w:lineRule="auto"/>
              <w:rPr>
                <w:rFonts w:ascii="Times New Roman" w:hAnsi="Times New Roman"/>
                <w:color w:val="000000"/>
                <w:sz w:val="24"/>
                <w:szCs w:val="24"/>
                <w:lang w:eastAsia="ru-RU"/>
              </w:rPr>
            </w:pPr>
            <w:r w:rsidRPr="00243C95">
              <w:rPr>
                <w:rFonts w:ascii="Times New Roman" w:hAnsi="Times New Roman"/>
                <w:color w:val="000000"/>
                <w:sz w:val="24"/>
                <w:szCs w:val="24"/>
                <w:lang w:eastAsia="ru-RU"/>
              </w:rPr>
              <w:t xml:space="preserve">А. Улаживая спорную ситуацию, я все время стараюсь найти поддержку у </w:t>
            </w:r>
            <w:proofErr w:type="gramStart"/>
            <w:r w:rsidRPr="00243C95">
              <w:rPr>
                <w:rFonts w:ascii="Times New Roman" w:hAnsi="Times New Roman"/>
                <w:color w:val="000000"/>
                <w:sz w:val="24"/>
                <w:szCs w:val="24"/>
                <w:lang w:eastAsia="ru-RU"/>
              </w:rPr>
              <w:t>другого</w:t>
            </w:r>
            <w:proofErr w:type="gramEnd"/>
            <w:r w:rsidRPr="00243C95">
              <w:rPr>
                <w:rFonts w:ascii="Times New Roman" w:hAnsi="Times New Roman"/>
                <w:color w:val="000000"/>
                <w:sz w:val="24"/>
                <w:szCs w:val="24"/>
                <w:lang w:eastAsia="ru-RU"/>
              </w:rPr>
              <w:t>.</w:t>
            </w:r>
          </w:p>
          <w:p w14:paraId="3DC78EB8" w14:textId="77777777" w:rsidR="001C7BC8" w:rsidRPr="00243C95" w:rsidRDefault="001C7BC8" w:rsidP="00243C95">
            <w:pPr>
              <w:shd w:val="clear" w:color="auto" w:fill="FFFFFF"/>
              <w:spacing w:after="0" w:line="240" w:lineRule="auto"/>
              <w:rPr>
                <w:rFonts w:ascii="Times New Roman" w:hAnsi="Times New Roman"/>
                <w:color w:val="000000"/>
                <w:sz w:val="24"/>
                <w:szCs w:val="24"/>
                <w:lang w:eastAsia="ru-RU"/>
              </w:rPr>
            </w:pPr>
            <w:r w:rsidRPr="00243C95">
              <w:rPr>
                <w:rFonts w:ascii="Times New Roman" w:hAnsi="Times New Roman"/>
                <w:color w:val="000000"/>
                <w:sz w:val="24"/>
                <w:szCs w:val="24"/>
                <w:lang w:eastAsia="ru-RU"/>
              </w:rPr>
              <w:t>Б. Я стараюсь сделать все, чтобы избежать напряженности.</w:t>
            </w:r>
          </w:p>
        </w:tc>
      </w:tr>
      <w:tr w:rsidR="001C7BC8" w:rsidRPr="00243C95" w14:paraId="1D25D4A0" w14:textId="77777777" w:rsidTr="00DE0319">
        <w:tc>
          <w:tcPr>
            <w:tcW w:w="675" w:type="dxa"/>
          </w:tcPr>
          <w:p w14:paraId="4173D8F6" w14:textId="77777777" w:rsidR="001C7BC8" w:rsidRPr="00243C95" w:rsidRDefault="001C7BC8" w:rsidP="00243C95">
            <w:pPr>
              <w:spacing w:after="0" w:line="240" w:lineRule="auto"/>
              <w:rPr>
                <w:rFonts w:ascii="Times New Roman" w:hAnsi="Times New Roman"/>
                <w:color w:val="000000"/>
                <w:sz w:val="24"/>
                <w:szCs w:val="24"/>
                <w:lang w:eastAsia="ru-RU"/>
              </w:rPr>
            </w:pPr>
            <w:r w:rsidRPr="00243C95">
              <w:rPr>
                <w:rFonts w:ascii="Times New Roman" w:hAnsi="Times New Roman"/>
                <w:color w:val="000000"/>
                <w:sz w:val="24"/>
                <w:szCs w:val="24"/>
                <w:lang w:eastAsia="ru-RU"/>
              </w:rPr>
              <w:t>6.</w:t>
            </w:r>
          </w:p>
        </w:tc>
        <w:tc>
          <w:tcPr>
            <w:tcW w:w="9639" w:type="dxa"/>
          </w:tcPr>
          <w:p w14:paraId="145726E4" w14:textId="77777777" w:rsidR="001C7BC8" w:rsidRPr="00243C95" w:rsidRDefault="001C7BC8" w:rsidP="00243C95">
            <w:pPr>
              <w:shd w:val="clear" w:color="auto" w:fill="FFFFFF"/>
              <w:spacing w:after="0" w:line="240" w:lineRule="auto"/>
              <w:rPr>
                <w:rFonts w:ascii="Times New Roman" w:hAnsi="Times New Roman"/>
                <w:color w:val="000000"/>
                <w:sz w:val="24"/>
                <w:szCs w:val="24"/>
                <w:lang w:eastAsia="ru-RU"/>
              </w:rPr>
            </w:pPr>
            <w:r w:rsidRPr="00243C95">
              <w:rPr>
                <w:rFonts w:ascii="Times New Roman" w:hAnsi="Times New Roman"/>
                <w:color w:val="000000"/>
                <w:sz w:val="24"/>
                <w:szCs w:val="24"/>
                <w:lang w:eastAsia="ru-RU"/>
              </w:rPr>
              <w:t>А. Я пытаюсь избежать возникновения неприятностей для себя.</w:t>
            </w:r>
          </w:p>
          <w:p w14:paraId="6E7BC447" w14:textId="77777777" w:rsidR="001C7BC8" w:rsidRPr="00243C95" w:rsidRDefault="001C7BC8" w:rsidP="00243C95">
            <w:pPr>
              <w:shd w:val="clear" w:color="auto" w:fill="FFFFFF"/>
              <w:spacing w:after="0" w:line="240" w:lineRule="auto"/>
              <w:rPr>
                <w:rFonts w:ascii="Times New Roman" w:hAnsi="Times New Roman"/>
                <w:color w:val="000000"/>
                <w:sz w:val="24"/>
                <w:szCs w:val="24"/>
                <w:lang w:eastAsia="ru-RU"/>
              </w:rPr>
            </w:pPr>
            <w:r w:rsidRPr="00243C95">
              <w:rPr>
                <w:rFonts w:ascii="Times New Roman" w:hAnsi="Times New Roman"/>
                <w:color w:val="000000"/>
                <w:sz w:val="24"/>
                <w:szCs w:val="24"/>
                <w:lang w:eastAsia="ru-RU"/>
              </w:rPr>
              <w:t>Б. Я стараюсь добиться своего.</w:t>
            </w:r>
          </w:p>
        </w:tc>
      </w:tr>
      <w:tr w:rsidR="001C7BC8" w:rsidRPr="00243C95" w14:paraId="69D403AE" w14:textId="77777777" w:rsidTr="00DE0319">
        <w:tc>
          <w:tcPr>
            <w:tcW w:w="675" w:type="dxa"/>
          </w:tcPr>
          <w:p w14:paraId="4F5AC947" w14:textId="77777777" w:rsidR="001C7BC8" w:rsidRPr="00243C95" w:rsidRDefault="001C7BC8" w:rsidP="00243C95">
            <w:pPr>
              <w:spacing w:after="0" w:line="240" w:lineRule="auto"/>
              <w:rPr>
                <w:rFonts w:ascii="Times New Roman" w:hAnsi="Times New Roman"/>
                <w:color w:val="000000"/>
                <w:sz w:val="24"/>
                <w:szCs w:val="24"/>
                <w:lang w:eastAsia="ru-RU"/>
              </w:rPr>
            </w:pPr>
            <w:r w:rsidRPr="00243C95">
              <w:rPr>
                <w:rFonts w:ascii="Times New Roman" w:hAnsi="Times New Roman"/>
                <w:color w:val="000000"/>
                <w:sz w:val="24"/>
                <w:szCs w:val="24"/>
                <w:lang w:eastAsia="ru-RU"/>
              </w:rPr>
              <w:t>7.</w:t>
            </w:r>
          </w:p>
        </w:tc>
        <w:tc>
          <w:tcPr>
            <w:tcW w:w="9639" w:type="dxa"/>
          </w:tcPr>
          <w:p w14:paraId="68E889BF" w14:textId="77777777" w:rsidR="001C7BC8" w:rsidRPr="00243C95" w:rsidRDefault="001C7BC8" w:rsidP="00243C95">
            <w:pPr>
              <w:shd w:val="clear" w:color="auto" w:fill="FFFFFF"/>
              <w:spacing w:after="0" w:line="240" w:lineRule="auto"/>
              <w:rPr>
                <w:rFonts w:ascii="Times New Roman" w:hAnsi="Times New Roman"/>
                <w:color w:val="000000"/>
                <w:sz w:val="24"/>
                <w:szCs w:val="24"/>
                <w:lang w:eastAsia="ru-RU"/>
              </w:rPr>
            </w:pPr>
            <w:r w:rsidRPr="00243C95">
              <w:rPr>
                <w:rFonts w:ascii="Times New Roman" w:hAnsi="Times New Roman"/>
                <w:color w:val="000000"/>
                <w:sz w:val="24"/>
                <w:szCs w:val="24"/>
                <w:lang w:eastAsia="ru-RU"/>
              </w:rPr>
              <w:t>А. Я стараюсь отложить решение спорного вопроса с тем, чтобы со временем решить его окончательно.</w:t>
            </w:r>
          </w:p>
          <w:p w14:paraId="3BF9663D" w14:textId="77777777" w:rsidR="001C7BC8" w:rsidRPr="00243C95" w:rsidRDefault="001C7BC8" w:rsidP="00243C95">
            <w:pPr>
              <w:shd w:val="clear" w:color="auto" w:fill="FFFFFF"/>
              <w:spacing w:after="0" w:line="240" w:lineRule="auto"/>
              <w:rPr>
                <w:rFonts w:ascii="Times New Roman" w:hAnsi="Times New Roman"/>
                <w:color w:val="000000"/>
                <w:sz w:val="24"/>
                <w:szCs w:val="24"/>
                <w:lang w:eastAsia="ru-RU"/>
              </w:rPr>
            </w:pPr>
            <w:r w:rsidRPr="00243C95">
              <w:rPr>
                <w:rFonts w:ascii="Times New Roman" w:hAnsi="Times New Roman"/>
                <w:color w:val="000000"/>
                <w:sz w:val="24"/>
                <w:szCs w:val="24"/>
                <w:lang w:eastAsia="ru-RU"/>
              </w:rPr>
              <w:t xml:space="preserve">Б. Я считаю </w:t>
            </w:r>
            <w:proofErr w:type="gramStart"/>
            <w:r w:rsidRPr="00243C95">
              <w:rPr>
                <w:rFonts w:ascii="Times New Roman" w:hAnsi="Times New Roman"/>
                <w:color w:val="000000"/>
                <w:sz w:val="24"/>
                <w:szCs w:val="24"/>
                <w:lang w:eastAsia="ru-RU"/>
              </w:rPr>
              <w:t>возможным</w:t>
            </w:r>
            <w:proofErr w:type="gramEnd"/>
            <w:r w:rsidRPr="00243C95">
              <w:rPr>
                <w:rFonts w:ascii="Times New Roman" w:hAnsi="Times New Roman"/>
                <w:color w:val="000000"/>
                <w:sz w:val="24"/>
                <w:szCs w:val="24"/>
                <w:lang w:eastAsia="ru-RU"/>
              </w:rPr>
              <w:t xml:space="preserve"> уступить, чтобы добиться другого.</w:t>
            </w:r>
          </w:p>
        </w:tc>
      </w:tr>
      <w:tr w:rsidR="001C7BC8" w:rsidRPr="00243C95" w14:paraId="7788B8BC" w14:textId="77777777" w:rsidTr="00DE0319">
        <w:tc>
          <w:tcPr>
            <w:tcW w:w="675" w:type="dxa"/>
          </w:tcPr>
          <w:p w14:paraId="059E1C08" w14:textId="77777777" w:rsidR="001C7BC8" w:rsidRPr="00243C95" w:rsidRDefault="001C7BC8" w:rsidP="00243C95">
            <w:pPr>
              <w:spacing w:after="0" w:line="240" w:lineRule="auto"/>
              <w:rPr>
                <w:rFonts w:ascii="Times New Roman" w:hAnsi="Times New Roman"/>
                <w:color w:val="000000"/>
                <w:sz w:val="24"/>
                <w:szCs w:val="24"/>
                <w:lang w:eastAsia="ru-RU"/>
              </w:rPr>
            </w:pPr>
            <w:r w:rsidRPr="00243C95">
              <w:rPr>
                <w:rFonts w:ascii="Times New Roman" w:hAnsi="Times New Roman"/>
                <w:color w:val="000000"/>
                <w:sz w:val="24"/>
                <w:szCs w:val="24"/>
                <w:lang w:eastAsia="ru-RU"/>
              </w:rPr>
              <w:t>8.</w:t>
            </w:r>
          </w:p>
        </w:tc>
        <w:tc>
          <w:tcPr>
            <w:tcW w:w="9639" w:type="dxa"/>
          </w:tcPr>
          <w:p w14:paraId="1DA60F03" w14:textId="77777777" w:rsidR="001C7BC8" w:rsidRPr="00243C95" w:rsidRDefault="001C7BC8" w:rsidP="00243C95">
            <w:pPr>
              <w:shd w:val="clear" w:color="auto" w:fill="FFFFFF"/>
              <w:spacing w:after="0" w:line="240" w:lineRule="auto"/>
              <w:rPr>
                <w:rFonts w:ascii="Times New Roman" w:hAnsi="Times New Roman"/>
                <w:color w:val="000000"/>
                <w:sz w:val="24"/>
                <w:szCs w:val="24"/>
                <w:lang w:eastAsia="ru-RU"/>
              </w:rPr>
            </w:pPr>
            <w:r w:rsidRPr="00243C95">
              <w:rPr>
                <w:rFonts w:ascii="Times New Roman" w:hAnsi="Times New Roman"/>
                <w:color w:val="000000"/>
                <w:sz w:val="24"/>
                <w:szCs w:val="24"/>
                <w:lang w:eastAsia="ru-RU"/>
              </w:rPr>
              <w:t>А. Обычно я настойчиво стремлюсь добиться своего.</w:t>
            </w:r>
          </w:p>
          <w:p w14:paraId="069AB119" w14:textId="77777777" w:rsidR="001C7BC8" w:rsidRPr="00243C95" w:rsidRDefault="001C7BC8" w:rsidP="00243C95">
            <w:pPr>
              <w:shd w:val="clear" w:color="auto" w:fill="FFFFFF"/>
              <w:spacing w:after="0" w:line="240" w:lineRule="auto"/>
              <w:rPr>
                <w:rFonts w:ascii="Times New Roman" w:hAnsi="Times New Roman"/>
                <w:color w:val="000000"/>
                <w:sz w:val="24"/>
                <w:szCs w:val="24"/>
                <w:lang w:eastAsia="ru-RU"/>
              </w:rPr>
            </w:pPr>
            <w:r w:rsidRPr="00243C95">
              <w:rPr>
                <w:rFonts w:ascii="Times New Roman" w:hAnsi="Times New Roman"/>
                <w:color w:val="000000"/>
                <w:sz w:val="24"/>
                <w:szCs w:val="24"/>
                <w:lang w:eastAsia="ru-RU"/>
              </w:rPr>
              <w:t>Б. Я первым делом стараюсь ясно определить то, в чем состоят все затронутые интересы и вопросы.</w:t>
            </w:r>
          </w:p>
        </w:tc>
      </w:tr>
      <w:tr w:rsidR="001C7BC8" w:rsidRPr="00243C95" w14:paraId="708516C1" w14:textId="77777777" w:rsidTr="00DE0319">
        <w:tc>
          <w:tcPr>
            <w:tcW w:w="675" w:type="dxa"/>
          </w:tcPr>
          <w:p w14:paraId="53240E64" w14:textId="77777777" w:rsidR="001C7BC8" w:rsidRPr="00243C95" w:rsidRDefault="001C7BC8" w:rsidP="00243C95">
            <w:pPr>
              <w:spacing w:after="0" w:line="240" w:lineRule="auto"/>
              <w:rPr>
                <w:rFonts w:ascii="Times New Roman" w:hAnsi="Times New Roman"/>
                <w:color w:val="000000"/>
                <w:sz w:val="24"/>
                <w:szCs w:val="24"/>
                <w:lang w:eastAsia="ru-RU"/>
              </w:rPr>
            </w:pPr>
            <w:r w:rsidRPr="00243C95">
              <w:rPr>
                <w:rFonts w:ascii="Times New Roman" w:hAnsi="Times New Roman"/>
                <w:color w:val="000000"/>
                <w:sz w:val="24"/>
                <w:szCs w:val="24"/>
                <w:lang w:eastAsia="ru-RU"/>
              </w:rPr>
              <w:t>9.</w:t>
            </w:r>
          </w:p>
        </w:tc>
        <w:tc>
          <w:tcPr>
            <w:tcW w:w="9639" w:type="dxa"/>
          </w:tcPr>
          <w:p w14:paraId="2948E32D" w14:textId="77777777" w:rsidR="001C7BC8" w:rsidRPr="00243C95" w:rsidRDefault="001C7BC8" w:rsidP="00243C95">
            <w:pPr>
              <w:shd w:val="clear" w:color="auto" w:fill="FFFFFF"/>
              <w:spacing w:after="0" w:line="240" w:lineRule="auto"/>
              <w:rPr>
                <w:rFonts w:ascii="Times New Roman" w:hAnsi="Times New Roman"/>
                <w:color w:val="000000"/>
                <w:sz w:val="24"/>
                <w:szCs w:val="24"/>
                <w:lang w:eastAsia="ru-RU"/>
              </w:rPr>
            </w:pPr>
            <w:r w:rsidRPr="00243C95">
              <w:rPr>
                <w:rFonts w:ascii="Times New Roman" w:hAnsi="Times New Roman"/>
                <w:color w:val="000000"/>
                <w:sz w:val="24"/>
                <w:szCs w:val="24"/>
                <w:lang w:eastAsia="ru-RU"/>
              </w:rPr>
              <w:t>А. Думаю, что не всегда стоит волноваться из-за каких-то возникающих разногласий.</w:t>
            </w:r>
          </w:p>
          <w:p w14:paraId="6C400ECF" w14:textId="77777777" w:rsidR="001C7BC8" w:rsidRPr="00243C95" w:rsidRDefault="001C7BC8" w:rsidP="00243C95">
            <w:pPr>
              <w:shd w:val="clear" w:color="auto" w:fill="FFFFFF"/>
              <w:spacing w:after="0" w:line="240" w:lineRule="auto"/>
              <w:rPr>
                <w:rFonts w:ascii="Times New Roman" w:hAnsi="Times New Roman"/>
                <w:color w:val="000000"/>
                <w:sz w:val="24"/>
                <w:szCs w:val="24"/>
                <w:lang w:eastAsia="ru-RU"/>
              </w:rPr>
            </w:pPr>
            <w:r w:rsidRPr="00243C95">
              <w:rPr>
                <w:rFonts w:ascii="Times New Roman" w:hAnsi="Times New Roman"/>
                <w:color w:val="000000"/>
                <w:sz w:val="24"/>
                <w:szCs w:val="24"/>
                <w:lang w:eastAsia="ru-RU"/>
              </w:rPr>
              <w:t xml:space="preserve">Б. Я </w:t>
            </w:r>
            <w:proofErr w:type="gramStart"/>
            <w:r w:rsidRPr="00243C95">
              <w:rPr>
                <w:rFonts w:ascii="Times New Roman" w:hAnsi="Times New Roman"/>
                <w:color w:val="000000"/>
                <w:sz w:val="24"/>
                <w:szCs w:val="24"/>
                <w:lang w:eastAsia="ru-RU"/>
              </w:rPr>
              <w:t>предпринимаю усилия</w:t>
            </w:r>
            <w:proofErr w:type="gramEnd"/>
            <w:r w:rsidRPr="00243C95">
              <w:rPr>
                <w:rFonts w:ascii="Times New Roman" w:hAnsi="Times New Roman"/>
                <w:color w:val="000000"/>
                <w:sz w:val="24"/>
                <w:szCs w:val="24"/>
                <w:lang w:eastAsia="ru-RU"/>
              </w:rPr>
              <w:t>, чтобы добиться своего.</w:t>
            </w:r>
          </w:p>
        </w:tc>
      </w:tr>
      <w:tr w:rsidR="001C7BC8" w:rsidRPr="00243C95" w14:paraId="2A04B001" w14:textId="77777777" w:rsidTr="00DE0319">
        <w:tc>
          <w:tcPr>
            <w:tcW w:w="675" w:type="dxa"/>
          </w:tcPr>
          <w:p w14:paraId="3CC6D82F" w14:textId="77777777" w:rsidR="001C7BC8" w:rsidRPr="00243C95" w:rsidRDefault="001C7BC8" w:rsidP="00243C95">
            <w:pPr>
              <w:spacing w:after="0" w:line="240" w:lineRule="auto"/>
              <w:rPr>
                <w:rFonts w:ascii="Times New Roman" w:hAnsi="Times New Roman"/>
                <w:color w:val="000000"/>
                <w:sz w:val="24"/>
                <w:szCs w:val="24"/>
                <w:lang w:eastAsia="ru-RU"/>
              </w:rPr>
            </w:pPr>
            <w:r w:rsidRPr="00243C95">
              <w:rPr>
                <w:rFonts w:ascii="Times New Roman" w:hAnsi="Times New Roman"/>
                <w:color w:val="000000"/>
                <w:sz w:val="24"/>
                <w:szCs w:val="24"/>
                <w:lang w:eastAsia="ru-RU"/>
              </w:rPr>
              <w:t>10.</w:t>
            </w:r>
          </w:p>
        </w:tc>
        <w:tc>
          <w:tcPr>
            <w:tcW w:w="9639" w:type="dxa"/>
          </w:tcPr>
          <w:p w14:paraId="33605678" w14:textId="77777777" w:rsidR="001C7BC8" w:rsidRPr="00243C95" w:rsidRDefault="001C7BC8" w:rsidP="00243C95">
            <w:pPr>
              <w:shd w:val="clear" w:color="auto" w:fill="FFFFFF"/>
              <w:spacing w:after="0" w:line="240" w:lineRule="auto"/>
              <w:rPr>
                <w:rFonts w:ascii="Times New Roman" w:hAnsi="Times New Roman"/>
                <w:color w:val="000000"/>
                <w:sz w:val="24"/>
                <w:szCs w:val="24"/>
                <w:lang w:eastAsia="ru-RU"/>
              </w:rPr>
            </w:pPr>
            <w:r w:rsidRPr="00243C95">
              <w:rPr>
                <w:rFonts w:ascii="Times New Roman" w:hAnsi="Times New Roman"/>
                <w:color w:val="000000"/>
                <w:sz w:val="24"/>
                <w:szCs w:val="24"/>
                <w:lang w:eastAsia="ru-RU"/>
              </w:rPr>
              <w:t>А. Я твердо стремлюсь достичь своего.</w:t>
            </w:r>
          </w:p>
          <w:p w14:paraId="11E219CE" w14:textId="77777777" w:rsidR="001C7BC8" w:rsidRPr="00243C95" w:rsidRDefault="001C7BC8" w:rsidP="00243C95">
            <w:pPr>
              <w:shd w:val="clear" w:color="auto" w:fill="FFFFFF"/>
              <w:spacing w:after="0" w:line="240" w:lineRule="auto"/>
              <w:rPr>
                <w:rFonts w:ascii="Times New Roman" w:hAnsi="Times New Roman"/>
                <w:color w:val="000000"/>
                <w:sz w:val="24"/>
                <w:szCs w:val="24"/>
                <w:lang w:eastAsia="ru-RU"/>
              </w:rPr>
            </w:pPr>
            <w:r w:rsidRPr="00243C95">
              <w:rPr>
                <w:rFonts w:ascii="Times New Roman" w:hAnsi="Times New Roman"/>
                <w:color w:val="000000"/>
                <w:sz w:val="24"/>
                <w:szCs w:val="24"/>
                <w:lang w:eastAsia="ru-RU"/>
              </w:rPr>
              <w:t>Б. Я пытаюсь найти компромиссное решение.</w:t>
            </w:r>
          </w:p>
        </w:tc>
      </w:tr>
      <w:tr w:rsidR="001C7BC8" w:rsidRPr="00243C95" w14:paraId="6053ADD0" w14:textId="77777777" w:rsidTr="00DE0319">
        <w:tc>
          <w:tcPr>
            <w:tcW w:w="675" w:type="dxa"/>
          </w:tcPr>
          <w:p w14:paraId="10E0EABC" w14:textId="77777777" w:rsidR="001C7BC8" w:rsidRPr="00243C95" w:rsidRDefault="001C7BC8" w:rsidP="00243C95">
            <w:pPr>
              <w:spacing w:after="0" w:line="240" w:lineRule="auto"/>
              <w:rPr>
                <w:rFonts w:ascii="Times New Roman" w:hAnsi="Times New Roman"/>
                <w:color w:val="000000"/>
                <w:sz w:val="24"/>
                <w:szCs w:val="24"/>
                <w:lang w:eastAsia="ru-RU"/>
              </w:rPr>
            </w:pPr>
            <w:r w:rsidRPr="00243C95">
              <w:rPr>
                <w:rFonts w:ascii="Times New Roman" w:hAnsi="Times New Roman"/>
                <w:color w:val="000000"/>
                <w:sz w:val="24"/>
                <w:szCs w:val="24"/>
                <w:lang w:eastAsia="ru-RU"/>
              </w:rPr>
              <w:t>11.</w:t>
            </w:r>
          </w:p>
        </w:tc>
        <w:tc>
          <w:tcPr>
            <w:tcW w:w="9639" w:type="dxa"/>
          </w:tcPr>
          <w:p w14:paraId="1F99F601" w14:textId="77777777" w:rsidR="001C7BC8" w:rsidRPr="00243C95" w:rsidRDefault="001C7BC8" w:rsidP="00243C95">
            <w:pPr>
              <w:shd w:val="clear" w:color="auto" w:fill="FFFFFF"/>
              <w:spacing w:after="0" w:line="240" w:lineRule="auto"/>
              <w:rPr>
                <w:rFonts w:ascii="Times New Roman" w:hAnsi="Times New Roman"/>
                <w:color w:val="000000"/>
                <w:sz w:val="24"/>
                <w:szCs w:val="24"/>
                <w:lang w:eastAsia="ru-RU"/>
              </w:rPr>
            </w:pPr>
            <w:r w:rsidRPr="00243C95">
              <w:rPr>
                <w:rFonts w:ascii="Times New Roman" w:hAnsi="Times New Roman"/>
                <w:color w:val="000000"/>
                <w:sz w:val="24"/>
                <w:szCs w:val="24"/>
                <w:lang w:eastAsia="ru-RU"/>
              </w:rPr>
              <w:t>А. Первым делом я стараюсь ясно определить то, в чем состоят все затронутые интересы и вопросы.</w:t>
            </w:r>
          </w:p>
          <w:p w14:paraId="707F57AE" w14:textId="77777777" w:rsidR="001C7BC8" w:rsidRPr="00243C95" w:rsidRDefault="001C7BC8" w:rsidP="00243C95">
            <w:pPr>
              <w:shd w:val="clear" w:color="auto" w:fill="FFFFFF"/>
              <w:spacing w:after="0" w:line="240" w:lineRule="auto"/>
              <w:rPr>
                <w:rFonts w:ascii="Times New Roman" w:hAnsi="Times New Roman"/>
                <w:color w:val="000000"/>
                <w:sz w:val="24"/>
                <w:szCs w:val="24"/>
                <w:lang w:eastAsia="ru-RU"/>
              </w:rPr>
            </w:pPr>
            <w:proofErr w:type="gramStart"/>
            <w:r w:rsidRPr="00243C95">
              <w:rPr>
                <w:rFonts w:ascii="Times New Roman" w:hAnsi="Times New Roman"/>
                <w:color w:val="000000"/>
                <w:sz w:val="24"/>
                <w:szCs w:val="24"/>
                <w:lang w:eastAsia="ru-RU"/>
              </w:rPr>
              <w:t>Б. Я стараюсь успокоить другого и главным образом сохранить наши отношения.</w:t>
            </w:r>
            <w:proofErr w:type="gramEnd"/>
          </w:p>
        </w:tc>
      </w:tr>
      <w:tr w:rsidR="001C7BC8" w:rsidRPr="00243C95" w14:paraId="3057EE7E" w14:textId="77777777" w:rsidTr="00DE0319">
        <w:tc>
          <w:tcPr>
            <w:tcW w:w="675" w:type="dxa"/>
          </w:tcPr>
          <w:p w14:paraId="053FEB4B" w14:textId="77777777" w:rsidR="001C7BC8" w:rsidRPr="00243C95" w:rsidRDefault="001C7BC8" w:rsidP="00243C95">
            <w:pPr>
              <w:spacing w:after="0" w:line="240" w:lineRule="auto"/>
              <w:rPr>
                <w:rFonts w:ascii="Times New Roman" w:hAnsi="Times New Roman"/>
                <w:color w:val="000000"/>
                <w:sz w:val="24"/>
                <w:szCs w:val="24"/>
                <w:lang w:eastAsia="ru-RU"/>
              </w:rPr>
            </w:pPr>
            <w:r w:rsidRPr="00243C95">
              <w:rPr>
                <w:rFonts w:ascii="Times New Roman" w:hAnsi="Times New Roman"/>
                <w:color w:val="000000"/>
                <w:sz w:val="24"/>
                <w:szCs w:val="24"/>
                <w:lang w:eastAsia="ru-RU"/>
              </w:rPr>
              <w:t>12.</w:t>
            </w:r>
          </w:p>
        </w:tc>
        <w:tc>
          <w:tcPr>
            <w:tcW w:w="9639" w:type="dxa"/>
          </w:tcPr>
          <w:p w14:paraId="003250DA" w14:textId="77777777" w:rsidR="001C7BC8" w:rsidRPr="00243C95" w:rsidRDefault="001C7BC8" w:rsidP="00243C95">
            <w:pPr>
              <w:shd w:val="clear" w:color="auto" w:fill="FFFFFF"/>
              <w:spacing w:after="0" w:line="240" w:lineRule="auto"/>
              <w:rPr>
                <w:rFonts w:ascii="Times New Roman" w:hAnsi="Times New Roman"/>
                <w:color w:val="000000"/>
                <w:sz w:val="24"/>
                <w:szCs w:val="24"/>
                <w:lang w:eastAsia="ru-RU"/>
              </w:rPr>
            </w:pPr>
            <w:r w:rsidRPr="00243C95">
              <w:rPr>
                <w:rFonts w:ascii="Times New Roman" w:hAnsi="Times New Roman"/>
                <w:color w:val="000000"/>
                <w:sz w:val="24"/>
                <w:szCs w:val="24"/>
                <w:lang w:eastAsia="ru-RU"/>
              </w:rPr>
              <w:t>А. Зачастую я избегаю занимать позицию, которая может вызвать споры.</w:t>
            </w:r>
          </w:p>
          <w:p w14:paraId="25545BF1" w14:textId="77777777" w:rsidR="001C7BC8" w:rsidRPr="00243C95" w:rsidRDefault="001C7BC8" w:rsidP="00243C95">
            <w:pPr>
              <w:shd w:val="clear" w:color="auto" w:fill="FFFFFF"/>
              <w:spacing w:after="0" w:line="240" w:lineRule="auto"/>
              <w:rPr>
                <w:rFonts w:ascii="Times New Roman" w:hAnsi="Times New Roman"/>
                <w:color w:val="000000"/>
                <w:sz w:val="24"/>
                <w:szCs w:val="24"/>
                <w:lang w:eastAsia="ru-RU"/>
              </w:rPr>
            </w:pPr>
            <w:r w:rsidRPr="00243C95">
              <w:rPr>
                <w:rFonts w:ascii="Times New Roman" w:hAnsi="Times New Roman"/>
                <w:color w:val="000000"/>
                <w:sz w:val="24"/>
                <w:szCs w:val="24"/>
                <w:lang w:eastAsia="ru-RU"/>
              </w:rPr>
              <w:t>Б. Я даю возможность другому в чем-то остаться при своем мнении, если он также идет мне навстречу.</w:t>
            </w:r>
          </w:p>
        </w:tc>
      </w:tr>
      <w:tr w:rsidR="001C7BC8" w:rsidRPr="00243C95" w14:paraId="18138A90" w14:textId="77777777" w:rsidTr="00DE0319">
        <w:tc>
          <w:tcPr>
            <w:tcW w:w="675" w:type="dxa"/>
          </w:tcPr>
          <w:p w14:paraId="386513A4" w14:textId="77777777" w:rsidR="001C7BC8" w:rsidRPr="00243C95" w:rsidRDefault="001C7BC8" w:rsidP="00243C95">
            <w:pPr>
              <w:spacing w:after="0" w:line="240" w:lineRule="auto"/>
              <w:rPr>
                <w:rFonts w:ascii="Times New Roman" w:hAnsi="Times New Roman"/>
                <w:color w:val="000000"/>
                <w:sz w:val="24"/>
                <w:szCs w:val="24"/>
                <w:lang w:eastAsia="ru-RU"/>
              </w:rPr>
            </w:pPr>
            <w:r w:rsidRPr="00243C95">
              <w:rPr>
                <w:rFonts w:ascii="Times New Roman" w:hAnsi="Times New Roman"/>
                <w:color w:val="000000"/>
                <w:sz w:val="24"/>
                <w:szCs w:val="24"/>
                <w:lang w:eastAsia="ru-RU"/>
              </w:rPr>
              <w:t>13.</w:t>
            </w:r>
          </w:p>
        </w:tc>
        <w:tc>
          <w:tcPr>
            <w:tcW w:w="9639" w:type="dxa"/>
          </w:tcPr>
          <w:p w14:paraId="18AF5971" w14:textId="77777777" w:rsidR="001C7BC8" w:rsidRPr="00243C95" w:rsidRDefault="001C7BC8" w:rsidP="00243C95">
            <w:pPr>
              <w:shd w:val="clear" w:color="auto" w:fill="FFFFFF"/>
              <w:spacing w:after="0" w:line="240" w:lineRule="auto"/>
              <w:rPr>
                <w:rFonts w:ascii="Times New Roman" w:hAnsi="Times New Roman"/>
                <w:color w:val="000000"/>
                <w:sz w:val="24"/>
                <w:szCs w:val="24"/>
                <w:lang w:eastAsia="ru-RU"/>
              </w:rPr>
            </w:pPr>
            <w:r w:rsidRPr="00243C95">
              <w:rPr>
                <w:rFonts w:ascii="Times New Roman" w:hAnsi="Times New Roman"/>
                <w:color w:val="000000"/>
                <w:sz w:val="24"/>
                <w:szCs w:val="24"/>
                <w:lang w:eastAsia="ru-RU"/>
              </w:rPr>
              <w:t>А. Я предлагаю среднюю позицию.</w:t>
            </w:r>
          </w:p>
          <w:p w14:paraId="1A06F5E1" w14:textId="77777777" w:rsidR="001C7BC8" w:rsidRPr="00243C95" w:rsidRDefault="001C7BC8" w:rsidP="00243C95">
            <w:pPr>
              <w:shd w:val="clear" w:color="auto" w:fill="FFFFFF"/>
              <w:spacing w:after="0" w:line="240" w:lineRule="auto"/>
              <w:rPr>
                <w:rFonts w:ascii="Times New Roman" w:hAnsi="Times New Roman"/>
                <w:color w:val="000000"/>
                <w:sz w:val="24"/>
                <w:szCs w:val="24"/>
                <w:lang w:eastAsia="ru-RU"/>
              </w:rPr>
            </w:pPr>
            <w:r w:rsidRPr="00243C95">
              <w:rPr>
                <w:rFonts w:ascii="Times New Roman" w:hAnsi="Times New Roman"/>
                <w:color w:val="000000"/>
                <w:sz w:val="24"/>
                <w:szCs w:val="24"/>
                <w:lang w:eastAsia="ru-RU"/>
              </w:rPr>
              <w:t xml:space="preserve">Б. Я настаиваю, чтобы было </w:t>
            </w:r>
            <w:proofErr w:type="gramStart"/>
            <w:r w:rsidRPr="00243C95">
              <w:rPr>
                <w:rFonts w:ascii="Times New Roman" w:hAnsi="Times New Roman"/>
                <w:color w:val="000000"/>
                <w:sz w:val="24"/>
                <w:szCs w:val="24"/>
                <w:lang w:eastAsia="ru-RU"/>
              </w:rPr>
              <w:t>сделано</w:t>
            </w:r>
            <w:proofErr w:type="gramEnd"/>
            <w:r w:rsidRPr="00243C95">
              <w:rPr>
                <w:rFonts w:ascii="Times New Roman" w:hAnsi="Times New Roman"/>
                <w:color w:val="000000"/>
                <w:sz w:val="24"/>
                <w:szCs w:val="24"/>
                <w:lang w:eastAsia="ru-RU"/>
              </w:rPr>
              <w:t xml:space="preserve"> по-моему.</w:t>
            </w:r>
          </w:p>
        </w:tc>
      </w:tr>
      <w:tr w:rsidR="001C7BC8" w:rsidRPr="00243C95" w14:paraId="5F8E810B" w14:textId="77777777" w:rsidTr="00DE0319">
        <w:tc>
          <w:tcPr>
            <w:tcW w:w="675" w:type="dxa"/>
          </w:tcPr>
          <w:p w14:paraId="40B77747" w14:textId="77777777" w:rsidR="001C7BC8" w:rsidRPr="00243C95" w:rsidRDefault="001C7BC8" w:rsidP="00243C95">
            <w:pPr>
              <w:spacing w:after="0" w:line="240" w:lineRule="auto"/>
              <w:rPr>
                <w:rFonts w:ascii="Times New Roman" w:hAnsi="Times New Roman"/>
                <w:color w:val="000000"/>
                <w:sz w:val="24"/>
                <w:szCs w:val="24"/>
                <w:lang w:eastAsia="ru-RU"/>
              </w:rPr>
            </w:pPr>
            <w:r w:rsidRPr="00243C95">
              <w:rPr>
                <w:rFonts w:ascii="Times New Roman" w:hAnsi="Times New Roman"/>
                <w:color w:val="000000"/>
                <w:sz w:val="24"/>
                <w:szCs w:val="24"/>
                <w:lang w:eastAsia="ru-RU"/>
              </w:rPr>
              <w:t>14.</w:t>
            </w:r>
          </w:p>
        </w:tc>
        <w:tc>
          <w:tcPr>
            <w:tcW w:w="9639" w:type="dxa"/>
          </w:tcPr>
          <w:p w14:paraId="5967A4C6" w14:textId="77777777" w:rsidR="001C7BC8" w:rsidRPr="00243C95" w:rsidRDefault="001C7BC8" w:rsidP="00243C95">
            <w:pPr>
              <w:shd w:val="clear" w:color="auto" w:fill="FFFFFF"/>
              <w:spacing w:after="0" w:line="240" w:lineRule="auto"/>
              <w:rPr>
                <w:rFonts w:ascii="Times New Roman" w:hAnsi="Times New Roman"/>
                <w:color w:val="000000"/>
                <w:sz w:val="24"/>
                <w:szCs w:val="24"/>
                <w:lang w:eastAsia="ru-RU"/>
              </w:rPr>
            </w:pPr>
            <w:r w:rsidRPr="00243C95">
              <w:rPr>
                <w:rFonts w:ascii="Times New Roman" w:hAnsi="Times New Roman"/>
                <w:color w:val="000000"/>
                <w:sz w:val="24"/>
                <w:szCs w:val="24"/>
                <w:lang w:eastAsia="ru-RU"/>
              </w:rPr>
              <w:t xml:space="preserve">А. Я сообщаю </w:t>
            </w:r>
            <w:proofErr w:type="gramStart"/>
            <w:r w:rsidRPr="00243C95">
              <w:rPr>
                <w:rFonts w:ascii="Times New Roman" w:hAnsi="Times New Roman"/>
                <w:color w:val="000000"/>
                <w:sz w:val="24"/>
                <w:szCs w:val="24"/>
                <w:lang w:eastAsia="ru-RU"/>
              </w:rPr>
              <w:t>другому</w:t>
            </w:r>
            <w:proofErr w:type="gramEnd"/>
            <w:r w:rsidRPr="00243C95">
              <w:rPr>
                <w:rFonts w:ascii="Times New Roman" w:hAnsi="Times New Roman"/>
                <w:color w:val="000000"/>
                <w:sz w:val="24"/>
                <w:szCs w:val="24"/>
                <w:lang w:eastAsia="ru-RU"/>
              </w:rPr>
              <w:t xml:space="preserve"> свою точку зрения и спрашиваю о его взглядах.</w:t>
            </w:r>
          </w:p>
          <w:p w14:paraId="782932CB" w14:textId="77777777" w:rsidR="001C7BC8" w:rsidRPr="00243C95" w:rsidRDefault="001C7BC8" w:rsidP="00243C95">
            <w:pPr>
              <w:shd w:val="clear" w:color="auto" w:fill="FFFFFF"/>
              <w:spacing w:after="0" w:line="240" w:lineRule="auto"/>
              <w:rPr>
                <w:rFonts w:ascii="Times New Roman" w:hAnsi="Times New Roman"/>
                <w:color w:val="000000"/>
                <w:sz w:val="24"/>
                <w:szCs w:val="24"/>
                <w:lang w:eastAsia="ru-RU"/>
              </w:rPr>
            </w:pPr>
            <w:r w:rsidRPr="00243C95">
              <w:rPr>
                <w:rFonts w:ascii="Times New Roman" w:hAnsi="Times New Roman"/>
                <w:color w:val="000000"/>
                <w:sz w:val="24"/>
                <w:szCs w:val="24"/>
                <w:lang w:eastAsia="ru-RU"/>
              </w:rPr>
              <w:t>Б. Я пытаюсь показать другому логику и преимущества моих взглядов.</w:t>
            </w:r>
          </w:p>
        </w:tc>
      </w:tr>
      <w:tr w:rsidR="001C7BC8" w:rsidRPr="00243C95" w14:paraId="48AC86E0" w14:textId="77777777" w:rsidTr="00DE0319">
        <w:tc>
          <w:tcPr>
            <w:tcW w:w="675" w:type="dxa"/>
          </w:tcPr>
          <w:p w14:paraId="78F96107" w14:textId="77777777" w:rsidR="001C7BC8" w:rsidRPr="00243C95" w:rsidRDefault="001C7BC8" w:rsidP="00243C95">
            <w:pPr>
              <w:spacing w:after="0" w:line="240" w:lineRule="auto"/>
              <w:rPr>
                <w:rFonts w:ascii="Times New Roman" w:hAnsi="Times New Roman"/>
                <w:color w:val="000000"/>
                <w:sz w:val="24"/>
                <w:szCs w:val="24"/>
                <w:lang w:eastAsia="ru-RU"/>
              </w:rPr>
            </w:pPr>
            <w:r w:rsidRPr="00243C95">
              <w:rPr>
                <w:rFonts w:ascii="Times New Roman" w:hAnsi="Times New Roman"/>
                <w:color w:val="000000"/>
                <w:sz w:val="24"/>
                <w:szCs w:val="24"/>
                <w:lang w:eastAsia="ru-RU"/>
              </w:rPr>
              <w:t>15.</w:t>
            </w:r>
          </w:p>
        </w:tc>
        <w:tc>
          <w:tcPr>
            <w:tcW w:w="9639" w:type="dxa"/>
          </w:tcPr>
          <w:p w14:paraId="120C482D" w14:textId="77777777" w:rsidR="001C7BC8" w:rsidRPr="00243C95" w:rsidRDefault="001C7BC8" w:rsidP="00243C95">
            <w:pPr>
              <w:shd w:val="clear" w:color="auto" w:fill="FFFFFF"/>
              <w:spacing w:after="0" w:line="240" w:lineRule="auto"/>
              <w:rPr>
                <w:rFonts w:ascii="Times New Roman" w:hAnsi="Times New Roman"/>
                <w:color w:val="000000"/>
                <w:sz w:val="24"/>
                <w:szCs w:val="24"/>
                <w:lang w:eastAsia="ru-RU"/>
              </w:rPr>
            </w:pPr>
            <w:proofErr w:type="gramStart"/>
            <w:r w:rsidRPr="00243C95">
              <w:rPr>
                <w:rFonts w:ascii="Times New Roman" w:hAnsi="Times New Roman"/>
                <w:color w:val="000000"/>
                <w:sz w:val="24"/>
                <w:szCs w:val="24"/>
                <w:lang w:eastAsia="ru-RU"/>
              </w:rPr>
              <w:t>А. Я стараюсь успокоить другого и, главным образом, сохранить наши отношения.</w:t>
            </w:r>
            <w:proofErr w:type="gramEnd"/>
          </w:p>
          <w:p w14:paraId="7C3998EC" w14:textId="77777777" w:rsidR="001C7BC8" w:rsidRPr="00243C95" w:rsidRDefault="001C7BC8" w:rsidP="00243C95">
            <w:pPr>
              <w:shd w:val="clear" w:color="auto" w:fill="FFFFFF"/>
              <w:spacing w:after="0" w:line="240" w:lineRule="auto"/>
              <w:rPr>
                <w:rFonts w:ascii="Times New Roman" w:hAnsi="Times New Roman"/>
                <w:color w:val="000000"/>
                <w:sz w:val="24"/>
                <w:szCs w:val="24"/>
                <w:lang w:eastAsia="ru-RU"/>
              </w:rPr>
            </w:pPr>
            <w:r w:rsidRPr="00243C95">
              <w:rPr>
                <w:rFonts w:ascii="Times New Roman" w:hAnsi="Times New Roman"/>
                <w:color w:val="000000"/>
                <w:sz w:val="24"/>
                <w:szCs w:val="24"/>
                <w:lang w:eastAsia="ru-RU"/>
              </w:rPr>
              <w:t>Б. Я стараюсь сделать все необходимое, чтобы избежать напряженности.</w:t>
            </w:r>
          </w:p>
        </w:tc>
      </w:tr>
      <w:tr w:rsidR="001C7BC8" w:rsidRPr="00243C95" w14:paraId="6DDDCEDF" w14:textId="77777777" w:rsidTr="00DE0319">
        <w:tc>
          <w:tcPr>
            <w:tcW w:w="675" w:type="dxa"/>
          </w:tcPr>
          <w:p w14:paraId="1DBF2402" w14:textId="77777777" w:rsidR="001C7BC8" w:rsidRPr="00243C95" w:rsidRDefault="001C7BC8" w:rsidP="00243C95">
            <w:pPr>
              <w:spacing w:after="0" w:line="240" w:lineRule="auto"/>
              <w:rPr>
                <w:rFonts w:ascii="Times New Roman" w:hAnsi="Times New Roman"/>
                <w:color w:val="000000"/>
                <w:sz w:val="24"/>
                <w:szCs w:val="24"/>
                <w:lang w:eastAsia="ru-RU"/>
              </w:rPr>
            </w:pPr>
            <w:r w:rsidRPr="00243C95">
              <w:rPr>
                <w:rFonts w:ascii="Times New Roman" w:hAnsi="Times New Roman"/>
                <w:color w:val="000000"/>
                <w:sz w:val="24"/>
                <w:szCs w:val="24"/>
                <w:lang w:eastAsia="ru-RU"/>
              </w:rPr>
              <w:t>16.</w:t>
            </w:r>
          </w:p>
        </w:tc>
        <w:tc>
          <w:tcPr>
            <w:tcW w:w="9639" w:type="dxa"/>
          </w:tcPr>
          <w:p w14:paraId="48D51207" w14:textId="77777777" w:rsidR="001C7BC8" w:rsidRPr="00243C95" w:rsidRDefault="001C7BC8" w:rsidP="00243C95">
            <w:pPr>
              <w:shd w:val="clear" w:color="auto" w:fill="FFFFFF"/>
              <w:spacing w:after="0" w:line="240" w:lineRule="auto"/>
              <w:rPr>
                <w:rFonts w:ascii="Times New Roman" w:hAnsi="Times New Roman"/>
                <w:color w:val="000000"/>
                <w:sz w:val="24"/>
                <w:szCs w:val="24"/>
                <w:lang w:eastAsia="ru-RU"/>
              </w:rPr>
            </w:pPr>
            <w:r w:rsidRPr="00243C95">
              <w:rPr>
                <w:rFonts w:ascii="Times New Roman" w:hAnsi="Times New Roman"/>
                <w:color w:val="000000"/>
                <w:sz w:val="24"/>
                <w:szCs w:val="24"/>
                <w:lang w:eastAsia="ru-RU"/>
              </w:rPr>
              <w:t xml:space="preserve">А. Я стараюсь не задеть чувств </w:t>
            </w:r>
            <w:proofErr w:type="gramStart"/>
            <w:r w:rsidRPr="00243C95">
              <w:rPr>
                <w:rFonts w:ascii="Times New Roman" w:hAnsi="Times New Roman"/>
                <w:color w:val="000000"/>
                <w:sz w:val="24"/>
                <w:szCs w:val="24"/>
                <w:lang w:eastAsia="ru-RU"/>
              </w:rPr>
              <w:t>другого</w:t>
            </w:r>
            <w:proofErr w:type="gramEnd"/>
            <w:r w:rsidRPr="00243C95">
              <w:rPr>
                <w:rFonts w:ascii="Times New Roman" w:hAnsi="Times New Roman"/>
                <w:color w:val="000000"/>
                <w:sz w:val="24"/>
                <w:szCs w:val="24"/>
                <w:lang w:eastAsia="ru-RU"/>
              </w:rPr>
              <w:t>.</w:t>
            </w:r>
          </w:p>
          <w:p w14:paraId="31218450" w14:textId="77777777" w:rsidR="001C7BC8" w:rsidRPr="00243C95" w:rsidRDefault="001C7BC8" w:rsidP="00243C95">
            <w:pPr>
              <w:shd w:val="clear" w:color="auto" w:fill="FFFFFF"/>
              <w:spacing w:after="0" w:line="240" w:lineRule="auto"/>
              <w:rPr>
                <w:rFonts w:ascii="Times New Roman" w:hAnsi="Times New Roman"/>
                <w:color w:val="000000"/>
                <w:sz w:val="24"/>
                <w:szCs w:val="24"/>
                <w:lang w:eastAsia="ru-RU"/>
              </w:rPr>
            </w:pPr>
            <w:r w:rsidRPr="00243C95">
              <w:rPr>
                <w:rFonts w:ascii="Times New Roman" w:hAnsi="Times New Roman"/>
                <w:color w:val="000000"/>
                <w:sz w:val="24"/>
                <w:szCs w:val="24"/>
                <w:lang w:eastAsia="ru-RU"/>
              </w:rPr>
              <w:t xml:space="preserve">Б. Я пытаюсь убедить </w:t>
            </w:r>
            <w:proofErr w:type="gramStart"/>
            <w:r w:rsidRPr="00243C95">
              <w:rPr>
                <w:rFonts w:ascii="Times New Roman" w:hAnsi="Times New Roman"/>
                <w:color w:val="000000"/>
                <w:sz w:val="24"/>
                <w:szCs w:val="24"/>
                <w:lang w:eastAsia="ru-RU"/>
              </w:rPr>
              <w:t>другого</w:t>
            </w:r>
            <w:proofErr w:type="gramEnd"/>
            <w:r w:rsidRPr="00243C95">
              <w:rPr>
                <w:rFonts w:ascii="Times New Roman" w:hAnsi="Times New Roman"/>
                <w:color w:val="000000"/>
                <w:sz w:val="24"/>
                <w:szCs w:val="24"/>
                <w:lang w:eastAsia="ru-RU"/>
              </w:rPr>
              <w:t xml:space="preserve"> в преимуществах моей позиции.</w:t>
            </w:r>
          </w:p>
        </w:tc>
      </w:tr>
      <w:tr w:rsidR="001C7BC8" w:rsidRPr="00243C95" w14:paraId="54FFC69B" w14:textId="77777777" w:rsidTr="00DE0319">
        <w:tc>
          <w:tcPr>
            <w:tcW w:w="675" w:type="dxa"/>
          </w:tcPr>
          <w:p w14:paraId="71562ABC" w14:textId="77777777" w:rsidR="001C7BC8" w:rsidRPr="00243C95" w:rsidRDefault="001C7BC8" w:rsidP="00243C95">
            <w:pPr>
              <w:spacing w:after="0" w:line="240" w:lineRule="auto"/>
              <w:rPr>
                <w:rFonts w:ascii="Times New Roman" w:hAnsi="Times New Roman"/>
                <w:color w:val="000000"/>
                <w:sz w:val="24"/>
                <w:szCs w:val="24"/>
                <w:lang w:eastAsia="ru-RU"/>
              </w:rPr>
            </w:pPr>
            <w:r w:rsidRPr="00243C95">
              <w:rPr>
                <w:rFonts w:ascii="Times New Roman" w:hAnsi="Times New Roman"/>
                <w:color w:val="000000"/>
                <w:sz w:val="24"/>
                <w:szCs w:val="24"/>
                <w:lang w:eastAsia="ru-RU"/>
              </w:rPr>
              <w:t>17.</w:t>
            </w:r>
          </w:p>
        </w:tc>
        <w:tc>
          <w:tcPr>
            <w:tcW w:w="9639" w:type="dxa"/>
          </w:tcPr>
          <w:p w14:paraId="11B25387" w14:textId="77777777" w:rsidR="001C7BC8" w:rsidRPr="00243C95" w:rsidRDefault="001C7BC8" w:rsidP="00243C95">
            <w:pPr>
              <w:shd w:val="clear" w:color="auto" w:fill="FFFFFF"/>
              <w:spacing w:after="0" w:line="240" w:lineRule="auto"/>
              <w:rPr>
                <w:rFonts w:ascii="Times New Roman" w:hAnsi="Times New Roman"/>
                <w:color w:val="000000"/>
                <w:sz w:val="24"/>
                <w:szCs w:val="24"/>
                <w:lang w:eastAsia="ru-RU"/>
              </w:rPr>
            </w:pPr>
            <w:r w:rsidRPr="00243C95">
              <w:rPr>
                <w:rFonts w:ascii="Times New Roman" w:hAnsi="Times New Roman"/>
                <w:color w:val="000000"/>
                <w:sz w:val="24"/>
                <w:szCs w:val="24"/>
                <w:lang w:eastAsia="ru-RU"/>
              </w:rPr>
              <w:t>А. Обычно я настойчиво стараюсь добиться своего.</w:t>
            </w:r>
          </w:p>
          <w:p w14:paraId="013B24CF" w14:textId="77777777" w:rsidR="001C7BC8" w:rsidRPr="00243C95" w:rsidRDefault="001C7BC8" w:rsidP="00243C95">
            <w:pPr>
              <w:shd w:val="clear" w:color="auto" w:fill="FFFFFF"/>
              <w:spacing w:after="0" w:line="240" w:lineRule="auto"/>
              <w:rPr>
                <w:rFonts w:ascii="Times New Roman" w:hAnsi="Times New Roman"/>
                <w:color w:val="000000"/>
                <w:sz w:val="24"/>
                <w:szCs w:val="24"/>
                <w:lang w:eastAsia="ru-RU"/>
              </w:rPr>
            </w:pPr>
            <w:r w:rsidRPr="00243C95">
              <w:rPr>
                <w:rFonts w:ascii="Times New Roman" w:hAnsi="Times New Roman"/>
                <w:color w:val="000000"/>
                <w:sz w:val="24"/>
                <w:szCs w:val="24"/>
                <w:lang w:eastAsia="ru-RU"/>
              </w:rPr>
              <w:lastRenderedPageBreak/>
              <w:t>Б. Я стараюсь сделать все, чтобы избежать бесполезной напряженности.</w:t>
            </w:r>
          </w:p>
        </w:tc>
      </w:tr>
      <w:tr w:rsidR="001C7BC8" w:rsidRPr="00243C95" w14:paraId="63D80730" w14:textId="77777777" w:rsidTr="00DE0319">
        <w:tc>
          <w:tcPr>
            <w:tcW w:w="675" w:type="dxa"/>
          </w:tcPr>
          <w:p w14:paraId="737304FE" w14:textId="77777777" w:rsidR="001C7BC8" w:rsidRPr="00243C95" w:rsidRDefault="001C7BC8" w:rsidP="00243C95">
            <w:pPr>
              <w:spacing w:after="0" w:line="240" w:lineRule="auto"/>
              <w:rPr>
                <w:rFonts w:ascii="Times New Roman" w:hAnsi="Times New Roman"/>
                <w:color w:val="000000"/>
                <w:sz w:val="24"/>
                <w:szCs w:val="24"/>
                <w:lang w:eastAsia="ru-RU"/>
              </w:rPr>
            </w:pPr>
            <w:r w:rsidRPr="00243C95">
              <w:rPr>
                <w:rFonts w:ascii="Times New Roman" w:hAnsi="Times New Roman"/>
                <w:color w:val="000000"/>
                <w:sz w:val="24"/>
                <w:szCs w:val="24"/>
                <w:lang w:eastAsia="ru-RU"/>
              </w:rPr>
              <w:lastRenderedPageBreak/>
              <w:t>18.</w:t>
            </w:r>
          </w:p>
        </w:tc>
        <w:tc>
          <w:tcPr>
            <w:tcW w:w="9639" w:type="dxa"/>
          </w:tcPr>
          <w:p w14:paraId="1E938407" w14:textId="77777777" w:rsidR="001C7BC8" w:rsidRPr="00243C95" w:rsidRDefault="001C7BC8" w:rsidP="00243C95">
            <w:pPr>
              <w:shd w:val="clear" w:color="auto" w:fill="FFFFFF"/>
              <w:spacing w:after="0" w:line="240" w:lineRule="auto"/>
              <w:rPr>
                <w:rFonts w:ascii="Times New Roman" w:hAnsi="Times New Roman"/>
                <w:color w:val="000000"/>
                <w:sz w:val="24"/>
                <w:szCs w:val="24"/>
                <w:lang w:eastAsia="ru-RU"/>
              </w:rPr>
            </w:pPr>
            <w:r w:rsidRPr="00243C95">
              <w:rPr>
                <w:rFonts w:ascii="Times New Roman" w:hAnsi="Times New Roman"/>
                <w:color w:val="000000"/>
                <w:sz w:val="24"/>
                <w:szCs w:val="24"/>
                <w:lang w:eastAsia="ru-RU"/>
              </w:rPr>
              <w:t xml:space="preserve">А. Если это сделает </w:t>
            </w:r>
            <w:proofErr w:type="gramStart"/>
            <w:r w:rsidRPr="00243C95">
              <w:rPr>
                <w:rFonts w:ascii="Times New Roman" w:hAnsi="Times New Roman"/>
                <w:color w:val="000000"/>
                <w:sz w:val="24"/>
                <w:szCs w:val="24"/>
                <w:lang w:eastAsia="ru-RU"/>
              </w:rPr>
              <w:t>другого</w:t>
            </w:r>
            <w:proofErr w:type="gramEnd"/>
            <w:r w:rsidRPr="00243C95">
              <w:rPr>
                <w:rFonts w:ascii="Times New Roman" w:hAnsi="Times New Roman"/>
                <w:color w:val="000000"/>
                <w:sz w:val="24"/>
                <w:szCs w:val="24"/>
                <w:lang w:eastAsia="ru-RU"/>
              </w:rPr>
              <w:t xml:space="preserve"> счастливым, я дам ему возможность настоять на своем.</w:t>
            </w:r>
          </w:p>
          <w:p w14:paraId="1C3CCED8" w14:textId="77777777" w:rsidR="001C7BC8" w:rsidRPr="00243C95" w:rsidRDefault="001C7BC8" w:rsidP="00243C95">
            <w:pPr>
              <w:shd w:val="clear" w:color="auto" w:fill="FFFFFF"/>
              <w:spacing w:after="0" w:line="240" w:lineRule="auto"/>
              <w:rPr>
                <w:rFonts w:ascii="Times New Roman" w:hAnsi="Times New Roman"/>
                <w:color w:val="000000"/>
                <w:sz w:val="24"/>
                <w:szCs w:val="24"/>
                <w:lang w:eastAsia="ru-RU"/>
              </w:rPr>
            </w:pPr>
            <w:r w:rsidRPr="00243C95">
              <w:rPr>
                <w:rFonts w:ascii="Times New Roman" w:hAnsi="Times New Roman"/>
                <w:color w:val="000000"/>
                <w:sz w:val="24"/>
                <w:szCs w:val="24"/>
                <w:lang w:eastAsia="ru-RU"/>
              </w:rPr>
              <w:t>Б. Я даю возможность другому в чем-то остаться при своем мнении, если он также идет мне навстречу.</w:t>
            </w:r>
          </w:p>
        </w:tc>
      </w:tr>
      <w:tr w:rsidR="001C7BC8" w:rsidRPr="00243C95" w14:paraId="752F99E1" w14:textId="77777777" w:rsidTr="00DE0319">
        <w:tc>
          <w:tcPr>
            <w:tcW w:w="675" w:type="dxa"/>
          </w:tcPr>
          <w:p w14:paraId="7198AAA8" w14:textId="77777777" w:rsidR="001C7BC8" w:rsidRPr="00243C95" w:rsidRDefault="001C7BC8" w:rsidP="00243C95">
            <w:pPr>
              <w:spacing w:after="0" w:line="240" w:lineRule="auto"/>
              <w:rPr>
                <w:rFonts w:ascii="Times New Roman" w:hAnsi="Times New Roman"/>
                <w:color w:val="000000"/>
                <w:sz w:val="24"/>
                <w:szCs w:val="24"/>
                <w:lang w:eastAsia="ru-RU"/>
              </w:rPr>
            </w:pPr>
            <w:r w:rsidRPr="00243C95">
              <w:rPr>
                <w:rFonts w:ascii="Times New Roman" w:hAnsi="Times New Roman"/>
                <w:color w:val="000000"/>
                <w:sz w:val="24"/>
                <w:szCs w:val="24"/>
                <w:lang w:eastAsia="ru-RU"/>
              </w:rPr>
              <w:t>19.</w:t>
            </w:r>
          </w:p>
        </w:tc>
        <w:tc>
          <w:tcPr>
            <w:tcW w:w="9639" w:type="dxa"/>
          </w:tcPr>
          <w:p w14:paraId="08D7D04B" w14:textId="77777777" w:rsidR="001C7BC8" w:rsidRPr="00243C95" w:rsidRDefault="001C7BC8" w:rsidP="00243C95">
            <w:pPr>
              <w:shd w:val="clear" w:color="auto" w:fill="FFFFFF"/>
              <w:spacing w:after="0" w:line="240" w:lineRule="auto"/>
              <w:rPr>
                <w:rFonts w:ascii="Times New Roman" w:hAnsi="Times New Roman"/>
                <w:color w:val="000000"/>
                <w:sz w:val="24"/>
                <w:szCs w:val="24"/>
                <w:lang w:eastAsia="ru-RU"/>
              </w:rPr>
            </w:pPr>
            <w:r w:rsidRPr="00243C95">
              <w:rPr>
                <w:rFonts w:ascii="Times New Roman" w:hAnsi="Times New Roman"/>
                <w:color w:val="000000"/>
                <w:sz w:val="24"/>
                <w:szCs w:val="24"/>
                <w:lang w:eastAsia="ru-RU"/>
              </w:rPr>
              <w:t>А. Первым делом я стараюсь ясно определить то, в чем состоят все затронутые интересы и спорные вопросы.</w:t>
            </w:r>
          </w:p>
          <w:p w14:paraId="5A5E7807" w14:textId="77777777" w:rsidR="001C7BC8" w:rsidRPr="00243C95" w:rsidRDefault="001C7BC8" w:rsidP="00243C95">
            <w:pPr>
              <w:shd w:val="clear" w:color="auto" w:fill="FFFFFF"/>
              <w:spacing w:after="0" w:line="240" w:lineRule="auto"/>
              <w:rPr>
                <w:rFonts w:ascii="Times New Roman" w:hAnsi="Times New Roman"/>
                <w:color w:val="000000"/>
                <w:sz w:val="24"/>
                <w:szCs w:val="24"/>
                <w:lang w:eastAsia="ru-RU"/>
              </w:rPr>
            </w:pPr>
            <w:r w:rsidRPr="00243C95">
              <w:rPr>
                <w:rFonts w:ascii="Times New Roman" w:hAnsi="Times New Roman"/>
                <w:color w:val="000000"/>
                <w:sz w:val="24"/>
                <w:szCs w:val="24"/>
                <w:lang w:eastAsia="ru-RU"/>
              </w:rPr>
              <w:t>Б. Я стараюсь отложить решение спорного вопроса с тем, чтобы со временем решить его окончательно.</w:t>
            </w:r>
          </w:p>
        </w:tc>
      </w:tr>
      <w:tr w:rsidR="001C7BC8" w:rsidRPr="00243C95" w14:paraId="040F1506" w14:textId="77777777" w:rsidTr="00DE0319">
        <w:tc>
          <w:tcPr>
            <w:tcW w:w="675" w:type="dxa"/>
          </w:tcPr>
          <w:p w14:paraId="3E2F37D0" w14:textId="77777777" w:rsidR="001C7BC8" w:rsidRPr="00243C95" w:rsidRDefault="001C7BC8" w:rsidP="00243C95">
            <w:pPr>
              <w:spacing w:after="0" w:line="240" w:lineRule="auto"/>
              <w:rPr>
                <w:rFonts w:ascii="Times New Roman" w:hAnsi="Times New Roman"/>
                <w:color w:val="000000"/>
                <w:sz w:val="24"/>
                <w:szCs w:val="24"/>
                <w:lang w:eastAsia="ru-RU"/>
              </w:rPr>
            </w:pPr>
            <w:r w:rsidRPr="00243C95">
              <w:rPr>
                <w:rFonts w:ascii="Times New Roman" w:hAnsi="Times New Roman"/>
                <w:color w:val="000000"/>
                <w:sz w:val="24"/>
                <w:szCs w:val="24"/>
                <w:lang w:eastAsia="ru-RU"/>
              </w:rPr>
              <w:t>20.</w:t>
            </w:r>
          </w:p>
        </w:tc>
        <w:tc>
          <w:tcPr>
            <w:tcW w:w="9639" w:type="dxa"/>
          </w:tcPr>
          <w:p w14:paraId="347CEFC5" w14:textId="77777777" w:rsidR="001C7BC8" w:rsidRPr="00243C95" w:rsidRDefault="001C7BC8" w:rsidP="00243C95">
            <w:pPr>
              <w:shd w:val="clear" w:color="auto" w:fill="FFFFFF"/>
              <w:spacing w:after="0" w:line="240" w:lineRule="auto"/>
              <w:rPr>
                <w:rFonts w:ascii="Times New Roman" w:hAnsi="Times New Roman"/>
                <w:color w:val="000000"/>
                <w:sz w:val="24"/>
                <w:szCs w:val="24"/>
                <w:lang w:eastAsia="ru-RU"/>
              </w:rPr>
            </w:pPr>
            <w:r w:rsidRPr="00243C95">
              <w:rPr>
                <w:rFonts w:ascii="Times New Roman" w:hAnsi="Times New Roman"/>
                <w:color w:val="000000"/>
                <w:sz w:val="24"/>
                <w:szCs w:val="24"/>
                <w:lang w:eastAsia="ru-RU"/>
              </w:rPr>
              <w:t>А. Я пытаюсь немедленно преодолеть наши разногласия.</w:t>
            </w:r>
          </w:p>
          <w:p w14:paraId="38071DCD" w14:textId="77777777" w:rsidR="001C7BC8" w:rsidRPr="00243C95" w:rsidRDefault="001C7BC8" w:rsidP="00243C95">
            <w:pPr>
              <w:shd w:val="clear" w:color="auto" w:fill="FFFFFF"/>
              <w:spacing w:after="0" w:line="240" w:lineRule="auto"/>
              <w:rPr>
                <w:rFonts w:ascii="Times New Roman" w:hAnsi="Times New Roman"/>
                <w:color w:val="000000"/>
                <w:sz w:val="24"/>
                <w:szCs w:val="24"/>
                <w:lang w:eastAsia="ru-RU"/>
              </w:rPr>
            </w:pPr>
            <w:r w:rsidRPr="00243C95">
              <w:rPr>
                <w:rFonts w:ascii="Times New Roman" w:hAnsi="Times New Roman"/>
                <w:color w:val="000000"/>
                <w:sz w:val="24"/>
                <w:szCs w:val="24"/>
                <w:lang w:eastAsia="ru-RU"/>
              </w:rPr>
              <w:t>Б. Я стремлюсь к лучшему сочетанию выгод и потерь для всех.</w:t>
            </w:r>
          </w:p>
        </w:tc>
      </w:tr>
      <w:tr w:rsidR="001C7BC8" w:rsidRPr="00243C95" w14:paraId="69E02003" w14:textId="77777777" w:rsidTr="00DE0319">
        <w:tc>
          <w:tcPr>
            <w:tcW w:w="675" w:type="dxa"/>
          </w:tcPr>
          <w:p w14:paraId="51A62899" w14:textId="77777777" w:rsidR="001C7BC8" w:rsidRPr="00243C95" w:rsidRDefault="001C7BC8" w:rsidP="00243C95">
            <w:pPr>
              <w:spacing w:after="0" w:line="240" w:lineRule="auto"/>
              <w:rPr>
                <w:rFonts w:ascii="Times New Roman" w:hAnsi="Times New Roman"/>
                <w:color w:val="000000"/>
                <w:sz w:val="24"/>
                <w:szCs w:val="24"/>
                <w:lang w:eastAsia="ru-RU"/>
              </w:rPr>
            </w:pPr>
            <w:r w:rsidRPr="00243C95">
              <w:rPr>
                <w:rFonts w:ascii="Times New Roman" w:hAnsi="Times New Roman"/>
                <w:color w:val="000000"/>
                <w:sz w:val="24"/>
                <w:szCs w:val="24"/>
                <w:lang w:eastAsia="ru-RU"/>
              </w:rPr>
              <w:t>21.</w:t>
            </w:r>
          </w:p>
        </w:tc>
        <w:tc>
          <w:tcPr>
            <w:tcW w:w="9639" w:type="dxa"/>
          </w:tcPr>
          <w:p w14:paraId="6E704FDE" w14:textId="77777777" w:rsidR="001C7BC8" w:rsidRPr="00243C95" w:rsidRDefault="001C7BC8" w:rsidP="00243C95">
            <w:pPr>
              <w:shd w:val="clear" w:color="auto" w:fill="FFFFFF"/>
              <w:spacing w:after="0" w:line="240" w:lineRule="auto"/>
              <w:rPr>
                <w:rFonts w:ascii="Times New Roman" w:hAnsi="Times New Roman"/>
                <w:color w:val="000000"/>
                <w:sz w:val="24"/>
                <w:szCs w:val="24"/>
                <w:lang w:eastAsia="ru-RU"/>
              </w:rPr>
            </w:pPr>
            <w:r w:rsidRPr="00243C95">
              <w:rPr>
                <w:rFonts w:ascii="Times New Roman" w:hAnsi="Times New Roman"/>
                <w:color w:val="000000"/>
                <w:sz w:val="24"/>
                <w:szCs w:val="24"/>
                <w:lang w:eastAsia="ru-RU"/>
              </w:rPr>
              <w:t xml:space="preserve">А. Ведя переговоры, я стараюсь быть внимательным к желаниям </w:t>
            </w:r>
            <w:proofErr w:type="gramStart"/>
            <w:r w:rsidRPr="00243C95">
              <w:rPr>
                <w:rFonts w:ascii="Times New Roman" w:hAnsi="Times New Roman"/>
                <w:color w:val="000000"/>
                <w:sz w:val="24"/>
                <w:szCs w:val="24"/>
                <w:lang w:eastAsia="ru-RU"/>
              </w:rPr>
              <w:t>другого</w:t>
            </w:r>
            <w:proofErr w:type="gramEnd"/>
            <w:r w:rsidRPr="00243C95">
              <w:rPr>
                <w:rFonts w:ascii="Times New Roman" w:hAnsi="Times New Roman"/>
                <w:color w:val="000000"/>
                <w:sz w:val="24"/>
                <w:szCs w:val="24"/>
                <w:lang w:eastAsia="ru-RU"/>
              </w:rPr>
              <w:t>.</w:t>
            </w:r>
          </w:p>
          <w:p w14:paraId="65B4F321" w14:textId="77777777" w:rsidR="001C7BC8" w:rsidRPr="00243C95" w:rsidRDefault="001C7BC8" w:rsidP="00243C95">
            <w:pPr>
              <w:shd w:val="clear" w:color="auto" w:fill="FFFFFF"/>
              <w:spacing w:after="0" w:line="240" w:lineRule="auto"/>
              <w:rPr>
                <w:rFonts w:ascii="Times New Roman" w:hAnsi="Times New Roman"/>
                <w:color w:val="000000"/>
                <w:sz w:val="24"/>
                <w:szCs w:val="24"/>
                <w:lang w:eastAsia="ru-RU"/>
              </w:rPr>
            </w:pPr>
            <w:r w:rsidRPr="00243C95">
              <w:rPr>
                <w:rFonts w:ascii="Times New Roman" w:hAnsi="Times New Roman"/>
                <w:color w:val="000000"/>
                <w:sz w:val="24"/>
                <w:szCs w:val="24"/>
                <w:lang w:eastAsia="ru-RU"/>
              </w:rPr>
              <w:t>Б. Я всегда склоняюсь к прямому обсуждению проблемы.</w:t>
            </w:r>
          </w:p>
        </w:tc>
      </w:tr>
      <w:tr w:rsidR="001C7BC8" w:rsidRPr="00243C95" w14:paraId="6AEB0AB8" w14:textId="77777777" w:rsidTr="00DE0319">
        <w:tc>
          <w:tcPr>
            <w:tcW w:w="675" w:type="dxa"/>
          </w:tcPr>
          <w:p w14:paraId="563909ED" w14:textId="77777777" w:rsidR="001C7BC8" w:rsidRPr="00243C95" w:rsidRDefault="001C7BC8" w:rsidP="00243C95">
            <w:pPr>
              <w:spacing w:after="0" w:line="240" w:lineRule="auto"/>
              <w:rPr>
                <w:rFonts w:ascii="Times New Roman" w:hAnsi="Times New Roman"/>
                <w:color w:val="000000"/>
                <w:sz w:val="24"/>
                <w:szCs w:val="24"/>
                <w:lang w:eastAsia="ru-RU"/>
              </w:rPr>
            </w:pPr>
            <w:r w:rsidRPr="00243C95">
              <w:rPr>
                <w:rFonts w:ascii="Times New Roman" w:hAnsi="Times New Roman"/>
                <w:color w:val="000000"/>
                <w:sz w:val="24"/>
                <w:szCs w:val="24"/>
                <w:lang w:eastAsia="ru-RU"/>
              </w:rPr>
              <w:t>22.</w:t>
            </w:r>
          </w:p>
        </w:tc>
        <w:tc>
          <w:tcPr>
            <w:tcW w:w="9639" w:type="dxa"/>
          </w:tcPr>
          <w:p w14:paraId="653EA615" w14:textId="77777777" w:rsidR="001C7BC8" w:rsidRPr="00243C95" w:rsidRDefault="001C7BC8" w:rsidP="00243C95">
            <w:pPr>
              <w:shd w:val="clear" w:color="auto" w:fill="FFFFFF"/>
              <w:spacing w:after="0" w:line="240" w:lineRule="auto"/>
              <w:rPr>
                <w:rFonts w:ascii="Times New Roman" w:hAnsi="Times New Roman"/>
                <w:color w:val="000000"/>
                <w:sz w:val="24"/>
                <w:szCs w:val="24"/>
                <w:lang w:eastAsia="ru-RU"/>
              </w:rPr>
            </w:pPr>
            <w:r w:rsidRPr="00243C95">
              <w:rPr>
                <w:rFonts w:ascii="Times New Roman" w:hAnsi="Times New Roman"/>
                <w:color w:val="000000"/>
                <w:sz w:val="24"/>
                <w:szCs w:val="24"/>
                <w:lang w:eastAsia="ru-RU"/>
              </w:rPr>
              <w:t>А. Я пытаюсь найти позицию, которая находится посредине между моей позицией и точкой зрения другого человека.</w:t>
            </w:r>
          </w:p>
          <w:p w14:paraId="2F765D6E" w14:textId="77777777" w:rsidR="001C7BC8" w:rsidRPr="00243C95" w:rsidRDefault="001C7BC8" w:rsidP="00243C95">
            <w:pPr>
              <w:shd w:val="clear" w:color="auto" w:fill="FFFFFF"/>
              <w:spacing w:after="0" w:line="240" w:lineRule="auto"/>
              <w:rPr>
                <w:rFonts w:ascii="Times New Roman" w:hAnsi="Times New Roman"/>
                <w:color w:val="000000"/>
                <w:sz w:val="24"/>
                <w:szCs w:val="24"/>
                <w:lang w:eastAsia="ru-RU"/>
              </w:rPr>
            </w:pPr>
            <w:r w:rsidRPr="00243C95">
              <w:rPr>
                <w:rFonts w:ascii="Times New Roman" w:hAnsi="Times New Roman"/>
                <w:color w:val="000000"/>
                <w:sz w:val="24"/>
                <w:szCs w:val="24"/>
                <w:lang w:eastAsia="ru-RU"/>
              </w:rPr>
              <w:t>Б. Я отстаиваю свои желания.</w:t>
            </w:r>
          </w:p>
        </w:tc>
      </w:tr>
      <w:tr w:rsidR="001C7BC8" w:rsidRPr="00243C95" w14:paraId="67F84BF3" w14:textId="77777777" w:rsidTr="00DE0319">
        <w:tc>
          <w:tcPr>
            <w:tcW w:w="675" w:type="dxa"/>
          </w:tcPr>
          <w:p w14:paraId="560712CE" w14:textId="77777777" w:rsidR="001C7BC8" w:rsidRPr="00243C95" w:rsidRDefault="001C7BC8" w:rsidP="00243C95">
            <w:pPr>
              <w:spacing w:after="0" w:line="240" w:lineRule="auto"/>
              <w:rPr>
                <w:rFonts w:ascii="Times New Roman" w:hAnsi="Times New Roman"/>
                <w:color w:val="000000"/>
                <w:sz w:val="24"/>
                <w:szCs w:val="24"/>
                <w:lang w:eastAsia="ru-RU"/>
              </w:rPr>
            </w:pPr>
            <w:r w:rsidRPr="00243C95">
              <w:rPr>
                <w:rFonts w:ascii="Times New Roman" w:hAnsi="Times New Roman"/>
                <w:color w:val="000000"/>
                <w:sz w:val="24"/>
                <w:szCs w:val="24"/>
                <w:lang w:eastAsia="ru-RU"/>
              </w:rPr>
              <w:t>23.</w:t>
            </w:r>
          </w:p>
        </w:tc>
        <w:tc>
          <w:tcPr>
            <w:tcW w:w="9639" w:type="dxa"/>
          </w:tcPr>
          <w:p w14:paraId="68693A48" w14:textId="77777777" w:rsidR="001C7BC8" w:rsidRPr="00243C95" w:rsidRDefault="001C7BC8" w:rsidP="00243C95">
            <w:pPr>
              <w:shd w:val="clear" w:color="auto" w:fill="FFFFFF"/>
              <w:spacing w:after="0" w:line="240" w:lineRule="auto"/>
              <w:rPr>
                <w:rFonts w:ascii="Times New Roman" w:hAnsi="Times New Roman"/>
                <w:color w:val="000000"/>
                <w:sz w:val="24"/>
                <w:szCs w:val="24"/>
                <w:lang w:eastAsia="ru-RU"/>
              </w:rPr>
            </w:pPr>
            <w:r w:rsidRPr="00243C95">
              <w:rPr>
                <w:rFonts w:ascii="Times New Roman" w:hAnsi="Times New Roman"/>
                <w:color w:val="000000"/>
                <w:sz w:val="24"/>
                <w:szCs w:val="24"/>
                <w:lang w:eastAsia="ru-RU"/>
              </w:rPr>
              <w:t>А. Я озабочен тем, чтобы удовлетворить желания каждого.</w:t>
            </w:r>
          </w:p>
          <w:p w14:paraId="27EDC701" w14:textId="77777777" w:rsidR="001C7BC8" w:rsidRPr="00243C95" w:rsidRDefault="001C7BC8" w:rsidP="00243C95">
            <w:pPr>
              <w:shd w:val="clear" w:color="auto" w:fill="FFFFFF"/>
              <w:spacing w:after="0" w:line="240" w:lineRule="auto"/>
              <w:rPr>
                <w:rFonts w:ascii="Times New Roman" w:hAnsi="Times New Roman"/>
                <w:color w:val="000000"/>
                <w:sz w:val="24"/>
                <w:szCs w:val="24"/>
                <w:lang w:eastAsia="ru-RU"/>
              </w:rPr>
            </w:pPr>
            <w:r w:rsidRPr="00243C95">
              <w:rPr>
                <w:rFonts w:ascii="Times New Roman" w:hAnsi="Times New Roman"/>
                <w:color w:val="000000"/>
                <w:sz w:val="24"/>
                <w:szCs w:val="24"/>
                <w:lang w:eastAsia="ru-RU"/>
              </w:rPr>
              <w:t xml:space="preserve">Б. Иногда я </w:t>
            </w:r>
            <w:proofErr w:type="gramStart"/>
            <w:r w:rsidRPr="00243C95">
              <w:rPr>
                <w:rFonts w:ascii="Times New Roman" w:hAnsi="Times New Roman"/>
                <w:color w:val="000000"/>
                <w:sz w:val="24"/>
                <w:szCs w:val="24"/>
                <w:lang w:eastAsia="ru-RU"/>
              </w:rPr>
              <w:t>представляю возможность</w:t>
            </w:r>
            <w:proofErr w:type="gramEnd"/>
            <w:r w:rsidRPr="00243C95">
              <w:rPr>
                <w:rFonts w:ascii="Times New Roman" w:hAnsi="Times New Roman"/>
                <w:color w:val="000000"/>
                <w:sz w:val="24"/>
                <w:szCs w:val="24"/>
                <w:lang w:eastAsia="ru-RU"/>
              </w:rPr>
              <w:t xml:space="preserve"> другим взять на себя ответственность за решение спорного вопроса.</w:t>
            </w:r>
          </w:p>
        </w:tc>
      </w:tr>
      <w:tr w:rsidR="001C7BC8" w:rsidRPr="00243C95" w14:paraId="0B1409D8" w14:textId="77777777" w:rsidTr="00DE0319">
        <w:tc>
          <w:tcPr>
            <w:tcW w:w="675" w:type="dxa"/>
          </w:tcPr>
          <w:p w14:paraId="3B869A45" w14:textId="77777777" w:rsidR="001C7BC8" w:rsidRPr="00243C95" w:rsidRDefault="001C7BC8" w:rsidP="00243C95">
            <w:pPr>
              <w:spacing w:after="0" w:line="240" w:lineRule="auto"/>
              <w:rPr>
                <w:rFonts w:ascii="Times New Roman" w:hAnsi="Times New Roman"/>
                <w:color w:val="000000"/>
                <w:sz w:val="24"/>
                <w:szCs w:val="24"/>
                <w:lang w:eastAsia="ru-RU"/>
              </w:rPr>
            </w:pPr>
            <w:r w:rsidRPr="00243C95">
              <w:rPr>
                <w:rFonts w:ascii="Times New Roman" w:hAnsi="Times New Roman"/>
                <w:color w:val="000000"/>
                <w:sz w:val="24"/>
                <w:szCs w:val="24"/>
                <w:lang w:eastAsia="ru-RU"/>
              </w:rPr>
              <w:t>24.</w:t>
            </w:r>
          </w:p>
        </w:tc>
        <w:tc>
          <w:tcPr>
            <w:tcW w:w="9639" w:type="dxa"/>
          </w:tcPr>
          <w:p w14:paraId="35D91F9C" w14:textId="77777777" w:rsidR="001C7BC8" w:rsidRPr="00243C95" w:rsidRDefault="001C7BC8" w:rsidP="00243C95">
            <w:pPr>
              <w:shd w:val="clear" w:color="auto" w:fill="FFFFFF"/>
              <w:spacing w:after="0" w:line="240" w:lineRule="auto"/>
              <w:rPr>
                <w:rFonts w:ascii="Times New Roman" w:hAnsi="Times New Roman"/>
                <w:color w:val="000000"/>
                <w:sz w:val="24"/>
                <w:szCs w:val="24"/>
                <w:lang w:eastAsia="ru-RU"/>
              </w:rPr>
            </w:pPr>
            <w:r w:rsidRPr="00243C95">
              <w:rPr>
                <w:rFonts w:ascii="Times New Roman" w:hAnsi="Times New Roman"/>
                <w:color w:val="000000"/>
                <w:sz w:val="24"/>
                <w:szCs w:val="24"/>
                <w:lang w:eastAsia="ru-RU"/>
              </w:rPr>
              <w:t>А. Если позиция другого кажется ему очень важной, я постараюсь пойти навстречу его желаниям.</w:t>
            </w:r>
          </w:p>
          <w:p w14:paraId="659E75A4" w14:textId="77777777" w:rsidR="001C7BC8" w:rsidRPr="00243C95" w:rsidRDefault="001C7BC8" w:rsidP="00243C95">
            <w:pPr>
              <w:shd w:val="clear" w:color="auto" w:fill="FFFFFF"/>
              <w:spacing w:after="0" w:line="240" w:lineRule="auto"/>
              <w:rPr>
                <w:rFonts w:ascii="Times New Roman" w:hAnsi="Times New Roman"/>
                <w:color w:val="000000"/>
                <w:sz w:val="24"/>
                <w:szCs w:val="24"/>
                <w:lang w:eastAsia="ru-RU"/>
              </w:rPr>
            </w:pPr>
            <w:r w:rsidRPr="00243C95">
              <w:rPr>
                <w:rFonts w:ascii="Times New Roman" w:hAnsi="Times New Roman"/>
                <w:color w:val="000000"/>
                <w:sz w:val="24"/>
                <w:szCs w:val="24"/>
                <w:lang w:eastAsia="ru-RU"/>
              </w:rPr>
              <w:t xml:space="preserve">Б. Я стараюсь убедить </w:t>
            </w:r>
            <w:proofErr w:type="gramStart"/>
            <w:r w:rsidRPr="00243C95">
              <w:rPr>
                <w:rFonts w:ascii="Times New Roman" w:hAnsi="Times New Roman"/>
                <w:color w:val="000000"/>
                <w:sz w:val="24"/>
                <w:szCs w:val="24"/>
                <w:lang w:eastAsia="ru-RU"/>
              </w:rPr>
              <w:t>другого</w:t>
            </w:r>
            <w:proofErr w:type="gramEnd"/>
            <w:r w:rsidRPr="00243C95">
              <w:rPr>
                <w:rFonts w:ascii="Times New Roman" w:hAnsi="Times New Roman"/>
                <w:color w:val="000000"/>
                <w:sz w:val="24"/>
                <w:szCs w:val="24"/>
                <w:lang w:eastAsia="ru-RU"/>
              </w:rPr>
              <w:t xml:space="preserve"> прийти к компромиссу.</w:t>
            </w:r>
          </w:p>
        </w:tc>
      </w:tr>
      <w:tr w:rsidR="001C7BC8" w:rsidRPr="00243C95" w14:paraId="355AEA1B" w14:textId="77777777" w:rsidTr="00DE0319">
        <w:tc>
          <w:tcPr>
            <w:tcW w:w="675" w:type="dxa"/>
          </w:tcPr>
          <w:p w14:paraId="1ACA6136" w14:textId="77777777" w:rsidR="001C7BC8" w:rsidRPr="00243C95" w:rsidRDefault="001C7BC8" w:rsidP="00243C95">
            <w:pPr>
              <w:spacing w:after="0" w:line="240" w:lineRule="auto"/>
              <w:rPr>
                <w:rFonts w:ascii="Times New Roman" w:hAnsi="Times New Roman"/>
                <w:color w:val="000000"/>
                <w:sz w:val="24"/>
                <w:szCs w:val="24"/>
                <w:lang w:eastAsia="ru-RU"/>
              </w:rPr>
            </w:pPr>
            <w:r w:rsidRPr="00243C95">
              <w:rPr>
                <w:rFonts w:ascii="Times New Roman" w:hAnsi="Times New Roman"/>
                <w:color w:val="000000"/>
                <w:sz w:val="24"/>
                <w:szCs w:val="24"/>
                <w:lang w:eastAsia="ru-RU"/>
              </w:rPr>
              <w:t>25.</w:t>
            </w:r>
          </w:p>
        </w:tc>
        <w:tc>
          <w:tcPr>
            <w:tcW w:w="9639" w:type="dxa"/>
          </w:tcPr>
          <w:p w14:paraId="610021DE" w14:textId="77777777" w:rsidR="001C7BC8" w:rsidRPr="00243C95" w:rsidRDefault="001C7BC8" w:rsidP="00243C95">
            <w:pPr>
              <w:shd w:val="clear" w:color="auto" w:fill="FFFFFF"/>
              <w:spacing w:after="0" w:line="240" w:lineRule="auto"/>
              <w:rPr>
                <w:rFonts w:ascii="Times New Roman" w:hAnsi="Times New Roman"/>
                <w:color w:val="000000"/>
                <w:sz w:val="24"/>
                <w:szCs w:val="24"/>
                <w:lang w:eastAsia="ru-RU"/>
              </w:rPr>
            </w:pPr>
            <w:r w:rsidRPr="00243C95">
              <w:rPr>
                <w:rFonts w:ascii="Times New Roman" w:hAnsi="Times New Roman"/>
                <w:color w:val="000000"/>
                <w:sz w:val="24"/>
                <w:szCs w:val="24"/>
                <w:lang w:eastAsia="ru-RU"/>
              </w:rPr>
              <w:t>А. Я пытаюсь доказать другому логику и преимущества моих взглядов.</w:t>
            </w:r>
          </w:p>
          <w:p w14:paraId="5D2025E7" w14:textId="77777777" w:rsidR="001C7BC8" w:rsidRPr="00243C95" w:rsidRDefault="001C7BC8" w:rsidP="00243C95">
            <w:pPr>
              <w:shd w:val="clear" w:color="auto" w:fill="FFFFFF"/>
              <w:spacing w:after="0" w:line="240" w:lineRule="auto"/>
              <w:rPr>
                <w:rFonts w:ascii="Times New Roman" w:hAnsi="Times New Roman"/>
                <w:color w:val="000000"/>
                <w:sz w:val="24"/>
                <w:szCs w:val="24"/>
                <w:lang w:eastAsia="ru-RU"/>
              </w:rPr>
            </w:pPr>
            <w:r w:rsidRPr="00243C95">
              <w:rPr>
                <w:rFonts w:ascii="Times New Roman" w:hAnsi="Times New Roman"/>
                <w:color w:val="000000"/>
                <w:sz w:val="24"/>
                <w:szCs w:val="24"/>
                <w:lang w:eastAsia="ru-RU"/>
              </w:rPr>
              <w:t xml:space="preserve">Б. Ведя переговоры, я стараюсь быть внимательным к желаниям </w:t>
            </w:r>
            <w:proofErr w:type="gramStart"/>
            <w:r w:rsidRPr="00243C95">
              <w:rPr>
                <w:rFonts w:ascii="Times New Roman" w:hAnsi="Times New Roman"/>
                <w:color w:val="000000"/>
                <w:sz w:val="24"/>
                <w:szCs w:val="24"/>
                <w:lang w:eastAsia="ru-RU"/>
              </w:rPr>
              <w:t>другого</w:t>
            </w:r>
            <w:proofErr w:type="gramEnd"/>
            <w:r w:rsidRPr="00243C95">
              <w:rPr>
                <w:rFonts w:ascii="Times New Roman" w:hAnsi="Times New Roman"/>
                <w:color w:val="000000"/>
                <w:sz w:val="24"/>
                <w:szCs w:val="24"/>
                <w:lang w:eastAsia="ru-RU"/>
              </w:rPr>
              <w:t>.</w:t>
            </w:r>
          </w:p>
        </w:tc>
      </w:tr>
      <w:tr w:rsidR="001C7BC8" w:rsidRPr="00243C95" w14:paraId="63C46797" w14:textId="77777777" w:rsidTr="00DE0319">
        <w:tc>
          <w:tcPr>
            <w:tcW w:w="675" w:type="dxa"/>
          </w:tcPr>
          <w:p w14:paraId="7BD3E9D1" w14:textId="77777777" w:rsidR="001C7BC8" w:rsidRPr="00243C95" w:rsidRDefault="001C7BC8" w:rsidP="00243C95">
            <w:pPr>
              <w:spacing w:after="0" w:line="240" w:lineRule="auto"/>
              <w:rPr>
                <w:rFonts w:ascii="Times New Roman" w:hAnsi="Times New Roman"/>
                <w:color w:val="000000"/>
                <w:sz w:val="24"/>
                <w:szCs w:val="24"/>
                <w:lang w:eastAsia="ru-RU"/>
              </w:rPr>
            </w:pPr>
            <w:r w:rsidRPr="00243C95">
              <w:rPr>
                <w:rFonts w:ascii="Times New Roman" w:hAnsi="Times New Roman"/>
                <w:color w:val="000000"/>
                <w:sz w:val="24"/>
                <w:szCs w:val="24"/>
                <w:lang w:eastAsia="ru-RU"/>
              </w:rPr>
              <w:t>26.</w:t>
            </w:r>
          </w:p>
        </w:tc>
        <w:tc>
          <w:tcPr>
            <w:tcW w:w="9639" w:type="dxa"/>
          </w:tcPr>
          <w:p w14:paraId="0BBDF93B" w14:textId="77777777" w:rsidR="001C7BC8" w:rsidRPr="00243C95" w:rsidRDefault="001C7BC8" w:rsidP="00243C95">
            <w:pPr>
              <w:shd w:val="clear" w:color="auto" w:fill="FFFFFF"/>
              <w:spacing w:after="0" w:line="240" w:lineRule="auto"/>
              <w:rPr>
                <w:rFonts w:ascii="Times New Roman" w:hAnsi="Times New Roman"/>
                <w:color w:val="000000"/>
                <w:sz w:val="24"/>
                <w:szCs w:val="24"/>
                <w:lang w:eastAsia="ru-RU"/>
              </w:rPr>
            </w:pPr>
            <w:r w:rsidRPr="00243C95">
              <w:rPr>
                <w:rFonts w:ascii="Times New Roman" w:hAnsi="Times New Roman"/>
                <w:color w:val="000000"/>
                <w:sz w:val="24"/>
                <w:szCs w:val="24"/>
                <w:lang w:eastAsia="ru-RU"/>
              </w:rPr>
              <w:t>А. Я предлагаю среднюю позицию.</w:t>
            </w:r>
          </w:p>
          <w:p w14:paraId="120EFB1E" w14:textId="77777777" w:rsidR="001C7BC8" w:rsidRPr="00243C95" w:rsidRDefault="001C7BC8" w:rsidP="00243C95">
            <w:pPr>
              <w:shd w:val="clear" w:color="auto" w:fill="FFFFFF"/>
              <w:spacing w:after="0" w:line="240" w:lineRule="auto"/>
              <w:rPr>
                <w:rFonts w:ascii="Times New Roman" w:hAnsi="Times New Roman"/>
                <w:color w:val="000000"/>
                <w:sz w:val="24"/>
                <w:szCs w:val="24"/>
                <w:lang w:eastAsia="ru-RU"/>
              </w:rPr>
            </w:pPr>
            <w:r w:rsidRPr="00243C95">
              <w:rPr>
                <w:rFonts w:ascii="Times New Roman" w:hAnsi="Times New Roman"/>
                <w:color w:val="000000"/>
                <w:sz w:val="24"/>
                <w:szCs w:val="24"/>
                <w:lang w:eastAsia="ru-RU"/>
              </w:rPr>
              <w:t>Б. Я почти всегда озабочен тем, чтобы удовлетворить желания каждого из нас.</w:t>
            </w:r>
          </w:p>
        </w:tc>
      </w:tr>
      <w:tr w:rsidR="001C7BC8" w:rsidRPr="00243C95" w14:paraId="18FB4D51" w14:textId="77777777" w:rsidTr="00DE0319">
        <w:tc>
          <w:tcPr>
            <w:tcW w:w="675" w:type="dxa"/>
          </w:tcPr>
          <w:p w14:paraId="00C706D1" w14:textId="77777777" w:rsidR="001C7BC8" w:rsidRPr="00243C95" w:rsidRDefault="001C7BC8" w:rsidP="00243C95">
            <w:pPr>
              <w:spacing w:after="0" w:line="240" w:lineRule="auto"/>
              <w:rPr>
                <w:rFonts w:ascii="Times New Roman" w:hAnsi="Times New Roman"/>
                <w:color w:val="000000"/>
                <w:sz w:val="24"/>
                <w:szCs w:val="24"/>
                <w:lang w:eastAsia="ru-RU"/>
              </w:rPr>
            </w:pPr>
            <w:r w:rsidRPr="00243C95">
              <w:rPr>
                <w:rFonts w:ascii="Times New Roman" w:hAnsi="Times New Roman"/>
                <w:color w:val="000000"/>
                <w:sz w:val="24"/>
                <w:szCs w:val="24"/>
                <w:lang w:eastAsia="ru-RU"/>
              </w:rPr>
              <w:t>27.</w:t>
            </w:r>
          </w:p>
        </w:tc>
        <w:tc>
          <w:tcPr>
            <w:tcW w:w="9639" w:type="dxa"/>
          </w:tcPr>
          <w:p w14:paraId="6E5D362C" w14:textId="77777777" w:rsidR="001C7BC8" w:rsidRPr="00243C95" w:rsidRDefault="001C7BC8" w:rsidP="00243C95">
            <w:pPr>
              <w:shd w:val="clear" w:color="auto" w:fill="FFFFFF"/>
              <w:spacing w:after="0" w:line="240" w:lineRule="auto"/>
              <w:rPr>
                <w:rFonts w:ascii="Times New Roman" w:hAnsi="Times New Roman"/>
                <w:color w:val="000000"/>
                <w:sz w:val="24"/>
                <w:szCs w:val="24"/>
                <w:lang w:eastAsia="ru-RU"/>
              </w:rPr>
            </w:pPr>
            <w:r w:rsidRPr="00243C95">
              <w:rPr>
                <w:rFonts w:ascii="Times New Roman" w:hAnsi="Times New Roman"/>
                <w:color w:val="000000"/>
                <w:sz w:val="24"/>
                <w:szCs w:val="24"/>
                <w:lang w:eastAsia="ru-RU"/>
              </w:rPr>
              <w:t>А. Я избегаю позиции, которая может вызвать споры.</w:t>
            </w:r>
          </w:p>
          <w:p w14:paraId="08F4234F" w14:textId="77777777" w:rsidR="001C7BC8" w:rsidRPr="00243C95" w:rsidRDefault="001C7BC8" w:rsidP="00243C95">
            <w:pPr>
              <w:shd w:val="clear" w:color="auto" w:fill="FFFFFF"/>
              <w:spacing w:after="0" w:line="240" w:lineRule="auto"/>
              <w:rPr>
                <w:rFonts w:ascii="Times New Roman" w:hAnsi="Times New Roman"/>
                <w:color w:val="000000"/>
                <w:sz w:val="24"/>
                <w:szCs w:val="24"/>
                <w:lang w:eastAsia="ru-RU"/>
              </w:rPr>
            </w:pPr>
            <w:r w:rsidRPr="00243C95">
              <w:rPr>
                <w:rFonts w:ascii="Times New Roman" w:hAnsi="Times New Roman"/>
                <w:color w:val="000000"/>
                <w:sz w:val="24"/>
                <w:szCs w:val="24"/>
                <w:lang w:eastAsia="ru-RU"/>
              </w:rPr>
              <w:t xml:space="preserve">Б. Если это сделает </w:t>
            </w:r>
            <w:proofErr w:type="gramStart"/>
            <w:r w:rsidRPr="00243C95">
              <w:rPr>
                <w:rFonts w:ascii="Times New Roman" w:hAnsi="Times New Roman"/>
                <w:color w:val="000000"/>
                <w:sz w:val="24"/>
                <w:szCs w:val="24"/>
                <w:lang w:eastAsia="ru-RU"/>
              </w:rPr>
              <w:t>другого</w:t>
            </w:r>
            <w:proofErr w:type="gramEnd"/>
            <w:r w:rsidRPr="00243C95">
              <w:rPr>
                <w:rFonts w:ascii="Times New Roman" w:hAnsi="Times New Roman"/>
                <w:color w:val="000000"/>
                <w:sz w:val="24"/>
                <w:szCs w:val="24"/>
                <w:lang w:eastAsia="ru-RU"/>
              </w:rPr>
              <w:t xml:space="preserve"> счастливым, я дам ему возможность настоять на своем.</w:t>
            </w:r>
          </w:p>
        </w:tc>
      </w:tr>
      <w:tr w:rsidR="001C7BC8" w:rsidRPr="00243C95" w14:paraId="4298C916" w14:textId="77777777" w:rsidTr="00DE0319">
        <w:tc>
          <w:tcPr>
            <w:tcW w:w="675" w:type="dxa"/>
          </w:tcPr>
          <w:p w14:paraId="7BD1D811" w14:textId="77777777" w:rsidR="001C7BC8" w:rsidRPr="00243C95" w:rsidRDefault="001C7BC8" w:rsidP="00243C95">
            <w:pPr>
              <w:spacing w:after="0" w:line="240" w:lineRule="auto"/>
              <w:rPr>
                <w:rFonts w:ascii="Times New Roman" w:hAnsi="Times New Roman"/>
                <w:color w:val="000000"/>
                <w:sz w:val="24"/>
                <w:szCs w:val="24"/>
                <w:lang w:eastAsia="ru-RU"/>
              </w:rPr>
            </w:pPr>
            <w:r w:rsidRPr="00243C95">
              <w:rPr>
                <w:rFonts w:ascii="Times New Roman" w:hAnsi="Times New Roman"/>
                <w:color w:val="000000"/>
                <w:sz w:val="24"/>
                <w:szCs w:val="24"/>
                <w:lang w:eastAsia="ru-RU"/>
              </w:rPr>
              <w:t>28.</w:t>
            </w:r>
          </w:p>
        </w:tc>
        <w:tc>
          <w:tcPr>
            <w:tcW w:w="9639" w:type="dxa"/>
          </w:tcPr>
          <w:p w14:paraId="3C5AF47E" w14:textId="77777777" w:rsidR="001C7BC8" w:rsidRPr="00243C95" w:rsidRDefault="001C7BC8" w:rsidP="00243C95">
            <w:pPr>
              <w:shd w:val="clear" w:color="auto" w:fill="FFFFFF"/>
              <w:spacing w:after="0" w:line="240" w:lineRule="auto"/>
              <w:rPr>
                <w:rFonts w:ascii="Times New Roman" w:hAnsi="Times New Roman"/>
                <w:color w:val="000000"/>
                <w:sz w:val="24"/>
                <w:szCs w:val="24"/>
                <w:lang w:eastAsia="ru-RU"/>
              </w:rPr>
            </w:pPr>
            <w:r w:rsidRPr="00243C95">
              <w:rPr>
                <w:rFonts w:ascii="Times New Roman" w:hAnsi="Times New Roman"/>
                <w:color w:val="000000"/>
                <w:sz w:val="24"/>
                <w:szCs w:val="24"/>
                <w:lang w:eastAsia="ru-RU"/>
              </w:rPr>
              <w:t>А. Обычно я настойчиво стремлюсь добиться своего.</w:t>
            </w:r>
          </w:p>
          <w:p w14:paraId="08626A68" w14:textId="77777777" w:rsidR="001C7BC8" w:rsidRPr="00243C95" w:rsidRDefault="001C7BC8" w:rsidP="00243C95">
            <w:pPr>
              <w:shd w:val="clear" w:color="auto" w:fill="FFFFFF"/>
              <w:spacing w:after="0" w:line="240" w:lineRule="auto"/>
              <w:rPr>
                <w:rFonts w:ascii="Times New Roman" w:hAnsi="Times New Roman"/>
                <w:color w:val="000000"/>
                <w:sz w:val="24"/>
                <w:szCs w:val="24"/>
                <w:lang w:eastAsia="ru-RU"/>
              </w:rPr>
            </w:pPr>
            <w:r w:rsidRPr="00243C95">
              <w:rPr>
                <w:rFonts w:ascii="Times New Roman" w:hAnsi="Times New Roman"/>
                <w:color w:val="000000"/>
                <w:sz w:val="24"/>
                <w:szCs w:val="24"/>
                <w:lang w:eastAsia="ru-RU"/>
              </w:rPr>
              <w:t xml:space="preserve">Б. Улаживая ситуацию, я стараюсь найти поддержку у </w:t>
            </w:r>
            <w:proofErr w:type="gramStart"/>
            <w:r w:rsidRPr="00243C95">
              <w:rPr>
                <w:rFonts w:ascii="Times New Roman" w:hAnsi="Times New Roman"/>
                <w:color w:val="000000"/>
                <w:sz w:val="24"/>
                <w:szCs w:val="24"/>
                <w:lang w:eastAsia="ru-RU"/>
              </w:rPr>
              <w:t>другого</w:t>
            </w:r>
            <w:proofErr w:type="gramEnd"/>
            <w:r w:rsidRPr="00243C95">
              <w:rPr>
                <w:rFonts w:ascii="Times New Roman" w:hAnsi="Times New Roman"/>
                <w:color w:val="000000"/>
                <w:sz w:val="24"/>
                <w:szCs w:val="24"/>
                <w:lang w:eastAsia="ru-RU"/>
              </w:rPr>
              <w:t>.</w:t>
            </w:r>
          </w:p>
        </w:tc>
      </w:tr>
      <w:tr w:rsidR="001C7BC8" w:rsidRPr="00243C95" w14:paraId="71E167E1" w14:textId="77777777" w:rsidTr="00DE0319">
        <w:tc>
          <w:tcPr>
            <w:tcW w:w="675" w:type="dxa"/>
          </w:tcPr>
          <w:p w14:paraId="7A671865" w14:textId="77777777" w:rsidR="001C7BC8" w:rsidRPr="00243C95" w:rsidRDefault="001C7BC8" w:rsidP="00243C95">
            <w:pPr>
              <w:spacing w:after="0" w:line="240" w:lineRule="auto"/>
              <w:rPr>
                <w:rFonts w:ascii="Times New Roman" w:hAnsi="Times New Roman"/>
                <w:color w:val="000000"/>
                <w:sz w:val="24"/>
                <w:szCs w:val="24"/>
                <w:lang w:eastAsia="ru-RU"/>
              </w:rPr>
            </w:pPr>
            <w:r w:rsidRPr="00243C95">
              <w:rPr>
                <w:rFonts w:ascii="Times New Roman" w:hAnsi="Times New Roman"/>
                <w:color w:val="000000"/>
                <w:sz w:val="24"/>
                <w:szCs w:val="24"/>
                <w:lang w:eastAsia="ru-RU"/>
              </w:rPr>
              <w:t>29.</w:t>
            </w:r>
          </w:p>
        </w:tc>
        <w:tc>
          <w:tcPr>
            <w:tcW w:w="9639" w:type="dxa"/>
          </w:tcPr>
          <w:p w14:paraId="601FDEDD" w14:textId="77777777" w:rsidR="001C7BC8" w:rsidRPr="00243C95" w:rsidRDefault="001C7BC8" w:rsidP="00243C95">
            <w:pPr>
              <w:shd w:val="clear" w:color="auto" w:fill="FFFFFF"/>
              <w:spacing w:after="0" w:line="240" w:lineRule="auto"/>
              <w:rPr>
                <w:rFonts w:ascii="Times New Roman" w:hAnsi="Times New Roman"/>
                <w:color w:val="000000"/>
                <w:sz w:val="24"/>
                <w:szCs w:val="24"/>
                <w:lang w:eastAsia="ru-RU"/>
              </w:rPr>
            </w:pPr>
            <w:r w:rsidRPr="00243C95">
              <w:rPr>
                <w:rFonts w:ascii="Times New Roman" w:hAnsi="Times New Roman"/>
                <w:color w:val="000000"/>
                <w:sz w:val="24"/>
                <w:szCs w:val="24"/>
                <w:lang w:eastAsia="ru-RU"/>
              </w:rPr>
              <w:t>А. Я предлагаю среднюю позицию.</w:t>
            </w:r>
          </w:p>
          <w:p w14:paraId="41B5AE02" w14:textId="77777777" w:rsidR="001C7BC8" w:rsidRPr="00243C95" w:rsidRDefault="001C7BC8" w:rsidP="00243C95">
            <w:pPr>
              <w:shd w:val="clear" w:color="auto" w:fill="FFFFFF"/>
              <w:spacing w:after="0" w:line="240" w:lineRule="auto"/>
              <w:rPr>
                <w:rFonts w:ascii="Times New Roman" w:hAnsi="Times New Roman"/>
                <w:color w:val="000000"/>
                <w:sz w:val="24"/>
                <w:szCs w:val="24"/>
                <w:lang w:eastAsia="ru-RU"/>
              </w:rPr>
            </w:pPr>
            <w:r w:rsidRPr="00243C95">
              <w:rPr>
                <w:rFonts w:ascii="Times New Roman" w:hAnsi="Times New Roman"/>
                <w:color w:val="000000"/>
                <w:sz w:val="24"/>
                <w:szCs w:val="24"/>
                <w:lang w:eastAsia="ru-RU"/>
              </w:rPr>
              <w:t>Б. Думаю, что не всегда стоит волноваться из-за каких-то возникающих разногласий</w:t>
            </w:r>
          </w:p>
        </w:tc>
      </w:tr>
      <w:tr w:rsidR="001C7BC8" w:rsidRPr="00243C95" w14:paraId="0F578A8F" w14:textId="77777777" w:rsidTr="00DE0319">
        <w:tc>
          <w:tcPr>
            <w:tcW w:w="675" w:type="dxa"/>
          </w:tcPr>
          <w:p w14:paraId="6F5B04D1" w14:textId="77777777" w:rsidR="001C7BC8" w:rsidRPr="00243C95" w:rsidRDefault="001C7BC8" w:rsidP="00243C95">
            <w:pPr>
              <w:spacing w:after="0" w:line="240" w:lineRule="auto"/>
              <w:rPr>
                <w:rFonts w:ascii="Times New Roman" w:hAnsi="Times New Roman"/>
                <w:color w:val="000000"/>
                <w:sz w:val="24"/>
                <w:szCs w:val="24"/>
                <w:lang w:eastAsia="ru-RU"/>
              </w:rPr>
            </w:pPr>
            <w:r w:rsidRPr="00243C95">
              <w:rPr>
                <w:rFonts w:ascii="Times New Roman" w:hAnsi="Times New Roman"/>
                <w:color w:val="000000"/>
                <w:sz w:val="24"/>
                <w:szCs w:val="24"/>
                <w:lang w:eastAsia="ru-RU"/>
              </w:rPr>
              <w:t>30.</w:t>
            </w:r>
          </w:p>
        </w:tc>
        <w:tc>
          <w:tcPr>
            <w:tcW w:w="9639" w:type="dxa"/>
          </w:tcPr>
          <w:p w14:paraId="11D4BD4A" w14:textId="77777777" w:rsidR="001C7BC8" w:rsidRPr="00243C95" w:rsidRDefault="001C7BC8" w:rsidP="00243C95">
            <w:pPr>
              <w:shd w:val="clear" w:color="auto" w:fill="FFFFFF"/>
              <w:spacing w:after="0" w:line="240" w:lineRule="auto"/>
              <w:rPr>
                <w:rFonts w:ascii="Times New Roman" w:hAnsi="Times New Roman"/>
                <w:color w:val="000000"/>
                <w:sz w:val="24"/>
                <w:szCs w:val="24"/>
                <w:lang w:eastAsia="ru-RU"/>
              </w:rPr>
            </w:pPr>
            <w:r w:rsidRPr="00243C95">
              <w:rPr>
                <w:rFonts w:ascii="Times New Roman" w:hAnsi="Times New Roman"/>
                <w:color w:val="000000"/>
                <w:sz w:val="24"/>
                <w:szCs w:val="24"/>
                <w:lang w:eastAsia="ru-RU"/>
              </w:rPr>
              <w:t xml:space="preserve">А. Я стараюсь не задеть чувств </w:t>
            </w:r>
            <w:proofErr w:type="gramStart"/>
            <w:r w:rsidRPr="00243C95">
              <w:rPr>
                <w:rFonts w:ascii="Times New Roman" w:hAnsi="Times New Roman"/>
                <w:color w:val="000000"/>
                <w:sz w:val="24"/>
                <w:szCs w:val="24"/>
                <w:lang w:eastAsia="ru-RU"/>
              </w:rPr>
              <w:t>другого</w:t>
            </w:r>
            <w:proofErr w:type="gramEnd"/>
            <w:r w:rsidRPr="00243C95">
              <w:rPr>
                <w:rFonts w:ascii="Times New Roman" w:hAnsi="Times New Roman"/>
                <w:color w:val="000000"/>
                <w:sz w:val="24"/>
                <w:szCs w:val="24"/>
                <w:lang w:eastAsia="ru-RU"/>
              </w:rPr>
              <w:t>.</w:t>
            </w:r>
          </w:p>
          <w:p w14:paraId="296E80FF" w14:textId="77777777" w:rsidR="001C7BC8" w:rsidRPr="00243C95" w:rsidRDefault="001C7BC8" w:rsidP="00243C95">
            <w:pPr>
              <w:shd w:val="clear" w:color="auto" w:fill="FFFFFF"/>
              <w:spacing w:after="0" w:line="240" w:lineRule="auto"/>
              <w:rPr>
                <w:rFonts w:ascii="Times New Roman" w:hAnsi="Times New Roman"/>
                <w:color w:val="000000"/>
                <w:sz w:val="24"/>
                <w:szCs w:val="24"/>
                <w:lang w:eastAsia="ru-RU"/>
              </w:rPr>
            </w:pPr>
            <w:r w:rsidRPr="00243C95">
              <w:rPr>
                <w:rFonts w:ascii="Times New Roman" w:hAnsi="Times New Roman"/>
                <w:color w:val="000000"/>
                <w:sz w:val="24"/>
                <w:szCs w:val="24"/>
                <w:lang w:eastAsia="ru-RU"/>
              </w:rPr>
              <w:t>Б. Я всегда занимаю такую позицию в спорном вопросе, чтобы мы с другим заинтересованным человеком могли добиться успеха.</w:t>
            </w:r>
          </w:p>
        </w:tc>
      </w:tr>
    </w:tbl>
    <w:p w14:paraId="2C6B5436" w14:textId="77777777" w:rsidR="001C7BC8" w:rsidRPr="00243C95" w:rsidRDefault="001C7BC8" w:rsidP="00243C95">
      <w:pPr>
        <w:pStyle w:val="ab"/>
        <w:shd w:val="clear" w:color="auto" w:fill="FFFFFF"/>
        <w:spacing w:line="240" w:lineRule="auto"/>
        <w:rPr>
          <w:color w:val="000000"/>
          <w:sz w:val="24"/>
          <w:szCs w:val="24"/>
          <w:lang w:val="ru-RU" w:eastAsia="ru-RU"/>
        </w:rPr>
      </w:pPr>
      <w:r w:rsidRPr="00243C95">
        <w:rPr>
          <w:b/>
          <w:bCs/>
          <w:color w:val="000000"/>
          <w:sz w:val="24"/>
          <w:szCs w:val="24"/>
          <w:lang w:val="ru-RU" w:eastAsia="ru-RU"/>
        </w:rPr>
        <w:t>Обработка результатов.</w:t>
      </w:r>
    </w:p>
    <w:p w14:paraId="2C8A614D" w14:textId="77777777" w:rsidR="001C7BC8" w:rsidRPr="00243C95" w:rsidRDefault="001C7BC8" w:rsidP="00243C95">
      <w:pPr>
        <w:shd w:val="clear" w:color="auto" w:fill="FFFFFF"/>
        <w:spacing w:after="0" w:line="240" w:lineRule="auto"/>
        <w:jc w:val="both"/>
        <w:rPr>
          <w:rFonts w:ascii="Times New Roman" w:hAnsi="Times New Roman"/>
          <w:color w:val="000000"/>
          <w:sz w:val="24"/>
          <w:szCs w:val="24"/>
          <w:lang w:eastAsia="ru-RU"/>
        </w:rPr>
      </w:pPr>
      <w:r w:rsidRPr="00243C95">
        <w:rPr>
          <w:rFonts w:ascii="Times New Roman" w:hAnsi="Times New Roman"/>
          <w:color w:val="000000"/>
          <w:sz w:val="24"/>
          <w:szCs w:val="24"/>
          <w:lang w:eastAsia="ru-RU"/>
        </w:rPr>
        <w:t>За каждый ответ, совпадающий с ключом, соответствующему типу поведения в конфликтной ситуации начисляется один балл.</w:t>
      </w:r>
    </w:p>
    <w:p w14:paraId="53C39DF7" w14:textId="77777777" w:rsidR="001C7BC8" w:rsidRPr="00243C95" w:rsidRDefault="001C7BC8" w:rsidP="00243C95">
      <w:pPr>
        <w:shd w:val="clear" w:color="auto" w:fill="FFFFFF"/>
        <w:spacing w:after="240" w:line="240" w:lineRule="auto"/>
        <w:jc w:val="center"/>
        <w:rPr>
          <w:rFonts w:ascii="Times New Roman" w:hAnsi="Times New Roman"/>
          <w:b/>
          <w:bCs/>
          <w:color w:val="000000"/>
          <w:sz w:val="24"/>
          <w:szCs w:val="24"/>
          <w:lang w:eastAsia="ru-RU"/>
        </w:rPr>
      </w:pPr>
    </w:p>
    <w:p w14:paraId="128FE227" w14:textId="77777777" w:rsidR="001C7BC8" w:rsidRPr="00243C95" w:rsidRDefault="001C7BC8" w:rsidP="00243C95">
      <w:pPr>
        <w:shd w:val="clear" w:color="auto" w:fill="FFFFFF"/>
        <w:spacing w:after="240" w:line="240" w:lineRule="auto"/>
        <w:jc w:val="center"/>
        <w:rPr>
          <w:rFonts w:ascii="Times New Roman" w:hAnsi="Times New Roman"/>
          <w:b/>
          <w:bCs/>
          <w:color w:val="000000"/>
          <w:sz w:val="24"/>
          <w:szCs w:val="24"/>
          <w:lang w:eastAsia="ru-RU"/>
        </w:rPr>
      </w:pPr>
    </w:p>
    <w:p w14:paraId="34E3A858" w14:textId="77777777" w:rsidR="001C7BC8" w:rsidRPr="00243C95" w:rsidRDefault="001C7BC8" w:rsidP="00243C95">
      <w:pPr>
        <w:shd w:val="clear" w:color="auto" w:fill="FFFFFF"/>
        <w:spacing w:after="240" w:line="240" w:lineRule="auto"/>
        <w:jc w:val="center"/>
        <w:rPr>
          <w:rFonts w:ascii="Times New Roman" w:hAnsi="Times New Roman"/>
          <w:b/>
          <w:bCs/>
          <w:color w:val="000000"/>
          <w:sz w:val="24"/>
          <w:szCs w:val="24"/>
          <w:lang w:eastAsia="ru-RU"/>
        </w:rPr>
      </w:pPr>
    </w:p>
    <w:p w14:paraId="1CBDF7F6" w14:textId="77777777" w:rsidR="001C7BC8" w:rsidRPr="00243C95" w:rsidRDefault="001C7BC8" w:rsidP="00243C95">
      <w:pPr>
        <w:shd w:val="clear" w:color="auto" w:fill="FFFFFF"/>
        <w:spacing w:after="240" w:line="240" w:lineRule="auto"/>
        <w:jc w:val="center"/>
        <w:rPr>
          <w:rFonts w:ascii="Times New Roman" w:hAnsi="Times New Roman"/>
          <w:b/>
          <w:bCs/>
          <w:color w:val="000000"/>
          <w:sz w:val="24"/>
          <w:szCs w:val="24"/>
          <w:lang w:eastAsia="ru-RU"/>
        </w:rPr>
      </w:pPr>
    </w:p>
    <w:p w14:paraId="3EDE507D" w14:textId="77777777" w:rsidR="001C7BC8" w:rsidRDefault="001C7BC8" w:rsidP="00243C95">
      <w:pPr>
        <w:shd w:val="clear" w:color="auto" w:fill="FFFFFF"/>
        <w:spacing w:after="240" w:line="240" w:lineRule="auto"/>
        <w:jc w:val="center"/>
        <w:rPr>
          <w:rFonts w:ascii="Times New Roman" w:hAnsi="Times New Roman"/>
          <w:b/>
          <w:bCs/>
          <w:color w:val="000000"/>
          <w:sz w:val="24"/>
          <w:szCs w:val="24"/>
          <w:lang w:eastAsia="ru-RU"/>
        </w:rPr>
      </w:pPr>
    </w:p>
    <w:p w14:paraId="71C2A71F" w14:textId="77777777" w:rsidR="009D05CB" w:rsidRDefault="009D05CB" w:rsidP="00243C95">
      <w:pPr>
        <w:shd w:val="clear" w:color="auto" w:fill="FFFFFF"/>
        <w:spacing w:after="240" w:line="240" w:lineRule="auto"/>
        <w:jc w:val="center"/>
        <w:rPr>
          <w:rFonts w:ascii="Times New Roman" w:hAnsi="Times New Roman"/>
          <w:b/>
          <w:bCs/>
          <w:color w:val="000000"/>
          <w:sz w:val="24"/>
          <w:szCs w:val="24"/>
          <w:lang w:eastAsia="ru-RU"/>
        </w:rPr>
      </w:pPr>
    </w:p>
    <w:p w14:paraId="539236B0" w14:textId="77777777" w:rsidR="009D05CB" w:rsidRPr="00243C95" w:rsidRDefault="009D05CB" w:rsidP="00243C95">
      <w:pPr>
        <w:shd w:val="clear" w:color="auto" w:fill="FFFFFF"/>
        <w:spacing w:after="240" w:line="240" w:lineRule="auto"/>
        <w:jc w:val="center"/>
        <w:rPr>
          <w:rFonts w:ascii="Times New Roman" w:hAnsi="Times New Roman"/>
          <w:b/>
          <w:bCs/>
          <w:color w:val="000000"/>
          <w:sz w:val="24"/>
          <w:szCs w:val="24"/>
          <w:lang w:eastAsia="ru-RU"/>
        </w:rPr>
      </w:pPr>
    </w:p>
    <w:p w14:paraId="2B48E378" w14:textId="77777777" w:rsidR="001C7BC8" w:rsidRPr="00243C95" w:rsidRDefault="001C7BC8" w:rsidP="00243C95">
      <w:pPr>
        <w:shd w:val="clear" w:color="auto" w:fill="FFFFFF"/>
        <w:spacing w:after="240" w:line="240" w:lineRule="auto"/>
        <w:jc w:val="center"/>
        <w:rPr>
          <w:rFonts w:ascii="Times New Roman" w:hAnsi="Times New Roman"/>
          <w:color w:val="000000"/>
          <w:sz w:val="24"/>
          <w:szCs w:val="24"/>
          <w:lang w:eastAsia="ru-RU"/>
        </w:rPr>
      </w:pPr>
      <w:r w:rsidRPr="00243C95">
        <w:rPr>
          <w:rFonts w:ascii="Times New Roman" w:hAnsi="Times New Roman"/>
          <w:b/>
          <w:bCs/>
          <w:color w:val="000000"/>
          <w:sz w:val="24"/>
          <w:szCs w:val="24"/>
          <w:lang w:eastAsia="ru-RU"/>
        </w:rPr>
        <w:lastRenderedPageBreak/>
        <w:t>Ключ</w:t>
      </w:r>
    </w:p>
    <w:tbl>
      <w:tblPr>
        <w:tblW w:w="9390"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24"/>
        <w:gridCol w:w="1718"/>
        <w:gridCol w:w="1842"/>
        <w:gridCol w:w="1701"/>
        <w:gridCol w:w="1701"/>
        <w:gridCol w:w="2004"/>
      </w:tblGrid>
      <w:tr w:rsidR="001C7BC8" w:rsidRPr="00243C95" w14:paraId="618DA9BC" w14:textId="77777777" w:rsidTr="001C7BC8">
        <w:tc>
          <w:tcPr>
            <w:tcW w:w="0" w:type="auto"/>
            <w:tcBorders>
              <w:top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264B2ACB" w14:textId="77777777" w:rsidR="001C7BC8" w:rsidRPr="00243C95" w:rsidRDefault="001C7BC8" w:rsidP="00243C95">
            <w:pPr>
              <w:spacing w:after="0" w:line="240" w:lineRule="auto"/>
              <w:jc w:val="center"/>
              <w:rPr>
                <w:rFonts w:ascii="Times New Roman" w:hAnsi="Times New Roman"/>
                <w:color w:val="000000"/>
                <w:sz w:val="24"/>
                <w:szCs w:val="24"/>
                <w:lang w:eastAsia="ru-RU"/>
              </w:rPr>
            </w:pPr>
            <w:r w:rsidRPr="00243C95">
              <w:rPr>
                <w:rFonts w:ascii="Times New Roman" w:hAnsi="Times New Roman"/>
                <w:b/>
                <w:bCs/>
                <w:color w:val="000000"/>
                <w:sz w:val="24"/>
                <w:szCs w:val="24"/>
                <w:lang w:eastAsia="ru-RU"/>
              </w:rPr>
              <w:t>№</w:t>
            </w:r>
          </w:p>
        </w:tc>
        <w:tc>
          <w:tcPr>
            <w:tcW w:w="1718"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2CB56A11" w14:textId="77777777" w:rsidR="001C7BC8" w:rsidRPr="00243C95" w:rsidRDefault="001C7BC8" w:rsidP="00243C95">
            <w:pPr>
              <w:spacing w:after="0" w:line="240" w:lineRule="auto"/>
              <w:jc w:val="center"/>
              <w:rPr>
                <w:rFonts w:ascii="Times New Roman" w:hAnsi="Times New Roman"/>
                <w:color w:val="000000"/>
                <w:sz w:val="24"/>
                <w:szCs w:val="24"/>
                <w:lang w:eastAsia="ru-RU"/>
              </w:rPr>
            </w:pPr>
            <w:r w:rsidRPr="00243C95">
              <w:rPr>
                <w:rFonts w:ascii="Times New Roman" w:hAnsi="Times New Roman"/>
                <w:b/>
                <w:bCs/>
                <w:color w:val="000000"/>
                <w:sz w:val="24"/>
                <w:szCs w:val="24"/>
                <w:lang w:eastAsia="ru-RU"/>
              </w:rPr>
              <w:t>Соперничество</w:t>
            </w:r>
          </w:p>
        </w:tc>
        <w:tc>
          <w:tcPr>
            <w:tcW w:w="1842"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46B2CA1E" w14:textId="77777777" w:rsidR="001C7BC8" w:rsidRPr="00243C95" w:rsidRDefault="001C7BC8" w:rsidP="00243C95">
            <w:pPr>
              <w:spacing w:after="0" w:line="240" w:lineRule="auto"/>
              <w:jc w:val="center"/>
              <w:rPr>
                <w:rFonts w:ascii="Times New Roman" w:hAnsi="Times New Roman"/>
                <w:color w:val="000000"/>
                <w:sz w:val="24"/>
                <w:szCs w:val="24"/>
                <w:lang w:eastAsia="ru-RU"/>
              </w:rPr>
            </w:pPr>
            <w:r w:rsidRPr="00243C95">
              <w:rPr>
                <w:rFonts w:ascii="Times New Roman" w:hAnsi="Times New Roman"/>
                <w:b/>
                <w:bCs/>
                <w:color w:val="000000"/>
                <w:sz w:val="24"/>
                <w:szCs w:val="24"/>
                <w:lang w:eastAsia="ru-RU"/>
              </w:rPr>
              <w:t>Сотрудничество</w:t>
            </w:r>
          </w:p>
        </w:tc>
        <w:tc>
          <w:tcPr>
            <w:tcW w:w="1701"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5400C6BA" w14:textId="77777777" w:rsidR="001C7BC8" w:rsidRPr="00243C95" w:rsidRDefault="001C7BC8" w:rsidP="00243C95">
            <w:pPr>
              <w:spacing w:after="0" w:line="240" w:lineRule="auto"/>
              <w:jc w:val="center"/>
              <w:rPr>
                <w:rFonts w:ascii="Times New Roman" w:hAnsi="Times New Roman"/>
                <w:color w:val="000000"/>
                <w:sz w:val="24"/>
                <w:szCs w:val="24"/>
                <w:lang w:eastAsia="ru-RU"/>
              </w:rPr>
            </w:pPr>
            <w:r w:rsidRPr="00243C95">
              <w:rPr>
                <w:rFonts w:ascii="Times New Roman" w:hAnsi="Times New Roman"/>
                <w:b/>
                <w:bCs/>
                <w:color w:val="000000"/>
                <w:sz w:val="24"/>
                <w:szCs w:val="24"/>
                <w:lang w:eastAsia="ru-RU"/>
              </w:rPr>
              <w:t>Компромисс</w:t>
            </w:r>
          </w:p>
        </w:tc>
        <w:tc>
          <w:tcPr>
            <w:tcW w:w="1701"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3CD4A1A4" w14:textId="77777777" w:rsidR="001C7BC8" w:rsidRPr="00243C95" w:rsidRDefault="001C7BC8" w:rsidP="00243C95">
            <w:pPr>
              <w:spacing w:after="0" w:line="240" w:lineRule="auto"/>
              <w:jc w:val="center"/>
              <w:rPr>
                <w:rFonts w:ascii="Times New Roman" w:hAnsi="Times New Roman"/>
                <w:color w:val="000000"/>
                <w:sz w:val="24"/>
                <w:szCs w:val="24"/>
                <w:lang w:eastAsia="ru-RU"/>
              </w:rPr>
            </w:pPr>
            <w:r w:rsidRPr="00243C95">
              <w:rPr>
                <w:rFonts w:ascii="Times New Roman" w:hAnsi="Times New Roman"/>
                <w:b/>
                <w:bCs/>
                <w:color w:val="000000"/>
                <w:sz w:val="24"/>
                <w:szCs w:val="24"/>
                <w:lang w:eastAsia="ru-RU"/>
              </w:rPr>
              <w:t>Избегание</w:t>
            </w:r>
          </w:p>
        </w:tc>
        <w:tc>
          <w:tcPr>
            <w:tcW w:w="2004" w:type="dxa"/>
            <w:tcBorders>
              <w:top w:val="single" w:sz="8" w:space="0" w:color="auto"/>
              <w:left w:val="single" w:sz="8" w:space="0" w:color="auto"/>
              <w:bottom w:val="single" w:sz="8" w:space="0" w:color="auto"/>
            </w:tcBorders>
            <w:shd w:val="clear" w:color="auto" w:fill="FFFFFF"/>
            <w:tcMar>
              <w:top w:w="15" w:type="dxa"/>
              <w:left w:w="15" w:type="dxa"/>
              <w:bottom w:w="15" w:type="dxa"/>
              <w:right w:w="15" w:type="dxa"/>
            </w:tcMar>
            <w:vAlign w:val="center"/>
            <w:hideMark/>
          </w:tcPr>
          <w:p w14:paraId="4449E2C6" w14:textId="77777777" w:rsidR="001C7BC8" w:rsidRPr="00243C95" w:rsidRDefault="001C7BC8" w:rsidP="00243C95">
            <w:pPr>
              <w:spacing w:after="0" w:line="240" w:lineRule="auto"/>
              <w:jc w:val="center"/>
              <w:rPr>
                <w:rFonts w:ascii="Times New Roman" w:hAnsi="Times New Roman"/>
                <w:color w:val="000000"/>
                <w:sz w:val="24"/>
                <w:szCs w:val="24"/>
                <w:lang w:eastAsia="ru-RU"/>
              </w:rPr>
            </w:pPr>
            <w:r w:rsidRPr="00243C95">
              <w:rPr>
                <w:rFonts w:ascii="Times New Roman" w:hAnsi="Times New Roman"/>
                <w:b/>
                <w:bCs/>
                <w:color w:val="000000"/>
                <w:sz w:val="24"/>
                <w:szCs w:val="24"/>
                <w:lang w:eastAsia="ru-RU"/>
              </w:rPr>
              <w:t>Приспособление</w:t>
            </w:r>
          </w:p>
        </w:tc>
      </w:tr>
      <w:tr w:rsidR="001C7BC8" w:rsidRPr="00243C95" w14:paraId="7D80EA56" w14:textId="77777777" w:rsidTr="001C7BC8">
        <w:tc>
          <w:tcPr>
            <w:tcW w:w="0" w:type="auto"/>
            <w:tcBorders>
              <w:top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12B5690A" w14:textId="77777777" w:rsidR="001C7BC8" w:rsidRPr="00243C95" w:rsidRDefault="001C7BC8" w:rsidP="00243C95">
            <w:pPr>
              <w:spacing w:after="0" w:line="240" w:lineRule="auto"/>
              <w:jc w:val="center"/>
              <w:rPr>
                <w:rFonts w:ascii="Times New Roman" w:hAnsi="Times New Roman"/>
                <w:color w:val="000000"/>
                <w:sz w:val="24"/>
                <w:szCs w:val="24"/>
                <w:lang w:eastAsia="ru-RU"/>
              </w:rPr>
            </w:pPr>
            <w:r w:rsidRPr="00243C95">
              <w:rPr>
                <w:rFonts w:ascii="Times New Roman" w:hAnsi="Times New Roman"/>
                <w:b/>
                <w:bCs/>
                <w:color w:val="000000"/>
                <w:sz w:val="24"/>
                <w:szCs w:val="24"/>
                <w:lang w:eastAsia="ru-RU"/>
              </w:rPr>
              <w:t>1</w:t>
            </w:r>
          </w:p>
        </w:tc>
        <w:tc>
          <w:tcPr>
            <w:tcW w:w="1718"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548B7302" w14:textId="77777777" w:rsidR="001C7BC8" w:rsidRPr="00243C95" w:rsidRDefault="001C7BC8" w:rsidP="00243C95">
            <w:pPr>
              <w:spacing w:after="0" w:line="240" w:lineRule="auto"/>
              <w:rPr>
                <w:rFonts w:ascii="Times New Roman" w:hAnsi="Times New Roman"/>
                <w:color w:val="000000"/>
                <w:sz w:val="24"/>
                <w:szCs w:val="24"/>
                <w:lang w:eastAsia="ru-RU"/>
              </w:rPr>
            </w:pPr>
          </w:p>
        </w:tc>
        <w:tc>
          <w:tcPr>
            <w:tcW w:w="1842"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04C7ED6B" w14:textId="77777777" w:rsidR="001C7BC8" w:rsidRPr="00243C95" w:rsidRDefault="001C7BC8" w:rsidP="00243C95">
            <w:pPr>
              <w:spacing w:after="0" w:line="240" w:lineRule="auto"/>
              <w:rPr>
                <w:rFonts w:ascii="Times New Roman" w:hAnsi="Times New Roman"/>
                <w:color w:val="000000"/>
                <w:sz w:val="24"/>
                <w:szCs w:val="24"/>
                <w:lang w:eastAsia="ru-RU"/>
              </w:rPr>
            </w:pPr>
          </w:p>
        </w:tc>
        <w:tc>
          <w:tcPr>
            <w:tcW w:w="1701"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04EBE59C" w14:textId="77777777" w:rsidR="001C7BC8" w:rsidRPr="00243C95" w:rsidRDefault="001C7BC8" w:rsidP="00243C95">
            <w:pPr>
              <w:spacing w:after="0" w:line="240" w:lineRule="auto"/>
              <w:rPr>
                <w:rFonts w:ascii="Times New Roman" w:hAnsi="Times New Roman"/>
                <w:color w:val="000000"/>
                <w:sz w:val="24"/>
                <w:szCs w:val="24"/>
                <w:lang w:eastAsia="ru-RU"/>
              </w:rPr>
            </w:pPr>
          </w:p>
        </w:tc>
        <w:tc>
          <w:tcPr>
            <w:tcW w:w="1701"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68D44CF0" w14:textId="77777777" w:rsidR="001C7BC8" w:rsidRPr="00243C95" w:rsidRDefault="001C7BC8" w:rsidP="00243C95">
            <w:pPr>
              <w:spacing w:after="0" w:line="240" w:lineRule="auto"/>
              <w:jc w:val="center"/>
              <w:rPr>
                <w:rFonts w:ascii="Times New Roman" w:hAnsi="Times New Roman"/>
                <w:color w:val="000000"/>
                <w:sz w:val="24"/>
                <w:szCs w:val="24"/>
                <w:lang w:eastAsia="ru-RU"/>
              </w:rPr>
            </w:pPr>
            <w:r w:rsidRPr="00243C95">
              <w:rPr>
                <w:rFonts w:ascii="Times New Roman" w:hAnsi="Times New Roman"/>
                <w:color w:val="000000"/>
                <w:sz w:val="24"/>
                <w:szCs w:val="24"/>
                <w:lang w:eastAsia="ru-RU"/>
              </w:rPr>
              <w:t>А</w:t>
            </w:r>
          </w:p>
        </w:tc>
        <w:tc>
          <w:tcPr>
            <w:tcW w:w="2004" w:type="dxa"/>
            <w:tcBorders>
              <w:top w:val="single" w:sz="8" w:space="0" w:color="auto"/>
              <w:left w:val="single" w:sz="8" w:space="0" w:color="auto"/>
              <w:bottom w:val="single" w:sz="8" w:space="0" w:color="auto"/>
            </w:tcBorders>
            <w:shd w:val="clear" w:color="auto" w:fill="FFFFFF"/>
            <w:tcMar>
              <w:top w:w="15" w:type="dxa"/>
              <w:left w:w="15" w:type="dxa"/>
              <w:bottom w:w="15" w:type="dxa"/>
              <w:right w:w="15" w:type="dxa"/>
            </w:tcMar>
            <w:vAlign w:val="center"/>
            <w:hideMark/>
          </w:tcPr>
          <w:p w14:paraId="33988707" w14:textId="77777777" w:rsidR="001C7BC8" w:rsidRPr="00243C95" w:rsidRDefault="001C7BC8" w:rsidP="00243C95">
            <w:pPr>
              <w:spacing w:after="0" w:line="240" w:lineRule="auto"/>
              <w:jc w:val="center"/>
              <w:rPr>
                <w:rFonts w:ascii="Times New Roman" w:hAnsi="Times New Roman"/>
                <w:color w:val="000000"/>
                <w:sz w:val="24"/>
                <w:szCs w:val="24"/>
                <w:lang w:eastAsia="ru-RU"/>
              </w:rPr>
            </w:pPr>
            <w:r w:rsidRPr="00243C95">
              <w:rPr>
                <w:rFonts w:ascii="Times New Roman" w:hAnsi="Times New Roman"/>
                <w:color w:val="000000"/>
                <w:sz w:val="24"/>
                <w:szCs w:val="24"/>
                <w:lang w:eastAsia="ru-RU"/>
              </w:rPr>
              <w:t>Б</w:t>
            </w:r>
          </w:p>
        </w:tc>
      </w:tr>
      <w:tr w:rsidR="001C7BC8" w:rsidRPr="00243C95" w14:paraId="433FB9AC" w14:textId="77777777" w:rsidTr="001C7BC8">
        <w:tc>
          <w:tcPr>
            <w:tcW w:w="0" w:type="auto"/>
            <w:tcBorders>
              <w:top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55AADA6E" w14:textId="77777777" w:rsidR="001C7BC8" w:rsidRPr="00243C95" w:rsidRDefault="001C7BC8" w:rsidP="00243C95">
            <w:pPr>
              <w:spacing w:after="0" w:line="240" w:lineRule="auto"/>
              <w:jc w:val="center"/>
              <w:rPr>
                <w:rFonts w:ascii="Times New Roman" w:hAnsi="Times New Roman"/>
                <w:color w:val="000000"/>
                <w:sz w:val="24"/>
                <w:szCs w:val="24"/>
                <w:lang w:eastAsia="ru-RU"/>
              </w:rPr>
            </w:pPr>
            <w:r w:rsidRPr="00243C95">
              <w:rPr>
                <w:rFonts w:ascii="Times New Roman" w:hAnsi="Times New Roman"/>
                <w:b/>
                <w:bCs/>
                <w:color w:val="000000"/>
                <w:sz w:val="24"/>
                <w:szCs w:val="24"/>
                <w:lang w:eastAsia="ru-RU"/>
              </w:rPr>
              <w:t>2</w:t>
            </w:r>
          </w:p>
        </w:tc>
        <w:tc>
          <w:tcPr>
            <w:tcW w:w="1718"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168A8B1A" w14:textId="77777777" w:rsidR="001C7BC8" w:rsidRPr="00243C95" w:rsidRDefault="001C7BC8" w:rsidP="00243C95">
            <w:pPr>
              <w:spacing w:after="0" w:line="240" w:lineRule="auto"/>
              <w:rPr>
                <w:rFonts w:ascii="Times New Roman" w:hAnsi="Times New Roman"/>
                <w:color w:val="000000"/>
                <w:sz w:val="24"/>
                <w:szCs w:val="24"/>
                <w:lang w:eastAsia="ru-RU"/>
              </w:rPr>
            </w:pPr>
          </w:p>
        </w:tc>
        <w:tc>
          <w:tcPr>
            <w:tcW w:w="1842"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5C070F74" w14:textId="77777777" w:rsidR="001C7BC8" w:rsidRPr="00243C95" w:rsidRDefault="001C7BC8" w:rsidP="00243C95">
            <w:pPr>
              <w:spacing w:after="0" w:line="240" w:lineRule="auto"/>
              <w:jc w:val="center"/>
              <w:rPr>
                <w:rFonts w:ascii="Times New Roman" w:hAnsi="Times New Roman"/>
                <w:color w:val="000000"/>
                <w:sz w:val="24"/>
                <w:szCs w:val="24"/>
                <w:lang w:eastAsia="ru-RU"/>
              </w:rPr>
            </w:pPr>
            <w:r w:rsidRPr="00243C95">
              <w:rPr>
                <w:rFonts w:ascii="Times New Roman" w:hAnsi="Times New Roman"/>
                <w:color w:val="000000"/>
                <w:sz w:val="24"/>
                <w:szCs w:val="24"/>
                <w:lang w:eastAsia="ru-RU"/>
              </w:rPr>
              <w:t>Б</w:t>
            </w:r>
          </w:p>
        </w:tc>
        <w:tc>
          <w:tcPr>
            <w:tcW w:w="1701"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15E8B906" w14:textId="77777777" w:rsidR="001C7BC8" w:rsidRPr="00243C95" w:rsidRDefault="001C7BC8" w:rsidP="00243C95">
            <w:pPr>
              <w:spacing w:after="0" w:line="240" w:lineRule="auto"/>
              <w:jc w:val="center"/>
              <w:rPr>
                <w:rFonts w:ascii="Times New Roman" w:hAnsi="Times New Roman"/>
                <w:color w:val="000000"/>
                <w:sz w:val="24"/>
                <w:szCs w:val="24"/>
                <w:lang w:eastAsia="ru-RU"/>
              </w:rPr>
            </w:pPr>
            <w:r w:rsidRPr="00243C95">
              <w:rPr>
                <w:rFonts w:ascii="Times New Roman" w:hAnsi="Times New Roman"/>
                <w:color w:val="000000"/>
                <w:sz w:val="24"/>
                <w:szCs w:val="24"/>
                <w:lang w:eastAsia="ru-RU"/>
              </w:rPr>
              <w:t>А</w:t>
            </w:r>
          </w:p>
        </w:tc>
        <w:tc>
          <w:tcPr>
            <w:tcW w:w="1701"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1C0ED387" w14:textId="77777777" w:rsidR="001C7BC8" w:rsidRPr="00243C95" w:rsidRDefault="001C7BC8" w:rsidP="00243C95">
            <w:pPr>
              <w:spacing w:after="0" w:line="240" w:lineRule="auto"/>
              <w:rPr>
                <w:rFonts w:ascii="Times New Roman" w:hAnsi="Times New Roman"/>
                <w:color w:val="000000"/>
                <w:sz w:val="24"/>
                <w:szCs w:val="24"/>
                <w:lang w:eastAsia="ru-RU"/>
              </w:rPr>
            </w:pPr>
          </w:p>
        </w:tc>
        <w:tc>
          <w:tcPr>
            <w:tcW w:w="2004" w:type="dxa"/>
            <w:tcBorders>
              <w:top w:val="single" w:sz="8" w:space="0" w:color="auto"/>
              <w:left w:val="single" w:sz="8" w:space="0" w:color="auto"/>
              <w:bottom w:val="single" w:sz="8" w:space="0" w:color="auto"/>
            </w:tcBorders>
            <w:shd w:val="clear" w:color="auto" w:fill="FFFFFF"/>
            <w:tcMar>
              <w:top w:w="15" w:type="dxa"/>
              <w:left w:w="15" w:type="dxa"/>
              <w:bottom w:w="15" w:type="dxa"/>
              <w:right w:w="15" w:type="dxa"/>
            </w:tcMar>
            <w:vAlign w:val="center"/>
            <w:hideMark/>
          </w:tcPr>
          <w:p w14:paraId="7FD5AC4B" w14:textId="77777777" w:rsidR="001C7BC8" w:rsidRPr="00243C95" w:rsidRDefault="001C7BC8" w:rsidP="00243C95">
            <w:pPr>
              <w:spacing w:after="0" w:line="240" w:lineRule="auto"/>
              <w:rPr>
                <w:rFonts w:ascii="Times New Roman" w:hAnsi="Times New Roman"/>
                <w:color w:val="000000"/>
                <w:sz w:val="24"/>
                <w:szCs w:val="24"/>
                <w:lang w:eastAsia="ru-RU"/>
              </w:rPr>
            </w:pPr>
          </w:p>
        </w:tc>
      </w:tr>
      <w:tr w:rsidR="001C7BC8" w:rsidRPr="00243C95" w14:paraId="1181F69B" w14:textId="77777777" w:rsidTr="001C7BC8">
        <w:tc>
          <w:tcPr>
            <w:tcW w:w="0" w:type="auto"/>
            <w:tcBorders>
              <w:top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7EC2E235" w14:textId="77777777" w:rsidR="001C7BC8" w:rsidRPr="00243C95" w:rsidRDefault="001C7BC8" w:rsidP="00243C95">
            <w:pPr>
              <w:spacing w:after="0" w:line="240" w:lineRule="auto"/>
              <w:jc w:val="center"/>
              <w:rPr>
                <w:rFonts w:ascii="Times New Roman" w:hAnsi="Times New Roman"/>
                <w:color w:val="000000"/>
                <w:sz w:val="24"/>
                <w:szCs w:val="24"/>
                <w:lang w:eastAsia="ru-RU"/>
              </w:rPr>
            </w:pPr>
            <w:r w:rsidRPr="00243C95">
              <w:rPr>
                <w:rFonts w:ascii="Times New Roman" w:hAnsi="Times New Roman"/>
                <w:b/>
                <w:bCs/>
                <w:color w:val="000000"/>
                <w:sz w:val="24"/>
                <w:szCs w:val="24"/>
                <w:lang w:eastAsia="ru-RU"/>
              </w:rPr>
              <w:t>3</w:t>
            </w:r>
          </w:p>
        </w:tc>
        <w:tc>
          <w:tcPr>
            <w:tcW w:w="1718"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156D0C95" w14:textId="77777777" w:rsidR="001C7BC8" w:rsidRPr="00243C95" w:rsidRDefault="001C7BC8" w:rsidP="00243C95">
            <w:pPr>
              <w:spacing w:after="0" w:line="240" w:lineRule="auto"/>
              <w:jc w:val="center"/>
              <w:rPr>
                <w:rFonts w:ascii="Times New Roman" w:hAnsi="Times New Roman"/>
                <w:color w:val="000000"/>
                <w:sz w:val="24"/>
                <w:szCs w:val="24"/>
                <w:lang w:eastAsia="ru-RU"/>
              </w:rPr>
            </w:pPr>
            <w:r w:rsidRPr="00243C95">
              <w:rPr>
                <w:rFonts w:ascii="Times New Roman" w:hAnsi="Times New Roman"/>
                <w:color w:val="000000"/>
                <w:sz w:val="24"/>
                <w:szCs w:val="24"/>
                <w:lang w:eastAsia="ru-RU"/>
              </w:rPr>
              <w:t>А</w:t>
            </w:r>
          </w:p>
        </w:tc>
        <w:tc>
          <w:tcPr>
            <w:tcW w:w="1842"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13887764" w14:textId="77777777" w:rsidR="001C7BC8" w:rsidRPr="00243C95" w:rsidRDefault="001C7BC8" w:rsidP="00243C95">
            <w:pPr>
              <w:spacing w:after="0" w:line="240" w:lineRule="auto"/>
              <w:rPr>
                <w:rFonts w:ascii="Times New Roman" w:hAnsi="Times New Roman"/>
                <w:color w:val="000000"/>
                <w:sz w:val="24"/>
                <w:szCs w:val="24"/>
                <w:lang w:eastAsia="ru-RU"/>
              </w:rPr>
            </w:pPr>
          </w:p>
        </w:tc>
        <w:tc>
          <w:tcPr>
            <w:tcW w:w="1701"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7558E0D6" w14:textId="77777777" w:rsidR="001C7BC8" w:rsidRPr="00243C95" w:rsidRDefault="001C7BC8" w:rsidP="00243C95">
            <w:pPr>
              <w:spacing w:after="0" w:line="240" w:lineRule="auto"/>
              <w:rPr>
                <w:rFonts w:ascii="Times New Roman" w:hAnsi="Times New Roman"/>
                <w:color w:val="000000"/>
                <w:sz w:val="24"/>
                <w:szCs w:val="24"/>
                <w:lang w:eastAsia="ru-RU"/>
              </w:rPr>
            </w:pPr>
          </w:p>
        </w:tc>
        <w:tc>
          <w:tcPr>
            <w:tcW w:w="1701"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6DB663B5" w14:textId="77777777" w:rsidR="001C7BC8" w:rsidRPr="00243C95" w:rsidRDefault="001C7BC8" w:rsidP="00243C95">
            <w:pPr>
              <w:spacing w:after="0" w:line="240" w:lineRule="auto"/>
              <w:rPr>
                <w:rFonts w:ascii="Times New Roman" w:hAnsi="Times New Roman"/>
                <w:color w:val="000000"/>
                <w:sz w:val="24"/>
                <w:szCs w:val="24"/>
                <w:lang w:eastAsia="ru-RU"/>
              </w:rPr>
            </w:pPr>
          </w:p>
        </w:tc>
        <w:tc>
          <w:tcPr>
            <w:tcW w:w="2004" w:type="dxa"/>
            <w:tcBorders>
              <w:top w:val="single" w:sz="8" w:space="0" w:color="auto"/>
              <w:left w:val="single" w:sz="8" w:space="0" w:color="auto"/>
              <w:bottom w:val="single" w:sz="8" w:space="0" w:color="auto"/>
            </w:tcBorders>
            <w:shd w:val="clear" w:color="auto" w:fill="FFFFFF"/>
            <w:tcMar>
              <w:top w:w="15" w:type="dxa"/>
              <w:left w:w="15" w:type="dxa"/>
              <w:bottom w:w="15" w:type="dxa"/>
              <w:right w:w="15" w:type="dxa"/>
            </w:tcMar>
            <w:vAlign w:val="center"/>
            <w:hideMark/>
          </w:tcPr>
          <w:p w14:paraId="091BFB3D" w14:textId="77777777" w:rsidR="001C7BC8" w:rsidRPr="00243C95" w:rsidRDefault="001C7BC8" w:rsidP="00243C95">
            <w:pPr>
              <w:spacing w:after="0" w:line="240" w:lineRule="auto"/>
              <w:jc w:val="center"/>
              <w:rPr>
                <w:rFonts w:ascii="Times New Roman" w:hAnsi="Times New Roman"/>
                <w:color w:val="000000"/>
                <w:sz w:val="24"/>
                <w:szCs w:val="24"/>
                <w:lang w:eastAsia="ru-RU"/>
              </w:rPr>
            </w:pPr>
            <w:r w:rsidRPr="00243C95">
              <w:rPr>
                <w:rFonts w:ascii="Times New Roman" w:hAnsi="Times New Roman"/>
                <w:color w:val="000000"/>
                <w:sz w:val="24"/>
                <w:szCs w:val="24"/>
                <w:lang w:eastAsia="ru-RU"/>
              </w:rPr>
              <w:t>Б</w:t>
            </w:r>
          </w:p>
        </w:tc>
      </w:tr>
      <w:tr w:rsidR="001C7BC8" w:rsidRPr="00243C95" w14:paraId="170C7850" w14:textId="77777777" w:rsidTr="001C7BC8">
        <w:tc>
          <w:tcPr>
            <w:tcW w:w="0" w:type="auto"/>
            <w:tcBorders>
              <w:top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41DE4890" w14:textId="77777777" w:rsidR="001C7BC8" w:rsidRPr="00243C95" w:rsidRDefault="001C7BC8" w:rsidP="00243C95">
            <w:pPr>
              <w:spacing w:after="0" w:line="240" w:lineRule="auto"/>
              <w:jc w:val="center"/>
              <w:rPr>
                <w:rFonts w:ascii="Times New Roman" w:hAnsi="Times New Roman"/>
                <w:color w:val="000000"/>
                <w:sz w:val="24"/>
                <w:szCs w:val="24"/>
                <w:lang w:eastAsia="ru-RU"/>
              </w:rPr>
            </w:pPr>
            <w:r w:rsidRPr="00243C95">
              <w:rPr>
                <w:rFonts w:ascii="Times New Roman" w:hAnsi="Times New Roman"/>
                <w:b/>
                <w:bCs/>
                <w:color w:val="000000"/>
                <w:sz w:val="24"/>
                <w:szCs w:val="24"/>
                <w:lang w:eastAsia="ru-RU"/>
              </w:rPr>
              <w:t>4</w:t>
            </w:r>
          </w:p>
        </w:tc>
        <w:tc>
          <w:tcPr>
            <w:tcW w:w="1718"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07929542" w14:textId="77777777" w:rsidR="001C7BC8" w:rsidRPr="00243C95" w:rsidRDefault="001C7BC8" w:rsidP="00243C95">
            <w:pPr>
              <w:spacing w:after="0" w:line="240" w:lineRule="auto"/>
              <w:rPr>
                <w:rFonts w:ascii="Times New Roman" w:hAnsi="Times New Roman"/>
                <w:color w:val="000000"/>
                <w:sz w:val="24"/>
                <w:szCs w:val="24"/>
                <w:lang w:eastAsia="ru-RU"/>
              </w:rPr>
            </w:pPr>
          </w:p>
        </w:tc>
        <w:tc>
          <w:tcPr>
            <w:tcW w:w="1842"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1D74A965" w14:textId="77777777" w:rsidR="001C7BC8" w:rsidRPr="00243C95" w:rsidRDefault="001C7BC8" w:rsidP="00243C95">
            <w:pPr>
              <w:spacing w:after="0" w:line="240" w:lineRule="auto"/>
              <w:rPr>
                <w:rFonts w:ascii="Times New Roman" w:hAnsi="Times New Roman"/>
                <w:color w:val="000000"/>
                <w:sz w:val="24"/>
                <w:szCs w:val="24"/>
                <w:lang w:eastAsia="ru-RU"/>
              </w:rPr>
            </w:pPr>
          </w:p>
        </w:tc>
        <w:tc>
          <w:tcPr>
            <w:tcW w:w="1701"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1F9345CF" w14:textId="77777777" w:rsidR="001C7BC8" w:rsidRPr="00243C95" w:rsidRDefault="001C7BC8" w:rsidP="00243C95">
            <w:pPr>
              <w:spacing w:after="0" w:line="240" w:lineRule="auto"/>
              <w:jc w:val="center"/>
              <w:rPr>
                <w:rFonts w:ascii="Times New Roman" w:hAnsi="Times New Roman"/>
                <w:color w:val="000000"/>
                <w:sz w:val="24"/>
                <w:szCs w:val="24"/>
                <w:lang w:eastAsia="ru-RU"/>
              </w:rPr>
            </w:pPr>
            <w:r w:rsidRPr="00243C95">
              <w:rPr>
                <w:rFonts w:ascii="Times New Roman" w:hAnsi="Times New Roman"/>
                <w:color w:val="000000"/>
                <w:sz w:val="24"/>
                <w:szCs w:val="24"/>
                <w:lang w:eastAsia="ru-RU"/>
              </w:rPr>
              <w:t>А</w:t>
            </w:r>
          </w:p>
        </w:tc>
        <w:tc>
          <w:tcPr>
            <w:tcW w:w="1701"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6FE9DFED" w14:textId="77777777" w:rsidR="001C7BC8" w:rsidRPr="00243C95" w:rsidRDefault="001C7BC8" w:rsidP="00243C95">
            <w:pPr>
              <w:spacing w:after="0" w:line="240" w:lineRule="auto"/>
              <w:rPr>
                <w:rFonts w:ascii="Times New Roman" w:hAnsi="Times New Roman"/>
                <w:color w:val="000000"/>
                <w:sz w:val="24"/>
                <w:szCs w:val="24"/>
                <w:lang w:eastAsia="ru-RU"/>
              </w:rPr>
            </w:pPr>
          </w:p>
        </w:tc>
        <w:tc>
          <w:tcPr>
            <w:tcW w:w="2004" w:type="dxa"/>
            <w:tcBorders>
              <w:top w:val="single" w:sz="8" w:space="0" w:color="auto"/>
              <w:left w:val="single" w:sz="8" w:space="0" w:color="auto"/>
              <w:bottom w:val="single" w:sz="8" w:space="0" w:color="auto"/>
            </w:tcBorders>
            <w:shd w:val="clear" w:color="auto" w:fill="FFFFFF"/>
            <w:tcMar>
              <w:top w:w="15" w:type="dxa"/>
              <w:left w:w="15" w:type="dxa"/>
              <w:bottom w:w="15" w:type="dxa"/>
              <w:right w:w="15" w:type="dxa"/>
            </w:tcMar>
            <w:vAlign w:val="center"/>
            <w:hideMark/>
          </w:tcPr>
          <w:p w14:paraId="7A407D1B" w14:textId="77777777" w:rsidR="001C7BC8" w:rsidRPr="00243C95" w:rsidRDefault="001C7BC8" w:rsidP="00243C95">
            <w:pPr>
              <w:spacing w:after="0" w:line="240" w:lineRule="auto"/>
              <w:jc w:val="center"/>
              <w:rPr>
                <w:rFonts w:ascii="Times New Roman" w:hAnsi="Times New Roman"/>
                <w:color w:val="000000"/>
                <w:sz w:val="24"/>
                <w:szCs w:val="24"/>
                <w:lang w:eastAsia="ru-RU"/>
              </w:rPr>
            </w:pPr>
            <w:r w:rsidRPr="00243C95">
              <w:rPr>
                <w:rFonts w:ascii="Times New Roman" w:hAnsi="Times New Roman"/>
                <w:color w:val="000000"/>
                <w:sz w:val="24"/>
                <w:szCs w:val="24"/>
                <w:lang w:eastAsia="ru-RU"/>
              </w:rPr>
              <w:t>Б</w:t>
            </w:r>
          </w:p>
        </w:tc>
      </w:tr>
      <w:tr w:rsidR="001C7BC8" w:rsidRPr="00243C95" w14:paraId="77A47C9F" w14:textId="77777777" w:rsidTr="001C7BC8">
        <w:tc>
          <w:tcPr>
            <w:tcW w:w="0" w:type="auto"/>
            <w:tcBorders>
              <w:top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54704025" w14:textId="77777777" w:rsidR="001C7BC8" w:rsidRPr="00243C95" w:rsidRDefault="001C7BC8" w:rsidP="00243C95">
            <w:pPr>
              <w:spacing w:after="0" w:line="240" w:lineRule="auto"/>
              <w:jc w:val="center"/>
              <w:rPr>
                <w:rFonts w:ascii="Times New Roman" w:hAnsi="Times New Roman"/>
                <w:color w:val="000000"/>
                <w:sz w:val="24"/>
                <w:szCs w:val="24"/>
                <w:lang w:eastAsia="ru-RU"/>
              </w:rPr>
            </w:pPr>
            <w:r w:rsidRPr="00243C95">
              <w:rPr>
                <w:rFonts w:ascii="Times New Roman" w:hAnsi="Times New Roman"/>
                <w:b/>
                <w:bCs/>
                <w:color w:val="000000"/>
                <w:sz w:val="24"/>
                <w:szCs w:val="24"/>
                <w:lang w:eastAsia="ru-RU"/>
              </w:rPr>
              <w:t>5</w:t>
            </w:r>
          </w:p>
        </w:tc>
        <w:tc>
          <w:tcPr>
            <w:tcW w:w="1718"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7159B649" w14:textId="77777777" w:rsidR="001C7BC8" w:rsidRPr="00243C95" w:rsidRDefault="001C7BC8" w:rsidP="00243C95">
            <w:pPr>
              <w:spacing w:after="0" w:line="240" w:lineRule="auto"/>
              <w:rPr>
                <w:rFonts w:ascii="Times New Roman" w:hAnsi="Times New Roman"/>
                <w:color w:val="000000"/>
                <w:sz w:val="24"/>
                <w:szCs w:val="24"/>
                <w:lang w:eastAsia="ru-RU"/>
              </w:rPr>
            </w:pPr>
          </w:p>
        </w:tc>
        <w:tc>
          <w:tcPr>
            <w:tcW w:w="1842"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19B30F79" w14:textId="77777777" w:rsidR="001C7BC8" w:rsidRPr="00243C95" w:rsidRDefault="001C7BC8" w:rsidP="00243C95">
            <w:pPr>
              <w:spacing w:after="0" w:line="240" w:lineRule="auto"/>
              <w:jc w:val="center"/>
              <w:rPr>
                <w:rFonts w:ascii="Times New Roman" w:hAnsi="Times New Roman"/>
                <w:color w:val="000000"/>
                <w:sz w:val="24"/>
                <w:szCs w:val="24"/>
                <w:lang w:eastAsia="ru-RU"/>
              </w:rPr>
            </w:pPr>
            <w:r w:rsidRPr="00243C95">
              <w:rPr>
                <w:rFonts w:ascii="Times New Roman" w:hAnsi="Times New Roman"/>
                <w:color w:val="000000"/>
                <w:sz w:val="24"/>
                <w:szCs w:val="24"/>
                <w:lang w:eastAsia="ru-RU"/>
              </w:rPr>
              <w:t>А</w:t>
            </w:r>
          </w:p>
        </w:tc>
        <w:tc>
          <w:tcPr>
            <w:tcW w:w="1701"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05655FAA" w14:textId="77777777" w:rsidR="001C7BC8" w:rsidRPr="00243C95" w:rsidRDefault="001C7BC8" w:rsidP="00243C95">
            <w:pPr>
              <w:spacing w:after="0" w:line="240" w:lineRule="auto"/>
              <w:rPr>
                <w:rFonts w:ascii="Times New Roman" w:hAnsi="Times New Roman"/>
                <w:color w:val="000000"/>
                <w:sz w:val="24"/>
                <w:szCs w:val="24"/>
                <w:lang w:eastAsia="ru-RU"/>
              </w:rPr>
            </w:pPr>
          </w:p>
        </w:tc>
        <w:tc>
          <w:tcPr>
            <w:tcW w:w="1701"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1D13B3E8" w14:textId="77777777" w:rsidR="001C7BC8" w:rsidRPr="00243C95" w:rsidRDefault="001C7BC8" w:rsidP="00243C95">
            <w:pPr>
              <w:spacing w:after="0" w:line="240" w:lineRule="auto"/>
              <w:jc w:val="center"/>
              <w:rPr>
                <w:rFonts w:ascii="Times New Roman" w:hAnsi="Times New Roman"/>
                <w:color w:val="000000"/>
                <w:sz w:val="24"/>
                <w:szCs w:val="24"/>
                <w:lang w:eastAsia="ru-RU"/>
              </w:rPr>
            </w:pPr>
            <w:r w:rsidRPr="00243C95">
              <w:rPr>
                <w:rFonts w:ascii="Times New Roman" w:hAnsi="Times New Roman"/>
                <w:color w:val="000000"/>
                <w:sz w:val="24"/>
                <w:szCs w:val="24"/>
                <w:lang w:eastAsia="ru-RU"/>
              </w:rPr>
              <w:t> Б</w:t>
            </w:r>
          </w:p>
        </w:tc>
        <w:tc>
          <w:tcPr>
            <w:tcW w:w="2004" w:type="dxa"/>
            <w:tcBorders>
              <w:top w:val="single" w:sz="8" w:space="0" w:color="auto"/>
              <w:left w:val="single" w:sz="8" w:space="0" w:color="auto"/>
              <w:bottom w:val="single" w:sz="8" w:space="0" w:color="auto"/>
            </w:tcBorders>
            <w:shd w:val="clear" w:color="auto" w:fill="FFFFFF"/>
            <w:tcMar>
              <w:top w:w="15" w:type="dxa"/>
              <w:left w:w="15" w:type="dxa"/>
              <w:bottom w:w="15" w:type="dxa"/>
              <w:right w:w="15" w:type="dxa"/>
            </w:tcMar>
            <w:vAlign w:val="center"/>
            <w:hideMark/>
          </w:tcPr>
          <w:p w14:paraId="17E99922" w14:textId="77777777" w:rsidR="001C7BC8" w:rsidRPr="00243C95" w:rsidRDefault="001C7BC8" w:rsidP="00243C95">
            <w:pPr>
              <w:spacing w:after="0" w:line="240" w:lineRule="auto"/>
              <w:rPr>
                <w:rFonts w:ascii="Times New Roman" w:hAnsi="Times New Roman"/>
                <w:color w:val="000000"/>
                <w:sz w:val="24"/>
                <w:szCs w:val="24"/>
                <w:lang w:eastAsia="ru-RU"/>
              </w:rPr>
            </w:pPr>
          </w:p>
        </w:tc>
      </w:tr>
      <w:tr w:rsidR="001C7BC8" w:rsidRPr="00243C95" w14:paraId="590C3F8B" w14:textId="77777777" w:rsidTr="001C7BC8">
        <w:tc>
          <w:tcPr>
            <w:tcW w:w="0" w:type="auto"/>
            <w:tcBorders>
              <w:top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7C4DE6B4" w14:textId="77777777" w:rsidR="001C7BC8" w:rsidRPr="00243C95" w:rsidRDefault="001C7BC8" w:rsidP="00243C95">
            <w:pPr>
              <w:spacing w:after="0" w:line="240" w:lineRule="auto"/>
              <w:jc w:val="center"/>
              <w:rPr>
                <w:rFonts w:ascii="Times New Roman" w:hAnsi="Times New Roman"/>
                <w:color w:val="000000"/>
                <w:sz w:val="24"/>
                <w:szCs w:val="24"/>
                <w:lang w:eastAsia="ru-RU"/>
              </w:rPr>
            </w:pPr>
            <w:r w:rsidRPr="00243C95">
              <w:rPr>
                <w:rFonts w:ascii="Times New Roman" w:hAnsi="Times New Roman"/>
                <w:b/>
                <w:bCs/>
                <w:color w:val="000000"/>
                <w:sz w:val="24"/>
                <w:szCs w:val="24"/>
                <w:lang w:eastAsia="ru-RU"/>
              </w:rPr>
              <w:t>6</w:t>
            </w:r>
          </w:p>
        </w:tc>
        <w:tc>
          <w:tcPr>
            <w:tcW w:w="1718"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53988CD6" w14:textId="77777777" w:rsidR="001C7BC8" w:rsidRPr="00243C95" w:rsidRDefault="001C7BC8" w:rsidP="00243C95">
            <w:pPr>
              <w:spacing w:after="0" w:line="240" w:lineRule="auto"/>
              <w:jc w:val="center"/>
              <w:rPr>
                <w:rFonts w:ascii="Times New Roman" w:hAnsi="Times New Roman"/>
                <w:color w:val="000000"/>
                <w:sz w:val="24"/>
                <w:szCs w:val="24"/>
                <w:lang w:eastAsia="ru-RU"/>
              </w:rPr>
            </w:pPr>
            <w:r w:rsidRPr="00243C95">
              <w:rPr>
                <w:rFonts w:ascii="Times New Roman" w:hAnsi="Times New Roman"/>
                <w:color w:val="000000"/>
                <w:sz w:val="24"/>
                <w:szCs w:val="24"/>
                <w:lang w:eastAsia="ru-RU"/>
              </w:rPr>
              <w:t>Б</w:t>
            </w:r>
          </w:p>
        </w:tc>
        <w:tc>
          <w:tcPr>
            <w:tcW w:w="1842"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1E5FDAEA" w14:textId="77777777" w:rsidR="001C7BC8" w:rsidRPr="00243C95" w:rsidRDefault="001C7BC8" w:rsidP="00243C95">
            <w:pPr>
              <w:spacing w:after="0" w:line="240" w:lineRule="auto"/>
              <w:rPr>
                <w:rFonts w:ascii="Times New Roman" w:hAnsi="Times New Roman"/>
                <w:color w:val="000000"/>
                <w:sz w:val="24"/>
                <w:szCs w:val="24"/>
                <w:lang w:eastAsia="ru-RU"/>
              </w:rPr>
            </w:pPr>
          </w:p>
        </w:tc>
        <w:tc>
          <w:tcPr>
            <w:tcW w:w="1701"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5E5E0F6F" w14:textId="77777777" w:rsidR="001C7BC8" w:rsidRPr="00243C95" w:rsidRDefault="001C7BC8" w:rsidP="00243C95">
            <w:pPr>
              <w:spacing w:after="0" w:line="240" w:lineRule="auto"/>
              <w:rPr>
                <w:rFonts w:ascii="Times New Roman" w:hAnsi="Times New Roman"/>
                <w:color w:val="000000"/>
                <w:sz w:val="24"/>
                <w:szCs w:val="24"/>
                <w:lang w:eastAsia="ru-RU"/>
              </w:rPr>
            </w:pPr>
          </w:p>
        </w:tc>
        <w:tc>
          <w:tcPr>
            <w:tcW w:w="1701"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5982F9A7" w14:textId="77777777" w:rsidR="001C7BC8" w:rsidRPr="00243C95" w:rsidRDefault="001C7BC8" w:rsidP="00243C95">
            <w:pPr>
              <w:spacing w:after="0" w:line="240" w:lineRule="auto"/>
              <w:jc w:val="center"/>
              <w:rPr>
                <w:rFonts w:ascii="Times New Roman" w:hAnsi="Times New Roman"/>
                <w:color w:val="000000"/>
                <w:sz w:val="24"/>
                <w:szCs w:val="24"/>
                <w:lang w:eastAsia="ru-RU"/>
              </w:rPr>
            </w:pPr>
            <w:r w:rsidRPr="00243C95">
              <w:rPr>
                <w:rFonts w:ascii="Times New Roman" w:hAnsi="Times New Roman"/>
                <w:color w:val="000000"/>
                <w:sz w:val="24"/>
                <w:szCs w:val="24"/>
                <w:lang w:eastAsia="ru-RU"/>
              </w:rPr>
              <w:t>А</w:t>
            </w:r>
          </w:p>
        </w:tc>
        <w:tc>
          <w:tcPr>
            <w:tcW w:w="2004" w:type="dxa"/>
            <w:tcBorders>
              <w:top w:val="single" w:sz="8" w:space="0" w:color="auto"/>
              <w:left w:val="single" w:sz="8" w:space="0" w:color="auto"/>
              <w:bottom w:val="single" w:sz="8" w:space="0" w:color="auto"/>
            </w:tcBorders>
            <w:shd w:val="clear" w:color="auto" w:fill="FFFFFF"/>
            <w:tcMar>
              <w:top w:w="15" w:type="dxa"/>
              <w:left w:w="15" w:type="dxa"/>
              <w:bottom w:w="15" w:type="dxa"/>
              <w:right w:w="15" w:type="dxa"/>
            </w:tcMar>
            <w:vAlign w:val="center"/>
            <w:hideMark/>
          </w:tcPr>
          <w:p w14:paraId="10B05DD4" w14:textId="77777777" w:rsidR="001C7BC8" w:rsidRPr="00243C95" w:rsidRDefault="001C7BC8" w:rsidP="00243C95">
            <w:pPr>
              <w:spacing w:after="0" w:line="240" w:lineRule="auto"/>
              <w:rPr>
                <w:rFonts w:ascii="Times New Roman" w:hAnsi="Times New Roman"/>
                <w:color w:val="000000"/>
                <w:sz w:val="24"/>
                <w:szCs w:val="24"/>
                <w:lang w:eastAsia="ru-RU"/>
              </w:rPr>
            </w:pPr>
          </w:p>
        </w:tc>
      </w:tr>
      <w:tr w:rsidR="001C7BC8" w:rsidRPr="00243C95" w14:paraId="44287F39" w14:textId="77777777" w:rsidTr="001C7BC8">
        <w:tc>
          <w:tcPr>
            <w:tcW w:w="0" w:type="auto"/>
            <w:tcBorders>
              <w:top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45EE93CF" w14:textId="77777777" w:rsidR="001C7BC8" w:rsidRPr="00243C95" w:rsidRDefault="001C7BC8" w:rsidP="00243C95">
            <w:pPr>
              <w:spacing w:after="0" w:line="240" w:lineRule="auto"/>
              <w:jc w:val="center"/>
              <w:rPr>
                <w:rFonts w:ascii="Times New Roman" w:hAnsi="Times New Roman"/>
                <w:color w:val="000000"/>
                <w:sz w:val="24"/>
                <w:szCs w:val="24"/>
                <w:lang w:eastAsia="ru-RU"/>
              </w:rPr>
            </w:pPr>
            <w:r w:rsidRPr="00243C95">
              <w:rPr>
                <w:rFonts w:ascii="Times New Roman" w:hAnsi="Times New Roman"/>
                <w:b/>
                <w:bCs/>
                <w:color w:val="000000"/>
                <w:sz w:val="24"/>
                <w:szCs w:val="24"/>
                <w:lang w:eastAsia="ru-RU"/>
              </w:rPr>
              <w:t>7</w:t>
            </w:r>
          </w:p>
        </w:tc>
        <w:tc>
          <w:tcPr>
            <w:tcW w:w="1718"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6CA93DA5" w14:textId="77777777" w:rsidR="001C7BC8" w:rsidRPr="00243C95" w:rsidRDefault="001C7BC8" w:rsidP="00243C95">
            <w:pPr>
              <w:spacing w:after="0" w:line="240" w:lineRule="auto"/>
              <w:rPr>
                <w:rFonts w:ascii="Times New Roman" w:hAnsi="Times New Roman"/>
                <w:color w:val="000000"/>
                <w:sz w:val="24"/>
                <w:szCs w:val="24"/>
                <w:lang w:eastAsia="ru-RU"/>
              </w:rPr>
            </w:pPr>
          </w:p>
        </w:tc>
        <w:tc>
          <w:tcPr>
            <w:tcW w:w="1842"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33AECDCA" w14:textId="77777777" w:rsidR="001C7BC8" w:rsidRPr="00243C95" w:rsidRDefault="001C7BC8" w:rsidP="00243C95">
            <w:pPr>
              <w:spacing w:after="0" w:line="240" w:lineRule="auto"/>
              <w:rPr>
                <w:rFonts w:ascii="Times New Roman" w:hAnsi="Times New Roman"/>
                <w:color w:val="000000"/>
                <w:sz w:val="24"/>
                <w:szCs w:val="24"/>
                <w:lang w:eastAsia="ru-RU"/>
              </w:rPr>
            </w:pPr>
          </w:p>
        </w:tc>
        <w:tc>
          <w:tcPr>
            <w:tcW w:w="1701"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5419991F" w14:textId="77777777" w:rsidR="001C7BC8" w:rsidRPr="00243C95" w:rsidRDefault="001C7BC8" w:rsidP="00243C95">
            <w:pPr>
              <w:spacing w:after="0" w:line="240" w:lineRule="auto"/>
              <w:jc w:val="center"/>
              <w:rPr>
                <w:rFonts w:ascii="Times New Roman" w:hAnsi="Times New Roman"/>
                <w:color w:val="000000"/>
                <w:sz w:val="24"/>
                <w:szCs w:val="24"/>
                <w:lang w:eastAsia="ru-RU"/>
              </w:rPr>
            </w:pPr>
            <w:r w:rsidRPr="00243C95">
              <w:rPr>
                <w:rFonts w:ascii="Times New Roman" w:hAnsi="Times New Roman"/>
                <w:color w:val="000000"/>
                <w:sz w:val="24"/>
                <w:szCs w:val="24"/>
                <w:lang w:eastAsia="ru-RU"/>
              </w:rPr>
              <w:t>Б</w:t>
            </w:r>
          </w:p>
        </w:tc>
        <w:tc>
          <w:tcPr>
            <w:tcW w:w="1701"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751412D3" w14:textId="77777777" w:rsidR="001C7BC8" w:rsidRPr="00243C95" w:rsidRDefault="001C7BC8" w:rsidP="00243C95">
            <w:pPr>
              <w:spacing w:after="0" w:line="240" w:lineRule="auto"/>
              <w:jc w:val="center"/>
              <w:rPr>
                <w:rFonts w:ascii="Times New Roman" w:hAnsi="Times New Roman"/>
                <w:color w:val="000000"/>
                <w:sz w:val="24"/>
                <w:szCs w:val="24"/>
                <w:lang w:eastAsia="ru-RU"/>
              </w:rPr>
            </w:pPr>
            <w:r w:rsidRPr="00243C95">
              <w:rPr>
                <w:rFonts w:ascii="Times New Roman" w:hAnsi="Times New Roman"/>
                <w:color w:val="000000"/>
                <w:sz w:val="24"/>
                <w:szCs w:val="24"/>
                <w:lang w:eastAsia="ru-RU"/>
              </w:rPr>
              <w:t>А</w:t>
            </w:r>
          </w:p>
        </w:tc>
        <w:tc>
          <w:tcPr>
            <w:tcW w:w="2004" w:type="dxa"/>
            <w:tcBorders>
              <w:top w:val="single" w:sz="8" w:space="0" w:color="auto"/>
              <w:left w:val="single" w:sz="8" w:space="0" w:color="auto"/>
              <w:bottom w:val="single" w:sz="8" w:space="0" w:color="auto"/>
            </w:tcBorders>
            <w:shd w:val="clear" w:color="auto" w:fill="FFFFFF"/>
            <w:tcMar>
              <w:top w:w="15" w:type="dxa"/>
              <w:left w:w="15" w:type="dxa"/>
              <w:bottom w:w="15" w:type="dxa"/>
              <w:right w:w="15" w:type="dxa"/>
            </w:tcMar>
            <w:vAlign w:val="center"/>
            <w:hideMark/>
          </w:tcPr>
          <w:p w14:paraId="1E231D51" w14:textId="77777777" w:rsidR="001C7BC8" w:rsidRPr="00243C95" w:rsidRDefault="001C7BC8" w:rsidP="00243C95">
            <w:pPr>
              <w:spacing w:after="0" w:line="240" w:lineRule="auto"/>
              <w:rPr>
                <w:rFonts w:ascii="Times New Roman" w:hAnsi="Times New Roman"/>
                <w:color w:val="000000"/>
                <w:sz w:val="24"/>
                <w:szCs w:val="24"/>
                <w:lang w:eastAsia="ru-RU"/>
              </w:rPr>
            </w:pPr>
          </w:p>
        </w:tc>
      </w:tr>
      <w:tr w:rsidR="001C7BC8" w:rsidRPr="00243C95" w14:paraId="5739F7F9" w14:textId="77777777" w:rsidTr="001C7BC8">
        <w:tc>
          <w:tcPr>
            <w:tcW w:w="0" w:type="auto"/>
            <w:tcBorders>
              <w:top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60A57C88" w14:textId="77777777" w:rsidR="001C7BC8" w:rsidRPr="00243C95" w:rsidRDefault="001C7BC8" w:rsidP="00243C95">
            <w:pPr>
              <w:spacing w:after="0" w:line="240" w:lineRule="auto"/>
              <w:jc w:val="center"/>
              <w:rPr>
                <w:rFonts w:ascii="Times New Roman" w:hAnsi="Times New Roman"/>
                <w:color w:val="000000"/>
                <w:sz w:val="24"/>
                <w:szCs w:val="24"/>
                <w:lang w:eastAsia="ru-RU"/>
              </w:rPr>
            </w:pPr>
            <w:r w:rsidRPr="00243C95">
              <w:rPr>
                <w:rFonts w:ascii="Times New Roman" w:hAnsi="Times New Roman"/>
                <w:b/>
                <w:bCs/>
                <w:color w:val="000000"/>
                <w:sz w:val="24"/>
                <w:szCs w:val="24"/>
                <w:lang w:eastAsia="ru-RU"/>
              </w:rPr>
              <w:t>8</w:t>
            </w:r>
          </w:p>
        </w:tc>
        <w:tc>
          <w:tcPr>
            <w:tcW w:w="1718"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47A74A8B" w14:textId="77777777" w:rsidR="001C7BC8" w:rsidRPr="00243C95" w:rsidRDefault="001C7BC8" w:rsidP="00243C95">
            <w:pPr>
              <w:spacing w:after="0" w:line="240" w:lineRule="auto"/>
              <w:jc w:val="center"/>
              <w:rPr>
                <w:rFonts w:ascii="Times New Roman" w:hAnsi="Times New Roman"/>
                <w:color w:val="000000"/>
                <w:sz w:val="24"/>
                <w:szCs w:val="24"/>
                <w:lang w:eastAsia="ru-RU"/>
              </w:rPr>
            </w:pPr>
            <w:r w:rsidRPr="00243C95">
              <w:rPr>
                <w:rFonts w:ascii="Times New Roman" w:hAnsi="Times New Roman"/>
                <w:color w:val="000000"/>
                <w:sz w:val="24"/>
                <w:szCs w:val="24"/>
                <w:lang w:eastAsia="ru-RU"/>
              </w:rPr>
              <w:t>А</w:t>
            </w:r>
          </w:p>
        </w:tc>
        <w:tc>
          <w:tcPr>
            <w:tcW w:w="1842"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77E387DD" w14:textId="77777777" w:rsidR="001C7BC8" w:rsidRPr="00243C95" w:rsidRDefault="001C7BC8" w:rsidP="00243C95">
            <w:pPr>
              <w:spacing w:after="0" w:line="240" w:lineRule="auto"/>
              <w:jc w:val="center"/>
              <w:rPr>
                <w:rFonts w:ascii="Times New Roman" w:hAnsi="Times New Roman"/>
                <w:color w:val="000000"/>
                <w:sz w:val="24"/>
                <w:szCs w:val="24"/>
                <w:lang w:eastAsia="ru-RU"/>
              </w:rPr>
            </w:pPr>
            <w:r w:rsidRPr="00243C95">
              <w:rPr>
                <w:rFonts w:ascii="Times New Roman" w:hAnsi="Times New Roman"/>
                <w:color w:val="000000"/>
                <w:sz w:val="24"/>
                <w:szCs w:val="24"/>
                <w:lang w:eastAsia="ru-RU"/>
              </w:rPr>
              <w:t>Б</w:t>
            </w:r>
          </w:p>
        </w:tc>
        <w:tc>
          <w:tcPr>
            <w:tcW w:w="1701"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6EE03386" w14:textId="77777777" w:rsidR="001C7BC8" w:rsidRPr="00243C95" w:rsidRDefault="001C7BC8" w:rsidP="00243C95">
            <w:pPr>
              <w:spacing w:after="0" w:line="240" w:lineRule="auto"/>
              <w:rPr>
                <w:rFonts w:ascii="Times New Roman" w:hAnsi="Times New Roman"/>
                <w:color w:val="000000"/>
                <w:sz w:val="24"/>
                <w:szCs w:val="24"/>
                <w:lang w:eastAsia="ru-RU"/>
              </w:rPr>
            </w:pPr>
          </w:p>
        </w:tc>
        <w:tc>
          <w:tcPr>
            <w:tcW w:w="1701"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2A25A0D4" w14:textId="77777777" w:rsidR="001C7BC8" w:rsidRPr="00243C95" w:rsidRDefault="001C7BC8" w:rsidP="00243C95">
            <w:pPr>
              <w:spacing w:after="0" w:line="240" w:lineRule="auto"/>
              <w:rPr>
                <w:rFonts w:ascii="Times New Roman" w:hAnsi="Times New Roman"/>
                <w:color w:val="000000"/>
                <w:sz w:val="24"/>
                <w:szCs w:val="24"/>
                <w:lang w:eastAsia="ru-RU"/>
              </w:rPr>
            </w:pPr>
          </w:p>
        </w:tc>
        <w:tc>
          <w:tcPr>
            <w:tcW w:w="2004" w:type="dxa"/>
            <w:tcBorders>
              <w:top w:val="single" w:sz="8" w:space="0" w:color="auto"/>
              <w:left w:val="single" w:sz="8" w:space="0" w:color="auto"/>
              <w:bottom w:val="single" w:sz="8" w:space="0" w:color="auto"/>
            </w:tcBorders>
            <w:shd w:val="clear" w:color="auto" w:fill="FFFFFF"/>
            <w:tcMar>
              <w:top w:w="15" w:type="dxa"/>
              <w:left w:w="15" w:type="dxa"/>
              <w:bottom w:w="15" w:type="dxa"/>
              <w:right w:w="15" w:type="dxa"/>
            </w:tcMar>
            <w:vAlign w:val="center"/>
            <w:hideMark/>
          </w:tcPr>
          <w:p w14:paraId="0097B651" w14:textId="77777777" w:rsidR="001C7BC8" w:rsidRPr="00243C95" w:rsidRDefault="001C7BC8" w:rsidP="00243C95">
            <w:pPr>
              <w:spacing w:after="0" w:line="240" w:lineRule="auto"/>
              <w:rPr>
                <w:rFonts w:ascii="Times New Roman" w:hAnsi="Times New Roman"/>
                <w:color w:val="000000"/>
                <w:sz w:val="24"/>
                <w:szCs w:val="24"/>
                <w:lang w:eastAsia="ru-RU"/>
              </w:rPr>
            </w:pPr>
          </w:p>
        </w:tc>
      </w:tr>
      <w:tr w:rsidR="001C7BC8" w:rsidRPr="00243C95" w14:paraId="409C4A2B" w14:textId="77777777" w:rsidTr="001C7BC8">
        <w:tc>
          <w:tcPr>
            <w:tcW w:w="0" w:type="auto"/>
            <w:tcBorders>
              <w:top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65EAEE49" w14:textId="77777777" w:rsidR="001C7BC8" w:rsidRPr="00243C95" w:rsidRDefault="001C7BC8" w:rsidP="00243C95">
            <w:pPr>
              <w:spacing w:after="0" w:line="240" w:lineRule="auto"/>
              <w:jc w:val="center"/>
              <w:rPr>
                <w:rFonts w:ascii="Times New Roman" w:hAnsi="Times New Roman"/>
                <w:color w:val="000000"/>
                <w:sz w:val="24"/>
                <w:szCs w:val="24"/>
                <w:lang w:eastAsia="ru-RU"/>
              </w:rPr>
            </w:pPr>
            <w:r w:rsidRPr="00243C95">
              <w:rPr>
                <w:rFonts w:ascii="Times New Roman" w:hAnsi="Times New Roman"/>
                <w:b/>
                <w:bCs/>
                <w:color w:val="000000"/>
                <w:sz w:val="24"/>
                <w:szCs w:val="24"/>
                <w:lang w:eastAsia="ru-RU"/>
              </w:rPr>
              <w:t>9</w:t>
            </w:r>
          </w:p>
        </w:tc>
        <w:tc>
          <w:tcPr>
            <w:tcW w:w="1718"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00C4623B" w14:textId="77777777" w:rsidR="001C7BC8" w:rsidRPr="00243C95" w:rsidRDefault="001C7BC8" w:rsidP="00243C95">
            <w:pPr>
              <w:spacing w:after="0" w:line="240" w:lineRule="auto"/>
              <w:jc w:val="center"/>
              <w:rPr>
                <w:rFonts w:ascii="Times New Roman" w:hAnsi="Times New Roman"/>
                <w:color w:val="000000"/>
                <w:sz w:val="24"/>
                <w:szCs w:val="24"/>
                <w:lang w:eastAsia="ru-RU"/>
              </w:rPr>
            </w:pPr>
            <w:r w:rsidRPr="00243C95">
              <w:rPr>
                <w:rFonts w:ascii="Times New Roman" w:hAnsi="Times New Roman"/>
                <w:color w:val="000000"/>
                <w:sz w:val="24"/>
                <w:szCs w:val="24"/>
                <w:lang w:eastAsia="ru-RU"/>
              </w:rPr>
              <w:t>Б</w:t>
            </w:r>
          </w:p>
        </w:tc>
        <w:tc>
          <w:tcPr>
            <w:tcW w:w="1842"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08F920A4" w14:textId="77777777" w:rsidR="001C7BC8" w:rsidRPr="00243C95" w:rsidRDefault="001C7BC8" w:rsidP="00243C95">
            <w:pPr>
              <w:spacing w:after="0" w:line="240" w:lineRule="auto"/>
              <w:rPr>
                <w:rFonts w:ascii="Times New Roman" w:hAnsi="Times New Roman"/>
                <w:color w:val="000000"/>
                <w:sz w:val="24"/>
                <w:szCs w:val="24"/>
                <w:lang w:eastAsia="ru-RU"/>
              </w:rPr>
            </w:pPr>
          </w:p>
        </w:tc>
        <w:tc>
          <w:tcPr>
            <w:tcW w:w="1701"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5865F7B0" w14:textId="77777777" w:rsidR="001C7BC8" w:rsidRPr="00243C95" w:rsidRDefault="001C7BC8" w:rsidP="00243C95">
            <w:pPr>
              <w:spacing w:after="0" w:line="240" w:lineRule="auto"/>
              <w:rPr>
                <w:rFonts w:ascii="Times New Roman" w:hAnsi="Times New Roman"/>
                <w:color w:val="000000"/>
                <w:sz w:val="24"/>
                <w:szCs w:val="24"/>
                <w:lang w:eastAsia="ru-RU"/>
              </w:rPr>
            </w:pPr>
          </w:p>
        </w:tc>
        <w:tc>
          <w:tcPr>
            <w:tcW w:w="1701"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5ADC048C" w14:textId="77777777" w:rsidR="001C7BC8" w:rsidRPr="00243C95" w:rsidRDefault="001C7BC8" w:rsidP="00243C95">
            <w:pPr>
              <w:spacing w:after="0" w:line="240" w:lineRule="auto"/>
              <w:jc w:val="center"/>
              <w:rPr>
                <w:rFonts w:ascii="Times New Roman" w:hAnsi="Times New Roman"/>
                <w:color w:val="000000"/>
                <w:sz w:val="24"/>
                <w:szCs w:val="24"/>
                <w:lang w:eastAsia="ru-RU"/>
              </w:rPr>
            </w:pPr>
            <w:r w:rsidRPr="00243C95">
              <w:rPr>
                <w:rFonts w:ascii="Times New Roman" w:hAnsi="Times New Roman"/>
                <w:color w:val="000000"/>
                <w:sz w:val="24"/>
                <w:szCs w:val="24"/>
                <w:lang w:eastAsia="ru-RU"/>
              </w:rPr>
              <w:t>А</w:t>
            </w:r>
          </w:p>
        </w:tc>
        <w:tc>
          <w:tcPr>
            <w:tcW w:w="2004" w:type="dxa"/>
            <w:tcBorders>
              <w:top w:val="single" w:sz="8" w:space="0" w:color="auto"/>
              <w:left w:val="single" w:sz="8" w:space="0" w:color="auto"/>
              <w:bottom w:val="single" w:sz="8" w:space="0" w:color="auto"/>
            </w:tcBorders>
            <w:shd w:val="clear" w:color="auto" w:fill="FFFFFF"/>
            <w:tcMar>
              <w:top w:w="15" w:type="dxa"/>
              <w:left w:w="15" w:type="dxa"/>
              <w:bottom w:w="15" w:type="dxa"/>
              <w:right w:w="15" w:type="dxa"/>
            </w:tcMar>
            <w:vAlign w:val="center"/>
            <w:hideMark/>
          </w:tcPr>
          <w:p w14:paraId="45A75CB4" w14:textId="77777777" w:rsidR="001C7BC8" w:rsidRPr="00243C95" w:rsidRDefault="001C7BC8" w:rsidP="00243C95">
            <w:pPr>
              <w:spacing w:after="0" w:line="240" w:lineRule="auto"/>
              <w:rPr>
                <w:rFonts w:ascii="Times New Roman" w:hAnsi="Times New Roman"/>
                <w:color w:val="000000"/>
                <w:sz w:val="24"/>
                <w:szCs w:val="24"/>
                <w:lang w:eastAsia="ru-RU"/>
              </w:rPr>
            </w:pPr>
          </w:p>
        </w:tc>
      </w:tr>
      <w:tr w:rsidR="001C7BC8" w:rsidRPr="00243C95" w14:paraId="2BFB9AE9" w14:textId="77777777" w:rsidTr="001C7BC8">
        <w:tc>
          <w:tcPr>
            <w:tcW w:w="0" w:type="auto"/>
            <w:tcBorders>
              <w:top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46D63939" w14:textId="77777777" w:rsidR="001C7BC8" w:rsidRPr="00243C95" w:rsidRDefault="001C7BC8" w:rsidP="00243C95">
            <w:pPr>
              <w:spacing w:after="0" w:line="240" w:lineRule="auto"/>
              <w:jc w:val="center"/>
              <w:rPr>
                <w:rFonts w:ascii="Times New Roman" w:hAnsi="Times New Roman"/>
                <w:color w:val="000000"/>
                <w:sz w:val="24"/>
                <w:szCs w:val="24"/>
                <w:lang w:eastAsia="ru-RU"/>
              </w:rPr>
            </w:pPr>
            <w:r w:rsidRPr="00243C95">
              <w:rPr>
                <w:rFonts w:ascii="Times New Roman" w:hAnsi="Times New Roman"/>
                <w:b/>
                <w:bCs/>
                <w:color w:val="000000"/>
                <w:sz w:val="24"/>
                <w:szCs w:val="24"/>
                <w:lang w:eastAsia="ru-RU"/>
              </w:rPr>
              <w:t>10</w:t>
            </w:r>
          </w:p>
        </w:tc>
        <w:tc>
          <w:tcPr>
            <w:tcW w:w="1718"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235E253D" w14:textId="77777777" w:rsidR="001C7BC8" w:rsidRPr="00243C95" w:rsidRDefault="001C7BC8" w:rsidP="00243C95">
            <w:pPr>
              <w:spacing w:after="0" w:line="240" w:lineRule="auto"/>
              <w:jc w:val="center"/>
              <w:rPr>
                <w:rFonts w:ascii="Times New Roman" w:hAnsi="Times New Roman"/>
                <w:color w:val="000000"/>
                <w:sz w:val="24"/>
                <w:szCs w:val="24"/>
                <w:lang w:eastAsia="ru-RU"/>
              </w:rPr>
            </w:pPr>
            <w:r w:rsidRPr="00243C95">
              <w:rPr>
                <w:rFonts w:ascii="Times New Roman" w:hAnsi="Times New Roman"/>
                <w:color w:val="000000"/>
                <w:sz w:val="24"/>
                <w:szCs w:val="24"/>
                <w:lang w:eastAsia="ru-RU"/>
              </w:rPr>
              <w:t>А</w:t>
            </w:r>
          </w:p>
        </w:tc>
        <w:tc>
          <w:tcPr>
            <w:tcW w:w="1842"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6DC74D5B" w14:textId="77777777" w:rsidR="001C7BC8" w:rsidRPr="00243C95" w:rsidRDefault="001C7BC8" w:rsidP="00243C95">
            <w:pPr>
              <w:spacing w:after="0" w:line="240" w:lineRule="auto"/>
              <w:rPr>
                <w:rFonts w:ascii="Times New Roman" w:hAnsi="Times New Roman"/>
                <w:color w:val="000000"/>
                <w:sz w:val="24"/>
                <w:szCs w:val="24"/>
                <w:lang w:eastAsia="ru-RU"/>
              </w:rPr>
            </w:pPr>
          </w:p>
        </w:tc>
        <w:tc>
          <w:tcPr>
            <w:tcW w:w="1701"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11EF7EBE" w14:textId="77777777" w:rsidR="001C7BC8" w:rsidRPr="00243C95" w:rsidRDefault="001C7BC8" w:rsidP="00243C95">
            <w:pPr>
              <w:spacing w:after="0" w:line="240" w:lineRule="auto"/>
              <w:jc w:val="center"/>
              <w:rPr>
                <w:rFonts w:ascii="Times New Roman" w:hAnsi="Times New Roman"/>
                <w:color w:val="000000"/>
                <w:sz w:val="24"/>
                <w:szCs w:val="24"/>
                <w:lang w:eastAsia="ru-RU"/>
              </w:rPr>
            </w:pPr>
            <w:r w:rsidRPr="00243C95">
              <w:rPr>
                <w:rFonts w:ascii="Times New Roman" w:hAnsi="Times New Roman"/>
                <w:color w:val="000000"/>
                <w:sz w:val="24"/>
                <w:szCs w:val="24"/>
                <w:lang w:eastAsia="ru-RU"/>
              </w:rPr>
              <w:t>Б</w:t>
            </w:r>
          </w:p>
        </w:tc>
        <w:tc>
          <w:tcPr>
            <w:tcW w:w="1701"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2BDDFB0B" w14:textId="77777777" w:rsidR="001C7BC8" w:rsidRPr="00243C95" w:rsidRDefault="001C7BC8" w:rsidP="00243C95">
            <w:pPr>
              <w:spacing w:after="0" w:line="240" w:lineRule="auto"/>
              <w:rPr>
                <w:rFonts w:ascii="Times New Roman" w:hAnsi="Times New Roman"/>
                <w:color w:val="000000"/>
                <w:sz w:val="24"/>
                <w:szCs w:val="24"/>
                <w:lang w:eastAsia="ru-RU"/>
              </w:rPr>
            </w:pPr>
          </w:p>
        </w:tc>
        <w:tc>
          <w:tcPr>
            <w:tcW w:w="2004" w:type="dxa"/>
            <w:tcBorders>
              <w:top w:val="single" w:sz="8" w:space="0" w:color="auto"/>
              <w:left w:val="single" w:sz="8" w:space="0" w:color="auto"/>
              <w:bottom w:val="single" w:sz="8" w:space="0" w:color="auto"/>
            </w:tcBorders>
            <w:shd w:val="clear" w:color="auto" w:fill="FFFFFF"/>
            <w:tcMar>
              <w:top w:w="15" w:type="dxa"/>
              <w:left w:w="15" w:type="dxa"/>
              <w:bottom w:w="15" w:type="dxa"/>
              <w:right w:w="15" w:type="dxa"/>
            </w:tcMar>
            <w:vAlign w:val="center"/>
            <w:hideMark/>
          </w:tcPr>
          <w:p w14:paraId="7DF49B6D" w14:textId="77777777" w:rsidR="001C7BC8" w:rsidRPr="00243C95" w:rsidRDefault="001C7BC8" w:rsidP="00243C95">
            <w:pPr>
              <w:spacing w:after="0" w:line="240" w:lineRule="auto"/>
              <w:rPr>
                <w:rFonts w:ascii="Times New Roman" w:hAnsi="Times New Roman"/>
                <w:color w:val="000000"/>
                <w:sz w:val="24"/>
                <w:szCs w:val="24"/>
                <w:lang w:eastAsia="ru-RU"/>
              </w:rPr>
            </w:pPr>
          </w:p>
        </w:tc>
      </w:tr>
      <w:tr w:rsidR="001C7BC8" w:rsidRPr="00243C95" w14:paraId="09BE0E0D" w14:textId="77777777" w:rsidTr="001C7BC8">
        <w:tc>
          <w:tcPr>
            <w:tcW w:w="0" w:type="auto"/>
            <w:tcBorders>
              <w:top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6E72AF4A" w14:textId="77777777" w:rsidR="001C7BC8" w:rsidRPr="00243C95" w:rsidRDefault="001C7BC8" w:rsidP="00243C95">
            <w:pPr>
              <w:spacing w:after="0" w:line="240" w:lineRule="auto"/>
              <w:jc w:val="center"/>
              <w:rPr>
                <w:rFonts w:ascii="Times New Roman" w:hAnsi="Times New Roman"/>
                <w:color w:val="000000"/>
                <w:sz w:val="24"/>
                <w:szCs w:val="24"/>
                <w:lang w:eastAsia="ru-RU"/>
              </w:rPr>
            </w:pPr>
            <w:r w:rsidRPr="00243C95">
              <w:rPr>
                <w:rFonts w:ascii="Times New Roman" w:hAnsi="Times New Roman"/>
                <w:b/>
                <w:bCs/>
                <w:color w:val="000000"/>
                <w:sz w:val="24"/>
                <w:szCs w:val="24"/>
                <w:lang w:eastAsia="ru-RU"/>
              </w:rPr>
              <w:t>11</w:t>
            </w:r>
          </w:p>
        </w:tc>
        <w:tc>
          <w:tcPr>
            <w:tcW w:w="1718"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40BB9122" w14:textId="77777777" w:rsidR="001C7BC8" w:rsidRPr="00243C95" w:rsidRDefault="001C7BC8" w:rsidP="00243C95">
            <w:pPr>
              <w:spacing w:after="0" w:line="240" w:lineRule="auto"/>
              <w:jc w:val="center"/>
              <w:rPr>
                <w:rFonts w:ascii="Times New Roman" w:hAnsi="Times New Roman"/>
                <w:color w:val="000000"/>
                <w:sz w:val="24"/>
                <w:szCs w:val="24"/>
                <w:lang w:eastAsia="ru-RU"/>
              </w:rPr>
            </w:pPr>
            <w:r w:rsidRPr="00243C95">
              <w:rPr>
                <w:rFonts w:ascii="Times New Roman" w:hAnsi="Times New Roman"/>
                <w:color w:val="000000"/>
                <w:sz w:val="24"/>
                <w:szCs w:val="24"/>
                <w:lang w:eastAsia="ru-RU"/>
              </w:rPr>
              <w:t>А</w:t>
            </w:r>
          </w:p>
        </w:tc>
        <w:tc>
          <w:tcPr>
            <w:tcW w:w="1842"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76BBAAE0" w14:textId="77777777" w:rsidR="001C7BC8" w:rsidRPr="00243C95" w:rsidRDefault="001C7BC8" w:rsidP="00243C95">
            <w:pPr>
              <w:spacing w:after="0" w:line="240" w:lineRule="auto"/>
              <w:rPr>
                <w:rFonts w:ascii="Times New Roman" w:hAnsi="Times New Roman"/>
                <w:color w:val="000000"/>
                <w:sz w:val="24"/>
                <w:szCs w:val="24"/>
                <w:lang w:eastAsia="ru-RU"/>
              </w:rPr>
            </w:pPr>
          </w:p>
        </w:tc>
        <w:tc>
          <w:tcPr>
            <w:tcW w:w="1701"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1897584D" w14:textId="77777777" w:rsidR="001C7BC8" w:rsidRPr="00243C95" w:rsidRDefault="001C7BC8" w:rsidP="00243C95">
            <w:pPr>
              <w:spacing w:after="0" w:line="240" w:lineRule="auto"/>
              <w:rPr>
                <w:rFonts w:ascii="Times New Roman" w:hAnsi="Times New Roman"/>
                <w:color w:val="000000"/>
                <w:sz w:val="24"/>
                <w:szCs w:val="24"/>
                <w:lang w:eastAsia="ru-RU"/>
              </w:rPr>
            </w:pPr>
          </w:p>
        </w:tc>
        <w:tc>
          <w:tcPr>
            <w:tcW w:w="1701"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01233E72" w14:textId="77777777" w:rsidR="001C7BC8" w:rsidRPr="00243C95" w:rsidRDefault="001C7BC8" w:rsidP="00243C95">
            <w:pPr>
              <w:spacing w:after="0" w:line="240" w:lineRule="auto"/>
              <w:rPr>
                <w:rFonts w:ascii="Times New Roman" w:hAnsi="Times New Roman"/>
                <w:color w:val="000000"/>
                <w:sz w:val="24"/>
                <w:szCs w:val="24"/>
                <w:lang w:eastAsia="ru-RU"/>
              </w:rPr>
            </w:pPr>
          </w:p>
        </w:tc>
        <w:tc>
          <w:tcPr>
            <w:tcW w:w="2004" w:type="dxa"/>
            <w:tcBorders>
              <w:top w:val="single" w:sz="8" w:space="0" w:color="auto"/>
              <w:left w:val="single" w:sz="8" w:space="0" w:color="auto"/>
              <w:bottom w:val="single" w:sz="8" w:space="0" w:color="auto"/>
            </w:tcBorders>
            <w:shd w:val="clear" w:color="auto" w:fill="FFFFFF"/>
            <w:tcMar>
              <w:top w:w="15" w:type="dxa"/>
              <w:left w:w="15" w:type="dxa"/>
              <w:bottom w:w="15" w:type="dxa"/>
              <w:right w:w="15" w:type="dxa"/>
            </w:tcMar>
            <w:vAlign w:val="center"/>
            <w:hideMark/>
          </w:tcPr>
          <w:p w14:paraId="401F3EEE" w14:textId="77777777" w:rsidR="001C7BC8" w:rsidRPr="00243C95" w:rsidRDefault="001C7BC8" w:rsidP="00243C95">
            <w:pPr>
              <w:spacing w:after="0" w:line="240" w:lineRule="auto"/>
              <w:jc w:val="center"/>
              <w:rPr>
                <w:rFonts w:ascii="Times New Roman" w:hAnsi="Times New Roman"/>
                <w:color w:val="000000"/>
                <w:sz w:val="24"/>
                <w:szCs w:val="24"/>
                <w:lang w:eastAsia="ru-RU"/>
              </w:rPr>
            </w:pPr>
            <w:r w:rsidRPr="00243C95">
              <w:rPr>
                <w:rFonts w:ascii="Times New Roman" w:hAnsi="Times New Roman"/>
                <w:color w:val="000000"/>
                <w:sz w:val="24"/>
                <w:szCs w:val="24"/>
                <w:lang w:eastAsia="ru-RU"/>
              </w:rPr>
              <w:t>Б</w:t>
            </w:r>
          </w:p>
        </w:tc>
      </w:tr>
      <w:tr w:rsidR="001C7BC8" w:rsidRPr="00243C95" w14:paraId="7FAE4660" w14:textId="77777777" w:rsidTr="001C7BC8">
        <w:tc>
          <w:tcPr>
            <w:tcW w:w="0" w:type="auto"/>
            <w:tcBorders>
              <w:top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5B2DC2A4" w14:textId="77777777" w:rsidR="001C7BC8" w:rsidRPr="00243C95" w:rsidRDefault="001C7BC8" w:rsidP="00243C95">
            <w:pPr>
              <w:spacing w:after="0" w:line="240" w:lineRule="auto"/>
              <w:jc w:val="center"/>
              <w:rPr>
                <w:rFonts w:ascii="Times New Roman" w:hAnsi="Times New Roman"/>
                <w:color w:val="000000"/>
                <w:sz w:val="24"/>
                <w:szCs w:val="24"/>
                <w:lang w:eastAsia="ru-RU"/>
              </w:rPr>
            </w:pPr>
            <w:r w:rsidRPr="00243C95">
              <w:rPr>
                <w:rFonts w:ascii="Times New Roman" w:hAnsi="Times New Roman"/>
                <w:b/>
                <w:bCs/>
                <w:color w:val="000000"/>
                <w:sz w:val="24"/>
                <w:szCs w:val="24"/>
                <w:lang w:eastAsia="ru-RU"/>
              </w:rPr>
              <w:t>12</w:t>
            </w:r>
          </w:p>
        </w:tc>
        <w:tc>
          <w:tcPr>
            <w:tcW w:w="1718"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0590F715" w14:textId="77777777" w:rsidR="001C7BC8" w:rsidRPr="00243C95" w:rsidRDefault="001C7BC8" w:rsidP="00243C95">
            <w:pPr>
              <w:spacing w:after="0" w:line="240" w:lineRule="auto"/>
              <w:rPr>
                <w:rFonts w:ascii="Times New Roman" w:hAnsi="Times New Roman"/>
                <w:color w:val="000000"/>
                <w:sz w:val="24"/>
                <w:szCs w:val="24"/>
                <w:lang w:eastAsia="ru-RU"/>
              </w:rPr>
            </w:pPr>
          </w:p>
        </w:tc>
        <w:tc>
          <w:tcPr>
            <w:tcW w:w="1842"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25638A84" w14:textId="77777777" w:rsidR="001C7BC8" w:rsidRPr="00243C95" w:rsidRDefault="001C7BC8" w:rsidP="00243C95">
            <w:pPr>
              <w:spacing w:after="0" w:line="240" w:lineRule="auto"/>
              <w:rPr>
                <w:rFonts w:ascii="Times New Roman" w:hAnsi="Times New Roman"/>
                <w:color w:val="000000"/>
                <w:sz w:val="24"/>
                <w:szCs w:val="24"/>
                <w:lang w:eastAsia="ru-RU"/>
              </w:rPr>
            </w:pPr>
          </w:p>
        </w:tc>
        <w:tc>
          <w:tcPr>
            <w:tcW w:w="1701"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76C5B208" w14:textId="77777777" w:rsidR="001C7BC8" w:rsidRPr="00243C95" w:rsidRDefault="001C7BC8" w:rsidP="00243C95">
            <w:pPr>
              <w:spacing w:after="0" w:line="240" w:lineRule="auto"/>
              <w:rPr>
                <w:rFonts w:ascii="Times New Roman" w:hAnsi="Times New Roman"/>
                <w:color w:val="000000"/>
                <w:sz w:val="24"/>
                <w:szCs w:val="24"/>
                <w:lang w:eastAsia="ru-RU"/>
              </w:rPr>
            </w:pPr>
          </w:p>
        </w:tc>
        <w:tc>
          <w:tcPr>
            <w:tcW w:w="1701"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194BD312" w14:textId="77777777" w:rsidR="001C7BC8" w:rsidRPr="00243C95" w:rsidRDefault="001C7BC8" w:rsidP="00243C95">
            <w:pPr>
              <w:spacing w:after="0" w:line="240" w:lineRule="auto"/>
              <w:jc w:val="center"/>
              <w:rPr>
                <w:rFonts w:ascii="Times New Roman" w:hAnsi="Times New Roman"/>
                <w:color w:val="000000"/>
                <w:sz w:val="24"/>
                <w:szCs w:val="24"/>
                <w:lang w:eastAsia="ru-RU"/>
              </w:rPr>
            </w:pPr>
            <w:r w:rsidRPr="00243C95">
              <w:rPr>
                <w:rFonts w:ascii="Times New Roman" w:hAnsi="Times New Roman"/>
                <w:color w:val="000000"/>
                <w:sz w:val="24"/>
                <w:szCs w:val="24"/>
                <w:lang w:eastAsia="ru-RU"/>
              </w:rPr>
              <w:t>Б</w:t>
            </w:r>
          </w:p>
        </w:tc>
        <w:tc>
          <w:tcPr>
            <w:tcW w:w="2004" w:type="dxa"/>
            <w:tcBorders>
              <w:top w:val="single" w:sz="8" w:space="0" w:color="auto"/>
              <w:left w:val="single" w:sz="8" w:space="0" w:color="auto"/>
              <w:bottom w:val="single" w:sz="8" w:space="0" w:color="auto"/>
            </w:tcBorders>
            <w:shd w:val="clear" w:color="auto" w:fill="FFFFFF"/>
            <w:tcMar>
              <w:top w:w="15" w:type="dxa"/>
              <w:left w:w="15" w:type="dxa"/>
              <w:bottom w:w="15" w:type="dxa"/>
              <w:right w:w="15" w:type="dxa"/>
            </w:tcMar>
            <w:vAlign w:val="center"/>
            <w:hideMark/>
          </w:tcPr>
          <w:p w14:paraId="0CED1E40" w14:textId="77777777" w:rsidR="001C7BC8" w:rsidRPr="00243C95" w:rsidRDefault="001C7BC8" w:rsidP="00243C95">
            <w:pPr>
              <w:spacing w:after="0" w:line="240" w:lineRule="auto"/>
              <w:jc w:val="center"/>
              <w:rPr>
                <w:rFonts w:ascii="Times New Roman" w:hAnsi="Times New Roman"/>
                <w:color w:val="000000"/>
                <w:sz w:val="24"/>
                <w:szCs w:val="24"/>
                <w:lang w:eastAsia="ru-RU"/>
              </w:rPr>
            </w:pPr>
            <w:r w:rsidRPr="00243C95">
              <w:rPr>
                <w:rFonts w:ascii="Times New Roman" w:hAnsi="Times New Roman"/>
                <w:color w:val="000000"/>
                <w:sz w:val="24"/>
                <w:szCs w:val="24"/>
                <w:lang w:eastAsia="ru-RU"/>
              </w:rPr>
              <w:t>А</w:t>
            </w:r>
          </w:p>
        </w:tc>
      </w:tr>
      <w:tr w:rsidR="001C7BC8" w:rsidRPr="00243C95" w14:paraId="405C0C59" w14:textId="77777777" w:rsidTr="001C7BC8">
        <w:tc>
          <w:tcPr>
            <w:tcW w:w="0" w:type="auto"/>
            <w:tcBorders>
              <w:top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5BCEDBDE" w14:textId="77777777" w:rsidR="001C7BC8" w:rsidRPr="00243C95" w:rsidRDefault="001C7BC8" w:rsidP="00243C95">
            <w:pPr>
              <w:spacing w:after="0" w:line="240" w:lineRule="auto"/>
              <w:jc w:val="center"/>
              <w:rPr>
                <w:rFonts w:ascii="Times New Roman" w:hAnsi="Times New Roman"/>
                <w:color w:val="000000"/>
                <w:sz w:val="24"/>
                <w:szCs w:val="24"/>
                <w:lang w:eastAsia="ru-RU"/>
              </w:rPr>
            </w:pPr>
            <w:r w:rsidRPr="00243C95">
              <w:rPr>
                <w:rFonts w:ascii="Times New Roman" w:hAnsi="Times New Roman"/>
                <w:b/>
                <w:bCs/>
                <w:color w:val="000000"/>
                <w:sz w:val="24"/>
                <w:szCs w:val="24"/>
                <w:lang w:eastAsia="ru-RU"/>
              </w:rPr>
              <w:t>13</w:t>
            </w:r>
          </w:p>
        </w:tc>
        <w:tc>
          <w:tcPr>
            <w:tcW w:w="1718"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29D5AB64" w14:textId="77777777" w:rsidR="001C7BC8" w:rsidRPr="00243C95" w:rsidRDefault="001C7BC8" w:rsidP="00243C95">
            <w:pPr>
              <w:spacing w:after="0" w:line="240" w:lineRule="auto"/>
              <w:jc w:val="center"/>
              <w:rPr>
                <w:rFonts w:ascii="Times New Roman" w:hAnsi="Times New Roman"/>
                <w:color w:val="000000"/>
                <w:sz w:val="24"/>
                <w:szCs w:val="24"/>
                <w:lang w:eastAsia="ru-RU"/>
              </w:rPr>
            </w:pPr>
            <w:r w:rsidRPr="00243C95">
              <w:rPr>
                <w:rFonts w:ascii="Times New Roman" w:hAnsi="Times New Roman"/>
                <w:color w:val="000000"/>
                <w:sz w:val="24"/>
                <w:szCs w:val="24"/>
                <w:lang w:eastAsia="ru-RU"/>
              </w:rPr>
              <w:t>Б</w:t>
            </w:r>
          </w:p>
        </w:tc>
        <w:tc>
          <w:tcPr>
            <w:tcW w:w="1842"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051CE9B5" w14:textId="77777777" w:rsidR="001C7BC8" w:rsidRPr="00243C95" w:rsidRDefault="001C7BC8" w:rsidP="00243C95">
            <w:pPr>
              <w:spacing w:after="0" w:line="240" w:lineRule="auto"/>
              <w:rPr>
                <w:rFonts w:ascii="Times New Roman" w:hAnsi="Times New Roman"/>
                <w:color w:val="000000"/>
                <w:sz w:val="24"/>
                <w:szCs w:val="24"/>
                <w:lang w:eastAsia="ru-RU"/>
              </w:rPr>
            </w:pPr>
          </w:p>
        </w:tc>
        <w:tc>
          <w:tcPr>
            <w:tcW w:w="1701"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413E7814" w14:textId="77777777" w:rsidR="001C7BC8" w:rsidRPr="00243C95" w:rsidRDefault="001C7BC8" w:rsidP="00243C95">
            <w:pPr>
              <w:spacing w:after="0" w:line="240" w:lineRule="auto"/>
              <w:jc w:val="center"/>
              <w:rPr>
                <w:rFonts w:ascii="Times New Roman" w:hAnsi="Times New Roman"/>
                <w:color w:val="000000"/>
                <w:sz w:val="24"/>
                <w:szCs w:val="24"/>
                <w:lang w:eastAsia="ru-RU"/>
              </w:rPr>
            </w:pPr>
            <w:r w:rsidRPr="00243C95">
              <w:rPr>
                <w:rFonts w:ascii="Times New Roman" w:hAnsi="Times New Roman"/>
                <w:color w:val="000000"/>
                <w:sz w:val="24"/>
                <w:szCs w:val="24"/>
                <w:lang w:eastAsia="ru-RU"/>
              </w:rPr>
              <w:t>А</w:t>
            </w:r>
          </w:p>
        </w:tc>
        <w:tc>
          <w:tcPr>
            <w:tcW w:w="1701"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1491815E" w14:textId="77777777" w:rsidR="001C7BC8" w:rsidRPr="00243C95" w:rsidRDefault="001C7BC8" w:rsidP="00243C95">
            <w:pPr>
              <w:spacing w:after="0" w:line="240" w:lineRule="auto"/>
              <w:rPr>
                <w:rFonts w:ascii="Times New Roman" w:hAnsi="Times New Roman"/>
                <w:color w:val="000000"/>
                <w:sz w:val="24"/>
                <w:szCs w:val="24"/>
                <w:lang w:eastAsia="ru-RU"/>
              </w:rPr>
            </w:pPr>
          </w:p>
        </w:tc>
        <w:tc>
          <w:tcPr>
            <w:tcW w:w="2004" w:type="dxa"/>
            <w:tcBorders>
              <w:top w:val="single" w:sz="8" w:space="0" w:color="auto"/>
              <w:left w:val="single" w:sz="8" w:space="0" w:color="auto"/>
              <w:bottom w:val="single" w:sz="8" w:space="0" w:color="auto"/>
            </w:tcBorders>
            <w:shd w:val="clear" w:color="auto" w:fill="FFFFFF"/>
            <w:tcMar>
              <w:top w:w="15" w:type="dxa"/>
              <w:left w:w="15" w:type="dxa"/>
              <w:bottom w:w="15" w:type="dxa"/>
              <w:right w:w="15" w:type="dxa"/>
            </w:tcMar>
            <w:vAlign w:val="center"/>
            <w:hideMark/>
          </w:tcPr>
          <w:p w14:paraId="2D1CAE6B" w14:textId="77777777" w:rsidR="001C7BC8" w:rsidRPr="00243C95" w:rsidRDefault="001C7BC8" w:rsidP="00243C95">
            <w:pPr>
              <w:spacing w:after="0" w:line="240" w:lineRule="auto"/>
              <w:rPr>
                <w:rFonts w:ascii="Times New Roman" w:hAnsi="Times New Roman"/>
                <w:color w:val="000000"/>
                <w:sz w:val="24"/>
                <w:szCs w:val="24"/>
                <w:lang w:eastAsia="ru-RU"/>
              </w:rPr>
            </w:pPr>
          </w:p>
        </w:tc>
      </w:tr>
      <w:tr w:rsidR="001C7BC8" w:rsidRPr="00243C95" w14:paraId="2D06C9F8" w14:textId="77777777" w:rsidTr="001C7BC8">
        <w:tc>
          <w:tcPr>
            <w:tcW w:w="0" w:type="auto"/>
            <w:tcBorders>
              <w:top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26528521" w14:textId="77777777" w:rsidR="001C7BC8" w:rsidRPr="00243C95" w:rsidRDefault="001C7BC8" w:rsidP="00243C95">
            <w:pPr>
              <w:spacing w:after="0" w:line="240" w:lineRule="auto"/>
              <w:jc w:val="center"/>
              <w:rPr>
                <w:rFonts w:ascii="Times New Roman" w:hAnsi="Times New Roman"/>
                <w:color w:val="000000"/>
                <w:sz w:val="24"/>
                <w:szCs w:val="24"/>
                <w:lang w:eastAsia="ru-RU"/>
              </w:rPr>
            </w:pPr>
            <w:r w:rsidRPr="00243C95">
              <w:rPr>
                <w:rFonts w:ascii="Times New Roman" w:hAnsi="Times New Roman"/>
                <w:b/>
                <w:bCs/>
                <w:color w:val="000000"/>
                <w:sz w:val="24"/>
                <w:szCs w:val="24"/>
                <w:lang w:eastAsia="ru-RU"/>
              </w:rPr>
              <w:t>14</w:t>
            </w:r>
          </w:p>
        </w:tc>
        <w:tc>
          <w:tcPr>
            <w:tcW w:w="1718"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46CA11D0" w14:textId="77777777" w:rsidR="001C7BC8" w:rsidRPr="00243C95" w:rsidRDefault="001C7BC8" w:rsidP="00243C95">
            <w:pPr>
              <w:spacing w:after="0" w:line="240" w:lineRule="auto"/>
              <w:jc w:val="center"/>
              <w:rPr>
                <w:rFonts w:ascii="Times New Roman" w:hAnsi="Times New Roman"/>
                <w:color w:val="000000"/>
                <w:sz w:val="24"/>
                <w:szCs w:val="24"/>
                <w:lang w:eastAsia="ru-RU"/>
              </w:rPr>
            </w:pPr>
            <w:r w:rsidRPr="00243C95">
              <w:rPr>
                <w:rFonts w:ascii="Times New Roman" w:hAnsi="Times New Roman"/>
                <w:color w:val="000000"/>
                <w:sz w:val="24"/>
                <w:szCs w:val="24"/>
                <w:lang w:eastAsia="ru-RU"/>
              </w:rPr>
              <w:t>Б</w:t>
            </w:r>
          </w:p>
        </w:tc>
        <w:tc>
          <w:tcPr>
            <w:tcW w:w="1842"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511A35B3" w14:textId="77777777" w:rsidR="001C7BC8" w:rsidRPr="00243C95" w:rsidRDefault="001C7BC8" w:rsidP="00243C95">
            <w:pPr>
              <w:spacing w:after="0" w:line="240" w:lineRule="auto"/>
              <w:jc w:val="center"/>
              <w:rPr>
                <w:rFonts w:ascii="Times New Roman" w:hAnsi="Times New Roman"/>
                <w:color w:val="000000"/>
                <w:sz w:val="24"/>
                <w:szCs w:val="24"/>
                <w:lang w:eastAsia="ru-RU"/>
              </w:rPr>
            </w:pPr>
            <w:r w:rsidRPr="00243C95">
              <w:rPr>
                <w:rFonts w:ascii="Times New Roman" w:hAnsi="Times New Roman"/>
                <w:color w:val="000000"/>
                <w:sz w:val="24"/>
                <w:szCs w:val="24"/>
                <w:lang w:eastAsia="ru-RU"/>
              </w:rPr>
              <w:t>А</w:t>
            </w:r>
          </w:p>
        </w:tc>
        <w:tc>
          <w:tcPr>
            <w:tcW w:w="1701"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758AE566" w14:textId="77777777" w:rsidR="001C7BC8" w:rsidRPr="00243C95" w:rsidRDefault="001C7BC8" w:rsidP="00243C95">
            <w:pPr>
              <w:spacing w:after="0" w:line="240" w:lineRule="auto"/>
              <w:rPr>
                <w:rFonts w:ascii="Times New Roman" w:hAnsi="Times New Roman"/>
                <w:color w:val="000000"/>
                <w:sz w:val="24"/>
                <w:szCs w:val="24"/>
                <w:lang w:eastAsia="ru-RU"/>
              </w:rPr>
            </w:pPr>
          </w:p>
        </w:tc>
        <w:tc>
          <w:tcPr>
            <w:tcW w:w="1701"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6C8F5DEF" w14:textId="77777777" w:rsidR="001C7BC8" w:rsidRPr="00243C95" w:rsidRDefault="001C7BC8" w:rsidP="00243C95">
            <w:pPr>
              <w:spacing w:after="0" w:line="240" w:lineRule="auto"/>
              <w:rPr>
                <w:rFonts w:ascii="Times New Roman" w:hAnsi="Times New Roman"/>
                <w:color w:val="000000"/>
                <w:sz w:val="24"/>
                <w:szCs w:val="24"/>
                <w:lang w:eastAsia="ru-RU"/>
              </w:rPr>
            </w:pPr>
          </w:p>
        </w:tc>
        <w:tc>
          <w:tcPr>
            <w:tcW w:w="2004" w:type="dxa"/>
            <w:tcBorders>
              <w:top w:val="single" w:sz="8" w:space="0" w:color="auto"/>
              <w:left w:val="single" w:sz="8" w:space="0" w:color="auto"/>
              <w:bottom w:val="single" w:sz="8" w:space="0" w:color="auto"/>
            </w:tcBorders>
            <w:shd w:val="clear" w:color="auto" w:fill="FFFFFF"/>
            <w:tcMar>
              <w:top w:w="15" w:type="dxa"/>
              <w:left w:w="15" w:type="dxa"/>
              <w:bottom w:w="15" w:type="dxa"/>
              <w:right w:w="15" w:type="dxa"/>
            </w:tcMar>
            <w:vAlign w:val="center"/>
            <w:hideMark/>
          </w:tcPr>
          <w:p w14:paraId="5313789C" w14:textId="77777777" w:rsidR="001C7BC8" w:rsidRPr="00243C95" w:rsidRDefault="001C7BC8" w:rsidP="00243C95">
            <w:pPr>
              <w:spacing w:after="0" w:line="240" w:lineRule="auto"/>
              <w:rPr>
                <w:rFonts w:ascii="Times New Roman" w:hAnsi="Times New Roman"/>
                <w:color w:val="000000"/>
                <w:sz w:val="24"/>
                <w:szCs w:val="24"/>
                <w:lang w:eastAsia="ru-RU"/>
              </w:rPr>
            </w:pPr>
          </w:p>
        </w:tc>
      </w:tr>
      <w:tr w:rsidR="001C7BC8" w:rsidRPr="00243C95" w14:paraId="7C9BB549" w14:textId="77777777" w:rsidTr="001C7BC8">
        <w:tc>
          <w:tcPr>
            <w:tcW w:w="0" w:type="auto"/>
            <w:tcBorders>
              <w:top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787F0C00" w14:textId="77777777" w:rsidR="001C7BC8" w:rsidRPr="00243C95" w:rsidRDefault="001C7BC8" w:rsidP="00243C95">
            <w:pPr>
              <w:spacing w:after="0" w:line="240" w:lineRule="auto"/>
              <w:jc w:val="center"/>
              <w:rPr>
                <w:rFonts w:ascii="Times New Roman" w:hAnsi="Times New Roman"/>
                <w:color w:val="000000"/>
                <w:sz w:val="24"/>
                <w:szCs w:val="24"/>
                <w:lang w:eastAsia="ru-RU"/>
              </w:rPr>
            </w:pPr>
            <w:r w:rsidRPr="00243C95">
              <w:rPr>
                <w:rFonts w:ascii="Times New Roman" w:hAnsi="Times New Roman"/>
                <w:b/>
                <w:bCs/>
                <w:color w:val="000000"/>
                <w:sz w:val="24"/>
                <w:szCs w:val="24"/>
                <w:lang w:eastAsia="ru-RU"/>
              </w:rPr>
              <w:t>15</w:t>
            </w:r>
          </w:p>
        </w:tc>
        <w:tc>
          <w:tcPr>
            <w:tcW w:w="1718"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3CFC6532" w14:textId="77777777" w:rsidR="001C7BC8" w:rsidRPr="00243C95" w:rsidRDefault="001C7BC8" w:rsidP="00243C95">
            <w:pPr>
              <w:spacing w:after="0" w:line="240" w:lineRule="auto"/>
              <w:rPr>
                <w:rFonts w:ascii="Times New Roman" w:hAnsi="Times New Roman"/>
                <w:color w:val="000000"/>
                <w:sz w:val="24"/>
                <w:szCs w:val="24"/>
                <w:lang w:eastAsia="ru-RU"/>
              </w:rPr>
            </w:pPr>
          </w:p>
        </w:tc>
        <w:tc>
          <w:tcPr>
            <w:tcW w:w="1842"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39C2F91E" w14:textId="77777777" w:rsidR="001C7BC8" w:rsidRPr="00243C95" w:rsidRDefault="001C7BC8" w:rsidP="00243C95">
            <w:pPr>
              <w:spacing w:after="0" w:line="240" w:lineRule="auto"/>
              <w:rPr>
                <w:rFonts w:ascii="Times New Roman" w:hAnsi="Times New Roman"/>
                <w:color w:val="000000"/>
                <w:sz w:val="24"/>
                <w:szCs w:val="24"/>
                <w:lang w:eastAsia="ru-RU"/>
              </w:rPr>
            </w:pPr>
          </w:p>
        </w:tc>
        <w:tc>
          <w:tcPr>
            <w:tcW w:w="1701"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07DBD875" w14:textId="77777777" w:rsidR="001C7BC8" w:rsidRPr="00243C95" w:rsidRDefault="001C7BC8" w:rsidP="00243C95">
            <w:pPr>
              <w:spacing w:after="0" w:line="240" w:lineRule="auto"/>
              <w:rPr>
                <w:rFonts w:ascii="Times New Roman" w:hAnsi="Times New Roman"/>
                <w:color w:val="000000"/>
                <w:sz w:val="24"/>
                <w:szCs w:val="24"/>
                <w:lang w:eastAsia="ru-RU"/>
              </w:rPr>
            </w:pPr>
          </w:p>
        </w:tc>
        <w:tc>
          <w:tcPr>
            <w:tcW w:w="1701"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180BAAD7" w14:textId="77777777" w:rsidR="001C7BC8" w:rsidRPr="00243C95" w:rsidRDefault="001C7BC8" w:rsidP="00243C95">
            <w:pPr>
              <w:spacing w:after="0" w:line="240" w:lineRule="auto"/>
              <w:jc w:val="center"/>
              <w:rPr>
                <w:rFonts w:ascii="Times New Roman" w:hAnsi="Times New Roman"/>
                <w:color w:val="000000"/>
                <w:sz w:val="24"/>
                <w:szCs w:val="24"/>
                <w:lang w:eastAsia="ru-RU"/>
              </w:rPr>
            </w:pPr>
            <w:r w:rsidRPr="00243C95">
              <w:rPr>
                <w:rFonts w:ascii="Times New Roman" w:hAnsi="Times New Roman"/>
                <w:color w:val="000000"/>
                <w:sz w:val="24"/>
                <w:szCs w:val="24"/>
                <w:lang w:eastAsia="ru-RU"/>
              </w:rPr>
              <w:t>Б</w:t>
            </w:r>
          </w:p>
        </w:tc>
        <w:tc>
          <w:tcPr>
            <w:tcW w:w="2004" w:type="dxa"/>
            <w:tcBorders>
              <w:top w:val="single" w:sz="8" w:space="0" w:color="auto"/>
              <w:left w:val="single" w:sz="8" w:space="0" w:color="auto"/>
              <w:bottom w:val="single" w:sz="8" w:space="0" w:color="auto"/>
            </w:tcBorders>
            <w:shd w:val="clear" w:color="auto" w:fill="FFFFFF"/>
            <w:tcMar>
              <w:top w:w="15" w:type="dxa"/>
              <w:left w:w="15" w:type="dxa"/>
              <w:bottom w:w="15" w:type="dxa"/>
              <w:right w:w="15" w:type="dxa"/>
            </w:tcMar>
            <w:vAlign w:val="center"/>
            <w:hideMark/>
          </w:tcPr>
          <w:p w14:paraId="12A5C5A3" w14:textId="77777777" w:rsidR="001C7BC8" w:rsidRPr="00243C95" w:rsidRDefault="001C7BC8" w:rsidP="00243C95">
            <w:pPr>
              <w:spacing w:after="0" w:line="240" w:lineRule="auto"/>
              <w:jc w:val="center"/>
              <w:rPr>
                <w:rFonts w:ascii="Times New Roman" w:hAnsi="Times New Roman"/>
                <w:color w:val="000000"/>
                <w:sz w:val="24"/>
                <w:szCs w:val="24"/>
                <w:lang w:eastAsia="ru-RU"/>
              </w:rPr>
            </w:pPr>
            <w:r w:rsidRPr="00243C95">
              <w:rPr>
                <w:rFonts w:ascii="Times New Roman" w:hAnsi="Times New Roman"/>
                <w:color w:val="000000"/>
                <w:sz w:val="24"/>
                <w:szCs w:val="24"/>
                <w:lang w:eastAsia="ru-RU"/>
              </w:rPr>
              <w:t>А</w:t>
            </w:r>
          </w:p>
        </w:tc>
      </w:tr>
      <w:tr w:rsidR="001C7BC8" w:rsidRPr="00243C95" w14:paraId="7A69296A" w14:textId="77777777" w:rsidTr="001C7BC8">
        <w:tc>
          <w:tcPr>
            <w:tcW w:w="0" w:type="auto"/>
            <w:tcBorders>
              <w:top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7C869EC3" w14:textId="77777777" w:rsidR="001C7BC8" w:rsidRPr="00243C95" w:rsidRDefault="001C7BC8" w:rsidP="00243C95">
            <w:pPr>
              <w:spacing w:after="0" w:line="240" w:lineRule="auto"/>
              <w:jc w:val="center"/>
              <w:rPr>
                <w:rFonts w:ascii="Times New Roman" w:hAnsi="Times New Roman"/>
                <w:color w:val="000000"/>
                <w:sz w:val="24"/>
                <w:szCs w:val="24"/>
                <w:lang w:eastAsia="ru-RU"/>
              </w:rPr>
            </w:pPr>
            <w:r w:rsidRPr="00243C95">
              <w:rPr>
                <w:rFonts w:ascii="Times New Roman" w:hAnsi="Times New Roman"/>
                <w:b/>
                <w:bCs/>
                <w:color w:val="000000"/>
                <w:sz w:val="24"/>
                <w:szCs w:val="24"/>
                <w:lang w:eastAsia="ru-RU"/>
              </w:rPr>
              <w:t>16</w:t>
            </w:r>
          </w:p>
        </w:tc>
        <w:tc>
          <w:tcPr>
            <w:tcW w:w="1718"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538598BF" w14:textId="77777777" w:rsidR="001C7BC8" w:rsidRPr="00243C95" w:rsidRDefault="001C7BC8" w:rsidP="00243C95">
            <w:pPr>
              <w:spacing w:after="0" w:line="240" w:lineRule="auto"/>
              <w:jc w:val="center"/>
              <w:rPr>
                <w:rFonts w:ascii="Times New Roman" w:hAnsi="Times New Roman"/>
                <w:color w:val="000000"/>
                <w:sz w:val="24"/>
                <w:szCs w:val="24"/>
                <w:lang w:eastAsia="ru-RU"/>
              </w:rPr>
            </w:pPr>
            <w:r w:rsidRPr="00243C95">
              <w:rPr>
                <w:rFonts w:ascii="Times New Roman" w:hAnsi="Times New Roman"/>
                <w:color w:val="000000"/>
                <w:sz w:val="24"/>
                <w:szCs w:val="24"/>
                <w:lang w:eastAsia="ru-RU"/>
              </w:rPr>
              <w:t>Б</w:t>
            </w:r>
          </w:p>
        </w:tc>
        <w:tc>
          <w:tcPr>
            <w:tcW w:w="1842"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4741C59B" w14:textId="77777777" w:rsidR="001C7BC8" w:rsidRPr="00243C95" w:rsidRDefault="001C7BC8" w:rsidP="00243C95">
            <w:pPr>
              <w:spacing w:after="0" w:line="240" w:lineRule="auto"/>
              <w:rPr>
                <w:rFonts w:ascii="Times New Roman" w:hAnsi="Times New Roman"/>
                <w:color w:val="000000"/>
                <w:sz w:val="24"/>
                <w:szCs w:val="24"/>
                <w:lang w:eastAsia="ru-RU"/>
              </w:rPr>
            </w:pPr>
          </w:p>
        </w:tc>
        <w:tc>
          <w:tcPr>
            <w:tcW w:w="1701"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4146AC91" w14:textId="77777777" w:rsidR="001C7BC8" w:rsidRPr="00243C95" w:rsidRDefault="001C7BC8" w:rsidP="00243C95">
            <w:pPr>
              <w:spacing w:after="0" w:line="240" w:lineRule="auto"/>
              <w:rPr>
                <w:rFonts w:ascii="Times New Roman" w:hAnsi="Times New Roman"/>
                <w:color w:val="000000"/>
                <w:sz w:val="24"/>
                <w:szCs w:val="24"/>
                <w:lang w:eastAsia="ru-RU"/>
              </w:rPr>
            </w:pPr>
          </w:p>
        </w:tc>
        <w:tc>
          <w:tcPr>
            <w:tcW w:w="1701"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4F5707AC" w14:textId="77777777" w:rsidR="001C7BC8" w:rsidRPr="00243C95" w:rsidRDefault="001C7BC8" w:rsidP="00243C95">
            <w:pPr>
              <w:spacing w:after="0" w:line="240" w:lineRule="auto"/>
              <w:rPr>
                <w:rFonts w:ascii="Times New Roman" w:hAnsi="Times New Roman"/>
                <w:color w:val="000000"/>
                <w:sz w:val="24"/>
                <w:szCs w:val="24"/>
                <w:lang w:eastAsia="ru-RU"/>
              </w:rPr>
            </w:pPr>
          </w:p>
        </w:tc>
        <w:tc>
          <w:tcPr>
            <w:tcW w:w="2004" w:type="dxa"/>
            <w:tcBorders>
              <w:top w:val="single" w:sz="8" w:space="0" w:color="auto"/>
              <w:left w:val="single" w:sz="8" w:space="0" w:color="auto"/>
              <w:bottom w:val="single" w:sz="8" w:space="0" w:color="auto"/>
            </w:tcBorders>
            <w:shd w:val="clear" w:color="auto" w:fill="FFFFFF"/>
            <w:tcMar>
              <w:top w:w="15" w:type="dxa"/>
              <w:left w:w="15" w:type="dxa"/>
              <w:bottom w:w="15" w:type="dxa"/>
              <w:right w:w="15" w:type="dxa"/>
            </w:tcMar>
            <w:vAlign w:val="center"/>
            <w:hideMark/>
          </w:tcPr>
          <w:p w14:paraId="58CE38E2" w14:textId="77777777" w:rsidR="001C7BC8" w:rsidRPr="00243C95" w:rsidRDefault="001C7BC8" w:rsidP="00243C95">
            <w:pPr>
              <w:spacing w:after="0" w:line="240" w:lineRule="auto"/>
              <w:jc w:val="center"/>
              <w:rPr>
                <w:rFonts w:ascii="Times New Roman" w:hAnsi="Times New Roman"/>
                <w:color w:val="000000"/>
                <w:sz w:val="24"/>
                <w:szCs w:val="24"/>
                <w:lang w:eastAsia="ru-RU"/>
              </w:rPr>
            </w:pPr>
            <w:r w:rsidRPr="00243C95">
              <w:rPr>
                <w:rFonts w:ascii="Times New Roman" w:hAnsi="Times New Roman"/>
                <w:color w:val="000000"/>
                <w:sz w:val="24"/>
                <w:szCs w:val="24"/>
                <w:lang w:eastAsia="ru-RU"/>
              </w:rPr>
              <w:t>А</w:t>
            </w:r>
          </w:p>
        </w:tc>
      </w:tr>
      <w:tr w:rsidR="001C7BC8" w:rsidRPr="00243C95" w14:paraId="23980AD8" w14:textId="77777777" w:rsidTr="001C7BC8">
        <w:tc>
          <w:tcPr>
            <w:tcW w:w="0" w:type="auto"/>
            <w:tcBorders>
              <w:top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2F66B641" w14:textId="77777777" w:rsidR="001C7BC8" w:rsidRPr="00243C95" w:rsidRDefault="001C7BC8" w:rsidP="00243C95">
            <w:pPr>
              <w:spacing w:after="0" w:line="240" w:lineRule="auto"/>
              <w:jc w:val="center"/>
              <w:rPr>
                <w:rFonts w:ascii="Times New Roman" w:hAnsi="Times New Roman"/>
                <w:color w:val="000000"/>
                <w:sz w:val="24"/>
                <w:szCs w:val="24"/>
                <w:lang w:eastAsia="ru-RU"/>
              </w:rPr>
            </w:pPr>
            <w:r w:rsidRPr="00243C95">
              <w:rPr>
                <w:rFonts w:ascii="Times New Roman" w:hAnsi="Times New Roman"/>
                <w:b/>
                <w:bCs/>
                <w:color w:val="000000"/>
                <w:sz w:val="24"/>
                <w:szCs w:val="24"/>
                <w:lang w:eastAsia="ru-RU"/>
              </w:rPr>
              <w:t>17</w:t>
            </w:r>
          </w:p>
        </w:tc>
        <w:tc>
          <w:tcPr>
            <w:tcW w:w="1718"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126AA113" w14:textId="77777777" w:rsidR="001C7BC8" w:rsidRPr="00243C95" w:rsidRDefault="001C7BC8" w:rsidP="00243C95">
            <w:pPr>
              <w:spacing w:after="0" w:line="240" w:lineRule="auto"/>
              <w:jc w:val="center"/>
              <w:rPr>
                <w:rFonts w:ascii="Times New Roman" w:hAnsi="Times New Roman"/>
                <w:color w:val="000000"/>
                <w:sz w:val="24"/>
                <w:szCs w:val="24"/>
                <w:lang w:eastAsia="ru-RU"/>
              </w:rPr>
            </w:pPr>
            <w:r w:rsidRPr="00243C95">
              <w:rPr>
                <w:rFonts w:ascii="Times New Roman" w:hAnsi="Times New Roman"/>
                <w:color w:val="000000"/>
                <w:sz w:val="24"/>
                <w:szCs w:val="24"/>
                <w:lang w:eastAsia="ru-RU"/>
              </w:rPr>
              <w:t>А</w:t>
            </w:r>
          </w:p>
        </w:tc>
        <w:tc>
          <w:tcPr>
            <w:tcW w:w="1842"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1FB217FE" w14:textId="77777777" w:rsidR="001C7BC8" w:rsidRPr="00243C95" w:rsidRDefault="001C7BC8" w:rsidP="00243C95">
            <w:pPr>
              <w:spacing w:after="0" w:line="240" w:lineRule="auto"/>
              <w:rPr>
                <w:rFonts w:ascii="Times New Roman" w:hAnsi="Times New Roman"/>
                <w:color w:val="000000"/>
                <w:sz w:val="24"/>
                <w:szCs w:val="24"/>
                <w:lang w:eastAsia="ru-RU"/>
              </w:rPr>
            </w:pPr>
          </w:p>
        </w:tc>
        <w:tc>
          <w:tcPr>
            <w:tcW w:w="1701"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0E4F26B2" w14:textId="77777777" w:rsidR="001C7BC8" w:rsidRPr="00243C95" w:rsidRDefault="001C7BC8" w:rsidP="00243C95">
            <w:pPr>
              <w:spacing w:after="0" w:line="240" w:lineRule="auto"/>
              <w:rPr>
                <w:rFonts w:ascii="Times New Roman" w:hAnsi="Times New Roman"/>
                <w:color w:val="000000"/>
                <w:sz w:val="24"/>
                <w:szCs w:val="24"/>
                <w:lang w:eastAsia="ru-RU"/>
              </w:rPr>
            </w:pPr>
          </w:p>
        </w:tc>
        <w:tc>
          <w:tcPr>
            <w:tcW w:w="1701"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0D8C2FB7" w14:textId="77777777" w:rsidR="001C7BC8" w:rsidRPr="00243C95" w:rsidRDefault="001C7BC8" w:rsidP="00243C95">
            <w:pPr>
              <w:spacing w:after="0" w:line="240" w:lineRule="auto"/>
              <w:jc w:val="center"/>
              <w:rPr>
                <w:rFonts w:ascii="Times New Roman" w:hAnsi="Times New Roman"/>
                <w:color w:val="000000"/>
                <w:sz w:val="24"/>
                <w:szCs w:val="24"/>
                <w:lang w:eastAsia="ru-RU"/>
              </w:rPr>
            </w:pPr>
            <w:r w:rsidRPr="00243C95">
              <w:rPr>
                <w:rFonts w:ascii="Times New Roman" w:hAnsi="Times New Roman"/>
                <w:color w:val="000000"/>
                <w:sz w:val="24"/>
                <w:szCs w:val="24"/>
                <w:lang w:eastAsia="ru-RU"/>
              </w:rPr>
              <w:t>Б</w:t>
            </w:r>
          </w:p>
        </w:tc>
        <w:tc>
          <w:tcPr>
            <w:tcW w:w="2004" w:type="dxa"/>
            <w:tcBorders>
              <w:top w:val="single" w:sz="8" w:space="0" w:color="auto"/>
              <w:left w:val="single" w:sz="8" w:space="0" w:color="auto"/>
              <w:bottom w:val="single" w:sz="8" w:space="0" w:color="auto"/>
            </w:tcBorders>
            <w:shd w:val="clear" w:color="auto" w:fill="FFFFFF"/>
            <w:tcMar>
              <w:top w:w="15" w:type="dxa"/>
              <w:left w:w="15" w:type="dxa"/>
              <w:bottom w:w="15" w:type="dxa"/>
              <w:right w:w="15" w:type="dxa"/>
            </w:tcMar>
            <w:vAlign w:val="center"/>
            <w:hideMark/>
          </w:tcPr>
          <w:p w14:paraId="560F4A08" w14:textId="77777777" w:rsidR="001C7BC8" w:rsidRPr="00243C95" w:rsidRDefault="001C7BC8" w:rsidP="00243C95">
            <w:pPr>
              <w:spacing w:after="0" w:line="240" w:lineRule="auto"/>
              <w:rPr>
                <w:rFonts w:ascii="Times New Roman" w:hAnsi="Times New Roman"/>
                <w:color w:val="000000"/>
                <w:sz w:val="24"/>
                <w:szCs w:val="24"/>
                <w:lang w:eastAsia="ru-RU"/>
              </w:rPr>
            </w:pPr>
          </w:p>
        </w:tc>
      </w:tr>
      <w:tr w:rsidR="001C7BC8" w:rsidRPr="00243C95" w14:paraId="128A023E" w14:textId="77777777" w:rsidTr="001C7BC8">
        <w:tc>
          <w:tcPr>
            <w:tcW w:w="0" w:type="auto"/>
            <w:tcBorders>
              <w:top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1AE4D690" w14:textId="77777777" w:rsidR="001C7BC8" w:rsidRPr="00243C95" w:rsidRDefault="001C7BC8" w:rsidP="00243C95">
            <w:pPr>
              <w:spacing w:after="0" w:line="240" w:lineRule="auto"/>
              <w:jc w:val="center"/>
              <w:rPr>
                <w:rFonts w:ascii="Times New Roman" w:hAnsi="Times New Roman"/>
                <w:color w:val="000000"/>
                <w:sz w:val="24"/>
                <w:szCs w:val="24"/>
                <w:lang w:eastAsia="ru-RU"/>
              </w:rPr>
            </w:pPr>
            <w:r w:rsidRPr="00243C95">
              <w:rPr>
                <w:rFonts w:ascii="Times New Roman" w:hAnsi="Times New Roman"/>
                <w:b/>
                <w:bCs/>
                <w:color w:val="000000"/>
                <w:sz w:val="24"/>
                <w:szCs w:val="24"/>
                <w:lang w:eastAsia="ru-RU"/>
              </w:rPr>
              <w:t>18</w:t>
            </w:r>
          </w:p>
        </w:tc>
        <w:tc>
          <w:tcPr>
            <w:tcW w:w="1718"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580820D6" w14:textId="77777777" w:rsidR="001C7BC8" w:rsidRPr="00243C95" w:rsidRDefault="001C7BC8" w:rsidP="00243C95">
            <w:pPr>
              <w:spacing w:after="0" w:line="240" w:lineRule="auto"/>
              <w:rPr>
                <w:rFonts w:ascii="Times New Roman" w:hAnsi="Times New Roman"/>
                <w:color w:val="000000"/>
                <w:sz w:val="24"/>
                <w:szCs w:val="24"/>
                <w:lang w:eastAsia="ru-RU"/>
              </w:rPr>
            </w:pPr>
          </w:p>
        </w:tc>
        <w:tc>
          <w:tcPr>
            <w:tcW w:w="1842"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4AE0995E" w14:textId="77777777" w:rsidR="001C7BC8" w:rsidRPr="00243C95" w:rsidRDefault="001C7BC8" w:rsidP="00243C95">
            <w:pPr>
              <w:spacing w:after="0" w:line="240" w:lineRule="auto"/>
              <w:rPr>
                <w:rFonts w:ascii="Times New Roman" w:hAnsi="Times New Roman"/>
                <w:color w:val="000000"/>
                <w:sz w:val="24"/>
                <w:szCs w:val="24"/>
                <w:lang w:eastAsia="ru-RU"/>
              </w:rPr>
            </w:pPr>
          </w:p>
        </w:tc>
        <w:tc>
          <w:tcPr>
            <w:tcW w:w="1701"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25688D02" w14:textId="77777777" w:rsidR="001C7BC8" w:rsidRPr="00243C95" w:rsidRDefault="001C7BC8" w:rsidP="00243C95">
            <w:pPr>
              <w:spacing w:after="0" w:line="240" w:lineRule="auto"/>
              <w:jc w:val="center"/>
              <w:rPr>
                <w:rFonts w:ascii="Times New Roman" w:hAnsi="Times New Roman"/>
                <w:color w:val="000000"/>
                <w:sz w:val="24"/>
                <w:szCs w:val="24"/>
                <w:lang w:eastAsia="ru-RU"/>
              </w:rPr>
            </w:pPr>
            <w:r w:rsidRPr="00243C95">
              <w:rPr>
                <w:rFonts w:ascii="Times New Roman" w:hAnsi="Times New Roman"/>
                <w:color w:val="000000"/>
                <w:sz w:val="24"/>
                <w:szCs w:val="24"/>
                <w:lang w:eastAsia="ru-RU"/>
              </w:rPr>
              <w:t>Б</w:t>
            </w:r>
          </w:p>
        </w:tc>
        <w:tc>
          <w:tcPr>
            <w:tcW w:w="1701"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36F641BF" w14:textId="77777777" w:rsidR="001C7BC8" w:rsidRPr="00243C95" w:rsidRDefault="001C7BC8" w:rsidP="00243C95">
            <w:pPr>
              <w:spacing w:after="0" w:line="240" w:lineRule="auto"/>
              <w:rPr>
                <w:rFonts w:ascii="Times New Roman" w:hAnsi="Times New Roman"/>
                <w:color w:val="000000"/>
                <w:sz w:val="24"/>
                <w:szCs w:val="24"/>
                <w:lang w:eastAsia="ru-RU"/>
              </w:rPr>
            </w:pPr>
          </w:p>
        </w:tc>
        <w:tc>
          <w:tcPr>
            <w:tcW w:w="2004" w:type="dxa"/>
            <w:tcBorders>
              <w:top w:val="single" w:sz="8" w:space="0" w:color="auto"/>
              <w:left w:val="single" w:sz="8" w:space="0" w:color="auto"/>
              <w:bottom w:val="single" w:sz="8" w:space="0" w:color="auto"/>
            </w:tcBorders>
            <w:shd w:val="clear" w:color="auto" w:fill="FFFFFF"/>
            <w:tcMar>
              <w:top w:w="15" w:type="dxa"/>
              <w:left w:w="15" w:type="dxa"/>
              <w:bottom w:w="15" w:type="dxa"/>
              <w:right w:w="15" w:type="dxa"/>
            </w:tcMar>
            <w:vAlign w:val="center"/>
            <w:hideMark/>
          </w:tcPr>
          <w:p w14:paraId="204502D2" w14:textId="77777777" w:rsidR="001C7BC8" w:rsidRPr="00243C95" w:rsidRDefault="001C7BC8" w:rsidP="00243C95">
            <w:pPr>
              <w:spacing w:after="0" w:line="240" w:lineRule="auto"/>
              <w:jc w:val="center"/>
              <w:rPr>
                <w:rFonts w:ascii="Times New Roman" w:hAnsi="Times New Roman"/>
                <w:color w:val="000000"/>
                <w:sz w:val="24"/>
                <w:szCs w:val="24"/>
                <w:lang w:eastAsia="ru-RU"/>
              </w:rPr>
            </w:pPr>
            <w:r w:rsidRPr="00243C95">
              <w:rPr>
                <w:rFonts w:ascii="Times New Roman" w:hAnsi="Times New Roman"/>
                <w:color w:val="000000"/>
                <w:sz w:val="24"/>
                <w:szCs w:val="24"/>
                <w:lang w:eastAsia="ru-RU"/>
              </w:rPr>
              <w:t>А</w:t>
            </w:r>
          </w:p>
        </w:tc>
      </w:tr>
      <w:tr w:rsidR="001C7BC8" w:rsidRPr="00243C95" w14:paraId="1E6C3144" w14:textId="77777777" w:rsidTr="001C7BC8">
        <w:tc>
          <w:tcPr>
            <w:tcW w:w="0" w:type="auto"/>
            <w:tcBorders>
              <w:top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5384B0BB" w14:textId="77777777" w:rsidR="001C7BC8" w:rsidRPr="00243C95" w:rsidRDefault="001C7BC8" w:rsidP="00243C95">
            <w:pPr>
              <w:spacing w:after="0" w:line="240" w:lineRule="auto"/>
              <w:jc w:val="center"/>
              <w:rPr>
                <w:rFonts w:ascii="Times New Roman" w:hAnsi="Times New Roman"/>
                <w:color w:val="000000"/>
                <w:sz w:val="24"/>
                <w:szCs w:val="24"/>
                <w:lang w:eastAsia="ru-RU"/>
              </w:rPr>
            </w:pPr>
            <w:r w:rsidRPr="00243C95">
              <w:rPr>
                <w:rFonts w:ascii="Times New Roman" w:hAnsi="Times New Roman"/>
                <w:b/>
                <w:bCs/>
                <w:color w:val="000000"/>
                <w:sz w:val="24"/>
                <w:szCs w:val="24"/>
                <w:lang w:eastAsia="ru-RU"/>
              </w:rPr>
              <w:t>19</w:t>
            </w:r>
          </w:p>
        </w:tc>
        <w:tc>
          <w:tcPr>
            <w:tcW w:w="1718"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247CD638" w14:textId="77777777" w:rsidR="001C7BC8" w:rsidRPr="00243C95" w:rsidRDefault="001C7BC8" w:rsidP="00243C95">
            <w:pPr>
              <w:spacing w:after="0" w:line="240" w:lineRule="auto"/>
              <w:rPr>
                <w:rFonts w:ascii="Times New Roman" w:hAnsi="Times New Roman"/>
                <w:color w:val="000000"/>
                <w:sz w:val="24"/>
                <w:szCs w:val="24"/>
                <w:lang w:eastAsia="ru-RU"/>
              </w:rPr>
            </w:pPr>
          </w:p>
        </w:tc>
        <w:tc>
          <w:tcPr>
            <w:tcW w:w="1842"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6432E57A" w14:textId="77777777" w:rsidR="001C7BC8" w:rsidRPr="00243C95" w:rsidRDefault="001C7BC8" w:rsidP="00243C95">
            <w:pPr>
              <w:spacing w:after="0" w:line="240" w:lineRule="auto"/>
              <w:jc w:val="center"/>
              <w:rPr>
                <w:rFonts w:ascii="Times New Roman" w:hAnsi="Times New Roman"/>
                <w:color w:val="000000"/>
                <w:sz w:val="24"/>
                <w:szCs w:val="24"/>
                <w:lang w:eastAsia="ru-RU"/>
              </w:rPr>
            </w:pPr>
            <w:r w:rsidRPr="00243C95">
              <w:rPr>
                <w:rFonts w:ascii="Times New Roman" w:hAnsi="Times New Roman"/>
                <w:color w:val="000000"/>
                <w:sz w:val="24"/>
                <w:szCs w:val="24"/>
                <w:lang w:eastAsia="ru-RU"/>
              </w:rPr>
              <w:t>А</w:t>
            </w:r>
          </w:p>
        </w:tc>
        <w:tc>
          <w:tcPr>
            <w:tcW w:w="1701"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0F9A6FEF" w14:textId="77777777" w:rsidR="001C7BC8" w:rsidRPr="00243C95" w:rsidRDefault="001C7BC8" w:rsidP="00243C95">
            <w:pPr>
              <w:spacing w:after="0" w:line="240" w:lineRule="auto"/>
              <w:rPr>
                <w:rFonts w:ascii="Times New Roman" w:hAnsi="Times New Roman"/>
                <w:color w:val="000000"/>
                <w:sz w:val="24"/>
                <w:szCs w:val="24"/>
                <w:lang w:eastAsia="ru-RU"/>
              </w:rPr>
            </w:pPr>
          </w:p>
        </w:tc>
        <w:tc>
          <w:tcPr>
            <w:tcW w:w="1701"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32C4EBE8" w14:textId="77777777" w:rsidR="001C7BC8" w:rsidRPr="00243C95" w:rsidRDefault="001C7BC8" w:rsidP="00243C95">
            <w:pPr>
              <w:spacing w:after="0" w:line="240" w:lineRule="auto"/>
              <w:jc w:val="center"/>
              <w:rPr>
                <w:rFonts w:ascii="Times New Roman" w:hAnsi="Times New Roman"/>
                <w:color w:val="000000"/>
                <w:sz w:val="24"/>
                <w:szCs w:val="24"/>
                <w:lang w:eastAsia="ru-RU"/>
              </w:rPr>
            </w:pPr>
            <w:r w:rsidRPr="00243C95">
              <w:rPr>
                <w:rFonts w:ascii="Times New Roman" w:hAnsi="Times New Roman"/>
                <w:color w:val="000000"/>
                <w:sz w:val="24"/>
                <w:szCs w:val="24"/>
                <w:lang w:eastAsia="ru-RU"/>
              </w:rPr>
              <w:t>Б</w:t>
            </w:r>
          </w:p>
        </w:tc>
        <w:tc>
          <w:tcPr>
            <w:tcW w:w="2004" w:type="dxa"/>
            <w:tcBorders>
              <w:top w:val="single" w:sz="8" w:space="0" w:color="auto"/>
              <w:left w:val="single" w:sz="8" w:space="0" w:color="auto"/>
              <w:bottom w:val="single" w:sz="8" w:space="0" w:color="auto"/>
            </w:tcBorders>
            <w:shd w:val="clear" w:color="auto" w:fill="FFFFFF"/>
            <w:tcMar>
              <w:top w:w="15" w:type="dxa"/>
              <w:left w:w="15" w:type="dxa"/>
              <w:bottom w:w="15" w:type="dxa"/>
              <w:right w:w="15" w:type="dxa"/>
            </w:tcMar>
            <w:vAlign w:val="center"/>
            <w:hideMark/>
          </w:tcPr>
          <w:p w14:paraId="479AF314" w14:textId="77777777" w:rsidR="001C7BC8" w:rsidRPr="00243C95" w:rsidRDefault="001C7BC8" w:rsidP="00243C95">
            <w:pPr>
              <w:spacing w:after="0" w:line="240" w:lineRule="auto"/>
              <w:rPr>
                <w:rFonts w:ascii="Times New Roman" w:hAnsi="Times New Roman"/>
                <w:color w:val="000000"/>
                <w:sz w:val="24"/>
                <w:szCs w:val="24"/>
                <w:lang w:eastAsia="ru-RU"/>
              </w:rPr>
            </w:pPr>
          </w:p>
        </w:tc>
      </w:tr>
      <w:tr w:rsidR="001C7BC8" w:rsidRPr="00243C95" w14:paraId="3C3FB3E2" w14:textId="77777777" w:rsidTr="001C7BC8">
        <w:tc>
          <w:tcPr>
            <w:tcW w:w="0" w:type="auto"/>
            <w:tcBorders>
              <w:top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37AABFDE" w14:textId="77777777" w:rsidR="001C7BC8" w:rsidRPr="00243C95" w:rsidRDefault="001C7BC8" w:rsidP="00243C95">
            <w:pPr>
              <w:spacing w:after="0" w:line="240" w:lineRule="auto"/>
              <w:jc w:val="center"/>
              <w:rPr>
                <w:rFonts w:ascii="Times New Roman" w:hAnsi="Times New Roman"/>
                <w:color w:val="000000"/>
                <w:sz w:val="24"/>
                <w:szCs w:val="24"/>
                <w:lang w:eastAsia="ru-RU"/>
              </w:rPr>
            </w:pPr>
            <w:r w:rsidRPr="00243C95">
              <w:rPr>
                <w:rFonts w:ascii="Times New Roman" w:hAnsi="Times New Roman"/>
                <w:b/>
                <w:bCs/>
                <w:color w:val="000000"/>
                <w:sz w:val="24"/>
                <w:szCs w:val="24"/>
                <w:lang w:eastAsia="ru-RU"/>
              </w:rPr>
              <w:t>20</w:t>
            </w:r>
          </w:p>
        </w:tc>
        <w:tc>
          <w:tcPr>
            <w:tcW w:w="1718"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2C8F6A09" w14:textId="77777777" w:rsidR="001C7BC8" w:rsidRPr="00243C95" w:rsidRDefault="001C7BC8" w:rsidP="00243C95">
            <w:pPr>
              <w:spacing w:after="0" w:line="240" w:lineRule="auto"/>
              <w:rPr>
                <w:rFonts w:ascii="Times New Roman" w:hAnsi="Times New Roman"/>
                <w:color w:val="000000"/>
                <w:sz w:val="24"/>
                <w:szCs w:val="24"/>
                <w:lang w:eastAsia="ru-RU"/>
              </w:rPr>
            </w:pPr>
          </w:p>
        </w:tc>
        <w:tc>
          <w:tcPr>
            <w:tcW w:w="1842"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14E3B290" w14:textId="77777777" w:rsidR="001C7BC8" w:rsidRPr="00243C95" w:rsidRDefault="001C7BC8" w:rsidP="00243C95">
            <w:pPr>
              <w:spacing w:after="0" w:line="240" w:lineRule="auto"/>
              <w:jc w:val="center"/>
              <w:rPr>
                <w:rFonts w:ascii="Times New Roman" w:hAnsi="Times New Roman"/>
                <w:color w:val="000000"/>
                <w:sz w:val="24"/>
                <w:szCs w:val="24"/>
                <w:lang w:eastAsia="ru-RU"/>
              </w:rPr>
            </w:pPr>
            <w:r w:rsidRPr="00243C95">
              <w:rPr>
                <w:rFonts w:ascii="Times New Roman" w:hAnsi="Times New Roman"/>
                <w:color w:val="000000"/>
                <w:sz w:val="24"/>
                <w:szCs w:val="24"/>
                <w:lang w:eastAsia="ru-RU"/>
              </w:rPr>
              <w:t>А</w:t>
            </w:r>
          </w:p>
        </w:tc>
        <w:tc>
          <w:tcPr>
            <w:tcW w:w="1701"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7E46093D" w14:textId="77777777" w:rsidR="001C7BC8" w:rsidRPr="00243C95" w:rsidRDefault="001C7BC8" w:rsidP="00243C95">
            <w:pPr>
              <w:spacing w:after="0" w:line="240" w:lineRule="auto"/>
              <w:jc w:val="center"/>
              <w:rPr>
                <w:rFonts w:ascii="Times New Roman" w:hAnsi="Times New Roman"/>
                <w:color w:val="000000"/>
                <w:sz w:val="24"/>
                <w:szCs w:val="24"/>
                <w:lang w:eastAsia="ru-RU"/>
              </w:rPr>
            </w:pPr>
            <w:r w:rsidRPr="00243C95">
              <w:rPr>
                <w:rFonts w:ascii="Times New Roman" w:hAnsi="Times New Roman"/>
                <w:color w:val="000000"/>
                <w:sz w:val="24"/>
                <w:szCs w:val="24"/>
                <w:lang w:eastAsia="ru-RU"/>
              </w:rPr>
              <w:t>Б</w:t>
            </w:r>
          </w:p>
        </w:tc>
        <w:tc>
          <w:tcPr>
            <w:tcW w:w="1701"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5FDD5B93" w14:textId="77777777" w:rsidR="001C7BC8" w:rsidRPr="00243C95" w:rsidRDefault="001C7BC8" w:rsidP="00243C95">
            <w:pPr>
              <w:spacing w:after="0" w:line="240" w:lineRule="auto"/>
              <w:rPr>
                <w:rFonts w:ascii="Times New Roman" w:hAnsi="Times New Roman"/>
                <w:color w:val="000000"/>
                <w:sz w:val="24"/>
                <w:szCs w:val="24"/>
                <w:lang w:eastAsia="ru-RU"/>
              </w:rPr>
            </w:pPr>
          </w:p>
        </w:tc>
        <w:tc>
          <w:tcPr>
            <w:tcW w:w="2004" w:type="dxa"/>
            <w:tcBorders>
              <w:top w:val="single" w:sz="8" w:space="0" w:color="auto"/>
              <w:left w:val="single" w:sz="8" w:space="0" w:color="auto"/>
              <w:bottom w:val="single" w:sz="8" w:space="0" w:color="auto"/>
            </w:tcBorders>
            <w:shd w:val="clear" w:color="auto" w:fill="FFFFFF"/>
            <w:tcMar>
              <w:top w:w="15" w:type="dxa"/>
              <w:left w:w="15" w:type="dxa"/>
              <w:bottom w:w="15" w:type="dxa"/>
              <w:right w:w="15" w:type="dxa"/>
            </w:tcMar>
            <w:vAlign w:val="center"/>
            <w:hideMark/>
          </w:tcPr>
          <w:p w14:paraId="4A0EFE54" w14:textId="77777777" w:rsidR="001C7BC8" w:rsidRPr="00243C95" w:rsidRDefault="001C7BC8" w:rsidP="00243C95">
            <w:pPr>
              <w:spacing w:after="0" w:line="240" w:lineRule="auto"/>
              <w:rPr>
                <w:rFonts w:ascii="Times New Roman" w:hAnsi="Times New Roman"/>
                <w:color w:val="000000"/>
                <w:sz w:val="24"/>
                <w:szCs w:val="24"/>
                <w:lang w:eastAsia="ru-RU"/>
              </w:rPr>
            </w:pPr>
          </w:p>
        </w:tc>
      </w:tr>
      <w:tr w:rsidR="001C7BC8" w:rsidRPr="00243C95" w14:paraId="6477C130" w14:textId="77777777" w:rsidTr="001C7BC8">
        <w:tc>
          <w:tcPr>
            <w:tcW w:w="0" w:type="auto"/>
            <w:tcBorders>
              <w:top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72E4B6FF" w14:textId="77777777" w:rsidR="001C7BC8" w:rsidRPr="00243C95" w:rsidRDefault="001C7BC8" w:rsidP="00243C95">
            <w:pPr>
              <w:spacing w:after="0" w:line="240" w:lineRule="auto"/>
              <w:jc w:val="center"/>
              <w:rPr>
                <w:rFonts w:ascii="Times New Roman" w:hAnsi="Times New Roman"/>
                <w:color w:val="000000"/>
                <w:sz w:val="24"/>
                <w:szCs w:val="24"/>
                <w:lang w:eastAsia="ru-RU"/>
              </w:rPr>
            </w:pPr>
            <w:r w:rsidRPr="00243C95">
              <w:rPr>
                <w:rFonts w:ascii="Times New Roman" w:hAnsi="Times New Roman"/>
                <w:b/>
                <w:bCs/>
                <w:color w:val="000000"/>
                <w:sz w:val="24"/>
                <w:szCs w:val="24"/>
                <w:lang w:eastAsia="ru-RU"/>
              </w:rPr>
              <w:t>21</w:t>
            </w:r>
          </w:p>
        </w:tc>
        <w:tc>
          <w:tcPr>
            <w:tcW w:w="1718"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4B4D42EE" w14:textId="77777777" w:rsidR="001C7BC8" w:rsidRPr="00243C95" w:rsidRDefault="001C7BC8" w:rsidP="00243C95">
            <w:pPr>
              <w:spacing w:after="0" w:line="240" w:lineRule="auto"/>
              <w:rPr>
                <w:rFonts w:ascii="Times New Roman" w:hAnsi="Times New Roman"/>
                <w:color w:val="000000"/>
                <w:sz w:val="24"/>
                <w:szCs w:val="24"/>
                <w:lang w:eastAsia="ru-RU"/>
              </w:rPr>
            </w:pPr>
          </w:p>
        </w:tc>
        <w:tc>
          <w:tcPr>
            <w:tcW w:w="1842"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6E0D8CAF" w14:textId="77777777" w:rsidR="001C7BC8" w:rsidRPr="00243C95" w:rsidRDefault="001C7BC8" w:rsidP="00243C95">
            <w:pPr>
              <w:spacing w:after="0" w:line="240" w:lineRule="auto"/>
              <w:jc w:val="center"/>
              <w:rPr>
                <w:rFonts w:ascii="Times New Roman" w:hAnsi="Times New Roman"/>
                <w:color w:val="000000"/>
                <w:sz w:val="24"/>
                <w:szCs w:val="24"/>
                <w:lang w:eastAsia="ru-RU"/>
              </w:rPr>
            </w:pPr>
            <w:r w:rsidRPr="00243C95">
              <w:rPr>
                <w:rFonts w:ascii="Times New Roman" w:hAnsi="Times New Roman"/>
                <w:color w:val="000000"/>
                <w:sz w:val="24"/>
                <w:szCs w:val="24"/>
                <w:lang w:eastAsia="ru-RU"/>
              </w:rPr>
              <w:t>Б</w:t>
            </w:r>
          </w:p>
        </w:tc>
        <w:tc>
          <w:tcPr>
            <w:tcW w:w="1701"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18DB08D1" w14:textId="77777777" w:rsidR="001C7BC8" w:rsidRPr="00243C95" w:rsidRDefault="001C7BC8" w:rsidP="00243C95">
            <w:pPr>
              <w:spacing w:after="0" w:line="240" w:lineRule="auto"/>
              <w:rPr>
                <w:rFonts w:ascii="Times New Roman" w:hAnsi="Times New Roman"/>
                <w:color w:val="000000"/>
                <w:sz w:val="24"/>
                <w:szCs w:val="24"/>
                <w:lang w:eastAsia="ru-RU"/>
              </w:rPr>
            </w:pPr>
          </w:p>
        </w:tc>
        <w:tc>
          <w:tcPr>
            <w:tcW w:w="1701"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25EDFB7D" w14:textId="77777777" w:rsidR="001C7BC8" w:rsidRPr="00243C95" w:rsidRDefault="001C7BC8" w:rsidP="00243C95">
            <w:pPr>
              <w:spacing w:after="0" w:line="240" w:lineRule="auto"/>
              <w:rPr>
                <w:rFonts w:ascii="Times New Roman" w:hAnsi="Times New Roman"/>
                <w:color w:val="000000"/>
                <w:sz w:val="24"/>
                <w:szCs w:val="24"/>
                <w:lang w:eastAsia="ru-RU"/>
              </w:rPr>
            </w:pPr>
          </w:p>
        </w:tc>
        <w:tc>
          <w:tcPr>
            <w:tcW w:w="2004" w:type="dxa"/>
            <w:tcBorders>
              <w:top w:val="single" w:sz="8" w:space="0" w:color="auto"/>
              <w:left w:val="single" w:sz="8" w:space="0" w:color="auto"/>
              <w:bottom w:val="single" w:sz="8" w:space="0" w:color="auto"/>
            </w:tcBorders>
            <w:shd w:val="clear" w:color="auto" w:fill="FFFFFF"/>
            <w:tcMar>
              <w:top w:w="15" w:type="dxa"/>
              <w:left w:w="15" w:type="dxa"/>
              <w:bottom w:w="15" w:type="dxa"/>
              <w:right w:w="15" w:type="dxa"/>
            </w:tcMar>
            <w:vAlign w:val="center"/>
            <w:hideMark/>
          </w:tcPr>
          <w:p w14:paraId="35D5C1C7" w14:textId="77777777" w:rsidR="001C7BC8" w:rsidRPr="00243C95" w:rsidRDefault="001C7BC8" w:rsidP="00243C95">
            <w:pPr>
              <w:spacing w:after="0" w:line="240" w:lineRule="auto"/>
              <w:jc w:val="center"/>
              <w:rPr>
                <w:rFonts w:ascii="Times New Roman" w:hAnsi="Times New Roman"/>
                <w:color w:val="000000"/>
                <w:sz w:val="24"/>
                <w:szCs w:val="24"/>
                <w:lang w:eastAsia="ru-RU"/>
              </w:rPr>
            </w:pPr>
            <w:r w:rsidRPr="00243C95">
              <w:rPr>
                <w:rFonts w:ascii="Times New Roman" w:hAnsi="Times New Roman"/>
                <w:color w:val="000000"/>
                <w:sz w:val="24"/>
                <w:szCs w:val="24"/>
                <w:lang w:eastAsia="ru-RU"/>
              </w:rPr>
              <w:t>А</w:t>
            </w:r>
          </w:p>
        </w:tc>
      </w:tr>
      <w:tr w:rsidR="001C7BC8" w:rsidRPr="00243C95" w14:paraId="7D579158" w14:textId="77777777" w:rsidTr="001C7BC8">
        <w:tc>
          <w:tcPr>
            <w:tcW w:w="0" w:type="auto"/>
            <w:tcBorders>
              <w:top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613B3CBB" w14:textId="77777777" w:rsidR="001C7BC8" w:rsidRPr="00243C95" w:rsidRDefault="001C7BC8" w:rsidP="00243C95">
            <w:pPr>
              <w:spacing w:after="0" w:line="240" w:lineRule="auto"/>
              <w:jc w:val="center"/>
              <w:rPr>
                <w:rFonts w:ascii="Times New Roman" w:hAnsi="Times New Roman"/>
                <w:color w:val="000000"/>
                <w:sz w:val="24"/>
                <w:szCs w:val="24"/>
                <w:lang w:eastAsia="ru-RU"/>
              </w:rPr>
            </w:pPr>
            <w:r w:rsidRPr="00243C95">
              <w:rPr>
                <w:rFonts w:ascii="Times New Roman" w:hAnsi="Times New Roman"/>
                <w:b/>
                <w:bCs/>
                <w:color w:val="000000"/>
                <w:sz w:val="24"/>
                <w:szCs w:val="24"/>
                <w:lang w:eastAsia="ru-RU"/>
              </w:rPr>
              <w:t>22</w:t>
            </w:r>
          </w:p>
        </w:tc>
        <w:tc>
          <w:tcPr>
            <w:tcW w:w="1718"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3895BA29" w14:textId="77777777" w:rsidR="001C7BC8" w:rsidRPr="00243C95" w:rsidRDefault="001C7BC8" w:rsidP="00243C95">
            <w:pPr>
              <w:spacing w:after="0" w:line="240" w:lineRule="auto"/>
              <w:jc w:val="center"/>
              <w:rPr>
                <w:rFonts w:ascii="Times New Roman" w:hAnsi="Times New Roman"/>
                <w:color w:val="000000"/>
                <w:sz w:val="24"/>
                <w:szCs w:val="24"/>
                <w:lang w:eastAsia="ru-RU"/>
              </w:rPr>
            </w:pPr>
            <w:r w:rsidRPr="00243C95">
              <w:rPr>
                <w:rFonts w:ascii="Times New Roman" w:hAnsi="Times New Roman"/>
                <w:color w:val="000000"/>
                <w:sz w:val="24"/>
                <w:szCs w:val="24"/>
                <w:lang w:eastAsia="ru-RU"/>
              </w:rPr>
              <w:t>Б</w:t>
            </w:r>
          </w:p>
        </w:tc>
        <w:tc>
          <w:tcPr>
            <w:tcW w:w="1842"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631383C5" w14:textId="77777777" w:rsidR="001C7BC8" w:rsidRPr="00243C95" w:rsidRDefault="001C7BC8" w:rsidP="00243C95">
            <w:pPr>
              <w:spacing w:after="0" w:line="240" w:lineRule="auto"/>
              <w:rPr>
                <w:rFonts w:ascii="Times New Roman" w:hAnsi="Times New Roman"/>
                <w:color w:val="000000"/>
                <w:sz w:val="24"/>
                <w:szCs w:val="24"/>
                <w:lang w:eastAsia="ru-RU"/>
              </w:rPr>
            </w:pPr>
          </w:p>
        </w:tc>
        <w:tc>
          <w:tcPr>
            <w:tcW w:w="1701"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7EB30457" w14:textId="77777777" w:rsidR="001C7BC8" w:rsidRPr="00243C95" w:rsidRDefault="001C7BC8" w:rsidP="00243C95">
            <w:pPr>
              <w:spacing w:after="0" w:line="240" w:lineRule="auto"/>
              <w:jc w:val="center"/>
              <w:rPr>
                <w:rFonts w:ascii="Times New Roman" w:hAnsi="Times New Roman"/>
                <w:color w:val="000000"/>
                <w:sz w:val="24"/>
                <w:szCs w:val="24"/>
                <w:lang w:eastAsia="ru-RU"/>
              </w:rPr>
            </w:pPr>
            <w:r w:rsidRPr="00243C95">
              <w:rPr>
                <w:rFonts w:ascii="Times New Roman" w:hAnsi="Times New Roman"/>
                <w:color w:val="000000"/>
                <w:sz w:val="24"/>
                <w:szCs w:val="24"/>
                <w:lang w:eastAsia="ru-RU"/>
              </w:rPr>
              <w:t>А</w:t>
            </w:r>
          </w:p>
        </w:tc>
        <w:tc>
          <w:tcPr>
            <w:tcW w:w="1701"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34BA6D66" w14:textId="77777777" w:rsidR="001C7BC8" w:rsidRPr="00243C95" w:rsidRDefault="001C7BC8" w:rsidP="00243C95">
            <w:pPr>
              <w:spacing w:after="0" w:line="240" w:lineRule="auto"/>
              <w:rPr>
                <w:rFonts w:ascii="Times New Roman" w:hAnsi="Times New Roman"/>
                <w:color w:val="000000"/>
                <w:sz w:val="24"/>
                <w:szCs w:val="24"/>
                <w:lang w:eastAsia="ru-RU"/>
              </w:rPr>
            </w:pPr>
          </w:p>
        </w:tc>
        <w:tc>
          <w:tcPr>
            <w:tcW w:w="2004" w:type="dxa"/>
            <w:tcBorders>
              <w:top w:val="single" w:sz="8" w:space="0" w:color="auto"/>
              <w:left w:val="single" w:sz="8" w:space="0" w:color="auto"/>
              <w:bottom w:val="single" w:sz="8" w:space="0" w:color="auto"/>
            </w:tcBorders>
            <w:shd w:val="clear" w:color="auto" w:fill="FFFFFF"/>
            <w:tcMar>
              <w:top w:w="15" w:type="dxa"/>
              <w:left w:w="15" w:type="dxa"/>
              <w:bottom w:w="15" w:type="dxa"/>
              <w:right w:w="15" w:type="dxa"/>
            </w:tcMar>
            <w:vAlign w:val="center"/>
            <w:hideMark/>
          </w:tcPr>
          <w:p w14:paraId="6F03BC31" w14:textId="77777777" w:rsidR="001C7BC8" w:rsidRPr="00243C95" w:rsidRDefault="001C7BC8" w:rsidP="00243C95">
            <w:pPr>
              <w:spacing w:after="0" w:line="240" w:lineRule="auto"/>
              <w:rPr>
                <w:rFonts w:ascii="Times New Roman" w:hAnsi="Times New Roman"/>
                <w:color w:val="000000"/>
                <w:sz w:val="24"/>
                <w:szCs w:val="24"/>
                <w:lang w:eastAsia="ru-RU"/>
              </w:rPr>
            </w:pPr>
          </w:p>
        </w:tc>
      </w:tr>
      <w:tr w:rsidR="001C7BC8" w:rsidRPr="00243C95" w14:paraId="138D81DB" w14:textId="77777777" w:rsidTr="001C7BC8">
        <w:tc>
          <w:tcPr>
            <w:tcW w:w="0" w:type="auto"/>
            <w:tcBorders>
              <w:top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236FCC64" w14:textId="77777777" w:rsidR="001C7BC8" w:rsidRPr="00243C95" w:rsidRDefault="001C7BC8" w:rsidP="00243C95">
            <w:pPr>
              <w:spacing w:after="0" w:line="240" w:lineRule="auto"/>
              <w:jc w:val="center"/>
              <w:rPr>
                <w:rFonts w:ascii="Times New Roman" w:hAnsi="Times New Roman"/>
                <w:color w:val="000000"/>
                <w:sz w:val="24"/>
                <w:szCs w:val="24"/>
                <w:lang w:eastAsia="ru-RU"/>
              </w:rPr>
            </w:pPr>
            <w:r w:rsidRPr="00243C95">
              <w:rPr>
                <w:rFonts w:ascii="Times New Roman" w:hAnsi="Times New Roman"/>
                <w:b/>
                <w:bCs/>
                <w:color w:val="000000"/>
                <w:sz w:val="24"/>
                <w:szCs w:val="24"/>
                <w:lang w:eastAsia="ru-RU"/>
              </w:rPr>
              <w:t>23</w:t>
            </w:r>
          </w:p>
        </w:tc>
        <w:tc>
          <w:tcPr>
            <w:tcW w:w="1718"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1300CFB4" w14:textId="77777777" w:rsidR="001C7BC8" w:rsidRPr="00243C95" w:rsidRDefault="001C7BC8" w:rsidP="00243C95">
            <w:pPr>
              <w:spacing w:after="0" w:line="240" w:lineRule="auto"/>
              <w:rPr>
                <w:rFonts w:ascii="Times New Roman" w:hAnsi="Times New Roman"/>
                <w:color w:val="000000"/>
                <w:sz w:val="24"/>
                <w:szCs w:val="24"/>
                <w:lang w:eastAsia="ru-RU"/>
              </w:rPr>
            </w:pPr>
          </w:p>
        </w:tc>
        <w:tc>
          <w:tcPr>
            <w:tcW w:w="1842"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212CE8C9" w14:textId="77777777" w:rsidR="001C7BC8" w:rsidRPr="00243C95" w:rsidRDefault="001C7BC8" w:rsidP="00243C95">
            <w:pPr>
              <w:spacing w:after="0" w:line="240" w:lineRule="auto"/>
              <w:jc w:val="center"/>
              <w:rPr>
                <w:rFonts w:ascii="Times New Roman" w:hAnsi="Times New Roman"/>
                <w:color w:val="000000"/>
                <w:sz w:val="24"/>
                <w:szCs w:val="24"/>
                <w:lang w:eastAsia="ru-RU"/>
              </w:rPr>
            </w:pPr>
            <w:r w:rsidRPr="00243C95">
              <w:rPr>
                <w:rFonts w:ascii="Times New Roman" w:hAnsi="Times New Roman"/>
                <w:color w:val="000000"/>
                <w:sz w:val="24"/>
                <w:szCs w:val="24"/>
                <w:lang w:eastAsia="ru-RU"/>
              </w:rPr>
              <w:t>А</w:t>
            </w:r>
          </w:p>
        </w:tc>
        <w:tc>
          <w:tcPr>
            <w:tcW w:w="1701"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52EB29EE" w14:textId="77777777" w:rsidR="001C7BC8" w:rsidRPr="00243C95" w:rsidRDefault="001C7BC8" w:rsidP="00243C95">
            <w:pPr>
              <w:spacing w:after="0" w:line="240" w:lineRule="auto"/>
              <w:rPr>
                <w:rFonts w:ascii="Times New Roman" w:hAnsi="Times New Roman"/>
                <w:color w:val="000000"/>
                <w:sz w:val="24"/>
                <w:szCs w:val="24"/>
                <w:lang w:eastAsia="ru-RU"/>
              </w:rPr>
            </w:pPr>
          </w:p>
        </w:tc>
        <w:tc>
          <w:tcPr>
            <w:tcW w:w="1701"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22B4712B" w14:textId="77777777" w:rsidR="001C7BC8" w:rsidRPr="00243C95" w:rsidRDefault="001C7BC8" w:rsidP="00243C95">
            <w:pPr>
              <w:spacing w:after="0" w:line="240" w:lineRule="auto"/>
              <w:jc w:val="center"/>
              <w:rPr>
                <w:rFonts w:ascii="Times New Roman" w:hAnsi="Times New Roman"/>
                <w:color w:val="000000"/>
                <w:sz w:val="24"/>
                <w:szCs w:val="24"/>
                <w:lang w:eastAsia="ru-RU"/>
              </w:rPr>
            </w:pPr>
            <w:r w:rsidRPr="00243C95">
              <w:rPr>
                <w:rFonts w:ascii="Times New Roman" w:hAnsi="Times New Roman"/>
                <w:color w:val="000000"/>
                <w:sz w:val="24"/>
                <w:szCs w:val="24"/>
                <w:lang w:eastAsia="ru-RU"/>
              </w:rPr>
              <w:t>Б</w:t>
            </w:r>
          </w:p>
        </w:tc>
        <w:tc>
          <w:tcPr>
            <w:tcW w:w="2004" w:type="dxa"/>
            <w:tcBorders>
              <w:top w:val="single" w:sz="8" w:space="0" w:color="auto"/>
              <w:left w:val="single" w:sz="8" w:space="0" w:color="auto"/>
              <w:bottom w:val="single" w:sz="8" w:space="0" w:color="auto"/>
            </w:tcBorders>
            <w:shd w:val="clear" w:color="auto" w:fill="FFFFFF"/>
            <w:tcMar>
              <w:top w:w="15" w:type="dxa"/>
              <w:left w:w="15" w:type="dxa"/>
              <w:bottom w:w="15" w:type="dxa"/>
              <w:right w:w="15" w:type="dxa"/>
            </w:tcMar>
            <w:vAlign w:val="center"/>
            <w:hideMark/>
          </w:tcPr>
          <w:p w14:paraId="7F665310" w14:textId="77777777" w:rsidR="001C7BC8" w:rsidRPr="00243C95" w:rsidRDefault="001C7BC8" w:rsidP="00243C95">
            <w:pPr>
              <w:spacing w:after="0" w:line="240" w:lineRule="auto"/>
              <w:rPr>
                <w:rFonts w:ascii="Times New Roman" w:hAnsi="Times New Roman"/>
                <w:color w:val="000000"/>
                <w:sz w:val="24"/>
                <w:szCs w:val="24"/>
                <w:lang w:eastAsia="ru-RU"/>
              </w:rPr>
            </w:pPr>
          </w:p>
        </w:tc>
      </w:tr>
      <w:tr w:rsidR="001C7BC8" w:rsidRPr="00243C95" w14:paraId="0F1AD581" w14:textId="77777777" w:rsidTr="001C7BC8">
        <w:tc>
          <w:tcPr>
            <w:tcW w:w="0" w:type="auto"/>
            <w:tcBorders>
              <w:top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36BB578C" w14:textId="77777777" w:rsidR="001C7BC8" w:rsidRPr="00243C95" w:rsidRDefault="001C7BC8" w:rsidP="00243C95">
            <w:pPr>
              <w:spacing w:after="0" w:line="240" w:lineRule="auto"/>
              <w:jc w:val="center"/>
              <w:rPr>
                <w:rFonts w:ascii="Times New Roman" w:hAnsi="Times New Roman"/>
                <w:color w:val="000000"/>
                <w:sz w:val="24"/>
                <w:szCs w:val="24"/>
                <w:lang w:eastAsia="ru-RU"/>
              </w:rPr>
            </w:pPr>
            <w:r w:rsidRPr="00243C95">
              <w:rPr>
                <w:rFonts w:ascii="Times New Roman" w:hAnsi="Times New Roman"/>
                <w:b/>
                <w:bCs/>
                <w:color w:val="000000"/>
                <w:sz w:val="24"/>
                <w:szCs w:val="24"/>
                <w:lang w:eastAsia="ru-RU"/>
              </w:rPr>
              <w:t>24</w:t>
            </w:r>
          </w:p>
        </w:tc>
        <w:tc>
          <w:tcPr>
            <w:tcW w:w="1718"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4C1A570C" w14:textId="77777777" w:rsidR="001C7BC8" w:rsidRPr="00243C95" w:rsidRDefault="001C7BC8" w:rsidP="00243C95">
            <w:pPr>
              <w:spacing w:after="0" w:line="240" w:lineRule="auto"/>
              <w:rPr>
                <w:rFonts w:ascii="Times New Roman" w:hAnsi="Times New Roman"/>
                <w:color w:val="000000"/>
                <w:sz w:val="24"/>
                <w:szCs w:val="24"/>
                <w:lang w:eastAsia="ru-RU"/>
              </w:rPr>
            </w:pPr>
          </w:p>
        </w:tc>
        <w:tc>
          <w:tcPr>
            <w:tcW w:w="1842"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298A4240" w14:textId="77777777" w:rsidR="001C7BC8" w:rsidRPr="00243C95" w:rsidRDefault="001C7BC8" w:rsidP="00243C95">
            <w:pPr>
              <w:spacing w:after="0" w:line="240" w:lineRule="auto"/>
              <w:rPr>
                <w:rFonts w:ascii="Times New Roman" w:hAnsi="Times New Roman"/>
                <w:color w:val="000000"/>
                <w:sz w:val="24"/>
                <w:szCs w:val="24"/>
                <w:lang w:eastAsia="ru-RU"/>
              </w:rPr>
            </w:pPr>
          </w:p>
        </w:tc>
        <w:tc>
          <w:tcPr>
            <w:tcW w:w="1701"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381C5164" w14:textId="77777777" w:rsidR="001C7BC8" w:rsidRPr="00243C95" w:rsidRDefault="001C7BC8" w:rsidP="00243C95">
            <w:pPr>
              <w:spacing w:after="0" w:line="240" w:lineRule="auto"/>
              <w:jc w:val="center"/>
              <w:rPr>
                <w:rFonts w:ascii="Times New Roman" w:hAnsi="Times New Roman"/>
                <w:color w:val="000000"/>
                <w:sz w:val="24"/>
                <w:szCs w:val="24"/>
                <w:lang w:eastAsia="ru-RU"/>
              </w:rPr>
            </w:pPr>
            <w:r w:rsidRPr="00243C95">
              <w:rPr>
                <w:rFonts w:ascii="Times New Roman" w:hAnsi="Times New Roman"/>
                <w:color w:val="000000"/>
                <w:sz w:val="24"/>
                <w:szCs w:val="24"/>
                <w:lang w:eastAsia="ru-RU"/>
              </w:rPr>
              <w:t>Б</w:t>
            </w:r>
          </w:p>
        </w:tc>
        <w:tc>
          <w:tcPr>
            <w:tcW w:w="1701"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316B2F63" w14:textId="77777777" w:rsidR="001C7BC8" w:rsidRPr="00243C95" w:rsidRDefault="001C7BC8" w:rsidP="00243C95">
            <w:pPr>
              <w:spacing w:after="0" w:line="240" w:lineRule="auto"/>
              <w:rPr>
                <w:rFonts w:ascii="Times New Roman" w:hAnsi="Times New Roman"/>
                <w:color w:val="000000"/>
                <w:sz w:val="24"/>
                <w:szCs w:val="24"/>
                <w:lang w:eastAsia="ru-RU"/>
              </w:rPr>
            </w:pPr>
          </w:p>
        </w:tc>
        <w:tc>
          <w:tcPr>
            <w:tcW w:w="2004" w:type="dxa"/>
            <w:tcBorders>
              <w:top w:val="single" w:sz="8" w:space="0" w:color="auto"/>
              <w:left w:val="single" w:sz="8" w:space="0" w:color="auto"/>
              <w:bottom w:val="single" w:sz="8" w:space="0" w:color="auto"/>
            </w:tcBorders>
            <w:shd w:val="clear" w:color="auto" w:fill="FFFFFF"/>
            <w:tcMar>
              <w:top w:w="15" w:type="dxa"/>
              <w:left w:w="15" w:type="dxa"/>
              <w:bottom w:w="15" w:type="dxa"/>
              <w:right w:w="15" w:type="dxa"/>
            </w:tcMar>
            <w:vAlign w:val="center"/>
            <w:hideMark/>
          </w:tcPr>
          <w:p w14:paraId="7805BC6F" w14:textId="77777777" w:rsidR="001C7BC8" w:rsidRPr="00243C95" w:rsidRDefault="001C7BC8" w:rsidP="00243C95">
            <w:pPr>
              <w:spacing w:after="0" w:line="240" w:lineRule="auto"/>
              <w:jc w:val="center"/>
              <w:rPr>
                <w:rFonts w:ascii="Times New Roman" w:hAnsi="Times New Roman"/>
                <w:color w:val="000000"/>
                <w:sz w:val="24"/>
                <w:szCs w:val="24"/>
                <w:lang w:eastAsia="ru-RU"/>
              </w:rPr>
            </w:pPr>
            <w:r w:rsidRPr="00243C95">
              <w:rPr>
                <w:rFonts w:ascii="Times New Roman" w:hAnsi="Times New Roman"/>
                <w:color w:val="000000"/>
                <w:sz w:val="24"/>
                <w:szCs w:val="24"/>
                <w:lang w:eastAsia="ru-RU"/>
              </w:rPr>
              <w:t>А</w:t>
            </w:r>
          </w:p>
        </w:tc>
      </w:tr>
      <w:tr w:rsidR="001C7BC8" w:rsidRPr="00243C95" w14:paraId="55E28B51" w14:textId="77777777" w:rsidTr="001C7BC8">
        <w:tc>
          <w:tcPr>
            <w:tcW w:w="0" w:type="auto"/>
            <w:tcBorders>
              <w:top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137D6DFD" w14:textId="77777777" w:rsidR="001C7BC8" w:rsidRPr="00243C95" w:rsidRDefault="001C7BC8" w:rsidP="00243C95">
            <w:pPr>
              <w:spacing w:after="0" w:line="240" w:lineRule="auto"/>
              <w:jc w:val="center"/>
              <w:rPr>
                <w:rFonts w:ascii="Times New Roman" w:hAnsi="Times New Roman"/>
                <w:color w:val="000000"/>
                <w:sz w:val="24"/>
                <w:szCs w:val="24"/>
                <w:lang w:eastAsia="ru-RU"/>
              </w:rPr>
            </w:pPr>
            <w:r w:rsidRPr="00243C95">
              <w:rPr>
                <w:rFonts w:ascii="Times New Roman" w:hAnsi="Times New Roman"/>
                <w:b/>
                <w:bCs/>
                <w:color w:val="000000"/>
                <w:sz w:val="24"/>
                <w:szCs w:val="24"/>
                <w:lang w:eastAsia="ru-RU"/>
              </w:rPr>
              <w:t>25</w:t>
            </w:r>
          </w:p>
        </w:tc>
        <w:tc>
          <w:tcPr>
            <w:tcW w:w="1718"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4DF13842" w14:textId="77777777" w:rsidR="001C7BC8" w:rsidRPr="00243C95" w:rsidRDefault="001C7BC8" w:rsidP="00243C95">
            <w:pPr>
              <w:spacing w:after="0" w:line="240" w:lineRule="auto"/>
              <w:jc w:val="center"/>
              <w:rPr>
                <w:rFonts w:ascii="Times New Roman" w:hAnsi="Times New Roman"/>
                <w:color w:val="000000"/>
                <w:sz w:val="24"/>
                <w:szCs w:val="24"/>
                <w:lang w:eastAsia="ru-RU"/>
              </w:rPr>
            </w:pPr>
            <w:r w:rsidRPr="00243C95">
              <w:rPr>
                <w:rFonts w:ascii="Times New Roman" w:hAnsi="Times New Roman"/>
                <w:color w:val="000000"/>
                <w:sz w:val="24"/>
                <w:szCs w:val="24"/>
                <w:lang w:eastAsia="ru-RU"/>
              </w:rPr>
              <w:t>А</w:t>
            </w:r>
          </w:p>
        </w:tc>
        <w:tc>
          <w:tcPr>
            <w:tcW w:w="1842"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3A082267" w14:textId="77777777" w:rsidR="001C7BC8" w:rsidRPr="00243C95" w:rsidRDefault="001C7BC8" w:rsidP="00243C95">
            <w:pPr>
              <w:spacing w:after="0" w:line="240" w:lineRule="auto"/>
              <w:rPr>
                <w:rFonts w:ascii="Times New Roman" w:hAnsi="Times New Roman"/>
                <w:color w:val="000000"/>
                <w:sz w:val="24"/>
                <w:szCs w:val="24"/>
                <w:lang w:eastAsia="ru-RU"/>
              </w:rPr>
            </w:pPr>
          </w:p>
        </w:tc>
        <w:tc>
          <w:tcPr>
            <w:tcW w:w="1701"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651CAEDE" w14:textId="77777777" w:rsidR="001C7BC8" w:rsidRPr="00243C95" w:rsidRDefault="001C7BC8" w:rsidP="00243C95">
            <w:pPr>
              <w:spacing w:after="0" w:line="240" w:lineRule="auto"/>
              <w:rPr>
                <w:rFonts w:ascii="Times New Roman" w:hAnsi="Times New Roman"/>
                <w:color w:val="000000"/>
                <w:sz w:val="24"/>
                <w:szCs w:val="24"/>
                <w:lang w:eastAsia="ru-RU"/>
              </w:rPr>
            </w:pPr>
          </w:p>
        </w:tc>
        <w:tc>
          <w:tcPr>
            <w:tcW w:w="1701"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186D789B" w14:textId="77777777" w:rsidR="001C7BC8" w:rsidRPr="00243C95" w:rsidRDefault="001C7BC8" w:rsidP="00243C95">
            <w:pPr>
              <w:spacing w:after="0" w:line="240" w:lineRule="auto"/>
              <w:rPr>
                <w:rFonts w:ascii="Times New Roman" w:hAnsi="Times New Roman"/>
                <w:color w:val="000000"/>
                <w:sz w:val="24"/>
                <w:szCs w:val="24"/>
                <w:lang w:eastAsia="ru-RU"/>
              </w:rPr>
            </w:pPr>
          </w:p>
        </w:tc>
        <w:tc>
          <w:tcPr>
            <w:tcW w:w="2004" w:type="dxa"/>
            <w:tcBorders>
              <w:top w:val="single" w:sz="8" w:space="0" w:color="auto"/>
              <w:left w:val="single" w:sz="8" w:space="0" w:color="auto"/>
              <w:bottom w:val="single" w:sz="8" w:space="0" w:color="auto"/>
            </w:tcBorders>
            <w:shd w:val="clear" w:color="auto" w:fill="FFFFFF"/>
            <w:tcMar>
              <w:top w:w="15" w:type="dxa"/>
              <w:left w:w="15" w:type="dxa"/>
              <w:bottom w:w="15" w:type="dxa"/>
              <w:right w:w="15" w:type="dxa"/>
            </w:tcMar>
            <w:vAlign w:val="center"/>
            <w:hideMark/>
          </w:tcPr>
          <w:p w14:paraId="3AB892BF" w14:textId="77777777" w:rsidR="001C7BC8" w:rsidRPr="00243C95" w:rsidRDefault="001C7BC8" w:rsidP="00243C95">
            <w:pPr>
              <w:spacing w:after="0" w:line="240" w:lineRule="auto"/>
              <w:jc w:val="center"/>
              <w:rPr>
                <w:rFonts w:ascii="Times New Roman" w:hAnsi="Times New Roman"/>
                <w:color w:val="000000"/>
                <w:sz w:val="24"/>
                <w:szCs w:val="24"/>
                <w:lang w:eastAsia="ru-RU"/>
              </w:rPr>
            </w:pPr>
            <w:r w:rsidRPr="00243C95">
              <w:rPr>
                <w:rFonts w:ascii="Times New Roman" w:hAnsi="Times New Roman"/>
                <w:color w:val="000000"/>
                <w:sz w:val="24"/>
                <w:szCs w:val="24"/>
                <w:lang w:eastAsia="ru-RU"/>
              </w:rPr>
              <w:t>Б</w:t>
            </w:r>
          </w:p>
        </w:tc>
      </w:tr>
      <w:tr w:rsidR="001C7BC8" w:rsidRPr="00243C95" w14:paraId="6441A23A" w14:textId="77777777" w:rsidTr="001C7BC8">
        <w:tc>
          <w:tcPr>
            <w:tcW w:w="0" w:type="auto"/>
            <w:tcBorders>
              <w:top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6F078BC6" w14:textId="77777777" w:rsidR="001C7BC8" w:rsidRPr="00243C95" w:rsidRDefault="001C7BC8" w:rsidP="00243C95">
            <w:pPr>
              <w:spacing w:after="0" w:line="240" w:lineRule="auto"/>
              <w:jc w:val="center"/>
              <w:rPr>
                <w:rFonts w:ascii="Times New Roman" w:hAnsi="Times New Roman"/>
                <w:color w:val="000000"/>
                <w:sz w:val="24"/>
                <w:szCs w:val="24"/>
                <w:lang w:eastAsia="ru-RU"/>
              </w:rPr>
            </w:pPr>
            <w:r w:rsidRPr="00243C95">
              <w:rPr>
                <w:rFonts w:ascii="Times New Roman" w:hAnsi="Times New Roman"/>
                <w:b/>
                <w:bCs/>
                <w:color w:val="000000"/>
                <w:sz w:val="24"/>
                <w:szCs w:val="24"/>
                <w:lang w:eastAsia="ru-RU"/>
              </w:rPr>
              <w:t>26</w:t>
            </w:r>
          </w:p>
        </w:tc>
        <w:tc>
          <w:tcPr>
            <w:tcW w:w="1718"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0F8A139C" w14:textId="77777777" w:rsidR="001C7BC8" w:rsidRPr="00243C95" w:rsidRDefault="001C7BC8" w:rsidP="00243C95">
            <w:pPr>
              <w:spacing w:after="0" w:line="240" w:lineRule="auto"/>
              <w:rPr>
                <w:rFonts w:ascii="Times New Roman" w:hAnsi="Times New Roman"/>
                <w:color w:val="000000"/>
                <w:sz w:val="24"/>
                <w:szCs w:val="24"/>
                <w:lang w:eastAsia="ru-RU"/>
              </w:rPr>
            </w:pPr>
          </w:p>
        </w:tc>
        <w:tc>
          <w:tcPr>
            <w:tcW w:w="1842"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3F1EF1B5" w14:textId="77777777" w:rsidR="001C7BC8" w:rsidRPr="00243C95" w:rsidRDefault="001C7BC8" w:rsidP="00243C95">
            <w:pPr>
              <w:spacing w:after="0" w:line="240" w:lineRule="auto"/>
              <w:jc w:val="center"/>
              <w:rPr>
                <w:rFonts w:ascii="Times New Roman" w:hAnsi="Times New Roman"/>
                <w:color w:val="000000"/>
                <w:sz w:val="24"/>
                <w:szCs w:val="24"/>
                <w:lang w:eastAsia="ru-RU"/>
              </w:rPr>
            </w:pPr>
            <w:r w:rsidRPr="00243C95">
              <w:rPr>
                <w:rFonts w:ascii="Times New Roman" w:hAnsi="Times New Roman"/>
                <w:color w:val="000000"/>
                <w:sz w:val="24"/>
                <w:szCs w:val="24"/>
                <w:lang w:eastAsia="ru-RU"/>
              </w:rPr>
              <w:t>Б</w:t>
            </w:r>
          </w:p>
        </w:tc>
        <w:tc>
          <w:tcPr>
            <w:tcW w:w="1701"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212B82C6" w14:textId="77777777" w:rsidR="001C7BC8" w:rsidRPr="00243C95" w:rsidRDefault="001C7BC8" w:rsidP="00243C95">
            <w:pPr>
              <w:spacing w:after="0" w:line="240" w:lineRule="auto"/>
              <w:jc w:val="center"/>
              <w:rPr>
                <w:rFonts w:ascii="Times New Roman" w:hAnsi="Times New Roman"/>
                <w:color w:val="000000"/>
                <w:sz w:val="24"/>
                <w:szCs w:val="24"/>
                <w:lang w:eastAsia="ru-RU"/>
              </w:rPr>
            </w:pPr>
            <w:r w:rsidRPr="00243C95">
              <w:rPr>
                <w:rFonts w:ascii="Times New Roman" w:hAnsi="Times New Roman"/>
                <w:color w:val="000000"/>
                <w:sz w:val="24"/>
                <w:szCs w:val="24"/>
                <w:lang w:eastAsia="ru-RU"/>
              </w:rPr>
              <w:t>А</w:t>
            </w:r>
          </w:p>
        </w:tc>
        <w:tc>
          <w:tcPr>
            <w:tcW w:w="1701"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1D44AD7D" w14:textId="77777777" w:rsidR="001C7BC8" w:rsidRPr="00243C95" w:rsidRDefault="001C7BC8" w:rsidP="00243C95">
            <w:pPr>
              <w:spacing w:after="0" w:line="240" w:lineRule="auto"/>
              <w:rPr>
                <w:rFonts w:ascii="Times New Roman" w:hAnsi="Times New Roman"/>
                <w:color w:val="000000"/>
                <w:sz w:val="24"/>
                <w:szCs w:val="24"/>
                <w:lang w:eastAsia="ru-RU"/>
              </w:rPr>
            </w:pPr>
          </w:p>
        </w:tc>
        <w:tc>
          <w:tcPr>
            <w:tcW w:w="2004" w:type="dxa"/>
            <w:tcBorders>
              <w:top w:val="single" w:sz="8" w:space="0" w:color="auto"/>
              <w:left w:val="single" w:sz="8" w:space="0" w:color="auto"/>
              <w:bottom w:val="single" w:sz="8" w:space="0" w:color="auto"/>
            </w:tcBorders>
            <w:shd w:val="clear" w:color="auto" w:fill="FFFFFF"/>
            <w:tcMar>
              <w:top w:w="15" w:type="dxa"/>
              <w:left w:w="15" w:type="dxa"/>
              <w:bottom w:w="15" w:type="dxa"/>
              <w:right w:w="15" w:type="dxa"/>
            </w:tcMar>
            <w:vAlign w:val="center"/>
            <w:hideMark/>
          </w:tcPr>
          <w:p w14:paraId="6EC059CB" w14:textId="77777777" w:rsidR="001C7BC8" w:rsidRPr="00243C95" w:rsidRDefault="001C7BC8" w:rsidP="00243C95">
            <w:pPr>
              <w:spacing w:after="0" w:line="240" w:lineRule="auto"/>
              <w:rPr>
                <w:rFonts w:ascii="Times New Roman" w:hAnsi="Times New Roman"/>
                <w:color w:val="000000"/>
                <w:sz w:val="24"/>
                <w:szCs w:val="24"/>
                <w:lang w:eastAsia="ru-RU"/>
              </w:rPr>
            </w:pPr>
          </w:p>
        </w:tc>
      </w:tr>
      <w:tr w:rsidR="001C7BC8" w:rsidRPr="00243C95" w14:paraId="0659CC06" w14:textId="77777777" w:rsidTr="001C7BC8">
        <w:tc>
          <w:tcPr>
            <w:tcW w:w="0" w:type="auto"/>
            <w:tcBorders>
              <w:top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44F9710C" w14:textId="77777777" w:rsidR="001C7BC8" w:rsidRPr="00243C95" w:rsidRDefault="001C7BC8" w:rsidP="00243C95">
            <w:pPr>
              <w:spacing w:after="0" w:line="240" w:lineRule="auto"/>
              <w:jc w:val="center"/>
              <w:rPr>
                <w:rFonts w:ascii="Times New Roman" w:hAnsi="Times New Roman"/>
                <w:color w:val="000000"/>
                <w:sz w:val="24"/>
                <w:szCs w:val="24"/>
                <w:lang w:eastAsia="ru-RU"/>
              </w:rPr>
            </w:pPr>
            <w:r w:rsidRPr="00243C95">
              <w:rPr>
                <w:rFonts w:ascii="Times New Roman" w:hAnsi="Times New Roman"/>
                <w:b/>
                <w:bCs/>
                <w:color w:val="000000"/>
                <w:sz w:val="24"/>
                <w:szCs w:val="24"/>
                <w:lang w:eastAsia="ru-RU"/>
              </w:rPr>
              <w:t>27</w:t>
            </w:r>
          </w:p>
        </w:tc>
        <w:tc>
          <w:tcPr>
            <w:tcW w:w="1718"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3072BB5E" w14:textId="77777777" w:rsidR="001C7BC8" w:rsidRPr="00243C95" w:rsidRDefault="001C7BC8" w:rsidP="00243C95">
            <w:pPr>
              <w:spacing w:after="0" w:line="240" w:lineRule="auto"/>
              <w:rPr>
                <w:rFonts w:ascii="Times New Roman" w:hAnsi="Times New Roman"/>
                <w:color w:val="000000"/>
                <w:sz w:val="24"/>
                <w:szCs w:val="24"/>
                <w:lang w:eastAsia="ru-RU"/>
              </w:rPr>
            </w:pPr>
          </w:p>
        </w:tc>
        <w:tc>
          <w:tcPr>
            <w:tcW w:w="1842"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3C8ACF1A" w14:textId="77777777" w:rsidR="001C7BC8" w:rsidRPr="00243C95" w:rsidRDefault="001C7BC8" w:rsidP="00243C95">
            <w:pPr>
              <w:spacing w:after="0" w:line="240" w:lineRule="auto"/>
              <w:rPr>
                <w:rFonts w:ascii="Times New Roman" w:hAnsi="Times New Roman"/>
                <w:color w:val="000000"/>
                <w:sz w:val="24"/>
                <w:szCs w:val="24"/>
                <w:lang w:eastAsia="ru-RU"/>
              </w:rPr>
            </w:pPr>
          </w:p>
        </w:tc>
        <w:tc>
          <w:tcPr>
            <w:tcW w:w="1701"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3437FD00" w14:textId="77777777" w:rsidR="001C7BC8" w:rsidRPr="00243C95" w:rsidRDefault="001C7BC8" w:rsidP="00243C95">
            <w:pPr>
              <w:spacing w:after="0" w:line="240" w:lineRule="auto"/>
              <w:rPr>
                <w:rFonts w:ascii="Times New Roman" w:hAnsi="Times New Roman"/>
                <w:color w:val="000000"/>
                <w:sz w:val="24"/>
                <w:szCs w:val="24"/>
                <w:lang w:eastAsia="ru-RU"/>
              </w:rPr>
            </w:pPr>
          </w:p>
        </w:tc>
        <w:tc>
          <w:tcPr>
            <w:tcW w:w="1701"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62F1B9B2" w14:textId="77777777" w:rsidR="001C7BC8" w:rsidRPr="00243C95" w:rsidRDefault="001C7BC8" w:rsidP="00243C95">
            <w:pPr>
              <w:spacing w:after="0" w:line="240" w:lineRule="auto"/>
              <w:jc w:val="center"/>
              <w:rPr>
                <w:rFonts w:ascii="Times New Roman" w:hAnsi="Times New Roman"/>
                <w:color w:val="000000"/>
                <w:sz w:val="24"/>
                <w:szCs w:val="24"/>
                <w:lang w:eastAsia="ru-RU"/>
              </w:rPr>
            </w:pPr>
            <w:r w:rsidRPr="00243C95">
              <w:rPr>
                <w:rFonts w:ascii="Times New Roman" w:hAnsi="Times New Roman"/>
                <w:color w:val="000000"/>
                <w:sz w:val="24"/>
                <w:szCs w:val="24"/>
                <w:lang w:eastAsia="ru-RU"/>
              </w:rPr>
              <w:t>А</w:t>
            </w:r>
          </w:p>
        </w:tc>
        <w:tc>
          <w:tcPr>
            <w:tcW w:w="2004" w:type="dxa"/>
            <w:tcBorders>
              <w:top w:val="single" w:sz="8" w:space="0" w:color="auto"/>
              <w:left w:val="single" w:sz="8" w:space="0" w:color="auto"/>
              <w:bottom w:val="single" w:sz="8" w:space="0" w:color="auto"/>
            </w:tcBorders>
            <w:shd w:val="clear" w:color="auto" w:fill="FFFFFF"/>
            <w:tcMar>
              <w:top w:w="15" w:type="dxa"/>
              <w:left w:w="15" w:type="dxa"/>
              <w:bottom w:w="15" w:type="dxa"/>
              <w:right w:w="15" w:type="dxa"/>
            </w:tcMar>
            <w:vAlign w:val="center"/>
            <w:hideMark/>
          </w:tcPr>
          <w:p w14:paraId="6E6DD38D" w14:textId="77777777" w:rsidR="001C7BC8" w:rsidRPr="00243C95" w:rsidRDefault="001C7BC8" w:rsidP="00243C95">
            <w:pPr>
              <w:spacing w:after="0" w:line="240" w:lineRule="auto"/>
              <w:jc w:val="center"/>
              <w:rPr>
                <w:rFonts w:ascii="Times New Roman" w:hAnsi="Times New Roman"/>
                <w:color w:val="000000"/>
                <w:sz w:val="24"/>
                <w:szCs w:val="24"/>
                <w:lang w:eastAsia="ru-RU"/>
              </w:rPr>
            </w:pPr>
            <w:r w:rsidRPr="00243C95">
              <w:rPr>
                <w:rFonts w:ascii="Times New Roman" w:hAnsi="Times New Roman"/>
                <w:color w:val="000000"/>
                <w:sz w:val="24"/>
                <w:szCs w:val="24"/>
                <w:lang w:eastAsia="ru-RU"/>
              </w:rPr>
              <w:t>Б</w:t>
            </w:r>
          </w:p>
        </w:tc>
      </w:tr>
      <w:tr w:rsidR="001C7BC8" w:rsidRPr="00243C95" w14:paraId="3F3F27E8" w14:textId="77777777" w:rsidTr="001C7BC8">
        <w:tc>
          <w:tcPr>
            <w:tcW w:w="0" w:type="auto"/>
            <w:tcBorders>
              <w:top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3DF4C923" w14:textId="77777777" w:rsidR="001C7BC8" w:rsidRPr="00243C95" w:rsidRDefault="001C7BC8" w:rsidP="00243C95">
            <w:pPr>
              <w:spacing w:after="0" w:line="240" w:lineRule="auto"/>
              <w:jc w:val="center"/>
              <w:rPr>
                <w:rFonts w:ascii="Times New Roman" w:hAnsi="Times New Roman"/>
                <w:color w:val="000000"/>
                <w:sz w:val="24"/>
                <w:szCs w:val="24"/>
                <w:lang w:eastAsia="ru-RU"/>
              </w:rPr>
            </w:pPr>
            <w:r w:rsidRPr="00243C95">
              <w:rPr>
                <w:rFonts w:ascii="Times New Roman" w:hAnsi="Times New Roman"/>
                <w:b/>
                <w:bCs/>
                <w:color w:val="000000"/>
                <w:sz w:val="24"/>
                <w:szCs w:val="24"/>
                <w:lang w:eastAsia="ru-RU"/>
              </w:rPr>
              <w:t>28</w:t>
            </w:r>
          </w:p>
        </w:tc>
        <w:tc>
          <w:tcPr>
            <w:tcW w:w="1718"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72D51E13" w14:textId="77777777" w:rsidR="001C7BC8" w:rsidRPr="00243C95" w:rsidRDefault="001C7BC8" w:rsidP="00243C95">
            <w:pPr>
              <w:spacing w:after="0" w:line="240" w:lineRule="auto"/>
              <w:jc w:val="center"/>
              <w:rPr>
                <w:rFonts w:ascii="Times New Roman" w:hAnsi="Times New Roman"/>
                <w:color w:val="000000"/>
                <w:sz w:val="24"/>
                <w:szCs w:val="24"/>
                <w:lang w:eastAsia="ru-RU"/>
              </w:rPr>
            </w:pPr>
            <w:r w:rsidRPr="00243C95">
              <w:rPr>
                <w:rFonts w:ascii="Times New Roman" w:hAnsi="Times New Roman"/>
                <w:color w:val="000000"/>
                <w:sz w:val="24"/>
                <w:szCs w:val="24"/>
                <w:lang w:eastAsia="ru-RU"/>
              </w:rPr>
              <w:t>А</w:t>
            </w:r>
          </w:p>
        </w:tc>
        <w:tc>
          <w:tcPr>
            <w:tcW w:w="1842"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74EFC159" w14:textId="77777777" w:rsidR="001C7BC8" w:rsidRPr="00243C95" w:rsidRDefault="001C7BC8" w:rsidP="00243C95">
            <w:pPr>
              <w:spacing w:after="0" w:line="240" w:lineRule="auto"/>
              <w:jc w:val="center"/>
              <w:rPr>
                <w:rFonts w:ascii="Times New Roman" w:hAnsi="Times New Roman"/>
                <w:color w:val="000000"/>
                <w:sz w:val="24"/>
                <w:szCs w:val="24"/>
                <w:lang w:eastAsia="ru-RU"/>
              </w:rPr>
            </w:pPr>
            <w:r w:rsidRPr="00243C95">
              <w:rPr>
                <w:rFonts w:ascii="Times New Roman" w:hAnsi="Times New Roman"/>
                <w:color w:val="000000"/>
                <w:sz w:val="24"/>
                <w:szCs w:val="24"/>
                <w:lang w:eastAsia="ru-RU"/>
              </w:rPr>
              <w:t>Б</w:t>
            </w:r>
          </w:p>
        </w:tc>
        <w:tc>
          <w:tcPr>
            <w:tcW w:w="1701"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2CD97CAD" w14:textId="77777777" w:rsidR="001C7BC8" w:rsidRPr="00243C95" w:rsidRDefault="001C7BC8" w:rsidP="00243C95">
            <w:pPr>
              <w:spacing w:after="0" w:line="240" w:lineRule="auto"/>
              <w:rPr>
                <w:rFonts w:ascii="Times New Roman" w:hAnsi="Times New Roman"/>
                <w:color w:val="000000"/>
                <w:sz w:val="24"/>
                <w:szCs w:val="24"/>
                <w:lang w:eastAsia="ru-RU"/>
              </w:rPr>
            </w:pPr>
          </w:p>
        </w:tc>
        <w:tc>
          <w:tcPr>
            <w:tcW w:w="1701"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2E90D0BD" w14:textId="77777777" w:rsidR="001C7BC8" w:rsidRPr="00243C95" w:rsidRDefault="001C7BC8" w:rsidP="00243C95">
            <w:pPr>
              <w:spacing w:after="0" w:line="240" w:lineRule="auto"/>
              <w:rPr>
                <w:rFonts w:ascii="Times New Roman" w:hAnsi="Times New Roman"/>
                <w:color w:val="000000"/>
                <w:sz w:val="24"/>
                <w:szCs w:val="24"/>
                <w:lang w:eastAsia="ru-RU"/>
              </w:rPr>
            </w:pPr>
          </w:p>
        </w:tc>
        <w:tc>
          <w:tcPr>
            <w:tcW w:w="2004" w:type="dxa"/>
            <w:tcBorders>
              <w:top w:val="single" w:sz="8" w:space="0" w:color="auto"/>
              <w:left w:val="single" w:sz="8" w:space="0" w:color="auto"/>
              <w:bottom w:val="single" w:sz="8" w:space="0" w:color="auto"/>
            </w:tcBorders>
            <w:shd w:val="clear" w:color="auto" w:fill="FFFFFF"/>
            <w:tcMar>
              <w:top w:w="15" w:type="dxa"/>
              <w:left w:w="15" w:type="dxa"/>
              <w:bottom w:w="15" w:type="dxa"/>
              <w:right w:w="15" w:type="dxa"/>
            </w:tcMar>
            <w:vAlign w:val="center"/>
            <w:hideMark/>
          </w:tcPr>
          <w:p w14:paraId="04A4BEFA" w14:textId="77777777" w:rsidR="001C7BC8" w:rsidRPr="00243C95" w:rsidRDefault="001C7BC8" w:rsidP="00243C95">
            <w:pPr>
              <w:spacing w:after="0" w:line="240" w:lineRule="auto"/>
              <w:rPr>
                <w:rFonts w:ascii="Times New Roman" w:hAnsi="Times New Roman"/>
                <w:color w:val="000000"/>
                <w:sz w:val="24"/>
                <w:szCs w:val="24"/>
                <w:lang w:eastAsia="ru-RU"/>
              </w:rPr>
            </w:pPr>
          </w:p>
        </w:tc>
      </w:tr>
      <w:tr w:rsidR="001C7BC8" w:rsidRPr="00243C95" w14:paraId="0F1817D4" w14:textId="77777777" w:rsidTr="001C7BC8">
        <w:tc>
          <w:tcPr>
            <w:tcW w:w="0" w:type="auto"/>
            <w:tcBorders>
              <w:top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74EAB3C3" w14:textId="77777777" w:rsidR="001C7BC8" w:rsidRPr="00243C95" w:rsidRDefault="001C7BC8" w:rsidP="00243C95">
            <w:pPr>
              <w:spacing w:after="0" w:line="240" w:lineRule="auto"/>
              <w:jc w:val="center"/>
              <w:rPr>
                <w:rFonts w:ascii="Times New Roman" w:hAnsi="Times New Roman"/>
                <w:color w:val="000000"/>
                <w:sz w:val="24"/>
                <w:szCs w:val="24"/>
                <w:lang w:eastAsia="ru-RU"/>
              </w:rPr>
            </w:pPr>
            <w:r w:rsidRPr="00243C95">
              <w:rPr>
                <w:rFonts w:ascii="Times New Roman" w:hAnsi="Times New Roman"/>
                <w:b/>
                <w:bCs/>
                <w:color w:val="000000"/>
                <w:sz w:val="24"/>
                <w:szCs w:val="24"/>
                <w:lang w:eastAsia="ru-RU"/>
              </w:rPr>
              <w:t>29</w:t>
            </w:r>
          </w:p>
        </w:tc>
        <w:tc>
          <w:tcPr>
            <w:tcW w:w="1718"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6AFF40CA" w14:textId="77777777" w:rsidR="001C7BC8" w:rsidRPr="00243C95" w:rsidRDefault="001C7BC8" w:rsidP="00243C95">
            <w:pPr>
              <w:spacing w:after="0" w:line="240" w:lineRule="auto"/>
              <w:rPr>
                <w:rFonts w:ascii="Times New Roman" w:hAnsi="Times New Roman"/>
                <w:color w:val="000000"/>
                <w:sz w:val="24"/>
                <w:szCs w:val="24"/>
                <w:lang w:eastAsia="ru-RU"/>
              </w:rPr>
            </w:pPr>
          </w:p>
        </w:tc>
        <w:tc>
          <w:tcPr>
            <w:tcW w:w="1842"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5D657673" w14:textId="77777777" w:rsidR="001C7BC8" w:rsidRPr="00243C95" w:rsidRDefault="001C7BC8" w:rsidP="00243C95">
            <w:pPr>
              <w:spacing w:after="0" w:line="240" w:lineRule="auto"/>
              <w:rPr>
                <w:rFonts w:ascii="Times New Roman" w:hAnsi="Times New Roman"/>
                <w:color w:val="000000"/>
                <w:sz w:val="24"/>
                <w:szCs w:val="24"/>
                <w:lang w:eastAsia="ru-RU"/>
              </w:rPr>
            </w:pPr>
          </w:p>
        </w:tc>
        <w:tc>
          <w:tcPr>
            <w:tcW w:w="1701"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187DF75E" w14:textId="77777777" w:rsidR="001C7BC8" w:rsidRPr="00243C95" w:rsidRDefault="001C7BC8" w:rsidP="00243C95">
            <w:pPr>
              <w:spacing w:after="0" w:line="240" w:lineRule="auto"/>
              <w:jc w:val="center"/>
              <w:rPr>
                <w:rFonts w:ascii="Times New Roman" w:hAnsi="Times New Roman"/>
                <w:color w:val="000000"/>
                <w:sz w:val="24"/>
                <w:szCs w:val="24"/>
                <w:lang w:eastAsia="ru-RU"/>
              </w:rPr>
            </w:pPr>
            <w:r w:rsidRPr="00243C95">
              <w:rPr>
                <w:rFonts w:ascii="Times New Roman" w:hAnsi="Times New Roman"/>
                <w:color w:val="000000"/>
                <w:sz w:val="24"/>
                <w:szCs w:val="24"/>
                <w:lang w:eastAsia="ru-RU"/>
              </w:rPr>
              <w:t>А</w:t>
            </w:r>
          </w:p>
        </w:tc>
        <w:tc>
          <w:tcPr>
            <w:tcW w:w="1701"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33877F9B" w14:textId="77777777" w:rsidR="001C7BC8" w:rsidRPr="00243C95" w:rsidRDefault="001C7BC8" w:rsidP="00243C95">
            <w:pPr>
              <w:spacing w:after="0" w:line="240" w:lineRule="auto"/>
              <w:jc w:val="center"/>
              <w:rPr>
                <w:rFonts w:ascii="Times New Roman" w:hAnsi="Times New Roman"/>
                <w:color w:val="000000"/>
                <w:sz w:val="24"/>
                <w:szCs w:val="24"/>
                <w:lang w:eastAsia="ru-RU"/>
              </w:rPr>
            </w:pPr>
            <w:r w:rsidRPr="00243C95">
              <w:rPr>
                <w:rFonts w:ascii="Times New Roman" w:hAnsi="Times New Roman"/>
                <w:color w:val="000000"/>
                <w:sz w:val="24"/>
                <w:szCs w:val="24"/>
                <w:lang w:eastAsia="ru-RU"/>
              </w:rPr>
              <w:t>Б</w:t>
            </w:r>
          </w:p>
        </w:tc>
        <w:tc>
          <w:tcPr>
            <w:tcW w:w="2004" w:type="dxa"/>
            <w:tcBorders>
              <w:top w:val="single" w:sz="8" w:space="0" w:color="auto"/>
              <w:left w:val="single" w:sz="8" w:space="0" w:color="auto"/>
              <w:bottom w:val="single" w:sz="8" w:space="0" w:color="auto"/>
            </w:tcBorders>
            <w:shd w:val="clear" w:color="auto" w:fill="FFFFFF"/>
            <w:tcMar>
              <w:top w:w="15" w:type="dxa"/>
              <w:left w:w="15" w:type="dxa"/>
              <w:bottom w:w="15" w:type="dxa"/>
              <w:right w:w="15" w:type="dxa"/>
            </w:tcMar>
            <w:vAlign w:val="center"/>
            <w:hideMark/>
          </w:tcPr>
          <w:p w14:paraId="70372876" w14:textId="77777777" w:rsidR="001C7BC8" w:rsidRPr="00243C95" w:rsidRDefault="001C7BC8" w:rsidP="00243C95">
            <w:pPr>
              <w:spacing w:after="0" w:line="240" w:lineRule="auto"/>
              <w:rPr>
                <w:rFonts w:ascii="Times New Roman" w:hAnsi="Times New Roman"/>
                <w:color w:val="000000"/>
                <w:sz w:val="24"/>
                <w:szCs w:val="24"/>
                <w:lang w:eastAsia="ru-RU"/>
              </w:rPr>
            </w:pPr>
          </w:p>
        </w:tc>
      </w:tr>
      <w:tr w:rsidR="001C7BC8" w:rsidRPr="00243C95" w14:paraId="2C8C1342" w14:textId="77777777" w:rsidTr="001C7BC8">
        <w:tc>
          <w:tcPr>
            <w:tcW w:w="0" w:type="auto"/>
            <w:tcBorders>
              <w:top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2A56D54B" w14:textId="77777777" w:rsidR="001C7BC8" w:rsidRPr="00243C95" w:rsidRDefault="001C7BC8" w:rsidP="00243C95">
            <w:pPr>
              <w:spacing w:after="0" w:line="240" w:lineRule="auto"/>
              <w:jc w:val="center"/>
              <w:rPr>
                <w:rFonts w:ascii="Times New Roman" w:hAnsi="Times New Roman"/>
                <w:color w:val="000000"/>
                <w:sz w:val="24"/>
                <w:szCs w:val="24"/>
                <w:lang w:eastAsia="ru-RU"/>
              </w:rPr>
            </w:pPr>
            <w:r w:rsidRPr="00243C95">
              <w:rPr>
                <w:rFonts w:ascii="Times New Roman" w:hAnsi="Times New Roman"/>
                <w:b/>
                <w:bCs/>
                <w:color w:val="000000"/>
                <w:sz w:val="24"/>
                <w:szCs w:val="24"/>
                <w:lang w:eastAsia="ru-RU"/>
              </w:rPr>
              <w:t>30</w:t>
            </w:r>
          </w:p>
        </w:tc>
        <w:tc>
          <w:tcPr>
            <w:tcW w:w="1718"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60415757" w14:textId="77777777" w:rsidR="001C7BC8" w:rsidRPr="00243C95" w:rsidRDefault="001C7BC8" w:rsidP="00243C95">
            <w:pPr>
              <w:spacing w:after="0" w:line="240" w:lineRule="auto"/>
              <w:rPr>
                <w:rFonts w:ascii="Times New Roman" w:hAnsi="Times New Roman"/>
                <w:color w:val="000000"/>
                <w:sz w:val="24"/>
                <w:szCs w:val="24"/>
                <w:lang w:eastAsia="ru-RU"/>
              </w:rPr>
            </w:pPr>
          </w:p>
        </w:tc>
        <w:tc>
          <w:tcPr>
            <w:tcW w:w="1842"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45C08E2E" w14:textId="77777777" w:rsidR="001C7BC8" w:rsidRPr="00243C95" w:rsidRDefault="001C7BC8" w:rsidP="00243C95">
            <w:pPr>
              <w:spacing w:after="0" w:line="240" w:lineRule="auto"/>
              <w:jc w:val="center"/>
              <w:rPr>
                <w:rFonts w:ascii="Times New Roman" w:hAnsi="Times New Roman"/>
                <w:color w:val="000000"/>
                <w:sz w:val="24"/>
                <w:szCs w:val="24"/>
                <w:lang w:eastAsia="ru-RU"/>
              </w:rPr>
            </w:pPr>
            <w:r w:rsidRPr="00243C95">
              <w:rPr>
                <w:rFonts w:ascii="Times New Roman" w:hAnsi="Times New Roman"/>
                <w:color w:val="000000"/>
                <w:sz w:val="24"/>
                <w:szCs w:val="24"/>
                <w:lang w:eastAsia="ru-RU"/>
              </w:rPr>
              <w:t>Б</w:t>
            </w:r>
          </w:p>
        </w:tc>
        <w:tc>
          <w:tcPr>
            <w:tcW w:w="1701"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071B51EE" w14:textId="77777777" w:rsidR="001C7BC8" w:rsidRPr="00243C95" w:rsidRDefault="001C7BC8" w:rsidP="00243C95">
            <w:pPr>
              <w:spacing w:after="0" w:line="240" w:lineRule="auto"/>
              <w:rPr>
                <w:rFonts w:ascii="Times New Roman" w:hAnsi="Times New Roman"/>
                <w:color w:val="000000"/>
                <w:sz w:val="24"/>
                <w:szCs w:val="24"/>
                <w:lang w:eastAsia="ru-RU"/>
              </w:rPr>
            </w:pPr>
          </w:p>
        </w:tc>
        <w:tc>
          <w:tcPr>
            <w:tcW w:w="1701"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3E22DB6C" w14:textId="77777777" w:rsidR="001C7BC8" w:rsidRPr="00243C95" w:rsidRDefault="001C7BC8" w:rsidP="00243C95">
            <w:pPr>
              <w:spacing w:after="0" w:line="240" w:lineRule="auto"/>
              <w:rPr>
                <w:rFonts w:ascii="Times New Roman" w:hAnsi="Times New Roman"/>
                <w:color w:val="000000"/>
                <w:sz w:val="24"/>
                <w:szCs w:val="24"/>
                <w:lang w:eastAsia="ru-RU"/>
              </w:rPr>
            </w:pPr>
          </w:p>
        </w:tc>
        <w:tc>
          <w:tcPr>
            <w:tcW w:w="2004" w:type="dxa"/>
            <w:tcBorders>
              <w:top w:val="single" w:sz="8" w:space="0" w:color="auto"/>
              <w:left w:val="single" w:sz="8" w:space="0" w:color="auto"/>
              <w:bottom w:val="single" w:sz="8" w:space="0" w:color="auto"/>
            </w:tcBorders>
            <w:shd w:val="clear" w:color="auto" w:fill="FFFFFF"/>
            <w:tcMar>
              <w:top w:w="15" w:type="dxa"/>
              <w:left w:w="15" w:type="dxa"/>
              <w:bottom w:w="15" w:type="dxa"/>
              <w:right w:w="15" w:type="dxa"/>
            </w:tcMar>
            <w:vAlign w:val="center"/>
            <w:hideMark/>
          </w:tcPr>
          <w:p w14:paraId="5A488E68" w14:textId="77777777" w:rsidR="001C7BC8" w:rsidRPr="00243C95" w:rsidRDefault="001C7BC8" w:rsidP="00243C95">
            <w:pPr>
              <w:spacing w:after="0" w:line="240" w:lineRule="auto"/>
              <w:jc w:val="center"/>
              <w:rPr>
                <w:rFonts w:ascii="Times New Roman" w:hAnsi="Times New Roman"/>
                <w:color w:val="000000"/>
                <w:sz w:val="24"/>
                <w:szCs w:val="24"/>
                <w:lang w:eastAsia="ru-RU"/>
              </w:rPr>
            </w:pPr>
            <w:r w:rsidRPr="00243C95">
              <w:rPr>
                <w:rFonts w:ascii="Times New Roman" w:hAnsi="Times New Roman"/>
                <w:color w:val="000000"/>
                <w:sz w:val="24"/>
                <w:szCs w:val="24"/>
                <w:lang w:eastAsia="ru-RU"/>
              </w:rPr>
              <w:t>А</w:t>
            </w:r>
          </w:p>
        </w:tc>
      </w:tr>
    </w:tbl>
    <w:p w14:paraId="14CB9EE6" w14:textId="77777777" w:rsidR="001C7BC8" w:rsidRPr="00243C95" w:rsidRDefault="001C7BC8" w:rsidP="00243C95">
      <w:pPr>
        <w:shd w:val="clear" w:color="auto" w:fill="FFFFFF"/>
        <w:spacing w:after="240" w:line="240" w:lineRule="auto"/>
        <w:rPr>
          <w:rFonts w:ascii="Times New Roman" w:hAnsi="Times New Roman"/>
          <w:color w:val="000000"/>
          <w:sz w:val="24"/>
          <w:szCs w:val="24"/>
          <w:lang w:eastAsia="ru-RU"/>
        </w:rPr>
      </w:pPr>
      <w:r w:rsidRPr="00243C95">
        <w:rPr>
          <w:rFonts w:ascii="Times New Roman" w:hAnsi="Times New Roman"/>
          <w:color w:val="000000"/>
          <w:sz w:val="24"/>
          <w:szCs w:val="24"/>
          <w:lang w:eastAsia="ru-RU"/>
        </w:rPr>
        <w:t> </w:t>
      </w:r>
    </w:p>
    <w:p w14:paraId="629BA1D0" w14:textId="77777777" w:rsidR="001C7BC8" w:rsidRPr="00243C95" w:rsidRDefault="001C7BC8" w:rsidP="00243C95">
      <w:pPr>
        <w:spacing w:line="240" w:lineRule="auto"/>
        <w:contextualSpacing/>
        <w:jc w:val="right"/>
        <w:rPr>
          <w:rFonts w:ascii="Times New Roman" w:hAnsi="Times New Roman"/>
          <w:sz w:val="24"/>
          <w:szCs w:val="24"/>
        </w:rPr>
      </w:pPr>
    </w:p>
    <w:p w14:paraId="079B949D" w14:textId="77777777" w:rsidR="001C7BC8" w:rsidRPr="00243C95" w:rsidRDefault="001C7BC8" w:rsidP="00243C95">
      <w:pPr>
        <w:spacing w:line="240" w:lineRule="auto"/>
        <w:contextualSpacing/>
        <w:jc w:val="right"/>
        <w:rPr>
          <w:rFonts w:ascii="Times New Roman" w:hAnsi="Times New Roman"/>
          <w:sz w:val="24"/>
          <w:szCs w:val="24"/>
        </w:rPr>
      </w:pPr>
    </w:p>
    <w:p w14:paraId="76A0FBA9" w14:textId="77777777" w:rsidR="001C7BC8" w:rsidRPr="00243C95" w:rsidRDefault="001C7BC8" w:rsidP="00243C95">
      <w:pPr>
        <w:spacing w:line="240" w:lineRule="auto"/>
        <w:contextualSpacing/>
        <w:jc w:val="right"/>
        <w:rPr>
          <w:rFonts w:ascii="Times New Roman" w:hAnsi="Times New Roman"/>
          <w:sz w:val="24"/>
          <w:szCs w:val="24"/>
        </w:rPr>
      </w:pPr>
    </w:p>
    <w:p w14:paraId="18E37E2E" w14:textId="77777777" w:rsidR="001C7BC8" w:rsidRPr="00243C95" w:rsidRDefault="001C7BC8" w:rsidP="00243C95">
      <w:pPr>
        <w:spacing w:line="240" w:lineRule="auto"/>
        <w:contextualSpacing/>
        <w:jc w:val="right"/>
        <w:rPr>
          <w:rFonts w:ascii="Times New Roman" w:hAnsi="Times New Roman"/>
          <w:sz w:val="24"/>
          <w:szCs w:val="24"/>
        </w:rPr>
      </w:pPr>
    </w:p>
    <w:p w14:paraId="6A6C60E2" w14:textId="77777777" w:rsidR="001C7BC8" w:rsidRPr="00243C95" w:rsidRDefault="001C7BC8" w:rsidP="00243C95">
      <w:pPr>
        <w:spacing w:line="240" w:lineRule="auto"/>
        <w:contextualSpacing/>
        <w:jc w:val="right"/>
        <w:rPr>
          <w:rFonts w:ascii="Times New Roman" w:hAnsi="Times New Roman"/>
          <w:sz w:val="24"/>
          <w:szCs w:val="24"/>
        </w:rPr>
      </w:pPr>
    </w:p>
    <w:p w14:paraId="5ACDA474" w14:textId="77777777" w:rsidR="001C7BC8" w:rsidRPr="00243C95" w:rsidRDefault="001C7BC8" w:rsidP="00243C95">
      <w:pPr>
        <w:spacing w:line="240" w:lineRule="auto"/>
        <w:contextualSpacing/>
        <w:jc w:val="right"/>
        <w:rPr>
          <w:rFonts w:ascii="Times New Roman" w:hAnsi="Times New Roman"/>
          <w:sz w:val="24"/>
          <w:szCs w:val="24"/>
        </w:rPr>
      </w:pPr>
    </w:p>
    <w:p w14:paraId="1E2AD4A1" w14:textId="77777777" w:rsidR="001C7BC8" w:rsidRPr="00243C95" w:rsidRDefault="001C7BC8" w:rsidP="00243C95">
      <w:pPr>
        <w:spacing w:line="240" w:lineRule="auto"/>
        <w:contextualSpacing/>
        <w:jc w:val="right"/>
        <w:rPr>
          <w:rFonts w:ascii="Times New Roman" w:hAnsi="Times New Roman"/>
          <w:sz w:val="24"/>
          <w:szCs w:val="24"/>
        </w:rPr>
      </w:pPr>
    </w:p>
    <w:p w14:paraId="6C2BD9D6" w14:textId="77777777" w:rsidR="001C7BC8" w:rsidRPr="00243C95" w:rsidRDefault="001C7BC8" w:rsidP="00243C95">
      <w:pPr>
        <w:spacing w:line="240" w:lineRule="auto"/>
        <w:contextualSpacing/>
        <w:jc w:val="right"/>
        <w:rPr>
          <w:rFonts w:ascii="Times New Roman" w:hAnsi="Times New Roman"/>
          <w:sz w:val="24"/>
          <w:szCs w:val="24"/>
        </w:rPr>
      </w:pPr>
    </w:p>
    <w:p w14:paraId="6950CD2B" w14:textId="77777777" w:rsidR="00BB1544" w:rsidRPr="00243C95" w:rsidRDefault="00BB1544" w:rsidP="00243C95">
      <w:pPr>
        <w:spacing w:line="240" w:lineRule="auto"/>
        <w:contextualSpacing/>
        <w:jc w:val="right"/>
        <w:rPr>
          <w:rFonts w:ascii="Times New Roman" w:hAnsi="Times New Roman"/>
          <w:sz w:val="24"/>
          <w:szCs w:val="24"/>
        </w:rPr>
      </w:pPr>
    </w:p>
    <w:p w14:paraId="5BDBD026" w14:textId="77777777" w:rsidR="001C7BC8" w:rsidRPr="00243C95" w:rsidRDefault="001C7BC8" w:rsidP="00243C95">
      <w:pPr>
        <w:spacing w:line="240" w:lineRule="auto"/>
        <w:contextualSpacing/>
        <w:jc w:val="right"/>
        <w:rPr>
          <w:rFonts w:ascii="Times New Roman" w:hAnsi="Times New Roman"/>
          <w:sz w:val="24"/>
          <w:szCs w:val="24"/>
        </w:rPr>
      </w:pPr>
    </w:p>
    <w:p w14:paraId="1ACD205E" w14:textId="77777777" w:rsidR="00A03981" w:rsidRPr="00243C95" w:rsidRDefault="00554F2F" w:rsidP="00243C95">
      <w:pPr>
        <w:spacing w:line="240" w:lineRule="auto"/>
        <w:contextualSpacing/>
        <w:jc w:val="right"/>
        <w:rPr>
          <w:rFonts w:ascii="Times New Roman" w:hAnsi="Times New Roman"/>
          <w:sz w:val="24"/>
          <w:szCs w:val="24"/>
        </w:rPr>
      </w:pPr>
      <w:r w:rsidRPr="00243C95">
        <w:rPr>
          <w:rFonts w:ascii="Times New Roman" w:hAnsi="Times New Roman"/>
          <w:sz w:val="24"/>
          <w:szCs w:val="24"/>
        </w:rPr>
        <w:lastRenderedPageBreak/>
        <w:t>Приложение 2</w:t>
      </w:r>
    </w:p>
    <w:p w14:paraId="4A5F7277" w14:textId="77777777" w:rsidR="00A03981" w:rsidRPr="00243C95" w:rsidRDefault="00A03981" w:rsidP="00243C95">
      <w:pPr>
        <w:spacing w:line="240" w:lineRule="auto"/>
        <w:contextualSpacing/>
        <w:jc w:val="center"/>
        <w:rPr>
          <w:rFonts w:ascii="Times New Roman" w:hAnsi="Times New Roman"/>
          <w:color w:val="000000" w:themeColor="text1"/>
          <w:sz w:val="24"/>
          <w:szCs w:val="24"/>
        </w:rPr>
      </w:pPr>
      <w:r w:rsidRPr="00243C95">
        <w:rPr>
          <w:rFonts w:ascii="Times New Roman" w:hAnsi="Times New Roman"/>
          <w:sz w:val="24"/>
          <w:szCs w:val="24"/>
        </w:rPr>
        <w:t>Сводная таблица результатов исследования по</w:t>
      </w:r>
      <w:r w:rsidRPr="00243C95">
        <w:rPr>
          <w:rFonts w:ascii="Times New Roman" w:hAnsi="Times New Roman"/>
          <w:color w:val="000000" w:themeColor="text1"/>
          <w:sz w:val="24"/>
          <w:szCs w:val="24"/>
        </w:rPr>
        <w:t xml:space="preserve"> методике </w:t>
      </w:r>
    </w:p>
    <w:p w14:paraId="4AB72189" w14:textId="77777777" w:rsidR="00A03981" w:rsidRPr="00243C95" w:rsidRDefault="00A03981" w:rsidP="00243C95">
      <w:pPr>
        <w:spacing w:line="240" w:lineRule="auto"/>
        <w:contextualSpacing/>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 xml:space="preserve">«Самооценка психических состояний (по </w:t>
      </w:r>
      <w:proofErr w:type="spellStart"/>
      <w:r w:rsidRPr="00243C95">
        <w:rPr>
          <w:rFonts w:ascii="Times New Roman" w:hAnsi="Times New Roman"/>
          <w:color w:val="000000" w:themeColor="text1"/>
          <w:sz w:val="24"/>
          <w:szCs w:val="24"/>
        </w:rPr>
        <w:t>Г.Айзенку</w:t>
      </w:r>
      <w:proofErr w:type="spellEnd"/>
      <w:r w:rsidRPr="00243C95">
        <w:rPr>
          <w:rFonts w:ascii="Times New Roman" w:hAnsi="Times New Roman"/>
          <w:color w:val="000000" w:themeColor="text1"/>
          <w:sz w:val="24"/>
          <w:szCs w:val="24"/>
        </w:rPr>
        <w:t>)</w:t>
      </w:r>
    </w:p>
    <w:p w14:paraId="6E8E6A98" w14:textId="77777777" w:rsidR="00A03981" w:rsidRPr="00243C95" w:rsidRDefault="00A03981" w:rsidP="00243C95">
      <w:pPr>
        <w:spacing w:line="240" w:lineRule="auto"/>
        <w:contextualSpacing/>
        <w:jc w:val="center"/>
        <w:rPr>
          <w:rFonts w:ascii="Times New Roman" w:hAnsi="Times New Roman"/>
          <w:sz w:val="24"/>
          <w:szCs w:val="24"/>
        </w:rPr>
      </w:pPr>
    </w:p>
    <w:tbl>
      <w:tblPr>
        <w:tblStyle w:val="af5"/>
        <w:tblW w:w="4740" w:type="pct"/>
        <w:tblInd w:w="-176" w:type="dxa"/>
        <w:tblLayout w:type="fixed"/>
        <w:tblLook w:val="04A0" w:firstRow="1" w:lastRow="0" w:firstColumn="1" w:lastColumn="0" w:noHBand="0" w:noVBand="1"/>
      </w:tblPr>
      <w:tblGrid>
        <w:gridCol w:w="2190"/>
        <w:gridCol w:w="1788"/>
        <w:gridCol w:w="1788"/>
        <w:gridCol w:w="1788"/>
        <w:gridCol w:w="1788"/>
      </w:tblGrid>
      <w:tr w:rsidR="00693AFA" w:rsidRPr="00243C95" w14:paraId="6D33BEE0" w14:textId="77777777" w:rsidTr="00693AFA">
        <w:trPr>
          <w:cantSplit/>
          <w:trHeight w:val="307"/>
        </w:trPr>
        <w:tc>
          <w:tcPr>
            <w:tcW w:w="1172" w:type="pct"/>
            <w:vMerge w:val="restart"/>
          </w:tcPr>
          <w:p w14:paraId="689C43A6" w14:textId="77777777" w:rsidR="00693AFA" w:rsidRPr="00243C95" w:rsidRDefault="00693AFA" w:rsidP="00243C95">
            <w:pPr>
              <w:spacing w:line="240" w:lineRule="auto"/>
              <w:jc w:val="center"/>
              <w:rPr>
                <w:rFonts w:ascii="Times New Roman" w:hAnsi="Times New Roman"/>
                <w:b/>
                <w:color w:val="000000" w:themeColor="text1"/>
                <w:sz w:val="24"/>
                <w:szCs w:val="24"/>
              </w:rPr>
            </w:pPr>
          </w:p>
          <w:p w14:paraId="4DDC3003" w14:textId="77777777" w:rsidR="00693AFA" w:rsidRPr="00243C95" w:rsidRDefault="00693AFA" w:rsidP="00243C95">
            <w:pPr>
              <w:spacing w:line="240" w:lineRule="auto"/>
              <w:jc w:val="center"/>
              <w:rPr>
                <w:rFonts w:ascii="Times New Roman" w:hAnsi="Times New Roman"/>
                <w:b/>
                <w:color w:val="000000" w:themeColor="text1"/>
                <w:sz w:val="24"/>
                <w:szCs w:val="24"/>
              </w:rPr>
            </w:pPr>
            <w:r w:rsidRPr="00243C95">
              <w:rPr>
                <w:rFonts w:ascii="Times New Roman" w:hAnsi="Times New Roman"/>
                <w:i/>
                <w:sz w:val="24"/>
                <w:szCs w:val="24"/>
              </w:rPr>
              <w:t>№ испытуемого</w:t>
            </w:r>
          </w:p>
        </w:tc>
        <w:tc>
          <w:tcPr>
            <w:tcW w:w="3828" w:type="pct"/>
            <w:gridSpan w:val="4"/>
            <w:hideMark/>
          </w:tcPr>
          <w:p w14:paraId="132AD4D6" w14:textId="77777777" w:rsidR="00693AFA" w:rsidRPr="00243C95" w:rsidRDefault="00693AFA" w:rsidP="00243C95">
            <w:pPr>
              <w:spacing w:line="240" w:lineRule="auto"/>
              <w:jc w:val="center"/>
              <w:rPr>
                <w:rFonts w:ascii="Times New Roman" w:hAnsi="Times New Roman"/>
                <w:b/>
                <w:color w:val="000000" w:themeColor="text1"/>
                <w:sz w:val="24"/>
                <w:szCs w:val="24"/>
              </w:rPr>
            </w:pPr>
            <w:r w:rsidRPr="00243C95">
              <w:rPr>
                <w:rFonts w:ascii="Times New Roman" w:hAnsi="Times New Roman"/>
                <w:i/>
                <w:sz w:val="24"/>
                <w:szCs w:val="24"/>
              </w:rPr>
              <w:t>Результаты выполнения задания (баллы)</w:t>
            </w:r>
          </w:p>
        </w:tc>
      </w:tr>
      <w:tr w:rsidR="00693AFA" w:rsidRPr="00243C95" w14:paraId="3D93E99A" w14:textId="77777777" w:rsidTr="00693AFA">
        <w:trPr>
          <w:cantSplit/>
          <w:trHeight w:val="307"/>
        </w:trPr>
        <w:tc>
          <w:tcPr>
            <w:tcW w:w="1172" w:type="pct"/>
            <w:vMerge/>
          </w:tcPr>
          <w:p w14:paraId="752E8CDC" w14:textId="77777777" w:rsidR="00693AFA" w:rsidRPr="00243C95" w:rsidRDefault="00693AFA" w:rsidP="00243C95">
            <w:pPr>
              <w:spacing w:line="240" w:lineRule="auto"/>
              <w:jc w:val="center"/>
              <w:rPr>
                <w:rFonts w:ascii="Times New Roman" w:hAnsi="Times New Roman"/>
                <w:color w:val="000000" w:themeColor="text1"/>
                <w:sz w:val="24"/>
                <w:szCs w:val="24"/>
              </w:rPr>
            </w:pPr>
          </w:p>
        </w:tc>
        <w:tc>
          <w:tcPr>
            <w:tcW w:w="957" w:type="pct"/>
            <w:hideMark/>
          </w:tcPr>
          <w:p w14:paraId="15DECCEF" w14:textId="77777777" w:rsidR="00693AFA" w:rsidRPr="00243C95" w:rsidRDefault="00693AFA" w:rsidP="00243C95">
            <w:pPr>
              <w:spacing w:line="240" w:lineRule="auto"/>
              <w:rPr>
                <w:rFonts w:ascii="Times New Roman" w:hAnsi="Times New Roman"/>
                <w:color w:val="000000" w:themeColor="text1"/>
                <w:sz w:val="24"/>
                <w:szCs w:val="24"/>
              </w:rPr>
            </w:pPr>
            <w:r w:rsidRPr="00243C95">
              <w:rPr>
                <w:rFonts w:ascii="Times New Roman" w:hAnsi="Times New Roman"/>
                <w:color w:val="000000" w:themeColor="text1"/>
                <w:sz w:val="24"/>
                <w:szCs w:val="24"/>
              </w:rPr>
              <w:t>тревожность</w:t>
            </w:r>
          </w:p>
        </w:tc>
        <w:tc>
          <w:tcPr>
            <w:tcW w:w="957" w:type="pct"/>
            <w:hideMark/>
          </w:tcPr>
          <w:p w14:paraId="1F68ADCA" w14:textId="77777777" w:rsidR="00693AFA" w:rsidRPr="00243C95" w:rsidRDefault="00693AFA" w:rsidP="00243C95">
            <w:pPr>
              <w:spacing w:line="240" w:lineRule="auto"/>
              <w:rPr>
                <w:rFonts w:ascii="Times New Roman" w:hAnsi="Times New Roman"/>
                <w:color w:val="000000" w:themeColor="text1"/>
                <w:sz w:val="24"/>
                <w:szCs w:val="24"/>
              </w:rPr>
            </w:pPr>
            <w:r w:rsidRPr="00243C95">
              <w:rPr>
                <w:rFonts w:ascii="Times New Roman" w:hAnsi="Times New Roman"/>
                <w:color w:val="000000" w:themeColor="text1"/>
                <w:sz w:val="24"/>
                <w:szCs w:val="24"/>
              </w:rPr>
              <w:t>фрустрация</w:t>
            </w:r>
          </w:p>
        </w:tc>
        <w:tc>
          <w:tcPr>
            <w:tcW w:w="957" w:type="pct"/>
            <w:hideMark/>
          </w:tcPr>
          <w:p w14:paraId="0DDFE45F" w14:textId="77777777" w:rsidR="00693AFA" w:rsidRPr="00243C95" w:rsidRDefault="00693AFA" w:rsidP="00243C95">
            <w:pPr>
              <w:spacing w:line="240" w:lineRule="auto"/>
              <w:rPr>
                <w:rFonts w:ascii="Times New Roman" w:hAnsi="Times New Roman"/>
                <w:color w:val="000000" w:themeColor="text1"/>
                <w:sz w:val="24"/>
                <w:szCs w:val="24"/>
              </w:rPr>
            </w:pPr>
            <w:r w:rsidRPr="00243C95">
              <w:rPr>
                <w:rFonts w:ascii="Times New Roman" w:hAnsi="Times New Roman"/>
                <w:color w:val="000000" w:themeColor="text1"/>
                <w:sz w:val="24"/>
                <w:szCs w:val="24"/>
              </w:rPr>
              <w:t>агрессивность</w:t>
            </w:r>
          </w:p>
        </w:tc>
        <w:tc>
          <w:tcPr>
            <w:tcW w:w="957" w:type="pct"/>
            <w:hideMark/>
          </w:tcPr>
          <w:p w14:paraId="6148B6A6" w14:textId="77777777" w:rsidR="00693AFA" w:rsidRPr="00243C95" w:rsidRDefault="00693AFA" w:rsidP="00243C95">
            <w:pPr>
              <w:spacing w:line="240" w:lineRule="auto"/>
              <w:rPr>
                <w:rFonts w:ascii="Times New Roman" w:hAnsi="Times New Roman"/>
                <w:color w:val="000000" w:themeColor="text1"/>
                <w:sz w:val="24"/>
                <w:szCs w:val="24"/>
              </w:rPr>
            </w:pPr>
            <w:r w:rsidRPr="00243C95">
              <w:rPr>
                <w:rFonts w:ascii="Times New Roman" w:hAnsi="Times New Roman"/>
                <w:color w:val="000000" w:themeColor="text1"/>
                <w:sz w:val="24"/>
                <w:szCs w:val="24"/>
              </w:rPr>
              <w:t>ригидность</w:t>
            </w:r>
          </w:p>
        </w:tc>
      </w:tr>
      <w:tr w:rsidR="00693AFA" w:rsidRPr="00243C95" w14:paraId="229B7812" w14:textId="77777777" w:rsidTr="00693AFA">
        <w:trPr>
          <w:trHeight w:val="285"/>
        </w:trPr>
        <w:tc>
          <w:tcPr>
            <w:tcW w:w="1172" w:type="pct"/>
          </w:tcPr>
          <w:p w14:paraId="6E7596FA"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1.</w:t>
            </w:r>
          </w:p>
        </w:tc>
        <w:tc>
          <w:tcPr>
            <w:tcW w:w="957" w:type="pct"/>
          </w:tcPr>
          <w:p w14:paraId="302DF373"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12</w:t>
            </w:r>
          </w:p>
        </w:tc>
        <w:tc>
          <w:tcPr>
            <w:tcW w:w="957" w:type="pct"/>
          </w:tcPr>
          <w:p w14:paraId="6DE15BB7"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10</w:t>
            </w:r>
          </w:p>
        </w:tc>
        <w:tc>
          <w:tcPr>
            <w:tcW w:w="957" w:type="pct"/>
          </w:tcPr>
          <w:p w14:paraId="79886C9E"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6</w:t>
            </w:r>
          </w:p>
        </w:tc>
        <w:tc>
          <w:tcPr>
            <w:tcW w:w="957" w:type="pct"/>
          </w:tcPr>
          <w:p w14:paraId="01BBF465"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11</w:t>
            </w:r>
          </w:p>
        </w:tc>
      </w:tr>
      <w:tr w:rsidR="00693AFA" w:rsidRPr="00243C95" w14:paraId="19392868" w14:textId="77777777" w:rsidTr="00693AFA">
        <w:trPr>
          <w:trHeight w:val="262"/>
        </w:trPr>
        <w:tc>
          <w:tcPr>
            <w:tcW w:w="1172" w:type="pct"/>
          </w:tcPr>
          <w:p w14:paraId="415A18EB"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2.</w:t>
            </w:r>
          </w:p>
        </w:tc>
        <w:tc>
          <w:tcPr>
            <w:tcW w:w="957" w:type="pct"/>
          </w:tcPr>
          <w:p w14:paraId="387AB9B3"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9</w:t>
            </w:r>
          </w:p>
        </w:tc>
        <w:tc>
          <w:tcPr>
            <w:tcW w:w="957" w:type="pct"/>
          </w:tcPr>
          <w:p w14:paraId="5732E90F" w14:textId="77777777" w:rsidR="00693AFA" w:rsidRPr="00243C95" w:rsidRDefault="008B7B53"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17</w:t>
            </w:r>
          </w:p>
        </w:tc>
        <w:tc>
          <w:tcPr>
            <w:tcW w:w="957" w:type="pct"/>
          </w:tcPr>
          <w:p w14:paraId="5723C6E7"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11</w:t>
            </w:r>
          </w:p>
        </w:tc>
        <w:tc>
          <w:tcPr>
            <w:tcW w:w="957" w:type="pct"/>
          </w:tcPr>
          <w:p w14:paraId="12927FAF"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1</w:t>
            </w:r>
            <w:r w:rsidR="00D30384" w:rsidRPr="00243C95">
              <w:rPr>
                <w:rFonts w:ascii="Times New Roman" w:hAnsi="Times New Roman"/>
                <w:color w:val="000000" w:themeColor="text1"/>
                <w:sz w:val="24"/>
                <w:szCs w:val="24"/>
              </w:rPr>
              <w:t>7</w:t>
            </w:r>
          </w:p>
        </w:tc>
      </w:tr>
      <w:tr w:rsidR="00693AFA" w:rsidRPr="00243C95" w14:paraId="61D26579" w14:textId="77777777" w:rsidTr="00693AFA">
        <w:trPr>
          <w:trHeight w:val="265"/>
        </w:trPr>
        <w:tc>
          <w:tcPr>
            <w:tcW w:w="1172" w:type="pct"/>
          </w:tcPr>
          <w:p w14:paraId="40CFCA5D"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3.</w:t>
            </w:r>
          </w:p>
        </w:tc>
        <w:tc>
          <w:tcPr>
            <w:tcW w:w="957" w:type="pct"/>
          </w:tcPr>
          <w:p w14:paraId="7E932E8B" w14:textId="77777777" w:rsidR="00693AFA" w:rsidRPr="00243C95" w:rsidRDefault="003C0808"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8</w:t>
            </w:r>
          </w:p>
        </w:tc>
        <w:tc>
          <w:tcPr>
            <w:tcW w:w="957" w:type="pct"/>
          </w:tcPr>
          <w:p w14:paraId="6F6D85C0"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5</w:t>
            </w:r>
          </w:p>
        </w:tc>
        <w:tc>
          <w:tcPr>
            <w:tcW w:w="957" w:type="pct"/>
          </w:tcPr>
          <w:p w14:paraId="57B10F4F"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9</w:t>
            </w:r>
          </w:p>
        </w:tc>
        <w:tc>
          <w:tcPr>
            <w:tcW w:w="957" w:type="pct"/>
          </w:tcPr>
          <w:p w14:paraId="3EA52D94"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5</w:t>
            </w:r>
          </w:p>
        </w:tc>
      </w:tr>
      <w:tr w:rsidR="00693AFA" w:rsidRPr="00243C95" w14:paraId="1CA8316D" w14:textId="77777777" w:rsidTr="00693AFA">
        <w:trPr>
          <w:trHeight w:val="270"/>
        </w:trPr>
        <w:tc>
          <w:tcPr>
            <w:tcW w:w="1172" w:type="pct"/>
          </w:tcPr>
          <w:p w14:paraId="5F8BC393"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4.</w:t>
            </w:r>
          </w:p>
        </w:tc>
        <w:tc>
          <w:tcPr>
            <w:tcW w:w="957" w:type="pct"/>
          </w:tcPr>
          <w:p w14:paraId="0FDAB878"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7</w:t>
            </w:r>
          </w:p>
        </w:tc>
        <w:tc>
          <w:tcPr>
            <w:tcW w:w="957" w:type="pct"/>
          </w:tcPr>
          <w:p w14:paraId="54E393CE"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4</w:t>
            </w:r>
          </w:p>
        </w:tc>
        <w:tc>
          <w:tcPr>
            <w:tcW w:w="957" w:type="pct"/>
          </w:tcPr>
          <w:p w14:paraId="39AA393A"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10</w:t>
            </w:r>
          </w:p>
        </w:tc>
        <w:tc>
          <w:tcPr>
            <w:tcW w:w="957" w:type="pct"/>
          </w:tcPr>
          <w:p w14:paraId="5262356B"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8</w:t>
            </w:r>
          </w:p>
        </w:tc>
      </w:tr>
      <w:tr w:rsidR="00693AFA" w:rsidRPr="00243C95" w14:paraId="14EC2B2E" w14:textId="77777777" w:rsidTr="00693AFA">
        <w:trPr>
          <w:trHeight w:val="259"/>
        </w:trPr>
        <w:tc>
          <w:tcPr>
            <w:tcW w:w="1172" w:type="pct"/>
          </w:tcPr>
          <w:p w14:paraId="7B7CD71E"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5.</w:t>
            </w:r>
          </w:p>
        </w:tc>
        <w:tc>
          <w:tcPr>
            <w:tcW w:w="957" w:type="pct"/>
          </w:tcPr>
          <w:p w14:paraId="7F55A6C3"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9</w:t>
            </w:r>
          </w:p>
        </w:tc>
        <w:tc>
          <w:tcPr>
            <w:tcW w:w="957" w:type="pct"/>
          </w:tcPr>
          <w:p w14:paraId="13EB7344"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12</w:t>
            </w:r>
          </w:p>
        </w:tc>
        <w:tc>
          <w:tcPr>
            <w:tcW w:w="957" w:type="pct"/>
          </w:tcPr>
          <w:p w14:paraId="4AB1A4E2"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8</w:t>
            </w:r>
          </w:p>
        </w:tc>
        <w:tc>
          <w:tcPr>
            <w:tcW w:w="957" w:type="pct"/>
          </w:tcPr>
          <w:p w14:paraId="1C0F6040"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6</w:t>
            </w:r>
          </w:p>
        </w:tc>
      </w:tr>
      <w:tr w:rsidR="00693AFA" w:rsidRPr="00243C95" w14:paraId="66B8D556" w14:textId="77777777" w:rsidTr="00693AFA">
        <w:trPr>
          <w:trHeight w:val="263"/>
        </w:trPr>
        <w:tc>
          <w:tcPr>
            <w:tcW w:w="1172" w:type="pct"/>
          </w:tcPr>
          <w:p w14:paraId="43413277"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6.</w:t>
            </w:r>
          </w:p>
        </w:tc>
        <w:tc>
          <w:tcPr>
            <w:tcW w:w="957" w:type="pct"/>
          </w:tcPr>
          <w:p w14:paraId="3739E642"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1</w:t>
            </w:r>
            <w:r w:rsidR="003C0808" w:rsidRPr="00243C95">
              <w:rPr>
                <w:rFonts w:ascii="Times New Roman" w:hAnsi="Times New Roman"/>
                <w:color w:val="000000" w:themeColor="text1"/>
                <w:sz w:val="24"/>
                <w:szCs w:val="24"/>
              </w:rPr>
              <w:t>6</w:t>
            </w:r>
          </w:p>
        </w:tc>
        <w:tc>
          <w:tcPr>
            <w:tcW w:w="957" w:type="pct"/>
          </w:tcPr>
          <w:p w14:paraId="43434273"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11</w:t>
            </w:r>
          </w:p>
        </w:tc>
        <w:tc>
          <w:tcPr>
            <w:tcW w:w="957" w:type="pct"/>
          </w:tcPr>
          <w:p w14:paraId="065912C4"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1</w:t>
            </w:r>
          </w:p>
        </w:tc>
        <w:tc>
          <w:tcPr>
            <w:tcW w:w="957" w:type="pct"/>
          </w:tcPr>
          <w:p w14:paraId="2231ACA4"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9</w:t>
            </w:r>
          </w:p>
        </w:tc>
      </w:tr>
      <w:tr w:rsidR="00693AFA" w:rsidRPr="00243C95" w14:paraId="20669A4D" w14:textId="77777777" w:rsidTr="00693AFA">
        <w:trPr>
          <w:trHeight w:val="253"/>
        </w:trPr>
        <w:tc>
          <w:tcPr>
            <w:tcW w:w="1172" w:type="pct"/>
          </w:tcPr>
          <w:p w14:paraId="5BDD2233"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7.</w:t>
            </w:r>
          </w:p>
        </w:tc>
        <w:tc>
          <w:tcPr>
            <w:tcW w:w="957" w:type="pct"/>
          </w:tcPr>
          <w:p w14:paraId="4D75F630"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9</w:t>
            </w:r>
          </w:p>
        </w:tc>
        <w:tc>
          <w:tcPr>
            <w:tcW w:w="957" w:type="pct"/>
          </w:tcPr>
          <w:p w14:paraId="41726C59"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14</w:t>
            </w:r>
          </w:p>
        </w:tc>
        <w:tc>
          <w:tcPr>
            <w:tcW w:w="957" w:type="pct"/>
          </w:tcPr>
          <w:p w14:paraId="5DB37529"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15</w:t>
            </w:r>
          </w:p>
        </w:tc>
        <w:tc>
          <w:tcPr>
            <w:tcW w:w="957" w:type="pct"/>
          </w:tcPr>
          <w:p w14:paraId="48A29623"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15</w:t>
            </w:r>
          </w:p>
        </w:tc>
      </w:tr>
      <w:tr w:rsidR="00693AFA" w:rsidRPr="00243C95" w14:paraId="19FEBAD7" w14:textId="77777777" w:rsidTr="00693AFA">
        <w:trPr>
          <w:trHeight w:val="257"/>
        </w:trPr>
        <w:tc>
          <w:tcPr>
            <w:tcW w:w="1172" w:type="pct"/>
          </w:tcPr>
          <w:p w14:paraId="1B3A50CB"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8.</w:t>
            </w:r>
          </w:p>
        </w:tc>
        <w:tc>
          <w:tcPr>
            <w:tcW w:w="957" w:type="pct"/>
          </w:tcPr>
          <w:p w14:paraId="273A46E7"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10</w:t>
            </w:r>
          </w:p>
        </w:tc>
        <w:tc>
          <w:tcPr>
            <w:tcW w:w="957" w:type="pct"/>
          </w:tcPr>
          <w:p w14:paraId="01BEC684"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12</w:t>
            </w:r>
          </w:p>
        </w:tc>
        <w:tc>
          <w:tcPr>
            <w:tcW w:w="957" w:type="pct"/>
          </w:tcPr>
          <w:p w14:paraId="0ED26B15"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9</w:t>
            </w:r>
          </w:p>
        </w:tc>
        <w:tc>
          <w:tcPr>
            <w:tcW w:w="957" w:type="pct"/>
          </w:tcPr>
          <w:p w14:paraId="3962AFCA"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11</w:t>
            </w:r>
          </w:p>
        </w:tc>
      </w:tr>
      <w:tr w:rsidR="00693AFA" w:rsidRPr="00243C95" w14:paraId="74701192" w14:textId="77777777" w:rsidTr="00693AFA">
        <w:trPr>
          <w:trHeight w:val="247"/>
        </w:trPr>
        <w:tc>
          <w:tcPr>
            <w:tcW w:w="1172" w:type="pct"/>
          </w:tcPr>
          <w:p w14:paraId="5C529781"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9.</w:t>
            </w:r>
          </w:p>
        </w:tc>
        <w:tc>
          <w:tcPr>
            <w:tcW w:w="957" w:type="pct"/>
          </w:tcPr>
          <w:p w14:paraId="678B220D"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8</w:t>
            </w:r>
          </w:p>
        </w:tc>
        <w:tc>
          <w:tcPr>
            <w:tcW w:w="957" w:type="pct"/>
          </w:tcPr>
          <w:p w14:paraId="5FA64608"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11</w:t>
            </w:r>
          </w:p>
        </w:tc>
        <w:tc>
          <w:tcPr>
            <w:tcW w:w="957" w:type="pct"/>
          </w:tcPr>
          <w:p w14:paraId="08D97DAC"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10</w:t>
            </w:r>
          </w:p>
        </w:tc>
        <w:tc>
          <w:tcPr>
            <w:tcW w:w="957" w:type="pct"/>
          </w:tcPr>
          <w:p w14:paraId="1AB6DE04"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9</w:t>
            </w:r>
          </w:p>
        </w:tc>
      </w:tr>
      <w:tr w:rsidR="00693AFA" w:rsidRPr="00243C95" w14:paraId="651DCBCF" w14:textId="77777777" w:rsidTr="00693AFA">
        <w:trPr>
          <w:trHeight w:val="247"/>
        </w:trPr>
        <w:tc>
          <w:tcPr>
            <w:tcW w:w="1172" w:type="pct"/>
          </w:tcPr>
          <w:p w14:paraId="0A5F113E"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10.</w:t>
            </w:r>
          </w:p>
        </w:tc>
        <w:tc>
          <w:tcPr>
            <w:tcW w:w="957" w:type="pct"/>
          </w:tcPr>
          <w:p w14:paraId="7C252D18" w14:textId="77777777" w:rsidR="00693AFA" w:rsidRPr="00243C95" w:rsidRDefault="003C0808"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11</w:t>
            </w:r>
          </w:p>
        </w:tc>
        <w:tc>
          <w:tcPr>
            <w:tcW w:w="957" w:type="pct"/>
          </w:tcPr>
          <w:p w14:paraId="393FED0D"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5</w:t>
            </w:r>
          </w:p>
        </w:tc>
        <w:tc>
          <w:tcPr>
            <w:tcW w:w="957" w:type="pct"/>
          </w:tcPr>
          <w:p w14:paraId="6475E4F6"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11</w:t>
            </w:r>
          </w:p>
        </w:tc>
        <w:tc>
          <w:tcPr>
            <w:tcW w:w="957" w:type="pct"/>
          </w:tcPr>
          <w:p w14:paraId="19DD9806"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9</w:t>
            </w:r>
          </w:p>
        </w:tc>
      </w:tr>
      <w:tr w:rsidR="00693AFA" w:rsidRPr="00243C95" w14:paraId="120A759B" w14:textId="77777777" w:rsidTr="00693AFA">
        <w:trPr>
          <w:trHeight w:val="247"/>
        </w:trPr>
        <w:tc>
          <w:tcPr>
            <w:tcW w:w="1172" w:type="pct"/>
          </w:tcPr>
          <w:p w14:paraId="4320B5CA"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11.</w:t>
            </w:r>
          </w:p>
        </w:tc>
        <w:tc>
          <w:tcPr>
            <w:tcW w:w="957" w:type="pct"/>
          </w:tcPr>
          <w:p w14:paraId="58EAEE4F"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10</w:t>
            </w:r>
          </w:p>
        </w:tc>
        <w:tc>
          <w:tcPr>
            <w:tcW w:w="957" w:type="pct"/>
          </w:tcPr>
          <w:p w14:paraId="47C52411"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9</w:t>
            </w:r>
          </w:p>
        </w:tc>
        <w:tc>
          <w:tcPr>
            <w:tcW w:w="957" w:type="pct"/>
          </w:tcPr>
          <w:p w14:paraId="71057212"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12</w:t>
            </w:r>
          </w:p>
        </w:tc>
        <w:tc>
          <w:tcPr>
            <w:tcW w:w="957" w:type="pct"/>
          </w:tcPr>
          <w:p w14:paraId="78F60AD5"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13</w:t>
            </w:r>
          </w:p>
        </w:tc>
      </w:tr>
      <w:tr w:rsidR="00693AFA" w:rsidRPr="00243C95" w14:paraId="290C470A" w14:textId="77777777" w:rsidTr="00693AFA">
        <w:trPr>
          <w:trHeight w:val="251"/>
        </w:trPr>
        <w:tc>
          <w:tcPr>
            <w:tcW w:w="1172" w:type="pct"/>
          </w:tcPr>
          <w:p w14:paraId="364E8843"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12.</w:t>
            </w:r>
          </w:p>
        </w:tc>
        <w:tc>
          <w:tcPr>
            <w:tcW w:w="957" w:type="pct"/>
          </w:tcPr>
          <w:p w14:paraId="7DCE3AB8"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10</w:t>
            </w:r>
          </w:p>
        </w:tc>
        <w:tc>
          <w:tcPr>
            <w:tcW w:w="957" w:type="pct"/>
          </w:tcPr>
          <w:p w14:paraId="6BAF9083"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10</w:t>
            </w:r>
          </w:p>
        </w:tc>
        <w:tc>
          <w:tcPr>
            <w:tcW w:w="957" w:type="pct"/>
          </w:tcPr>
          <w:p w14:paraId="4947F28B"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11</w:t>
            </w:r>
          </w:p>
        </w:tc>
        <w:tc>
          <w:tcPr>
            <w:tcW w:w="957" w:type="pct"/>
          </w:tcPr>
          <w:p w14:paraId="68308933"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12</w:t>
            </w:r>
          </w:p>
        </w:tc>
      </w:tr>
      <w:tr w:rsidR="00693AFA" w:rsidRPr="00243C95" w14:paraId="1B90C3FF" w14:textId="77777777" w:rsidTr="00693AFA">
        <w:trPr>
          <w:trHeight w:val="255"/>
        </w:trPr>
        <w:tc>
          <w:tcPr>
            <w:tcW w:w="1172" w:type="pct"/>
          </w:tcPr>
          <w:p w14:paraId="570E187B"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13.</w:t>
            </w:r>
          </w:p>
        </w:tc>
        <w:tc>
          <w:tcPr>
            <w:tcW w:w="957" w:type="pct"/>
          </w:tcPr>
          <w:p w14:paraId="52CE1C52"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9</w:t>
            </w:r>
          </w:p>
        </w:tc>
        <w:tc>
          <w:tcPr>
            <w:tcW w:w="957" w:type="pct"/>
          </w:tcPr>
          <w:p w14:paraId="4821565F"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10</w:t>
            </w:r>
          </w:p>
        </w:tc>
        <w:tc>
          <w:tcPr>
            <w:tcW w:w="957" w:type="pct"/>
          </w:tcPr>
          <w:p w14:paraId="41FB5985"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8</w:t>
            </w:r>
          </w:p>
        </w:tc>
        <w:tc>
          <w:tcPr>
            <w:tcW w:w="957" w:type="pct"/>
          </w:tcPr>
          <w:p w14:paraId="62A62971"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10</w:t>
            </w:r>
          </w:p>
        </w:tc>
      </w:tr>
      <w:tr w:rsidR="00693AFA" w:rsidRPr="00243C95" w14:paraId="469AB113" w14:textId="77777777" w:rsidTr="00693AFA">
        <w:trPr>
          <w:trHeight w:val="245"/>
        </w:trPr>
        <w:tc>
          <w:tcPr>
            <w:tcW w:w="1172" w:type="pct"/>
          </w:tcPr>
          <w:p w14:paraId="1BBBCF5A"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14.</w:t>
            </w:r>
          </w:p>
        </w:tc>
        <w:tc>
          <w:tcPr>
            <w:tcW w:w="957" w:type="pct"/>
          </w:tcPr>
          <w:p w14:paraId="0F0E6EA3"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5</w:t>
            </w:r>
          </w:p>
        </w:tc>
        <w:tc>
          <w:tcPr>
            <w:tcW w:w="957" w:type="pct"/>
          </w:tcPr>
          <w:p w14:paraId="37B72CDF"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5</w:t>
            </w:r>
          </w:p>
        </w:tc>
        <w:tc>
          <w:tcPr>
            <w:tcW w:w="957" w:type="pct"/>
          </w:tcPr>
          <w:p w14:paraId="09412FB2"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11</w:t>
            </w:r>
          </w:p>
        </w:tc>
        <w:tc>
          <w:tcPr>
            <w:tcW w:w="957" w:type="pct"/>
          </w:tcPr>
          <w:p w14:paraId="24CF7A7C"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1</w:t>
            </w:r>
            <w:r w:rsidR="00D30384" w:rsidRPr="00243C95">
              <w:rPr>
                <w:rFonts w:ascii="Times New Roman" w:hAnsi="Times New Roman"/>
                <w:color w:val="000000" w:themeColor="text1"/>
                <w:sz w:val="24"/>
                <w:szCs w:val="24"/>
              </w:rPr>
              <w:t>6</w:t>
            </w:r>
          </w:p>
        </w:tc>
      </w:tr>
      <w:tr w:rsidR="00693AFA" w:rsidRPr="00243C95" w14:paraId="63C357B6" w14:textId="77777777" w:rsidTr="00693AFA">
        <w:trPr>
          <w:trHeight w:val="107"/>
        </w:trPr>
        <w:tc>
          <w:tcPr>
            <w:tcW w:w="1172" w:type="pct"/>
          </w:tcPr>
          <w:p w14:paraId="3788116D"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15.</w:t>
            </w:r>
          </w:p>
        </w:tc>
        <w:tc>
          <w:tcPr>
            <w:tcW w:w="957" w:type="pct"/>
          </w:tcPr>
          <w:p w14:paraId="7A114F2C"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12</w:t>
            </w:r>
          </w:p>
        </w:tc>
        <w:tc>
          <w:tcPr>
            <w:tcW w:w="957" w:type="pct"/>
          </w:tcPr>
          <w:p w14:paraId="05173D41"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7</w:t>
            </w:r>
          </w:p>
        </w:tc>
        <w:tc>
          <w:tcPr>
            <w:tcW w:w="957" w:type="pct"/>
          </w:tcPr>
          <w:p w14:paraId="67959A3D"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12</w:t>
            </w:r>
          </w:p>
        </w:tc>
        <w:tc>
          <w:tcPr>
            <w:tcW w:w="957" w:type="pct"/>
          </w:tcPr>
          <w:p w14:paraId="714AF5C4"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7</w:t>
            </w:r>
          </w:p>
        </w:tc>
      </w:tr>
      <w:tr w:rsidR="00693AFA" w:rsidRPr="00243C95" w14:paraId="21432365" w14:textId="77777777" w:rsidTr="00693AFA">
        <w:trPr>
          <w:trHeight w:val="259"/>
        </w:trPr>
        <w:tc>
          <w:tcPr>
            <w:tcW w:w="1172" w:type="pct"/>
          </w:tcPr>
          <w:p w14:paraId="5808D687"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16.</w:t>
            </w:r>
          </w:p>
        </w:tc>
        <w:tc>
          <w:tcPr>
            <w:tcW w:w="957" w:type="pct"/>
          </w:tcPr>
          <w:p w14:paraId="661AEB15"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11</w:t>
            </w:r>
          </w:p>
        </w:tc>
        <w:tc>
          <w:tcPr>
            <w:tcW w:w="957" w:type="pct"/>
          </w:tcPr>
          <w:p w14:paraId="31B97001"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12</w:t>
            </w:r>
          </w:p>
        </w:tc>
        <w:tc>
          <w:tcPr>
            <w:tcW w:w="957" w:type="pct"/>
          </w:tcPr>
          <w:p w14:paraId="320A9501"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16</w:t>
            </w:r>
          </w:p>
        </w:tc>
        <w:tc>
          <w:tcPr>
            <w:tcW w:w="957" w:type="pct"/>
          </w:tcPr>
          <w:p w14:paraId="5B031B82"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16</w:t>
            </w:r>
          </w:p>
        </w:tc>
      </w:tr>
      <w:tr w:rsidR="00693AFA" w:rsidRPr="00243C95" w14:paraId="6DC99C83" w14:textId="77777777" w:rsidTr="00693AFA">
        <w:trPr>
          <w:trHeight w:val="219"/>
        </w:trPr>
        <w:tc>
          <w:tcPr>
            <w:tcW w:w="1172" w:type="pct"/>
          </w:tcPr>
          <w:p w14:paraId="27B19303"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17.</w:t>
            </w:r>
          </w:p>
        </w:tc>
        <w:tc>
          <w:tcPr>
            <w:tcW w:w="957" w:type="pct"/>
          </w:tcPr>
          <w:p w14:paraId="6261B234"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10</w:t>
            </w:r>
          </w:p>
        </w:tc>
        <w:tc>
          <w:tcPr>
            <w:tcW w:w="957" w:type="pct"/>
          </w:tcPr>
          <w:p w14:paraId="58FE661B"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12</w:t>
            </w:r>
          </w:p>
        </w:tc>
        <w:tc>
          <w:tcPr>
            <w:tcW w:w="957" w:type="pct"/>
          </w:tcPr>
          <w:p w14:paraId="32A00542"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14</w:t>
            </w:r>
          </w:p>
        </w:tc>
        <w:tc>
          <w:tcPr>
            <w:tcW w:w="957" w:type="pct"/>
          </w:tcPr>
          <w:p w14:paraId="3FF67A96"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16</w:t>
            </w:r>
          </w:p>
        </w:tc>
      </w:tr>
      <w:tr w:rsidR="00693AFA" w:rsidRPr="00243C95" w14:paraId="6CD4D9AE" w14:textId="77777777" w:rsidTr="00693AFA">
        <w:trPr>
          <w:trHeight w:val="209"/>
        </w:trPr>
        <w:tc>
          <w:tcPr>
            <w:tcW w:w="1172" w:type="pct"/>
          </w:tcPr>
          <w:p w14:paraId="6A864D7D"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18.</w:t>
            </w:r>
          </w:p>
        </w:tc>
        <w:tc>
          <w:tcPr>
            <w:tcW w:w="957" w:type="pct"/>
          </w:tcPr>
          <w:p w14:paraId="3D57B703"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12</w:t>
            </w:r>
          </w:p>
        </w:tc>
        <w:tc>
          <w:tcPr>
            <w:tcW w:w="957" w:type="pct"/>
          </w:tcPr>
          <w:p w14:paraId="6914B891"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10</w:t>
            </w:r>
          </w:p>
        </w:tc>
        <w:tc>
          <w:tcPr>
            <w:tcW w:w="957" w:type="pct"/>
          </w:tcPr>
          <w:p w14:paraId="5AF981A5"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8</w:t>
            </w:r>
          </w:p>
        </w:tc>
        <w:tc>
          <w:tcPr>
            <w:tcW w:w="957" w:type="pct"/>
          </w:tcPr>
          <w:p w14:paraId="30EF7128"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11</w:t>
            </w:r>
          </w:p>
        </w:tc>
      </w:tr>
      <w:tr w:rsidR="00693AFA" w:rsidRPr="00243C95" w14:paraId="31F2352B" w14:textId="77777777" w:rsidTr="00693AFA">
        <w:trPr>
          <w:trHeight w:val="213"/>
        </w:trPr>
        <w:tc>
          <w:tcPr>
            <w:tcW w:w="1172" w:type="pct"/>
          </w:tcPr>
          <w:p w14:paraId="3CAFD35C"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19.</w:t>
            </w:r>
          </w:p>
        </w:tc>
        <w:tc>
          <w:tcPr>
            <w:tcW w:w="957" w:type="pct"/>
          </w:tcPr>
          <w:p w14:paraId="404C40AC" w14:textId="77777777" w:rsidR="00693AFA" w:rsidRPr="00243C95" w:rsidRDefault="003C0808"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9</w:t>
            </w:r>
          </w:p>
        </w:tc>
        <w:tc>
          <w:tcPr>
            <w:tcW w:w="957" w:type="pct"/>
          </w:tcPr>
          <w:p w14:paraId="4859CE91"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5</w:t>
            </w:r>
          </w:p>
        </w:tc>
        <w:tc>
          <w:tcPr>
            <w:tcW w:w="957" w:type="pct"/>
          </w:tcPr>
          <w:p w14:paraId="3856607A"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4</w:t>
            </w:r>
          </w:p>
        </w:tc>
        <w:tc>
          <w:tcPr>
            <w:tcW w:w="957" w:type="pct"/>
          </w:tcPr>
          <w:p w14:paraId="64BFECF4"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6</w:t>
            </w:r>
          </w:p>
        </w:tc>
      </w:tr>
      <w:tr w:rsidR="00693AFA" w:rsidRPr="00243C95" w14:paraId="0989B87B" w14:textId="77777777" w:rsidTr="00693AFA">
        <w:trPr>
          <w:trHeight w:val="203"/>
        </w:trPr>
        <w:tc>
          <w:tcPr>
            <w:tcW w:w="1172" w:type="pct"/>
          </w:tcPr>
          <w:p w14:paraId="33EE7502"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20.</w:t>
            </w:r>
          </w:p>
        </w:tc>
        <w:tc>
          <w:tcPr>
            <w:tcW w:w="957" w:type="pct"/>
          </w:tcPr>
          <w:p w14:paraId="5E0BA504"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8</w:t>
            </w:r>
          </w:p>
        </w:tc>
        <w:tc>
          <w:tcPr>
            <w:tcW w:w="957" w:type="pct"/>
          </w:tcPr>
          <w:p w14:paraId="7FC67BBE"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7</w:t>
            </w:r>
          </w:p>
        </w:tc>
        <w:tc>
          <w:tcPr>
            <w:tcW w:w="957" w:type="pct"/>
          </w:tcPr>
          <w:p w14:paraId="7C861A70" w14:textId="77777777" w:rsidR="00693AFA" w:rsidRPr="00243C95" w:rsidRDefault="00D30384"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1</w:t>
            </w:r>
            <w:r w:rsidR="00693AFA" w:rsidRPr="00243C95">
              <w:rPr>
                <w:rFonts w:ascii="Times New Roman" w:hAnsi="Times New Roman"/>
                <w:color w:val="000000" w:themeColor="text1"/>
                <w:sz w:val="24"/>
                <w:szCs w:val="24"/>
              </w:rPr>
              <w:t>6</w:t>
            </w:r>
          </w:p>
        </w:tc>
        <w:tc>
          <w:tcPr>
            <w:tcW w:w="957" w:type="pct"/>
          </w:tcPr>
          <w:p w14:paraId="3FB1229D"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10</w:t>
            </w:r>
          </w:p>
        </w:tc>
      </w:tr>
      <w:tr w:rsidR="00693AFA" w:rsidRPr="00243C95" w14:paraId="35E4432E" w14:textId="77777777" w:rsidTr="00693AFA">
        <w:trPr>
          <w:trHeight w:val="207"/>
        </w:trPr>
        <w:tc>
          <w:tcPr>
            <w:tcW w:w="1172" w:type="pct"/>
          </w:tcPr>
          <w:p w14:paraId="0376F930"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21.</w:t>
            </w:r>
          </w:p>
        </w:tc>
        <w:tc>
          <w:tcPr>
            <w:tcW w:w="957" w:type="pct"/>
          </w:tcPr>
          <w:p w14:paraId="06426A40"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12</w:t>
            </w:r>
          </w:p>
        </w:tc>
        <w:tc>
          <w:tcPr>
            <w:tcW w:w="957" w:type="pct"/>
          </w:tcPr>
          <w:p w14:paraId="3CF2DB7D"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14</w:t>
            </w:r>
          </w:p>
        </w:tc>
        <w:tc>
          <w:tcPr>
            <w:tcW w:w="957" w:type="pct"/>
          </w:tcPr>
          <w:p w14:paraId="4BDB13C4"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8</w:t>
            </w:r>
          </w:p>
        </w:tc>
        <w:tc>
          <w:tcPr>
            <w:tcW w:w="957" w:type="pct"/>
          </w:tcPr>
          <w:p w14:paraId="2E921960"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13</w:t>
            </w:r>
          </w:p>
        </w:tc>
      </w:tr>
      <w:tr w:rsidR="00693AFA" w:rsidRPr="00243C95" w14:paraId="73DD1526" w14:textId="77777777" w:rsidTr="00693AFA">
        <w:trPr>
          <w:trHeight w:val="207"/>
        </w:trPr>
        <w:tc>
          <w:tcPr>
            <w:tcW w:w="1172" w:type="pct"/>
          </w:tcPr>
          <w:p w14:paraId="10F2043F"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22.</w:t>
            </w:r>
          </w:p>
        </w:tc>
        <w:tc>
          <w:tcPr>
            <w:tcW w:w="957" w:type="pct"/>
          </w:tcPr>
          <w:p w14:paraId="2F9991C5"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11</w:t>
            </w:r>
          </w:p>
        </w:tc>
        <w:tc>
          <w:tcPr>
            <w:tcW w:w="957" w:type="pct"/>
          </w:tcPr>
          <w:p w14:paraId="317A04D7"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8</w:t>
            </w:r>
          </w:p>
        </w:tc>
        <w:tc>
          <w:tcPr>
            <w:tcW w:w="957" w:type="pct"/>
          </w:tcPr>
          <w:p w14:paraId="31187084"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4</w:t>
            </w:r>
          </w:p>
        </w:tc>
        <w:tc>
          <w:tcPr>
            <w:tcW w:w="957" w:type="pct"/>
          </w:tcPr>
          <w:p w14:paraId="11A14B94"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11</w:t>
            </w:r>
          </w:p>
        </w:tc>
      </w:tr>
      <w:tr w:rsidR="00693AFA" w:rsidRPr="00243C95" w14:paraId="3419060D" w14:textId="77777777" w:rsidTr="00693AFA">
        <w:trPr>
          <w:trHeight w:val="211"/>
        </w:trPr>
        <w:tc>
          <w:tcPr>
            <w:tcW w:w="1172" w:type="pct"/>
          </w:tcPr>
          <w:p w14:paraId="03814F57"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23.</w:t>
            </w:r>
          </w:p>
        </w:tc>
        <w:tc>
          <w:tcPr>
            <w:tcW w:w="957" w:type="pct"/>
          </w:tcPr>
          <w:p w14:paraId="12CD6BE3"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9</w:t>
            </w:r>
          </w:p>
        </w:tc>
        <w:tc>
          <w:tcPr>
            <w:tcW w:w="957" w:type="pct"/>
          </w:tcPr>
          <w:p w14:paraId="6DB0AE8A"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14</w:t>
            </w:r>
          </w:p>
        </w:tc>
        <w:tc>
          <w:tcPr>
            <w:tcW w:w="957" w:type="pct"/>
          </w:tcPr>
          <w:p w14:paraId="2E24E47D"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9</w:t>
            </w:r>
          </w:p>
        </w:tc>
        <w:tc>
          <w:tcPr>
            <w:tcW w:w="957" w:type="pct"/>
          </w:tcPr>
          <w:p w14:paraId="585E48BB"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13</w:t>
            </w:r>
          </w:p>
        </w:tc>
      </w:tr>
      <w:tr w:rsidR="00693AFA" w:rsidRPr="00243C95" w14:paraId="49DCD0EB" w14:textId="77777777" w:rsidTr="00693AFA">
        <w:trPr>
          <w:trHeight w:val="201"/>
        </w:trPr>
        <w:tc>
          <w:tcPr>
            <w:tcW w:w="1172" w:type="pct"/>
          </w:tcPr>
          <w:p w14:paraId="3F09EB94"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24.</w:t>
            </w:r>
          </w:p>
        </w:tc>
        <w:tc>
          <w:tcPr>
            <w:tcW w:w="957" w:type="pct"/>
          </w:tcPr>
          <w:p w14:paraId="7A9F51D9"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9</w:t>
            </w:r>
          </w:p>
        </w:tc>
        <w:tc>
          <w:tcPr>
            <w:tcW w:w="957" w:type="pct"/>
          </w:tcPr>
          <w:p w14:paraId="4D13DDCE"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9</w:t>
            </w:r>
          </w:p>
        </w:tc>
        <w:tc>
          <w:tcPr>
            <w:tcW w:w="957" w:type="pct"/>
          </w:tcPr>
          <w:p w14:paraId="0E30F7F0"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6</w:t>
            </w:r>
          </w:p>
        </w:tc>
        <w:tc>
          <w:tcPr>
            <w:tcW w:w="957" w:type="pct"/>
          </w:tcPr>
          <w:p w14:paraId="07A46C56"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9</w:t>
            </w:r>
          </w:p>
        </w:tc>
      </w:tr>
      <w:tr w:rsidR="00693AFA" w:rsidRPr="00243C95" w14:paraId="5D3F1882" w14:textId="77777777" w:rsidTr="00693AFA">
        <w:trPr>
          <w:trHeight w:val="201"/>
        </w:trPr>
        <w:tc>
          <w:tcPr>
            <w:tcW w:w="1172" w:type="pct"/>
          </w:tcPr>
          <w:p w14:paraId="3747B19F"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25.</w:t>
            </w:r>
          </w:p>
        </w:tc>
        <w:tc>
          <w:tcPr>
            <w:tcW w:w="957" w:type="pct"/>
          </w:tcPr>
          <w:p w14:paraId="5475E9F7"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10</w:t>
            </w:r>
          </w:p>
        </w:tc>
        <w:tc>
          <w:tcPr>
            <w:tcW w:w="957" w:type="pct"/>
          </w:tcPr>
          <w:p w14:paraId="4A9D9454"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9</w:t>
            </w:r>
          </w:p>
        </w:tc>
        <w:tc>
          <w:tcPr>
            <w:tcW w:w="957" w:type="pct"/>
          </w:tcPr>
          <w:p w14:paraId="1A502E10"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1</w:t>
            </w:r>
            <w:r w:rsidR="00D30384" w:rsidRPr="00243C95">
              <w:rPr>
                <w:rFonts w:ascii="Times New Roman" w:hAnsi="Times New Roman"/>
                <w:color w:val="000000" w:themeColor="text1"/>
                <w:sz w:val="24"/>
                <w:szCs w:val="24"/>
              </w:rPr>
              <w:t>5</w:t>
            </w:r>
          </w:p>
        </w:tc>
        <w:tc>
          <w:tcPr>
            <w:tcW w:w="957" w:type="pct"/>
          </w:tcPr>
          <w:p w14:paraId="1103E399"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8</w:t>
            </w:r>
          </w:p>
        </w:tc>
      </w:tr>
      <w:tr w:rsidR="00693AFA" w:rsidRPr="00243C95" w14:paraId="3D5CE66B" w14:textId="77777777" w:rsidTr="00693AFA">
        <w:trPr>
          <w:trHeight w:val="201"/>
        </w:trPr>
        <w:tc>
          <w:tcPr>
            <w:tcW w:w="1172" w:type="pct"/>
          </w:tcPr>
          <w:p w14:paraId="589C0858"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26.</w:t>
            </w:r>
          </w:p>
        </w:tc>
        <w:tc>
          <w:tcPr>
            <w:tcW w:w="957" w:type="pct"/>
          </w:tcPr>
          <w:p w14:paraId="74F8FEFE"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8</w:t>
            </w:r>
          </w:p>
        </w:tc>
        <w:tc>
          <w:tcPr>
            <w:tcW w:w="957" w:type="pct"/>
          </w:tcPr>
          <w:p w14:paraId="0F5B4D1D"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4</w:t>
            </w:r>
          </w:p>
        </w:tc>
        <w:tc>
          <w:tcPr>
            <w:tcW w:w="957" w:type="pct"/>
          </w:tcPr>
          <w:p w14:paraId="3CAA084F"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5</w:t>
            </w:r>
          </w:p>
        </w:tc>
        <w:tc>
          <w:tcPr>
            <w:tcW w:w="957" w:type="pct"/>
          </w:tcPr>
          <w:p w14:paraId="620D9012"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9</w:t>
            </w:r>
          </w:p>
        </w:tc>
      </w:tr>
      <w:tr w:rsidR="00693AFA" w:rsidRPr="00243C95" w14:paraId="5437D249" w14:textId="77777777" w:rsidTr="00693AFA">
        <w:trPr>
          <w:trHeight w:val="201"/>
        </w:trPr>
        <w:tc>
          <w:tcPr>
            <w:tcW w:w="1172" w:type="pct"/>
          </w:tcPr>
          <w:p w14:paraId="30007595"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27.</w:t>
            </w:r>
          </w:p>
        </w:tc>
        <w:tc>
          <w:tcPr>
            <w:tcW w:w="957" w:type="pct"/>
          </w:tcPr>
          <w:p w14:paraId="1CAB9F63" w14:textId="77777777" w:rsidR="00693AFA" w:rsidRPr="00243C95" w:rsidRDefault="003C0808"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10</w:t>
            </w:r>
          </w:p>
        </w:tc>
        <w:tc>
          <w:tcPr>
            <w:tcW w:w="957" w:type="pct"/>
          </w:tcPr>
          <w:p w14:paraId="7F0E4CA9"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12</w:t>
            </w:r>
          </w:p>
        </w:tc>
        <w:tc>
          <w:tcPr>
            <w:tcW w:w="957" w:type="pct"/>
          </w:tcPr>
          <w:p w14:paraId="629FFC55"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2</w:t>
            </w:r>
          </w:p>
        </w:tc>
        <w:tc>
          <w:tcPr>
            <w:tcW w:w="957" w:type="pct"/>
          </w:tcPr>
          <w:p w14:paraId="2EA03C58"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13</w:t>
            </w:r>
          </w:p>
        </w:tc>
      </w:tr>
      <w:tr w:rsidR="00693AFA" w:rsidRPr="00243C95" w14:paraId="3B645AD0" w14:textId="77777777" w:rsidTr="00693AFA">
        <w:trPr>
          <w:trHeight w:val="201"/>
        </w:trPr>
        <w:tc>
          <w:tcPr>
            <w:tcW w:w="1172" w:type="pct"/>
          </w:tcPr>
          <w:p w14:paraId="7C8B1DF2"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28.</w:t>
            </w:r>
          </w:p>
        </w:tc>
        <w:tc>
          <w:tcPr>
            <w:tcW w:w="957" w:type="pct"/>
          </w:tcPr>
          <w:p w14:paraId="0008CE8B" w14:textId="77777777" w:rsidR="00693AFA" w:rsidRPr="00243C95" w:rsidRDefault="00702BB2"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9</w:t>
            </w:r>
          </w:p>
        </w:tc>
        <w:tc>
          <w:tcPr>
            <w:tcW w:w="957" w:type="pct"/>
          </w:tcPr>
          <w:p w14:paraId="6CE86743"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1</w:t>
            </w:r>
            <w:r w:rsidR="008B7B53" w:rsidRPr="00243C95">
              <w:rPr>
                <w:rFonts w:ascii="Times New Roman" w:hAnsi="Times New Roman"/>
                <w:color w:val="000000" w:themeColor="text1"/>
                <w:sz w:val="24"/>
                <w:szCs w:val="24"/>
              </w:rPr>
              <w:t>7</w:t>
            </w:r>
          </w:p>
        </w:tc>
        <w:tc>
          <w:tcPr>
            <w:tcW w:w="957" w:type="pct"/>
          </w:tcPr>
          <w:p w14:paraId="2ACE5B18"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6</w:t>
            </w:r>
          </w:p>
        </w:tc>
        <w:tc>
          <w:tcPr>
            <w:tcW w:w="957" w:type="pct"/>
          </w:tcPr>
          <w:p w14:paraId="4989829B"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3</w:t>
            </w:r>
          </w:p>
        </w:tc>
      </w:tr>
      <w:tr w:rsidR="00693AFA" w:rsidRPr="00243C95" w14:paraId="1A8E6410" w14:textId="77777777" w:rsidTr="00693AFA">
        <w:trPr>
          <w:trHeight w:val="201"/>
        </w:trPr>
        <w:tc>
          <w:tcPr>
            <w:tcW w:w="1172" w:type="pct"/>
          </w:tcPr>
          <w:p w14:paraId="13FCA3A0"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29.</w:t>
            </w:r>
          </w:p>
        </w:tc>
        <w:tc>
          <w:tcPr>
            <w:tcW w:w="957" w:type="pct"/>
          </w:tcPr>
          <w:p w14:paraId="5E1DDE3B" w14:textId="77777777" w:rsidR="00693AFA" w:rsidRPr="00243C95" w:rsidRDefault="003C0808"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8</w:t>
            </w:r>
          </w:p>
        </w:tc>
        <w:tc>
          <w:tcPr>
            <w:tcW w:w="957" w:type="pct"/>
          </w:tcPr>
          <w:p w14:paraId="3AE3649C"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10</w:t>
            </w:r>
          </w:p>
        </w:tc>
        <w:tc>
          <w:tcPr>
            <w:tcW w:w="957" w:type="pct"/>
          </w:tcPr>
          <w:p w14:paraId="40979315"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2</w:t>
            </w:r>
          </w:p>
        </w:tc>
        <w:tc>
          <w:tcPr>
            <w:tcW w:w="957" w:type="pct"/>
          </w:tcPr>
          <w:p w14:paraId="11F26160"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11</w:t>
            </w:r>
          </w:p>
        </w:tc>
      </w:tr>
      <w:tr w:rsidR="00693AFA" w:rsidRPr="00243C95" w14:paraId="2447AE7B" w14:textId="77777777" w:rsidTr="00693AFA">
        <w:trPr>
          <w:trHeight w:val="201"/>
        </w:trPr>
        <w:tc>
          <w:tcPr>
            <w:tcW w:w="1172" w:type="pct"/>
          </w:tcPr>
          <w:p w14:paraId="63A17887"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30.</w:t>
            </w:r>
          </w:p>
        </w:tc>
        <w:tc>
          <w:tcPr>
            <w:tcW w:w="957" w:type="pct"/>
          </w:tcPr>
          <w:p w14:paraId="4499AE28"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5</w:t>
            </w:r>
          </w:p>
        </w:tc>
        <w:tc>
          <w:tcPr>
            <w:tcW w:w="957" w:type="pct"/>
          </w:tcPr>
          <w:p w14:paraId="56BB0993"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7</w:t>
            </w:r>
          </w:p>
        </w:tc>
        <w:tc>
          <w:tcPr>
            <w:tcW w:w="957" w:type="pct"/>
          </w:tcPr>
          <w:p w14:paraId="606B2C75"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7</w:t>
            </w:r>
          </w:p>
        </w:tc>
        <w:tc>
          <w:tcPr>
            <w:tcW w:w="957" w:type="pct"/>
          </w:tcPr>
          <w:p w14:paraId="0A957F77"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8</w:t>
            </w:r>
          </w:p>
        </w:tc>
      </w:tr>
      <w:tr w:rsidR="00693AFA" w:rsidRPr="00243C95" w14:paraId="33F7430B" w14:textId="77777777" w:rsidTr="00693AFA">
        <w:trPr>
          <w:trHeight w:val="201"/>
        </w:trPr>
        <w:tc>
          <w:tcPr>
            <w:tcW w:w="1172" w:type="pct"/>
          </w:tcPr>
          <w:p w14:paraId="6CFD6BA3"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31.</w:t>
            </w:r>
          </w:p>
        </w:tc>
        <w:tc>
          <w:tcPr>
            <w:tcW w:w="957" w:type="pct"/>
          </w:tcPr>
          <w:p w14:paraId="51174CF1" w14:textId="77777777" w:rsidR="00693AFA" w:rsidRPr="00243C95" w:rsidRDefault="003C0808"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15</w:t>
            </w:r>
          </w:p>
        </w:tc>
        <w:tc>
          <w:tcPr>
            <w:tcW w:w="957" w:type="pct"/>
          </w:tcPr>
          <w:p w14:paraId="05EF95CB"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14</w:t>
            </w:r>
          </w:p>
        </w:tc>
        <w:tc>
          <w:tcPr>
            <w:tcW w:w="957" w:type="pct"/>
          </w:tcPr>
          <w:p w14:paraId="535230DC"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13</w:t>
            </w:r>
          </w:p>
        </w:tc>
        <w:tc>
          <w:tcPr>
            <w:tcW w:w="957" w:type="pct"/>
          </w:tcPr>
          <w:p w14:paraId="132956E5"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12</w:t>
            </w:r>
          </w:p>
        </w:tc>
      </w:tr>
      <w:tr w:rsidR="00693AFA" w:rsidRPr="00243C95" w14:paraId="61A8A59B" w14:textId="77777777" w:rsidTr="00693AFA">
        <w:trPr>
          <w:trHeight w:val="201"/>
        </w:trPr>
        <w:tc>
          <w:tcPr>
            <w:tcW w:w="1172" w:type="pct"/>
          </w:tcPr>
          <w:p w14:paraId="2FD3CB26"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32.</w:t>
            </w:r>
          </w:p>
        </w:tc>
        <w:tc>
          <w:tcPr>
            <w:tcW w:w="957" w:type="pct"/>
          </w:tcPr>
          <w:p w14:paraId="6B253596" w14:textId="77777777" w:rsidR="00693AFA" w:rsidRPr="00243C95" w:rsidRDefault="003C0808"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8</w:t>
            </w:r>
          </w:p>
        </w:tc>
        <w:tc>
          <w:tcPr>
            <w:tcW w:w="957" w:type="pct"/>
          </w:tcPr>
          <w:p w14:paraId="0D85B1F5"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4</w:t>
            </w:r>
          </w:p>
        </w:tc>
        <w:tc>
          <w:tcPr>
            <w:tcW w:w="957" w:type="pct"/>
          </w:tcPr>
          <w:p w14:paraId="5D08BE39"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11</w:t>
            </w:r>
          </w:p>
        </w:tc>
        <w:tc>
          <w:tcPr>
            <w:tcW w:w="957" w:type="pct"/>
          </w:tcPr>
          <w:p w14:paraId="33766FB8"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7</w:t>
            </w:r>
          </w:p>
        </w:tc>
      </w:tr>
      <w:tr w:rsidR="00693AFA" w:rsidRPr="00243C95" w14:paraId="0AC1BABD" w14:textId="77777777" w:rsidTr="00693AFA">
        <w:trPr>
          <w:trHeight w:val="201"/>
        </w:trPr>
        <w:tc>
          <w:tcPr>
            <w:tcW w:w="1172" w:type="pct"/>
          </w:tcPr>
          <w:p w14:paraId="1DE61B41"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33.</w:t>
            </w:r>
          </w:p>
        </w:tc>
        <w:tc>
          <w:tcPr>
            <w:tcW w:w="957" w:type="pct"/>
          </w:tcPr>
          <w:p w14:paraId="1FB04E54" w14:textId="77777777" w:rsidR="00693AFA" w:rsidRPr="00243C95" w:rsidRDefault="003C0808"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11</w:t>
            </w:r>
          </w:p>
        </w:tc>
        <w:tc>
          <w:tcPr>
            <w:tcW w:w="957" w:type="pct"/>
          </w:tcPr>
          <w:p w14:paraId="49B9AB75"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3</w:t>
            </w:r>
          </w:p>
        </w:tc>
        <w:tc>
          <w:tcPr>
            <w:tcW w:w="957" w:type="pct"/>
          </w:tcPr>
          <w:p w14:paraId="72F37128"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6</w:t>
            </w:r>
          </w:p>
        </w:tc>
        <w:tc>
          <w:tcPr>
            <w:tcW w:w="957" w:type="pct"/>
          </w:tcPr>
          <w:p w14:paraId="0048FA94"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8</w:t>
            </w:r>
          </w:p>
        </w:tc>
      </w:tr>
      <w:tr w:rsidR="00693AFA" w:rsidRPr="00243C95" w14:paraId="5C41C6BF" w14:textId="77777777" w:rsidTr="00693AFA">
        <w:trPr>
          <w:trHeight w:val="201"/>
        </w:trPr>
        <w:tc>
          <w:tcPr>
            <w:tcW w:w="1172" w:type="pct"/>
          </w:tcPr>
          <w:p w14:paraId="45259644"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34.</w:t>
            </w:r>
          </w:p>
        </w:tc>
        <w:tc>
          <w:tcPr>
            <w:tcW w:w="957" w:type="pct"/>
          </w:tcPr>
          <w:p w14:paraId="4E0279FF" w14:textId="77777777" w:rsidR="00693AFA" w:rsidRPr="00243C95" w:rsidRDefault="00702BB2"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8</w:t>
            </w:r>
          </w:p>
        </w:tc>
        <w:tc>
          <w:tcPr>
            <w:tcW w:w="957" w:type="pct"/>
          </w:tcPr>
          <w:p w14:paraId="500F0B3F"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4</w:t>
            </w:r>
          </w:p>
        </w:tc>
        <w:tc>
          <w:tcPr>
            <w:tcW w:w="957" w:type="pct"/>
          </w:tcPr>
          <w:p w14:paraId="6C2F4108"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7</w:t>
            </w:r>
          </w:p>
        </w:tc>
        <w:tc>
          <w:tcPr>
            <w:tcW w:w="957" w:type="pct"/>
          </w:tcPr>
          <w:p w14:paraId="6BDEC53E" w14:textId="77777777" w:rsidR="00693AFA" w:rsidRPr="00243C95" w:rsidRDefault="00D30384"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18</w:t>
            </w:r>
          </w:p>
        </w:tc>
      </w:tr>
      <w:tr w:rsidR="00693AFA" w:rsidRPr="00243C95" w14:paraId="3A1EB525" w14:textId="77777777" w:rsidTr="00693AFA">
        <w:trPr>
          <w:trHeight w:val="201"/>
        </w:trPr>
        <w:tc>
          <w:tcPr>
            <w:tcW w:w="1172" w:type="pct"/>
          </w:tcPr>
          <w:p w14:paraId="62726487"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35.</w:t>
            </w:r>
          </w:p>
        </w:tc>
        <w:tc>
          <w:tcPr>
            <w:tcW w:w="957" w:type="pct"/>
          </w:tcPr>
          <w:p w14:paraId="59877266"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6</w:t>
            </w:r>
          </w:p>
        </w:tc>
        <w:tc>
          <w:tcPr>
            <w:tcW w:w="957" w:type="pct"/>
          </w:tcPr>
          <w:p w14:paraId="3C3C8759"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6</w:t>
            </w:r>
          </w:p>
        </w:tc>
        <w:tc>
          <w:tcPr>
            <w:tcW w:w="957" w:type="pct"/>
          </w:tcPr>
          <w:p w14:paraId="7921486E"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8</w:t>
            </w:r>
          </w:p>
        </w:tc>
        <w:tc>
          <w:tcPr>
            <w:tcW w:w="957" w:type="pct"/>
          </w:tcPr>
          <w:p w14:paraId="0CE4A1C5"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17</w:t>
            </w:r>
          </w:p>
        </w:tc>
      </w:tr>
      <w:tr w:rsidR="00693AFA" w:rsidRPr="00243C95" w14:paraId="62EC35D6" w14:textId="77777777" w:rsidTr="00693AFA">
        <w:trPr>
          <w:trHeight w:val="201"/>
        </w:trPr>
        <w:tc>
          <w:tcPr>
            <w:tcW w:w="1172" w:type="pct"/>
          </w:tcPr>
          <w:p w14:paraId="47181738"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36.</w:t>
            </w:r>
          </w:p>
        </w:tc>
        <w:tc>
          <w:tcPr>
            <w:tcW w:w="957" w:type="pct"/>
          </w:tcPr>
          <w:p w14:paraId="023FA3D4"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3</w:t>
            </w:r>
          </w:p>
        </w:tc>
        <w:tc>
          <w:tcPr>
            <w:tcW w:w="957" w:type="pct"/>
          </w:tcPr>
          <w:p w14:paraId="5E7C9F61" w14:textId="77777777" w:rsidR="00693AFA" w:rsidRPr="00243C95" w:rsidRDefault="008B7B53"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1</w:t>
            </w:r>
            <w:r w:rsidR="00693AFA" w:rsidRPr="00243C95">
              <w:rPr>
                <w:rFonts w:ascii="Times New Roman" w:hAnsi="Times New Roman"/>
                <w:color w:val="000000" w:themeColor="text1"/>
                <w:sz w:val="24"/>
                <w:szCs w:val="24"/>
              </w:rPr>
              <w:t>5</w:t>
            </w:r>
          </w:p>
        </w:tc>
        <w:tc>
          <w:tcPr>
            <w:tcW w:w="957" w:type="pct"/>
          </w:tcPr>
          <w:p w14:paraId="6DFB4240"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10</w:t>
            </w:r>
          </w:p>
        </w:tc>
        <w:tc>
          <w:tcPr>
            <w:tcW w:w="957" w:type="pct"/>
          </w:tcPr>
          <w:p w14:paraId="5B298550"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8</w:t>
            </w:r>
          </w:p>
        </w:tc>
      </w:tr>
      <w:tr w:rsidR="00693AFA" w:rsidRPr="00243C95" w14:paraId="71653A88" w14:textId="77777777" w:rsidTr="00693AFA">
        <w:trPr>
          <w:trHeight w:val="201"/>
        </w:trPr>
        <w:tc>
          <w:tcPr>
            <w:tcW w:w="1172" w:type="pct"/>
          </w:tcPr>
          <w:p w14:paraId="1ADA428A"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37.</w:t>
            </w:r>
          </w:p>
        </w:tc>
        <w:tc>
          <w:tcPr>
            <w:tcW w:w="957" w:type="pct"/>
          </w:tcPr>
          <w:p w14:paraId="42375BE9" w14:textId="77777777" w:rsidR="00693AFA" w:rsidRPr="00243C95" w:rsidRDefault="003C0808"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8</w:t>
            </w:r>
          </w:p>
        </w:tc>
        <w:tc>
          <w:tcPr>
            <w:tcW w:w="957" w:type="pct"/>
          </w:tcPr>
          <w:p w14:paraId="60CDC0D3"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0</w:t>
            </w:r>
          </w:p>
        </w:tc>
        <w:tc>
          <w:tcPr>
            <w:tcW w:w="957" w:type="pct"/>
          </w:tcPr>
          <w:p w14:paraId="506B4DEC"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8</w:t>
            </w:r>
          </w:p>
        </w:tc>
        <w:tc>
          <w:tcPr>
            <w:tcW w:w="957" w:type="pct"/>
          </w:tcPr>
          <w:p w14:paraId="3F992675"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5</w:t>
            </w:r>
          </w:p>
        </w:tc>
      </w:tr>
      <w:tr w:rsidR="00693AFA" w:rsidRPr="00243C95" w14:paraId="0088D85E" w14:textId="77777777" w:rsidTr="00693AFA">
        <w:trPr>
          <w:trHeight w:val="201"/>
        </w:trPr>
        <w:tc>
          <w:tcPr>
            <w:tcW w:w="1172" w:type="pct"/>
          </w:tcPr>
          <w:p w14:paraId="5383600D"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38.</w:t>
            </w:r>
          </w:p>
        </w:tc>
        <w:tc>
          <w:tcPr>
            <w:tcW w:w="957" w:type="pct"/>
          </w:tcPr>
          <w:p w14:paraId="7208BB3F" w14:textId="77777777" w:rsidR="00693AFA" w:rsidRPr="00243C95" w:rsidRDefault="00702BB2"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12</w:t>
            </w:r>
          </w:p>
        </w:tc>
        <w:tc>
          <w:tcPr>
            <w:tcW w:w="957" w:type="pct"/>
          </w:tcPr>
          <w:p w14:paraId="540448A3"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12</w:t>
            </w:r>
          </w:p>
        </w:tc>
        <w:tc>
          <w:tcPr>
            <w:tcW w:w="957" w:type="pct"/>
          </w:tcPr>
          <w:p w14:paraId="43636CA8"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1</w:t>
            </w:r>
            <w:r w:rsidR="00D30384" w:rsidRPr="00243C95">
              <w:rPr>
                <w:rFonts w:ascii="Times New Roman" w:hAnsi="Times New Roman"/>
                <w:color w:val="000000" w:themeColor="text1"/>
                <w:sz w:val="24"/>
                <w:szCs w:val="24"/>
              </w:rPr>
              <w:t>6</w:t>
            </w:r>
          </w:p>
        </w:tc>
        <w:tc>
          <w:tcPr>
            <w:tcW w:w="957" w:type="pct"/>
          </w:tcPr>
          <w:p w14:paraId="584C41E5"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11</w:t>
            </w:r>
          </w:p>
        </w:tc>
      </w:tr>
      <w:tr w:rsidR="00693AFA" w:rsidRPr="00243C95" w14:paraId="31CC39C2" w14:textId="77777777" w:rsidTr="00693AFA">
        <w:trPr>
          <w:trHeight w:val="201"/>
        </w:trPr>
        <w:tc>
          <w:tcPr>
            <w:tcW w:w="1172" w:type="pct"/>
          </w:tcPr>
          <w:p w14:paraId="1CE15063"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39.</w:t>
            </w:r>
          </w:p>
        </w:tc>
        <w:tc>
          <w:tcPr>
            <w:tcW w:w="957" w:type="pct"/>
          </w:tcPr>
          <w:p w14:paraId="0AD5AF53" w14:textId="77777777" w:rsidR="00693AFA" w:rsidRPr="00243C95" w:rsidRDefault="003C0808"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9</w:t>
            </w:r>
          </w:p>
        </w:tc>
        <w:tc>
          <w:tcPr>
            <w:tcW w:w="957" w:type="pct"/>
          </w:tcPr>
          <w:p w14:paraId="42B3BB76"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7</w:t>
            </w:r>
          </w:p>
        </w:tc>
        <w:tc>
          <w:tcPr>
            <w:tcW w:w="957" w:type="pct"/>
          </w:tcPr>
          <w:p w14:paraId="042B77D3"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5</w:t>
            </w:r>
          </w:p>
        </w:tc>
        <w:tc>
          <w:tcPr>
            <w:tcW w:w="957" w:type="pct"/>
          </w:tcPr>
          <w:p w14:paraId="12A07C46"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9</w:t>
            </w:r>
          </w:p>
        </w:tc>
      </w:tr>
      <w:tr w:rsidR="00693AFA" w:rsidRPr="00243C95" w14:paraId="0BD2F0DA" w14:textId="77777777" w:rsidTr="00693AFA">
        <w:trPr>
          <w:trHeight w:val="201"/>
        </w:trPr>
        <w:tc>
          <w:tcPr>
            <w:tcW w:w="1172" w:type="pct"/>
          </w:tcPr>
          <w:p w14:paraId="02D0A764"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40.</w:t>
            </w:r>
          </w:p>
        </w:tc>
        <w:tc>
          <w:tcPr>
            <w:tcW w:w="957" w:type="pct"/>
          </w:tcPr>
          <w:p w14:paraId="19B247A0" w14:textId="77777777" w:rsidR="00693AFA" w:rsidRPr="00243C95" w:rsidRDefault="003C0808"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10</w:t>
            </w:r>
          </w:p>
        </w:tc>
        <w:tc>
          <w:tcPr>
            <w:tcW w:w="957" w:type="pct"/>
          </w:tcPr>
          <w:p w14:paraId="6772839E"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3</w:t>
            </w:r>
          </w:p>
        </w:tc>
        <w:tc>
          <w:tcPr>
            <w:tcW w:w="957" w:type="pct"/>
          </w:tcPr>
          <w:p w14:paraId="2F30219C"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6</w:t>
            </w:r>
          </w:p>
        </w:tc>
        <w:tc>
          <w:tcPr>
            <w:tcW w:w="957" w:type="pct"/>
          </w:tcPr>
          <w:p w14:paraId="64863603" w14:textId="77777777" w:rsidR="00693AFA" w:rsidRPr="00243C95" w:rsidRDefault="00693AFA"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color w:val="000000" w:themeColor="text1"/>
                <w:sz w:val="24"/>
                <w:szCs w:val="24"/>
              </w:rPr>
              <w:t>8</w:t>
            </w:r>
          </w:p>
        </w:tc>
      </w:tr>
      <w:tr w:rsidR="00693AFA" w:rsidRPr="00243C95" w14:paraId="635AA5B0" w14:textId="77777777" w:rsidTr="00693AFA">
        <w:trPr>
          <w:trHeight w:val="201"/>
        </w:trPr>
        <w:tc>
          <w:tcPr>
            <w:tcW w:w="1172" w:type="pct"/>
          </w:tcPr>
          <w:p w14:paraId="366E93EB" w14:textId="77777777" w:rsidR="00693AFA" w:rsidRPr="00243C95" w:rsidRDefault="00693AFA" w:rsidP="00243C95">
            <w:pPr>
              <w:spacing w:after="0" w:line="240" w:lineRule="auto"/>
              <w:jc w:val="center"/>
              <w:rPr>
                <w:rFonts w:ascii="Times New Roman" w:hAnsi="Times New Roman"/>
                <w:b/>
                <w:color w:val="000000" w:themeColor="text1"/>
                <w:sz w:val="24"/>
                <w:szCs w:val="24"/>
              </w:rPr>
            </w:pPr>
            <w:r w:rsidRPr="00243C95">
              <w:rPr>
                <w:rFonts w:ascii="Times New Roman" w:hAnsi="Times New Roman"/>
                <w:b/>
                <w:color w:val="000000" w:themeColor="text1"/>
                <w:sz w:val="24"/>
                <w:szCs w:val="24"/>
              </w:rPr>
              <w:t>∑</w:t>
            </w:r>
          </w:p>
        </w:tc>
        <w:tc>
          <w:tcPr>
            <w:tcW w:w="957" w:type="pct"/>
          </w:tcPr>
          <w:p w14:paraId="4B2D651A" w14:textId="77777777" w:rsidR="00693AFA" w:rsidRPr="00243C95" w:rsidRDefault="00B458B8" w:rsidP="00243C95">
            <w:pPr>
              <w:spacing w:after="0" w:line="240" w:lineRule="auto"/>
              <w:jc w:val="center"/>
              <w:rPr>
                <w:rFonts w:ascii="Times New Roman" w:hAnsi="Times New Roman"/>
                <w:b/>
                <w:color w:val="000000" w:themeColor="text1"/>
                <w:sz w:val="24"/>
                <w:szCs w:val="24"/>
              </w:rPr>
            </w:pPr>
            <w:r w:rsidRPr="00243C95">
              <w:rPr>
                <w:rFonts w:ascii="Times New Roman" w:hAnsi="Times New Roman"/>
                <w:b/>
                <w:color w:val="000000" w:themeColor="text1"/>
                <w:sz w:val="24"/>
                <w:szCs w:val="24"/>
              </w:rPr>
              <w:t>376</w:t>
            </w:r>
          </w:p>
        </w:tc>
        <w:tc>
          <w:tcPr>
            <w:tcW w:w="957" w:type="pct"/>
          </w:tcPr>
          <w:p w14:paraId="278C8245" w14:textId="77777777" w:rsidR="00693AFA" w:rsidRPr="00243C95" w:rsidRDefault="00B458B8" w:rsidP="00243C95">
            <w:pPr>
              <w:spacing w:after="0" w:line="240" w:lineRule="auto"/>
              <w:jc w:val="center"/>
              <w:rPr>
                <w:rFonts w:ascii="Times New Roman" w:hAnsi="Times New Roman"/>
                <w:b/>
                <w:color w:val="000000" w:themeColor="text1"/>
                <w:sz w:val="24"/>
                <w:szCs w:val="24"/>
              </w:rPr>
            </w:pPr>
            <w:r w:rsidRPr="00243C95">
              <w:rPr>
                <w:rFonts w:ascii="Times New Roman" w:hAnsi="Times New Roman"/>
                <w:b/>
                <w:color w:val="000000" w:themeColor="text1"/>
                <w:sz w:val="24"/>
                <w:szCs w:val="24"/>
              </w:rPr>
              <w:t>360</w:t>
            </w:r>
          </w:p>
        </w:tc>
        <w:tc>
          <w:tcPr>
            <w:tcW w:w="957" w:type="pct"/>
          </w:tcPr>
          <w:p w14:paraId="546E5327" w14:textId="77777777" w:rsidR="00693AFA" w:rsidRPr="00243C95" w:rsidRDefault="00B458B8" w:rsidP="00243C95">
            <w:pPr>
              <w:spacing w:after="0" w:line="240" w:lineRule="auto"/>
              <w:jc w:val="center"/>
              <w:rPr>
                <w:rFonts w:ascii="Times New Roman" w:hAnsi="Times New Roman"/>
                <w:b/>
                <w:color w:val="000000" w:themeColor="text1"/>
                <w:sz w:val="24"/>
                <w:szCs w:val="24"/>
              </w:rPr>
            </w:pPr>
            <w:r w:rsidRPr="00243C95">
              <w:rPr>
                <w:rFonts w:ascii="Times New Roman" w:hAnsi="Times New Roman"/>
                <w:b/>
                <w:color w:val="000000" w:themeColor="text1"/>
                <w:sz w:val="24"/>
                <w:szCs w:val="24"/>
              </w:rPr>
              <w:t>356</w:t>
            </w:r>
          </w:p>
        </w:tc>
        <w:tc>
          <w:tcPr>
            <w:tcW w:w="957" w:type="pct"/>
          </w:tcPr>
          <w:p w14:paraId="2778E0F4" w14:textId="77777777" w:rsidR="00693AFA" w:rsidRPr="00243C95" w:rsidRDefault="00B458B8" w:rsidP="00243C95">
            <w:pPr>
              <w:spacing w:after="0" w:line="240" w:lineRule="auto"/>
              <w:jc w:val="center"/>
              <w:rPr>
                <w:rFonts w:ascii="Times New Roman" w:hAnsi="Times New Roman"/>
                <w:b/>
                <w:color w:val="000000" w:themeColor="text1"/>
                <w:sz w:val="24"/>
                <w:szCs w:val="24"/>
              </w:rPr>
            </w:pPr>
            <w:r w:rsidRPr="00243C95">
              <w:rPr>
                <w:rFonts w:ascii="Times New Roman" w:hAnsi="Times New Roman"/>
                <w:b/>
                <w:color w:val="000000" w:themeColor="text1"/>
                <w:sz w:val="24"/>
                <w:szCs w:val="24"/>
              </w:rPr>
              <w:t>418</w:t>
            </w:r>
          </w:p>
        </w:tc>
      </w:tr>
      <w:tr w:rsidR="00693AFA" w:rsidRPr="00243C95" w14:paraId="494F326B" w14:textId="77777777" w:rsidTr="00693AFA">
        <w:trPr>
          <w:trHeight w:val="201"/>
        </w:trPr>
        <w:tc>
          <w:tcPr>
            <w:tcW w:w="1172" w:type="pct"/>
          </w:tcPr>
          <w:p w14:paraId="279341DB" w14:textId="77777777" w:rsidR="00693AFA" w:rsidRPr="00243C95" w:rsidRDefault="00693AFA" w:rsidP="00243C95">
            <w:pPr>
              <w:spacing w:after="0" w:line="240" w:lineRule="auto"/>
              <w:jc w:val="center"/>
              <w:rPr>
                <w:rFonts w:ascii="Times New Roman" w:hAnsi="Times New Roman"/>
                <w:b/>
                <w:color w:val="000000" w:themeColor="text1"/>
                <w:sz w:val="24"/>
                <w:szCs w:val="24"/>
              </w:rPr>
            </w:pPr>
            <w:r w:rsidRPr="00243C95">
              <w:rPr>
                <w:rFonts w:ascii="Times New Roman" w:hAnsi="Times New Roman"/>
                <w:b/>
                <w:color w:val="000000" w:themeColor="text1"/>
                <w:sz w:val="24"/>
                <w:szCs w:val="24"/>
                <w:lang w:val="en-US"/>
              </w:rPr>
              <w:t xml:space="preserve">t </w:t>
            </w:r>
            <w:r w:rsidRPr="00243C95">
              <w:rPr>
                <w:rFonts w:ascii="Times New Roman" w:hAnsi="Times New Roman"/>
                <w:b/>
                <w:color w:val="000000" w:themeColor="text1"/>
                <w:sz w:val="24"/>
                <w:szCs w:val="24"/>
              </w:rPr>
              <w:t>среднее</w:t>
            </w:r>
          </w:p>
        </w:tc>
        <w:tc>
          <w:tcPr>
            <w:tcW w:w="957" w:type="pct"/>
          </w:tcPr>
          <w:p w14:paraId="57523E22" w14:textId="77777777" w:rsidR="00693AFA" w:rsidRPr="00243C95" w:rsidRDefault="00695EC2" w:rsidP="00243C95">
            <w:pPr>
              <w:spacing w:after="0" w:line="240" w:lineRule="auto"/>
              <w:jc w:val="center"/>
              <w:rPr>
                <w:rFonts w:ascii="Times New Roman" w:hAnsi="Times New Roman"/>
                <w:b/>
                <w:color w:val="000000" w:themeColor="text1"/>
                <w:sz w:val="24"/>
                <w:szCs w:val="24"/>
              </w:rPr>
            </w:pPr>
            <w:r w:rsidRPr="00243C95">
              <w:rPr>
                <w:rFonts w:ascii="Times New Roman" w:hAnsi="Times New Roman"/>
                <w:b/>
                <w:color w:val="000000" w:themeColor="text1"/>
                <w:sz w:val="24"/>
                <w:szCs w:val="24"/>
              </w:rPr>
              <w:t>9,4</w:t>
            </w:r>
          </w:p>
        </w:tc>
        <w:tc>
          <w:tcPr>
            <w:tcW w:w="957" w:type="pct"/>
          </w:tcPr>
          <w:p w14:paraId="09267473" w14:textId="77777777" w:rsidR="00693AFA" w:rsidRPr="00243C95" w:rsidRDefault="00695EC2" w:rsidP="00243C95">
            <w:pPr>
              <w:spacing w:after="0" w:line="240" w:lineRule="auto"/>
              <w:jc w:val="center"/>
              <w:rPr>
                <w:rFonts w:ascii="Times New Roman" w:hAnsi="Times New Roman"/>
                <w:b/>
                <w:color w:val="000000" w:themeColor="text1"/>
                <w:sz w:val="24"/>
                <w:szCs w:val="24"/>
              </w:rPr>
            </w:pPr>
            <w:r w:rsidRPr="00243C95">
              <w:rPr>
                <w:rFonts w:ascii="Times New Roman" w:hAnsi="Times New Roman"/>
                <w:b/>
                <w:color w:val="000000" w:themeColor="text1"/>
                <w:sz w:val="24"/>
                <w:szCs w:val="24"/>
              </w:rPr>
              <w:t>9,0</w:t>
            </w:r>
          </w:p>
        </w:tc>
        <w:tc>
          <w:tcPr>
            <w:tcW w:w="957" w:type="pct"/>
          </w:tcPr>
          <w:p w14:paraId="234E07F1" w14:textId="77777777" w:rsidR="00693AFA" w:rsidRPr="00243C95" w:rsidRDefault="00695EC2" w:rsidP="00243C95">
            <w:pPr>
              <w:spacing w:after="0" w:line="240" w:lineRule="auto"/>
              <w:jc w:val="center"/>
              <w:rPr>
                <w:rFonts w:ascii="Times New Roman" w:hAnsi="Times New Roman"/>
                <w:b/>
                <w:color w:val="000000" w:themeColor="text1"/>
                <w:sz w:val="24"/>
                <w:szCs w:val="24"/>
              </w:rPr>
            </w:pPr>
            <w:r w:rsidRPr="00243C95">
              <w:rPr>
                <w:rFonts w:ascii="Times New Roman" w:hAnsi="Times New Roman"/>
                <w:b/>
                <w:color w:val="000000" w:themeColor="text1"/>
                <w:sz w:val="24"/>
                <w:szCs w:val="24"/>
              </w:rPr>
              <w:t>8,9</w:t>
            </w:r>
          </w:p>
        </w:tc>
        <w:tc>
          <w:tcPr>
            <w:tcW w:w="957" w:type="pct"/>
          </w:tcPr>
          <w:p w14:paraId="039369D1" w14:textId="77777777" w:rsidR="00693AFA" w:rsidRPr="00243C95" w:rsidRDefault="00695EC2" w:rsidP="00243C95">
            <w:pPr>
              <w:spacing w:after="0" w:line="240" w:lineRule="auto"/>
              <w:jc w:val="center"/>
              <w:rPr>
                <w:rFonts w:ascii="Times New Roman" w:hAnsi="Times New Roman"/>
                <w:b/>
                <w:color w:val="000000" w:themeColor="text1"/>
                <w:sz w:val="24"/>
                <w:szCs w:val="24"/>
              </w:rPr>
            </w:pPr>
            <w:r w:rsidRPr="00243C95">
              <w:rPr>
                <w:rFonts w:ascii="Times New Roman" w:hAnsi="Times New Roman"/>
                <w:b/>
                <w:color w:val="000000" w:themeColor="text1"/>
                <w:sz w:val="24"/>
                <w:szCs w:val="24"/>
              </w:rPr>
              <w:t>10,5</w:t>
            </w:r>
          </w:p>
        </w:tc>
      </w:tr>
    </w:tbl>
    <w:p w14:paraId="7E4E1540" w14:textId="77777777" w:rsidR="00A03981" w:rsidRPr="00243C95" w:rsidRDefault="00A03981" w:rsidP="00243C95">
      <w:pPr>
        <w:spacing w:line="240" w:lineRule="auto"/>
        <w:contextualSpacing/>
        <w:jc w:val="right"/>
        <w:rPr>
          <w:rFonts w:ascii="Times New Roman" w:hAnsi="Times New Roman"/>
          <w:sz w:val="24"/>
          <w:szCs w:val="24"/>
        </w:rPr>
      </w:pPr>
      <w:r w:rsidRPr="00243C95">
        <w:rPr>
          <w:rFonts w:ascii="Times New Roman" w:hAnsi="Times New Roman"/>
          <w:sz w:val="24"/>
          <w:szCs w:val="24"/>
        </w:rPr>
        <w:lastRenderedPageBreak/>
        <w:t xml:space="preserve">Приложение </w:t>
      </w:r>
      <w:r w:rsidR="00554F2F" w:rsidRPr="00243C95">
        <w:rPr>
          <w:rFonts w:ascii="Times New Roman" w:hAnsi="Times New Roman"/>
          <w:sz w:val="24"/>
          <w:szCs w:val="24"/>
        </w:rPr>
        <w:t>3</w:t>
      </w:r>
    </w:p>
    <w:p w14:paraId="1492250D" w14:textId="77777777" w:rsidR="00A03981" w:rsidRPr="00243C95" w:rsidRDefault="00A03981" w:rsidP="00243C95">
      <w:pPr>
        <w:spacing w:line="240" w:lineRule="auto"/>
        <w:contextualSpacing/>
        <w:jc w:val="center"/>
        <w:rPr>
          <w:rFonts w:ascii="Times New Roman" w:hAnsi="Times New Roman"/>
          <w:sz w:val="24"/>
          <w:szCs w:val="24"/>
        </w:rPr>
      </w:pPr>
    </w:p>
    <w:p w14:paraId="45A40D4F" w14:textId="77777777" w:rsidR="0038333F" w:rsidRPr="00243C95" w:rsidRDefault="0038333F" w:rsidP="00243C95">
      <w:pPr>
        <w:spacing w:line="240" w:lineRule="auto"/>
        <w:contextualSpacing/>
        <w:jc w:val="center"/>
        <w:rPr>
          <w:rFonts w:ascii="Times New Roman" w:hAnsi="Times New Roman"/>
          <w:sz w:val="24"/>
          <w:szCs w:val="24"/>
        </w:rPr>
      </w:pPr>
      <w:r w:rsidRPr="00243C95">
        <w:rPr>
          <w:rFonts w:ascii="Times New Roman" w:hAnsi="Times New Roman"/>
          <w:sz w:val="24"/>
          <w:szCs w:val="24"/>
        </w:rPr>
        <w:t xml:space="preserve">Сводная таблица результатов исследования по методике                         </w:t>
      </w:r>
    </w:p>
    <w:p w14:paraId="419F6245" w14:textId="77777777" w:rsidR="0038333F" w:rsidRPr="00243C95" w:rsidRDefault="0038333F" w:rsidP="00243C95">
      <w:pPr>
        <w:spacing w:line="240" w:lineRule="auto"/>
        <w:contextualSpacing/>
        <w:jc w:val="center"/>
        <w:rPr>
          <w:rFonts w:ascii="Times New Roman" w:hAnsi="Times New Roman"/>
          <w:sz w:val="24"/>
          <w:szCs w:val="24"/>
        </w:rPr>
      </w:pPr>
      <w:r w:rsidRPr="00243C95">
        <w:rPr>
          <w:rFonts w:ascii="Times New Roman" w:hAnsi="Times New Roman"/>
          <w:sz w:val="24"/>
          <w:szCs w:val="24"/>
        </w:rPr>
        <w:t xml:space="preserve">«Направленность личности» (Авторы </w:t>
      </w:r>
      <w:proofErr w:type="spellStart"/>
      <w:r w:rsidRPr="00243C95">
        <w:rPr>
          <w:rFonts w:ascii="Times New Roman" w:hAnsi="Times New Roman"/>
          <w:sz w:val="24"/>
          <w:szCs w:val="24"/>
        </w:rPr>
        <w:t>В.Смейкал</w:t>
      </w:r>
      <w:proofErr w:type="spellEnd"/>
      <w:r w:rsidRPr="00243C95">
        <w:rPr>
          <w:rFonts w:ascii="Times New Roman" w:hAnsi="Times New Roman"/>
          <w:sz w:val="24"/>
          <w:szCs w:val="24"/>
        </w:rPr>
        <w:t xml:space="preserve"> и </w:t>
      </w:r>
      <w:proofErr w:type="spellStart"/>
      <w:r w:rsidRPr="00243C95">
        <w:rPr>
          <w:rFonts w:ascii="Times New Roman" w:hAnsi="Times New Roman"/>
          <w:sz w:val="24"/>
          <w:szCs w:val="24"/>
        </w:rPr>
        <w:t>М.Кучер</w:t>
      </w:r>
      <w:proofErr w:type="spellEnd"/>
      <w:r w:rsidRPr="00243C95">
        <w:rPr>
          <w:rFonts w:ascii="Times New Roman" w:hAnsi="Times New Roman"/>
          <w:sz w:val="24"/>
          <w:szCs w:val="24"/>
        </w:rPr>
        <w:t>)</w:t>
      </w:r>
    </w:p>
    <w:p w14:paraId="1A89D15A" w14:textId="77777777" w:rsidR="00695EC2" w:rsidRPr="00243C95" w:rsidRDefault="00695EC2" w:rsidP="00243C95">
      <w:pPr>
        <w:spacing w:line="240" w:lineRule="auto"/>
        <w:contextualSpacing/>
        <w:jc w:val="center"/>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69"/>
        <w:gridCol w:w="1448"/>
        <w:gridCol w:w="1448"/>
        <w:gridCol w:w="1448"/>
        <w:gridCol w:w="3641"/>
      </w:tblGrid>
      <w:tr w:rsidR="0038333F" w:rsidRPr="00243C95" w14:paraId="43F9A7BD" w14:textId="77777777" w:rsidTr="00DE0319">
        <w:tc>
          <w:tcPr>
            <w:tcW w:w="0" w:type="auto"/>
            <w:vMerge w:val="restart"/>
          </w:tcPr>
          <w:p w14:paraId="34312CD5" w14:textId="77777777" w:rsidR="0038333F" w:rsidRPr="00243C95" w:rsidRDefault="0038333F" w:rsidP="00243C95">
            <w:pPr>
              <w:spacing w:after="0" w:line="240" w:lineRule="auto"/>
              <w:jc w:val="center"/>
              <w:rPr>
                <w:rFonts w:ascii="Times New Roman" w:hAnsi="Times New Roman"/>
                <w:i/>
                <w:sz w:val="24"/>
                <w:szCs w:val="24"/>
              </w:rPr>
            </w:pPr>
            <w:r w:rsidRPr="00243C95">
              <w:rPr>
                <w:rFonts w:ascii="Times New Roman" w:hAnsi="Times New Roman"/>
                <w:i/>
                <w:sz w:val="24"/>
                <w:szCs w:val="24"/>
              </w:rPr>
              <w:t>№ испытуемого</w:t>
            </w:r>
          </w:p>
        </w:tc>
        <w:tc>
          <w:tcPr>
            <w:tcW w:w="0" w:type="auto"/>
            <w:gridSpan w:val="3"/>
          </w:tcPr>
          <w:p w14:paraId="5D91B7A0" w14:textId="77777777" w:rsidR="0038333F" w:rsidRPr="00243C95" w:rsidRDefault="0038333F" w:rsidP="00243C95">
            <w:pPr>
              <w:spacing w:after="0" w:line="240" w:lineRule="auto"/>
              <w:jc w:val="center"/>
              <w:rPr>
                <w:rFonts w:ascii="Times New Roman" w:hAnsi="Times New Roman"/>
                <w:sz w:val="24"/>
                <w:szCs w:val="24"/>
              </w:rPr>
            </w:pPr>
            <w:r w:rsidRPr="00243C95">
              <w:rPr>
                <w:rFonts w:ascii="Times New Roman" w:hAnsi="Times New Roman"/>
                <w:i/>
                <w:sz w:val="24"/>
                <w:szCs w:val="24"/>
              </w:rPr>
              <w:t>Результаты выполнения задания (баллы)</w:t>
            </w:r>
          </w:p>
        </w:tc>
        <w:tc>
          <w:tcPr>
            <w:tcW w:w="0" w:type="auto"/>
            <w:vMerge w:val="restart"/>
          </w:tcPr>
          <w:p w14:paraId="3A3E6392" w14:textId="77777777" w:rsidR="0038333F" w:rsidRPr="00243C95" w:rsidRDefault="0038333F" w:rsidP="00243C95">
            <w:pPr>
              <w:spacing w:after="0" w:line="240" w:lineRule="auto"/>
              <w:jc w:val="center"/>
              <w:rPr>
                <w:rFonts w:ascii="Times New Roman" w:hAnsi="Times New Roman"/>
                <w:i/>
                <w:sz w:val="24"/>
                <w:szCs w:val="24"/>
              </w:rPr>
            </w:pPr>
            <w:r w:rsidRPr="00243C95">
              <w:rPr>
                <w:rFonts w:ascii="Times New Roman" w:hAnsi="Times New Roman"/>
                <w:i/>
                <w:sz w:val="24"/>
                <w:szCs w:val="24"/>
              </w:rPr>
              <w:t>Заключение</w:t>
            </w:r>
          </w:p>
          <w:p w14:paraId="067EA7D7" w14:textId="77777777" w:rsidR="0038333F" w:rsidRPr="00243C95" w:rsidRDefault="0038333F" w:rsidP="00243C95">
            <w:pPr>
              <w:spacing w:after="0" w:line="240" w:lineRule="auto"/>
              <w:jc w:val="center"/>
              <w:rPr>
                <w:rFonts w:ascii="Times New Roman" w:hAnsi="Times New Roman"/>
                <w:sz w:val="24"/>
                <w:szCs w:val="24"/>
              </w:rPr>
            </w:pPr>
            <w:r w:rsidRPr="00243C95">
              <w:rPr>
                <w:rFonts w:ascii="Times New Roman" w:hAnsi="Times New Roman"/>
                <w:i/>
                <w:sz w:val="24"/>
                <w:szCs w:val="24"/>
              </w:rPr>
              <w:t>(выявленный вид направленности)</w:t>
            </w:r>
          </w:p>
        </w:tc>
      </w:tr>
      <w:tr w:rsidR="0038333F" w:rsidRPr="00243C95" w14:paraId="2A84B02B" w14:textId="77777777" w:rsidTr="00DE0319">
        <w:tc>
          <w:tcPr>
            <w:tcW w:w="0" w:type="auto"/>
            <w:vMerge/>
          </w:tcPr>
          <w:p w14:paraId="5BA4E62F" w14:textId="77777777" w:rsidR="0038333F" w:rsidRPr="00243C95" w:rsidRDefault="0038333F" w:rsidP="00243C95">
            <w:pPr>
              <w:spacing w:after="0" w:line="240" w:lineRule="auto"/>
              <w:rPr>
                <w:rFonts w:ascii="Times New Roman" w:hAnsi="Times New Roman"/>
                <w:sz w:val="24"/>
                <w:szCs w:val="24"/>
              </w:rPr>
            </w:pPr>
          </w:p>
        </w:tc>
        <w:tc>
          <w:tcPr>
            <w:tcW w:w="0" w:type="auto"/>
          </w:tcPr>
          <w:p w14:paraId="601F81D3" w14:textId="77777777" w:rsidR="0038333F" w:rsidRPr="00243C95" w:rsidRDefault="0038333F" w:rsidP="00243C95">
            <w:pPr>
              <w:spacing w:after="0" w:line="240" w:lineRule="auto"/>
              <w:rPr>
                <w:rFonts w:ascii="Times New Roman" w:hAnsi="Times New Roman"/>
                <w:b/>
                <w:i/>
                <w:sz w:val="24"/>
                <w:szCs w:val="24"/>
              </w:rPr>
            </w:pPr>
            <w:r w:rsidRPr="00243C95">
              <w:rPr>
                <w:rFonts w:ascii="Times New Roman" w:hAnsi="Times New Roman"/>
                <w:b/>
                <w:i/>
                <w:sz w:val="24"/>
                <w:szCs w:val="24"/>
              </w:rPr>
              <w:t>1</w:t>
            </w:r>
          </w:p>
        </w:tc>
        <w:tc>
          <w:tcPr>
            <w:tcW w:w="0" w:type="auto"/>
          </w:tcPr>
          <w:p w14:paraId="33C452F2" w14:textId="77777777" w:rsidR="0038333F" w:rsidRPr="00243C95" w:rsidRDefault="0038333F" w:rsidP="00243C95">
            <w:pPr>
              <w:spacing w:after="0" w:line="240" w:lineRule="auto"/>
              <w:rPr>
                <w:rFonts w:ascii="Times New Roman" w:hAnsi="Times New Roman"/>
                <w:b/>
                <w:i/>
                <w:sz w:val="24"/>
                <w:szCs w:val="24"/>
              </w:rPr>
            </w:pPr>
            <w:r w:rsidRPr="00243C95">
              <w:rPr>
                <w:rFonts w:ascii="Times New Roman" w:hAnsi="Times New Roman"/>
                <w:b/>
                <w:i/>
                <w:sz w:val="24"/>
                <w:szCs w:val="24"/>
              </w:rPr>
              <w:t>2</w:t>
            </w:r>
          </w:p>
        </w:tc>
        <w:tc>
          <w:tcPr>
            <w:tcW w:w="0" w:type="auto"/>
          </w:tcPr>
          <w:p w14:paraId="0DAED8D9" w14:textId="77777777" w:rsidR="0038333F" w:rsidRPr="00243C95" w:rsidRDefault="0038333F" w:rsidP="00243C95">
            <w:pPr>
              <w:spacing w:after="0" w:line="240" w:lineRule="auto"/>
              <w:rPr>
                <w:rFonts w:ascii="Times New Roman" w:hAnsi="Times New Roman"/>
                <w:b/>
                <w:i/>
                <w:sz w:val="24"/>
                <w:szCs w:val="24"/>
              </w:rPr>
            </w:pPr>
            <w:r w:rsidRPr="00243C95">
              <w:rPr>
                <w:rFonts w:ascii="Times New Roman" w:hAnsi="Times New Roman"/>
                <w:b/>
                <w:i/>
                <w:sz w:val="24"/>
                <w:szCs w:val="24"/>
              </w:rPr>
              <w:t>3</w:t>
            </w:r>
          </w:p>
        </w:tc>
        <w:tc>
          <w:tcPr>
            <w:tcW w:w="0" w:type="auto"/>
            <w:vMerge/>
          </w:tcPr>
          <w:p w14:paraId="07C1A286" w14:textId="77777777" w:rsidR="0038333F" w:rsidRPr="00243C95" w:rsidRDefault="0038333F" w:rsidP="00243C95">
            <w:pPr>
              <w:spacing w:after="0" w:line="240" w:lineRule="auto"/>
              <w:rPr>
                <w:rFonts w:ascii="Times New Roman" w:hAnsi="Times New Roman"/>
                <w:sz w:val="24"/>
                <w:szCs w:val="24"/>
              </w:rPr>
            </w:pPr>
          </w:p>
        </w:tc>
      </w:tr>
      <w:tr w:rsidR="0038333F" w:rsidRPr="00243C95" w14:paraId="0BBE24EE" w14:textId="77777777" w:rsidTr="00DE0319">
        <w:tc>
          <w:tcPr>
            <w:tcW w:w="0" w:type="auto"/>
          </w:tcPr>
          <w:p w14:paraId="3F673205" w14:textId="77777777" w:rsidR="0038333F" w:rsidRPr="00243C95" w:rsidRDefault="0038333F" w:rsidP="00243C95">
            <w:pPr>
              <w:spacing w:after="0" w:line="240" w:lineRule="auto"/>
              <w:jc w:val="center"/>
              <w:rPr>
                <w:rFonts w:ascii="Times New Roman" w:hAnsi="Times New Roman"/>
                <w:sz w:val="24"/>
                <w:szCs w:val="24"/>
              </w:rPr>
            </w:pPr>
            <w:r w:rsidRPr="00243C95">
              <w:rPr>
                <w:rFonts w:ascii="Times New Roman" w:hAnsi="Times New Roman"/>
                <w:sz w:val="24"/>
                <w:szCs w:val="24"/>
              </w:rPr>
              <w:t>1.</w:t>
            </w:r>
          </w:p>
        </w:tc>
        <w:tc>
          <w:tcPr>
            <w:tcW w:w="0" w:type="auto"/>
          </w:tcPr>
          <w:p w14:paraId="74F6BFD5"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13</w:t>
            </w:r>
          </w:p>
        </w:tc>
        <w:tc>
          <w:tcPr>
            <w:tcW w:w="0" w:type="auto"/>
          </w:tcPr>
          <w:p w14:paraId="392A3C4D"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9</w:t>
            </w:r>
          </w:p>
        </w:tc>
        <w:tc>
          <w:tcPr>
            <w:tcW w:w="0" w:type="auto"/>
          </w:tcPr>
          <w:p w14:paraId="24581B6F"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41</w:t>
            </w:r>
          </w:p>
        </w:tc>
        <w:tc>
          <w:tcPr>
            <w:tcW w:w="0" w:type="auto"/>
          </w:tcPr>
          <w:p w14:paraId="63213369"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На задание</w:t>
            </w:r>
          </w:p>
        </w:tc>
      </w:tr>
      <w:tr w:rsidR="0038333F" w:rsidRPr="00243C95" w14:paraId="1E742D3B" w14:textId="77777777" w:rsidTr="00DE0319">
        <w:tc>
          <w:tcPr>
            <w:tcW w:w="0" w:type="auto"/>
          </w:tcPr>
          <w:p w14:paraId="189B7383" w14:textId="77777777" w:rsidR="0038333F" w:rsidRPr="00243C95" w:rsidRDefault="0038333F" w:rsidP="00243C95">
            <w:pPr>
              <w:spacing w:after="0" w:line="240" w:lineRule="auto"/>
              <w:jc w:val="center"/>
              <w:rPr>
                <w:rFonts w:ascii="Times New Roman" w:hAnsi="Times New Roman"/>
                <w:sz w:val="24"/>
                <w:szCs w:val="24"/>
              </w:rPr>
            </w:pPr>
            <w:r w:rsidRPr="00243C95">
              <w:rPr>
                <w:rFonts w:ascii="Times New Roman" w:hAnsi="Times New Roman"/>
                <w:sz w:val="24"/>
                <w:szCs w:val="24"/>
              </w:rPr>
              <w:t>2.</w:t>
            </w:r>
          </w:p>
        </w:tc>
        <w:tc>
          <w:tcPr>
            <w:tcW w:w="0" w:type="auto"/>
          </w:tcPr>
          <w:p w14:paraId="1EAB3325"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49</w:t>
            </w:r>
          </w:p>
        </w:tc>
        <w:tc>
          <w:tcPr>
            <w:tcW w:w="0" w:type="auto"/>
          </w:tcPr>
          <w:p w14:paraId="28D5E204"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11</w:t>
            </w:r>
          </w:p>
        </w:tc>
        <w:tc>
          <w:tcPr>
            <w:tcW w:w="0" w:type="auto"/>
          </w:tcPr>
          <w:p w14:paraId="304C898C"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20</w:t>
            </w:r>
          </w:p>
        </w:tc>
        <w:tc>
          <w:tcPr>
            <w:tcW w:w="0" w:type="auto"/>
          </w:tcPr>
          <w:p w14:paraId="03458E63"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На себя</w:t>
            </w:r>
          </w:p>
        </w:tc>
      </w:tr>
      <w:tr w:rsidR="0038333F" w:rsidRPr="00243C95" w14:paraId="4A374D0F" w14:textId="77777777" w:rsidTr="00DE0319">
        <w:tc>
          <w:tcPr>
            <w:tcW w:w="0" w:type="auto"/>
          </w:tcPr>
          <w:p w14:paraId="69F7EBED" w14:textId="77777777" w:rsidR="0038333F" w:rsidRPr="00243C95" w:rsidRDefault="0038333F" w:rsidP="00243C95">
            <w:pPr>
              <w:spacing w:after="0" w:line="240" w:lineRule="auto"/>
              <w:jc w:val="center"/>
              <w:rPr>
                <w:rFonts w:ascii="Times New Roman" w:hAnsi="Times New Roman"/>
                <w:sz w:val="24"/>
                <w:szCs w:val="24"/>
              </w:rPr>
            </w:pPr>
            <w:r w:rsidRPr="00243C95">
              <w:rPr>
                <w:rFonts w:ascii="Times New Roman" w:hAnsi="Times New Roman"/>
                <w:sz w:val="24"/>
                <w:szCs w:val="24"/>
              </w:rPr>
              <w:t>3.</w:t>
            </w:r>
          </w:p>
        </w:tc>
        <w:tc>
          <w:tcPr>
            <w:tcW w:w="0" w:type="auto"/>
          </w:tcPr>
          <w:p w14:paraId="6722DC7B"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11</w:t>
            </w:r>
          </w:p>
        </w:tc>
        <w:tc>
          <w:tcPr>
            <w:tcW w:w="0" w:type="auto"/>
          </w:tcPr>
          <w:p w14:paraId="3F713E6A"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23</w:t>
            </w:r>
          </w:p>
        </w:tc>
        <w:tc>
          <w:tcPr>
            <w:tcW w:w="0" w:type="auto"/>
          </w:tcPr>
          <w:p w14:paraId="76743947"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50</w:t>
            </w:r>
          </w:p>
        </w:tc>
        <w:tc>
          <w:tcPr>
            <w:tcW w:w="0" w:type="auto"/>
          </w:tcPr>
          <w:p w14:paraId="63C651A7"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На задание</w:t>
            </w:r>
          </w:p>
        </w:tc>
      </w:tr>
      <w:tr w:rsidR="0038333F" w:rsidRPr="00243C95" w14:paraId="5440B903" w14:textId="77777777" w:rsidTr="00DE0319">
        <w:tc>
          <w:tcPr>
            <w:tcW w:w="0" w:type="auto"/>
          </w:tcPr>
          <w:p w14:paraId="469406AD" w14:textId="77777777" w:rsidR="0038333F" w:rsidRPr="00243C95" w:rsidRDefault="0038333F" w:rsidP="00243C95">
            <w:pPr>
              <w:spacing w:after="0" w:line="240" w:lineRule="auto"/>
              <w:jc w:val="center"/>
              <w:rPr>
                <w:rFonts w:ascii="Times New Roman" w:hAnsi="Times New Roman"/>
                <w:sz w:val="24"/>
                <w:szCs w:val="24"/>
              </w:rPr>
            </w:pPr>
            <w:r w:rsidRPr="00243C95">
              <w:rPr>
                <w:rFonts w:ascii="Times New Roman" w:hAnsi="Times New Roman"/>
                <w:sz w:val="24"/>
                <w:szCs w:val="24"/>
              </w:rPr>
              <w:t>4.</w:t>
            </w:r>
          </w:p>
        </w:tc>
        <w:tc>
          <w:tcPr>
            <w:tcW w:w="0" w:type="auto"/>
          </w:tcPr>
          <w:p w14:paraId="37D0E69A"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15</w:t>
            </w:r>
          </w:p>
        </w:tc>
        <w:tc>
          <w:tcPr>
            <w:tcW w:w="0" w:type="auto"/>
          </w:tcPr>
          <w:p w14:paraId="642B6DEC"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47</w:t>
            </w:r>
          </w:p>
        </w:tc>
        <w:tc>
          <w:tcPr>
            <w:tcW w:w="0" w:type="auto"/>
          </w:tcPr>
          <w:p w14:paraId="7124D79D"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20</w:t>
            </w:r>
          </w:p>
        </w:tc>
        <w:tc>
          <w:tcPr>
            <w:tcW w:w="0" w:type="auto"/>
          </w:tcPr>
          <w:p w14:paraId="2D709CEB"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На взаимоотношения</w:t>
            </w:r>
          </w:p>
        </w:tc>
      </w:tr>
      <w:tr w:rsidR="0038333F" w:rsidRPr="00243C95" w14:paraId="686559DE" w14:textId="77777777" w:rsidTr="00DE0319">
        <w:tc>
          <w:tcPr>
            <w:tcW w:w="0" w:type="auto"/>
          </w:tcPr>
          <w:p w14:paraId="52069988" w14:textId="77777777" w:rsidR="0038333F" w:rsidRPr="00243C95" w:rsidRDefault="0038333F" w:rsidP="00243C95">
            <w:pPr>
              <w:spacing w:after="0" w:line="240" w:lineRule="auto"/>
              <w:jc w:val="center"/>
              <w:rPr>
                <w:rFonts w:ascii="Times New Roman" w:hAnsi="Times New Roman"/>
                <w:sz w:val="24"/>
                <w:szCs w:val="24"/>
              </w:rPr>
            </w:pPr>
            <w:r w:rsidRPr="00243C95">
              <w:rPr>
                <w:rFonts w:ascii="Times New Roman" w:hAnsi="Times New Roman"/>
                <w:sz w:val="24"/>
                <w:szCs w:val="24"/>
              </w:rPr>
              <w:t>5.</w:t>
            </w:r>
          </w:p>
        </w:tc>
        <w:tc>
          <w:tcPr>
            <w:tcW w:w="0" w:type="auto"/>
          </w:tcPr>
          <w:p w14:paraId="623CD065"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55</w:t>
            </w:r>
          </w:p>
        </w:tc>
        <w:tc>
          <w:tcPr>
            <w:tcW w:w="0" w:type="auto"/>
          </w:tcPr>
          <w:p w14:paraId="5213924D"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21</w:t>
            </w:r>
          </w:p>
        </w:tc>
        <w:tc>
          <w:tcPr>
            <w:tcW w:w="0" w:type="auto"/>
          </w:tcPr>
          <w:p w14:paraId="53E0651E"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7</w:t>
            </w:r>
          </w:p>
        </w:tc>
        <w:tc>
          <w:tcPr>
            <w:tcW w:w="0" w:type="auto"/>
          </w:tcPr>
          <w:p w14:paraId="6294253C"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На себя</w:t>
            </w:r>
          </w:p>
        </w:tc>
      </w:tr>
      <w:tr w:rsidR="0038333F" w:rsidRPr="00243C95" w14:paraId="5E12138F" w14:textId="77777777" w:rsidTr="00DE0319">
        <w:tc>
          <w:tcPr>
            <w:tcW w:w="0" w:type="auto"/>
          </w:tcPr>
          <w:p w14:paraId="13358925" w14:textId="77777777" w:rsidR="0038333F" w:rsidRPr="00243C95" w:rsidRDefault="0038333F" w:rsidP="00243C95">
            <w:pPr>
              <w:spacing w:after="0" w:line="240" w:lineRule="auto"/>
              <w:jc w:val="center"/>
              <w:rPr>
                <w:rFonts w:ascii="Times New Roman" w:hAnsi="Times New Roman"/>
                <w:sz w:val="24"/>
                <w:szCs w:val="24"/>
              </w:rPr>
            </w:pPr>
            <w:r w:rsidRPr="00243C95">
              <w:rPr>
                <w:rFonts w:ascii="Times New Roman" w:hAnsi="Times New Roman"/>
                <w:sz w:val="24"/>
                <w:szCs w:val="24"/>
              </w:rPr>
              <w:t>6.</w:t>
            </w:r>
          </w:p>
        </w:tc>
        <w:tc>
          <w:tcPr>
            <w:tcW w:w="0" w:type="auto"/>
          </w:tcPr>
          <w:p w14:paraId="07DB0EB6"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9</w:t>
            </w:r>
          </w:p>
        </w:tc>
        <w:tc>
          <w:tcPr>
            <w:tcW w:w="0" w:type="auto"/>
          </w:tcPr>
          <w:p w14:paraId="79D00D6B"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37</w:t>
            </w:r>
          </w:p>
        </w:tc>
        <w:tc>
          <w:tcPr>
            <w:tcW w:w="0" w:type="auto"/>
          </w:tcPr>
          <w:p w14:paraId="3D9FAFA4"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19</w:t>
            </w:r>
          </w:p>
        </w:tc>
        <w:tc>
          <w:tcPr>
            <w:tcW w:w="0" w:type="auto"/>
          </w:tcPr>
          <w:p w14:paraId="32220477"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На взаимоотношения</w:t>
            </w:r>
          </w:p>
        </w:tc>
      </w:tr>
      <w:tr w:rsidR="0038333F" w:rsidRPr="00243C95" w14:paraId="178B9F46" w14:textId="77777777" w:rsidTr="00DE0319">
        <w:tc>
          <w:tcPr>
            <w:tcW w:w="0" w:type="auto"/>
          </w:tcPr>
          <w:p w14:paraId="768535FA" w14:textId="77777777" w:rsidR="0038333F" w:rsidRPr="00243C95" w:rsidRDefault="0038333F" w:rsidP="00243C95">
            <w:pPr>
              <w:spacing w:after="0" w:line="240" w:lineRule="auto"/>
              <w:jc w:val="center"/>
              <w:rPr>
                <w:rFonts w:ascii="Times New Roman" w:hAnsi="Times New Roman"/>
                <w:sz w:val="24"/>
                <w:szCs w:val="24"/>
              </w:rPr>
            </w:pPr>
            <w:r w:rsidRPr="00243C95">
              <w:rPr>
                <w:rFonts w:ascii="Times New Roman" w:hAnsi="Times New Roman"/>
                <w:sz w:val="24"/>
                <w:szCs w:val="24"/>
              </w:rPr>
              <w:t>7.</w:t>
            </w:r>
          </w:p>
        </w:tc>
        <w:tc>
          <w:tcPr>
            <w:tcW w:w="0" w:type="auto"/>
          </w:tcPr>
          <w:p w14:paraId="6F74C0A3"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39</w:t>
            </w:r>
          </w:p>
        </w:tc>
        <w:tc>
          <w:tcPr>
            <w:tcW w:w="0" w:type="auto"/>
          </w:tcPr>
          <w:p w14:paraId="6D0F2120"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17</w:t>
            </w:r>
          </w:p>
        </w:tc>
        <w:tc>
          <w:tcPr>
            <w:tcW w:w="0" w:type="auto"/>
          </w:tcPr>
          <w:p w14:paraId="7876C8D3"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52</w:t>
            </w:r>
          </w:p>
        </w:tc>
        <w:tc>
          <w:tcPr>
            <w:tcW w:w="0" w:type="auto"/>
          </w:tcPr>
          <w:p w14:paraId="00033EC4"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На задание</w:t>
            </w:r>
          </w:p>
        </w:tc>
      </w:tr>
      <w:tr w:rsidR="0038333F" w:rsidRPr="00243C95" w14:paraId="33524E2E" w14:textId="77777777" w:rsidTr="00DE0319">
        <w:tc>
          <w:tcPr>
            <w:tcW w:w="0" w:type="auto"/>
          </w:tcPr>
          <w:p w14:paraId="626A1180" w14:textId="77777777" w:rsidR="0038333F" w:rsidRPr="00243C95" w:rsidRDefault="0038333F" w:rsidP="00243C95">
            <w:pPr>
              <w:spacing w:after="0" w:line="240" w:lineRule="auto"/>
              <w:jc w:val="center"/>
              <w:rPr>
                <w:rFonts w:ascii="Times New Roman" w:hAnsi="Times New Roman"/>
                <w:sz w:val="24"/>
                <w:szCs w:val="24"/>
              </w:rPr>
            </w:pPr>
            <w:r w:rsidRPr="00243C95">
              <w:rPr>
                <w:rFonts w:ascii="Times New Roman" w:hAnsi="Times New Roman"/>
                <w:sz w:val="24"/>
                <w:szCs w:val="24"/>
              </w:rPr>
              <w:t>8.</w:t>
            </w:r>
          </w:p>
        </w:tc>
        <w:tc>
          <w:tcPr>
            <w:tcW w:w="0" w:type="auto"/>
          </w:tcPr>
          <w:p w14:paraId="1A2E57B2"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57</w:t>
            </w:r>
          </w:p>
        </w:tc>
        <w:tc>
          <w:tcPr>
            <w:tcW w:w="0" w:type="auto"/>
          </w:tcPr>
          <w:p w14:paraId="7EE710F1"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20</w:t>
            </w:r>
          </w:p>
        </w:tc>
        <w:tc>
          <w:tcPr>
            <w:tcW w:w="0" w:type="auto"/>
          </w:tcPr>
          <w:p w14:paraId="0181E01F"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9</w:t>
            </w:r>
          </w:p>
        </w:tc>
        <w:tc>
          <w:tcPr>
            <w:tcW w:w="0" w:type="auto"/>
          </w:tcPr>
          <w:p w14:paraId="6E7FAE65"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На себя</w:t>
            </w:r>
          </w:p>
        </w:tc>
      </w:tr>
      <w:tr w:rsidR="0038333F" w:rsidRPr="00243C95" w14:paraId="0EFDB031" w14:textId="77777777" w:rsidTr="00DE0319">
        <w:tc>
          <w:tcPr>
            <w:tcW w:w="0" w:type="auto"/>
          </w:tcPr>
          <w:p w14:paraId="778E18E5" w14:textId="77777777" w:rsidR="0038333F" w:rsidRPr="00243C95" w:rsidRDefault="0038333F" w:rsidP="00243C95">
            <w:pPr>
              <w:spacing w:after="0" w:line="240" w:lineRule="auto"/>
              <w:jc w:val="center"/>
              <w:rPr>
                <w:rFonts w:ascii="Times New Roman" w:hAnsi="Times New Roman"/>
                <w:sz w:val="24"/>
                <w:szCs w:val="24"/>
              </w:rPr>
            </w:pPr>
            <w:r w:rsidRPr="00243C95">
              <w:rPr>
                <w:rFonts w:ascii="Times New Roman" w:hAnsi="Times New Roman"/>
                <w:sz w:val="24"/>
                <w:szCs w:val="24"/>
              </w:rPr>
              <w:t>9.</w:t>
            </w:r>
          </w:p>
        </w:tc>
        <w:tc>
          <w:tcPr>
            <w:tcW w:w="0" w:type="auto"/>
          </w:tcPr>
          <w:p w14:paraId="215DEF65"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46</w:t>
            </w:r>
          </w:p>
        </w:tc>
        <w:tc>
          <w:tcPr>
            <w:tcW w:w="0" w:type="auto"/>
          </w:tcPr>
          <w:p w14:paraId="2BB5C63E"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17</w:t>
            </w:r>
          </w:p>
        </w:tc>
        <w:tc>
          <w:tcPr>
            <w:tcW w:w="0" w:type="auto"/>
          </w:tcPr>
          <w:p w14:paraId="7782F61D"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11</w:t>
            </w:r>
          </w:p>
        </w:tc>
        <w:tc>
          <w:tcPr>
            <w:tcW w:w="0" w:type="auto"/>
          </w:tcPr>
          <w:p w14:paraId="76289C36"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На себя</w:t>
            </w:r>
          </w:p>
        </w:tc>
      </w:tr>
      <w:tr w:rsidR="0038333F" w:rsidRPr="00243C95" w14:paraId="36F96231" w14:textId="77777777" w:rsidTr="00DE0319">
        <w:tc>
          <w:tcPr>
            <w:tcW w:w="0" w:type="auto"/>
          </w:tcPr>
          <w:p w14:paraId="355D02EC" w14:textId="77777777" w:rsidR="0038333F" w:rsidRPr="00243C95" w:rsidRDefault="0038333F" w:rsidP="00243C95">
            <w:pPr>
              <w:spacing w:after="0" w:line="240" w:lineRule="auto"/>
              <w:jc w:val="center"/>
              <w:rPr>
                <w:rFonts w:ascii="Times New Roman" w:hAnsi="Times New Roman"/>
                <w:sz w:val="24"/>
                <w:szCs w:val="24"/>
              </w:rPr>
            </w:pPr>
            <w:r w:rsidRPr="00243C95">
              <w:rPr>
                <w:rFonts w:ascii="Times New Roman" w:hAnsi="Times New Roman"/>
                <w:sz w:val="24"/>
                <w:szCs w:val="24"/>
              </w:rPr>
              <w:t>10.</w:t>
            </w:r>
          </w:p>
        </w:tc>
        <w:tc>
          <w:tcPr>
            <w:tcW w:w="0" w:type="auto"/>
          </w:tcPr>
          <w:p w14:paraId="4C45D746"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30</w:t>
            </w:r>
          </w:p>
        </w:tc>
        <w:tc>
          <w:tcPr>
            <w:tcW w:w="0" w:type="auto"/>
          </w:tcPr>
          <w:p w14:paraId="2E607378"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9</w:t>
            </w:r>
          </w:p>
        </w:tc>
        <w:tc>
          <w:tcPr>
            <w:tcW w:w="0" w:type="auto"/>
          </w:tcPr>
          <w:p w14:paraId="453A90AB"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49</w:t>
            </w:r>
          </w:p>
        </w:tc>
        <w:tc>
          <w:tcPr>
            <w:tcW w:w="0" w:type="auto"/>
          </w:tcPr>
          <w:p w14:paraId="72CCD44C"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На задание</w:t>
            </w:r>
          </w:p>
        </w:tc>
      </w:tr>
      <w:tr w:rsidR="0038333F" w:rsidRPr="00243C95" w14:paraId="4E82DFF9" w14:textId="77777777" w:rsidTr="00DE0319">
        <w:tc>
          <w:tcPr>
            <w:tcW w:w="0" w:type="auto"/>
          </w:tcPr>
          <w:p w14:paraId="1838D1F0" w14:textId="77777777" w:rsidR="0038333F" w:rsidRPr="00243C95" w:rsidRDefault="0038333F" w:rsidP="00243C95">
            <w:pPr>
              <w:spacing w:after="0" w:line="240" w:lineRule="auto"/>
              <w:jc w:val="center"/>
              <w:rPr>
                <w:rFonts w:ascii="Times New Roman" w:hAnsi="Times New Roman"/>
                <w:sz w:val="24"/>
                <w:szCs w:val="24"/>
              </w:rPr>
            </w:pPr>
            <w:r w:rsidRPr="00243C95">
              <w:rPr>
                <w:rFonts w:ascii="Times New Roman" w:hAnsi="Times New Roman"/>
                <w:sz w:val="24"/>
                <w:szCs w:val="24"/>
              </w:rPr>
              <w:t>11.</w:t>
            </w:r>
          </w:p>
        </w:tc>
        <w:tc>
          <w:tcPr>
            <w:tcW w:w="0" w:type="auto"/>
          </w:tcPr>
          <w:p w14:paraId="56DA9963"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9</w:t>
            </w:r>
          </w:p>
        </w:tc>
        <w:tc>
          <w:tcPr>
            <w:tcW w:w="0" w:type="auto"/>
          </w:tcPr>
          <w:p w14:paraId="1B3B4375"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20</w:t>
            </w:r>
          </w:p>
        </w:tc>
        <w:tc>
          <w:tcPr>
            <w:tcW w:w="0" w:type="auto"/>
          </w:tcPr>
          <w:p w14:paraId="4B97A6D6"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52</w:t>
            </w:r>
          </w:p>
        </w:tc>
        <w:tc>
          <w:tcPr>
            <w:tcW w:w="0" w:type="auto"/>
          </w:tcPr>
          <w:p w14:paraId="13E83696"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На задание</w:t>
            </w:r>
          </w:p>
        </w:tc>
      </w:tr>
      <w:tr w:rsidR="0038333F" w:rsidRPr="00243C95" w14:paraId="12CEDCC8" w14:textId="77777777" w:rsidTr="00DE0319">
        <w:tc>
          <w:tcPr>
            <w:tcW w:w="0" w:type="auto"/>
          </w:tcPr>
          <w:p w14:paraId="0DD7383D" w14:textId="77777777" w:rsidR="0038333F" w:rsidRPr="00243C95" w:rsidRDefault="0038333F" w:rsidP="00243C95">
            <w:pPr>
              <w:spacing w:after="0" w:line="240" w:lineRule="auto"/>
              <w:jc w:val="center"/>
              <w:rPr>
                <w:rFonts w:ascii="Times New Roman" w:hAnsi="Times New Roman"/>
                <w:sz w:val="24"/>
                <w:szCs w:val="24"/>
              </w:rPr>
            </w:pPr>
            <w:r w:rsidRPr="00243C95">
              <w:rPr>
                <w:rFonts w:ascii="Times New Roman" w:hAnsi="Times New Roman"/>
                <w:sz w:val="24"/>
                <w:szCs w:val="24"/>
              </w:rPr>
              <w:t>12.</w:t>
            </w:r>
          </w:p>
        </w:tc>
        <w:tc>
          <w:tcPr>
            <w:tcW w:w="0" w:type="auto"/>
          </w:tcPr>
          <w:p w14:paraId="14953B67"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17</w:t>
            </w:r>
          </w:p>
        </w:tc>
        <w:tc>
          <w:tcPr>
            <w:tcW w:w="0" w:type="auto"/>
          </w:tcPr>
          <w:p w14:paraId="3C149D95"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14</w:t>
            </w:r>
          </w:p>
        </w:tc>
        <w:tc>
          <w:tcPr>
            <w:tcW w:w="0" w:type="auto"/>
          </w:tcPr>
          <w:p w14:paraId="7DEE3BAF"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57</w:t>
            </w:r>
          </w:p>
        </w:tc>
        <w:tc>
          <w:tcPr>
            <w:tcW w:w="0" w:type="auto"/>
          </w:tcPr>
          <w:p w14:paraId="3774B19E"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На задание</w:t>
            </w:r>
          </w:p>
        </w:tc>
      </w:tr>
      <w:tr w:rsidR="0038333F" w:rsidRPr="00243C95" w14:paraId="19F2B798" w14:textId="77777777" w:rsidTr="00DE0319">
        <w:tc>
          <w:tcPr>
            <w:tcW w:w="0" w:type="auto"/>
          </w:tcPr>
          <w:p w14:paraId="24F8AB17" w14:textId="77777777" w:rsidR="0038333F" w:rsidRPr="00243C95" w:rsidRDefault="0038333F" w:rsidP="00243C95">
            <w:pPr>
              <w:spacing w:after="0" w:line="240" w:lineRule="auto"/>
              <w:jc w:val="center"/>
              <w:rPr>
                <w:rFonts w:ascii="Times New Roman" w:hAnsi="Times New Roman"/>
                <w:sz w:val="24"/>
                <w:szCs w:val="24"/>
              </w:rPr>
            </w:pPr>
            <w:r w:rsidRPr="00243C95">
              <w:rPr>
                <w:rFonts w:ascii="Times New Roman" w:hAnsi="Times New Roman"/>
                <w:sz w:val="24"/>
                <w:szCs w:val="24"/>
              </w:rPr>
              <w:t>13.</w:t>
            </w:r>
          </w:p>
        </w:tc>
        <w:tc>
          <w:tcPr>
            <w:tcW w:w="0" w:type="auto"/>
          </w:tcPr>
          <w:p w14:paraId="72C8614D"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50</w:t>
            </w:r>
          </w:p>
        </w:tc>
        <w:tc>
          <w:tcPr>
            <w:tcW w:w="0" w:type="auto"/>
          </w:tcPr>
          <w:p w14:paraId="0C49BFE9"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26</w:t>
            </w:r>
          </w:p>
        </w:tc>
        <w:tc>
          <w:tcPr>
            <w:tcW w:w="0" w:type="auto"/>
          </w:tcPr>
          <w:p w14:paraId="045407B8"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3</w:t>
            </w:r>
          </w:p>
        </w:tc>
        <w:tc>
          <w:tcPr>
            <w:tcW w:w="0" w:type="auto"/>
          </w:tcPr>
          <w:p w14:paraId="26B8C88E"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На себя</w:t>
            </w:r>
          </w:p>
        </w:tc>
      </w:tr>
      <w:tr w:rsidR="0038333F" w:rsidRPr="00243C95" w14:paraId="0C879F22" w14:textId="77777777" w:rsidTr="00DE0319">
        <w:tc>
          <w:tcPr>
            <w:tcW w:w="0" w:type="auto"/>
          </w:tcPr>
          <w:p w14:paraId="0F7A0B0D" w14:textId="77777777" w:rsidR="0038333F" w:rsidRPr="00243C95" w:rsidRDefault="0038333F" w:rsidP="00243C95">
            <w:pPr>
              <w:spacing w:after="0" w:line="240" w:lineRule="auto"/>
              <w:jc w:val="center"/>
              <w:rPr>
                <w:rFonts w:ascii="Times New Roman" w:hAnsi="Times New Roman"/>
                <w:sz w:val="24"/>
                <w:szCs w:val="24"/>
              </w:rPr>
            </w:pPr>
            <w:r w:rsidRPr="00243C95">
              <w:rPr>
                <w:rFonts w:ascii="Times New Roman" w:hAnsi="Times New Roman"/>
                <w:sz w:val="24"/>
                <w:szCs w:val="24"/>
              </w:rPr>
              <w:t>14.</w:t>
            </w:r>
          </w:p>
        </w:tc>
        <w:tc>
          <w:tcPr>
            <w:tcW w:w="0" w:type="auto"/>
          </w:tcPr>
          <w:p w14:paraId="5806BA7A"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20</w:t>
            </w:r>
          </w:p>
        </w:tc>
        <w:tc>
          <w:tcPr>
            <w:tcW w:w="0" w:type="auto"/>
          </w:tcPr>
          <w:p w14:paraId="152CC279"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4</w:t>
            </w:r>
          </w:p>
        </w:tc>
        <w:tc>
          <w:tcPr>
            <w:tcW w:w="0" w:type="auto"/>
          </w:tcPr>
          <w:p w14:paraId="712D61DD"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48</w:t>
            </w:r>
          </w:p>
        </w:tc>
        <w:tc>
          <w:tcPr>
            <w:tcW w:w="0" w:type="auto"/>
          </w:tcPr>
          <w:p w14:paraId="7510472E"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На задание</w:t>
            </w:r>
          </w:p>
        </w:tc>
      </w:tr>
      <w:tr w:rsidR="0038333F" w:rsidRPr="00243C95" w14:paraId="16D17668" w14:textId="77777777" w:rsidTr="00DE0319">
        <w:tc>
          <w:tcPr>
            <w:tcW w:w="0" w:type="auto"/>
          </w:tcPr>
          <w:p w14:paraId="49F092B9" w14:textId="77777777" w:rsidR="0038333F" w:rsidRPr="00243C95" w:rsidRDefault="0038333F" w:rsidP="00243C95">
            <w:pPr>
              <w:spacing w:after="0" w:line="240" w:lineRule="auto"/>
              <w:jc w:val="center"/>
              <w:rPr>
                <w:rFonts w:ascii="Times New Roman" w:hAnsi="Times New Roman"/>
                <w:sz w:val="24"/>
                <w:szCs w:val="24"/>
              </w:rPr>
            </w:pPr>
            <w:r w:rsidRPr="00243C95">
              <w:rPr>
                <w:rFonts w:ascii="Times New Roman" w:hAnsi="Times New Roman"/>
                <w:sz w:val="24"/>
                <w:szCs w:val="24"/>
              </w:rPr>
              <w:t>15.</w:t>
            </w:r>
          </w:p>
        </w:tc>
        <w:tc>
          <w:tcPr>
            <w:tcW w:w="0" w:type="auto"/>
          </w:tcPr>
          <w:p w14:paraId="2D39A5F7"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11</w:t>
            </w:r>
          </w:p>
        </w:tc>
        <w:tc>
          <w:tcPr>
            <w:tcW w:w="0" w:type="auto"/>
          </w:tcPr>
          <w:p w14:paraId="17A0B7A5"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29</w:t>
            </w:r>
          </w:p>
        </w:tc>
        <w:tc>
          <w:tcPr>
            <w:tcW w:w="0" w:type="auto"/>
          </w:tcPr>
          <w:p w14:paraId="0BB1F04A"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50</w:t>
            </w:r>
          </w:p>
        </w:tc>
        <w:tc>
          <w:tcPr>
            <w:tcW w:w="0" w:type="auto"/>
          </w:tcPr>
          <w:p w14:paraId="445BF4F7"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На задание</w:t>
            </w:r>
          </w:p>
        </w:tc>
      </w:tr>
      <w:tr w:rsidR="0038333F" w:rsidRPr="00243C95" w14:paraId="2555787E" w14:textId="77777777" w:rsidTr="00DE0319">
        <w:tc>
          <w:tcPr>
            <w:tcW w:w="0" w:type="auto"/>
          </w:tcPr>
          <w:p w14:paraId="7CB842FA" w14:textId="77777777" w:rsidR="0038333F" w:rsidRPr="00243C95" w:rsidRDefault="0038333F" w:rsidP="00243C95">
            <w:pPr>
              <w:spacing w:after="0" w:line="240" w:lineRule="auto"/>
              <w:jc w:val="center"/>
              <w:rPr>
                <w:rFonts w:ascii="Times New Roman" w:hAnsi="Times New Roman"/>
                <w:sz w:val="24"/>
                <w:szCs w:val="24"/>
              </w:rPr>
            </w:pPr>
            <w:r w:rsidRPr="00243C95">
              <w:rPr>
                <w:rFonts w:ascii="Times New Roman" w:hAnsi="Times New Roman"/>
                <w:sz w:val="24"/>
                <w:szCs w:val="24"/>
              </w:rPr>
              <w:t>16.</w:t>
            </w:r>
          </w:p>
        </w:tc>
        <w:tc>
          <w:tcPr>
            <w:tcW w:w="0" w:type="auto"/>
          </w:tcPr>
          <w:p w14:paraId="43EE70CC"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42</w:t>
            </w:r>
          </w:p>
        </w:tc>
        <w:tc>
          <w:tcPr>
            <w:tcW w:w="0" w:type="auto"/>
          </w:tcPr>
          <w:p w14:paraId="2D6A253E"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15</w:t>
            </w:r>
          </w:p>
        </w:tc>
        <w:tc>
          <w:tcPr>
            <w:tcW w:w="0" w:type="auto"/>
          </w:tcPr>
          <w:p w14:paraId="5C237AE9"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7</w:t>
            </w:r>
          </w:p>
        </w:tc>
        <w:tc>
          <w:tcPr>
            <w:tcW w:w="0" w:type="auto"/>
          </w:tcPr>
          <w:p w14:paraId="582F301C"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На себя</w:t>
            </w:r>
          </w:p>
        </w:tc>
      </w:tr>
      <w:tr w:rsidR="0038333F" w:rsidRPr="00243C95" w14:paraId="7EAE4D47" w14:textId="77777777" w:rsidTr="00DE0319">
        <w:tc>
          <w:tcPr>
            <w:tcW w:w="0" w:type="auto"/>
          </w:tcPr>
          <w:p w14:paraId="5AFC36D7" w14:textId="77777777" w:rsidR="0038333F" w:rsidRPr="00243C95" w:rsidRDefault="0038333F" w:rsidP="00243C95">
            <w:pPr>
              <w:spacing w:after="0" w:line="240" w:lineRule="auto"/>
              <w:jc w:val="center"/>
              <w:rPr>
                <w:rFonts w:ascii="Times New Roman" w:hAnsi="Times New Roman"/>
                <w:sz w:val="24"/>
                <w:szCs w:val="24"/>
              </w:rPr>
            </w:pPr>
            <w:r w:rsidRPr="00243C95">
              <w:rPr>
                <w:rFonts w:ascii="Times New Roman" w:hAnsi="Times New Roman"/>
                <w:sz w:val="24"/>
                <w:szCs w:val="24"/>
              </w:rPr>
              <w:t>17.</w:t>
            </w:r>
          </w:p>
        </w:tc>
        <w:tc>
          <w:tcPr>
            <w:tcW w:w="0" w:type="auto"/>
          </w:tcPr>
          <w:p w14:paraId="18D0B15F"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20</w:t>
            </w:r>
          </w:p>
        </w:tc>
        <w:tc>
          <w:tcPr>
            <w:tcW w:w="0" w:type="auto"/>
          </w:tcPr>
          <w:p w14:paraId="19314622"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42</w:t>
            </w:r>
          </w:p>
        </w:tc>
        <w:tc>
          <w:tcPr>
            <w:tcW w:w="0" w:type="auto"/>
          </w:tcPr>
          <w:p w14:paraId="125C37CF"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11</w:t>
            </w:r>
          </w:p>
        </w:tc>
        <w:tc>
          <w:tcPr>
            <w:tcW w:w="0" w:type="auto"/>
          </w:tcPr>
          <w:p w14:paraId="76D5AF2D"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На взаимоотношения</w:t>
            </w:r>
          </w:p>
        </w:tc>
      </w:tr>
      <w:tr w:rsidR="0038333F" w:rsidRPr="00243C95" w14:paraId="1A7D3357" w14:textId="77777777" w:rsidTr="00DE0319">
        <w:tc>
          <w:tcPr>
            <w:tcW w:w="0" w:type="auto"/>
          </w:tcPr>
          <w:p w14:paraId="7FD7876A" w14:textId="77777777" w:rsidR="0038333F" w:rsidRPr="00243C95" w:rsidRDefault="0038333F" w:rsidP="00243C95">
            <w:pPr>
              <w:spacing w:after="0" w:line="240" w:lineRule="auto"/>
              <w:jc w:val="center"/>
              <w:rPr>
                <w:rFonts w:ascii="Times New Roman" w:hAnsi="Times New Roman"/>
                <w:sz w:val="24"/>
                <w:szCs w:val="24"/>
              </w:rPr>
            </w:pPr>
            <w:r w:rsidRPr="00243C95">
              <w:rPr>
                <w:rFonts w:ascii="Times New Roman" w:hAnsi="Times New Roman"/>
                <w:sz w:val="24"/>
                <w:szCs w:val="24"/>
              </w:rPr>
              <w:t>18.</w:t>
            </w:r>
          </w:p>
        </w:tc>
        <w:tc>
          <w:tcPr>
            <w:tcW w:w="0" w:type="auto"/>
          </w:tcPr>
          <w:p w14:paraId="0A72D9A2"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37</w:t>
            </w:r>
          </w:p>
        </w:tc>
        <w:tc>
          <w:tcPr>
            <w:tcW w:w="0" w:type="auto"/>
          </w:tcPr>
          <w:p w14:paraId="7313D385"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11</w:t>
            </w:r>
          </w:p>
        </w:tc>
        <w:tc>
          <w:tcPr>
            <w:tcW w:w="0" w:type="auto"/>
          </w:tcPr>
          <w:p w14:paraId="5AA693F2"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20</w:t>
            </w:r>
          </w:p>
        </w:tc>
        <w:tc>
          <w:tcPr>
            <w:tcW w:w="0" w:type="auto"/>
          </w:tcPr>
          <w:p w14:paraId="438683DB"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На себя</w:t>
            </w:r>
          </w:p>
        </w:tc>
      </w:tr>
      <w:tr w:rsidR="0038333F" w:rsidRPr="00243C95" w14:paraId="2BB4852A" w14:textId="77777777" w:rsidTr="00DE0319">
        <w:tc>
          <w:tcPr>
            <w:tcW w:w="0" w:type="auto"/>
          </w:tcPr>
          <w:p w14:paraId="50274EB8" w14:textId="77777777" w:rsidR="0038333F" w:rsidRPr="00243C95" w:rsidRDefault="0038333F" w:rsidP="00243C95">
            <w:pPr>
              <w:spacing w:after="0" w:line="240" w:lineRule="auto"/>
              <w:jc w:val="center"/>
              <w:rPr>
                <w:rFonts w:ascii="Times New Roman" w:hAnsi="Times New Roman"/>
                <w:sz w:val="24"/>
                <w:szCs w:val="24"/>
              </w:rPr>
            </w:pPr>
            <w:r w:rsidRPr="00243C95">
              <w:rPr>
                <w:rFonts w:ascii="Times New Roman" w:hAnsi="Times New Roman"/>
                <w:sz w:val="24"/>
                <w:szCs w:val="24"/>
              </w:rPr>
              <w:t>19.</w:t>
            </w:r>
          </w:p>
        </w:tc>
        <w:tc>
          <w:tcPr>
            <w:tcW w:w="0" w:type="auto"/>
          </w:tcPr>
          <w:p w14:paraId="0F03D8F1"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40</w:t>
            </w:r>
          </w:p>
        </w:tc>
        <w:tc>
          <w:tcPr>
            <w:tcW w:w="0" w:type="auto"/>
          </w:tcPr>
          <w:p w14:paraId="21A63ED7"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7</w:t>
            </w:r>
          </w:p>
        </w:tc>
        <w:tc>
          <w:tcPr>
            <w:tcW w:w="0" w:type="auto"/>
          </w:tcPr>
          <w:p w14:paraId="01C574CF"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30</w:t>
            </w:r>
          </w:p>
        </w:tc>
        <w:tc>
          <w:tcPr>
            <w:tcW w:w="0" w:type="auto"/>
          </w:tcPr>
          <w:p w14:paraId="0F1ECD3E"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На себя</w:t>
            </w:r>
          </w:p>
        </w:tc>
      </w:tr>
      <w:tr w:rsidR="0038333F" w:rsidRPr="00243C95" w14:paraId="1519A097" w14:textId="77777777" w:rsidTr="00DE0319">
        <w:tc>
          <w:tcPr>
            <w:tcW w:w="0" w:type="auto"/>
          </w:tcPr>
          <w:p w14:paraId="47656B3B" w14:textId="77777777" w:rsidR="0038333F" w:rsidRPr="00243C95" w:rsidRDefault="0038333F" w:rsidP="00243C95">
            <w:pPr>
              <w:spacing w:after="0" w:line="240" w:lineRule="auto"/>
              <w:jc w:val="center"/>
              <w:rPr>
                <w:rFonts w:ascii="Times New Roman" w:hAnsi="Times New Roman"/>
                <w:sz w:val="24"/>
                <w:szCs w:val="24"/>
              </w:rPr>
            </w:pPr>
            <w:r w:rsidRPr="00243C95">
              <w:rPr>
                <w:rFonts w:ascii="Times New Roman" w:hAnsi="Times New Roman"/>
                <w:sz w:val="24"/>
                <w:szCs w:val="24"/>
              </w:rPr>
              <w:t>20.</w:t>
            </w:r>
          </w:p>
        </w:tc>
        <w:tc>
          <w:tcPr>
            <w:tcW w:w="0" w:type="auto"/>
          </w:tcPr>
          <w:p w14:paraId="18CFA182"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39</w:t>
            </w:r>
          </w:p>
        </w:tc>
        <w:tc>
          <w:tcPr>
            <w:tcW w:w="0" w:type="auto"/>
          </w:tcPr>
          <w:p w14:paraId="7073C15B"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8</w:t>
            </w:r>
          </w:p>
        </w:tc>
        <w:tc>
          <w:tcPr>
            <w:tcW w:w="0" w:type="auto"/>
          </w:tcPr>
          <w:p w14:paraId="23CDA4B0"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51</w:t>
            </w:r>
          </w:p>
        </w:tc>
        <w:tc>
          <w:tcPr>
            <w:tcW w:w="0" w:type="auto"/>
          </w:tcPr>
          <w:p w14:paraId="2333CBAE"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На задание</w:t>
            </w:r>
          </w:p>
        </w:tc>
      </w:tr>
      <w:tr w:rsidR="0038333F" w:rsidRPr="00243C95" w14:paraId="46798DF5" w14:textId="77777777" w:rsidTr="00DE0319">
        <w:tc>
          <w:tcPr>
            <w:tcW w:w="0" w:type="auto"/>
          </w:tcPr>
          <w:p w14:paraId="1332742F" w14:textId="77777777" w:rsidR="0038333F" w:rsidRPr="00243C95" w:rsidRDefault="0038333F" w:rsidP="00243C95">
            <w:pPr>
              <w:spacing w:after="0" w:line="240" w:lineRule="auto"/>
              <w:jc w:val="center"/>
              <w:rPr>
                <w:rFonts w:ascii="Times New Roman" w:hAnsi="Times New Roman"/>
                <w:sz w:val="24"/>
                <w:szCs w:val="24"/>
              </w:rPr>
            </w:pPr>
            <w:r w:rsidRPr="00243C95">
              <w:rPr>
                <w:rFonts w:ascii="Times New Roman" w:hAnsi="Times New Roman"/>
                <w:sz w:val="24"/>
                <w:szCs w:val="24"/>
              </w:rPr>
              <w:t>21.</w:t>
            </w:r>
          </w:p>
        </w:tc>
        <w:tc>
          <w:tcPr>
            <w:tcW w:w="0" w:type="auto"/>
          </w:tcPr>
          <w:p w14:paraId="119FF2D0"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26</w:t>
            </w:r>
          </w:p>
        </w:tc>
        <w:tc>
          <w:tcPr>
            <w:tcW w:w="0" w:type="auto"/>
          </w:tcPr>
          <w:p w14:paraId="4032D0D5"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11</w:t>
            </w:r>
          </w:p>
        </w:tc>
        <w:tc>
          <w:tcPr>
            <w:tcW w:w="0" w:type="auto"/>
          </w:tcPr>
          <w:p w14:paraId="788248DA"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39</w:t>
            </w:r>
          </w:p>
        </w:tc>
        <w:tc>
          <w:tcPr>
            <w:tcW w:w="0" w:type="auto"/>
          </w:tcPr>
          <w:p w14:paraId="3931CC5B"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На задание</w:t>
            </w:r>
          </w:p>
        </w:tc>
      </w:tr>
      <w:tr w:rsidR="0038333F" w:rsidRPr="00243C95" w14:paraId="5F964027" w14:textId="77777777" w:rsidTr="00DE0319">
        <w:tc>
          <w:tcPr>
            <w:tcW w:w="0" w:type="auto"/>
          </w:tcPr>
          <w:p w14:paraId="4047D41C" w14:textId="77777777" w:rsidR="0038333F" w:rsidRPr="00243C95" w:rsidRDefault="0038333F" w:rsidP="00243C95">
            <w:pPr>
              <w:spacing w:after="0" w:line="240" w:lineRule="auto"/>
              <w:jc w:val="center"/>
              <w:rPr>
                <w:rFonts w:ascii="Times New Roman" w:hAnsi="Times New Roman"/>
                <w:sz w:val="24"/>
                <w:szCs w:val="24"/>
              </w:rPr>
            </w:pPr>
            <w:r w:rsidRPr="00243C95">
              <w:rPr>
                <w:rFonts w:ascii="Times New Roman" w:hAnsi="Times New Roman"/>
                <w:sz w:val="24"/>
                <w:szCs w:val="24"/>
              </w:rPr>
              <w:t>22.</w:t>
            </w:r>
          </w:p>
        </w:tc>
        <w:tc>
          <w:tcPr>
            <w:tcW w:w="0" w:type="auto"/>
          </w:tcPr>
          <w:p w14:paraId="1EA1036D"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52</w:t>
            </w:r>
          </w:p>
        </w:tc>
        <w:tc>
          <w:tcPr>
            <w:tcW w:w="0" w:type="auto"/>
          </w:tcPr>
          <w:p w14:paraId="220D2A7E"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10</w:t>
            </w:r>
          </w:p>
        </w:tc>
        <w:tc>
          <w:tcPr>
            <w:tcW w:w="0" w:type="auto"/>
          </w:tcPr>
          <w:p w14:paraId="6E23D898"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14</w:t>
            </w:r>
          </w:p>
        </w:tc>
        <w:tc>
          <w:tcPr>
            <w:tcW w:w="0" w:type="auto"/>
          </w:tcPr>
          <w:p w14:paraId="70394197"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На себя</w:t>
            </w:r>
          </w:p>
        </w:tc>
      </w:tr>
      <w:tr w:rsidR="0038333F" w:rsidRPr="00243C95" w14:paraId="72A7F8D4" w14:textId="77777777" w:rsidTr="00DE0319">
        <w:tc>
          <w:tcPr>
            <w:tcW w:w="0" w:type="auto"/>
          </w:tcPr>
          <w:p w14:paraId="22281394" w14:textId="77777777" w:rsidR="0038333F" w:rsidRPr="00243C95" w:rsidRDefault="0038333F" w:rsidP="00243C95">
            <w:pPr>
              <w:spacing w:after="0" w:line="240" w:lineRule="auto"/>
              <w:jc w:val="center"/>
              <w:rPr>
                <w:rFonts w:ascii="Times New Roman" w:hAnsi="Times New Roman"/>
                <w:sz w:val="24"/>
                <w:szCs w:val="24"/>
              </w:rPr>
            </w:pPr>
            <w:r w:rsidRPr="00243C95">
              <w:rPr>
                <w:rFonts w:ascii="Times New Roman" w:hAnsi="Times New Roman"/>
                <w:sz w:val="24"/>
                <w:szCs w:val="24"/>
              </w:rPr>
              <w:t>23.</w:t>
            </w:r>
          </w:p>
        </w:tc>
        <w:tc>
          <w:tcPr>
            <w:tcW w:w="0" w:type="auto"/>
          </w:tcPr>
          <w:p w14:paraId="7683CE75"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47</w:t>
            </w:r>
          </w:p>
        </w:tc>
        <w:tc>
          <w:tcPr>
            <w:tcW w:w="0" w:type="auto"/>
          </w:tcPr>
          <w:p w14:paraId="39945976"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8</w:t>
            </w:r>
          </w:p>
        </w:tc>
        <w:tc>
          <w:tcPr>
            <w:tcW w:w="0" w:type="auto"/>
          </w:tcPr>
          <w:p w14:paraId="0B38E08F"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26</w:t>
            </w:r>
          </w:p>
        </w:tc>
        <w:tc>
          <w:tcPr>
            <w:tcW w:w="0" w:type="auto"/>
          </w:tcPr>
          <w:p w14:paraId="200B7583"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На себя</w:t>
            </w:r>
          </w:p>
        </w:tc>
      </w:tr>
      <w:tr w:rsidR="0038333F" w:rsidRPr="00243C95" w14:paraId="21D7B650" w14:textId="77777777" w:rsidTr="00DE0319">
        <w:tc>
          <w:tcPr>
            <w:tcW w:w="0" w:type="auto"/>
          </w:tcPr>
          <w:p w14:paraId="3101DFD7" w14:textId="77777777" w:rsidR="0038333F" w:rsidRPr="00243C95" w:rsidRDefault="0038333F" w:rsidP="00243C95">
            <w:pPr>
              <w:spacing w:after="0" w:line="240" w:lineRule="auto"/>
              <w:jc w:val="center"/>
              <w:rPr>
                <w:rFonts w:ascii="Times New Roman" w:hAnsi="Times New Roman"/>
                <w:sz w:val="24"/>
                <w:szCs w:val="24"/>
              </w:rPr>
            </w:pPr>
            <w:r w:rsidRPr="00243C95">
              <w:rPr>
                <w:rFonts w:ascii="Times New Roman" w:hAnsi="Times New Roman"/>
                <w:sz w:val="24"/>
                <w:szCs w:val="24"/>
              </w:rPr>
              <w:t>24.</w:t>
            </w:r>
          </w:p>
        </w:tc>
        <w:tc>
          <w:tcPr>
            <w:tcW w:w="0" w:type="auto"/>
          </w:tcPr>
          <w:p w14:paraId="2FF51AA4"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41</w:t>
            </w:r>
          </w:p>
        </w:tc>
        <w:tc>
          <w:tcPr>
            <w:tcW w:w="0" w:type="auto"/>
          </w:tcPr>
          <w:p w14:paraId="690BCFC1"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8</w:t>
            </w:r>
          </w:p>
        </w:tc>
        <w:tc>
          <w:tcPr>
            <w:tcW w:w="0" w:type="auto"/>
          </w:tcPr>
          <w:p w14:paraId="052E1893"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23</w:t>
            </w:r>
          </w:p>
        </w:tc>
        <w:tc>
          <w:tcPr>
            <w:tcW w:w="0" w:type="auto"/>
          </w:tcPr>
          <w:p w14:paraId="547183BC"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На себя</w:t>
            </w:r>
          </w:p>
        </w:tc>
      </w:tr>
      <w:tr w:rsidR="0038333F" w:rsidRPr="00243C95" w14:paraId="3F4554C4" w14:textId="77777777" w:rsidTr="00DE0319">
        <w:tc>
          <w:tcPr>
            <w:tcW w:w="0" w:type="auto"/>
          </w:tcPr>
          <w:p w14:paraId="6B79EDEE" w14:textId="77777777" w:rsidR="0038333F" w:rsidRPr="00243C95" w:rsidRDefault="0038333F" w:rsidP="00243C95">
            <w:pPr>
              <w:spacing w:after="0" w:line="240" w:lineRule="auto"/>
              <w:jc w:val="center"/>
              <w:rPr>
                <w:rFonts w:ascii="Times New Roman" w:hAnsi="Times New Roman"/>
                <w:sz w:val="24"/>
                <w:szCs w:val="24"/>
              </w:rPr>
            </w:pPr>
            <w:r w:rsidRPr="00243C95">
              <w:rPr>
                <w:rFonts w:ascii="Times New Roman" w:hAnsi="Times New Roman"/>
                <w:sz w:val="24"/>
                <w:szCs w:val="24"/>
              </w:rPr>
              <w:t>25.</w:t>
            </w:r>
          </w:p>
        </w:tc>
        <w:tc>
          <w:tcPr>
            <w:tcW w:w="0" w:type="auto"/>
          </w:tcPr>
          <w:p w14:paraId="3FA9BF9E"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11</w:t>
            </w:r>
          </w:p>
        </w:tc>
        <w:tc>
          <w:tcPr>
            <w:tcW w:w="0" w:type="auto"/>
          </w:tcPr>
          <w:p w14:paraId="6E28E97C"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7</w:t>
            </w:r>
          </w:p>
        </w:tc>
        <w:tc>
          <w:tcPr>
            <w:tcW w:w="0" w:type="auto"/>
          </w:tcPr>
          <w:p w14:paraId="32923920"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50</w:t>
            </w:r>
          </w:p>
        </w:tc>
        <w:tc>
          <w:tcPr>
            <w:tcW w:w="0" w:type="auto"/>
          </w:tcPr>
          <w:p w14:paraId="2EA65CDD"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На задание</w:t>
            </w:r>
          </w:p>
        </w:tc>
      </w:tr>
      <w:tr w:rsidR="0038333F" w:rsidRPr="00243C95" w14:paraId="2FF5EFC8" w14:textId="77777777" w:rsidTr="00DE0319">
        <w:tc>
          <w:tcPr>
            <w:tcW w:w="0" w:type="auto"/>
          </w:tcPr>
          <w:p w14:paraId="61D1ABCF" w14:textId="77777777" w:rsidR="0038333F" w:rsidRPr="00243C95" w:rsidRDefault="0038333F" w:rsidP="00243C95">
            <w:pPr>
              <w:spacing w:after="0" w:line="240" w:lineRule="auto"/>
              <w:jc w:val="center"/>
              <w:rPr>
                <w:rFonts w:ascii="Times New Roman" w:hAnsi="Times New Roman"/>
                <w:sz w:val="24"/>
                <w:szCs w:val="24"/>
              </w:rPr>
            </w:pPr>
            <w:r w:rsidRPr="00243C95">
              <w:rPr>
                <w:rFonts w:ascii="Times New Roman" w:hAnsi="Times New Roman"/>
                <w:sz w:val="24"/>
                <w:szCs w:val="24"/>
              </w:rPr>
              <w:t>26.</w:t>
            </w:r>
          </w:p>
        </w:tc>
        <w:tc>
          <w:tcPr>
            <w:tcW w:w="0" w:type="auto"/>
          </w:tcPr>
          <w:p w14:paraId="43B8FE6A"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53</w:t>
            </w:r>
          </w:p>
        </w:tc>
        <w:tc>
          <w:tcPr>
            <w:tcW w:w="0" w:type="auto"/>
          </w:tcPr>
          <w:p w14:paraId="2B04F6A9"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17</w:t>
            </w:r>
          </w:p>
        </w:tc>
        <w:tc>
          <w:tcPr>
            <w:tcW w:w="0" w:type="auto"/>
          </w:tcPr>
          <w:p w14:paraId="7877762D"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40</w:t>
            </w:r>
          </w:p>
        </w:tc>
        <w:tc>
          <w:tcPr>
            <w:tcW w:w="0" w:type="auto"/>
          </w:tcPr>
          <w:p w14:paraId="19FD92D0"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На себя</w:t>
            </w:r>
          </w:p>
        </w:tc>
      </w:tr>
      <w:tr w:rsidR="0038333F" w:rsidRPr="00243C95" w14:paraId="77AC781F" w14:textId="77777777" w:rsidTr="00DE0319">
        <w:tc>
          <w:tcPr>
            <w:tcW w:w="0" w:type="auto"/>
          </w:tcPr>
          <w:p w14:paraId="08FCAAAB" w14:textId="77777777" w:rsidR="0038333F" w:rsidRPr="00243C95" w:rsidRDefault="0038333F" w:rsidP="00243C95">
            <w:pPr>
              <w:spacing w:after="0" w:line="240" w:lineRule="auto"/>
              <w:jc w:val="center"/>
              <w:rPr>
                <w:rFonts w:ascii="Times New Roman" w:hAnsi="Times New Roman"/>
                <w:sz w:val="24"/>
                <w:szCs w:val="24"/>
              </w:rPr>
            </w:pPr>
            <w:r w:rsidRPr="00243C95">
              <w:rPr>
                <w:rFonts w:ascii="Times New Roman" w:hAnsi="Times New Roman"/>
                <w:sz w:val="24"/>
                <w:szCs w:val="24"/>
              </w:rPr>
              <w:t>27.</w:t>
            </w:r>
          </w:p>
        </w:tc>
        <w:tc>
          <w:tcPr>
            <w:tcW w:w="0" w:type="auto"/>
          </w:tcPr>
          <w:p w14:paraId="602C21E2"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18</w:t>
            </w:r>
          </w:p>
        </w:tc>
        <w:tc>
          <w:tcPr>
            <w:tcW w:w="0" w:type="auto"/>
          </w:tcPr>
          <w:p w14:paraId="181CCB0C"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9</w:t>
            </w:r>
          </w:p>
        </w:tc>
        <w:tc>
          <w:tcPr>
            <w:tcW w:w="0" w:type="auto"/>
          </w:tcPr>
          <w:p w14:paraId="23A64D13"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37</w:t>
            </w:r>
          </w:p>
        </w:tc>
        <w:tc>
          <w:tcPr>
            <w:tcW w:w="0" w:type="auto"/>
          </w:tcPr>
          <w:p w14:paraId="3DE790D8"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На задание</w:t>
            </w:r>
          </w:p>
        </w:tc>
      </w:tr>
      <w:tr w:rsidR="0038333F" w:rsidRPr="00243C95" w14:paraId="03371557" w14:textId="77777777" w:rsidTr="00DE0319">
        <w:tc>
          <w:tcPr>
            <w:tcW w:w="0" w:type="auto"/>
          </w:tcPr>
          <w:p w14:paraId="2E892C4F" w14:textId="77777777" w:rsidR="0038333F" w:rsidRPr="00243C95" w:rsidRDefault="0038333F" w:rsidP="00243C95">
            <w:pPr>
              <w:spacing w:after="0" w:line="240" w:lineRule="auto"/>
              <w:jc w:val="center"/>
              <w:rPr>
                <w:rFonts w:ascii="Times New Roman" w:hAnsi="Times New Roman"/>
                <w:sz w:val="24"/>
                <w:szCs w:val="24"/>
              </w:rPr>
            </w:pPr>
            <w:r w:rsidRPr="00243C95">
              <w:rPr>
                <w:rFonts w:ascii="Times New Roman" w:hAnsi="Times New Roman"/>
                <w:sz w:val="24"/>
                <w:szCs w:val="24"/>
              </w:rPr>
              <w:t>28.</w:t>
            </w:r>
          </w:p>
        </w:tc>
        <w:tc>
          <w:tcPr>
            <w:tcW w:w="0" w:type="auto"/>
          </w:tcPr>
          <w:p w14:paraId="5F758DAB"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9</w:t>
            </w:r>
          </w:p>
        </w:tc>
        <w:tc>
          <w:tcPr>
            <w:tcW w:w="0" w:type="auto"/>
          </w:tcPr>
          <w:p w14:paraId="3BC8B116"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24</w:t>
            </w:r>
          </w:p>
        </w:tc>
        <w:tc>
          <w:tcPr>
            <w:tcW w:w="0" w:type="auto"/>
          </w:tcPr>
          <w:p w14:paraId="1D3E7C46"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26</w:t>
            </w:r>
          </w:p>
        </w:tc>
        <w:tc>
          <w:tcPr>
            <w:tcW w:w="0" w:type="auto"/>
          </w:tcPr>
          <w:p w14:paraId="013256C3"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На задание</w:t>
            </w:r>
          </w:p>
        </w:tc>
      </w:tr>
      <w:tr w:rsidR="0038333F" w:rsidRPr="00243C95" w14:paraId="7E8DEBE6" w14:textId="77777777" w:rsidTr="00DE0319">
        <w:tc>
          <w:tcPr>
            <w:tcW w:w="0" w:type="auto"/>
          </w:tcPr>
          <w:p w14:paraId="733A5B4F" w14:textId="77777777" w:rsidR="0038333F" w:rsidRPr="00243C95" w:rsidRDefault="0038333F" w:rsidP="00243C95">
            <w:pPr>
              <w:spacing w:after="0" w:line="240" w:lineRule="auto"/>
              <w:jc w:val="center"/>
              <w:rPr>
                <w:rFonts w:ascii="Times New Roman" w:hAnsi="Times New Roman"/>
                <w:sz w:val="24"/>
                <w:szCs w:val="24"/>
              </w:rPr>
            </w:pPr>
            <w:r w:rsidRPr="00243C95">
              <w:rPr>
                <w:rFonts w:ascii="Times New Roman" w:hAnsi="Times New Roman"/>
                <w:sz w:val="24"/>
                <w:szCs w:val="24"/>
              </w:rPr>
              <w:t>29.</w:t>
            </w:r>
          </w:p>
        </w:tc>
        <w:tc>
          <w:tcPr>
            <w:tcW w:w="0" w:type="auto"/>
          </w:tcPr>
          <w:p w14:paraId="20CDCD96"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23</w:t>
            </w:r>
          </w:p>
        </w:tc>
        <w:tc>
          <w:tcPr>
            <w:tcW w:w="0" w:type="auto"/>
          </w:tcPr>
          <w:p w14:paraId="1254C398"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51</w:t>
            </w:r>
          </w:p>
        </w:tc>
        <w:tc>
          <w:tcPr>
            <w:tcW w:w="0" w:type="auto"/>
          </w:tcPr>
          <w:p w14:paraId="58E0585D"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12</w:t>
            </w:r>
          </w:p>
        </w:tc>
        <w:tc>
          <w:tcPr>
            <w:tcW w:w="0" w:type="auto"/>
          </w:tcPr>
          <w:p w14:paraId="31AABFD4"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На взаимоотношения</w:t>
            </w:r>
          </w:p>
        </w:tc>
      </w:tr>
      <w:tr w:rsidR="0038333F" w:rsidRPr="00243C95" w14:paraId="0BDB10C0" w14:textId="77777777" w:rsidTr="00DE0319">
        <w:tc>
          <w:tcPr>
            <w:tcW w:w="0" w:type="auto"/>
          </w:tcPr>
          <w:p w14:paraId="259FC620" w14:textId="77777777" w:rsidR="0038333F" w:rsidRPr="00243C95" w:rsidRDefault="0038333F" w:rsidP="00243C95">
            <w:pPr>
              <w:spacing w:after="0" w:line="240" w:lineRule="auto"/>
              <w:jc w:val="center"/>
              <w:rPr>
                <w:rFonts w:ascii="Times New Roman" w:hAnsi="Times New Roman"/>
                <w:sz w:val="24"/>
                <w:szCs w:val="24"/>
              </w:rPr>
            </w:pPr>
            <w:r w:rsidRPr="00243C95">
              <w:rPr>
                <w:rFonts w:ascii="Times New Roman" w:hAnsi="Times New Roman"/>
                <w:sz w:val="24"/>
                <w:szCs w:val="24"/>
              </w:rPr>
              <w:t>30.</w:t>
            </w:r>
          </w:p>
        </w:tc>
        <w:tc>
          <w:tcPr>
            <w:tcW w:w="0" w:type="auto"/>
          </w:tcPr>
          <w:p w14:paraId="7D807EEE"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11</w:t>
            </w:r>
          </w:p>
        </w:tc>
        <w:tc>
          <w:tcPr>
            <w:tcW w:w="0" w:type="auto"/>
          </w:tcPr>
          <w:p w14:paraId="45927156"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3</w:t>
            </w:r>
          </w:p>
        </w:tc>
        <w:tc>
          <w:tcPr>
            <w:tcW w:w="0" w:type="auto"/>
          </w:tcPr>
          <w:p w14:paraId="1E12DA45"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47</w:t>
            </w:r>
          </w:p>
        </w:tc>
        <w:tc>
          <w:tcPr>
            <w:tcW w:w="0" w:type="auto"/>
          </w:tcPr>
          <w:p w14:paraId="544C3D5E"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На задание</w:t>
            </w:r>
          </w:p>
        </w:tc>
      </w:tr>
      <w:tr w:rsidR="0038333F" w:rsidRPr="00243C95" w14:paraId="1058C83E" w14:textId="77777777" w:rsidTr="00DE0319">
        <w:tc>
          <w:tcPr>
            <w:tcW w:w="0" w:type="auto"/>
          </w:tcPr>
          <w:p w14:paraId="6E1E41CE" w14:textId="77777777" w:rsidR="0038333F" w:rsidRPr="00243C95" w:rsidRDefault="0038333F" w:rsidP="00243C95">
            <w:pPr>
              <w:spacing w:after="0" w:line="240" w:lineRule="auto"/>
              <w:jc w:val="center"/>
              <w:rPr>
                <w:rFonts w:ascii="Times New Roman" w:hAnsi="Times New Roman"/>
                <w:sz w:val="24"/>
                <w:szCs w:val="24"/>
              </w:rPr>
            </w:pPr>
            <w:r w:rsidRPr="00243C95">
              <w:rPr>
                <w:rFonts w:ascii="Times New Roman" w:hAnsi="Times New Roman"/>
                <w:sz w:val="24"/>
                <w:szCs w:val="24"/>
              </w:rPr>
              <w:t>31.</w:t>
            </w:r>
          </w:p>
        </w:tc>
        <w:tc>
          <w:tcPr>
            <w:tcW w:w="0" w:type="auto"/>
          </w:tcPr>
          <w:p w14:paraId="19CF748C"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14</w:t>
            </w:r>
          </w:p>
        </w:tc>
        <w:tc>
          <w:tcPr>
            <w:tcW w:w="0" w:type="auto"/>
          </w:tcPr>
          <w:p w14:paraId="46B6EA50"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16</w:t>
            </w:r>
          </w:p>
        </w:tc>
        <w:tc>
          <w:tcPr>
            <w:tcW w:w="0" w:type="auto"/>
          </w:tcPr>
          <w:p w14:paraId="7247D587"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40</w:t>
            </w:r>
          </w:p>
        </w:tc>
        <w:tc>
          <w:tcPr>
            <w:tcW w:w="0" w:type="auto"/>
          </w:tcPr>
          <w:p w14:paraId="48D78D69"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На задание</w:t>
            </w:r>
          </w:p>
        </w:tc>
      </w:tr>
      <w:tr w:rsidR="0038333F" w:rsidRPr="00243C95" w14:paraId="004C70F5" w14:textId="77777777" w:rsidTr="00DE0319">
        <w:tc>
          <w:tcPr>
            <w:tcW w:w="0" w:type="auto"/>
          </w:tcPr>
          <w:p w14:paraId="3906B6DC" w14:textId="77777777" w:rsidR="0038333F" w:rsidRPr="00243C95" w:rsidRDefault="0038333F" w:rsidP="00243C95">
            <w:pPr>
              <w:spacing w:after="0" w:line="240" w:lineRule="auto"/>
              <w:jc w:val="center"/>
              <w:rPr>
                <w:rFonts w:ascii="Times New Roman" w:hAnsi="Times New Roman"/>
                <w:sz w:val="24"/>
                <w:szCs w:val="24"/>
              </w:rPr>
            </w:pPr>
            <w:r w:rsidRPr="00243C95">
              <w:rPr>
                <w:rFonts w:ascii="Times New Roman" w:hAnsi="Times New Roman"/>
                <w:sz w:val="24"/>
                <w:szCs w:val="24"/>
              </w:rPr>
              <w:t>32.</w:t>
            </w:r>
          </w:p>
        </w:tc>
        <w:tc>
          <w:tcPr>
            <w:tcW w:w="0" w:type="auto"/>
          </w:tcPr>
          <w:p w14:paraId="51A1E293"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21</w:t>
            </w:r>
          </w:p>
        </w:tc>
        <w:tc>
          <w:tcPr>
            <w:tcW w:w="0" w:type="auto"/>
          </w:tcPr>
          <w:p w14:paraId="4A7DF446"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9</w:t>
            </w:r>
          </w:p>
        </w:tc>
        <w:tc>
          <w:tcPr>
            <w:tcW w:w="0" w:type="auto"/>
          </w:tcPr>
          <w:p w14:paraId="5D10F739"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54</w:t>
            </w:r>
          </w:p>
        </w:tc>
        <w:tc>
          <w:tcPr>
            <w:tcW w:w="0" w:type="auto"/>
          </w:tcPr>
          <w:p w14:paraId="6EE91EB8"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На задание</w:t>
            </w:r>
          </w:p>
        </w:tc>
      </w:tr>
      <w:tr w:rsidR="0038333F" w:rsidRPr="00243C95" w14:paraId="7CEF977D" w14:textId="77777777" w:rsidTr="00DE0319">
        <w:tc>
          <w:tcPr>
            <w:tcW w:w="0" w:type="auto"/>
          </w:tcPr>
          <w:p w14:paraId="0F962114" w14:textId="77777777" w:rsidR="0038333F" w:rsidRPr="00243C95" w:rsidRDefault="0038333F" w:rsidP="00243C95">
            <w:pPr>
              <w:spacing w:after="0" w:line="240" w:lineRule="auto"/>
              <w:jc w:val="center"/>
              <w:rPr>
                <w:rFonts w:ascii="Times New Roman" w:hAnsi="Times New Roman"/>
                <w:sz w:val="24"/>
                <w:szCs w:val="24"/>
              </w:rPr>
            </w:pPr>
            <w:r w:rsidRPr="00243C95">
              <w:rPr>
                <w:rFonts w:ascii="Times New Roman" w:hAnsi="Times New Roman"/>
                <w:sz w:val="24"/>
                <w:szCs w:val="24"/>
              </w:rPr>
              <w:t>33.</w:t>
            </w:r>
          </w:p>
        </w:tc>
        <w:tc>
          <w:tcPr>
            <w:tcW w:w="0" w:type="auto"/>
          </w:tcPr>
          <w:p w14:paraId="0D7FA6FB"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50</w:t>
            </w:r>
          </w:p>
        </w:tc>
        <w:tc>
          <w:tcPr>
            <w:tcW w:w="0" w:type="auto"/>
          </w:tcPr>
          <w:p w14:paraId="75359B31"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23</w:t>
            </w:r>
          </w:p>
        </w:tc>
        <w:tc>
          <w:tcPr>
            <w:tcW w:w="0" w:type="auto"/>
          </w:tcPr>
          <w:p w14:paraId="248F990D"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19</w:t>
            </w:r>
          </w:p>
        </w:tc>
        <w:tc>
          <w:tcPr>
            <w:tcW w:w="0" w:type="auto"/>
          </w:tcPr>
          <w:p w14:paraId="33EF4324"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На себя</w:t>
            </w:r>
          </w:p>
        </w:tc>
      </w:tr>
      <w:tr w:rsidR="0038333F" w:rsidRPr="00243C95" w14:paraId="4F7336CF" w14:textId="77777777" w:rsidTr="00DE0319">
        <w:tc>
          <w:tcPr>
            <w:tcW w:w="0" w:type="auto"/>
          </w:tcPr>
          <w:p w14:paraId="0E938755" w14:textId="77777777" w:rsidR="0038333F" w:rsidRPr="00243C95" w:rsidRDefault="0038333F" w:rsidP="00243C95">
            <w:pPr>
              <w:spacing w:after="0" w:line="240" w:lineRule="auto"/>
              <w:jc w:val="center"/>
              <w:rPr>
                <w:rFonts w:ascii="Times New Roman" w:hAnsi="Times New Roman"/>
                <w:sz w:val="24"/>
                <w:szCs w:val="24"/>
              </w:rPr>
            </w:pPr>
            <w:r w:rsidRPr="00243C95">
              <w:rPr>
                <w:rFonts w:ascii="Times New Roman" w:hAnsi="Times New Roman"/>
                <w:sz w:val="24"/>
                <w:szCs w:val="24"/>
              </w:rPr>
              <w:t>34.</w:t>
            </w:r>
          </w:p>
        </w:tc>
        <w:tc>
          <w:tcPr>
            <w:tcW w:w="0" w:type="auto"/>
          </w:tcPr>
          <w:p w14:paraId="4CBB712A"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20</w:t>
            </w:r>
          </w:p>
        </w:tc>
        <w:tc>
          <w:tcPr>
            <w:tcW w:w="0" w:type="auto"/>
          </w:tcPr>
          <w:p w14:paraId="4DF13551"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14</w:t>
            </w:r>
          </w:p>
        </w:tc>
        <w:tc>
          <w:tcPr>
            <w:tcW w:w="0" w:type="auto"/>
          </w:tcPr>
          <w:p w14:paraId="39975532"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49</w:t>
            </w:r>
          </w:p>
        </w:tc>
        <w:tc>
          <w:tcPr>
            <w:tcW w:w="0" w:type="auto"/>
          </w:tcPr>
          <w:p w14:paraId="7DAC20CC"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На задание</w:t>
            </w:r>
          </w:p>
        </w:tc>
      </w:tr>
      <w:tr w:rsidR="0038333F" w:rsidRPr="00243C95" w14:paraId="0BC73E3C" w14:textId="77777777" w:rsidTr="00DE0319">
        <w:tc>
          <w:tcPr>
            <w:tcW w:w="0" w:type="auto"/>
          </w:tcPr>
          <w:p w14:paraId="120A710E" w14:textId="77777777" w:rsidR="0038333F" w:rsidRPr="00243C95" w:rsidRDefault="0038333F" w:rsidP="00243C95">
            <w:pPr>
              <w:spacing w:after="0" w:line="240" w:lineRule="auto"/>
              <w:jc w:val="center"/>
              <w:rPr>
                <w:rFonts w:ascii="Times New Roman" w:hAnsi="Times New Roman"/>
                <w:sz w:val="24"/>
                <w:szCs w:val="24"/>
              </w:rPr>
            </w:pPr>
            <w:r w:rsidRPr="00243C95">
              <w:rPr>
                <w:rFonts w:ascii="Times New Roman" w:hAnsi="Times New Roman"/>
                <w:sz w:val="24"/>
                <w:szCs w:val="24"/>
              </w:rPr>
              <w:t>35.</w:t>
            </w:r>
          </w:p>
        </w:tc>
        <w:tc>
          <w:tcPr>
            <w:tcW w:w="0" w:type="auto"/>
          </w:tcPr>
          <w:p w14:paraId="359FCEFF"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37</w:t>
            </w:r>
          </w:p>
        </w:tc>
        <w:tc>
          <w:tcPr>
            <w:tcW w:w="0" w:type="auto"/>
          </w:tcPr>
          <w:p w14:paraId="4ED4ED38"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13</w:t>
            </w:r>
          </w:p>
        </w:tc>
        <w:tc>
          <w:tcPr>
            <w:tcW w:w="0" w:type="auto"/>
          </w:tcPr>
          <w:p w14:paraId="599D5C5A"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10</w:t>
            </w:r>
          </w:p>
        </w:tc>
        <w:tc>
          <w:tcPr>
            <w:tcW w:w="0" w:type="auto"/>
          </w:tcPr>
          <w:p w14:paraId="04ECCED4"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На себя</w:t>
            </w:r>
          </w:p>
        </w:tc>
      </w:tr>
      <w:tr w:rsidR="0038333F" w:rsidRPr="00243C95" w14:paraId="1CEF3109" w14:textId="77777777" w:rsidTr="00DE0319">
        <w:tc>
          <w:tcPr>
            <w:tcW w:w="0" w:type="auto"/>
          </w:tcPr>
          <w:p w14:paraId="75AB4582" w14:textId="77777777" w:rsidR="0038333F" w:rsidRPr="00243C95" w:rsidRDefault="0038333F" w:rsidP="00243C95">
            <w:pPr>
              <w:spacing w:after="0" w:line="240" w:lineRule="auto"/>
              <w:jc w:val="center"/>
              <w:rPr>
                <w:rFonts w:ascii="Times New Roman" w:hAnsi="Times New Roman"/>
                <w:sz w:val="24"/>
                <w:szCs w:val="24"/>
              </w:rPr>
            </w:pPr>
            <w:r w:rsidRPr="00243C95">
              <w:rPr>
                <w:rFonts w:ascii="Times New Roman" w:hAnsi="Times New Roman"/>
                <w:sz w:val="24"/>
                <w:szCs w:val="24"/>
              </w:rPr>
              <w:t>36.</w:t>
            </w:r>
          </w:p>
        </w:tc>
        <w:tc>
          <w:tcPr>
            <w:tcW w:w="0" w:type="auto"/>
          </w:tcPr>
          <w:p w14:paraId="46967188"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48</w:t>
            </w:r>
          </w:p>
        </w:tc>
        <w:tc>
          <w:tcPr>
            <w:tcW w:w="0" w:type="auto"/>
          </w:tcPr>
          <w:p w14:paraId="148E3810"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7</w:t>
            </w:r>
          </w:p>
        </w:tc>
        <w:tc>
          <w:tcPr>
            <w:tcW w:w="0" w:type="auto"/>
          </w:tcPr>
          <w:p w14:paraId="2F09867F"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31</w:t>
            </w:r>
          </w:p>
        </w:tc>
        <w:tc>
          <w:tcPr>
            <w:tcW w:w="0" w:type="auto"/>
          </w:tcPr>
          <w:p w14:paraId="1B7970F5"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На себя</w:t>
            </w:r>
          </w:p>
        </w:tc>
      </w:tr>
      <w:tr w:rsidR="0038333F" w:rsidRPr="00243C95" w14:paraId="41FD7CC0" w14:textId="77777777" w:rsidTr="00DE0319">
        <w:tc>
          <w:tcPr>
            <w:tcW w:w="0" w:type="auto"/>
          </w:tcPr>
          <w:p w14:paraId="1F38EB6E" w14:textId="77777777" w:rsidR="0038333F" w:rsidRPr="00243C95" w:rsidRDefault="0038333F" w:rsidP="00243C95">
            <w:pPr>
              <w:spacing w:after="0" w:line="240" w:lineRule="auto"/>
              <w:jc w:val="center"/>
              <w:rPr>
                <w:rFonts w:ascii="Times New Roman" w:hAnsi="Times New Roman"/>
                <w:sz w:val="24"/>
                <w:szCs w:val="24"/>
              </w:rPr>
            </w:pPr>
            <w:r w:rsidRPr="00243C95">
              <w:rPr>
                <w:rFonts w:ascii="Times New Roman" w:hAnsi="Times New Roman"/>
                <w:sz w:val="24"/>
                <w:szCs w:val="24"/>
              </w:rPr>
              <w:t>37.</w:t>
            </w:r>
          </w:p>
        </w:tc>
        <w:tc>
          <w:tcPr>
            <w:tcW w:w="0" w:type="auto"/>
          </w:tcPr>
          <w:p w14:paraId="65ACA789"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3</w:t>
            </w:r>
          </w:p>
        </w:tc>
        <w:tc>
          <w:tcPr>
            <w:tcW w:w="0" w:type="auto"/>
          </w:tcPr>
          <w:p w14:paraId="2BA42509"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19</w:t>
            </w:r>
          </w:p>
        </w:tc>
        <w:tc>
          <w:tcPr>
            <w:tcW w:w="0" w:type="auto"/>
          </w:tcPr>
          <w:p w14:paraId="532DA42F"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51</w:t>
            </w:r>
          </w:p>
        </w:tc>
        <w:tc>
          <w:tcPr>
            <w:tcW w:w="0" w:type="auto"/>
          </w:tcPr>
          <w:p w14:paraId="190077B8"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На задание</w:t>
            </w:r>
          </w:p>
        </w:tc>
      </w:tr>
      <w:tr w:rsidR="0038333F" w:rsidRPr="00243C95" w14:paraId="4A4F7FE8" w14:textId="77777777" w:rsidTr="00DE0319">
        <w:tc>
          <w:tcPr>
            <w:tcW w:w="0" w:type="auto"/>
          </w:tcPr>
          <w:p w14:paraId="34A7A05A" w14:textId="77777777" w:rsidR="0038333F" w:rsidRPr="00243C95" w:rsidRDefault="0038333F" w:rsidP="00243C95">
            <w:pPr>
              <w:spacing w:after="0" w:line="240" w:lineRule="auto"/>
              <w:jc w:val="center"/>
              <w:rPr>
                <w:rFonts w:ascii="Times New Roman" w:hAnsi="Times New Roman"/>
                <w:sz w:val="24"/>
                <w:szCs w:val="24"/>
              </w:rPr>
            </w:pPr>
            <w:r w:rsidRPr="00243C95">
              <w:rPr>
                <w:rFonts w:ascii="Times New Roman" w:hAnsi="Times New Roman"/>
                <w:sz w:val="24"/>
                <w:szCs w:val="24"/>
              </w:rPr>
              <w:t>38.</w:t>
            </w:r>
          </w:p>
        </w:tc>
        <w:tc>
          <w:tcPr>
            <w:tcW w:w="0" w:type="auto"/>
          </w:tcPr>
          <w:p w14:paraId="1DBF64EE"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52</w:t>
            </w:r>
          </w:p>
        </w:tc>
        <w:tc>
          <w:tcPr>
            <w:tcW w:w="0" w:type="auto"/>
          </w:tcPr>
          <w:p w14:paraId="528FB5D5"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9</w:t>
            </w:r>
          </w:p>
        </w:tc>
        <w:tc>
          <w:tcPr>
            <w:tcW w:w="0" w:type="auto"/>
          </w:tcPr>
          <w:p w14:paraId="6E3F8F22"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20</w:t>
            </w:r>
          </w:p>
        </w:tc>
        <w:tc>
          <w:tcPr>
            <w:tcW w:w="0" w:type="auto"/>
          </w:tcPr>
          <w:p w14:paraId="1762F4A1"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На себя</w:t>
            </w:r>
          </w:p>
        </w:tc>
      </w:tr>
      <w:tr w:rsidR="0038333F" w:rsidRPr="00243C95" w14:paraId="1CF8FFBE" w14:textId="77777777" w:rsidTr="00DE0319">
        <w:tc>
          <w:tcPr>
            <w:tcW w:w="0" w:type="auto"/>
          </w:tcPr>
          <w:p w14:paraId="66EAC2B1" w14:textId="77777777" w:rsidR="0038333F" w:rsidRPr="00243C95" w:rsidRDefault="0038333F" w:rsidP="00243C95">
            <w:pPr>
              <w:spacing w:after="0" w:line="240" w:lineRule="auto"/>
              <w:jc w:val="center"/>
              <w:rPr>
                <w:rFonts w:ascii="Times New Roman" w:hAnsi="Times New Roman"/>
                <w:sz w:val="24"/>
                <w:szCs w:val="24"/>
              </w:rPr>
            </w:pPr>
            <w:r w:rsidRPr="00243C95">
              <w:rPr>
                <w:rFonts w:ascii="Times New Roman" w:hAnsi="Times New Roman"/>
                <w:sz w:val="24"/>
                <w:szCs w:val="24"/>
              </w:rPr>
              <w:t>39.</w:t>
            </w:r>
          </w:p>
        </w:tc>
        <w:tc>
          <w:tcPr>
            <w:tcW w:w="0" w:type="auto"/>
          </w:tcPr>
          <w:p w14:paraId="573BF137"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14</w:t>
            </w:r>
          </w:p>
        </w:tc>
        <w:tc>
          <w:tcPr>
            <w:tcW w:w="0" w:type="auto"/>
          </w:tcPr>
          <w:p w14:paraId="31A1C0EB"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19</w:t>
            </w:r>
          </w:p>
        </w:tc>
        <w:tc>
          <w:tcPr>
            <w:tcW w:w="0" w:type="auto"/>
          </w:tcPr>
          <w:p w14:paraId="2572CD77"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50</w:t>
            </w:r>
          </w:p>
        </w:tc>
        <w:tc>
          <w:tcPr>
            <w:tcW w:w="0" w:type="auto"/>
          </w:tcPr>
          <w:p w14:paraId="40411CC1"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На задание</w:t>
            </w:r>
          </w:p>
        </w:tc>
      </w:tr>
      <w:tr w:rsidR="0038333F" w:rsidRPr="00243C95" w14:paraId="5F67057E" w14:textId="77777777" w:rsidTr="00DE0319">
        <w:tc>
          <w:tcPr>
            <w:tcW w:w="0" w:type="auto"/>
          </w:tcPr>
          <w:p w14:paraId="1777D785" w14:textId="77777777" w:rsidR="0038333F" w:rsidRPr="00243C95" w:rsidRDefault="0038333F" w:rsidP="00243C95">
            <w:pPr>
              <w:spacing w:after="0" w:line="240" w:lineRule="auto"/>
              <w:jc w:val="center"/>
              <w:rPr>
                <w:rFonts w:ascii="Times New Roman" w:hAnsi="Times New Roman"/>
                <w:sz w:val="24"/>
                <w:szCs w:val="24"/>
              </w:rPr>
            </w:pPr>
            <w:r w:rsidRPr="00243C95">
              <w:rPr>
                <w:rFonts w:ascii="Times New Roman" w:hAnsi="Times New Roman"/>
                <w:sz w:val="24"/>
                <w:szCs w:val="24"/>
              </w:rPr>
              <w:t>40.</w:t>
            </w:r>
          </w:p>
        </w:tc>
        <w:tc>
          <w:tcPr>
            <w:tcW w:w="0" w:type="auto"/>
          </w:tcPr>
          <w:p w14:paraId="6B93C555"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20</w:t>
            </w:r>
          </w:p>
        </w:tc>
        <w:tc>
          <w:tcPr>
            <w:tcW w:w="0" w:type="auto"/>
          </w:tcPr>
          <w:p w14:paraId="1F063AAD"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17</w:t>
            </w:r>
          </w:p>
        </w:tc>
        <w:tc>
          <w:tcPr>
            <w:tcW w:w="0" w:type="auto"/>
          </w:tcPr>
          <w:p w14:paraId="4D05CECC"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51</w:t>
            </w:r>
          </w:p>
        </w:tc>
        <w:tc>
          <w:tcPr>
            <w:tcW w:w="0" w:type="auto"/>
          </w:tcPr>
          <w:p w14:paraId="72DB3AAD" w14:textId="77777777" w:rsidR="0038333F" w:rsidRPr="00243C95" w:rsidRDefault="0038333F" w:rsidP="00243C95">
            <w:pPr>
              <w:spacing w:after="0" w:line="240" w:lineRule="auto"/>
              <w:rPr>
                <w:rFonts w:ascii="Times New Roman" w:hAnsi="Times New Roman"/>
                <w:sz w:val="24"/>
                <w:szCs w:val="24"/>
              </w:rPr>
            </w:pPr>
            <w:r w:rsidRPr="00243C95">
              <w:rPr>
                <w:rFonts w:ascii="Times New Roman" w:hAnsi="Times New Roman"/>
                <w:sz w:val="24"/>
                <w:szCs w:val="24"/>
              </w:rPr>
              <w:t>На задание</w:t>
            </w:r>
          </w:p>
        </w:tc>
      </w:tr>
      <w:tr w:rsidR="0038333F" w:rsidRPr="00243C95" w14:paraId="2B3C50B5" w14:textId="77777777" w:rsidTr="00DE0319">
        <w:tc>
          <w:tcPr>
            <w:tcW w:w="0" w:type="auto"/>
          </w:tcPr>
          <w:p w14:paraId="0E4A9C5A" w14:textId="77777777" w:rsidR="0038333F" w:rsidRPr="00243C95" w:rsidRDefault="0038333F" w:rsidP="00243C95">
            <w:pPr>
              <w:spacing w:after="0" w:line="240" w:lineRule="auto"/>
              <w:jc w:val="center"/>
              <w:rPr>
                <w:rFonts w:ascii="Times New Roman" w:hAnsi="Times New Roman"/>
                <w:b/>
                <w:sz w:val="24"/>
                <w:szCs w:val="24"/>
              </w:rPr>
            </w:pPr>
            <w:r w:rsidRPr="00243C95">
              <w:rPr>
                <w:rFonts w:ascii="Times New Roman" w:hAnsi="Times New Roman"/>
                <w:b/>
                <w:sz w:val="24"/>
                <w:szCs w:val="24"/>
              </w:rPr>
              <w:t>∑</w:t>
            </w:r>
          </w:p>
        </w:tc>
        <w:tc>
          <w:tcPr>
            <w:tcW w:w="0" w:type="auto"/>
          </w:tcPr>
          <w:p w14:paraId="5F5CD98C" w14:textId="77777777" w:rsidR="0038333F" w:rsidRPr="00243C95" w:rsidRDefault="0038333F" w:rsidP="00243C95">
            <w:pPr>
              <w:spacing w:after="0" w:line="240" w:lineRule="auto"/>
              <w:rPr>
                <w:rFonts w:ascii="Times New Roman" w:hAnsi="Times New Roman"/>
                <w:b/>
                <w:sz w:val="24"/>
                <w:szCs w:val="24"/>
              </w:rPr>
            </w:pPr>
            <w:r w:rsidRPr="00243C95">
              <w:rPr>
                <w:rFonts w:ascii="Times New Roman" w:hAnsi="Times New Roman"/>
                <w:b/>
                <w:sz w:val="24"/>
                <w:szCs w:val="24"/>
              </w:rPr>
              <w:fldChar w:fldCharType="begin"/>
            </w:r>
            <w:r w:rsidRPr="00243C95">
              <w:rPr>
                <w:rFonts w:ascii="Times New Roman" w:hAnsi="Times New Roman"/>
                <w:b/>
                <w:sz w:val="24"/>
                <w:szCs w:val="24"/>
              </w:rPr>
              <w:instrText xml:space="preserve"> =SUM(ABOVE) </w:instrText>
            </w:r>
            <w:r w:rsidRPr="00243C95">
              <w:rPr>
                <w:rFonts w:ascii="Times New Roman" w:hAnsi="Times New Roman"/>
                <w:b/>
                <w:sz w:val="24"/>
                <w:szCs w:val="24"/>
              </w:rPr>
              <w:fldChar w:fldCharType="separate"/>
            </w:r>
            <w:r w:rsidRPr="00243C95">
              <w:rPr>
                <w:rFonts w:ascii="Times New Roman" w:hAnsi="Times New Roman"/>
                <w:b/>
                <w:noProof/>
                <w:sz w:val="24"/>
                <w:szCs w:val="24"/>
              </w:rPr>
              <w:t>1179</w:t>
            </w:r>
            <w:r w:rsidRPr="00243C95">
              <w:rPr>
                <w:rFonts w:ascii="Times New Roman" w:hAnsi="Times New Roman"/>
                <w:b/>
                <w:sz w:val="24"/>
                <w:szCs w:val="24"/>
              </w:rPr>
              <w:fldChar w:fldCharType="end"/>
            </w:r>
          </w:p>
        </w:tc>
        <w:tc>
          <w:tcPr>
            <w:tcW w:w="0" w:type="auto"/>
          </w:tcPr>
          <w:p w14:paraId="0812BA30" w14:textId="77777777" w:rsidR="0038333F" w:rsidRPr="00243C95" w:rsidRDefault="0038333F" w:rsidP="00243C95">
            <w:pPr>
              <w:spacing w:after="0" w:line="240" w:lineRule="auto"/>
              <w:rPr>
                <w:rFonts w:ascii="Times New Roman" w:hAnsi="Times New Roman"/>
                <w:b/>
                <w:sz w:val="24"/>
                <w:szCs w:val="24"/>
              </w:rPr>
            </w:pPr>
            <w:r w:rsidRPr="00243C95">
              <w:rPr>
                <w:rFonts w:ascii="Times New Roman" w:hAnsi="Times New Roman"/>
                <w:b/>
                <w:sz w:val="24"/>
                <w:szCs w:val="24"/>
              </w:rPr>
              <w:fldChar w:fldCharType="begin"/>
            </w:r>
            <w:r w:rsidRPr="00243C95">
              <w:rPr>
                <w:rFonts w:ascii="Times New Roman" w:hAnsi="Times New Roman"/>
                <w:b/>
                <w:sz w:val="24"/>
                <w:szCs w:val="24"/>
              </w:rPr>
              <w:instrText xml:space="preserve"> =SUM(ABOVE) </w:instrText>
            </w:r>
            <w:r w:rsidRPr="00243C95">
              <w:rPr>
                <w:rFonts w:ascii="Times New Roman" w:hAnsi="Times New Roman"/>
                <w:b/>
                <w:sz w:val="24"/>
                <w:szCs w:val="24"/>
              </w:rPr>
              <w:fldChar w:fldCharType="separate"/>
            </w:r>
            <w:r w:rsidRPr="00243C95">
              <w:rPr>
                <w:rFonts w:ascii="Times New Roman" w:hAnsi="Times New Roman"/>
                <w:b/>
                <w:noProof/>
                <w:sz w:val="24"/>
                <w:szCs w:val="24"/>
              </w:rPr>
              <w:t>681</w:t>
            </w:r>
            <w:r w:rsidRPr="00243C95">
              <w:rPr>
                <w:rFonts w:ascii="Times New Roman" w:hAnsi="Times New Roman"/>
                <w:b/>
                <w:sz w:val="24"/>
                <w:szCs w:val="24"/>
              </w:rPr>
              <w:fldChar w:fldCharType="end"/>
            </w:r>
          </w:p>
        </w:tc>
        <w:tc>
          <w:tcPr>
            <w:tcW w:w="0" w:type="auto"/>
          </w:tcPr>
          <w:p w14:paraId="517D6D3F" w14:textId="77777777" w:rsidR="0038333F" w:rsidRPr="00243C95" w:rsidRDefault="0038333F" w:rsidP="00243C95">
            <w:pPr>
              <w:spacing w:after="0" w:line="240" w:lineRule="auto"/>
              <w:rPr>
                <w:rFonts w:ascii="Times New Roman" w:hAnsi="Times New Roman"/>
                <w:b/>
                <w:sz w:val="24"/>
                <w:szCs w:val="24"/>
              </w:rPr>
            </w:pPr>
            <w:r w:rsidRPr="00243C95">
              <w:rPr>
                <w:rFonts w:ascii="Times New Roman" w:hAnsi="Times New Roman"/>
                <w:b/>
                <w:sz w:val="24"/>
                <w:szCs w:val="24"/>
              </w:rPr>
              <w:fldChar w:fldCharType="begin"/>
            </w:r>
            <w:r w:rsidRPr="00243C95">
              <w:rPr>
                <w:rFonts w:ascii="Times New Roman" w:hAnsi="Times New Roman"/>
                <w:b/>
                <w:sz w:val="24"/>
                <w:szCs w:val="24"/>
              </w:rPr>
              <w:instrText xml:space="preserve"> =SUM(ABOVE) </w:instrText>
            </w:r>
            <w:r w:rsidRPr="00243C95">
              <w:rPr>
                <w:rFonts w:ascii="Times New Roman" w:hAnsi="Times New Roman"/>
                <w:b/>
                <w:sz w:val="24"/>
                <w:szCs w:val="24"/>
              </w:rPr>
              <w:fldChar w:fldCharType="separate"/>
            </w:r>
            <w:r w:rsidRPr="00243C95">
              <w:rPr>
                <w:rFonts w:ascii="Times New Roman" w:hAnsi="Times New Roman"/>
                <w:b/>
                <w:noProof/>
                <w:sz w:val="24"/>
                <w:szCs w:val="24"/>
              </w:rPr>
              <w:t>1296</w:t>
            </w:r>
            <w:r w:rsidRPr="00243C95">
              <w:rPr>
                <w:rFonts w:ascii="Times New Roman" w:hAnsi="Times New Roman"/>
                <w:b/>
                <w:sz w:val="24"/>
                <w:szCs w:val="24"/>
              </w:rPr>
              <w:fldChar w:fldCharType="end"/>
            </w:r>
          </w:p>
        </w:tc>
        <w:tc>
          <w:tcPr>
            <w:tcW w:w="0" w:type="auto"/>
          </w:tcPr>
          <w:p w14:paraId="53D4F15D" w14:textId="77777777" w:rsidR="0038333F" w:rsidRPr="00243C95" w:rsidRDefault="0038333F" w:rsidP="00243C95">
            <w:pPr>
              <w:spacing w:after="0" w:line="240" w:lineRule="auto"/>
              <w:rPr>
                <w:rFonts w:ascii="Times New Roman" w:hAnsi="Times New Roman"/>
                <w:sz w:val="24"/>
                <w:szCs w:val="24"/>
              </w:rPr>
            </w:pPr>
          </w:p>
        </w:tc>
      </w:tr>
      <w:tr w:rsidR="0038333F" w:rsidRPr="00243C95" w14:paraId="70D231AA" w14:textId="77777777" w:rsidTr="00DE0319">
        <w:tc>
          <w:tcPr>
            <w:tcW w:w="0" w:type="auto"/>
          </w:tcPr>
          <w:p w14:paraId="43F0F403" w14:textId="77777777" w:rsidR="0038333F" w:rsidRPr="00243C95" w:rsidRDefault="0038333F" w:rsidP="00243C95">
            <w:pPr>
              <w:spacing w:after="0" w:line="240" w:lineRule="auto"/>
              <w:jc w:val="center"/>
              <w:rPr>
                <w:rFonts w:ascii="Times New Roman" w:hAnsi="Times New Roman"/>
                <w:b/>
                <w:sz w:val="24"/>
                <w:szCs w:val="24"/>
              </w:rPr>
            </w:pPr>
            <w:r w:rsidRPr="00243C95">
              <w:rPr>
                <w:rFonts w:ascii="Times New Roman" w:hAnsi="Times New Roman"/>
                <w:b/>
                <w:sz w:val="24"/>
                <w:szCs w:val="24"/>
                <w:lang w:val="en-US"/>
              </w:rPr>
              <w:lastRenderedPageBreak/>
              <w:t xml:space="preserve">t </w:t>
            </w:r>
            <w:r w:rsidRPr="00243C95">
              <w:rPr>
                <w:rFonts w:ascii="Times New Roman" w:hAnsi="Times New Roman"/>
                <w:b/>
                <w:sz w:val="24"/>
                <w:szCs w:val="24"/>
              </w:rPr>
              <w:t>среднее</w:t>
            </w:r>
          </w:p>
        </w:tc>
        <w:tc>
          <w:tcPr>
            <w:tcW w:w="0" w:type="auto"/>
          </w:tcPr>
          <w:p w14:paraId="0DCE0324" w14:textId="77777777" w:rsidR="0038333F" w:rsidRPr="00243C95" w:rsidRDefault="0038333F" w:rsidP="00243C95">
            <w:pPr>
              <w:spacing w:after="0" w:line="240" w:lineRule="auto"/>
              <w:rPr>
                <w:rFonts w:ascii="Times New Roman" w:hAnsi="Times New Roman"/>
                <w:b/>
                <w:sz w:val="24"/>
                <w:szCs w:val="24"/>
              </w:rPr>
            </w:pPr>
            <w:r w:rsidRPr="00243C95">
              <w:rPr>
                <w:rFonts w:ascii="Times New Roman" w:hAnsi="Times New Roman"/>
                <w:b/>
                <w:sz w:val="24"/>
                <w:szCs w:val="24"/>
              </w:rPr>
              <w:t>29,48</w:t>
            </w:r>
          </w:p>
        </w:tc>
        <w:tc>
          <w:tcPr>
            <w:tcW w:w="0" w:type="auto"/>
          </w:tcPr>
          <w:p w14:paraId="335B2CB5" w14:textId="77777777" w:rsidR="0038333F" w:rsidRPr="00243C95" w:rsidRDefault="0038333F" w:rsidP="00243C95">
            <w:pPr>
              <w:spacing w:after="0" w:line="240" w:lineRule="auto"/>
              <w:rPr>
                <w:rFonts w:ascii="Times New Roman" w:hAnsi="Times New Roman"/>
                <w:b/>
                <w:sz w:val="24"/>
                <w:szCs w:val="24"/>
              </w:rPr>
            </w:pPr>
            <w:r w:rsidRPr="00243C95">
              <w:rPr>
                <w:rFonts w:ascii="Times New Roman" w:hAnsi="Times New Roman"/>
                <w:b/>
                <w:sz w:val="24"/>
                <w:szCs w:val="24"/>
              </w:rPr>
              <w:t>17,03</w:t>
            </w:r>
          </w:p>
        </w:tc>
        <w:tc>
          <w:tcPr>
            <w:tcW w:w="0" w:type="auto"/>
          </w:tcPr>
          <w:p w14:paraId="4BCEF12C" w14:textId="77777777" w:rsidR="0038333F" w:rsidRPr="00243C95" w:rsidRDefault="0038333F" w:rsidP="00243C95">
            <w:pPr>
              <w:spacing w:after="0" w:line="240" w:lineRule="auto"/>
              <w:rPr>
                <w:rFonts w:ascii="Times New Roman" w:hAnsi="Times New Roman"/>
                <w:b/>
                <w:sz w:val="24"/>
                <w:szCs w:val="24"/>
              </w:rPr>
            </w:pPr>
            <w:r w:rsidRPr="00243C95">
              <w:rPr>
                <w:rFonts w:ascii="Times New Roman" w:hAnsi="Times New Roman"/>
                <w:b/>
                <w:sz w:val="24"/>
                <w:szCs w:val="24"/>
              </w:rPr>
              <w:t>32,40</w:t>
            </w:r>
          </w:p>
        </w:tc>
        <w:tc>
          <w:tcPr>
            <w:tcW w:w="0" w:type="auto"/>
          </w:tcPr>
          <w:p w14:paraId="5D070185" w14:textId="77777777" w:rsidR="0038333F" w:rsidRPr="00243C95" w:rsidRDefault="0038333F" w:rsidP="00243C95">
            <w:pPr>
              <w:spacing w:after="0" w:line="240" w:lineRule="auto"/>
              <w:rPr>
                <w:rFonts w:ascii="Times New Roman" w:hAnsi="Times New Roman"/>
                <w:sz w:val="24"/>
                <w:szCs w:val="24"/>
              </w:rPr>
            </w:pPr>
          </w:p>
        </w:tc>
      </w:tr>
    </w:tbl>
    <w:p w14:paraId="4AC84B9B" w14:textId="77777777" w:rsidR="00695EC2" w:rsidRPr="00243C95" w:rsidRDefault="00695EC2" w:rsidP="00243C95">
      <w:pPr>
        <w:spacing w:line="240" w:lineRule="auto"/>
        <w:rPr>
          <w:rFonts w:ascii="Times New Roman" w:hAnsi="Times New Roman"/>
          <w:sz w:val="24"/>
          <w:szCs w:val="24"/>
        </w:rPr>
      </w:pPr>
    </w:p>
    <w:p w14:paraId="0109551A" w14:textId="77777777" w:rsidR="000E7277" w:rsidRPr="00243C95" w:rsidRDefault="0038333F" w:rsidP="00243C95">
      <w:pPr>
        <w:spacing w:line="240" w:lineRule="auto"/>
        <w:rPr>
          <w:rFonts w:ascii="Times New Roman" w:hAnsi="Times New Roman"/>
          <w:i/>
          <w:sz w:val="24"/>
          <w:szCs w:val="24"/>
        </w:rPr>
      </w:pPr>
      <w:r w:rsidRPr="00243C95">
        <w:rPr>
          <w:rFonts w:ascii="Times New Roman" w:hAnsi="Times New Roman"/>
          <w:sz w:val="24"/>
          <w:szCs w:val="24"/>
        </w:rPr>
        <w:t xml:space="preserve">Названия оценочных шкал:                                                                                                                                                                                  </w:t>
      </w:r>
      <w:r w:rsidRPr="00243C95">
        <w:rPr>
          <w:rFonts w:ascii="Times New Roman" w:hAnsi="Times New Roman"/>
          <w:i/>
          <w:sz w:val="24"/>
          <w:szCs w:val="24"/>
        </w:rPr>
        <w:t>1. Направленность на себя;                                                                                                                                                                  2.Направленность на взаимоотношения;                                                                                                                                           3.Направленность на задание (деловая</w:t>
      </w:r>
      <w:r w:rsidR="000E2EF3" w:rsidRPr="00243C95">
        <w:rPr>
          <w:rFonts w:ascii="Times New Roman" w:hAnsi="Times New Roman"/>
          <w:i/>
          <w:sz w:val="24"/>
          <w:szCs w:val="24"/>
        </w:rPr>
        <w:t>).</w:t>
      </w:r>
      <w:r w:rsidRPr="00243C95">
        <w:rPr>
          <w:rFonts w:ascii="Times New Roman" w:hAnsi="Times New Roman"/>
          <w:i/>
          <w:sz w:val="24"/>
          <w:szCs w:val="24"/>
        </w:rPr>
        <w:t xml:space="preserve"> </w:t>
      </w:r>
    </w:p>
    <w:p w14:paraId="5E12671D" w14:textId="77777777" w:rsidR="000E7277" w:rsidRPr="00243C95" w:rsidRDefault="000E7277" w:rsidP="00243C95">
      <w:pPr>
        <w:spacing w:line="240" w:lineRule="auto"/>
        <w:rPr>
          <w:rFonts w:ascii="Times New Roman" w:hAnsi="Times New Roman"/>
          <w:i/>
          <w:sz w:val="24"/>
          <w:szCs w:val="24"/>
        </w:rPr>
      </w:pPr>
    </w:p>
    <w:p w14:paraId="030AA4DF" w14:textId="77777777" w:rsidR="000E7277" w:rsidRPr="00243C95" w:rsidRDefault="000E7277" w:rsidP="00243C95">
      <w:pPr>
        <w:spacing w:line="240" w:lineRule="auto"/>
        <w:contextualSpacing/>
        <w:jc w:val="right"/>
        <w:rPr>
          <w:rFonts w:ascii="Times New Roman" w:hAnsi="Times New Roman"/>
          <w:sz w:val="24"/>
          <w:szCs w:val="24"/>
        </w:rPr>
      </w:pPr>
      <w:r w:rsidRPr="00243C95">
        <w:rPr>
          <w:rFonts w:ascii="Times New Roman" w:hAnsi="Times New Roman"/>
          <w:sz w:val="24"/>
          <w:szCs w:val="24"/>
        </w:rPr>
        <w:t xml:space="preserve">Приложение </w:t>
      </w:r>
      <w:r w:rsidR="00554F2F" w:rsidRPr="00243C95">
        <w:rPr>
          <w:rFonts w:ascii="Times New Roman" w:hAnsi="Times New Roman"/>
          <w:sz w:val="24"/>
          <w:szCs w:val="24"/>
        </w:rPr>
        <w:t>4</w:t>
      </w:r>
    </w:p>
    <w:p w14:paraId="4A63BC14" w14:textId="77777777" w:rsidR="000E2EF3" w:rsidRPr="00243C95" w:rsidRDefault="000E7277" w:rsidP="00243C95">
      <w:pPr>
        <w:spacing w:after="0" w:line="240" w:lineRule="auto"/>
        <w:jc w:val="center"/>
        <w:rPr>
          <w:rFonts w:ascii="Times New Roman" w:hAnsi="Times New Roman"/>
          <w:color w:val="000000" w:themeColor="text1"/>
          <w:sz w:val="24"/>
          <w:szCs w:val="24"/>
        </w:rPr>
      </w:pPr>
      <w:r w:rsidRPr="00243C95">
        <w:rPr>
          <w:rFonts w:ascii="Times New Roman" w:hAnsi="Times New Roman"/>
          <w:sz w:val="24"/>
          <w:szCs w:val="24"/>
        </w:rPr>
        <w:t>Сводная таблица результатов исследования по методике</w:t>
      </w:r>
      <w:r w:rsidR="0038333F" w:rsidRPr="00243C95">
        <w:rPr>
          <w:rFonts w:ascii="Times New Roman" w:hAnsi="Times New Roman"/>
          <w:i/>
          <w:sz w:val="24"/>
          <w:szCs w:val="24"/>
        </w:rPr>
        <w:t xml:space="preserve">                                                                           </w:t>
      </w:r>
      <w:proofErr w:type="spellStart"/>
      <w:r w:rsidR="000E2EF3" w:rsidRPr="00243C95">
        <w:rPr>
          <w:rFonts w:ascii="Times New Roman" w:hAnsi="Times New Roman"/>
          <w:bCs/>
          <w:color w:val="000000" w:themeColor="text1"/>
          <w:sz w:val="24"/>
          <w:szCs w:val="24"/>
        </w:rPr>
        <w:t>К.Томаса</w:t>
      </w:r>
      <w:proofErr w:type="spellEnd"/>
      <w:r w:rsidR="000E2EF3" w:rsidRPr="00243C95">
        <w:rPr>
          <w:rFonts w:ascii="Times New Roman" w:hAnsi="Times New Roman"/>
          <w:bCs/>
          <w:color w:val="000000" w:themeColor="text1"/>
          <w:sz w:val="24"/>
          <w:szCs w:val="24"/>
        </w:rPr>
        <w:t xml:space="preserve"> «Стиль поведения в конфликте»</w:t>
      </w:r>
      <w:r w:rsidR="000E2EF3" w:rsidRPr="00243C95">
        <w:rPr>
          <w:rFonts w:ascii="Times New Roman" w:hAnsi="Times New Roman"/>
          <w:color w:val="000000" w:themeColor="text1"/>
          <w:sz w:val="24"/>
          <w:szCs w:val="24"/>
        </w:rPr>
        <w:t>.</w:t>
      </w:r>
    </w:p>
    <w:p w14:paraId="6F332687" w14:textId="77777777" w:rsidR="006960AA" w:rsidRPr="00243C95" w:rsidRDefault="006960AA" w:rsidP="00243C95">
      <w:pPr>
        <w:spacing w:after="0" w:line="240" w:lineRule="auto"/>
        <w:jc w:val="center"/>
        <w:rPr>
          <w:rFonts w:ascii="Times New Roman" w:hAnsi="Times New Roman"/>
          <w:color w:val="000000" w:themeColor="text1"/>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85"/>
        <w:gridCol w:w="919"/>
        <w:gridCol w:w="920"/>
        <w:gridCol w:w="919"/>
        <w:gridCol w:w="920"/>
        <w:gridCol w:w="920"/>
        <w:gridCol w:w="2423"/>
      </w:tblGrid>
      <w:tr w:rsidR="000E2EF3" w:rsidRPr="00243C95" w14:paraId="44C86081" w14:textId="77777777" w:rsidTr="005810EE">
        <w:tc>
          <w:tcPr>
            <w:tcW w:w="0" w:type="auto"/>
            <w:vMerge w:val="restart"/>
          </w:tcPr>
          <w:p w14:paraId="185A0307" w14:textId="77777777" w:rsidR="000E2EF3" w:rsidRPr="00243C95" w:rsidRDefault="000E2EF3" w:rsidP="00243C95">
            <w:pPr>
              <w:spacing w:after="0" w:line="240" w:lineRule="auto"/>
              <w:jc w:val="center"/>
              <w:rPr>
                <w:rFonts w:ascii="Times New Roman" w:hAnsi="Times New Roman"/>
                <w:i/>
                <w:sz w:val="24"/>
                <w:szCs w:val="24"/>
              </w:rPr>
            </w:pPr>
            <w:r w:rsidRPr="00243C95">
              <w:rPr>
                <w:rFonts w:ascii="Times New Roman" w:hAnsi="Times New Roman"/>
                <w:i/>
                <w:sz w:val="24"/>
                <w:szCs w:val="24"/>
              </w:rPr>
              <w:t>№ испытуемого</w:t>
            </w:r>
          </w:p>
        </w:tc>
        <w:tc>
          <w:tcPr>
            <w:tcW w:w="4598" w:type="dxa"/>
            <w:gridSpan w:val="5"/>
          </w:tcPr>
          <w:p w14:paraId="5032F24B" w14:textId="77777777" w:rsidR="000E2EF3" w:rsidRPr="00243C95" w:rsidRDefault="000E2EF3" w:rsidP="00243C95">
            <w:pPr>
              <w:spacing w:after="0" w:line="240" w:lineRule="auto"/>
              <w:jc w:val="center"/>
              <w:rPr>
                <w:rFonts w:ascii="Times New Roman" w:hAnsi="Times New Roman"/>
                <w:i/>
                <w:sz w:val="24"/>
                <w:szCs w:val="24"/>
              </w:rPr>
            </w:pPr>
            <w:r w:rsidRPr="00243C95">
              <w:rPr>
                <w:rFonts w:ascii="Times New Roman" w:hAnsi="Times New Roman"/>
                <w:i/>
                <w:sz w:val="24"/>
                <w:szCs w:val="24"/>
              </w:rPr>
              <w:t>Результаты выполнения задания (баллы)</w:t>
            </w:r>
          </w:p>
        </w:tc>
        <w:tc>
          <w:tcPr>
            <w:tcW w:w="2423" w:type="dxa"/>
            <w:vMerge w:val="restart"/>
          </w:tcPr>
          <w:p w14:paraId="4D85FD6A" w14:textId="77777777" w:rsidR="000E2EF3" w:rsidRPr="00243C95" w:rsidRDefault="000E2EF3" w:rsidP="00243C95">
            <w:pPr>
              <w:spacing w:after="0" w:line="240" w:lineRule="auto"/>
              <w:jc w:val="center"/>
              <w:rPr>
                <w:rFonts w:ascii="Times New Roman" w:hAnsi="Times New Roman"/>
                <w:i/>
                <w:sz w:val="24"/>
                <w:szCs w:val="24"/>
              </w:rPr>
            </w:pPr>
            <w:r w:rsidRPr="00243C95">
              <w:rPr>
                <w:rFonts w:ascii="Times New Roman" w:hAnsi="Times New Roman"/>
                <w:i/>
                <w:sz w:val="24"/>
                <w:szCs w:val="24"/>
              </w:rPr>
              <w:t>Заключение</w:t>
            </w:r>
          </w:p>
          <w:p w14:paraId="2857A101" w14:textId="77777777" w:rsidR="000E2EF3" w:rsidRPr="00243C95" w:rsidRDefault="000E2EF3" w:rsidP="00243C95">
            <w:pPr>
              <w:spacing w:after="0" w:line="240" w:lineRule="auto"/>
              <w:jc w:val="center"/>
              <w:rPr>
                <w:rFonts w:ascii="Times New Roman" w:hAnsi="Times New Roman"/>
                <w:sz w:val="24"/>
                <w:szCs w:val="24"/>
              </w:rPr>
            </w:pPr>
            <w:r w:rsidRPr="00243C95">
              <w:rPr>
                <w:rFonts w:ascii="Times New Roman" w:hAnsi="Times New Roman"/>
                <w:i/>
                <w:sz w:val="24"/>
                <w:szCs w:val="24"/>
              </w:rPr>
              <w:t>(ведущий тип реагирования)</w:t>
            </w:r>
          </w:p>
        </w:tc>
      </w:tr>
      <w:tr w:rsidR="000E2EF3" w:rsidRPr="00243C95" w14:paraId="784E91FD" w14:textId="77777777" w:rsidTr="005810EE">
        <w:tc>
          <w:tcPr>
            <w:tcW w:w="0" w:type="auto"/>
            <w:vMerge/>
          </w:tcPr>
          <w:p w14:paraId="562B1718" w14:textId="77777777" w:rsidR="000E2EF3" w:rsidRPr="00243C95" w:rsidRDefault="000E2EF3" w:rsidP="00243C95">
            <w:pPr>
              <w:spacing w:after="0" w:line="240" w:lineRule="auto"/>
              <w:rPr>
                <w:rFonts w:ascii="Times New Roman" w:hAnsi="Times New Roman"/>
                <w:sz w:val="24"/>
                <w:szCs w:val="24"/>
              </w:rPr>
            </w:pPr>
          </w:p>
        </w:tc>
        <w:tc>
          <w:tcPr>
            <w:tcW w:w="919" w:type="dxa"/>
          </w:tcPr>
          <w:p w14:paraId="4E21D294" w14:textId="77777777" w:rsidR="000E2EF3" w:rsidRPr="00243C95" w:rsidRDefault="000E2EF3" w:rsidP="00243C95">
            <w:pPr>
              <w:spacing w:after="0" w:line="240" w:lineRule="auto"/>
              <w:rPr>
                <w:rFonts w:ascii="Times New Roman" w:hAnsi="Times New Roman"/>
                <w:b/>
                <w:i/>
                <w:sz w:val="24"/>
                <w:szCs w:val="24"/>
              </w:rPr>
            </w:pPr>
            <w:r w:rsidRPr="00243C95">
              <w:rPr>
                <w:rFonts w:ascii="Times New Roman" w:hAnsi="Times New Roman"/>
                <w:b/>
                <w:i/>
                <w:sz w:val="24"/>
                <w:szCs w:val="24"/>
              </w:rPr>
              <w:t>1</w:t>
            </w:r>
          </w:p>
        </w:tc>
        <w:tc>
          <w:tcPr>
            <w:tcW w:w="920" w:type="dxa"/>
          </w:tcPr>
          <w:p w14:paraId="02984FF6" w14:textId="77777777" w:rsidR="000E2EF3" w:rsidRPr="00243C95" w:rsidRDefault="000E2EF3" w:rsidP="00243C95">
            <w:pPr>
              <w:spacing w:after="0" w:line="240" w:lineRule="auto"/>
              <w:rPr>
                <w:rFonts w:ascii="Times New Roman" w:hAnsi="Times New Roman"/>
                <w:b/>
                <w:i/>
                <w:sz w:val="24"/>
                <w:szCs w:val="24"/>
              </w:rPr>
            </w:pPr>
            <w:r w:rsidRPr="00243C95">
              <w:rPr>
                <w:rFonts w:ascii="Times New Roman" w:hAnsi="Times New Roman"/>
                <w:b/>
                <w:i/>
                <w:sz w:val="24"/>
                <w:szCs w:val="24"/>
              </w:rPr>
              <w:t>2</w:t>
            </w:r>
          </w:p>
        </w:tc>
        <w:tc>
          <w:tcPr>
            <w:tcW w:w="919" w:type="dxa"/>
          </w:tcPr>
          <w:p w14:paraId="28403BD4" w14:textId="77777777" w:rsidR="000E2EF3" w:rsidRPr="00243C95" w:rsidRDefault="000E2EF3" w:rsidP="00243C95">
            <w:pPr>
              <w:spacing w:after="0" w:line="240" w:lineRule="auto"/>
              <w:rPr>
                <w:rFonts w:ascii="Times New Roman" w:hAnsi="Times New Roman"/>
                <w:b/>
                <w:i/>
                <w:sz w:val="24"/>
                <w:szCs w:val="24"/>
              </w:rPr>
            </w:pPr>
            <w:r w:rsidRPr="00243C95">
              <w:rPr>
                <w:rFonts w:ascii="Times New Roman" w:hAnsi="Times New Roman"/>
                <w:b/>
                <w:i/>
                <w:sz w:val="24"/>
                <w:szCs w:val="24"/>
              </w:rPr>
              <w:t>3</w:t>
            </w:r>
          </w:p>
        </w:tc>
        <w:tc>
          <w:tcPr>
            <w:tcW w:w="920" w:type="dxa"/>
          </w:tcPr>
          <w:p w14:paraId="4343F4FB" w14:textId="77777777" w:rsidR="000E2EF3" w:rsidRPr="00243C95" w:rsidRDefault="000E2EF3" w:rsidP="00243C95">
            <w:pPr>
              <w:spacing w:after="0" w:line="240" w:lineRule="auto"/>
              <w:rPr>
                <w:rFonts w:ascii="Times New Roman" w:hAnsi="Times New Roman"/>
                <w:b/>
                <w:i/>
                <w:sz w:val="24"/>
                <w:szCs w:val="24"/>
              </w:rPr>
            </w:pPr>
            <w:r w:rsidRPr="00243C95">
              <w:rPr>
                <w:rFonts w:ascii="Times New Roman" w:hAnsi="Times New Roman"/>
                <w:b/>
                <w:i/>
                <w:sz w:val="24"/>
                <w:szCs w:val="24"/>
              </w:rPr>
              <w:t>4</w:t>
            </w:r>
          </w:p>
        </w:tc>
        <w:tc>
          <w:tcPr>
            <w:tcW w:w="920" w:type="dxa"/>
          </w:tcPr>
          <w:p w14:paraId="211A1E2C" w14:textId="77777777" w:rsidR="000E2EF3" w:rsidRPr="00243C95" w:rsidRDefault="000E2EF3" w:rsidP="00243C95">
            <w:pPr>
              <w:spacing w:after="0" w:line="240" w:lineRule="auto"/>
              <w:rPr>
                <w:rFonts w:ascii="Times New Roman" w:hAnsi="Times New Roman"/>
                <w:b/>
                <w:i/>
                <w:sz w:val="24"/>
                <w:szCs w:val="24"/>
              </w:rPr>
            </w:pPr>
            <w:r w:rsidRPr="00243C95">
              <w:rPr>
                <w:rFonts w:ascii="Times New Roman" w:hAnsi="Times New Roman"/>
                <w:b/>
                <w:i/>
                <w:sz w:val="24"/>
                <w:szCs w:val="24"/>
              </w:rPr>
              <w:t>5</w:t>
            </w:r>
          </w:p>
        </w:tc>
        <w:tc>
          <w:tcPr>
            <w:tcW w:w="2423" w:type="dxa"/>
            <w:vMerge/>
          </w:tcPr>
          <w:p w14:paraId="0204416D" w14:textId="77777777" w:rsidR="000E2EF3" w:rsidRPr="00243C95" w:rsidRDefault="000E2EF3" w:rsidP="00243C95">
            <w:pPr>
              <w:spacing w:after="0" w:line="240" w:lineRule="auto"/>
              <w:rPr>
                <w:rFonts w:ascii="Times New Roman" w:hAnsi="Times New Roman"/>
                <w:sz w:val="24"/>
                <w:szCs w:val="24"/>
              </w:rPr>
            </w:pPr>
          </w:p>
        </w:tc>
      </w:tr>
      <w:tr w:rsidR="000E2EF3" w:rsidRPr="00243C95" w14:paraId="59591F09" w14:textId="77777777" w:rsidTr="005810EE">
        <w:tc>
          <w:tcPr>
            <w:tcW w:w="0" w:type="auto"/>
          </w:tcPr>
          <w:p w14:paraId="79439B3C" w14:textId="77777777" w:rsidR="000E2EF3" w:rsidRPr="00243C95" w:rsidRDefault="000E2EF3" w:rsidP="00243C95">
            <w:pPr>
              <w:spacing w:after="0" w:line="240" w:lineRule="auto"/>
              <w:jc w:val="center"/>
              <w:rPr>
                <w:rFonts w:ascii="Times New Roman" w:hAnsi="Times New Roman"/>
                <w:sz w:val="24"/>
                <w:szCs w:val="24"/>
              </w:rPr>
            </w:pPr>
            <w:r w:rsidRPr="00243C95">
              <w:rPr>
                <w:rFonts w:ascii="Times New Roman" w:hAnsi="Times New Roman"/>
                <w:sz w:val="24"/>
                <w:szCs w:val="24"/>
              </w:rPr>
              <w:t>1.</w:t>
            </w:r>
          </w:p>
        </w:tc>
        <w:tc>
          <w:tcPr>
            <w:tcW w:w="919" w:type="dxa"/>
          </w:tcPr>
          <w:p w14:paraId="31A7352C" w14:textId="77777777" w:rsidR="000E2EF3" w:rsidRPr="00243C95" w:rsidRDefault="00E00F4F" w:rsidP="00243C95">
            <w:pPr>
              <w:spacing w:after="0" w:line="240" w:lineRule="auto"/>
              <w:rPr>
                <w:rFonts w:ascii="Times New Roman" w:hAnsi="Times New Roman"/>
                <w:sz w:val="24"/>
                <w:szCs w:val="24"/>
              </w:rPr>
            </w:pPr>
            <w:r w:rsidRPr="00243C95">
              <w:rPr>
                <w:rFonts w:ascii="Times New Roman" w:hAnsi="Times New Roman"/>
                <w:sz w:val="24"/>
                <w:szCs w:val="24"/>
              </w:rPr>
              <w:t>2</w:t>
            </w:r>
          </w:p>
        </w:tc>
        <w:tc>
          <w:tcPr>
            <w:tcW w:w="920" w:type="dxa"/>
          </w:tcPr>
          <w:p w14:paraId="76AFB3DF" w14:textId="77777777" w:rsidR="000E2EF3" w:rsidRPr="00243C95" w:rsidRDefault="00E00F4F" w:rsidP="00243C95">
            <w:pPr>
              <w:spacing w:after="0" w:line="240" w:lineRule="auto"/>
              <w:rPr>
                <w:rFonts w:ascii="Times New Roman" w:hAnsi="Times New Roman"/>
                <w:sz w:val="24"/>
                <w:szCs w:val="24"/>
              </w:rPr>
            </w:pPr>
            <w:r w:rsidRPr="00243C95">
              <w:rPr>
                <w:rFonts w:ascii="Times New Roman" w:hAnsi="Times New Roman"/>
                <w:sz w:val="24"/>
                <w:szCs w:val="24"/>
              </w:rPr>
              <w:t>7</w:t>
            </w:r>
          </w:p>
        </w:tc>
        <w:tc>
          <w:tcPr>
            <w:tcW w:w="919" w:type="dxa"/>
          </w:tcPr>
          <w:p w14:paraId="4D945883" w14:textId="77777777" w:rsidR="000E2EF3" w:rsidRPr="00243C95" w:rsidRDefault="006F00AB" w:rsidP="00243C95">
            <w:pPr>
              <w:spacing w:after="0" w:line="240" w:lineRule="auto"/>
              <w:rPr>
                <w:rFonts w:ascii="Times New Roman" w:hAnsi="Times New Roman"/>
                <w:sz w:val="24"/>
                <w:szCs w:val="24"/>
              </w:rPr>
            </w:pPr>
            <w:r w:rsidRPr="00243C95">
              <w:rPr>
                <w:rFonts w:ascii="Times New Roman" w:hAnsi="Times New Roman"/>
                <w:sz w:val="24"/>
                <w:szCs w:val="24"/>
              </w:rPr>
              <w:t>11</w:t>
            </w:r>
          </w:p>
        </w:tc>
        <w:tc>
          <w:tcPr>
            <w:tcW w:w="920" w:type="dxa"/>
          </w:tcPr>
          <w:p w14:paraId="4F148603" w14:textId="77777777" w:rsidR="000E2EF3" w:rsidRPr="00243C95" w:rsidRDefault="00E00F4F" w:rsidP="00243C95">
            <w:pPr>
              <w:spacing w:after="0" w:line="240" w:lineRule="auto"/>
              <w:rPr>
                <w:rFonts w:ascii="Times New Roman" w:hAnsi="Times New Roman"/>
                <w:sz w:val="24"/>
                <w:szCs w:val="24"/>
              </w:rPr>
            </w:pPr>
            <w:r w:rsidRPr="00243C95">
              <w:rPr>
                <w:rFonts w:ascii="Times New Roman" w:hAnsi="Times New Roman"/>
                <w:sz w:val="24"/>
                <w:szCs w:val="24"/>
              </w:rPr>
              <w:t>1</w:t>
            </w:r>
          </w:p>
        </w:tc>
        <w:tc>
          <w:tcPr>
            <w:tcW w:w="920" w:type="dxa"/>
          </w:tcPr>
          <w:p w14:paraId="6165F48F" w14:textId="77777777" w:rsidR="000E2EF3" w:rsidRPr="00243C95" w:rsidRDefault="00E00F4F" w:rsidP="00243C95">
            <w:pPr>
              <w:spacing w:after="0" w:line="240" w:lineRule="auto"/>
              <w:rPr>
                <w:rFonts w:ascii="Times New Roman" w:hAnsi="Times New Roman"/>
                <w:sz w:val="24"/>
                <w:szCs w:val="24"/>
              </w:rPr>
            </w:pPr>
            <w:r w:rsidRPr="00243C95">
              <w:rPr>
                <w:rFonts w:ascii="Times New Roman" w:hAnsi="Times New Roman"/>
                <w:sz w:val="24"/>
                <w:szCs w:val="24"/>
              </w:rPr>
              <w:t>6</w:t>
            </w:r>
          </w:p>
        </w:tc>
        <w:tc>
          <w:tcPr>
            <w:tcW w:w="2423" w:type="dxa"/>
          </w:tcPr>
          <w:p w14:paraId="1F63F921" w14:textId="77777777" w:rsidR="000E2EF3" w:rsidRPr="00243C95" w:rsidRDefault="00E00F4F" w:rsidP="00243C95">
            <w:pPr>
              <w:spacing w:after="0" w:line="240" w:lineRule="auto"/>
              <w:rPr>
                <w:rFonts w:ascii="Times New Roman" w:hAnsi="Times New Roman"/>
                <w:sz w:val="24"/>
                <w:szCs w:val="24"/>
              </w:rPr>
            </w:pPr>
            <w:r w:rsidRPr="00243C95">
              <w:rPr>
                <w:rFonts w:ascii="Times New Roman" w:hAnsi="Times New Roman"/>
                <w:i/>
                <w:sz w:val="24"/>
                <w:szCs w:val="24"/>
              </w:rPr>
              <w:t>компромисс</w:t>
            </w:r>
          </w:p>
        </w:tc>
      </w:tr>
      <w:tr w:rsidR="000E2EF3" w:rsidRPr="00243C95" w14:paraId="37F052AD" w14:textId="77777777" w:rsidTr="005810EE">
        <w:tc>
          <w:tcPr>
            <w:tcW w:w="0" w:type="auto"/>
          </w:tcPr>
          <w:p w14:paraId="4B087103" w14:textId="77777777" w:rsidR="000E2EF3" w:rsidRPr="00243C95" w:rsidRDefault="000E2EF3" w:rsidP="00243C95">
            <w:pPr>
              <w:spacing w:after="0" w:line="240" w:lineRule="auto"/>
              <w:jc w:val="center"/>
              <w:rPr>
                <w:rFonts w:ascii="Times New Roman" w:hAnsi="Times New Roman"/>
                <w:sz w:val="24"/>
                <w:szCs w:val="24"/>
              </w:rPr>
            </w:pPr>
            <w:r w:rsidRPr="00243C95">
              <w:rPr>
                <w:rFonts w:ascii="Times New Roman" w:hAnsi="Times New Roman"/>
                <w:sz w:val="24"/>
                <w:szCs w:val="24"/>
              </w:rPr>
              <w:t>2.</w:t>
            </w:r>
          </w:p>
        </w:tc>
        <w:tc>
          <w:tcPr>
            <w:tcW w:w="919" w:type="dxa"/>
          </w:tcPr>
          <w:p w14:paraId="1DE46AA4" w14:textId="77777777" w:rsidR="000E2EF3" w:rsidRPr="00243C95" w:rsidRDefault="00380581" w:rsidP="00243C95">
            <w:pPr>
              <w:spacing w:after="0" w:line="240" w:lineRule="auto"/>
              <w:rPr>
                <w:rFonts w:ascii="Times New Roman" w:hAnsi="Times New Roman"/>
                <w:sz w:val="24"/>
                <w:szCs w:val="24"/>
              </w:rPr>
            </w:pPr>
            <w:r w:rsidRPr="00243C95">
              <w:rPr>
                <w:rFonts w:ascii="Times New Roman" w:hAnsi="Times New Roman"/>
                <w:sz w:val="24"/>
                <w:szCs w:val="24"/>
              </w:rPr>
              <w:t>0</w:t>
            </w:r>
          </w:p>
        </w:tc>
        <w:tc>
          <w:tcPr>
            <w:tcW w:w="920" w:type="dxa"/>
          </w:tcPr>
          <w:p w14:paraId="5EDBD44B" w14:textId="77777777" w:rsidR="000E2EF3" w:rsidRPr="00243C95" w:rsidRDefault="006E7751" w:rsidP="00243C95">
            <w:pPr>
              <w:spacing w:after="0" w:line="240" w:lineRule="auto"/>
              <w:rPr>
                <w:rFonts w:ascii="Times New Roman" w:hAnsi="Times New Roman"/>
                <w:sz w:val="24"/>
                <w:szCs w:val="24"/>
              </w:rPr>
            </w:pPr>
            <w:r w:rsidRPr="00243C95">
              <w:rPr>
                <w:rFonts w:ascii="Times New Roman" w:hAnsi="Times New Roman"/>
                <w:sz w:val="24"/>
                <w:szCs w:val="24"/>
              </w:rPr>
              <w:t>10</w:t>
            </w:r>
          </w:p>
        </w:tc>
        <w:tc>
          <w:tcPr>
            <w:tcW w:w="919" w:type="dxa"/>
          </w:tcPr>
          <w:p w14:paraId="326C1C5C" w14:textId="77777777" w:rsidR="000E2EF3" w:rsidRPr="00243C95" w:rsidRDefault="006E7751" w:rsidP="00243C95">
            <w:pPr>
              <w:spacing w:after="0" w:line="240" w:lineRule="auto"/>
              <w:rPr>
                <w:rFonts w:ascii="Times New Roman" w:hAnsi="Times New Roman"/>
                <w:sz w:val="24"/>
                <w:szCs w:val="24"/>
              </w:rPr>
            </w:pPr>
            <w:r w:rsidRPr="00243C95">
              <w:rPr>
                <w:rFonts w:ascii="Times New Roman" w:hAnsi="Times New Roman"/>
                <w:sz w:val="24"/>
                <w:szCs w:val="24"/>
              </w:rPr>
              <w:t>5</w:t>
            </w:r>
          </w:p>
        </w:tc>
        <w:tc>
          <w:tcPr>
            <w:tcW w:w="920" w:type="dxa"/>
          </w:tcPr>
          <w:p w14:paraId="7888CA76" w14:textId="77777777" w:rsidR="000E2EF3" w:rsidRPr="00243C95" w:rsidRDefault="006E7751" w:rsidP="00243C95">
            <w:pPr>
              <w:spacing w:after="0" w:line="240" w:lineRule="auto"/>
              <w:rPr>
                <w:rFonts w:ascii="Times New Roman" w:hAnsi="Times New Roman"/>
                <w:sz w:val="24"/>
                <w:szCs w:val="24"/>
              </w:rPr>
            </w:pPr>
            <w:r w:rsidRPr="00243C95">
              <w:rPr>
                <w:rFonts w:ascii="Times New Roman" w:hAnsi="Times New Roman"/>
                <w:sz w:val="24"/>
                <w:szCs w:val="24"/>
              </w:rPr>
              <w:t>6</w:t>
            </w:r>
          </w:p>
        </w:tc>
        <w:tc>
          <w:tcPr>
            <w:tcW w:w="920" w:type="dxa"/>
          </w:tcPr>
          <w:p w14:paraId="32CC174A" w14:textId="77777777" w:rsidR="000E2EF3" w:rsidRPr="00243C95" w:rsidRDefault="006E7751" w:rsidP="00243C95">
            <w:pPr>
              <w:spacing w:after="0" w:line="240" w:lineRule="auto"/>
              <w:rPr>
                <w:rFonts w:ascii="Times New Roman" w:hAnsi="Times New Roman"/>
                <w:sz w:val="24"/>
                <w:szCs w:val="24"/>
              </w:rPr>
            </w:pPr>
            <w:r w:rsidRPr="00243C95">
              <w:rPr>
                <w:rFonts w:ascii="Times New Roman" w:hAnsi="Times New Roman"/>
                <w:sz w:val="24"/>
                <w:szCs w:val="24"/>
              </w:rPr>
              <w:t>1</w:t>
            </w:r>
          </w:p>
        </w:tc>
        <w:tc>
          <w:tcPr>
            <w:tcW w:w="2423" w:type="dxa"/>
          </w:tcPr>
          <w:p w14:paraId="5AA646A0" w14:textId="77777777" w:rsidR="000E2EF3" w:rsidRPr="00243C95" w:rsidRDefault="00E95226" w:rsidP="00243C95">
            <w:pPr>
              <w:spacing w:after="0" w:line="240" w:lineRule="auto"/>
              <w:rPr>
                <w:rFonts w:ascii="Times New Roman" w:hAnsi="Times New Roman"/>
                <w:sz w:val="24"/>
                <w:szCs w:val="24"/>
              </w:rPr>
            </w:pPr>
            <w:r w:rsidRPr="00243C95">
              <w:rPr>
                <w:rFonts w:ascii="Times New Roman" w:hAnsi="Times New Roman"/>
                <w:i/>
                <w:sz w:val="24"/>
                <w:szCs w:val="24"/>
              </w:rPr>
              <w:t>приспособление</w:t>
            </w:r>
          </w:p>
        </w:tc>
      </w:tr>
      <w:tr w:rsidR="000E2EF3" w:rsidRPr="00243C95" w14:paraId="6B307615" w14:textId="77777777" w:rsidTr="005810EE">
        <w:tc>
          <w:tcPr>
            <w:tcW w:w="0" w:type="auto"/>
          </w:tcPr>
          <w:p w14:paraId="19A07591" w14:textId="77777777" w:rsidR="000E2EF3" w:rsidRPr="00243C95" w:rsidRDefault="000E2EF3" w:rsidP="00243C95">
            <w:pPr>
              <w:spacing w:after="0" w:line="240" w:lineRule="auto"/>
              <w:jc w:val="center"/>
              <w:rPr>
                <w:rFonts w:ascii="Times New Roman" w:hAnsi="Times New Roman"/>
                <w:sz w:val="24"/>
                <w:szCs w:val="24"/>
              </w:rPr>
            </w:pPr>
            <w:r w:rsidRPr="00243C95">
              <w:rPr>
                <w:rFonts w:ascii="Times New Roman" w:hAnsi="Times New Roman"/>
                <w:sz w:val="24"/>
                <w:szCs w:val="24"/>
              </w:rPr>
              <w:t>3.</w:t>
            </w:r>
          </w:p>
        </w:tc>
        <w:tc>
          <w:tcPr>
            <w:tcW w:w="919" w:type="dxa"/>
          </w:tcPr>
          <w:p w14:paraId="3BCAF06D" w14:textId="77777777" w:rsidR="000E2EF3" w:rsidRPr="00243C95" w:rsidRDefault="00E00F4F" w:rsidP="00243C95">
            <w:pPr>
              <w:spacing w:after="0" w:line="240" w:lineRule="auto"/>
              <w:rPr>
                <w:rFonts w:ascii="Times New Roman" w:hAnsi="Times New Roman"/>
                <w:sz w:val="24"/>
                <w:szCs w:val="24"/>
              </w:rPr>
            </w:pPr>
            <w:r w:rsidRPr="00243C95">
              <w:rPr>
                <w:rFonts w:ascii="Times New Roman" w:hAnsi="Times New Roman"/>
                <w:sz w:val="24"/>
                <w:szCs w:val="24"/>
              </w:rPr>
              <w:t>3</w:t>
            </w:r>
          </w:p>
        </w:tc>
        <w:tc>
          <w:tcPr>
            <w:tcW w:w="920" w:type="dxa"/>
          </w:tcPr>
          <w:p w14:paraId="73765AA3" w14:textId="77777777" w:rsidR="000E2EF3" w:rsidRPr="00243C95" w:rsidRDefault="00E00F4F" w:rsidP="00243C95">
            <w:pPr>
              <w:spacing w:after="0" w:line="240" w:lineRule="auto"/>
              <w:rPr>
                <w:rFonts w:ascii="Times New Roman" w:hAnsi="Times New Roman"/>
                <w:sz w:val="24"/>
                <w:szCs w:val="24"/>
              </w:rPr>
            </w:pPr>
            <w:r w:rsidRPr="00243C95">
              <w:rPr>
                <w:rFonts w:ascii="Times New Roman" w:hAnsi="Times New Roman"/>
                <w:sz w:val="24"/>
                <w:szCs w:val="24"/>
              </w:rPr>
              <w:t>4</w:t>
            </w:r>
          </w:p>
        </w:tc>
        <w:tc>
          <w:tcPr>
            <w:tcW w:w="919" w:type="dxa"/>
          </w:tcPr>
          <w:p w14:paraId="1E8025A3" w14:textId="77777777" w:rsidR="000E2EF3" w:rsidRPr="00243C95" w:rsidRDefault="00E00F4F" w:rsidP="00243C95">
            <w:pPr>
              <w:spacing w:after="0" w:line="240" w:lineRule="auto"/>
              <w:rPr>
                <w:rFonts w:ascii="Times New Roman" w:hAnsi="Times New Roman"/>
                <w:sz w:val="24"/>
                <w:szCs w:val="24"/>
              </w:rPr>
            </w:pPr>
            <w:r w:rsidRPr="00243C95">
              <w:rPr>
                <w:rFonts w:ascii="Times New Roman" w:hAnsi="Times New Roman"/>
                <w:sz w:val="24"/>
                <w:szCs w:val="24"/>
              </w:rPr>
              <w:t>10</w:t>
            </w:r>
          </w:p>
        </w:tc>
        <w:tc>
          <w:tcPr>
            <w:tcW w:w="920" w:type="dxa"/>
          </w:tcPr>
          <w:p w14:paraId="3530B2F6" w14:textId="77777777" w:rsidR="000E2EF3" w:rsidRPr="00243C95" w:rsidRDefault="00E00F4F" w:rsidP="00243C95">
            <w:pPr>
              <w:spacing w:after="0" w:line="240" w:lineRule="auto"/>
              <w:rPr>
                <w:rFonts w:ascii="Times New Roman" w:hAnsi="Times New Roman"/>
                <w:sz w:val="24"/>
                <w:szCs w:val="24"/>
              </w:rPr>
            </w:pPr>
            <w:r w:rsidRPr="00243C95">
              <w:rPr>
                <w:rFonts w:ascii="Times New Roman" w:hAnsi="Times New Roman"/>
                <w:sz w:val="24"/>
                <w:szCs w:val="24"/>
              </w:rPr>
              <w:t>5</w:t>
            </w:r>
          </w:p>
        </w:tc>
        <w:tc>
          <w:tcPr>
            <w:tcW w:w="920" w:type="dxa"/>
          </w:tcPr>
          <w:p w14:paraId="284E4B8E" w14:textId="77777777" w:rsidR="000E2EF3" w:rsidRPr="00243C95" w:rsidRDefault="00E00F4F" w:rsidP="00243C95">
            <w:pPr>
              <w:spacing w:after="0" w:line="240" w:lineRule="auto"/>
              <w:rPr>
                <w:rFonts w:ascii="Times New Roman" w:hAnsi="Times New Roman"/>
                <w:sz w:val="24"/>
                <w:szCs w:val="24"/>
              </w:rPr>
            </w:pPr>
            <w:r w:rsidRPr="00243C95">
              <w:rPr>
                <w:rFonts w:ascii="Times New Roman" w:hAnsi="Times New Roman"/>
                <w:sz w:val="24"/>
                <w:szCs w:val="24"/>
              </w:rPr>
              <w:t>5</w:t>
            </w:r>
          </w:p>
        </w:tc>
        <w:tc>
          <w:tcPr>
            <w:tcW w:w="2423" w:type="dxa"/>
          </w:tcPr>
          <w:p w14:paraId="5EB5454D" w14:textId="77777777" w:rsidR="000E2EF3" w:rsidRPr="00243C95" w:rsidRDefault="00E00F4F" w:rsidP="00243C95">
            <w:pPr>
              <w:spacing w:after="0" w:line="240" w:lineRule="auto"/>
              <w:rPr>
                <w:rFonts w:ascii="Times New Roman" w:hAnsi="Times New Roman"/>
                <w:sz w:val="24"/>
                <w:szCs w:val="24"/>
              </w:rPr>
            </w:pPr>
            <w:r w:rsidRPr="00243C95">
              <w:rPr>
                <w:rFonts w:ascii="Times New Roman" w:hAnsi="Times New Roman"/>
                <w:i/>
                <w:sz w:val="24"/>
                <w:szCs w:val="24"/>
              </w:rPr>
              <w:t>компромисс</w:t>
            </w:r>
          </w:p>
        </w:tc>
      </w:tr>
      <w:tr w:rsidR="000E2EF3" w:rsidRPr="00243C95" w14:paraId="23163641" w14:textId="77777777" w:rsidTr="005810EE">
        <w:tc>
          <w:tcPr>
            <w:tcW w:w="0" w:type="auto"/>
          </w:tcPr>
          <w:p w14:paraId="3D2EFF09" w14:textId="77777777" w:rsidR="000E2EF3" w:rsidRPr="00243C95" w:rsidRDefault="000E2EF3" w:rsidP="00243C95">
            <w:pPr>
              <w:spacing w:after="0" w:line="240" w:lineRule="auto"/>
              <w:jc w:val="center"/>
              <w:rPr>
                <w:rFonts w:ascii="Times New Roman" w:hAnsi="Times New Roman"/>
                <w:sz w:val="24"/>
                <w:szCs w:val="24"/>
              </w:rPr>
            </w:pPr>
            <w:r w:rsidRPr="00243C95">
              <w:rPr>
                <w:rFonts w:ascii="Times New Roman" w:hAnsi="Times New Roman"/>
                <w:sz w:val="24"/>
                <w:szCs w:val="24"/>
              </w:rPr>
              <w:t>4.</w:t>
            </w:r>
          </w:p>
        </w:tc>
        <w:tc>
          <w:tcPr>
            <w:tcW w:w="919" w:type="dxa"/>
          </w:tcPr>
          <w:p w14:paraId="4EFADC67" w14:textId="77777777" w:rsidR="000E2EF3" w:rsidRPr="00243C95" w:rsidRDefault="006960AA" w:rsidP="00243C95">
            <w:pPr>
              <w:spacing w:after="0" w:line="240" w:lineRule="auto"/>
              <w:rPr>
                <w:rFonts w:ascii="Times New Roman" w:hAnsi="Times New Roman"/>
                <w:sz w:val="24"/>
                <w:szCs w:val="24"/>
              </w:rPr>
            </w:pPr>
            <w:r w:rsidRPr="00243C95">
              <w:rPr>
                <w:rFonts w:ascii="Times New Roman" w:hAnsi="Times New Roman"/>
                <w:sz w:val="24"/>
                <w:szCs w:val="24"/>
              </w:rPr>
              <w:t>9</w:t>
            </w:r>
          </w:p>
        </w:tc>
        <w:tc>
          <w:tcPr>
            <w:tcW w:w="920" w:type="dxa"/>
          </w:tcPr>
          <w:p w14:paraId="08E636FC" w14:textId="77777777" w:rsidR="000E2EF3" w:rsidRPr="00243C95" w:rsidRDefault="006960AA" w:rsidP="00243C95">
            <w:pPr>
              <w:spacing w:after="0" w:line="240" w:lineRule="auto"/>
              <w:rPr>
                <w:rFonts w:ascii="Times New Roman" w:hAnsi="Times New Roman"/>
                <w:sz w:val="24"/>
                <w:szCs w:val="24"/>
              </w:rPr>
            </w:pPr>
            <w:r w:rsidRPr="00243C95">
              <w:rPr>
                <w:rFonts w:ascii="Times New Roman" w:hAnsi="Times New Roman"/>
                <w:sz w:val="24"/>
                <w:szCs w:val="24"/>
              </w:rPr>
              <w:t>2</w:t>
            </w:r>
          </w:p>
        </w:tc>
        <w:tc>
          <w:tcPr>
            <w:tcW w:w="919" w:type="dxa"/>
          </w:tcPr>
          <w:p w14:paraId="02D813AE" w14:textId="77777777" w:rsidR="000E2EF3" w:rsidRPr="00243C95" w:rsidRDefault="006960AA" w:rsidP="00243C95">
            <w:pPr>
              <w:spacing w:after="0" w:line="240" w:lineRule="auto"/>
              <w:rPr>
                <w:rFonts w:ascii="Times New Roman" w:hAnsi="Times New Roman"/>
                <w:sz w:val="24"/>
                <w:szCs w:val="24"/>
              </w:rPr>
            </w:pPr>
            <w:r w:rsidRPr="00243C95">
              <w:rPr>
                <w:rFonts w:ascii="Times New Roman" w:hAnsi="Times New Roman"/>
                <w:sz w:val="24"/>
                <w:szCs w:val="24"/>
              </w:rPr>
              <w:t>1</w:t>
            </w:r>
          </w:p>
        </w:tc>
        <w:tc>
          <w:tcPr>
            <w:tcW w:w="920" w:type="dxa"/>
          </w:tcPr>
          <w:p w14:paraId="36779B2E" w14:textId="77777777" w:rsidR="000E2EF3" w:rsidRPr="00243C95" w:rsidRDefault="006960AA" w:rsidP="00243C95">
            <w:pPr>
              <w:spacing w:after="0" w:line="240" w:lineRule="auto"/>
              <w:rPr>
                <w:rFonts w:ascii="Times New Roman" w:hAnsi="Times New Roman"/>
                <w:sz w:val="24"/>
                <w:szCs w:val="24"/>
              </w:rPr>
            </w:pPr>
            <w:r w:rsidRPr="00243C95">
              <w:rPr>
                <w:rFonts w:ascii="Times New Roman" w:hAnsi="Times New Roman"/>
                <w:sz w:val="24"/>
                <w:szCs w:val="24"/>
              </w:rPr>
              <w:t>12</w:t>
            </w:r>
          </w:p>
        </w:tc>
        <w:tc>
          <w:tcPr>
            <w:tcW w:w="920" w:type="dxa"/>
          </w:tcPr>
          <w:p w14:paraId="25890A8F" w14:textId="77777777" w:rsidR="000E2EF3" w:rsidRPr="00243C95" w:rsidRDefault="006960AA" w:rsidP="00243C95">
            <w:pPr>
              <w:spacing w:after="0" w:line="240" w:lineRule="auto"/>
              <w:rPr>
                <w:rFonts w:ascii="Times New Roman" w:hAnsi="Times New Roman"/>
                <w:sz w:val="24"/>
                <w:szCs w:val="24"/>
              </w:rPr>
            </w:pPr>
            <w:r w:rsidRPr="00243C95">
              <w:rPr>
                <w:rFonts w:ascii="Times New Roman" w:hAnsi="Times New Roman"/>
                <w:sz w:val="24"/>
                <w:szCs w:val="24"/>
              </w:rPr>
              <w:t>4</w:t>
            </w:r>
          </w:p>
        </w:tc>
        <w:tc>
          <w:tcPr>
            <w:tcW w:w="2423" w:type="dxa"/>
          </w:tcPr>
          <w:p w14:paraId="1566C813" w14:textId="77777777" w:rsidR="000E2EF3" w:rsidRPr="00243C95" w:rsidRDefault="006960AA" w:rsidP="00243C95">
            <w:pPr>
              <w:spacing w:after="0" w:line="240" w:lineRule="auto"/>
              <w:rPr>
                <w:rFonts w:ascii="Times New Roman" w:hAnsi="Times New Roman"/>
                <w:sz w:val="24"/>
                <w:szCs w:val="24"/>
              </w:rPr>
            </w:pPr>
            <w:r w:rsidRPr="00243C95">
              <w:rPr>
                <w:rFonts w:ascii="Times New Roman" w:hAnsi="Times New Roman"/>
                <w:i/>
                <w:sz w:val="24"/>
                <w:szCs w:val="24"/>
              </w:rPr>
              <w:t>избегание</w:t>
            </w:r>
          </w:p>
        </w:tc>
      </w:tr>
      <w:tr w:rsidR="000E2EF3" w:rsidRPr="00243C95" w14:paraId="1104BE1E" w14:textId="77777777" w:rsidTr="005810EE">
        <w:tc>
          <w:tcPr>
            <w:tcW w:w="0" w:type="auto"/>
          </w:tcPr>
          <w:p w14:paraId="262C1BAE" w14:textId="77777777" w:rsidR="000E2EF3" w:rsidRPr="00243C95" w:rsidRDefault="000E2EF3" w:rsidP="00243C95">
            <w:pPr>
              <w:spacing w:after="0" w:line="240" w:lineRule="auto"/>
              <w:jc w:val="center"/>
              <w:rPr>
                <w:rFonts w:ascii="Times New Roman" w:hAnsi="Times New Roman"/>
                <w:sz w:val="24"/>
                <w:szCs w:val="24"/>
              </w:rPr>
            </w:pPr>
            <w:r w:rsidRPr="00243C95">
              <w:rPr>
                <w:rFonts w:ascii="Times New Roman" w:hAnsi="Times New Roman"/>
                <w:sz w:val="24"/>
                <w:szCs w:val="24"/>
              </w:rPr>
              <w:t>5.</w:t>
            </w:r>
          </w:p>
        </w:tc>
        <w:tc>
          <w:tcPr>
            <w:tcW w:w="919" w:type="dxa"/>
          </w:tcPr>
          <w:p w14:paraId="052EA14E" w14:textId="77777777" w:rsidR="000E2EF3" w:rsidRPr="00243C95" w:rsidRDefault="00534752" w:rsidP="00243C95">
            <w:pPr>
              <w:spacing w:after="0" w:line="240" w:lineRule="auto"/>
              <w:rPr>
                <w:rFonts w:ascii="Times New Roman" w:hAnsi="Times New Roman"/>
                <w:sz w:val="24"/>
                <w:szCs w:val="24"/>
              </w:rPr>
            </w:pPr>
            <w:r w:rsidRPr="00243C95">
              <w:rPr>
                <w:rFonts w:ascii="Times New Roman" w:hAnsi="Times New Roman"/>
                <w:sz w:val="24"/>
                <w:szCs w:val="24"/>
              </w:rPr>
              <w:t>7</w:t>
            </w:r>
          </w:p>
        </w:tc>
        <w:tc>
          <w:tcPr>
            <w:tcW w:w="920" w:type="dxa"/>
          </w:tcPr>
          <w:p w14:paraId="68EEDE90" w14:textId="77777777" w:rsidR="000E2EF3" w:rsidRPr="00243C95" w:rsidRDefault="00534752" w:rsidP="00243C95">
            <w:pPr>
              <w:spacing w:after="0" w:line="240" w:lineRule="auto"/>
              <w:rPr>
                <w:rFonts w:ascii="Times New Roman" w:hAnsi="Times New Roman"/>
                <w:sz w:val="24"/>
                <w:szCs w:val="24"/>
              </w:rPr>
            </w:pPr>
            <w:r w:rsidRPr="00243C95">
              <w:rPr>
                <w:rFonts w:ascii="Times New Roman" w:hAnsi="Times New Roman"/>
                <w:sz w:val="24"/>
                <w:szCs w:val="24"/>
              </w:rPr>
              <w:t>2</w:t>
            </w:r>
          </w:p>
        </w:tc>
        <w:tc>
          <w:tcPr>
            <w:tcW w:w="919" w:type="dxa"/>
          </w:tcPr>
          <w:p w14:paraId="2EDD211E" w14:textId="77777777" w:rsidR="000E2EF3" w:rsidRPr="00243C95" w:rsidRDefault="00534752" w:rsidP="00243C95">
            <w:pPr>
              <w:spacing w:after="0" w:line="240" w:lineRule="auto"/>
              <w:rPr>
                <w:rFonts w:ascii="Times New Roman" w:hAnsi="Times New Roman"/>
                <w:sz w:val="24"/>
                <w:szCs w:val="24"/>
              </w:rPr>
            </w:pPr>
            <w:r w:rsidRPr="00243C95">
              <w:rPr>
                <w:rFonts w:ascii="Times New Roman" w:hAnsi="Times New Roman"/>
                <w:sz w:val="24"/>
                <w:szCs w:val="24"/>
              </w:rPr>
              <w:t>5</w:t>
            </w:r>
          </w:p>
        </w:tc>
        <w:tc>
          <w:tcPr>
            <w:tcW w:w="920" w:type="dxa"/>
          </w:tcPr>
          <w:p w14:paraId="744C3777" w14:textId="77777777" w:rsidR="000E2EF3" w:rsidRPr="00243C95" w:rsidRDefault="00534752" w:rsidP="00243C95">
            <w:pPr>
              <w:spacing w:after="0" w:line="240" w:lineRule="auto"/>
              <w:rPr>
                <w:rFonts w:ascii="Times New Roman" w:hAnsi="Times New Roman"/>
                <w:sz w:val="24"/>
                <w:szCs w:val="24"/>
              </w:rPr>
            </w:pPr>
            <w:r w:rsidRPr="00243C95">
              <w:rPr>
                <w:rFonts w:ascii="Times New Roman" w:hAnsi="Times New Roman"/>
                <w:sz w:val="24"/>
                <w:szCs w:val="24"/>
              </w:rPr>
              <w:t>5</w:t>
            </w:r>
          </w:p>
        </w:tc>
        <w:tc>
          <w:tcPr>
            <w:tcW w:w="920" w:type="dxa"/>
          </w:tcPr>
          <w:p w14:paraId="2AF8B995" w14:textId="77777777" w:rsidR="000E2EF3" w:rsidRPr="00243C95" w:rsidRDefault="006960AA" w:rsidP="00243C95">
            <w:pPr>
              <w:spacing w:after="0" w:line="240" w:lineRule="auto"/>
              <w:rPr>
                <w:rFonts w:ascii="Times New Roman" w:hAnsi="Times New Roman"/>
                <w:sz w:val="24"/>
                <w:szCs w:val="24"/>
              </w:rPr>
            </w:pPr>
            <w:r w:rsidRPr="00243C95">
              <w:rPr>
                <w:rFonts w:ascii="Times New Roman" w:hAnsi="Times New Roman"/>
                <w:sz w:val="24"/>
                <w:szCs w:val="24"/>
              </w:rPr>
              <w:t>13</w:t>
            </w:r>
          </w:p>
        </w:tc>
        <w:tc>
          <w:tcPr>
            <w:tcW w:w="2423" w:type="dxa"/>
          </w:tcPr>
          <w:p w14:paraId="22F44B98" w14:textId="77777777" w:rsidR="000E2EF3" w:rsidRPr="00243C95" w:rsidRDefault="006960AA" w:rsidP="00243C95">
            <w:pPr>
              <w:spacing w:after="0" w:line="240" w:lineRule="auto"/>
              <w:rPr>
                <w:rFonts w:ascii="Times New Roman" w:hAnsi="Times New Roman"/>
                <w:sz w:val="24"/>
                <w:szCs w:val="24"/>
              </w:rPr>
            </w:pPr>
            <w:r w:rsidRPr="00243C95">
              <w:rPr>
                <w:rFonts w:ascii="Times New Roman" w:hAnsi="Times New Roman"/>
                <w:i/>
                <w:sz w:val="24"/>
                <w:szCs w:val="24"/>
              </w:rPr>
              <w:t>сотрудничество</w:t>
            </w:r>
          </w:p>
        </w:tc>
      </w:tr>
      <w:tr w:rsidR="000E2EF3" w:rsidRPr="00243C95" w14:paraId="58FCB371" w14:textId="77777777" w:rsidTr="005810EE">
        <w:tc>
          <w:tcPr>
            <w:tcW w:w="0" w:type="auto"/>
          </w:tcPr>
          <w:p w14:paraId="7DFE4BB4" w14:textId="77777777" w:rsidR="000E2EF3" w:rsidRPr="00243C95" w:rsidRDefault="000E2EF3" w:rsidP="00243C95">
            <w:pPr>
              <w:spacing w:after="0" w:line="240" w:lineRule="auto"/>
              <w:jc w:val="center"/>
              <w:rPr>
                <w:rFonts w:ascii="Times New Roman" w:hAnsi="Times New Roman"/>
                <w:sz w:val="24"/>
                <w:szCs w:val="24"/>
              </w:rPr>
            </w:pPr>
            <w:r w:rsidRPr="00243C95">
              <w:rPr>
                <w:rFonts w:ascii="Times New Roman" w:hAnsi="Times New Roman"/>
                <w:sz w:val="24"/>
                <w:szCs w:val="24"/>
              </w:rPr>
              <w:t>6.</w:t>
            </w:r>
          </w:p>
        </w:tc>
        <w:tc>
          <w:tcPr>
            <w:tcW w:w="919" w:type="dxa"/>
          </w:tcPr>
          <w:p w14:paraId="1FAB2B2F" w14:textId="77777777" w:rsidR="000E2EF3" w:rsidRPr="00243C95" w:rsidRDefault="00E00F4F" w:rsidP="00243C95">
            <w:pPr>
              <w:spacing w:after="0" w:line="240" w:lineRule="auto"/>
              <w:rPr>
                <w:rFonts w:ascii="Times New Roman" w:hAnsi="Times New Roman"/>
                <w:sz w:val="24"/>
                <w:szCs w:val="24"/>
              </w:rPr>
            </w:pPr>
            <w:r w:rsidRPr="00243C95">
              <w:rPr>
                <w:rFonts w:ascii="Times New Roman" w:hAnsi="Times New Roman"/>
                <w:sz w:val="24"/>
                <w:szCs w:val="24"/>
              </w:rPr>
              <w:t>6</w:t>
            </w:r>
          </w:p>
        </w:tc>
        <w:tc>
          <w:tcPr>
            <w:tcW w:w="920" w:type="dxa"/>
          </w:tcPr>
          <w:p w14:paraId="04A4680B" w14:textId="77777777" w:rsidR="000E2EF3" w:rsidRPr="00243C95" w:rsidRDefault="00E00F4F" w:rsidP="00243C95">
            <w:pPr>
              <w:spacing w:after="0" w:line="240" w:lineRule="auto"/>
              <w:rPr>
                <w:rFonts w:ascii="Times New Roman" w:hAnsi="Times New Roman"/>
                <w:sz w:val="24"/>
                <w:szCs w:val="24"/>
              </w:rPr>
            </w:pPr>
            <w:r w:rsidRPr="00243C95">
              <w:rPr>
                <w:rFonts w:ascii="Times New Roman" w:hAnsi="Times New Roman"/>
                <w:sz w:val="24"/>
                <w:szCs w:val="24"/>
              </w:rPr>
              <w:t>2</w:t>
            </w:r>
          </w:p>
        </w:tc>
        <w:tc>
          <w:tcPr>
            <w:tcW w:w="919" w:type="dxa"/>
          </w:tcPr>
          <w:p w14:paraId="323829CA" w14:textId="77777777" w:rsidR="000E2EF3" w:rsidRPr="00243C95" w:rsidRDefault="006F00AB" w:rsidP="00243C95">
            <w:pPr>
              <w:spacing w:after="0" w:line="240" w:lineRule="auto"/>
              <w:rPr>
                <w:rFonts w:ascii="Times New Roman" w:hAnsi="Times New Roman"/>
                <w:sz w:val="24"/>
                <w:szCs w:val="24"/>
              </w:rPr>
            </w:pPr>
            <w:r w:rsidRPr="00243C95">
              <w:rPr>
                <w:rFonts w:ascii="Times New Roman" w:hAnsi="Times New Roman"/>
                <w:sz w:val="24"/>
                <w:szCs w:val="24"/>
              </w:rPr>
              <w:t>10</w:t>
            </w:r>
          </w:p>
        </w:tc>
        <w:tc>
          <w:tcPr>
            <w:tcW w:w="920" w:type="dxa"/>
          </w:tcPr>
          <w:p w14:paraId="2FA80246" w14:textId="77777777" w:rsidR="000E2EF3" w:rsidRPr="00243C95" w:rsidRDefault="00E00F4F" w:rsidP="00243C95">
            <w:pPr>
              <w:spacing w:after="0" w:line="240" w:lineRule="auto"/>
              <w:rPr>
                <w:rFonts w:ascii="Times New Roman" w:hAnsi="Times New Roman"/>
                <w:sz w:val="24"/>
                <w:szCs w:val="24"/>
              </w:rPr>
            </w:pPr>
            <w:r w:rsidRPr="00243C95">
              <w:rPr>
                <w:rFonts w:ascii="Times New Roman" w:hAnsi="Times New Roman"/>
                <w:sz w:val="24"/>
                <w:szCs w:val="24"/>
              </w:rPr>
              <w:t>3</w:t>
            </w:r>
          </w:p>
        </w:tc>
        <w:tc>
          <w:tcPr>
            <w:tcW w:w="920" w:type="dxa"/>
          </w:tcPr>
          <w:p w14:paraId="5B6C13BD" w14:textId="77777777" w:rsidR="000E2EF3" w:rsidRPr="00243C95" w:rsidRDefault="00E00F4F" w:rsidP="00243C95">
            <w:pPr>
              <w:spacing w:after="0" w:line="240" w:lineRule="auto"/>
              <w:rPr>
                <w:rFonts w:ascii="Times New Roman" w:hAnsi="Times New Roman"/>
                <w:sz w:val="24"/>
                <w:szCs w:val="24"/>
              </w:rPr>
            </w:pPr>
            <w:r w:rsidRPr="00243C95">
              <w:rPr>
                <w:rFonts w:ascii="Times New Roman" w:hAnsi="Times New Roman"/>
                <w:sz w:val="24"/>
                <w:szCs w:val="24"/>
              </w:rPr>
              <w:t>5</w:t>
            </w:r>
          </w:p>
        </w:tc>
        <w:tc>
          <w:tcPr>
            <w:tcW w:w="2423" w:type="dxa"/>
          </w:tcPr>
          <w:p w14:paraId="5C3E3178" w14:textId="77777777" w:rsidR="000E2EF3" w:rsidRPr="00243C95" w:rsidRDefault="00E00F4F" w:rsidP="00243C95">
            <w:pPr>
              <w:spacing w:after="0" w:line="240" w:lineRule="auto"/>
              <w:rPr>
                <w:rFonts w:ascii="Times New Roman" w:hAnsi="Times New Roman"/>
                <w:b/>
                <w:sz w:val="24"/>
                <w:szCs w:val="24"/>
              </w:rPr>
            </w:pPr>
            <w:r w:rsidRPr="00243C95">
              <w:rPr>
                <w:rFonts w:ascii="Times New Roman" w:hAnsi="Times New Roman"/>
                <w:i/>
                <w:sz w:val="24"/>
                <w:szCs w:val="24"/>
              </w:rPr>
              <w:t>компромисс</w:t>
            </w:r>
          </w:p>
        </w:tc>
      </w:tr>
      <w:tr w:rsidR="000E2EF3" w:rsidRPr="00243C95" w14:paraId="1889F8C0" w14:textId="77777777" w:rsidTr="005810EE">
        <w:tc>
          <w:tcPr>
            <w:tcW w:w="0" w:type="auto"/>
          </w:tcPr>
          <w:p w14:paraId="717CD0A3" w14:textId="77777777" w:rsidR="000E2EF3" w:rsidRPr="00243C95" w:rsidRDefault="000E2EF3" w:rsidP="00243C95">
            <w:pPr>
              <w:spacing w:after="0" w:line="240" w:lineRule="auto"/>
              <w:jc w:val="center"/>
              <w:rPr>
                <w:rFonts w:ascii="Times New Roman" w:hAnsi="Times New Roman"/>
                <w:sz w:val="24"/>
                <w:szCs w:val="24"/>
              </w:rPr>
            </w:pPr>
            <w:r w:rsidRPr="00243C95">
              <w:rPr>
                <w:rFonts w:ascii="Times New Roman" w:hAnsi="Times New Roman"/>
                <w:sz w:val="24"/>
                <w:szCs w:val="24"/>
              </w:rPr>
              <w:t>7.</w:t>
            </w:r>
          </w:p>
        </w:tc>
        <w:tc>
          <w:tcPr>
            <w:tcW w:w="919" w:type="dxa"/>
          </w:tcPr>
          <w:p w14:paraId="5C5CEE35" w14:textId="77777777" w:rsidR="000E2EF3" w:rsidRPr="00243C95" w:rsidRDefault="00534752" w:rsidP="00243C95">
            <w:pPr>
              <w:spacing w:after="0" w:line="240" w:lineRule="auto"/>
              <w:rPr>
                <w:rFonts w:ascii="Times New Roman" w:hAnsi="Times New Roman"/>
                <w:sz w:val="24"/>
                <w:szCs w:val="24"/>
              </w:rPr>
            </w:pPr>
            <w:r w:rsidRPr="00243C95">
              <w:rPr>
                <w:rFonts w:ascii="Times New Roman" w:hAnsi="Times New Roman"/>
                <w:sz w:val="24"/>
                <w:szCs w:val="24"/>
              </w:rPr>
              <w:t>4</w:t>
            </w:r>
          </w:p>
        </w:tc>
        <w:tc>
          <w:tcPr>
            <w:tcW w:w="920" w:type="dxa"/>
          </w:tcPr>
          <w:p w14:paraId="742B3DCB" w14:textId="77777777" w:rsidR="000E2EF3" w:rsidRPr="00243C95" w:rsidRDefault="00534752" w:rsidP="00243C95">
            <w:pPr>
              <w:spacing w:after="0" w:line="240" w:lineRule="auto"/>
              <w:rPr>
                <w:rFonts w:ascii="Times New Roman" w:hAnsi="Times New Roman"/>
                <w:sz w:val="24"/>
                <w:szCs w:val="24"/>
              </w:rPr>
            </w:pPr>
            <w:r w:rsidRPr="00243C95">
              <w:rPr>
                <w:rFonts w:ascii="Times New Roman" w:hAnsi="Times New Roman"/>
                <w:sz w:val="24"/>
                <w:szCs w:val="24"/>
              </w:rPr>
              <w:t>1</w:t>
            </w:r>
          </w:p>
        </w:tc>
        <w:tc>
          <w:tcPr>
            <w:tcW w:w="919" w:type="dxa"/>
          </w:tcPr>
          <w:p w14:paraId="39EE8D15" w14:textId="77777777" w:rsidR="000E2EF3" w:rsidRPr="00243C95" w:rsidRDefault="00534752" w:rsidP="00243C95">
            <w:pPr>
              <w:spacing w:after="0" w:line="240" w:lineRule="auto"/>
              <w:rPr>
                <w:rFonts w:ascii="Times New Roman" w:hAnsi="Times New Roman"/>
                <w:sz w:val="24"/>
                <w:szCs w:val="24"/>
              </w:rPr>
            </w:pPr>
            <w:r w:rsidRPr="00243C95">
              <w:rPr>
                <w:rFonts w:ascii="Times New Roman" w:hAnsi="Times New Roman"/>
                <w:sz w:val="24"/>
                <w:szCs w:val="24"/>
              </w:rPr>
              <w:t>4</w:t>
            </w:r>
          </w:p>
        </w:tc>
        <w:tc>
          <w:tcPr>
            <w:tcW w:w="920" w:type="dxa"/>
          </w:tcPr>
          <w:p w14:paraId="0FA72DAE" w14:textId="77777777" w:rsidR="000E2EF3" w:rsidRPr="00243C95" w:rsidRDefault="00534752" w:rsidP="00243C95">
            <w:pPr>
              <w:spacing w:after="0" w:line="240" w:lineRule="auto"/>
              <w:rPr>
                <w:rFonts w:ascii="Times New Roman" w:hAnsi="Times New Roman"/>
                <w:sz w:val="24"/>
                <w:szCs w:val="24"/>
              </w:rPr>
            </w:pPr>
            <w:r w:rsidRPr="00243C95">
              <w:rPr>
                <w:rFonts w:ascii="Times New Roman" w:hAnsi="Times New Roman"/>
                <w:sz w:val="24"/>
                <w:szCs w:val="24"/>
              </w:rPr>
              <w:t>7</w:t>
            </w:r>
          </w:p>
        </w:tc>
        <w:tc>
          <w:tcPr>
            <w:tcW w:w="920" w:type="dxa"/>
          </w:tcPr>
          <w:p w14:paraId="1B9037E4" w14:textId="77777777" w:rsidR="000E2EF3" w:rsidRPr="00243C95" w:rsidRDefault="006960AA" w:rsidP="00243C95">
            <w:pPr>
              <w:spacing w:after="0" w:line="240" w:lineRule="auto"/>
              <w:rPr>
                <w:rFonts w:ascii="Times New Roman" w:hAnsi="Times New Roman"/>
                <w:sz w:val="24"/>
                <w:szCs w:val="24"/>
              </w:rPr>
            </w:pPr>
            <w:r w:rsidRPr="00243C95">
              <w:rPr>
                <w:rFonts w:ascii="Times New Roman" w:hAnsi="Times New Roman"/>
                <w:sz w:val="24"/>
                <w:szCs w:val="24"/>
              </w:rPr>
              <w:t>12</w:t>
            </w:r>
          </w:p>
        </w:tc>
        <w:tc>
          <w:tcPr>
            <w:tcW w:w="2423" w:type="dxa"/>
          </w:tcPr>
          <w:p w14:paraId="06BCEAD7" w14:textId="77777777" w:rsidR="000E2EF3" w:rsidRPr="00243C95" w:rsidRDefault="006960AA" w:rsidP="00243C95">
            <w:pPr>
              <w:spacing w:after="0" w:line="240" w:lineRule="auto"/>
              <w:rPr>
                <w:rFonts w:ascii="Times New Roman" w:hAnsi="Times New Roman"/>
                <w:sz w:val="24"/>
                <w:szCs w:val="24"/>
              </w:rPr>
            </w:pPr>
            <w:r w:rsidRPr="00243C95">
              <w:rPr>
                <w:rFonts w:ascii="Times New Roman" w:hAnsi="Times New Roman"/>
                <w:i/>
                <w:sz w:val="24"/>
                <w:szCs w:val="24"/>
              </w:rPr>
              <w:t>сотрудничество</w:t>
            </w:r>
          </w:p>
        </w:tc>
      </w:tr>
      <w:tr w:rsidR="000E2EF3" w:rsidRPr="00243C95" w14:paraId="33BD2E0F" w14:textId="77777777" w:rsidTr="005810EE">
        <w:tc>
          <w:tcPr>
            <w:tcW w:w="0" w:type="auto"/>
          </w:tcPr>
          <w:p w14:paraId="00188B89" w14:textId="77777777" w:rsidR="000E2EF3" w:rsidRPr="00243C95" w:rsidRDefault="000E2EF3" w:rsidP="00243C95">
            <w:pPr>
              <w:spacing w:after="0" w:line="240" w:lineRule="auto"/>
              <w:jc w:val="center"/>
              <w:rPr>
                <w:rFonts w:ascii="Times New Roman" w:hAnsi="Times New Roman"/>
                <w:sz w:val="24"/>
                <w:szCs w:val="24"/>
              </w:rPr>
            </w:pPr>
            <w:r w:rsidRPr="00243C95">
              <w:rPr>
                <w:rFonts w:ascii="Times New Roman" w:hAnsi="Times New Roman"/>
                <w:sz w:val="24"/>
                <w:szCs w:val="24"/>
              </w:rPr>
              <w:t>8.</w:t>
            </w:r>
          </w:p>
        </w:tc>
        <w:tc>
          <w:tcPr>
            <w:tcW w:w="919" w:type="dxa"/>
          </w:tcPr>
          <w:p w14:paraId="48ADB992" w14:textId="77777777" w:rsidR="000E2EF3" w:rsidRPr="00243C95" w:rsidRDefault="00534752" w:rsidP="00243C95">
            <w:pPr>
              <w:spacing w:after="0" w:line="240" w:lineRule="auto"/>
              <w:rPr>
                <w:rFonts w:ascii="Times New Roman" w:hAnsi="Times New Roman"/>
                <w:sz w:val="24"/>
                <w:szCs w:val="24"/>
              </w:rPr>
            </w:pPr>
            <w:r w:rsidRPr="00243C95">
              <w:rPr>
                <w:rFonts w:ascii="Times New Roman" w:hAnsi="Times New Roman"/>
                <w:sz w:val="24"/>
                <w:szCs w:val="24"/>
              </w:rPr>
              <w:t>6</w:t>
            </w:r>
          </w:p>
        </w:tc>
        <w:tc>
          <w:tcPr>
            <w:tcW w:w="920" w:type="dxa"/>
          </w:tcPr>
          <w:p w14:paraId="4BB4F5B9" w14:textId="77777777" w:rsidR="000E2EF3" w:rsidRPr="00243C95" w:rsidRDefault="00534752" w:rsidP="00243C95">
            <w:pPr>
              <w:spacing w:after="0" w:line="240" w:lineRule="auto"/>
              <w:rPr>
                <w:rFonts w:ascii="Times New Roman" w:hAnsi="Times New Roman"/>
                <w:sz w:val="24"/>
                <w:szCs w:val="24"/>
              </w:rPr>
            </w:pPr>
            <w:r w:rsidRPr="00243C95">
              <w:rPr>
                <w:rFonts w:ascii="Times New Roman" w:hAnsi="Times New Roman"/>
                <w:sz w:val="24"/>
                <w:szCs w:val="24"/>
              </w:rPr>
              <w:t>4</w:t>
            </w:r>
          </w:p>
        </w:tc>
        <w:tc>
          <w:tcPr>
            <w:tcW w:w="919" w:type="dxa"/>
          </w:tcPr>
          <w:p w14:paraId="78439FF5" w14:textId="77777777" w:rsidR="000E2EF3" w:rsidRPr="00243C95" w:rsidRDefault="00534752" w:rsidP="00243C95">
            <w:pPr>
              <w:spacing w:after="0" w:line="240" w:lineRule="auto"/>
              <w:rPr>
                <w:rFonts w:ascii="Times New Roman" w:hAnsi="Times New Roman"/>
                <w:sz w:val="24"/>
                <w:szCs w:val="24"/>
              </w:rPr>
            </w:pPr>
            <w:r w:rsidRPr="00243C95">
              <w:rPr>
                <w:rFonts w:ascii="Times New Roman" w:hAnsi="Times New Roman"/>
                <w:sz w:val="24"/>
                <w:szCs w:val="24"/>
              </w:rPr>
              <w:t>8</w:t>
            </w:r>
          </w:p>
        </w:tc>
        <w:tc>
          <w:tcPr>
            <w:tcW w:w="920" w:type="dxa"/>
          </w:tcPr>
          <w:p w14:paraId="555C6D78" w14:textId="77777777" w:rsidR="000E2EF3" w:rsidRPr="00243C95" w:rsidRDefault="00534752" w:rsidP="00243C95">
            <w:pPr>
              <w:spacing w:after="0" w:line="240" w:lineRule="auto"/>
              <w:rPr>
                <w:rFonts w:ascii="Times New Roman" w:hAnsi="Times New Roman"/>
                <w:sz w:val="24"/>
                <w:szCs w:val="24"/>
              </w:rPr>
            </w:pPr>
            <w:r w:rsidRPr="00243C95">
              <w:rPr>
                <w:rFonts w:ascii="Times New Roman" w:hAnsi="Times New Roman"/>
                <w:sz w:val="24"/>
                <w:szCs w:val="24"/>
              </w:rPr>
              <w:t>2</w:t>
            </w:r>
          </w:p>
        </w:tc>
        <w:tc>
          <w:tcPr>
            <w:tcW w:w="920" w:type="dxa"/>
          </w:tcPr>
          <w:p w14:paraId="55E06AFC" w14:textId="77777777" w:rsidR="000E2EF3" w:rsidRPr="00243C95" w:rsidRDefault="006960AA" w:rsidP="00243C95">
            <w:pPr>
              <w:spacing w:after="0" w:line="240" w:lineRule="auto"/>
              <w:rPr>
                <w:rFonts w:ascii="Times New Roman" w:hAnsi="Times New Roman"/>
                <w:sz w:val="24"/>
                <w:szCs w:val="24"/>
              </w:rPr>
            </w:pPr>
            <w:r w:rsidRPr="00243C95">
              <w:rPr>
                <w:rFonts w:ascii="Times New Roman" w:hAnsi="Times New Roman"/>
                <w:sz w:val="24"/>
                <w:szCs w:val="24"/>
              </w:rPr>
              <w:t>13</w:t>
            </w:r>
          </w:p>
        </w:tc>
        <w:tc>
          <w:tcPr>
            <w:tcW w:w="2423" w:type="dxa"/>
          </w:tcPr>
          <w:p w14:paraId="1D752FF3" w14:textId="77777777" w:rsidR="000E2EF3" w:rsidRPr="00243C95" w:rsidRDefault="006960AA" w:rsidP="00243C95">
            <w:pPr>
              <w:spacing w:after="0" w:line="240" w:lineRule="auto"/>
              <w:rPr>
                <w:rFonts w:ascii="Times New Roman" w:hAnsi="Times New Roman"/>
                <w:sz w:val="24"/>
                <w:szCs w:val="24"/>
              </w:rPr>
            </w:pPr>
            <w:r w:rsidRPr="00243C95">
              <w:rPr>
                <w:rFonts w:ascii="Times New Roman" w:hAnsi="Times New Roman"/>
                <w:i/>
                <w:sz w:val="24"/>
                <w:szCs w:val="24"/>
              </w:rPr>
              <w:t>сотрудничество</w:t>
            </w:r>
          </w:p>
        </w:tc>
      </w:tr>
      <w:tr w:rsidR="000E2EF3" w:rsidRPr="00243C95" w14:paraId="469837FD" w14:textId="77777777" w:rsidTr="005810EE">
        <w:tc>
          <w:tcPr>
            <w:tcW w:w="0" w:type="auto"/>
          </w:tcPr>
          <w:p w14:paraId="7B9CB270" w14:textId="77777777" w:rsidR="000E2EF3" w:rsidRPr="00243C95" w:rsidRDefault="000E2EF3" w:rsidP="00243C95">
            <w:pPr>
              <w:spacing w:after="0" w:line="240" w:lineRule="auto"/>
              <w:jc w:val="center"/>
              <w:rPr>
                <w:rFonts w:ascii="Times New Roman" w:hAnsi="Times New Roman"/>
                <w:sz w:val="24"/>
                <w:szCs w:val="24"/>
              </w:rPr>
            </w:pPr>
            <w:r w:rsidRPr="00243C95">
              <w:rPr>
                <w:rFonts w:ascii="Times New Roman" w:hAnsi="Times New Roman"/>
                <w:sz w:val="24"/>
                <w:szCs w:val="24"/>
              </w:rPr>
              <w:t>9.</w:t>
            </w:r>
          </w:p>
        </w:tc>
        <w:tc>
          <w:tcPr>
            <w:tcW w:w="919" w:type="dxa"/>
          </w:tcPr>
          <w:p w14:paraId="45766D58" w14:textId="77777777" w:rsidR="000E2EF3" w:rsidRPr="00243C95" w:rsidRDefault="00E95226" w:rsidP="00243C95">
            <w:pPr>
              <w:spacing w:after="0" w:line="240" w:lineRule="auto"/>
              <w:rPr>
                <w:rFonts w:ascii="Times New Roman" w:hAnsi="Times New Roman"/>
                <w:sz w:val="24"/>
                <w:szCs w:val="24"/>
              </w:rPr>
            </w:pPr>
            <w:r w:rsidRPr="00243C95">
              <w:rPr>
                <w:rFonts w:ascii="Times New Roman" w:hAnsi="Times New Roman"/>
                <w:sz w:val="24"/>
                <w:szCs w:val="24"/>
              </w:rPr>
              <w:t>10</w:t>
            </w:r>
          </w:p>
        </w:tc>
        <w:tc>
          <w:tcPr>
            <w:tcW w:w="920" w:type="dxa"/>
          </w:tcPr>
          <w:p w14:paraId="6B4DB025" w14:textId="77777777" w:rsidR="000E2EF3" w:rsidRPr="00243C95" w:rsidRDefault="00E95226" w:rsidP="00243C95">
            <w:pPr>
              <w:spacing w:after="0" w:line="240" w:lineRule="auto"/>
              <w:rPr>
                <w:rFonts w:ascii="Times New Roman" w:hAnsi="Times New Roman"/>
                <w:sz w:val="24"/>
                <w:szCs w:val="24"/>
              </w:rPr>
            </w:pPr>
            <w:r w:rsidRPr="00243C95">
              <w:rPr>
                <w:rFonts w:ascii="Times New Roman" w:hAnsi="Times New Roman"/>
                <w:sz w:val="24"/>
                <w:szCs w:val="24"/>
              </w:rPr>
              <w:t>4</w:t>
            </w:r>
          </w:p>
        </w:tc>
        <w:tc>
          <w:tcPr>
            <w:tcW w:w="919" w:type="dxa"/>
          </w:tcPr>
          <w:p w14:paraId="1E6B59DA" w14:textId="77777777" w:rsidR="000E2EF3" w:rsidRPr="00243C95" w:rsidRDefault="00E95226" w:rsidP="00243C95">
            <w:pPr>
              <w:spacing w:after="0" w:line="240" w:lineRule="auto"/>
              <w:rPr>
                <w:rFonts w:ascii="Times New Roman" w:hAnsi="Times New Roman"/>
                <w:sz w:val="24"/>
                <w:szCs w:val="24"/>
              </w:rPr>
            </w:pPr>
            <w:r w:rsidRPr="00243C95">
              <w:rPr>
                <w:rFonts w:ascii="Times New Roman" w:hAnsi="Times New Roman"/>
                <w:sz w:val="24"/>
                <w:szCs w:val="24"/>
              </w:rPr>
              <w:t>7</w:t>
            </w:r>
          </w:p>
        </w:tc>
        <w:tc>
          <w:tcPr>
            <w:tcW w:w="920" w:type="dxa"/>
          </w:tcPr>
          <w:p w14:paraId="1762D4F1" w14:textId="77777777" w:rsidR="000E2EF3" w:rsidRPr="00243C95" w:rsidRDefault="00E95226" w:rsidP="00243C95">
            <w:pPr>
              <w:spacing w:after="0" w:line="240" w:lineRule="auto"/>
              <w:rPr>
                <w:rFonts w:ascii="Times New Roman" w:hAnsi="Times New Roman"/>
                <w:sz w:val="24"/>
                <w:szCs w:val="24"/>
              </w:rPr>
            </w:pPr>
            <w:r w:rsidRPr="00243C95">
              <w:rPr>
                <w:rFonts w:ascii="Times New Roman" w:hAnsi="Times New Roman"/>
                <w:sz w:val="24"/>
                <w:szCs w:val="24"/>
              </w:rPr>
              <w:t>2</w:t>
            </w:r>
          </w:p>
        </w:tc>
        <w:tc>
          <w:tcPr>
            <w:tcW w:w="920" w:type="dxa"/>
          </w:tcPr>
          <w:p w14:paraId="458FE5BC" w14:textId="77777777" w:rsidR="000E2EF3" w:rsidRPr="00243C95" w:rsidRDefault="00E95226" w:rsidP="00243C95">
            <w:pPr>
              <w:spacing w:after="0" w:line="240" w:lineRule="auto"/>
              <w:rPr>
                <w:rFonts w:ascii="Times New Roman" w:hAnsi="Times New Roman"/>
                <w:sz w:val="24"/>
                <w:szCs w:val="24"/>
              </w:rPr>
            </w:pPr>
            <w:r w:rsidRPr="00243C95">
              <w:rPr>
                <w:rFonts w:ascii="Times New Roman" w:hAnsi="Times New Roman"/>
                <w:sz w:val="24"/>
                <w:szCs w:val="24"/>
              </w:rPr>
              <w:t>5</w:t>
            </w:r>
          </w:p>
        </w:tc>
        <w:tc>
          <w:tcPr>
            <w:tcW w:w="2423" w:type="dxa"/>
          </w:tcPr>
          <w:p w14:paraId="3C6D4260" w14:textId="77777777" w:rsidR="000E2EF3" w:rsidRPr="00243C95" w:rsidRDefault="00E95226" w:rsidP="00243C95">
            <w:pPr>
              <w:spacing w:after="0" w:line="240" w:lineRule="auto"/>
              <w:rPr>
                <w:rFonts w:ascii="Times New Roman" w:hAnsi="Times New Roman"/>
                <w:sz w:val="24"/>
                <w:szCs w:val="24"/>
              </w:rPr>
            </w:pPr>
            <w:r w:rsidRPr="00243C95">
              <w:rPr>
                <w:rFonts w:ascii="Times New Roman" w:hAnsi="Times New Roman"/>
                <w:i/>
                <w:sz w:val="24"/>
                <w:szCs w:val="24"/>
              </w:rPr>
              <w:t>соперничество</w:t>
            </w:r>
          </w:p>
        </w:tc>
      </w:tr>
      <w:tr w:rsidR="000E2EF3" w:rsidRPr="00243C95" w14:paraId="0EBF97D2" w14:textId="77777777" w:rsidTr="005810EE">
        <w:tc>
          <w:tcPr>
            <w:tcW w:w="0" w:type="auto"/>
          </w:tcPr>
          <w:p w14:paraId="58A8B9F4" w14:textId="77777777" w:rsidR="000E2EF3" w:rsidRPr="00243C95" w:rsidRDefault="000E2EF3" w:rsidP="00243C95">
            <w:pPr>
              <w:spacing w:after="0" w:line="240" w:lineRule="auto"/>
              <w:jc w:val="center"/>
              <w:rPr>
                <w:rFonts w:ascii="Times New Roman" w:hAnsi="Times New Roman"/>
                <w:sz w:val="24"/>
                <w:szCs w:val="24"/>
              </w:rPr>
            </w:pPr>
            <w:r w:rsidRPr="00243C95">
              <w:rPr>
                <w:rFonts w:ascii="Times New Roman" w:hAnsi="Times New Roman"/>
                <w:sz w:val="24"/>
                <w:szCs w:val="24"/>
              </w:rPr>
              <w:t>10.</w:t>
            </w:r>
          </w:p>
        </w:tc>
        <w:tc>
          <w:tcPr>
            <w:tcW w:w="919" w:type="dxa"/>
          </w:tcPr>
          <w:p w14:paraId="5BF2A5B3" w14:textId="77777777" w:rsidR="000E2EF3" w:rsidRPr="00243C95" w:rsidRDefault="006960AA" w:rsidP="00243C95">
            <w:pPr>
              <w:spacing w:after="0" w:line="240" w:lineRule="auto"/>
              <w:rPr>
                <w:rFonts w:ascii="Times New Roman" w:hAnsi="Times New Roman"/>
                <w:sz w:val="24"/>
                <w:szCs w:val="24"/>
              </w:rPr>
            </w:pPr>
            <w:r w:rsidRPr="00243C95">
              <w:rPr>
                <w:rFonts w:ascii="Times New Roman" w:hAnsi="Times New Roman"/>
                <w:sz w:val="24"/>
                <w:szCs w:val="24"/>
              </w:rPr>
              <w:t>6</w:t>
            </w:r>
          </w:p>
        </w:tc>
        <w:tc>
          <w:tcPr>
            <w:tcW w:w="920" w:type="dxa"/>
          </w:tcPr>
          <w:p w14:paraId="06CB98A0" w14:textId="77777777" w:rsidR="000E2EF3" w:rsidRPr="00243C95" w:rsidRDefault="006960AA" w:rsidP="00243C95">
            <w:pPr>
              <w:spacing w:after="0" w:line="240" w:lineRule="auto"/>
              <w:rPr>
                <w:rFonts w:ascii="Times New Roman" w:hAnsi="Times New Roman"/>
                <w:sz w:val="24"/>
                <w:szCs w:val="24"/>
              </w:rPr>
            </w:pPr>
            <w:r w:rsidRPr="00243C95">
              <w:rPr>
                <w:rFonts w:ascii="Times New Roman" w:hAnsi="Times New Roman"/>
                <w:sz w:val="24"/>
                <w:szCs w:val="24"/>
              </w:rPr>
              <w:t>2</w:t>
            </w:r>
          </w:p>
        </w:tc>
        <w:tc>
          <w:tcPr>
            <w:tcW w:w="919" w:type="dxa"/>
          </w:tcPr>
          <w:p w14:paraId="4BAAE85F" w14:textId="77777777" w:rsidR="000E2EF3" w:rsidRPr="00243C95" w:rsidRDefault="00380581" w:rsidP="00243C95">
            <w:pPr>
              <w:spacing w:after="0" w:line="240" w:lineRule="auto"/>
              <w:rPr>
                <w:rFonts w:ascii="Times New Roman" w:hAnsi="Times New Roman"/>
                <w:sz w:val="24"/>
                <w:szCs w:val="24"/>
              </w:rPr>
            </w:pPr>
            <w:r w:rsidRPr="00243C95">
              <w:rPr>
                <w:rFonts w:ascii="Times New Roman" w:hAnsi="Times New Roman"/>
                <w:sz w:val="24"/>
                <w:szCs w:val="24"/>
              </w:rPr>
              <w:t>0</w:t>
            </w:r>
          </w:p>
        </w:tc>
        <w:tc>
          <w:tcPr>
            <w:tcW w:w="920" w:type="dxa"/>
          </w:tcPr>
          <w:p w14:paraId="76A171D4" w14:textId="77777777" w:rsidR="000E2EF3" w:rsidRPr="00243C95" w:rsidRDefault="006960AA" w:rsidP="00243C95">
            <w:pPr>
              <w:spacing w:after="0" w:line="240" w:lineRule="auto"/>
              <w:rPr>
                <w:rFonts w:ascii="Times New Roman" w:hAnsi="Times New Roman"/>
                <w:sz w:val="24"/>
                <w:szCs w:val="24"/>
              </w:rPr>
            </w:pPr>
            <w:r w:rsidRPr="00243C95">
              <w:rPr>
                <w:rFonts w:ascii="Times New Roman" w:hAnsi="Times New Roman"/>
                <w:sz w:val="24"/>
                <w:szCs w:val="24"/>
              </w:rPr>
              <w:t>11</w:t>
            </w:r>
          </w:p>
        </w:tc>
        <w:tc>
          <w:tcPr>
            <w:tcW w:w="920" w:type="dxa"/>
          </w:tcPr>
          <w:p w14:paraId="2A98D2BE" w14:textId="77777777" w:rsidR="000E2EF3" w:rsidRPr="00243C95" w:rsidRDefault="006960AA" w:rsidP="00243C95">
            <w:pPr>
              <w:spacing w:after="0" w:line="240" w:lineRule="auto"/>
              <w:rPr>
                <w:rFonts w:ascii="Times New Roman" w:hAnsi="Times New Roman"/>
                <w:sz w:val="24"/>
                <w:szCs w:val="24"/>
              </w:rPr>
            </w:pPr>
            <w:r w:rsidRPr="00243C95">
              <w:rPr>
                <w:rFonts w:ascii="Times New Roman" w:hAnsi="Times New Roman"/>
                <w:sz w:val="24"/>
                <w:szCs w:val="24"/>
              </w:rPr>
              <w:t>3</w:t>
            </w:r>
          </w:p>
        </w:tc>
        <w:tc>
          <w:tcPr>
            <w:tcW w:w="2423" w:type="dxa"/>
          </w:tcPr>
          <w:p w14:paraId="43D99F43" w14:textId="77777777" w:rsidR="000E2EF3" w:rsidRPr="00243C95" w:rsidRDefault="006960AA" w:rsidP="00243C95">
            <w:pPr>
              <w:spacing w:after="0" w:line="240" w:lineRule="auto"/>
              <w:rPr>
                <w:rFonts w:ascii="Times New Roman" w:hAnsi="Times New Roman"/>
                <w:sz w:val="24"/>
                <w:szCs w:val="24"/>
              </w:rPr>
            </w:pPr>
            <w:r w:rsidRPr="00243C95">
              <w:rPr>
                <w:rFonts w:ascii="Times New Roman" w:hAnsi="Times New Roman"/>
                <w:i/>
                <w:sz w:val="24"/>
                <w:szCs w:val="24"/>
              </w:rPr>
              <w:t>избегание</w:t>
            </w:r>
          </w:p>
        </w:tc>
      </w:tr>
      <w:tr w:rsidR="000E2EF3" w:rsidRPr="00243C95" w14:paraId="183BB3CD" w14:textId="77777777" w:rsidTr="005810EE">
        <w:tc>
          <w:tcPr>
            <w:tcW w:w="0" w:type="auto"/>
          </w:tcPr>
          <w:p w14:paraId="67301BE4" w14:textId="77777777" w:rsidR="000E2EF3" w:rsidRPr="00243C95" w:rsidRDefault="000E2EF3" w:rsidP="00243C95">
            <w:pPr>
              <w:spacing w:after="0" w:line="240" w:lineRule="auto"/>
              <w:jc w:val="center"/>
              <w:rPr>
                <w:rFonts w:ascii="Times New Roman" w:hAnsi="Times New Roman"/>
                <w:sz w:val="24"/>
                <w:szCs w:val="24"/>
              </w:rPr>
            </w:pPr>
            <w:r w:rsidRPr="00243C95">
              <w:rPr>
                <w:rFonts w:ascii="Times New Roman" w:hAnsi="Times New Roman"/>
                <w:sz w:val="24"/>
                <w:szCs w:val="24"/>
              </w:rPr>
              <w:t>11.</w:t>
            </w:r>
          </w:p>
        </w:tc>
        <w:tc>
          <w:tcPr>
            <w:tcW w:w="919" w:type="dxa"/>
          </w:tcPr>
          <w:p w14:paraId="3BAAFA68" w14:textId="77777777" w:rsidR="000E2EF3" w:rsidRPr="00243C95" w:rsidRDefault="006E7751" w:rsidP="00243C95">
            <w:pPr>
              <w:spacing w:after="0" w:line="240" w:lineRule="auto"/>
              <w:rPr>
                <w:rFonts w:ascii="Times New Roman" w:hAnsi="Times New Roman"/>
                <w:sz w:val="24"/>
                <w:szCs w:val="24"/>
              </w:rPr>
            </w:pPr>
            <w:r w:rsidRPr="00243C95">
              <w:rPr>
                <w:rFonts w:ascii="Times New Roman" w:hAnsi="Times New Roman"/>
                <w:sz w:val="24"/>
                <w:szCs w:val="24"/>
              </w:rPr>
              <w:t>1</w:t>
            </w:r>
          </w:p>
        </w:tc>
        <w:tc>
          <w:tcPr>
            <w:tcW w:w="920" w:type="dxa"/>
          </w:tcPr>
          <w:p w14:paraId="295535EF" w14:textId="77777777" w:rsidR="000E2EF3" w:rsidRPr="00243C95" w:rsidRDefault="006E7751" w:rsidP="00243C95">
            <w:pPr>
              <w:spacing w:after="0" w:line="240" w:lineRule="auto"/>
              <w:rPr>
                <w:rFonts w:ascii="Times New Roman" w:hAnsi="Times New Roman"/>
                <w:sz w:val="24"/>
                <w:szCs w:val="24"/>
              </w:rPr>
            </w:pPr>
            <w:r w:rsidRPr="00243C95">
              <w:rPr>
                <w:rFonts w:ascii="Times New Roman" w:hAnsi="Times New Roman"/>
                <w:sz w:val="24"/>
                <w:szCs w:val="24"/>
              </w:rPr>
              <w:t>11</w:t>
            </w:r>
          </w:p>
        </w:tc>
        <w:tc>
          <w:tcPr>
            <w:tcW w:w="919" w:type="dxa"/>
          </w:tcPr>
          <w:p w14:paraId="4502D69C" w14:textId="77777777" w:rsidR="000E2EF3" w:rsidRPr="00243C95" w:rsidRDefault="006E7751" w:rsidP="00243C95">
            <w:pPr>
              <w:spacing w:after="0" w:line="240" w:lineRule="auto"/>
              <w:rPr>
                <w:rFonts w:ascii="Times New Roman" w:hAnsi="Times New Roman"/>
                <w:sz w:val="24"/>
                <w:szCs w:val="24"/>
              </w:rPr>
            </w:pPr>
            <w:r w:rsidRPr="00243C95">
              <w:rPr>
                <w:rFonts w:ascii="Times New Roman" w:hAnsi="Times New Roman"/>
                <w:sz w:val="24"/>
                <w:szCs w:val="24"/>
              </w:rPr>
              <w:t>3</w:t>
            </w:r>
          </w:p>
        </w:tc>
        <w:tc>
          <w:tcPr>
            <w:tcW w:w="920" w:type="dxa"/>
          </w:tcPr>
          <w:p w14:paraId="18EFEEC6" w14:textId="77777777" w:rsidR="000E2EF3" w:rsidRPr="00243C95" w:rsidRDefault="006E7751" w:rsidP="00243C95">
            <w:pPr>
              <w:spacing w:after="0" w:line="240" w:lineRule="auto"/>
              <w:rPr>
                <w:rFonts w:ascii="Times New Roman" w:hAnsi="Times New Roman"/>
                <w:sz w:val="24"/>
                <w:szCs w:val="24"/>
              </w:rPr>
            </w:pPr>
            <w:r w:rsidRPr="00243C95">
              <w:rPr>
                <w:rFonts w:ascii="Times New Roman" w:hAnsi="Times New Roman"/>
                <w:sz w:val="24"/>
                <w:szCs w:val="24"/>
              </w:rPr>
              <w:t>7</w:t>
            </w:r>
          </w:p>
        </w:tc>
        <w:tc>
          <w:tcPr>
            <w:tcW w:w="920" w:type="dxa"/>
          </w:tcPr>
          <w:p w14:paraId="47A7DC13" w14:textId="77777777" w:rsidR="000E2EF3" w:rsidRPr="00243C95" w:rsidRDefault="006E7751" w:rsidP="00243C95">
            <w:pPr>
              <w:spacing w:after="0" w:line="240" w:lineRule="auto"/>
              <w:rPr>
                <w:rFonts w:ascii="Times New Roman" w:hAnsi="Times New Roman"/>
                <w:sz w:val="24"/>
                <w:szCs w:val="24"/>
              </w:rPr>
            </w:pPr>
            <w:r w:rsidRPr="00243C95">
              <w:rPr>
                <w:rFonts w:ascii="Times New Roman" w:hAnsi="Times New Roman"/>
                <w:sz w:val="24"/>
                <w:szCs w:val="24"/>
              </w:rPr>
              <w:t>4</w:t>
            </w:r>
          </w:p>
        </w:tc>
        <w:tc>
          <w:tcPr>
            <w:tcW w:w="2423" w:type="dxa"/>
          </w:tcPr>
          <w:p w14:paraId="0DB29CF2" w14:textId="77777777" w:rsidR="000E2EF3" w:rsidRPr="00243C95" w:rsidRDefault="00E95226" w:rsidP="00243C95">
            <w:pPr>
              <w:spacing w:after="0" w:line="240" w:lineRule="auto"/>
              <w:rPr>
                <w:rFonts w:ascii="Times New Roman" w:hAnsi="Times New Roman"/>
                <w:sz w:val="24"/>
                <w:szCs w:val="24"/>
              </w:rPr>
            </w:pPr>
            <w:r w:rsidRPr="00243C95">
              <w:rPr>
                <w:rFonts w:ascii="Times New Roman" w:hAnsi="Times New Roman"/>
                <w:i/>
                <w:sz w:val="24"/>
                <w:szCs w:val="24"/>
              </w:rPr>
              <w:t>приспособление</w:t>
            </w:r>
          </w:p>
        </w:tc>
      </w:tr>
      <w:tr w:rsidR="000E2EF3" w:rsidRPr="00243C95" w14:paraId="3EA57C0A" w14:textId="77777777" w:rsidTr="005810EE">
        <w:tc>
          <w:tcPr>
            <w:tcW w:w="0" w:type="auto"/>
          </w:tcPr>
          <w:p w14:paraId="456D88AD" w14:textId="77777777" w:rsidR="000E2EF3" w:rsidRPr="00243C95" w:rsidRDefault="000E2EF3" w:rsidP="00243C95">
            <w:pPr>
              <w:spacing w:after="0" w:line="240" w:lineRule="auto"/>
              <w:jc w:val="center"/>
              <w:rPr>
                <w:rFonts w:ascii="Times New Roman" w:hAnsi="Times New Roman"/>
                <w:sz w:val="24"/>
                <w:szCs w:val="24"/>
              </w:rPr>
            </w:pPr>
            <w:r w:rsidRPr="00243C95">
              <w:rPr>
                <w:rFonts w:ascii="Times New Roman" w:hAnsi="Times New Roman"/>
                <w:sz w:val="24"/>
                <w:szCs w:val="24"/>
              </w:rPr>
              <w:t>12.</w:t>
            </w:r>
          </w:p>
        </w:tc>
        <w:tc>
          <w:tcPr>
            <w:tcW w:w="919" w:type="dxa"/>
          </w:tcPr>
          <w:p w14:paraId="16214073" w14:textId="77777777" w:rsidR="000E2EF3" w:rsidRPr="00243C95" w:rsidRDefault="00E00F4F" w:rsidP="00243C95">
            <w:pPr>
              <w:spacing w:after="0" w:line="240" w:lineRule="auto"/>
              <w:rPr>
                <w:rFonts w:ascii="Times New Roman" w:hAnsi="Times New Roman"/>
                <w:sz w:val="24"/>
                <w:szCs w:val="24"/>
              </w:rPr>
            </w:pPr>
            <w:r w:rsidRPr="00243C95">
              <w:rPr>
                <w:rFonts w:ascii="Times New Roman" w:hAnsi="Times New Roman"/>
                <w:sz w:val="24"/>
                <w:szCs w:val="24"/>
              </w:rPr>
              <w:t>4</w:t>
            </w:r>
          </w:p>
        </w:tc>
        <w:tc>
          <w:tcPr>
            <w:tcW w:w="920" w:type="dxa"/>
          </w:tcPr>
          <w:p w14:paraId="14B228F6" w14:textId="77777777" w:rsidR="000E2EF3" w:rsidRPr="00243C95" w:rsidRDefault="00E00F4F" w:rsidP="00243C95">
            <w:pPr>
              <w:spacing w:after="0" w:line="240" w:lineRule="auto"/>
              <w:rPr>
                <w:rFonts w:ascii="Times New Roman" w:hAnsi="Times New Roman"/>
                <w:sz w:val="24"/>
                <w:szCs w:val="24"/>
              </w:rPr>
            </w:pPr>
            <w:r w:rsidRPr="00243C95">
              <w:rPr>
                <w:rFonts w:ascii="Times New Roman" w:hAnsi="Times New Roman"/>
                <w:sz w:val="24"/>
                <w:szCs w:val="24"/>
              </w:rPr>
              <w:t>2</w:t>
            </w:r>
          </w:p>
        </w:tc>
        <w:tc>
          <w:tcPr>
            <w:tcW w:w="919" w:type="dxa"/>
          </w:tcPr>
          <w:p w14:paraId="11DA2D27" w14:textId="77777777" w:rsidR="000E2EF3" w:rsidRPr="00243C95" w:rsidRDefault="006F00AB" w:rsidP="00243C95">
            <w:pPr>
              <w:spacing w:after="0" w:line="240" w:lineRule="auto"/>
              <w:rPr>
                <w:rFonts w:ascii="Times New Roman" w:hAnsi="Times New Roman"/>
                <w:sz w:val="24"/>
                <w:szCs w:val="24"/>
              </w:rPr>
            </w:pPr>
            <w:r w:rsidRPr="00243C95">
              <w:rPr>
                <w:rFonts w:ascii="Times New Roman" w:hAnsi="Times New Roman"/>
                <w:sz w:val="24"/>
                <w:szCs w:val="24"/>
              </w:rPr>
              <w:t>11</w:t>
            </w:r>
          </w:p>
        </w:tc>
        <w:tc>
          <w:tcPr>
            <w:tcW w:w="920" w:type="dxa"/>
          </w:tcPr>
          <w:p w14:paraId="7A02E517" w14:textId="77777777" w:rsidR="000E2EF3" w:rsidRPr="00243C95" w:rsidRDefault="00E00F4F" w:rsidP="00243C95">
            <w:pPr>
              <w:spacing w:after="0" w:line="240" w:lineRule="auto"/>
              <w:rPr>
                <w:rFonts w:ascii="Times New Roman" w:hAnsi="Times New Roman"/>
                <w:sz w:val="24"/>
                <w:szCs w:val="24"/>
              </w:rPr>
            </w:pPr>
            <w:r w:rsidRPr="00243C95">
              <w:rPr>
                <w:rFonts w:ascii="Times New Roman" w:hAnsi="Times New Roman"/>
                <w:sz w:val="24"/>
                <w:szCs w:val="24"/>
              </w:rPr>
              <w:t>6</w:t>
            </w:r>
          </w:p>
        </w:tc>
        <w:tc>
          <w:tcPr>
            <w:tcW w:w="920" w:type="dxa"/>
          </w:tcPr>
          <w:p w14:paraId="5C1B9ED6" w14:textId="77777777" w:rsidR="000E2EF3" w:rsidRPr="00243C95" w:rsidRDefault="00E00F4F" w:rsidP="00243C95">
            <w:pPr>
              <w:spacing w:after="0" w:line="240" w:lineRule="auto"/>
              <w:rPr>
                <w:rFonts w:ascii="Times New Roman" w:hAnsi="Times New Roman"/>
                <w:sz w:val="24"/>
                <w:szCs w:val="24"/>
              </w:rPr>
            </w:pPr>
            <w:r w:rsidRPr="00243C95">
              <w:rPr>
                <w:rFonts w:ascii="Times New Roman" w:hAnsi="Times New Roman"/>
                <w:sz w:val="24"/>
                <w:szCs w:val="24"/>
              </w:rPr>
              <w:t>3</w:t>
            </w:r>
          </w:p>
        </w:tc>
        <w:tc>
          <w:tcPr>
            <w:tcW w:w="2423" w:type="dxa"/>
          </w:tcPr>
          <w:p w14:paraId="2AA95EC5" w14:textId="77777777" w:rsidR="000E2EF3" w:rsidRPr="00243C95" w:rsidRDefault="00E00F4F" w:rsidP="00243C95">
            <w:pPr>
              <w:spacing w:after="0" w:line="240" w:lineRule="auto"/>
              <w:rPr>
                <w:rFonts w:ascii="Times New Roman" w:hAnsi="Times New Roman"/>
                <w:b/>
                <w:sz w:val="24"/>
                <w:szCs w:val="24"/>
              </w:rPr>
            </w:pPr>
            <w:r w:rsidRPr="00243C95">
              <w:rPr>
                <w:rFonts w:ascii="Times New Roman" w:hAnsi="Times New Roman"/>
                <w:i/>
                <w:sz w:val="24"/>
                <w:szCs w:val="24"/>
              </w:rPr>
              <w:t>компромисс</w:t>
            </w:r>
          </w:p>
        </w:tc>
      </w:tr>
      <w:tr w:rsidR="000E2EF3" w:rsidRPr="00243C95" w14:paraId="17200D79" w14:textId="77777777" w:rsidTr="005810EE">
        <w:tc>
          <w:tcPr>
            <w:tcW w:w="0" w:type="auto"/>
          </w:tcPr>
          <w:p w14:paraId="6D94689E" w14:textId="77777777" w:rsidR="000E2EF3" w:rsidRPr="00243C95" w:rsidRDefault="000E2EF3" w:rsidP="00243C95">
            <w:pPr>
              <w:spacing w:after="0" w:line="240" w:lineRule="auto"/>
              <w:jc w:val="center"/>
              <w:rPr>
                <w:rFonts w:ascii="Times New Roman" w:hAnsi="Times New Roman"/>
                <w:sz w:val="24"/>
                <w:szCs w:val="24"/>
              </w:rPr>
            </w:pPr>
            <w:r w:rsidRPr="00243C95">
              <w:rPr>
                <w:rFonts w:ascii="Times New Roman" w:hAnsi="Times New Roman"/>
                <w:sz w:val="24"/>
                <w:szCs w:val="24"/>
              </w:rPr>
              <w:t>13.</w:t>
            </w:r>
          </w:p>
        </w:tc>
        <w:tc>
          <w:tcPr>
            <w:tcW w:w="919" w:type="dxa"/>
          </w:tcPr>
          <w:p w14:paraId="717E5F32" w14:textId="77777777" w:rsidR="000E2EF3" w:rsidRPr="00243C95" w:rsidRDefault="00534752" w:rsidP="00243C95">
            <w:pPr>
              <w:spacing w:after="0" w:line="240" w:lineRule="auto"/>
              <w:rPr>
                <w:rFonts w:ascii="Times New Roman" w:hAnsi="Times New Roman"/>
                <w:sz w:val="24"/>
                <w:szCs w:val="24"/>
              </w:rPr>
            </w:pPr>
            <w:r w:rsidRPr="00243C95">
              <w:rPr>
                <w:rFonts w:ascii="Times New Roman" w:hAnsi="Times New Roman"/>
                <w:sz w:val="24"/>
                <w:szCs w:val="24"/>
              </w:rPr>
              <w:t>5</w:t>
            </w:r>
          </w:p>
        </w:tc>
        <w:tc>
          <w:tcPr>
            <w:tcW w:w="920" w:type="dxa"/>
          </w:tcPr>
          <w:p w14:paraId="1816ED4A" w14:textId="77777777" w:rsidR="000E2EF3" w:rsidRPr="00243C95" w:rsidRDefault="00534752" w:rsidP="00243C95">
            <w:pPr>
              <w:spacing w:after="0" w:line="240" w:lineRule="auto"/>
              <w:rPr>
                <w:rFonts w:ascii="Times New Roman" w:hAnsi="Times New Roman"/>
                <w:sz w:val="24"/>
                <w:szCs w:val="24"/>
              </w:rPr>
            </w:pPr>
            <w:r w:rsidRPr="00243C95">
              <w:rPr>
                <w:rFonts w:ascii="Times New Roman" w:hAnsi="Times New Roman"/>
                <w:sz w:val="24"/>
                <w:szCs w:val="24"/>
              </w:rPr>
              <w:t>5</w:t>
            </w:r>
          </w:p>
        </w:tc>
        <w:tc>
          <w:tcPr>
            <w:tcW w:w="919" w:type="dxa"/>
          </w:tcPr>
          <w:p w14:paraId="4299E78E" w14:textId="77777777" w:rsidR="000E2EF3" w:rsidRPr="00243C95" w:rsidRDefault="00534752" w:rsidP="00243C95">
            <w:pPr>
              <w:spacing w:after="0" w:line="240" w:lineRule="auto"/>
              <w:rPr>
                <w:rFonts w:ascii="Times New Roman" w:hAnsi="Times New Roman"/>
                <w:sz w:val="24"/>
                <w:szCs w:val="24"/>
              </w:rPr>
            </w:pPr>
            <w:r w:rsidRPr="00243C95">
              <w:rPr>
                <w:rFonts w:ascii="Times New Roman" w:hAnsi="Times New Roman"/>
                <w:sz w:val="24"/>
                <w:szCs w:val="24"/>
              </w:rPr>
              <w:t>1</w:t>
            </w:r>
          </w:p>
        </w:tc>
        <w:tc>
          <w:tcPr>
            <w:tcW w:w="920" w:type="dxa"/>
          </w:tcPr>
          <w:p w14:paraId="25550ADA" w14:textId="77777777" w:rsidR="000E2EF3" w:rsidRPr="00243C95" w:rsidRDefault="00534752" w:rsidP="00243C95">
            <w:pPr>
              <w:spacing w:after="0" w:line="240" w:lineRule="auto"/>
              <w:rPr>
                <w:rFonts w:ascii="Times New Roman" w:hAnsi="Times New Roman"/>
                <w:sz w:val="24"/>
                <w:szCs w:val="24"/>
              </w:rPr>
            </w:pPr>
            <w:r w:rsidRPr="00243C95">
              <w:rPr>
                <w:rFonts w:ascii="Times New Roman" w:hAnsi="Times New Roman"/>
                <w:sz w:val="24"/>
                <w:szCs w:val="24"/>
              </w:rPr>
              <w:t>4</w:t>
            </w:r>
          </w:p>
        </w:tc>
        <w:tc>
          <w:tcPr>
            <w:tcW w:w="920" w:type="dxa"/>
          </w:tcPr>
          <w:p w14:paraId="4A8E25FC" w14:textId="77777777" w:rsidR="000E2EF3" w:rsidRPr="00243C95" w:rsidRDefault="006960AA" w:rsidP="00243C95">
            <w:pPr>
              <w:spacing w:after="0" w:line="240" w:lineRule="auto"/>
              <w:rPr>
                <w:rFonts w:ascii="Times New Roman" w:hAnsi="Times New Roman"/>
                <w:sz w:val="24"/>
                <w:szCs w:val="24"/>
              </w:rPr>
            </w:pPr>
            <w:r w:rsidRPr="00243C95">
              <w:rPr>
                <w:rFonts w:ascii="Times New Roman" w:hAnsi="Times New Roman"/>
                <w:sz w:val="24"/>
                <w:szCs w:val="24"/>
              </w:rPr>
              <w:t>12</w:t>
            </w:r>
          </w:p>
        </w:tc>
        <w:tc>
          <w:tcPr>
            <w:tcW w:w="2423" w:type="dxa"/>
          </w:tcPr>
          <w:p w14:paraId="4A5417C0" w14:textId="77777777" w:rsidR="000E2EF3" w:rsidRPr="00243C95" w:rsidRDefault="006960AA" w:rsidP="00243C95">
            <w:pPr>
              <w:spacing w:after="0" w:line="240" w:lineRule="auto"/>
              <w:rPr>
                <w:rFonts w:ascii="Times New Roman" w:hAnsi="Times New Roman"/>
                <w:sz w:val="24"/>
                <w:szCs w:val="24"/>
              </w:rPr>
            </w:pPr>
            <w:r w:rsidRPr="00243C95">
              <w:rPr>
                <w:rFonts w:ascii="Times New Roman" w:hAnsi="Times New Roman"/>
                <w:i/>
                <w:sz w:val="24"/>
                <w:szCs w:val="24"/>
              </w:rPr>
              <w:t>сотрудничество</w:t>
            </w:r>
          </w:p>
        </w:tc>
      </w:tr>
      <w:tr w:rsidR="000E2EF3" w:rsidRPr="00243C95" w14:paraId="5787FA71" w14:textId="77777777" w:rsidTr="005810EE">
        <w:tc>
          <w:tcPr>
            <w:tcW w:w="0" w:type="auto"/>
          </w:tcPr>
          <w:p w14:paraId="43B1A3F0" w14:textId="77777777" w:rsidR="000E2EF3" w:rsidRPr="00243C95" w:rsidRDefault="000E2EF3" w:rsidP="00243C95">
            <w:pPr>
              <w:spacing w:after="0" w:line="240" w:lineRule="auto"/>
              <w:jc w:val="center"/>
              <w:rPr>
                <w:rFonts w:ascii="Times New Roman" w:hAnsi="Times New Roman"/>
                <w:sz w:val="24"/>
                <w:szCs w:val="24"/>
              </w:rPr>
            </w:pPr>
            <w:r w:rsidRPr="00243C95">
              <w:rPr>
                <w:rFonts w:ascii="Times New Roman" w:hAnsi="Times New Roman"/>
                <w:sz w:val="24"/>
                <w:szCs w:val="24"/>
              </w:rPr>
              <w:t>14.</w:t>
            </w:r>
          </w:p>
        </w:tc>
        <w:tc>
          <w:tcPr>
            <w:tcW w:w="919" w:type="dxa"/>
          </w:tcPr>
          <w:p w14:paraId="10EB04E2" w14:textId="77777777" w:rsidR="000E2EF3" w:rsidRPr="00243C95" w:rsidRDefault="00E00F4F" w:rsidP="00243C95">
            <w:pPr>
              <w:spacing w:after="0" w:line="240" w:lineRule="auto"/>
              <w:rPr>
                <w:rFonts w:ascii="Times New Roman" w:hAnsi="Times New Roman"/>
                <w:sz w:val="24"/>
                <w:szCs w:val="24"/>
              </w:rPr>
            </w:pPr>
            <w:r w:rsidRPr="00243C95">
              <w:rPr>
                <w:rFonts w:ascii="Times New Roman" w:hAnsi="Times New Roman"/>
                <w:sz w:val="24"/>
                <w:szCs w:val="24"/>
              </w:rPr>
              <w:t>3</w:t>
            </w:r>
          </w:p>
        </w:tc>
        <w:tc>
          <w:tcPr>
            <w:tcW w:w="920" w:type="dxa"/>
          </w:tcPr>
          <w:p w14:paraId="23270BA6" w14:textId="77777777" w:rsidR="000E2EF3" w:rsidRPr="00243C95" w:rsidRDefault="00E00F4F" w:rsidP="00243C95">
            <w:pPr>
              <w:spacing w:after="0" w:line="240" w:lineRule="auto"/>
              <w:rPr>
                <w:rFonts w:ascii="Times New Roman" w:hAnsi="Times New Roman"/>
                <w:sz w:val="24"/>
                <w:szCs w:val="24"/>
              </w:rPr>
            </w:pPr>
            <w:r w:rsidRPr="00243C95">
              <w:rPr>
                <w:rFonts w:ascii="Times New Roman" w:hAnsi="Times New Roman"/>
                <w:sz w:val="24"/>
                <w:szCs w:val="24"/>
              </w:rPr>
              <w:t>2</w:t>
            </w:r>
          </w:p>
        </w:tc>
        <w:tc>
          <w:tcPr>
            <w:tcW w:w="919" w:type="dxa"/>
          </w:tcPr>
          <w:p w14:paraId="2BF6A5F7" w14:textId="77777777" w:rsidR="000E2EF3" w:rsidRPr="00243C95" w:rsidRDefault="006F00AB" w:rsidP="00243C95">
            <w:pPr>
              <w:spacing w:after="0" w:line="240" w:lineRule="auto"/>
              <w:rPr>
                <w:rFonts w:ascii="Times New Roman" w:hAnsi="Times New Roman"/>
                <w:sz w:val="24"/>
                <w:szCs w:val="24"/>
              </w:rPr>
            </w:pPr>
            <w:r w:rsidRPr="00243C95">
              <w:rPr>
                <w:rFonts w:ascii="Times New Roman" w:hAnsi="Times New Roman"/>
                <w:sz w:val="24"/>
                <w:szCs w:val="24"/>
              </w:rPr>
              <w:t>10</w:t>
            </w:r>
          </w:p>
        </w:tc>
        <w:tc>
          <w:tcPr>
            <w:tcW w:w="920" w:type="dxa"/>
          </w:tcPr>
          <w:p w14:paraId="3049B339" w14:textId="77777777" w:rsidR="000E2EF3" w:rsidRPr="00243C95" w:rsidRDefault="00E00F4F" w:rsidP="00243C95">
            <w:pPr>
              <w:spacing w:after="0" w:line="240" w:lineRule="auto"/>
              <w:rPr>
                <w:rFonts w:ascii="Times New Roman" w:hAnsi="Times New Roman"/>
                <w:sz w:val="24"/>
                <w:szCs w:val="24"/>
              </w:rPr>
            </w:pPr>
            <w:r w:rsidRPr="00243C95">
              <w:rPr>
                <w:rFonts w:ascii="Times New Roman" w:hAnsi="Times New Roman"/>
                <w:sz w:val="24"/>
                <w:szCs w:val="24"/>
              </w:rPr>
              <w:t>6</w:t>
            </w:r>
          </w:p>
        </w:tc>
        <w:tc>
          <w:tcPr>
            <w:tcW w:w="920" w:type="dxa"/>
          </w:tcPr>
          <w:p w14:paraId="166D57EB" w14:textId="77777777" w:rsidR="000E2EF3" w:rsidRPr="00243C95" w:rsidRDefault="00E00F4F" w:rsidP="00243C95">
            <w:pPr>
              <w:spacing w:after="0" w:line="240" w:lineRule="auto"/>
              <w:rPr>
                <w:rFonts w:ascii="Times New Roman" w:hAnsi="Times New Roman"/>
                <w:sz w:val="24"/>
                <w:szCs w:val="24"/>
              </w:rPr>
            </w:pPr>
            <w:r w:rsidRPr="00243C95">
              <w:rPr>
                <w:rFonts w:ascii="Times New Roman" w:hAnsi="Times New Roman"/>
                <w:sz w:val="24"/>
                <w:szCs w:val="24"/>
              </w:rPr>
              <w:t>4</w:t>
            </w:r>
          </w:p>
        </w:tc>
        <w:tc>
          <w:tcPr>
            <w:tcW w:w="2423" w:type="dxa"/>
          </w:tcPr>
          <w:p w14:paraId="7BD28D69" w14:textId="77777777" w:rsidR="000E2EF3" w:rsidRPr="00243C95" w:rsidRDefault="00E00F4F" w:rsidP="00243C95">
            <w:pPr>
              <w:spacing w:after="0" w:line="240" w:lineRule="auto"/>
              <w:rPr>
                <w:rFonts w:ascii="Times New Roman" w:hAnsi="Times New Roman"/>
                <w:b/>
                <w:sz w:val="24"/>
                <w:szCs w:val="24"/>
              </w:rPr>
            </w:pPr>
            <w:r w:rsidRPr="00243C95">
              <w:rPr>
                <w:rFonts w:ascii="Times New Roman" w:hAnsi="Times New Roman"/>
                <w:i/>
                <w:sz w:val="24"/>
                <w:szCs w:val="24"/>
              </w:rPr>
              <w:t>компромисс</w:t>
            </w:r>
          </w:p>
        </w:tc>
      </w:tr>
      <w:tr w:rsidR="000E2EF3" w:rsidRPr="00243C95" w14:paraId="083CE093" w14:textId="77777777" w:rsidTr="005810EE">
        <w:tc>
          <w:tcPr>
            <w:tcW w:w="0" w:type="auto"/>
          </w:tcPr>
          <w:p w14:paraId="169FA04A" w14:textId="77777777" w:rsidR="000E2EF3" w:rsidRPr="00243C95" w:rsidRDefault="000E2EF3" w:rsidP="00243C95">
            <w:pPr>
              <w:spacing w:after="0" w:line="240" w:lineRule="auto"/>
              <w:jc w:val="center"/>
              <w:rPr>
                <w:rFonts w:ascii="Times New Roman" w:hAnsi="Times New Roman"/>
                <w:sz w:val="24"/>
                <w:szCs w:val="24"/>
              </w:rPr>
            </w:pPr>
            <w:r w:rsidRPr="00243C95">
              <w:rPr>
                <w:rFonts w:ascii="Times New Roman" w:hAnsi="Times New Roman"/>
                <w:sz w:val="24"/>
                <w:szCs w:val="24"/>
              </w:rPr>
              <w:t>15.</w:t>
            </w:r>
          </w:p>
        </w:tc>
        <w:tc>
          <w:tcPr>
            <w:tcW w:w="919" w:type="dxa"/>
          </w:tcPr>
          <w:p w14:paraId="04D4E531" w14:textId="77777777" w:rsidR="000E2EF3" w:rsidRPr="00243C95" w:rsidRDefault="006E7751" w:rsidP="00243C95">
            <w:pPr>
              <w:spacing w:after="0" w:line="240" w:lineRule="auto"/>
              <w:rPr>
                <w:rFonts w:ascii="Times New Roman" w:hAnsi="Times New Roman"/>
                <w:sz w:val="24"/>
                <w:szCs w:val="24"/>
              </w:rPr>
            </w:pPr>
            <w:r w:rsidRPr="00243C95">
              <w:rPr>
                <w:rFonts w:ascii="Times New Roman" w:hAnsi="Times New Roman"/>
                <w:sz w:val="24"/>
                <w:szCs w:val="24"/>
              </w:rPr>
              <w:t>6</w:t>
            </w:r>
          </w:p>
        </w:tc>
        <w:tc>
          <w:tcPr>
            <w:tcW w:w="920" w:type="dxa"/>
          </w:tcPr>
          <w:p w14:paraId="76694604" w14:textId="77777777" w:rsidR="000E2EF3" w:rsidRPr="00243C95" w:rsidRDefault="006E7751" w:rsidP="00243C95">
            <w:pPr>
              <w:spacing w:after="0" w:line="240" w:lineRule="auto"/>
              <w:rPr>
                <w:rFonts w:ascii="Times New Roman" w:hAnsi="Times New Roman"/>
                <w:sz w:val="24"/>
                <w:szCs w:val="24"/>
              </w:rPr>
            </w:pPr>
            <w:r w:rsidRPr="00243C95">
              <w:rPr>
                <w:rFonts w:ascii="Times New Roman" w:hAnsi="Times New Roman"/>
                <w:sz w:val="24"/>
                <w:szCs w:val="24"/>
              </w:rPr>
              <w:t>9</w:t>
            </w:r>
          </w:p>
        </w:tc>
        <w:tc>
          <w:tcPr>
            <w:tcW w:w="919" w:type="dxa"/>
          </w:tcPr>
          <w:p w14:paraId="3FAFF0A7" w14:textId="77777777" w:rsidR="000E2EF3" w:rsidRPr="00243C95" w:rsidRDefault="006E7751" w:rsidP="00243C95">
            <w:pPr>
              <w:spacing w:after="0" w:line="240" w:lineRule="auto"/>
              <w:rPr>
                <w:rFonts w:ascii="Times New Roman" w:hAnsi="Times New Roman"/>
                <w:sz w:val="24"/>
                <w:szCs w:val="24"/>
              </w:rPr>
            </w:pPr>
            <w:r w:rsidRPr="00243C95">
              <w:rPr>
                <w:rFonts w:ascii="Times New Roman" w:hAnsi="Times New Roman"/>
                <w:sz w:val="24"/>
                <w:szCs w:val="24"/>
              </w:rPr>
              <w:t>3</w:t>
            </w:r>
          </w:p>
        </w:tc>
        <w:tc>
          <w:tcPr>
            <w:tcW w:w="920" w:type="dxa"/>
          </w:tcPr>
          <w:p w14:paraId="5BB01168" w14:textId="77777777" w:rsidR="000E2EF3" w:rsidRPr="00243C95" w:rsidRDefault="006E7751" w:rsidP="00243C95">
            <w:pPr>
              <w:spacing w:after="0" w:line="240" w:lineRule="auto"/>
              <w:rPr>
                <w:rFonts w:ascii="Times New Roman" w:hAnsi="Times New Roman"/>
                <w:sz w:val="24"/>
                <w:szCs w:val="24"/>
              </w:rPr>
            </w:pPr>
            <w:r w:rsidRPr="00243C95">
              <w:rPr>
                <w:rFonts w:ascii="Times New Roman" w:hAnsi="Times New Roman"/>
                <w:sz w:val="24"/>
                <w:szCs w:val="24"/>
              </w:rPr>
              <w:t>2</w:t>
            </w:r>
          </w:p>
        </w:tc>
        <w:tc>
          <w:tcPr>
            <w:tcW w:w="920" w:type="dxa"/>
          </w:tcPr>
          <w:p w14:paraId="0C989B5A" w14:textId="77777777" w:rsidR="000E2EF3" w:rsidRPr="00243C95" w:rsidRDefault="006E7751" w:rsidP="00243C95">
            <w:pPr>
              <w:spacing w:after="0" w:line="240" w:lineRule="auto"/>
              <w:rPr>
                <w:rFonts w:ascii="Times New Roman" w:hAnsi="Times New Roman"/>
                <w:sz w:val="24"/>
                <w:szCs w:val="24"/>
              </w:rPr>
            </w:pPr>
            <w:r w:rsidRPr="00243C95">
              <w:rPr>
                <w:rFonts w:ascii="Times New Roman" w:hAnsi="Times New Roman"/>
                <w:sz w:val="24"/>
                <w:szCs w:val="24"/>
              </w:rPr>
              <w:t>2</w:t>
            </w:r>
          </w:p>
        </w:tc>
        <w:tc>
          <w:tcPr>
            <w:tcW w:w="2423" w:type="dxa"/>
          </w:tcPr>
          <w:p w14:paraId="558C73A2" w14:textId="77777777" w:rsidR="000E2EF3" w:rsidRPr="00243C95" w:rsidRDefault="00E95226" w:rsidP="00243C95">
            <w:pPr>
              <w:spacing w:after="0" w:line="240" w:lineRule="auto"/>
              <w:rPr>
                <w:rFonts w:ascii="Times New Roman" w:hAnsi="Times New Roman"/>
                <w:sz w:val="24"/>
                <w:szCs w:val="24"/>
              </w:rPr>
            </w:pPr>
            <w:r w:rsidRPr="00243C95">
              <w:rPr>
                <w:rFonts w:ascii="Times New Roman" w:hAnsi="Times New Roman"/>
                <w:i/>
                <w:sz w:val="24"/>
                <w:szCs w:val="24"/>
              </w:rPr>
              <w:t>приспособление</w:t>
            </w:r>
          </w:p>
        </w:tc>
      </w:tr>
      <w:tr w:rsidR="000E2EF3" w:rsidRPr="00243C95" w14:paraId="70E58BF2" w14:textId="77777777" w:rsidTr="005810EE">
        <w:tc>
          <w:tcPr>
            <w:tcW w:w="0" w:type="auto"/>
          </w:tcPr>
          <w:p w14:paraId="22802F43" w14:textId="77777777" w:rsidR="000E2EF3" w:rsidRPr="00243C95" w:rsidRDefault="000E2EF3" w:rsidP="00243C95">
            <w:pPr>
              <w:spacing w:after="0" w:line="240" w:lineRule="auto"/>
              <w:jc w:val="center"/>
              <w:rPr>
                <w:rFonts w:ascii="Times New Roman" w:hAnsi="Times New Roman"/>
                <w:sz w:val="24"/>
                <w:szCs w:val="24"/>
              </w:rPr>
            </w:pPr>
            <w:r w:rsidRPr="00243C95">
              <w:rPr>
                <w:rFonts w:ascii="Times New Roman" w:hAnsi="Times New Roman"/>
                <w:sz w:val="24"/>
                <w:szCs w:val="24"/>
              </w:rPr>
              <w:t>16.</w:t>
            </w:r>
          </w:p>
        </w:tc>
        <w:tc>
          <w:tcPr>
            <w:tcW w:w="919" w:type="dxa"/>
          </w:tcPr>
          <w:p w14:paraId="2AA1D83C" w14:textId="77777777" w:rsidR="000E2EF3" w:rsidRPr="00243C95" w:rsidRDefault="00E00F4F" w:rsidP="00243C95">
            <w:pPr>
              <w:spacing w:after="0" w:line="240" w:lineRule="auto"/>
              <w:rPr>
                <w:rFonts w:ascii="Times New Roman" w:hAnsi="Times New Roman"/>
                <w:sz w:val="24"/>
                <w:szCs w:val="24"/>
              </w:rPr>
            </w:pPr>
            <w:r w:rsidRPr="00243C95">
              <w:rPr>
                <w:rFonts w:ascii="Times New Roman" w:hAnsi="Times New Roman"/>
                <w:sz w:val="24"/>
                <w:szCs w:val="24"/>
              </w:rPr>
              <w:t>5</w:t>
            </w:r>
          </w:p>
        </w:tc>
        <w:tc>
          <w:tcPr>
            <w:tcW w:w="920" w:type="dxa"/>
          </w:tcPr>
          <w:p w14:paraId="1DF146CC" w14:textId="77777777" w:rsidR="000E2EF3" w:rsidRPr="00243C95" w:rsidRDefault="00E00F4F" w:rsidP="00243C95">
            <w:pPr>
              <w:spacing w:after="0" w:line="240" w:lineRule="auto"/>
              <w:rPr>
                <w:rFonts w:ascii="Times New Roman" w:hAnsi="Times New Roman"/>
                <w:sz w:val="24"/>
                <w:szCs w:val="24"/>
              </w:rPr>
            </w:pPr>
            <w:r w:rsidRPr="00243C95">
              <w:rPr>
                <w:rFonts w:ascii="Times New Roman" w:hAnsi="Times New Roman"/>
                <w:sz w:val="24"/>
                <w:szCs w:val="24"/>
              </w:rPr>
              <w:t>3</w:t>
            </w:r>
          </w:p>
        </w:tc>
        <w:tc>
          <w:tcPr>
            <w:tcW w:w="919" w:type="dxa"/>
          </w:tcPr>
          <w:p w14:paraId="4C35C126" w14:textId="77777777" w:rsidR="000E2EF3" w:rsidRPr="00243C95" w:rsidRDefault="006F00AB" w:rsidP="00243C95">
            <w:pPr>
              <w:spacing w:after="0" w:line="240" w:lineRule="auto"/>
              <w:rPr>
                <w:rFonts w:ascii="Times New Roman" w:hAnsi="Times New Roman"/>
                <w:sz w:val="24"/>
                <w:szCs w:val="24"/>
              </w:rPr>
            </w:pPr>
            <w:r w:rsidRPr="00243C95">
              <w:rPr>
                <w:rFonts w:ascii="Times New Roman" w:hAnsi="Times New Roman"/>
                <w:sz w:val="24"/>
                <w:szCs w:val="24"/>
              </w:rPr>
              <w:t>11</w:t>
            </w:r>
          </w:p>
        </w:tc>
        <w:tc>
          <w:tcPr>
            <w:tcW w:w="920" w:type="dxa"/>
          </w:tcPr>
          <w:p w14:paraId="453F9BC2" w14:textId="77777777" w:rsidR="000E2EF3" w:rsidRPr="00243C95" w:rsidRDefault="00E00F4F" w:rsidP="00243C95">
            <w:pPr>
              <w:spacing w:after="0" w:line="240" w:lineRule="auto"/>
              <w:rPr>
                <w:rFonts w:ascii="Times New Roman" w:hAnsi="Times New Roman"/>
                <w:sz w:val="24"/>
                <w:szCs w:val="24"/>
              </w:rPr>
            </w:pPr>
            <w:r w:rsidRPr="00243C95">
              <w:rPr>
                <w:rFonts w:ascii="Times New Roman" w:hAnsi="Times New Roman"/>
                <w:sz w:val="24"/>
                <w:szCs w:val="24"/>
              </w:rPr>
              <w:t>2</w:t>
            </w:r>
          </w:p>
        </w:tc>
        <w:tc>
          <w:tcPr>
            <w:tcW w:w="920" w:type="dxa"/>
          </w:tcPr>
          <w:p w14:paraId="344729DC" w14:textId="77777777" w:rsidR="000E2EF3" w:rsidRPr="00243C95" w:rsidRDefault="00E00F4F" w:rsidP="00243C95">
            <w:pPr>
              <w:spacing w:after="0" w:line="240" w:lineRule="auto"/>
              <w:rPr>
                <w:rFonts w:ascii="Times New Roman" w:hAnsi="Times New Roman"/>
                <w:sz w:val="24"/>
                <w:szCs w:val="24"/>
              </w:rPr>
            </w:pPr>
            <w:r w:rsidRPr="00243C95">
              <w:rPr>
                <w:rFonts w:ascii="Times New Roman" w:hAnsi="Times New Roman"/>
                <w:sz w:val="24"/>
                <w:szCs w:val="24"/>
              </w:rPr>
              <w:t>3</w:t>
            </w:r>
          </w:p>
        </w:tc>
        <w:tc>
          <w:tcPr>
            <w:tcW w:w="2423" w:type="dxa"/>
          </w:tcPr>
          <w:p w14:paraId="291DA23B" w14:textId="77777777" w:rsidR="000E2EF3" w:rsidRPr="00243C95" w:rsidRDefault="00E00F4F" w:rsidP="00243C95">
            <w:pPr>
              <w:spacing w:after="0" w:line="240" w:lineRule="auto"/>
              <w:rPr>
                <w:rFonts w:ascii="Times New Roman" w:hAnsi="Times New Roman"/>
                <w:b/>
                <w:sz w:val="24"/>
                <w:szCs w:val="24"/>
              </w:rPr>
            </w:pPr>
            <w:r w:rsidRPr="00243C95">
              <w:rPr>
                <w:rFonts w:ascii="Times New Roman" w:hAnsi="Times New Roman"/>
                <w:i/>
                <w:sz w:val="24"/>
                <w:szCs w:val="24"/>
              </w:rPr>
              <w:t>компромисс</w:t>
            </w:r>
          </w:p>
        </w:tc>
      </w:tr>
      <w:tr w:rsidR="000E2EF3" w:rsidRPr="00243C95" w14:paraId="579C1FA7" w14:textId="77777777" w:rsidTr="005810EE">
        <w:tc>
          <w:tcPr>
            <w:tcW w:w="0" w:type="auto"/>
          </w:tcPr>
          <w:p w14:paraId="3136ACF0" w14:textId="77777777" w:rsidR="000E2EF3" w:rsidRPr="00243C95" w:rsidRDefault="000E2EF3" w:rsidP="00243C95">
            <w:pPr>
              <w:spacing w:after="0" w:line="240" w:lineRule="auto"/>
              <w:jc w:val="center"/>
              <w:rPr>
                <w:rFonts w:ascii="Times New Roman" w:hAnsi="Times New Roman"/>
                <w:sz w:val="24"/>
                <w:szCs w:val="24"/>
              </w:rPr>
            </w:pPr>
            <w:r w:rsidRPr="00243C95">
              <w:rPr>
                <w:rFonts w:ascii="Times New Roman" w:hAnsi="Times New Roman"/>
                <w:sz w:val="24"/>
                <w:szCs w:val="24"/>
              </w:rPr>
              <w:t>17.</w:t>
            </w:r>
          </w:p>
        </w:tc>
        <w:tc>
          <w:tcPr>
            <w:tcW w:w="919" w:type="dxa"/>
          </w:tcPr>
          <w:p w14:paraId="19954DEE" w14:textId="77777777" w:rsidR="000E2EF3" w:rsidRPr="00243C95" w:rsidRDefault="006E7751" w:rsidP="00243C95">
            <w:pPr>
              <w:spacing w:after="0" w:line="240" w:lineRule="auto"/>
              <w:rPr>
                <w:rFonts w:ascii="Times New Roman" w:hAnsi="Times New Roman"/>
                <w:sz w:val="24"/>
                <w:szCs w:val="24"/>
              </w:rPr>
            </w:pPr>
            <w:r w:rsidRPr="00243C95">
              <w:rPr>
                <w:rFonts w:ascii="Times New Roman" w:hAnsi="Times New Roman"/>
                <w:sz w:val="24"/>
                <w:szCs w:val="24"/>
              </w:rPr>
              <w:t>5</w:t>
            </w:r>
          </w:p>
        </w:tc>
        <w:tc>
          <w:tcPr>
            <w:tcW w:w="920" w:type="dxa"/>
          </w:tcPr>
          <w:p w14:paraId="0FDB55AB" w14:textId="77777777" w:rsidR="000E2EF3" w:rsidRPr="00243C95" w:rsidRDefault="006E7751" w:rsidP="00243C95">
            <w:pPr>
              <w:spacing w:after="0" w:line="240" w:lineRule="auto"/>
              <w:rPr>
                <w:rFonts w:ascii="Times New Roman" w:hAnsi="Times New Roman"/>
                <w:sz w:val="24"/>
                <w:szCs w:val="24"/>
              </w:rPr>
            </w:pPr>
            <w:r w:rsidRPr="00243C95">
              <w:rPr>
                <w:rFonts w:ascii="Times New Roman" w:hAnsi="Times New Roman"/>
                <w:sz w:val="24"/>
                <w:szCs w:val="24"/>
              </w:rPr>
              <w:t>11</w:t>
            </w:r>
          </w:p>
        </w:tc>
        <w:tc>
          <w:tcPr>
            <w:tcW w:w="919" w:type="dxa"/>
          </w:tcPr>
          <w:p w14:paraId="6C72290E" w14:textId="77777777" w:rsidR="000E2EF3" w:rsidRPr="00243C95" w:rsidRDefault="006E7751" w:rsidP="00243C95">
            <w:pPr>
              <w:spacing w:after="0" w:line="240" w:lineRule="auto"/>
              <w:rPr>
                <w:rFonts w:ascii="Times New Roman" w:hAnsi="Times New Roman"/>
                <w:sz w:val="24"/>
                <w:szCs w:val="24"/>
              </w:rPr>
            </w:pPr>
            <w:r w:rsidRPr="00243C95">
              <w:rPr>
                <w:rFonts w:ascii="Times New Roman" w:hAnsi="Times New Roman"/>
                <w:sz w:val="24"/>
                <w:szCs w:val="24"/>
              </w:rPr>
              <w:t>4</w:t>
            </w:r>
          </w:p>
        </w:tc>
        <w:tc>
          <w:tcPr>
            <w:tcW w:w="920" w:type="dxa"/>
          </w:tcPr>
          <w:p w14:paraId="729DF72B" w14:textId="77777777" w:rsidR="000E2EF3" w:rsidRPr="00243C95" w:rsidRDefault="006E7751" w:rsidP="00243C95">
            <w:pPr>
              <w:spacing w:after="0" w:line="240" w:lineRule="auto"/>
              <w:rPr>
                <w:rFonts w:ascii="Times New Roman" w:hAnsi="Times New Roman"/>
                <w:sz w:val="24"/>
                <w:szCs w:val="24"/>
              </w:rPr>
            </w:pPr>
            <w:r w:rsidRPr="00243C95">
              <w:rPr>
                <w:rFonts w:ascii="Times New Roman" w:hAnsi="Times New Roman"/>
                <w:sz w:val="24"/>
                <w:szCs w:val="24"/>
              </w:rPr>
              <w:t>3</w:t>
            </w:r>
          </w:p>
        </w:tc>
        <w:tc>
          <w:tcPr>
            <w:tcW w:w="920" w:type="dxa"/>
          </w:tcPr>
          <w:p w14:paraId="31201AD8" w14:textId="77777777" w:rsidR="000E2EF3" w:rsidRPr="00243C95" w:rsidRDefault="006E7751" w:rsidP="00243C95">
            <w:pPr>
              <w:spacing w:after="0" w:line="240" w:lineRule="auto"/>
              <w:rPr>
                <w:rFonts w:ascii="Times New Roman" w:hAnsi="Times New Roman"/>
                <w:sz w:val="24"/>
                <w:szCs w:val="24"/>
              </w:rPr>
            </w:pPr>
            <w:r w:rsidRPr="00243C95">
              <w:rPr>
                <w:rFonts w:ascii="Times New Roman" w:hAnsi="Times New Roman"/>
                <w:sz w:val="24"/>
                <w:szCs w:val="24"/>
              </w:rPr>
              <w:t>6</w:t>
            </w:r>
          </w:p>
        </w:tc>
        <w:tc>
          <w:tcPr>
            <w:tcW w:w="2423" w:type="dxa"/>
          </w:tcPr>
          <w:p w14:paraId="37B28B70" w14:textId="77777777" w:rsidR="000E2EF3" w:rsidRPr="00243C95" w:rsidRDefault="00E95226" w:rsidP="00243C95">
            <w:pPr>
              <w:spacing w:after="0" w:line="240" w:lineRule="auto"/>
              <w:rPr>
                <w:rFonts w:ascii="Times New Roman" w:hAnsi="Times New Roman"/>
                <w:sz w:val="24"/>
                <w:szCs w:val="24"/>
              </w:rPr>
            </w:pPr>
            <w:r w:rsidRPr="00243C95">
              <w:rPr>
                <w:rFonts w:ascii="Times New Roman" w:hAnsi="Times New Roman"/>
                <w:i/>
                <w:sz w:val="24"/>
                <w:szCs w:val="24"/>
              </w:rPr>
              <w:t>приспособление</w:t>
            </w:r>
          </w:p>
        </w:tc>
      </w:tr>
      <w:tr w:rsidR="000E2EF3" w:rsidRPr="00243C95" w14:paraId="51A8BB45" w14:textId="77777777" w:rsidTr="005810EE">
        <w:tc>
          <w:tcPr>
            <w:tcW w:w="0" w:type="auto"/>
          </w:tcPr>
          <w:p w14:paraId="1B772CF3" w14:textId="77777777" w:rsidR="000E2EF3" w:rsidRPr="00243C95" w:rsidRDefault="000E2EF3" w:rsidP="00243C95">
            <w:pPr>
              <w:spacing w:after="0" w:line="240" w:lineRule="auto"/>
              <w:jc w:val="center"/>
              <w:rPr>
                <w:rFonts w:ascii="Times New Roman" w:hAnsi="Times New Roman"/>
                <w:sz w:val="24"/>
                <w:szCs w:val="24"/>
              </w:rPr>
            </w:pPr>
            <w:r w:rsidRPr="00243C95">
              <w:rPr>
                <w:rFonts w:ascii="Times New Roman" w:hAnsi="Times New Roman"/>
                <w:sz w:val="24"/>
                <w:szCs w:val="24"/>
              </w:rPr>
              <w:t>18.</w:t>
            </w:r>
          </w:p>
        </w:tc>
        <w:tc>
          <w:tcPr>
            <w:tcW w:w="919" w:type="dxa"/>
          </w:tcPr>
          <w:p w14:paraId="4604339A" w14:textId="77777777" w:rsidR="000E2EF3" w:rsidRPr="00243C95" w:rsidRDefault="00D64733" w:rsidP="00243C95">
            <w:pPr>
              <w:spacing w:after="0" w:line="240" w:lineRule="auto"/>
              <w:rPr>
                <w:rFonts w:ascii="Times New Roman" w:hAnsi="Times New Roman"/>
                <w:sz w:val="24"/>
                <w:szCs w:val="24"/>
              </w:rPr>
            </w:pPr>
            <w:r w:rsidRPr="00243C95">
              <w:rPr>
                <w:rFonts w:ascii="Times New Roman" w:hAnsi="Times New Roman"/>
                <w:sz w:val="24"/>
                <w:szCs w:val="24"/>
              </w:rPr>
              <w:t>4</w:t>
            </w:r>
          </w:p>
        </w:tc>
        <w:tc>
          <w:tcPr>
            <w:tcW w:w="920" w:type="dxa"/>
          </w:tcPr>
          <w:p w14:paraId="2A3C862B" w14:textId="77777777" w:rsidR="000E2EF3" w:rsidRPr="00243C95" w:rsidRDefault="006E7751" w:rsidP="00243C95">
            <w:pPr>
              <w:spacing w:after="0" w:line="240" w:lineRule="auto"/>
              <w:rPr>
                <w:rFonts w:ascii="Times New Roman" w:hAnsi="Times New Roman"/>
                <w:sz w:val="24"/>
                <w:szCs w:val="24"/>
              </w:rPr>
            </w:pPr>
            <w:r w:rsidRPr="00243C95">
              <w:rPr>
                <w:rFonts w:ascii="Times New Roman" w:hAnsi="Times New Roman"/>
                <w:sz w:val="24"/>
                <w:szCs w:val="24"/>
              </w:rPr>
              <w:t>10</w:t>
            </w:r>
          </w:p>
        </w:tc>
        <w:tc>
          <w:tcPr>
            <w:tcW w:w="919" w:type="dxa"/>
          </w:tcPr>
          <w:p w14:paraId="6EF3F6AF" w14:textId="77777777" w:rsidR="000E2EF3" w:rsidRPr="00243C95" w:rsidRDefault="00D64733" w:rsidP="00243C95">
            <w:pPr>
              <w:spacing w:after="0" w:line="240" w:lineRule="auto"/>
              <w:rPr>
                <w:rFonts w:ascii="Times New Roman" w:hAnsi="Times New Roman"/>
                <w:sz w:val="24"/>
                <w:szCs w:val="24"/>
              </w:rPr>
            </w:pPr>
            <w:r w:rsidRPr="00243C95">
              <w:rPr>
                <w:rFonts w:ascii="Times New Roman" w:hAnsi="Times New Roman"/>
                <w:sz w:val="24"/>
                <w:szCs w:val="24"/>
              </w:rPr>
              <w:t>3</w:t>
            </w:r>
          </w:p>
        </w:tc>
        <w:tc>
          <w:tcPr>
            <w:tcW w:w="920" w:type="dxa"/>
          </w:tcPr>
          <w:p w14:paraId="204B9A54" w14:textId="77777777" w:rsidR="000E2EF3" w:rsidRPr="00243C95" w:rsidRDefault="00D64733" w:rsidP="00243C95">
            <w:pPr>
              <w:spacing w:after="0" w:line="240" w:lineRule="auto"/>
              <w:rPr>
                <w:rFonts w:ascii="Times New Roman" w:hAnsi="Times New Roman"/>
                <w:sz w:val="24"/>
                <w:szCs w:val="24"/>
              </w:rPr>
            </w:pPr>
            <w:r w:rsidRPr="00243C95">
              <w:rPr>
                <w:rFonts w:ascii="Times New Roman" w:hAnsi="Times New Roman"/>
                <w:sz w:val="24"/>
                <w:szCs w:val="24"/>
              </w:rPr>
              <w:t>2</w:t>
            </w:r>
          </w:p>
        </w:tc>
        <w:tc>
          <w:tcPr>
            <w:tcW w:w="920" w:type="dxa"/>
          </w:tcPr>
          <w:p w14:paraId="0F6C3AA5" w14:textId="77777777" w:rsidR="000E2EF3" w:rsidRPr="00243C95" w:rsidRDefault="00D64733" w:rsidP="00243C95">
            <w:pPr>
              <w:spacing w:after="0" w:line="240" w:lineRule="auto"/>
              <w:rPr>
                <w:rFonts w:ascii="Times New Roman" w:hAnsi="Times New Roman"/>
                <w:sz w:val="24"/>
                <w:szCs w:val="24"/>
              </w:rPr>
            </w:pPr>
            <w:r w:rsidRPr="00243C95">
              <w:rPr>
                <w:rFonts w:ascii="Times New Roman" w:hAnsi="Times New Roman"/>
                <w:sz w:val="24"/>
                <w:szCs w:val="24"/>
              </w:rPr>
              <w:t>7</w:t>
            </w:r>
          </w:p>
        </w:tc>
        <w:tc>
          <w:tcPr>
            <w:tcW w:w="2423" w:type="dxa"/>
          </w:tcPr>
          <w:p w14:paraId="46129346" w14:textId="77777777" w:rsidR="000E2EF3" w:rsidRPr="00243C95" w:rsidRDefault="00E95226" w:rsidP="00243C95">
            <w:pPr>
              <w:spacing w:after="0" w:line="240" w:lineRule="auto"/>
              <w:rPr>
                <w:rFonts w:ascii="Times New Roman" w:hAnsi="Times New Roman"/>
                <w:sz w:val="24"/>
                <w:szCs w:val="24"/>
              </w:rPr>
            </w:pPr>
            <w:r w:rsidRPr="00243C95">
              <w:rPr>
                <w:rFonts w:ascii="Times New Roman" w:hAnsi="Times New Roman"/>
                <w:i/>
                <w:sz w:val="24"/>
                <w:szCs w:val="24"/>
              </w:rPr>
              <w:t>приспособление</w:t>
            </w:r>
          </w:p>
        </w:tc>
      </w:tr>
      <w:tr w:rsidR="000E2EF3" w:rsidRPr="00243C95" w14:paraId="5C2DBDE7" w14:textId="77777777" w:rsidTr="005810EE">
        <w:tc>
          <w:tcPr>
            <w:tcW w:w="0" w:type="auto"/>
          </w:tcPr>
          <w:p w14:paraId="512533E9" w14:textId="77777777" w:rsidR="000E2EF3" w:rsidRPr="00243C95" w:rsidRDefault="000E2EF3" w:rsidP="00243C95">
            <w:pPr>
              <w:spacing w:after="0" w:line="240" w:lineRule="auto"/>
              <w:jc w:val="center"/>
              <w:rPr>
                <w:rFonts w:ascii="Times New Roman" w:hAnsi="Times New Roman"/>
                <w:sz w:val="24"/>
                <w:szCs w:val="24"/>
              </w:rPr>
            </w:pPr>
            <w:r w:rsidRPr="00243C95">
              <w:rPr>
                <w:rFonts w:ascii="Times New Roman" w:hAnsi="Times New Roman"/>
                <w:sz w:val="24"/>
                <w:szCs w:val="24"/>
              </w:rPr>
              <w:t>19.</w:t>
            </w:r>
          </w:p>
        </w:tc>
        <w:tc>
          <w:tcPr>
            <w:tcW w:w="919" w:type="dxa"/>
          </w:tcPr>
          <w:p w14:paraId="1B45566D" w14:textId="77777777" w:rsidR="000E2EF3" w:rsidRPr="00243C95" w:rsidRDefault="00E00F4F" w:rsidP="00243C95">
            <w:pPr>
              <w:spacing w:after="0" w:line="240" w:lineRule="auto"/>
              <w:rPr>
                <w:rFonts w:ascii="Times New Roman" w:hAnsi="Times New Roman"/>
                <w:sz w:val="24"/>
                <w:szCs w:val="24"/>
              </w:rPr>
            </w:pPr>
            <w:r w:rsidRPr="00243C95">
              <w:rPr>
                <w:rFonts w:ascii="Times New Roman" w:hAnsi="Times New Roman"/>
                <w:sz w:val="24"/>
                <w:szCs w:val="24"/>
              </w:rPr>
              <w:t>3</w:t>
            </w:r>
          </w:p>
        </w:tc>
        <w:tc>
          <w:tcPr>
            <w:tcW w:w="920" w:type="dxa"/>
          </w:tcPr>
          <w:p w14:paraId="4E1152D6" w14:textId="77777777" w:rsidR="000E2EF3" w:rsidRPr="00243C95" w:rsidRDefault="00E00F4F" w:rsidP="00243C95">
            <w:pPr>
              <w:spacing w:after="0" w:line="240" w:lineRule="auto"/>
              <w:rPr>
                <w:rFonts w:ascii="Times New Roman" w:hAnsi="Times New Roman"/>
                <w:sz w:val="24"/>
                <w:szCs w:val="24"/>
              </w:rPr>
            </w:pPr>
            <w:r w:rsidRPr="00243C95">
              <w:rPr>
                <w:rFonts w:ascii="Times New Roman" w:hAnsi="Times New Roman"/>
                <w:sz w:val="24"/>
                <w:szCs w:val="24"/>
              </w:rPr>
              <w:t>1</w:t>
            </w:r>
          </w:p>
        </w:tc>
        <w:tc>
          <w:tcPr>
            <w:tcW w:w="919" w:type="dxa"/>
          </w:tcPr>
          <w:p w14:paraId="09A3C146" w14:textId="77777777" w:rsidR="000E2EF3" w:rsidRPr="00243C95" w:rsidRDefault="006F00AB" w:rsidP="00243C95">
            <w:pPr>
              <w:spacing w:after="0" w:line="240" w:lineRule="auto"/>
              <w:rPr>
                <w:rFonts w:ascii="Times New Roman" w:hAnsi="Times New Roman"/>
                <w:sz w:val="24"/>
                <w:szCs w:val="24"/>
              </w:rPr>
            </w:pPr>
            <w:r w:rsidRPr="00243C95">
              <w:rPr>
                <w:rFonts w:ascii="Times New Roman" w:hAnsi="Times New Roman"/>
                <w:sz w:val="24"/>
                <w:szCs w:val="24"/>
              </w:rPr>
              <w:t>10</w:t>
            </w:r>
          </w:p>
        </w:tc>
        <w:tc>
          <w:tcPr>
            <w:tcW w:w="920" w:type="dxa"/>
          </w:tcPr>
          <w:p w14:paraId="6A3A52A0" w14:textId="77777777" w:rsidR="000E2EF3" w:rsidRPr="00243C95" w:rsidRDefault="00E00F4F" w:rsidP="00243C95">
            <w:pPr>
              <w:spacing w:after="0" w:line="240" w:lineRule="auto"/>
              <w:rPr>
                <w:rFonts w:ascii="Times New Roman" w:hAnsi="Times New Roman"/>
                <w:sz w:val="24"/>
                <w:szCs w:val="24"/>
              </w:rPr>
            </w:pPr>
            <w:r w:rsidRPr="00243C95">
              <w:rPr>
                <w:rFonts w:ascii="Times New Roman" w:hAnsi="Times New Roman"/>
                <w:sz w:val="24"/>
                <w:szCs w:val="24"/>
              </w:rPr>
              <w:t>6</w:t>
            </w:r>
          </w:p>
        </w:tc>
        <w:tc>
          <w:tcPr>
            <w:tcW w:w="920" w:type="dxa"/>
          </w:tcPr>
          <w:p w14:paraId="5A80A6CE" w14:textId="77777777" w:rsidR="000E2EF3" w:rsidRPr="00243C95" w:rsidRDefault="00E00F4F" w:rsidP="00243C95">
            <w:pPr>
              <w:spacing w:after="0" w:line="240" w:lineRule="auto"/>
              <w:rPr>
                <w:rFonts w:ascii="Times New Roman" w:hAnsi="Times New Roman"/>
                <w:sz w:val="24"/>
                <w:szCs w:val="24"/>
              </w:rPr>
            </w:pPr>
            <w:r w:rsidRPr="00243C95">
              <w:rPr>
                <w:rFonts w:ascii="Times New Roman" w:hAnsi="Times New Roman"/>
                <w:sz w:val="24"/>
                <w:szCs w:val="24"/>
              </w:rPr>
              <w:t>3</w:t>
            </w:r>
          </w:p>
        </w:tc>
        <w:tc>
          <w:tcPr>
            <w:tcW w:w="2423" w:type="dxa"/>
          </w:tcPr>
          <w:p w14:paraId="148C0F25" w14:textId="77777777" w:rsidR="000E2EF3" w:rsidRPr="00243C95" w:rsidRDefault="00E00F4F" w:rsidP="00243C95">
            <w:pPr>
              <w:spacing w:after="0" w:line="240" w:lineRule="auto"/>
              <w:rPr>
                <w:rFonts w:ascii="Times New Roman" w:hAnsi="Times New Roman"/>
                <w:b/>
                <w:sz w:val="24"/>
                <w:szCs w:val="24"/>
              </w:rPr>
            </w:pPr>
            <w:r w:rsidRPr="00243C95">
              <w:rPr>
                <w:rFonts w:ascii="Times New Roman" w:hAnsi="Times New Roman"/>
                <w:i/>
                <w:sz w:val="24"/>
                <w:szCs w:val="24"/>
              </w:rPr>
              <w:t>компромисс</w:t>
            </w:r>
          </w:p>
        </w:tc>
      </w:tr>
      <w:tr w:rsidR="000E2EF3" w:rsidRPr="00243C95" w14:paraId="7EA890DE" w14:textId="77777777" w:rsidTr="005810EE">
        <w:tc>
          <w:tcPr>
            <w:tcW w:w="0" w:type="auto"/>
          </w:tcPr>
          <w:p w14:paraId="61DB4159" w14:textId="77777777" w:rsidR="000E2EF3" w:rsidRPr="00243C95" w:rsidRDefault="000E2EF3" w:rsidP="00243C95">
            <w:pPr>
              <w:spacing w:after="0" w:line="240" w:lineRule="auto"/>
              <w:jc w:val="center"/>
              <w:rPr>
                <w:rFonts w:ascii="Times New Roman" w:hAnsi="Times New Roman"/>
                <w:sz w:val="24"/>
                <w:szCs w:val="24"/>
              </w:rPr>
            </w:pPr>
            <w:r w:rsidRPr="00243C95">
              <w:rPr>
                <w:rFonts w:ascii="Times New Roman" w:hAnsi="Times New Roman"/>
                <w:sz w:val="24"/>
                <w:szCs w:val="24"/>
              </w:rPr>
              <w:t>20.</w:t>
            </w:r>
          </w:p>
        </w:tc>
        <w:tc>
          <w:tcPr>
            <w:tcW w:w="919" w:type="dxa"/>
          </w:tcPr>
          <w:p w14:paraId="3366EBE5" w14:textId="77777777" w:rsidR="000E2EF3" w:rsidRPr="00243C95" w:rsidRDefault="00E00F4F" w:rsidP="00243C95">
            <w:pPr>
              <w:spacing w:after="0" w:line="240" w:lineRule="auto"/>
              <w:rPr>
                <w:rFonts w:ascii="Times New Roman" w:hAnsi="Times New Roman"/>
                <w:sz w:val="24"/>
                <w:szCs w:val="24"/>
              </w:rPr>
            </w:pPr>
            <w:r w:rsidRPr="00243C95">
              <w:rPr>
                <w:rFonts w:ascii="Times New Roman" w:hAnsi="Times New Roman"/>
                <w:sz w:val="24"/>
                <w:szCs w:val="24"/>
              </w:rPr>
              <w:t>1</w:t>
            </w:r>
          </w:p>
        </w:tc>
        <w:tc>
          <w:tcPr>
            <w:tcW w:w="920" w:type="dxa"/>
          </w:tcPr>
          <w:p w14:paraId="0E746DA3" w14:textId="77777777" w:rsidR="000E2EF3" w:rsidRPr="00243C95" w:rsidRDefault="00E00F4F" w:rsidP="00243C95">
            <w:pPr>
              <w:spacing w:after="0" w:line="240" w:lineRule="auto"/>
              <w:rPr>
                <w:rFonts w:ascii="Times New Roman" w:hAnsi="Times New Roman"/>
                <w:sz w:val="24"/>
                <w:szCs w:val="24"/>
              </w:rPr>
            </w:pPr>
            <w:r w:rsidRPr="00243C95">
              <w:rPr>
                <w:rFonts w:ascii="Times New Roman" w:hAnsi="Times New Roman"/>
                <w:sz w:val="24"/>
                <w:szCs w:val="24"/>
              </w:rPr>
              <w:t>5</w:t>
            </w:r>
          </w:p>
        </w:tc>
        <w:tc>
          <w:tcPr>
            <w:tcW w:w="919" w:type="dxa"/>
          </w:tcPr>
          <w:p w14:paraId="239EB798" w14:textId="77777777" w:rsidR="000E2EF3" w:rsidRPr="00243C95" w:rsidRDefault="006F00AB" w:rsidP="00243C95">
            <w:pPr>
              <w:spacing w:after="0" w:line="240" w:lineRule="auto"/>
              <w:rPr>
                <w:rFonts w:ascii="Times New Roman" w:hAnsi="Times New Roman"/>
                <w:sz w:val="24"/>
                <w:szCs w:val="24"/>
              </w:rPr>
            </w:pPr>
            <w:r w:rsidRPr="00243C95">
              <w:rPr>
                <w:rFonts w:ascii="Times New Roman" w:hAnsi="Times New Roman"/>
                <w:sz w:val="24"/>
                <w:szCs w:val="24"/>
              </w:rPr>
              <w:t>11</w:t>
            </w:r>
          </w:p>
        </w:tc>
        <w:tc>
          <w:tcPr>
            <w:tcW w:w="920" w:type="dxa"/>
          </w:tcPr>
          <w:p w14:paraId="1AF61099" w14:textId="77777777" w:rsidR="000E2EF3" w:rsidRPr="00243C95" w:rsidRDefault="00E00F4F" w:rsidP="00243C95">
            <w:pPr>
              <w:spacing w:after="0" w:line="240" w:lineRule="auto"/>
              <w:rPr>
                <w:rFonts w:ascii="Times New Roman" w:hAnsi="Times New Roman"/>
                <w:sz w:val="24"/>
                <w:szCs w:val="24"/>
              </w:rPr>
            </w:pPr>
            <w:r w:rsidRPr="00243C95">
              <w:rPr>
                <w:rFonts w:ascii="Times New Roman" w:hAnsi="Times New Roman"/>
                <w:sz w:val="24"/>
                <w:szCs w:val="24"/>
              </w:rPr>
              <w:t>2</w:t>
            </w:r>
          </w:p>
        </w:tc>
        <w:tc>
          <w:tcPr>
            <w:tcW w:w="920" w:type="dxa"/>
          </w:tcPr>
          <w:p w14:paraId="6CE770E8" w14:textId="77777777" w:rsidR="000E2EF3" w:rsidRPr="00243C95" w:rsidRDefault="00E00F4F" w:rsidP="00243C95">
            <w:pPr>
              <w:spacing w:after="0" w:line="240" w:lineRule="auto"/>
              <w:rPr>
                <w:rFonts w:ascii="Times New Roman" w:hAnsi="Times New Roman"/>
                <w:sz w:val="24"/>
                <w:szCs w:val="24"/>
              </w:rPr>
            </w:pPr>
            <w:r w:rsidRPr="00243C95">
              <w:rPr>
                <w:rFonts w:ascii="Times New Roman" w:hAnsi="Times New Roman"/>
                <w:sz w:val="24"/>
                <w:szCs w:val="24"/>
              </w:rPr>
              <w:t>7</w:t>
            </w:r>
          </w:p>
        </w:tc>
        <w:tc>
          <w:tcPr>
            <w:tcW w:w="2423" w:type="dxa"/>
          </w:tcPr>
          <w:p w14:paraId="05E35E62" w14:textId="77777777" w:rsidR="000E2EF3" w:rsidRPr="00243C95" w:rsidRDefault="00E00F4F" w:rsidP="00243C95">
            <w:pPr>
              <w:spacing w:after="0" w:line="240" w:lineRule="auto"/>
              <w:rPr>
                <w:rFonts w:ascii="Times New Roman" w:hAnsi="Times New Roman"/>
                <w:sz w:val="24"/>
                <w:szCs w:val="24"/>
              </w:rPr>
            </w:pPr>
            <w:r w:rsidRPr="00243C95">
              <w:rPr>
                <w:rFonts w:ascii="Times New Roman" w:hAnsi="Times New Roman"/>
                <w:i/>
                <w:sz w:val="24"/>
                <w:szCs w:val="24"/>
              </w:rPr>
              <w:t>компромисс</w:t>
            </w:r>
          </w:p>
        </w:tc>
      </w:tr>
      <w:tr w:rsidR="000E2EF3" w:rsidRPr="00243C95" w14:paraId="398CB549" w14:textId="77777777" w:rsidTr="005810EE">
        <w:tc>
          <w:tcPr>
            <w:tcW w:w="0" w:type="auto"/>
          </w:tcPr>
          <w:p w14:paraId="23CA887D" w14:textId="77777777" w:rsidR="000E2EF3" w:rsidRPr="00243C95" w:rsidRDefault="000E2EF3" w:rsidP="00243C95">
            <w:pPr>
              <w:spacing w:after="0" w:line="240" w:lineRule="auto"/>
              <w:jc w:val="center"/>
              <w:rPr>
                <w:rFonts w:ascii="Times New Roman" w:hAnsi="Times New Roman"/>
                <w:sz w:val="24"/>
                <w:szCs w:val="24"/>
              </w:rPr>
            </w:pPr>
            <w:r w:rsidRPr="00243C95">
              <w:rPr>
                <w:rFonts w:ascii="Times New Roman" w:hAnsi="Times New Roman"/>
                <w:sz w:val="24"/>
                <w:szCs w:val="24"/>
              </w:rPr>
              <w:t>21.</w:t>
            </w:r>
          </w:p>
        </w:tc>
        <w:tc>
          <w:tcPr>
            <w:tcW w:w="919" w:type="dxa"/>
          </w:tcPr>
          <w:p w14:paraId="2BE2F65B" w14:textId="77777777" w:rsidR="000E2EF3" w:rsidRPr="00243C95" w:rsidRDefault="00D64733" w:rsidP="00243C95">
            <w:pPr>
              <w:spacing w:after="0" w:line="240" w:lineRule="auto"/>
              <w:rPr>
                <w:rFonts w:ascii="Times New Roman" w:hAnsi="Times New Roman"/>
                <w:sz w:val="24"/>
                <w:szCs w:val="24"/>
              </w:rPr>
            </w:pPr>
            <w:r w:rsidRPr="00243C95">
              <w:rPr>
                <w:rFonts w:ascii="Times New Roman" w:hAnsi="Times New Roman"/>
                <w:sz w:val="24"/>
                <w:szCs w:val="24"/>
              </w:rPr>
              <w:t>5</w:t>
            </w:r>
          </w:p>
        </w:tc>
        <w:tc>
          <w:tcPr>
            <w:tcW w:w="920" w:type="dxa"/>
          </w:tcPr>
          <w:p w14:paraId="3D11DDD2" w14:textId="77777777" w:rsidR="000E2EF3" w:rsidRPr="00243C95" w:rsidRDefault="006E7751" w:rsidP="00243C95">
            <w:pPr>
              <w:spacing w:after="0" w:line="240" w:lineRule="auto"/>
              <w:rPr>
                <w:rFonts w:ascii="Times New Roman" w:hAnsi="Times New Roman"/>
                <w:sz w:val="24"/>
                <w:szCs w:val="24"/>
              </w:rPr>
            </w:pPr>
            <w:r w:rsidRPr="00243C95">
              <w:rPr>
                <w:rFonts w:ascii="Times New Roman" w:hAnsi="Times New Roman"/>
                <w:sz w:val="24"/>
                <w:szCs w:val="24"/>
              </w:rPr>
              <w:t>10</w:t>
            </w:r>
          </w:p>
        </w:tc>
        <w:tc>
          <w:tcPr>
            <w:tcW w:w="919" w:type="dxa"/>
          </w:tcPr>
          <w:p w14:paraId="7177962E" w14:textId="77777777" w:rsidR="000E2EF3" w:rsidRPr="00243C95" w:rsidRDefault="00D64733" w:rsidP="00243C95">
            <w:pPr>
              <w:spacing w:after="0" w:line="240" w:lineRule="auto"/>
              <w:rPr>
                <w:rFonts w:ascii="Times New Roman" w:hAnsi="Times New Roman"/>
                <w:sz w:val="24"/>
                <w:szCs w:val="24"/>
              </w:rPr>
            </w:pPr>
            <w:r w:rsidRPr="00243C95">
              <w:rPr>
                <w:rFonts w:ascii="Times New Roman" w:hAnsi="Times New Roman"/>
                <w:sz w:val="24"/>
                <w:szCs w:val="24"/>
              </w:rPr>
              <w:t>4</w:t>
            </w:r>
          </w:p>
        </w:tc>
        <w:tc>
          <w:tcPr>
            <w:tcW w:w="920" w:type="dxa"/>
          </w:tcPr>
          <w:p w14:paraId="13C95B33" w14:textId="77777777" w:rsidR="000E2EF3" w:rsidRPr="00243C95" w:rsidRDefault="00D64733" w:rsidP="00243C95">
            <w:pPr>
              <w:spacing w:after="0" w:line="240" w:lineRule="auto"/>
              <w:rPr>
                <w:rFonts w:ascii="Times New Roman" w:hAnsi="Times New Roman"/>
                <w:sz w:val="24"/>
                <w:szCs w:val="24"/>
              </w:rPr>
            </w:pPr>
            <w:r w:rsidRPr="00243C95">
              <w:rPr>
                <w:rFonts w:ascii="Times New Roman" w:hAnsi="Times New Roman"/>
                <w:sz w:val="24"/>
                <w:szCs w:val="24"/>
              </w:rPr>
              <w:t>1</w:t>
            </w:r>
          </w:p>
        </w:tc>
        <w:tc>
          <w:tcPr>
            <w:tcW w:w="920" w:type="dxa"/>
          </w:tcPr>
          <w:p w14:paraId="2EBC6A00" w14:textId="77777777" w:rsidR="000E2EF3" w:rsidRPr="00243C95" w:rsidRDefault="00D64733" w:rsidP="00243C95">
            <w:pPr>
              <w:spacing w:after="0" w:line="240" w:lineRule="auto"/>
              <w:rPr>
                <w:rFonts w:ascii="Times New Roman" w:hAnsi="Times New Roman"/>
                <w:sz w:val="24"/>
                <w:szCs w:val="24"/>
              </w:rPr>
            </w:pPr>
            <w:r w:rsidRPr="00243C95">
              <w:rPr>
                <w:rFonts w:ascii="Times New Roman" w:hAnsi="Times New Roman"/>
                <w:sz w:val="24"/>
                <w:szCs w:val="24"/>
              </w:rPr>
              <w:t>6</w:t>
            </w:r>
          </w:p>
        </w:tc>
        <w:tc>
          <w:tcPr>
            <w:tcW w:w="2423" w:type="dxa"/>
          </w:tcPr>
          <w:p w14:paraId="0D3B5DDE" w14:textId="77777777" w:rsidR="000E2EF3" w:rsidRPr="00243C95" w:rsidRDefault="00E95226" w:rsidP="00243C95">
            <w:pPr>
              <w:spacing w:after="0" w:line="240" w:lineRule="auto"/>
              <w:rPr>
                <w:rFonts w:ascii="Times New Roman" w:hAnsi="Times New Roman"/>
                <w:sz w:val="24"/>
                <w:szCs w:val="24"/>
              </w:rPr>
            </w:pPr>
            <w:r w:rsidRPr="00243C95">
              <w:rPr>
                <w:rFonts w:ascii="Times New Roman" w:hAnsi="Times New Roman"/>
                <w:i/>
                <w:sz w:val="24"/>
                <w:szCs w:val="24"/>
              </w:rPr>
              <w:t>приспособление</w:t>
            </w:r>
          </w:p>
        </w:tc>
      </w:tr>
      <w:tr w:rsidR="000E2EF3" w:rsidRPr="00243C95" w14:paraId="5D4D657E" w14:textId="77777777" w:rsidTr="005810EE">
        <w:tc>
          <w:tcPr>
            <w:tcW w:w="0" w:type="auto"/>
          </w:tcPr>
          <w:p w14:paraId="66138EBA" w14:textId="77777777" w:rsidR="000E2EF3" w:rsidRPr="00243C95" w:rsidRDefault="000E2EF3" w:rsidP="00243C95">
            <w:pPr>
              <w:spacing w:after="0" w:line="240" w:lineRule="auto"/>
              <w:jc w:val="center"/>
              <w:rPr>
                <w:rFonts w:ascii="Times New Roman" w:hAnsi="Times New Roman"/>
                <w:sz w:val="24"/>
                <w:szCs w:val="24"/>
              </w:rPr>
            </w:pPr>
            <w:r w:rsidRPr="00243C95">
              <w:rPr>
                <w:rFonts w:ascii="Times New Roman" w:hAnsi="Times New Roman"/>
                <w:sz w:val="24"/>
                <w:szCs w:val="24"/>
              </w:rPr>
              <w:t>22.</w:t>
            </w:r>
          </w:p>
        </w:tc>
        <w:tc>
          <w:tcPr>
            <w:tcW w:w="919" w:type="dxa"/>
          </w:tcPr>
          <w:p w14:paraId="17577447" w14:textId="77777777" w:rsidR="000E2EF3" w:rsidRPr="00243C95" w:rsidRDefault="005810EE" w:rsidP="00243C95">
            <w:pPr>
              <w:spacing w:after="0" w:line="240" w:lineRule="auto"/>
              <w:rPr>
                <w:rFonts w:ascii="Times New Roman" w:hAnsi="Times New Roman"/>
                <w:sz w:val="24"/>
                <w:szCs w:val="24"/>
              </w:rPr>
            </w:pPr>
            <w:r w:rsidRPr="00243C95">
              <w:rPr>
                <w:rFonts w:ascii="Times New Roman" w:hAnsi="Times New Roman"/>
                <w:sz w:val="24"/>
                <w:szCs w:val="24"/>
              </w:rPr>
              <w:t>3</w:t>
            </w:r>
          </w:p>
        </w:tc>
        <w:tc>
          <w:tcPr>
            <w:tcW w:w="920" w:type="dxa"/>
          </w:tcPr>
          <w:p w14:paraId="11148131" w14:textId="77777777" w:rsidR="000E2EF3" w:rsidRPr="00243C95" w:rsidRDefault="005810EE" w:rsidP="00243C95">
            <w:pPr>
              <w:spacing w:after="0" w:line="240" w:lineRule="auto"/>
              <w:rPr>
                <w:rFonts w:ascii="Times New Roman" w:hAnsi="Times New Roman"/>
                <w:sz w:val="24"/>
                <w:szCs w:val="24"/>
              </w:rPr>
            </w:pPr>
            <w:r w:rsidRPr="00243C95">
              <w:rPr>
                <w:rFonts w:ascii="Times New Roman" w:hAnsi="Times New Roman"/>
                <w:sz w:val="24"/>
                <w:szCs w:val="24"/>
              </w:rPr>
              <w:t>1</w:t>
            </w:r>
          </w:p>
        </w:tc>
        <w:tc>
          <w:tcPr>
            <w:tcW w:w="919" w:type="dxa"/>
          </w:tcPr>
          <w:p w14:paraId="5AACED85" w14:textId="77777777" w:rsidR="000E2EF3" w:rsidRPr="00243C95" w:rsidRDefault="00E00F4F" w:rsidP="00243C95">
            <w:pPr>
              <w:spacing w:after="0" w:line="240" w:lineRule="auto"/>
              <w:rPr>
                <w:rFonts w:ascii="Times New Roman" w:hAnsi="Times New Roman"/>
                <w:sz w:val="24"/>
                <w:szCs w:val="24"/>
              </w:rPr>
            </w:pPr>
            <w:r w:rsidRPr="00243C95">
              <w:rPr>
                <w:rFonts w:ascii="Times New Roman" w:hAnsi="Times New Roman"/>
                <w:sz w:val="24"/>
                <w:szCs w:val="24"/>
              </w:rPr>
              <w:t>11</w:t>
            </w:r>
          </w:p>
        </w:tc>
        <w:tc>
          <w:tcPr>
            <w:tcW w:w="920" w:type="dxa"/>
          </w:tcPr>
          <w:p w14:paraId="3720F46A" w14:textId="77777777" w:rsidR="000E2EF3" w:rsidRPr="00243C95" w:rsidRDefault="005810EE" w:rsidP="00243C95">
            <w:pPr>
              <w:spacing w:after="0" w:line="240" w:lineRule="auto"/>
              <w:rPr>
                <w:rFonts w:ascii="Times New Roman" w:hAnsi="Times New Roman"/>
                <w:sz w:val="24"/>
                <w:szCs w:val="24"/>
              </w:rPr>
            </w:pPr>
            <w:r w:rsidRPr="00243C95">
              <w:rPr>
                <w:rFonts w:ascii="Times New Roman" w:hAnsi="Times New Roman"/>
                <w:sz w:val="24"/>
                <w:szCs w:val="24"/>
              </w:rPr>
              <w:t>5</w:t>
            </w:r>
          </w:p>
        </w:tc>
        <w:tc>
          <w:tcPr>
            <w:tcW w:w="920" w:type="dxa"/>
          </w:tcPr>
          <w:p w14:paraId="064D4BF8" w14:textId="77777777" w:rsidR="000E2EF3" w:rsidRPr="00243C95" w:rsidRDefault="005810EE" w:rsidP="00243C95">
            <w:pPr>
              <w:spacing w:after="0" w:line="240" w:lineRule="auto"/>
              <w:rPr>
                <w:rFonts w:ascii="Times New Roman" w:hAnsi="Times New Roman"/>
                <w:sz w:val="24"/>
                <w:szCs w:val="24"/>
              </w:rPr>
            </w:pPr>
            <w:r w:rsidRPr="00243C95">
              <w:rPr>
                <w:rFonts w:ascii="Times New Roman" w:hAnsi="Times New Roman"/>
                <w:sz w:val="24"/>
                <w:szCs w:val="24"/>
              </w:rPr>
              <w:t>2</w:t>
            </w:r>
          </w:p>
        </w:tc>
        <w:tc>
          <w:tcPr>
            <w:tcW w:w="2423" w:type="dxa"/>
          </w:tcPr>
          <w:p w14:paraId="5E682B2E" w14:textId="77777777" w:rsidR="000E2EF3" w:rsidRPr="00243C95" w:rsidRDefault="00E00F4F" w:rsidP="00243C95">
            <w:pPr>
              <w:spacing w:after="0" w:line="240" w:lineRule="auto"/>
              <w:rPr>
                <w:rFonts w:ascii="Times New Roman" w:hAnsi="Times New Roman"/>
                <w:sz w:val="24"/>
                <w:szCs w:val="24"/>
              </w:rPr>
            </w:pPr>
            <w:r w:rsidRPr="00243C95">
              <w:rPr>
                <w:rFonts w:ascii="Times New Roman" w:hAnsi="Times New Roman"/>
                <w:i/>
                <w:sz w:val="24"/>
                <w:szCs w:val="24"/>
              </w:rPr>
              <w:t>компромисс</w:t>
            </w:r>
          </w:p>
        </w:tc>
      </w:tr>
      <w:tr w:rsidR="000E2EF3" w:rsidRPr="00243C95" w14:paraId="6124D2F2" w14:textId="77777777" w:rsidTr="005810EE">
        <w:tc>
          <w:tcPr>
            <w:tcW w:w="0" w:type="auto"/>
          </w:tcPr>
          <w:p w14:paraId="7D3B6E2F" w14:textId="77777777" w:rsidR="000E2EF3" w:rsidRPr="00243C95" w:rsidRDefault="000E2EF3" w:rsidP="00243C95">
            <w:pPr>
              <w:spacing w:after="0" w:line="240" w:lineRule="auto"/>
              <w:jc w:val="center"/>
              <w:rPr>
                <w:rFonts w:ascii="Times New Roman" w:hAnsi="Times New Roman"/>
                <w:sz w:val="24"/>
                <w:szCs w:val="24"/>
              </w:rPr>
            </w:pPr>
            <w:r w:rsidRPr="00243C95">
              <w:rPr>
                <w:rFonts w:ascii="Times New Roman" w:hAnsi="Times New Roman"/>
                <w:sz w:val="24"/>
                <w:szCs w:val="24"/>
              </w:rPr>
              <w:t>23.</w:t>
            </w:r>
          </w:p>
        </w:tc>
        <w:tc>
          <w:tcPr>
            <w:tcW w:w="919" w:type="dxa"/>
          </w:tcPr>
          <w:p w14:paraId="6BFEF1FD" w14:textId="77777777" w:rsidR="000E2EF3" w:rsidRPr="00243C95" w:rsidRDefault="005810EE" w:rsidP="00243C95">
            <w:pPr>
              <w:spacing w:after="0" w:line="240" w:lineRule="auto"/>
              <w:rPr>
                <w:rFonts w:ascii="Times New Roman" w:hAnsi="Times New Roman"/>
                <w:sz w:val="24"/>
                <w:szCs w:val="24"/>
              </w:rPr>
            </w:pPr>
            <w:r w:rsidRPr="00243C95">
              <w:rPr>
                <w:rFonts w:ascii="Times New Roman" w:hAnsi="Times New Roman"/>
                <w:sz w:val="24"/>
                <w:szCs w:val="24"/>
              </w:rPr>
              <w:t>8</w:t>
            </w:r>
          </w:p>
        </w:tc>
        <w:tc>
          <w:tcPr>
            <w:tcW w:w="920" w:type="dxa"/>
          </w:tcPr>
          <w:p w14:paraId="2E966CEC" w14:textId="77777777" w:rsidR="000E2EF3" w:rsidRPr="00243C95" w:rsidRDefault="005810EE" w:rsidP="00243C95">
            <w:pPr>
              <w:spacing w:after="0" w:line="240" w:lineRule="auto"/>
              <w:rPr>
                <w:rFonts w:ascii="Times New Roman" w:hAnsi="Times New Roman"/>
                <w:sz w:val="24"/>
                <w:szCs w:val="24"/>
              </w:rPr>
            </w:pPr>
            <w:r w:rsidRPr="00243C95">
              <w:rPr>
                <w:rFonts w:ascii="Times New Roman" w:hAnsi="Times New Roman"/>
                <w:sz w:val="24"/>
                <w:szCs w:val="24"/>
              </w:rPr>
              <w:t>1</w:t>
            </w:r>
          </w:p>
        </w:tc>
        <w:tc>
          <w:tcPr>
            <w:tcW w:w="919" w:type="dxa"/>
          </w:tcPr>
          <w:p w14:paraId="5BDD76DE" w14:textId="77777777" w:rsidR="000E2EF3" w:rsidRPr="00243C95" w:rsidRDefault="006F00AB" w:rsidP="00243C95">
            <w:pPr>
              <w:spacing w:after="0" w:line="240" w:lineRule="auto"/>
              <w:rPr>
                <w:rFonts w:ascii="Times New Roman" w:hAnsi="Times New Roman"/>
                <w:sz w:val="24"/>
                <w:szCs w:val="24"/>
              </w:rPr>
            </w:pPr>
            <w:r w:rsidRPr="00243C95">
              <w:rPr>
                <w:rFonts w:ascii="Times New Roman" w:hAnsi="Times New Roman"/>
                <w:sz w:val="24"/>
                <w:szCs w:val="24"/>
              </w:rPr>
              <w:t>10</w:t>
            </w:r>
          </w:p>
        </w:tc>
        <w:tc>
          <w:tcPr>
            <w:tcW w:w="920" w:type="dxa"/>
          </w:tcPr>
          <w:p w14:paraId="5A261A62" w14:textId="77777777" w:rsidR="000E2EF3" w:rsidRPr="00243C95" w:rsidRDefault="005810EE" w:rsidP="00243C95">
            <w:pPr>
              <w:spacing w:after="0" w:line="240" w:lineRule="auto"/>
              <w:rPr>
                <w:rFonts w:ascii="Times New Roman" w:hAnsi="Times New Roman"/>
                <w:sz w:val="24"/>
                <w:szCs w:val="24"/>
              </w:rPr>
            </w:pPr>
            <w:r w:rsidRPr="00243C95">
              <w:rPr>
                <w:rFonts w:ascii="Times New Roman" w:hAnsi="Times New Roman"/>
                <w:sz w:val="24"/>
                <w:szCs w:val="24"/>
              </w:rPr>
              <w:t>4</w:t>
            </w:r>
          </w:p>
        </w:tc>
        <w:tc>
          <w:tcPr>
            <w:tcW w:w="920" w:type="dxa"/>
          </w:tcPr>
          <w:p w14:paraId="02CF057C" w14:textId="77777777" w:rsidR="000E2EF3" w:rsidRPr="00243C95" w:rsidRDefault="005810EE" w:rsidP="00243C95">
            <w:pPr>
              <w:spacing w:after="0" w:line="240" w:lineRule="auto"/>
              <w:rPr>
                <w:rFonts w:ascii="Times New Roman" w:hAnsi="Times New Roman"/>
                <w:sz w:val="24"/>
                <w:szCs w:val="24"/>
              </w:rPr>
            </w:pPr>
            <w:r w:rsidRPr="00243C95">
              <w:rPr>
                <w:rFonts w:ascii="Times New Roman" w:hAnsi="Times New Roman"/>
                <w:sz w:val="24"/>
                <w:szCs w:val="24"/>
              </w:rPr>
              <w:t>1</w:t>
            </w:r>
          </w:p>
        </w:tc>
        <w:tc>
          <w:tcPr>
            <w:tcW w:w="2423" w:type="dxa"/>
          </w:tcPr>
          <w:p w14:paraId="5B121E64" w14:textId="77777777" w:rsidR="000E2EF3" w:rsidRPr="00243C95" w:rsidRDefault="00E00F4F" w:rsidP="00243C95">
            <w:pPr>
              <w:spacing w:after="0" w:line="240" w:lineRule="auto"/>
              <w:rPr>
                <w:rFonts w:ascii="Times New Roman" w:hAnsi="Times New Roman"/>
                <w:sz w:val="24"/>
                <w:szCs w:val="24"/>
              </w:rPr>
            </w:pPr>
            <w:r w:rsidRPr="00243C95">
              <w:rPr>
                <w:rFonts w:ascii="Times New Roman" w:hAnsi="Times New Roman"/>
                <w:i/>
                <w:sz w:val="24"/>
                <w:szCs w:val="24"/>
              </w:rPr>
              <w:t>компромисс</w:t>
            </w:r>
          </w:p>
        </w:tc>
      </w:tr>
      <w:tr w:rsidR="000E2EF3" w:rsidRPr="00243C95" w14:paraId="1D9A93D9" w14:textId="77777777" w:rsidTr="005810EE">
        <w:tc>
          <w:tcPr>
            <w:tcW w:w="0" w:type="auto"/>
          </w:tcPr>
          <w:p w14:paraId="5CBD7EFB" w14:textId="77777777" w:rsidR="000E2EF3" w:rsidRPr="00243C95" w:rsidRDefault="000E2EF3" w:rsidP="00243C95">
            <w:pPr>
              <w:spacing w:after="0" w:line="240" w:lineRule="auto"/>
              <w:jc w:val="center"/>
              <w:rPr>
                <w:rFonts w:ascii="Times New Roman" w:hAnsi="Times New Roman"/>
                <w:sz w:val="24"/>
                <w:szCs w:val="24"/>
              </w:rPr>
            </w:pPr>
            <w:r w:rsidRPr="00243C95">
              <w:rPr>
                <w:rFonts w:ascii="Times New Roman" w:hAnsi="Times New Roman"/>
                <w:sz w:val="24"/>
                <w:szCs w:val="24"/>
              </w:rPr>
              <w:t>24.</w:t>
            </w:r>
          </w:p>
        </w:tc>
        <w:tc>
          <w:tcPr>
            <w:tcW w:w="919" w:type="dxa"/>
          </w:tcPr>
          <w:p w14:paraId="6CBD40B1" w14:textId="77777777" w:rsidR="000E2EF3" w:rsidRPr="00243C95" w:rsidRDefault="00D64733" w:rsidP="00243C95">
            <w:pPr>
              <w:spacing w:after="0" w:line="240" w:lineRule="auto"/>
              <w:rPr>
                <w:rFonts w:ascii="Times New Roman" w:hAnsi="Times New Roman"/>
                <w:sz w:val="24"/>
                <w:szCs w:val="24"/>
              </w:rPr>
            </w:pPr>
            <w:r w:rsidRPr="00243C95">
              <w:rPr>
                <w:rFonts w:ascii="Times New Roman" w:hAnsi="Times New Roman"/>
                <w:sz w:val="24"/>
                <w:szCs w:val="24"/>
              </w:rPr>
              <w:t>2</w:t>
            </w:r>
          </w:p>
        </w:tc>
        <w:tc>
          <w:tcPr>
            <w:tcW w:w="920" w:type="dxa"/>
          </w:tcPr>
          <w:p w14:paraId="3367BA84" w14:textId="77777777" w:rsidR="000E2EF3" w:rsidRPr="00243C95" w:rsidRDefault="006E7751" w:rsidP="00243C95">
            <w:pPr>
              <w:spacing w:after="0" w:line="240" w:lineRule="auto"/>
              <w:rPr>
                <w:rFonts w:ascii="Times New Roman" w:hAnsi="Times New Roman"/>
                <w:sz w:val="24"/>
                <w:szCs w:val="24"/>
              </w:rPr>
            </w:pPr>
            <w:r w:rsidRPr="00243C95">
              <w:rPr>
                <w:rFonts w:ascii="Times New Roman" w:hAnsi="Times New Roman"/>
                <w:sz w:val="24"/>
                <w:szCs w:val="24"/>
              </w:rPr>
              <w:t>9</w:t>
            </w:r>
          </w:p>
        </w:tc>
        <w:tc>
          <w:tcPr>
            <w:tcW w:w="919" w:type="dxa"/>
          </w:tcPr>
          <w:p w14:paraId="2D6B294E" w14:textId="77777777" w:rsidR="000E2EF3" w:rsidRPr="00243C95" w:rsidRDefault="00D64733" w:rsidP="00243C95">
            <w:pPr>
              <w:spacing w:after="0" w:line="240" w:lineRule="auto"/>
              <w:rPr>
                <w:rFonts w:ascii="Times New Roman" w:hAnsi="Times New Roman"/>
                <w:sz w:val="24"/>
                <w:szCs w:val="24"/>
              </w:rPr>
            </w:pPr>
            <w:r w:rsidRPr="00243C95">
              <w:rPr>
                <w:rFonts w:ascii="Times New Roman" w:hAnsi="Times New Roman"/>
                <w:sz w:val="24"/>
                <w:szCs w:val="24"/>
              </w:rPr>
              <w:t>4</w:t>
            </w:r>
          </w:p>
        </w:tc>
        <w:tc>
          <w:tcPr>
            <w:tcW w:w="920" w:type="dxa"/>
          </w:tcPr>
          <w:p w14:paraId="031C5687" w14:textId="77777777" w:rsidR="000E2EF3" w:rsidRPr="00243C95" w:rsidRDefault="00D64733" w:rsidP="00243C95">
            <w:pPr>
              <w:spacing w:after="0" w:line="240" w:lineRule="auto"/>
              <w:rPr>
                <w:rFonts w:ascii="Times New Roman" w:hAnsi="Times New Roman"/>
                <w:sz w:val="24"/>
                <w:szCs w:val="24"/>
              </w:rPr>
            </w:pPr>
            <w:r w:rsidRPr="00243C95">
              <w:rPr>
                <w:rFonts w:ascii="Times New Roman" w:hAnsi="Times New Roman"/>
                <w:sz w:val="24"/>
                <w:szCs w:val="24"/>
              </w:rPr>
              <w:t>6</w:t>
            </w:r>
          </w:p>
        </w:tc>
        <w:tc>
          <w:tcPr>
            <w:tcW w:w="920" w:type="dxa"/>
          </w:tcPr>
          <w:p w14:paraId="71302D91" w14:textId="77777777" w:rsidR="000E2EF3" w:rsidRPr="00243C95" w:rsidRDefault="00D64733" w:rsidP="00243C95">
            <w:pPr>
              <w:spacing w:after="0" w:line="240" w:lineRule="auto"/>
              <w:rPr>
                <w:rFonts w:ascii="Times New Roman" w:hAnsi="Times New Roman"/>
                <w:sz w:val="24"/>
                <w:szCs w:val="24"/>
              </w:rPr>
            </w:pPr>
            <w:r w:rsidRPr="00243C95">
              <w:rPr>
                <w:rFonts w:ascii="Times New Roman" w:hAnsi="Times New Roman"/>
                <w:sz w:val="24"/>
                <w:szCs w:val="24"/>
              </w:rPr>
              <w:t>1</w:t>
            </w:r>
          </w:p>
        </w:tc>
        <w:tc>
          <w:tcPr>
            <w:tcW w:w="2423" w:type="dxa"/>
          </w:tcPr>
          <w:p w14:paraId="6050FA2E" w14:textId="77777777" w:rsidR="000E2EF3" w:rsidRPr="00243C95" w:rsidRDefault="00E95226" w:rsidP="00243C95">
            <w:pPr>
              <w:spacing w:after="0" w:line="240" w:lineRule="auto"/>
              <w:rPr>
                <w:rFonts w:ascii="Times New Roman" w:hAnsi="Times New Roman"/>
                <w:sz w:val="24"/>
                <w:szCs w:val="24"/>
              </w:rPr>
            </w:pPr>
            <w:r w:rsidRPr="00243C95">
              <w:rPr>
                <w:rFonts w:ascii="Times New Roman" w:hAnsi="Times New Roman"/>
                <w:i/>
                <w:sz w:val="24"/>
                <w:szCs w:val="24"/>
              </w:rPr>
              <w:t>приспособление</w:t>
            </w:r>
          </w:p>
        </w:tc>
      </w:tr>
      <w:tr w:rsidR="000E2EF3" w:rsidRPr="00243C95" w14:paraId="7D7F7467" w14:textId="77777777" w:rsidTr="005810EE">
        <w:tc>
          <w:tcPr>
            <w:tcW w:w="0" w:type="auto"/>
          </w:tcPr>
          <w:p w14:paraId="4E26BD34" w14:textId="77777777" w:rsidR="000E2EF3" w:rsidRPr="00243C95" w:rsidRDefault="000E2EF3" w:rsidP="00243C95">
            <w:pPr>
              <w:spacing w:after="0" w:line="240" w:lineRule="auto"/>
              <w:jc w:val="center"/>
              <w:rPr>
                <w:rFonts w:ascii="Times New Roman" w:hAnsi="Times New Roman"/>
                <w:sz w:val="24"/>
                <w:szCs w:val="24"/>
              </w:rPr>
            </w:pPr>
            <w:r w:rsidRPr="00243C95">
              <w:rPr>
                <w:rFonts w:ascii="Times New Roman" w:hAnsi="Times New Roman"/>
                <w:sz w:val="24"/>
                <w:szCs w:val="24"/>
              </w:rPr>
              <w:t>25.</w:t>
            </w:r>
          </w:p>
        </w:tc>
        <w:tc>
          <w:tcPr>
            <w:tcW w:w="919" w:type="dxa"/>
          </w:tcPr>
          <w:p w14:paraId="3F3557C5" w14:textId="77777777" w:rsidR="000E2EF3" w:rsidRPr="00243C95" w:rsidRDefault="00534752" w:rsidP="00243C95">
            <w:pPr>
              <w:spacing w:after="0" w:line="240" w:lineRule="auto"/>
              <w:rPr>
                <w:rFonts w:ascii="Times New Roman" w:hAnsi="Times New Roman"/>
                <w:sz w:val="24"/>
                <w:szCs w:val="24"/>
              </w:rPr>
            </w:pPr>
            <w:r w:rsidRPr="00243C95">
              <w:rPr>
                <w:rFonts w:ascii="Times New Roman" w:hAnsi="Times New Roman"/>
                <w:sz w:val="24"/>
                <w:szCs w:val="24"/>
              </w:rPr>
              <w:t>7</w:t>
            </w:r>
          </w:p>
        </w:tc>
        <w:tc>
          <w:tcPr>
            <w:tcW w:w="920" w:type="dxa"/>
          </w:tcPr>
          <w:p w14:paraId="7C74FF46" w14:textId="77777777" w:rsidR="000E2EF3" w:rsidRPr="00243C95" w:rsidRDefault="00534752" w:rsidP="00243C95">
            <w:pPr>
              <w:spacing w:after="0" w:line="240" w:lineRule="auto"/>
              <w:rPr>
                <w:rFonts w:ascii="Times New Roman" w:hAnsi="Times New Roman"/>
                <w:sz w:val="24"/>
                <w:szCs w:val="24"/>
              </w:rPr>
            </w:pPr>
            <w:r w:rsidRPr="00243C95">
              <w:rPr>
                <w:rFonts w:ascii="Times New Roman" w:hAnsi="Times New Roman"/>
                <w:sz w:val="24"/>
                <w:szCs w:val="24"/>
              </w:rPr>
              <w:t>3</w:t>
            </w:r>
          </w:p>
        </w:tc>
        <w:tc>
          <w:tcPr>
            <w:tcW w:w="919" w:type="dxa"/>
          </w:tcPr>
          <w:p w14:paraId="2F72110C" w14:textId="77777777" w:rsidR="000E2EF3" w:rsidRPr="00243C95" w:rsidRDefault="00534752" w:rsidP="00243C95">
            <w:pPr>
              <w:spacing w:after="0" w:line="240" w:lineRule="auto"/>
              <w:rPr>
                <w:rFonts w:ascii="Times New Roman" w:hAnsi="Times New Roman"/>
                <w:sz w:val="24"/>
                <w:szCs w:val="24"/>
              </w:rPr>
            </w:pPr>
            <w:r w:rsidRPr="00243C95">
              <w:rPr>
                <w:rFonts w:ascii="Times New Roman" w:hAnsi="Times New Roman"/>
                <w:sz w:val="24"/>
                <w:szCs w:val="24"/>
              </w:rPr>
              <w:t>1</w:t>
            </w:r>
          </w:p>
        </w:tc>
        <w:tc>
          <w:tcPr>
            <w:tcW w:w="920" w:type="dxa"/>
          </w:tcPr>
          <w:p w14:paraId="4604D380" w14:textId="77777777" w:rsidR="000E2EF3" w:rsidRPr="00243C95" w:rsidRDefault="00534752" w:rsidP="00243C95">
            <w:pPr>
              <w:spacing w:after="0" w:line="240" w:lineRule="auto"/>
              <w:rPr>
                <w:rFonts w:ascii="Times New Roman" w:hAnsi="Times New Roman"/>
                <w:sz w:val="24"/>
                <w:szCs w:val="24"/>
              </w:rPr>
            </w:pPr>
            <w:r w:rsidRPr="00243C95">
              <w:rPr>
                <w:rFonts w:ascii="Times New Roman" w:hAnsi="Times New Roman"/>
                <w:sz w:val="24"/>
                <w:szCs w:val="24"/>
              </w:rPr>
              <w:t>5</w:t>
            </w:r>
          </w:p>
        </w:tc>
        <w:tc>
          <w:tcPr>
            <w:tcW w:w="920" w:type="dxa"/>
          </w:tcPr>
          <w:p w14:paraId="42329CAF" w14:textId="77777777" w:rsidR="000E2EF3" w:rsidRPr="00243C95" w:rsidRDefault="006960AA" w:rsidP="00243C95">
            <w:pPr>
              <w:spacing w:after="0" w:line="240" w:lineRule="auto"/>
              <w:rPr>
                <w:rFonts w:ascii="Times New Roman" w:hAnsi="Times New Roman"/>
                <w:sz w:val="24"/>
                <w:szCs w:val="24"/>
              </w:rPr>
            </w:pPr>
            <w:r w:rsidRPr="00243C95">
              <w:rPr>
                <w:rFonts w:ascii="Times New Roman" w:hAnsi="Times New Roman"/>
                <w:sz w:val="24"/>
                <w:szCs w:val="24"/>
              </w:rPr>
              <w:t>12</w:t>
            </w:r>
          </w:p>
        </w:tc>
        <w:tc>
          <w:tcPr>
            <w:tcW w:w="2423" w:type="dxa"/>
          </w:tcPr>
          <w:p w14:paraId="2AB1AE7B" w14:textId="77777777" w:rsidR="000E2EF3" w:rsidRPr="00243C95" w:rsidRDefault="006960AA" w:rsidP="00243C95">
            <w:pPr>
              <w:spacing w:after="0" w:line="240" w:lineRule="auto"/>
              <w:rPr>
                <w:rFonts w:ascii="Times New Roman" w:hAnsi="Times New Roman"/>
                <w:sz w:val="24"/>
                <w:szCs w:val="24"/>
              </w:rPr>
            </w:pPr>
            <w:r w:rsidRPr="00243C95">
              <w:rPr>
                <w:rFonts w:ascii="Times New Roman" w:hAnsi="Times New Roman"/>
                <w:i/>
                <w:sz w:val="24"/>
                <w:szCs w:val="24"/>
              </w:rPr>
              <w:t>сотрудничество</w:t>
            </w:r>
          </w:p>
        </w:tc>
      </w:tr>
      <w:tr w:rsidR="000E2EF3" w:rsidRPr="00243C95" w14:paraId="46A7F825" w14:textId="77777777" w:rsidTr="005810EE">
        <w:tc>
          <w:tcPr>
            <w:tcW w:w="0" w:type="auto"/>
          </w:tcPr>
          <w:p w14:paraId="1DA19DD0" w14:textId="77777777" w:rsidR="000E2EF3" w:rsidRPr="00243C95" w:rsidRDefault="000E2EF3" w:rsidP="00243C95">
            <w:pPr>
              <w:spacing w:after="0" w:line="240" w:lineRule="auto"/>
              <w:jc w:val="center"/>
              <w:rPr>
                <w:rFonts w:ascii="Times New Roman" w:hAnsi="Times New Roman"/>
                <w:sz w:val="24"/>
                <w:szCs w:val="24"/>
              </w:rPr>
            </w:pPr>
            <w:r w:rsidRPr="00243C95">
              <w:rPr>
                <w:rFonts w:ascii="Times New Roman" w:hAnsi="Times New Roman"/>
                <w:sz w:val="24"/>
                <w:szCs w:val="24"/>
              </w:rPr>
              <w:t>26.</w:t>
            </w:r>
          </w:p>
        </w:tc>
        <w:tc>
          <w:tcPr>
            <w:tcW w:w="919" w:type="dxa"/>
          </w:tcPr>
          <w:p w14:paraId="5C2FFAEB" w14:textId="77777777" w:rsidR="000E2EF3" w:rsidRPr="00243C95" w:rsidRDefault="00534752" w:rsidP="00243C95">
            <w:pPr>
              <w:spacing w:after="0" w:line="240" w:lineRule="auto"/>
              <w:rPr>
                <w:rFonts w:ascii="Times New Roman" w:hAnsi="Times New Roman"/>
                <w:sz w:val="24"/>
                <w:szCs w:val="24"/>
              </w:rPr>
            </w:pPr>
            <w:r w:rsidRPr="00243C95">
              <w:rPr>
                <w:rFonts w:ascii="Times New Roman" w:hAnsi="Times New Roman"/>
                <w:sz w:val="24"/>
                <w:szCs w:val="24"/>
              </w:rPr>
              <w:t>9</w:t>
            </w:r>
          </w:p>
        </w:tc>
        <w:tc>
          <w:tcPr>
            <w:tcW w:w="920" w:type="dxa"/>
          </w:tcPr>
          <w:p w14:paraId="37B9F8B7" w14:textId="77777777" w:rsidR="000E2EF3" w:rsidRPr="00243C95" w:rsidRDefault="00380581" w:rsidP="00243C95">
            <w:pPr>
              <w:spacing w:after="0" w:line="240" w:lineRule="auto"/>
              <w:rPr>
                <w:rFonts w:ascii="Times New Roman" w:hAnsi="Times New Roman"/>
                <w:sz w:val="24"/>
                <w:szCs w:val="24"/>
              </w:rPr>
            </w:pPr>
            <w:r w:rsidRPr="00243C95">
              <w:rPr>
                <w:rFonts w:ascii="Times New Roman" w:hAnsi="Times New Roman"/>
                <w:sz w:val="24"/>
                <w:szCs w:val="24"/>
              </w:rPr>
              <w:t>0</w:t>
            </w:r>
          </w:p>
        </w:tc>
        <w:tc>
          <w:tcPr>
            <w:tcW w:w="919" w:type="dxa"/>
          </w:tcPr>
          <w:p w14:paraId="74875B2B" w14:textId="77777777" w:rsidR="000E2EF3" w:rsidRPr="00243C95" w:rsidRDefault="00534752" w:rsidP="00243C95">
            <w:pPr>
              <w:spacing w:after="0" w:line="240" w:lineRule="auto"/>
              <w:rPr>
                <w:rFonts w:ascii="Times New Roman" w:hAnsi="Times New Roman"/>
                <w:sz w:val="24"/>
                <w:szCs w:val="24"/>
              </w:rPr>
            </w:pPr>
            <w:r w:rsidRPr="00243C95">
              <w:rPr>
                <w:rFonts w:ascii="Times New Roman" w:hAnsi="Times New Roman"/>
                <w:sz w:val="24"/>
                <w:szCs w:val="24"/>
              </w:rPr>
              <w:t>4</w:t>
            </w:r>
          </w:p>
        </w:tc>
        <w:tc>
          <w:tcPr>
            <w:tcW w:w="920" w:type="dxa"/>
          </w:tcPr>
          <w:p w14:paraId="07C186E5" w14:textId="77777777" w:rsidR="000E2EF3" w:rsidRPr="00243C95" w:rsidRDefault="00534752" w:rsidP="00243C95">
            <w:pPr>
              <w:spacing w:after="0" w:line="240" w:lineRule="auto"/>
              <w:rPr>
                <w:rFonts w:ascii="Times New Roman" w:hAnsi="Times New Roman"/>
                <w:sz w:val="24"/>
                <w:szCs w:val="24"/>
              </w:rPr>
            </w:pPr>
            <w:r w:rsidRPr="00243C95">
              <w:rPr>
                <w:rFonts w:ascii="Times New Roman" w:hAnsi="Times New Roman"/>
                <w:sz w:val="24"/>
                <w:szCs w:val="24"/>
              </w:rPr>
              <w:t>6</w:t>
            </w:r>
          </w:p>
        </w:tc>
        <w:tc>
          <w:tcPr>
            <w:tcW w:w="920" w:type="dxa"/>
          </w:tcPr>
          <w:p w14:paraId="2660C5DA" w14:textId="77777777" w:rsidR="000E2EF3" w:rsidRPr="00243C95" w:rsidRDefault="006960AA" w:rsidP="00243C95">
            <w:pPr>
              <w:spacing w:after="0" w:line="240" w:lineRule="auto"/>
              <w:rPr>
                <w:rFonts w:ascii="Times New Roman" w:hAnsi="Times New Roman"/>
                <w:sz w:val="24"/>
                <w:szCs w:val="24"/>
              </w:rPr>
            </w:pPr>
            <w:r w:rsidRPr="00243C95">
              <w:rPr>
                <w:rFonts w:ascii="Times New Roman" w:hAnsi="Times New Roman"/>
                <w:sz w:val="24"/>
                <w:szCs w:val="24"/>
              </w:rPr>
              <w:t>13</w:t>
            </w:r>
          </w:p>
        </w:tc>
        <w:tc>
          <w:tcPr>
            <w:tcW w:w="2423" w:type="dxa"/>
          </w:tcPr>
          <w:p w14:paraId="6992FAAF" w14:textId="77777777" w:rsidR="000E2EF3" w:rsidRPr="00243C95" w:rsidRDefault="006960AA" w:rsidP="00243C95">
            <w:pPr>
              <w:spacing w:after="0" w:line="240" w:lineRule="auto"/>
              <w:rPr>
                <w:rFonts w:ascii="Times New Roman" w:hAnsi="Times New Roman"/>
                <w:sz w:val="24"/>
                <w:szCs w:val="24"/>
              </w:rPr>
            </w:pPr>
            <w:r w:rsidRPr="00243C95">
              <w:rPr>
                <w:rFonts w:ascii="Times New Roman" w:hAnsi="Times New Roman"/>
                <w:i/>
                <w:sz w:val="24"/>
                <w:szCs w:val="24"/>
              </w:rPr>
              <w:t>сотрудничество</w:t>
            </w:r>
          </w:p>
        </w:tc>
      </w:tr>
      <w:tr w:rsidR="000E2EF3" w:rsidRPr="00243C95" w14:paraId="69C5E58B" w14:textId="77777777" w:rsidTr="005810EE">
        <w:tc>
          <w:tcPr>
            <w:tcW w:w="0" w:type="auto"/>
          </w:tcPr>
          <w:p w14:paraId="34E784D9" w14:textId="77777777" w:rsidR="000E2EF3" w:rsidRPr="00243C95" w:rsidRDefault="000E2EF3" w:rsidP="00243C95">
            <w:pPr>
              <w:spacing w:after="0" w:line="240" w:lineRule="auto"/>
              <w:jc w:val="center"/>
              <w:rPr>
                <w:rFonts w:ascii="Times New Roman" w:hAnsi="Times New Roman"/>
                <w:sz w:val="24"/>
                <w:szCs w:val="24"/>
              </w:rPr>
            </w:pPr>
            <w:r w:rsidRPr="00243C95">
              <w:rPr>
                <w:rFonts w:ascii="Times New Roman" w:hAnsi="Times New Roman"/>
                <w:sz w:val="24"/>
                <w:szCs w:val="24"/>
              </w:rPr>
              <w:t>27.</w:t>
            </w:r>
          </w:p>
        </w:tc>
        <w:tc>
          <w:tcPr>
            <w:tcW w:w="919" w:type="dxa"/>
          </w:tcPr>
          <w:p w14:paraId="30E057C4" w14:textId="77777777" w:rsidR="000E2EF3" w:rsidRPr="00243C95" w:rsidRDefault="006960AA" w:rsidP="00243C95">
            <w:pPr>
              <w:spacing w:after="0" w:line="240" w:lineRule="auto"/>
              <w:rPr>
                <w:rFonts w:ascii="Times New Roman" w:hAnsi="Times New Roman"/>
                <w:sz w:val="24"/>
                <w:szCs w:val="24"/>
              </w:rPr>
            </w:pPr>
            <w:r w:rsidRPr="00243C95">
              <w:rPr>
                <w:rFonts w:ascii="Times New Roman" w:hAnsi="Times New Roman"/>
                <w:sz w:val="24"/>
                <w:szCs w:val="24"/>
              </w:rPr>
              <w:t>6</w:t>
            </w:r>
          </w:p>
        </w:tc>
        <w:tc>
          <w:tcPr>
            <w:tcW w:w="920" w:type="dxa"/>
          </w:tcPr>
          <w:p w14:paraId="2993D95D" w14:textId="77777777" w:rsidR="000E2EF3" w:rsidRPr="00243C95" w:rsidRDefault="006960AA" w:rsidP="00243C95">
            <w:pPr>
              <w:spacing w:after="0" w:line="240" w:lineRule="auto"/>
              <w:rPr>
                <w:rFonts w:ascii="Times New Roman" w:hAnsi="Times New Roman"/>
                <w:sz w:val="24"/>
                <w:szCs w:val="24"/>
              </w:rPr>
            </w:pPr>
            <w:r w:rsidRPr="00243C95">
              <w:rPr>
                <w:rFonts w:ascii="Times New Roman" w:hAnsi="Times New Roman"/>
                <w:sz w:val="24"/>
                <w:szCs w:val="24"/>
              </w:rPr>
              <w:t>9</w:t>
            </w:r>
          </w:p>
        </w:tc>
        <w:tc>
          <w:tcPr>
            <w:tcW w:w="919" w:type="dxa"/>
          </w:tcPr>
          <w:p w14:paraId="2806927D" w14:textId="77777777" w:rsidR="000E2EF3" w:rsidRPr="00243C95" w:rsidRDefault="006960AA" w:rsidP="00243C95">
            <w:pPr>
              <w:spacing w:after="0" w:line="240" w:lineRule="auto"/>
              <w:rPr>
                <w:rFonts w:ascii="Times New Roman" w:hAnsi="Times New Roman"/>
                <w:sz w:val="24"/>
                <w:szCs w:val="24"/>
              </w:rPr>
            </w:pPr>
            <w:r w:rsidRPr="00243C95">
              <w:rPr>
                <w:rFonts w:ascii="Times New Roman" w:hAnsi="Times New Roman"/>
                <w:sz w:val="24"/>
                <w:szCs w:val="24"/>
              </w:rPr>
              <w:t>2</w:t>
            </w:r>
          </w:p>
        </w:tc>
        <w:tc>
          <w:tcPr>
            <w:tcW w:w="920" w:type="dxa"/>
          </w:tcPr>
          <w:p w14:paraId="1F2E86C0" w14:textId="77777777" w:rsidR="000E2EF3" w:rsidRPr="00243C95" w:rsidRDefault="006960AA" w:rsidP="00243C95">
            <w:pPr>
              <w:spacing w:after="0" w:line="240" w:lineRule="auto"/>
              <w:rPr>
                <w:rFonts w:ascii="Times New Roman" w:hAnsi="Times New Roman"/>
                <w:sz w:val="24"/>
                <w:szCs w:val="24"/>
              </w:rPr>
            </w:pPr>
            <w:r w:rsidRPr="00243C95">
              <w:rPr>
                <w:rFonts w:ascii="Times New Roman" w:hAnsi="Times New Roman"/>
                <w:sz w:val="24"/>
                <w:szCs w:val="24"/>
              </w:rPr>
              <w:t>11</w:t>
            </w:r>
          </w:p>
        </w:tc>
        <w:tc>
          <w:tcPr>
            <w:tcW w:w="920" w:type="dxa"/>
          </w:tcPr>
          <w:p w14:paraId="56F43636" w14:textId="77777777" w:rsidR="000E2EF3" w:rsidRPr="00243C95" w:rsidRDefault="006960AA" w:rsidP="00243C95">
            <w:pPr>
              <w:spacing w:after="0" w:line="240" w:lineRule="auto"/>
              <w:rPr>
                <w:rFonts w:ascii="Times New Roman" w:hAnsi="Times New Roman"/>
                <w:sz w:val="24"/>
                <w:szCs w:val="24"/>
              </w:rPr>
            </w:pPr>
            <w:r w:rsidRPr="00243C95">
              <w:rPr>
                <w:rFonts w:ascii="Times New Roman" w:hAnsi="Times New Roman"/>
                <w:sz w:val="24"/>
                <w:szCs w:val="24"/>
              </w:rPr>
              <w:t>1</w:t>
            </w:r>
          </w:p>
        </w:tc>
        <w:tc>
          <w:tcPr>
            <w:tcW w:w="2423" w:type="dxa"/>
          </w:tcPr>
          <w:p w14:paraId="71D093E0" w14:textId="77777777" w:rsidR="000E2EF3" w:rsidRPr="00243C95" w:rsidRDefault="006960AA" w:rsidP="00243C95">
            <w:pPr>
              <w:spacing w:after="0" w:line="240" w:lineRule="auto"/>
              <w:rPr>
                <w:rFonts w:ascii="Times New Roman" w:hAnsi="Times New Roman"/>
                <w:sz w:val="24"/>
                <w:szCs w:val="24"/>
              </w:rPr>
            </w:pPr>
            <w:r w:rsidRPr="00243C95">
              <w:rPr>
                <w:rFonts w:ascii="Times New Roman" w:hAnsi="Times New Roman"/>
                <w:i/>
                <w:sz w:val="24"/>
                <w:szCs w:val="24"/>
              </w:rPr>
              <w:t>избегание</w:t>
            </w:r>
          </w:p>
        </w:tc>
      </w:tr>
      <w:tr w:rsidR="000E2EF3" w:rsidRPr="00243C95" w14:paraId="7A417D25" w14:textId="77777777" w:rsidTr="005810EE">
        <w:tc>
          <w:tcPr>
            <w:tcW w:w="0" w:type="auto"/>
          </w:tcPr>
          <w:p w14:paraId="6803F85C" w14:textId="77777777" w:rsidR="000E2EF3" w:rsidRPr="00243C95" w:rsidRDefault="000E2EF3" w:rsidP="00243C95">
            <w:pPr>
              <w:spacing w:after="0" w:line="240" w:lineRule="auto"/>
              <w:jc w:val="center"/>
              <w:rPr>
                <w:rFonts w:ascii="Times New Roman" w:hAnsi="Times New Roman"/>
                <w:sz w:val="24"/>
                <w:szCs w:val="24"/>
              </w:rPr>
            </w:pPr>
            <w:r w:rsidRPr="00243C95">
              <w:rPr>
                <w:rFonts w:ascii="Times New Roman" w:hAnsi="Times New Roman"/>
                <w:sz w:val="24"/>
                <w:szCs w:val="24"/>
              </w:rPr>
              <w:t>28.</w:t>
            </w:r>
          </w:p>
        </w:tc>
        <w:tc>
          <w:tcPr>
            <w:tcW w:w="919" w:type="dxa"/>
          </w:tcPr>
          <w:p w14:paraId="7B5BCCB7" w14:textId="77777777" w:rsidR="000E2EF3" w:rsidRPr="00243C95" w:rsidRDefault="005810EE" w:rsidP="00243C95">
            <w:pPr>
              <w:spacing w:after="0" w:line="240" w:lineRule="auto"/>
              <w:rPr>
                <w:rFonts w:ascii="Times New Roman" w:hAnsi="Times New Roman"/>
                <w:sz w:val="24"/>
                <w:szCs w:val="24"/>
              </w:rPr>
            </w:pPr>
            <w:r w:rsidRPr="00243C95">
              <w:rPr>
                <w:rFonts w:ascii="Times New Roman" w:hAnsi="Times New Roman"/>
                <w:sz w:val="24"/>
                <w:szCs w:val="24"/>
              </w:rPr>
              <w:t>6</w:t>
            </w:r>
          </w:p>
        </w:tc>
        <w:tc>
          <w:tcPr>
            <w:tcW w:w="920" w:type="dxa"/>
          </w:tcPr>
          <w:p w14:paraId="0BC98CE2" w14:textId="77777777" w:rsidR="000E2EF3" w:rsidRPr="00243C95" w:rsidRDefault="005810EE" w:rsidP="00243C95">
            <w:pPr>
              <w:spacing w:after="0" w:line="240" w:lineRule="auto"/>
              <w:rPr>
                <w:rFonts w:ascii="Times New Roman" w:hAnsi="Times New Roman"/>
                <w:sz w:val="24"/>
                <w:szCs w:val="24"/>
              </w:rPr>
            </w:pPr>
            <w:r w:rsidRPr="00243C95">
              <w:rPr>
                <w:rFonts w:ascii="Times New Roman" w:hAnsi="Times New Roman"/>
                <w:sz w:val="24"/>
                <w:szCs w:val="24"/>
              </w:rPr>
              <w:t>2</w:t>
            </w:r>
          </w:p>
        </w:tc>
        <w:tc>
          <w:tcPr>
            <w:tcW w:w="919" w:type="dxa"/>
          </w:tcPr>
          <w:p w14:paraId="4E2E6C14" w14:textId="77777777" w:rsidR="000E2EF3" w:rsidRPr="00243C95" w:rsidRDefault="006F00AB" w:rsidP="00243C95">
            <w:pPr>
              <w:spacing w:after="0" w:line="240" w:lineRule="auto"/>
              <w:rPr>
                <w:rFonts w:ascii="Times New Roman" w:hAnsi="Times New Roman"/>
                <w:sz w:val="24"/>
                <w:szCs w:val="24"/>
              </w:rPr>
            </w:pPr>
            <w:r w:rsidRPr="00243C95">
              <w:rPr>
                <w:rFonts w:ascii="Times New Roman" w:hAnsi="Times New Roman"/>
                <w:sz w:val="24"/>
                <w:szCs w:val="24"/>
              </w:rPr>
              <w:t>10</w:t>
            </w:r>
          </w:p>
        </w:tc>
        <w:tc>
          <w:tcPr>
            <w:tcW w:w="920" w:type="dxa"/>
          </w:tcPr>
          <w:p w14:paraId="65F51B06" w14:textId="77777777" w:rsidR="000E2EF3" w:rsidRPr="00243C95" w:rsidRDefault="005810EE" w:rsidP="00243C95">
            <w:pPr>
              <w:spacing w:after="0" w:line="240" w:lineRule="auto"/>
              <w:rPr>
                <w:rFonts w:ascii="Times New Roman" w:hAnsi="Times New Roman"/>
                <w:sz w:val="24"/>
                <w:szCs w:val="24"/>
              </w:rPr>
            </w:pPr>
            <w:r w:rsidRPr="00243C95">
              <w:rPr>
                <w:rFonts w:ascii="Times New Roman" w:hAnsi="Times New Roman"/>
                <w:sz w:val="24"/>
                <w:szCs w:val="24"/>
              </w:rPr>
              <w:t>1</w:t>
            </w:r>
          </w:p>
        </w:tc>
        <w:tc>
          <w:tcPr>
            <w:tcW w:w="920" w:type="dxa"/>
          </w:tcPr>
          <w:p w14:paraId="071A9444" w14:textId="77777777" w:rsidR="000E2EF3" w:rsidRPr="00243C95" w:rsidRDefault="005810EE" w:rsidP="00243C95">
            <w:pPr>
              <w:spacing w:after="0" w:line="240" w:lineRule="auto"/>
              <w:rPr>
                <w:rFonts w:ascii="Times New Roman" w:hAnsi="Times New Roman"/>
                <w:sz w:val="24"/>
                <w:szCs w:val="24"/>
              </w:rPr>
            </w:pPr>
            <w:r w:rsidRPr="00243C95">
              <w:rPr>
                <w:rFonts w:ascii="Times New Roman" w:hAnsi="Times New Roman"/>
                <w:sz w:val="24"/>
                <w:szCs w:val="24"/>
              </w:rPr>
              <w:t>4</w:t>
            </w:r>
          </w:p>
        </w:tc>
        <w:tc>
          <w:tcPr>
            <w:tcW w:w="2423" w:type="dxa"/>
          </w:tcPr>
          <w:p w14:paraId="21B6BB70" w14:textId="77777777" w:rsidR="000E2EF3" w:rsidRPr="00243C95" w:rsidRDefault="00E00F4F" w:rsidP="00243C95">
            <w:pPr>
              <w:spacing w:after="0" w:line="240" w:lineRule="auto"/>
              <w:rPr>
                <w:rFonts w:ascii="Times New Roman" w:hAnsi="Times New Roman"/>
                <w:sz w:val="24"/>
                <w:szCs w:val="24"/>
              </w:rPr>
            </w:pPr>
            <w:r w:rsidRPr="00243C95">
              <w:rPr>
                <w:rFonts w:ascii="Times New Roman" w:hAnsi="Times New Roman"/>
                <w:i/>
                <w:sz w:val="24"/>
                <w:szCs w:val="24"/>
              </w:rPr>
              <w:t>компромисс</w:t>
            </w:r>
          </w:p>
        </w:tc>
      </w:tr>
      <w:tr w:rsidR="000E2EF3" w:rsidRPr="00243C95" w14:paraId="28786980" w14:textId="77777777" w:rsidTr="005810EE">
        <w:tc>
          <w:tcPr>
            <w:tcW w:w="0" w:type="auto"/>
          </w:tcPr>
          <w:p w14:paraId="3D6ADCE4" w14:textId="77777777" w:rsidR="000E2EF3" w:rsidRPr="00243C95" w:rsidRDefault="000E2EF3" w:rsidP="00243C95">
            <w:pPr>
              <w:spacing w:after="0" w:line="240" w:lineRule="auto"/>
              <w:jc w:val="center"/>
              <w:rPr>
                <w:rFonts w:ascii="Times New Roman" w:hAnsi="Times New Roman"/>
                <w:sz w:val="24"/>
                <w:szCs w:val="24"/>
              </w:rPr>
            </w:pPr>
            <w:r w:rsidRPr="00243C95">
              <w:rPr>
                <w:rFonts w:ascii="Times New Roman" w:hAnsi="Times New Roman"/>
                <w:sz w:val="24"/>
                <w:szCs w:val="24"/>
              </w:rPr>
              <w:t>29.</w:t>
            </w:r>
          </w:p>
        </w:tc>
        <w:tc>
          <w:tcPr>
            <w:tcW w:w="919" w:type="dxa"/>
          </w:tcPr>
          <w:p w14:paraId="47A8F8C2" w14:textId="77777777" w:rsidR="000E2EF3" w:rsidRPr="00243C95" w:rsidRDefault="00380581" w:rsidP="00243C95">
            <w:pPr>
              <w:spacing w:after="0" w:line="240" w:lineRule="auto"/>
              <w:rPr>
                <w:rFonts w:ascii="Times New Roman" w:hAnsi="Times New Roman"/>
                <w:sz w:val="24"/>
                <w:szCs w:val="24"/>
              </w:rPr>
            </w:pPr>
            <w:r w:rsidRPr="00243C95">
              <w:rPr>
                <w:rFonts w:ascii="Times New Roman" w:hAnsi="Times New Roman"/>
                <w:sz w:val="24"/>
                <w:szCs w:val="24"/>
              </w:rPr>
              <w:t>8</w:t>
            </w:r>
          </w:p>
        </w:tc>
        <w:tc>
          <w:tcPr>
            <w:tcW w:w="920" w:type="dxa"/>
          </w:tcPr>
          <w:p w14:paraId="385C13D4" w14:textId="77777777" w:rsidR="000E2EF3" w:rsidRPr="00243C95" w:rsidRDefault="00380581" w:rsidP="00243C95">
            <w:pPr>
              <w:spacing w:after="0" w:line="240" w:lineRule="auto"/>
              <w:rPr>
                <w:rFonts w:ascii="Times New Roman" w:hAnsi="Times New Roman"/>
                <w:sz w:val="24"/>
                <w:szCs w:val="24"/>
              </w:rPr>
            </w:pPr>
            <w:r w:rsidRPr="00243C95">
              <w:rPr>
                <w:rFonts w:ascii="Times New Roman" w:hAnsi="Times New Roman"/>
                <w:sz w:val="24"/>
                <w:szCs w:val="24"/>
              </w:rPr>
              <w:t>1</w:t>
            </w:r>
          </w:p>
        </w:tc>
        <w:tc>
          <w:tcPr>
            <w:tcW w:w="919" w:type="dxa"/>
          </w:tcPr>
          <w:p w14:paraId="3F716E54" w14:textId="77777777" w:rsidR="000E2EF3" w:rsidRPr="00243C95" w:rsidRDefault="00380581" w:rsidP="00243C95">
            <w:pPr>
              <w:spacing w:after="0" w:line="240" w:lineRule="auto"/>
              <w:rPr>
                <w:rFonts w:ascii="Times New Roman" w:hAnsi="Times New Roman"/>
                <w:sz w:val="24"/>
                <w:szCs w:val="24"/>
              </w:rPr>
            </w:pPr>
            <w:r w:rsidRPr="00243C95">
              <w:rPr>
                <w:rFonts w:ascii="Times New Roman" w:hAnsi="Times New Roman"/>
                <w:sz w:val="24"/>
                <w:szCs w:val="24"/>
              </w:rPr>
              <w:t>3</w:t>
            </w:r>
          </w:p>
        </w:tc>
        <w:tc>
          <w:tcPr>
            <w:tcW w:w="920" w:type="dxa"/>
          </w:tcPr>
          <w:p w14:paraId="7DA25CD6" w14:textId="77777777" w:rsidR="000E2EF3" w:rsidRPr="00243C95" w:rsidRDefault="00380581" w:rsidP="00243C95">
            <w:pPr>
              <w:spacing w:after="0" w:line="240" w:lineRule="auto"/>
              <w:rPr>
                <w:rFonts w:ascii="Times New Roman" w:hAnsi="Times New Roman"/>
                <w:sz w:val="24"/>
                <w:szCs w:val="24"/>
              </w:rPr>
            </w:pPr>
            <w:r w:rsidRPr="00243C95">
              <w:rPr>
                <w:rFonts w:ascii="Times New Roman" w:hAnsi="Times New Roman"/>
                <w:sz w:val="24"/>
                <w:szCs w:val="24"/>
              </w:rPr>
              <w:t>3</w:t>
            </w:r>
          </w:p>
        </w:tc>
        <w:tc>
          <w:tcPr>
            <w:tcW w:w="920" w:type="dxa"/>
          </w:tcPr>
          <w:p w14:paraId="58D07327" w14:textId="77777777" w:rsidR="000E2EF3" w:rsidRPr="00243C95" w:rsidRDefault="006960AA" w:rsidP="00243C95">
            <w:pPr>
              <w:spacing w:after="0" w:line="240" w:lineRule="auto"/>
              <w:rPr>
                <w:rFonts w:ascii="Times New Roman" w:hAnsi="Times New Roman"/>
                <w:sz w:val="24"/>
                <w:szCs w:val="24"/>
              </w:rPr>
            </w:pPr>
            <w:r w:rsidRPr="00243C95">
              <w:rPr>
                <w:rFonts w:ascii="Times New Roman" w:hAnsi="Times New Roman"/>
                <w:sz w:val="24"/>
                <w:szCs w:val="24"/>
              </w:rPr>
              <w:t>11</w:t>
            </w:r>
          </w:p>
        </w:tc>
        <w:tc>
          <w:tcPr>
            <w:tcW w:w="2423" w:type="dxa"/>
          </w:tcPr>
          <w:p w14:paraId="4FDE9148" w14:textId="77777777" w:rsidR="000E2EF3" w:rsidRPr="00243C95" w:rsidRDefault="006960AA" w:rsidP="00243C95">
            <w:pPr>
              <w:spacing w:after="0" w:line="240" w:lineRule="auto"/>
              <w:rPr>
                <w:rFonts w:ascii="Times New Roman" w:hAnsi="Times New Roman"/>
                <w:sz w:val="24"/>
                <w:szCs w:val="24"/>
              </w:rPr>
            </w:pPr>
            <w:r w:rsidRPr="00243C95">
              <w:rPr>
                <w:rFonts w:ascii="Times New Roman" w:hAnsi="Times New Roman"/>
                <w:i/>
                <w:sz w:val="24"/>
                <w:szCs w:val="24"/>
              </w:rPr>
              <w:t>сотрудничество</w:t>
            </w:r>
          </w:p>
        </w:tc>
      </w:tr>
      <w:tr w:rsidR="000E2EF3" w:rsidRPr="00243C95" w14:paraId="0E5D64B0" w14:textId="77777777" w:rsidTr="005810EE">
        <w:tc>
          <w:tcPr>
            <w:tcW w:w="0" w:type="auto"/>
          </w:tcPr>
          <w:p w14:paraId="2E740E05" w14:textId="77777777" w:rsidR="000E2EF3" w:rsidRPr="00243C95" w:rsidRDefault="000E2EF3" w:rsidP="00243C95">
            <w:pPr>
              <w:spacing w:after="0" w:line="240" w:lineRule="auto"/>
              <w:jc w:val="center"/>
              <w:rPr>
                <w:rFonts w:ascii="Times New Roman" w:hAnsi="Times New Roman"/>
                <w:sz w:val="24"/>
                <w:szCs w:val="24"/>
              </w:rPr>
            </w:pPr>
            <w:r w:rsidRPr="00243C95">
              <w:rPr>
                <w:rFonts w:ascii="Times New Roman" w:hAnsi="Times New Roman"/>
                <w:sz w:val="24"/>
                <w:szCs w:val="24"/>
              </w:rPr>
              <w:t>30.</w:t>
            </w:r>
          </w:p>
        </w:tc>
        <w:tc>
          <w:tcPr>
            <w:tcW w:w="919" w:type="dxa"/>
          </w:tcPr>
          <w:p w14:paraId="354AAA56" w14:textId="77777777" w:rsidR="000E2EF3" w:rsidRPr="00243C95" w:rsidRDefault="00E95226" w:rsidP="00243C95">
            <w:pPr>
              <w:spacing w:after="0" w:line="240" w:lineRule="auto"/>
              <w:rPr>
                <w:rFonts w:ascii="Times New Roman" w:hAnsi="Times New Roman"/>
                <w:sz w:val="24"/>
                <w:szCs w:val="24"/>
              </w:rPr>
            </w:pPr>
            <w:r w:rsidRPr="00243C95">
              <w:rPr>
                <w:rFonts w:ascii="Times New Roman" w:hAnsi="Times New Roman"/>
                <w:sz w:val="24"/>
                <w:szCs w:val="24"/>
              </w:rPr>
              <w:t>11</w:t>
            </w:r>
          </w:p>
        </w:tc>
        <w:tc>
          <w:tcPr>
            <w:tcW w:w="920" w:type="dxa"/>
          </w:tcPr>
          <w:p w14:paraId="0C757AE4" w14:textId="77777777" w:rsidR="000E2EF3" w:rsidRPr="00243C95" w:rsidRDefault="00E95226" w:rsidP="00243C95">
            <w:pPr>
              <w:spacing w:after="0" w:line="240" w:lineRule="auto"/>
              <w:rPr>
                <w:rFonts w:ascii="Times New Roman" w:hAnsi="Times New Roman"/>
                <w:sz w:val="24"/>
                <w:szCs w:val="24"/>
              </w:rPr>
            </w:pPr>
            <w:r w:rsidRPr="00243C95">
              <w:rPr>
                <w:rFonts w:ascii="Times New Roman" w:hAnsi="Times New Roman"/>
                <w:sz w:val="24"/>
                <w:szCs w:val="24"/>
              </w:rPr>
              <w:t>6</w:t>
            </w:r>
          </w:p>
        </w:tc>
        <w:tc>
          <w:tcPr>
            <w:tcW w:w="919" w:type="dxa"/>
          </w:tcPr>
          <w:p w14:paraId="11F8218C" w14:textId="77777777" w:rsidR="000E2EF3" w:rsidRPr="00243C95" w:rsidRDefault="00E95226" w:rsidP="00243C95">
            <w:pPr>
              <w:spacing w:after="0" w:line="240" w:lineRule="auto"/>
              <w:rPr>
                <w:rFonts w:ascii="Times New Roman" w:hAnsi="Times New Roman"/>
                <w:sz w:val="24"/>
                <w:szCs w:val="24"/>
              </w:rPr>
            </w:pPr>
            <w:r w:rsidRPr="00243C95">
              <w:rPr>
                <w:rFonts w:ascii="Times New Roman" w:hAnsi="Times New Roman"/>
                <w:sz w:val="24"/>
                <w:szCs w:val="24"/>
              </w:rPr>
              <w:t>1</w:t>
            </w:r>
          </w:p>
        </w:tc>
        <w:tc>
          <w:tcPr>
            <w:tcW w:w="920" w:type="dxa"/>
          </w:tcPr>
          <w:p w14:paraId="772BAB7B" w14:textId="77777777" w:rsidR="000E2EF3" w:rsidRPr="00243C95" w:rsidRDefault="00E95226" w:rsidP="00243C95">
            <w:pPr>
              <w:spacing w:after="0" w:line="240" w:lineRule="auto"/>
              <w:rPr>
                <w:rFonts w:ascii="Times New Roman" w:hAnsi="Times New Roman"/>
                <w:sz w:val="24"/>
                <w:szCs w:val="24"/>
              </w:rPr>
            </w:pPr>
            <w:r w:rsidRPr="00243C95">
              <w:rPr>
                <w:rFonts w:ascii="Times New Roman" w:hAnsi="Times New Roman"/>
                <w:sz w:val="24"/>
                <w:szCs w:val="24"/>
              </w:rPr>
              <w:t>3</w:t>
            </w:r>
          </w:p>
        </w:tc>
        <w:tc>
          <w:tcPr>
            <w:tcW w:w="920" w:type="dxa"/>
          </w:tcPr>
          <w:p w14:paraId="615E93A7" w14:textId="77777777" w:rsidR="000E2EF3" w:rsidRPr="00243C95" w:rsidRDefault="00E95226" w:rsidP="00243C95">
            <w:pPr>
              <w:spacing w:after="0" w:line="240" w:lineRule="auto"/>
              <w:rPr>
                <w:rFonts w:ascii="Times New Roman" w:hAnsi="Times New Roman"/>
                <w:sz w:val="24"/>
                <w:szCs w:val="24"/>
              </w:rPr>
            </w:pPr>
            <w:r w:rsidRPr="00243C95">
              <w:rPr>
                <w:rFonts w:ascii="Times New Roman" w:hAnsi="Times New Roman"/>
                <w:sz w:val="24"/>
                <w:szCs w:val="24"/>
              </w:rPr>
              <w:t>2</w:t>
            </w:r>
          </w:p>
        </w:tc>
        <w:tc>
          <w:tcPr>
            <w:tcW w:w="2423" w:type="dxa"/>
          </w:tcPr>
          <w:p w14:paraId="0453652F" w14:textId="77777777" w:rsidR="000E2EF3" w:rsidRPr="00243C95" w:rsidRDefault="00E95226" w:rsidP="00243C95">
            <w:pPr>
              <w:spacing w:after="0" w:line="240" w:lineRule="auto"/>
              <w:rPr>
                <w:rFonts w:ascii="Times New Roman" w:hAnsi="Times New Roman"/>
                <w:sz w:val="24"/>
                <w:szCs w:val="24"/>
              </w:rPr>
            </w:pPr>
            <w:r w:rsidRPr="00243C95">
              <w:rPr>
                <w:rFonts w:ascii="Times New Roman" w:hAnsi="Times New Roman"/>
                <w:i/>
                <w:sz w:val="24"/>
                <w:szCs w:val="24"/>
              </w:rPr>
              <w:t>соперничество</w:t>
            </w:r>
          </w:p>
        </w:tc>
      </w:tr>
      <w:tr w:rsidR="000E2EF3" w:rsidRPr="00243C95" w14:paraId="5B53BB6A" w14:textId="77777777" w:rsidTr="005810EE">
        <w:tc>
          <w:tcPr>
            <w:tcW w:w="0" w:type="auto"/>
          </w:tcPr>
          <w:p w14:paraId="2FEC78A6" w14:textId="77777777" w:rsidR="000E2EF3" w:rsidRPr="00243C95" w:rsidRDefault="000E2EF3" w:rsidP="00243C95">
            <w:pPr>
              <w:spacing w:after="0" w:line="240" w:lineRule="auto"/>
              <w:jc w:val="center"/>
              <w:rPr>
                <w:rFonts w:ascii="Times New Roman" w:hAnsi="Times New Roman"/>
                <w:sz w:val="24"/>
                <w:szCs w:val="24"/>
              </w:rPr>
            </w:pPr>
            <w:r w:rsidRPr="00243C95">
              <w:rPr>
                <w:rFonts w:ascii="Times New Roman" w:hAnsi="Times New Roman"/>
                <w:sz w:val="24"/>
                <w:szCs w:val="24"/>
              </w:rPr>
              <w:t>31.</w:t>
            </w:r>
          </w:p>
        </w:tc>
        <w:tc>
          <w:tcPr>
            <w:tcW w:w="919" w:type="dxa"/>
          </w:tcPr>
          <w:p w14:paraId="1DDD4170" w14:textId="77777777" w:rsidR="000E2EF3" w:rsidRPr="00243C95" w:rsidRDefault="005810EE" w:rsidP="00243C95">
            <w:pPr>
              <w:spacing w:after="0" w:line="240" w:lineRule="auto"/>
              <w:rPr>
                <w:rFonts w:ascii="Times New Roman" w:hAnsi="Times New Roman"/>
                <w:sz w:val="24"/>
                <w:szCs w:val="24"/>
              </w:rPr>
            </w:pPr>
            <w:r w:rsidRPr="00243C95">
              <w:rPr>
                <w:rFonts w:ascii="Times New Roman" w:hAnsi="Times New Roman"/>
                <w:sz w:val="24"/>
                <w:szCs w:val="24"/>
              </w:rPr>
              <w:t>1</w:t>
            </w:r>
          </w:p>
        </w:tc>
        <w:tc>
          <w:tcPr>
            <w:tcW w:w="920" w:type="dxa"/>
          </w:tcPr>
          <w:p w14:paraId="4C2423F4" w14:textId="77777777" w:rsidR="000E2EF3" w:rsidRPr="00243C95" w:rsidRDefault="005810EE" w:rsidP="00243C95">
            <w:pPr>
              <w:spacing w:after="0" w:line="240" w:lineRule="auto"/>
              <w:rPr>
                <w:rFonts w:ascii="Times New Roman" w:hAnsi="Times New Roman"/>
                <w:sz w:val="24"/>
                <w:szCs w:val="24"/>
              </w:rPr>
            </w:pPr>
            <w:r w:rsidRPr="00243C95">
              <w:rPr>
                <w:rFonts w:ascii="Times New Roman" w:hAnsi="Times New Roman"/>
                <w:sz w:val="24"/>
                <w:szCs w:val="24"/>
              </w:rPr>
              <w:t>6</w:t>
            </w:r>
          </w:p>
        </w:tc>
        <w:tc>
          <w:tcPr>
            <w:tcW w:w="919" w:type="dxa"/>
          </w:tcPr>
          <w:p w14:paraId="21841F4F" w14:textId="77777777" w:rsidR="000E2EF3" w:rsidRPr="00243C95" w:rsidRDefault="006F00AB" w:rsidP="00243C95">
            <w:pPr>
              <w:spacing w:after="0" w:line="240" w:lineRule="auto"/>
              <w:rPr>
                <w:rFonts w:ascii="Times New Roman" w:hAnsi="Times New Roman"/>
                <w:sz w:val="24"/>
                <w:szCs w:val="24"/>
              </w:rPr>
            </w:pPr>
            <w:r w:rsidRPr="00243C95">
              <w:rPr>
                <w:rFonts w:ascii="Times New Roman" w:hAnsi="Times New Roman"/>
                <w:sz w:val="24"/>
                <w:szCs w:val="24"/>
              </w:rPr>
              <w:t>11</w:t>
            </w:r>
          </w:p>
        </w:tc>
        <w:tc>
          <w:tcPr>
            <w:tcW w:w="920" w:type="dxa"/>
          </w:tcPr>
          <w:p w14:paraId="64B1E11B" w14:textId="77777777" w:rsidR="000E2EF3" w:rsidRPr="00243C95" w:rsidRDefault="005810EE" w:rsidP="00243C95">
            <w:pPr>
              <w:spacing w:after="0" w:line="240" w:lineRule="auto"/>
              <w:rPr>
                <w:rFonts w:ascii="Times New Roman" w:hAnsi="Times New Roman"/>
                <w:sz w:val="24"/>
                <w:szCs w:val="24"/>
              </w:rPr>
            </w:pPr>
            <w:r w:rsidRPr="00243C95">
              <w:rPr>
                <w:rFonts w:ascii="Times New Roman" w:hAnsi="Times New Roman"/>
                <w:sz w:val="24"/>
                <w:szCs w:val="24"/>
              </w:rPr>
              <w:t>7</w:t>
            </w:r>
          </w:p>
        </w:tc>
        <w:tc>
          <w:tcPr>
            <w:tcW w:w="920" w:type="dxa"/>
          </w:tcPr>
          <w:p w14:paraId="1715A69F" w14:textId="77777777" w:rsidR="000E2EF3" w:rsidRPr="00243C95" w:rsidRDefault="005810EE" w:rsidP="00243C95">
            <w:pPr>
              <w:spacing w:after="0" w:line="240" w:lineRule="auto"/>
              <w:rPr>
                <w:rFonts w:ascii="Times New Roman" w:hAnsi="Times New Roman"/>
                <w:sz w:val="24"/>
                <w:szCs w:val="24"/>
              </w:rPr>
            </w:pPr>
            <w:r w:rsidRPr="00243C95">
              <w:rPr>
                <w:rFonts w:ascii="Times New Roman" w:hAnsi="Times New Roman"/>
                <w:sz w:val="24"/>
                <w:szCs w:val="24"/>
              </w:rPr>
              <w:t>3</w:t>
            </w:r>
          </w:p>
        </w:tc>
        <w:tc>
          <w:tcPr>
            <w:tcW w:w="2423" w:type="dxa"/>
          </w:tcPr>
          <w:p w14:paraId="34A5E520" w14:textId="77777777" w:rsidR="000E2EF3" w:rsidRPr="00243C95" w:rsidRDefault="00E00F4F" w:rsidP="00243C95">
            <w:pPr>
              <w:spacing w:after="0" w:line="240" w:lineRule="auto"/>
              <w:rPr>
                <w:rFonts w:ascii="Times New Roman" w:hAnsi="Times New Roman"/>
                <w:sz w:val="24"/>
                <w:szCs w:val="24"/>
              </w:rPr>
            </w:pPr>
            <w:r w:rsidRPr="00243C95">
              <w:rPr>
                <w:rFonts w:ascii="Times New Roman" w:hAnsi="Times New Roman"/>
                <w:i/>
                <w:sz w:val="24"/>
                <w:szCs w:val="24"/>
              </w:rPr>
              <w:t>компромисс</w:t>
            </w:r>
          </w:p>
        </w:tc>
      </w:tr>
      <w:tr w:rsidR="000E2EF3" w:rsidRPr="00243C95" w14:paraId="38180040" w14:textId="77777777" w:rsidTr="005810EE">
        <w:tc>
          <w:tcPr>
            <w:tcW w:w="0" w:type="auto"/>
          </w:tcPr>
          <w:p w14:paraId="3649B397" w14:textId="77777777" w:rsidR="000E2EF3" w:rsidRPr="00243C95" w:rsidRDefault="000E2EF3" w:rsidP="00243C95">
            <w:pPr>
              <w:spacing w:after="0" w:line="240" w:lineRule="auto"/>
              <w:jc w:val="center"/>
              <w:rPr>
                <w:rFonts w:ascii="Times New Roman" w:hAnsi="Times New Roman"/>
                <w:sz w:val="24"/>
                <w:szCs w:val="24"/>
              </w:rPr>
            </w:pPr>
            <w:r w:rsidRPr="00243C95">
              <w:rPr>
                <w:rFonts w:ascii="Times New Roman" w:hAnsi="Times New Roman"/>
                <w:sz w:val="24"/>
                <w:szCs w:val="24"/>
              </w:rPr>
              <w:t>32.</w:t>
            </w:r>
          </w:p>
        </w:tc>
        <w:tc>
          <w:tcPr>
            <w:tcW w:w="919" w:type="dxa"/>
          </w:tcPr>
          <w:p w14:paraId="447B78C7" w14:textId="77777777" w:rsidR="000E2EF3" w:rsidRPr="00243C95" w:rsidRDefault="006527C0" w:rsidP="00243C95">
            <w:pPr>
              <w:spacing w:after="0" w:line="240" w:lineRule="auto"/>
              <w:rPr>
                <w:rFonts w:ascii="Times New Roman" w:hAnsi="Times New Roman"/>
                <w:sz w:val="24"/>
                <w:szCs w:val="24"/>
              </w:rPr>
            </w:pPr>
            <w:r w:rsidRPr="00243C95">
              <w:rPr>
                <w:rFonts w:ascii="Times New Roman" w:hAnsi="Times New Roman"/>
                <w:sz w:val="24"/>
                <w:szCs w:val="24"/>
              </w:rPr>
              <w:t>6</w:t>
            </w:r>
          </w:p>
        </w:tc>
        <w:tc>
          <w:tcPr>
            <w:tcW w:w="920" w:type="dxa"/>
          </w:tcPr>
          <w:p w14:paraId="4FD54ABA" w14:textId="77777777" w:rsidR="000E2EF3" w:rsidRPr="00243C95" w:rsidRDefault="006E7751" w:rsidP="00243C95">
            <w:pPr>
              <w:spacing w:after="0" w:line="240" w:lineRule="auto"/>
              <w:rPr>
                <w:rFonts w:ascii="Times New Roman" w:hAnsi="Times New Roman"/>
                <w:sz w:val="24"/>
                <w:szCs w:val="24"/>
              </w:rPr>
            </w:pPr>
            <w:r w:rsidRPr="00243C95">
              <w:rPr>
                <w:rFonts w:ascii="Times New Roman" w:hAnsi="Times New Roman"/>
                <w:sz w:val="24"/>
                <w:szCs w:val="24"/>
              </w:rPr>
              <w:t>10</w:t>
            </w:r>
          </w:p>
        </w:tc>
        <w:tc>
          <w:tcPr>
            <w:tcW w:w="919" w:type="dxa"/>
          </w:tcPr>
          <w:p w14:paraId="44A092A5" w14:textId="77777777" w:rsidR="000E2EF3" w:rsidRPr="00243C95" w:rsidRDefault="006527C0" w:rsidP="00243C95">
            <w:pPr>
              <w:spacing w:after="0" w:line="240" w:lineRule="auto"/>
              <w:rPr>
                <w:rFonts w:ascii="Times New Roman" w:hAnsi="Times New Roman"/>
                <w:sz w:val="24"/>
                <w:szCs w:val="24"/>
              </w:rPr>
            </w:pPr>
            <w:r w:rsidRPr="00243C95">
              <w:rPr>
                <w:rFonts w:ascii="Times New Roman" w:hAnsi="Times New Roman"/>
                <w:sz w:val="24"/>
                <w:szCs w:val="24"/>
              </w:rPr>
              <w:t>3</w:t>
            </w:r>
          </w:p>
        </w:tc>
        <w:tc>
          <w:tcPr>
            <w:tcW w:w="920" w:type="dxa"/>
          </w:tcPr>
          <w:p w14:paraId="5F268BF2" w14:textId="77777777" w:rsidR="000E2EF3" w:rsidRPr="00243C95" w:rsidRDefault="006527C0" w:rsidP="00243C95">
            <w:pPr>
              <w:spacing w:after="0" w:line="240" w:lineRule="auto"/>
              <w:rPr>
                <w:rFonts w:ascii="Times New Roman" w:hAnsi="Times New Roman"/>
                <w:sz w:val="24"/>
                <w:szCs w:val="24"/>
              </w:rPr>
            </w:pPr>
            <w:r w:rsidRPr="00243C95">
              <w:rPr>
                <w:rFonts w:ascii="Times New Roman" w:hAnsi="Times New Roman"/>
                <w:sz w:val="24"/>
                <w:szCs w:val="24"/>
              </w:rPr>
              <w:t>5</w:t>
            </w:r>
          </w:p>
        </w:tc>
        <w:tc>
          <w:tcPr>
            <w:tcW w:w="920" w:type="dxa"/>
          </w:tcPr>
          <w:p w14:paraId="64D3B21B" w14:textId="77777777" w:rsidR="000E2EF3" w:rsidRPr="00243C95" w:rsidRDefault="006527C0" w:rsidP="00243C95">
            <w:pPr>
              <w:spacing w:after="0" w:line="240" w:lineRule="auto"/>
              <w:rPr>
                <w:rFonts w:ascii="Times New Roman" w:hAnsi="Times New Roman"/>
                <w:sz w:val="24"/>
                <w:szCs w:val="24"/>
              </w:rPr>
            </w:pPr>
            <w:r w:rsidRPr="00243C95">
              <w:rPr>
                <w:rFonts w:ascii="Times New Roman" w:hAnsi="Times New Roman"/>
                <w:sz w:val="24"/>
                <w:szCs w:val="24"/>
              </w:rPr>
              <w:t>4</w:t>
            </w:r>
          </w:p>
        </w:tc>
        <w:tc>
          <w:tcPr>
            <w:tcW w:w="2423" w:type="dxa"/>
          </w:tcPr>
          <w:p w14:paraId="2864A4EE" w14:textId="77777777" w:rsidR="000E2EF3" w:rsidRPr="00243C95" w:rsidRDefault="00E95226" w:rsidP="00243C95">
            <w:pPr>
              <w:spacing w:after="0" w:line="240" w:lineRule="auto"/>
              <w:rPr>
                <w:rFonts w:ascii="Times New Roman" w:hAnsi="Times New Roman"/>
                <w:sz w:val="24"/>
                <w:szCs w:val="24"/>
              </w:rPr>
            </w:pPr>
            <w:r w:rsidRPr="00243C95">
              <w:rPr>
                <w:rFonts w:ascii="Times New Roman" w:hAnsi="Times New Roman"/>
                <w:i/>
                <w:sz w:val="24"/>
                <w:szCs w:val="24"/>
              </w:rPr>
              <w:t>приспособление</w:t>
            </w:r>
          </w:p>
        </w:tc>
      </w:tr>
      <w:tr w:rsidR="000E2EF3" w:rsidRPr="00243C95" w14:paraId="42FBDFBF" w14:textId="77777777" w:rsidTr="005810EE">
        <w:tc>
          <w:tcPr>
            <w:tcW w:w="0" w:type="auto"/>
          </w:tcPr>
          <w:p w14:paraId="0BCE5D29" w14:textId="77777777" w:rsidR="000E2EF3" w:rsidRPr="00243C95" w:rsidRDefault="000E2EF3" w:rsidP="00243C95">
            <w:pPr>
              <w:spacing w:after="0" w:line="240" w:lineRule="auto"/>
              <w:jc w:val="center"/>
              <w:rPr>
                <w:rFonts w:ascii="Times New Roman" w:hAnsi="Times New Roman"/>
                <w:sz w:val="24"/>
                <w:szCs w:val="24"/>
              </w:rPr>
            </w:pPr>
            <w:r w:rsidRPr="00243C95">
              <w:rPr>
                <w:rFonts w:ascii="Times New Roman" w:hAnsi="Times New Roman"/>
                <w:sz w:val="24"/>
                <w:szCs w:val="24"/>
              </w:rPr>
              <w:t>33.</w:t>
            </w:r>
          </w:p>
        </w:tc>
        <w:tc>
          <w:tcPr>
            <w:tcW w:w="919" w:type="dxa"/>
          </w:tcPr>
          <w:p w14:paraId="06D8B36F" w14:textId="77777777" w:rsidR="000E2EF3" w:rsidRPr="00243C95" w:rsidRDefault="00380581" w:rsidP="00243C95">
            <w:pPr>
              <w:spacing w:after="0" w:line="240" w:lineRule="auto"/>
              <w:rPr>
                <w:rFonts w:ascii="Times New Roman" w:hAnsi="Times New Roman"/>
                <w:sz w:val="24"/>
                <w:szCs w:val="24"/>
              </w:rPr>
            </w:pPr>
            <w:r w:rsidRPr="00243C95">
              <w:rPr>
                <w:rFonts w:ascii="Times New Roman" w:hAnsi="Times New Roman"/>
                <w:sz w:val="24"/>
                <w:szCs w:val="24"/>
              </w:rPr>
              <w:t>0</w:t>
            </w:r>
          </w:p>
        </w:tc>
        <w:tc>
          <w:tcPr>
            <w:tcW w:w="920" w:type="dxa"/>
          </w:tcPr>
          <w:p w14:paraId="42684C04" w14:textId="77777777" w:rsidR="000E2EF3" w:rsidRPr="00243C95" w:rsidRDefault="00380581" w:rsidP="00243C95">
            <w:pPr>
              <w:spacing w:after="0" w:line="240" w:lineRule="auto"/>
              <w:rPr>
                <w:rFonts w:ascii="Times New Roman" w:hAnsi="Times New Roman"/>
                <w:sz w:val="24"/>
                <w:szCs w:val="24"/>
              </w:rPr>
            </w:pPr>
            <w:r w:rsidRPr="00243C95">
              <w:rPr>
                <w:rFonts w:ascii="Times New Roman" w:hAnsi="Times New Roman"/>
                <w:sz w:val="24"/>
                <w:szCs w:val="24"/>
              </w:rPr>
              <w:t>6</w:t>
            </w:r>
          </w:p>
        </w:tc>
        <w:tc>
          <w:tcPr>
            <w:tcW w:w="919" w:type="dxa"/>
          </w:tcPr>
          <w:p w14:paraId="3639131D" w14:textId="77777777" w:rsidR="000E2EF3" w:rsidRPr="00243C95" w:rsidRDefault="00380581" w:rsidP="00243C95">
            <w:pPr>
              <w:spacing w:after="0" w:line="240" w:lineRule="auto"/>
              <w:rPr>
                <w:rFonts w:ascii="Times New Roman" w:hAnsi="Times New Roman"/>
                <w:sz w:val="24"/>
                <w:szCs w:val="24"/>
              </w:rPr>
            </w:pPr>
            <w:r w:rsidRPr="00243C95">
              <w:rPr>
                <w:rFonts w:ascii="Times New Roman" w:hAnsi="Times New Roman"/>
                <w:sz w:val="24"/>
                <w:szCs w:val="24"/>
              </w:rPr>
              <w:t>4</w:t>
            </w:r>
          </w:p>
        </w:tc>
        <w:tc>
          <w:tcPr>
            <w:tcW w:w="920" w:type="dxa"/>
          </w:tcPr>
          <w:p w14:paraId="469F1B52" w14:textId="77777777" w:rsidR="000E2EF3" w:rsidRPr="00243C95" w:rsidRDefault="00380581" w:rsidP="00243C95">
            <w:pPr>
              <w:spacing w:after="0" w:line="240" w:lineRule="auto"/>
              <w:rPr>
                <w:rFonts w:ascii="Times New Roman" w:hAnsi="Times New Roman"/>
                <w:sz w:val="24"/>
                <w:szCs w:val="24"/>
              </w:rPr>
            </w:pPr>
            <w:r w:rsidRPr="00243C95">
              <w:rPr>
                <w:rFonts w:ascii="Times New Roman" w:hAnsi="Times New Roman"/>
                <w:sz w:val="24"/>
                <w:szCs w:val="24"/>
              </w:rPr>
              <w:t>7</w:t>
            </w:r>
          </w:p>
        </w:tc>
        <w:tc>
          <w:tcPr>
            <w:tcW w:w="920" w:type="dxa"/>
          </w:tcPr>
          <w:p w14:paraId="60E8062F" w14:textId="77777777" w:rsidR="000E2EF3" w:rsidRPr="00243C95" w:rsidRDefault="006960AA" w:rsidP="00243C95">
            <w:pPr>
              <w:spacing w:after="0" w:line="240" w:lineRule="auto"/>
              <w:rPr>
                <w:rFonts w:ascii="Times New Roman" w:hAnsi="Times New Roman"/>
                <w:sz w:val="24"/>
                <w:szCs w:val="24"/>
              </w:rPr>
            </w:pPr>
            <w:r w:rsidRPr="00243C95">
              <w:rPr>
                <w:rFonts w:ascii="Times New Roman" w:hAnsi="Times New Roman"/>
                <w:sz w:val="24"/>
                <w:szCs w:val="24"/>
              </w:rPr>
              <w:t>13</w:t>
            </w:r>
          </w:p>
        </w:tc>
        <w:tc>
          <w:tcPr>
            <w:tcW w:w="2423" w:type="dxa"/>
          </w:tcPr>
          <w:p w14:paraId="40421A68" w14:textId="77777777" w:rsidR="000E2EF3" w:rsidRPr="00243C95" w:rsidRDefault="006960AA" w:rsidP="00243C95">
            <w:pPr>
              <w:spacing w:after="0" w:line="240" w:lineRule="auto"/>
              <w:rPr>
                <w:rFonts w:ascii="Times New Roman" w:hAnsi="Times New Roman"/>
                <w:sz w:val="24"/>
                <w:szCs w:val="24"/>
              </w:rPr>
            </w:pPr>
            <w:r w:rsidRPr="00243C95">
              <w:rPr>
                <w:rFonts w:ascii="Times New Roman" w:hAnsi="Times New Roman"/>
                <w:i/>
                <w:sz w:val="24"/>
                <w:szCs w:val="24"/>
              </w:rPr>
              <w:t>сотрудничество</w:t>
            </w:r>
          </w:p>
        </w:tc>
      </w:tr>
      <w:tr w:rsidR="000E2EF3" w:rsidRPr="00243C95" w14:paraId="534CD5D4" w14:textId="77777777" w:rsidTr="005810EE">
        <w:tc>
          <w:tcPr>
            <w:tcW w:w="0" w:type="auto"/>
          </w:tcPr>
          <w:p w14:paraId="53C385AA" w14:textId="77777777" w:rsidR="000E2EF3" w:rsidRPr="00243C95" w:rsidRDefault="000E2EF3" w:rsidP="00243C95">
            <w:pPr>
              <w:spacing w:after="0" w:line="240" w:lineRule="auto"/>
              <w:jc w:val="center"/>
              <w:rPr>
                <w:rFonts w:ascii="Times New Roman" w:hAnsi="Times New Roman"/>
                <w:sz w:val="24"/>
                <w:szCs w:val="24"/>
              </w:rPr>
            </w:pPr>
            <w:r w:rsidRPr="00243C95">
              <w:rPr>
                <w:rFonts w:ascii="Times New Roman" w:hAnsi="Times New Roman"/>
                <w:sz w:val="24"/>
                <w:szCs w:val="24"/>
              </w:rPr>
              <w:lastRenderedPageBreak/>
              <w:t>34.</w:t>
            </w:r>
          </w:p>
        </w:tc>
        <w:tc>
          <w:tcPr>
            <w:tcW w:w="919" w:type="dxa"/>
          </w:tcPr>
          <w:p w14:paraId="0EEBBE73" w14:textId="77777777" w:rsidR="000E2EF3" w:rsidRPr="00243C95" w:rsidRDefault="00380581" w:rsidP="00243C95">
            <w:pPr>
              <w:spacing w:after="0" w:line="240" w:lineRule="auto"/>
              <w:rPr>
                <w:rFonts w:ascii="Times New Roman" w:hAnsi="Times New Roman"/>
                <w:sz w:val="24"/>
                <w:szCs w:val="24"/>
              </w:rPr>
            </w:pPr>
            <w:r w:rsidRPr="00243C95">
              <w:rPr>
                <w:rFonts w:ascii="Times New Roman" w:hAnsi="Times New Roman"/>
                <w:sz w:val="24"/>
                <w:szCs w:val="24"/>
              </w:rPr>
              <w:t>8</w:t>
            </w:r>
          </w:p>
        </w:tc>
        <w:tc>
          <w:tcPr>
            <w:tcW w:w="920" w:type="dxa"/>
          </w:tcPr>
          <w:p w14:paraId="04F606A4" w14:textId="77777777" w:rsidR="000E2EF3" w:rsidRPr="00243C95" w:rsidRDefault="00380581" w:rsidP="00243C95">
            <w:pPr>
              <w:spacing w:after="0" w:line="240" w:lineRule="auto"/>
              <w:rPr>
                <w:rFonts w:ascii="Times New Roman" w:hAnsi="Times New Roman"/>
                <w:sz w:val="24"/>
                <w:szCs w:val="24"/>
              </w:rPr>
            </w:pPr>
            <w:r w:rsidRPr="00243C95">
              <w:rPr>
                <w:rFonts w:ascii="Times New Roman" w:hAnsi="Times New Roman"/>
                <w:sz w:val="24"/>
                <w:szCs w:val="24"/>
              </w:rPr>
              <w:t>1</w:t>
            </w:r>
          </w:p>
        </w:tc>
        <w:tc>
          <w:tcPr>
            <w:tcW w:w="919" w:type="dxa"/>
          </w:tcPr>
          <w:p w14:paraId="6D697247" w14:textId="77777777" w:rsidR="000E2EF3" w:rsidRPr="00243C95" w:rsidRDefault="00380581" w:rsidP="00243C95">
            <w:pPr>
              <w:spacing w:after="0" w:line="240" w:lineRule="auto"/>
              <w:rPr>
                <w:rFonts w:ascii="Times New Roman" w:hAnsi="Times New Roman"/>
                <w:sz w:val="24"/>
                <w:szCs w:val="24"/>
              </w:rPr>
            </w:pPr>
            <w:r w:rsidRPr="00243C95">
              <w:rPr>
                <w:rFonts w:ascii="Times New Roman" w:hAnsi="Times New Roman"/>
                <w:sz w:val="24"/>
                <w:szCs w:val="24"/>
              </w:rPr>
              <w:t>3</w:t>
            </w:r>
          </w:p>
        </w:tc>
        <w:tc>
          <w:tcPr>
            <w:tcW w:w="920" w:type="dxa"/>
          </w:tcPr>
          <w:p w14:paraId="0152108C" w14:textId="77777777" w:rsidR="000E2EF3" w:rsidRPr="00243C95" w:rsidRDefault="00380581" w:rsidP="00243C95">
            <w:pPr>
              <w:spacing w:after="0" w:line="240" w:lineRule="auto"/>
              <w:rPr>
                <w:rFonts w:ascii="Times New Roman" w:hAnsi="Times New Roman"/>
                <w:sz w:val="24"/>
                <w:szCs w:val="24"/>
              </w:rPr>
            </w:pPr>
            <w:r w:rsidRPr="00243C95">
              <w:rPr>
                <w:rFonts w:ascii="Times New Roman" w:hAnsi="Times New Roman"/>
                <w:sz w:val="24"/>
                <w:szCs w:val="24"/>
              </w:rPr>
              <w:t>0</w:t>
            </w:r>
          </w:p>
        </w:tc>
        <w:tc>
          <w:tcPr>
            <w:tcW w:w="920" w:type="dxa"/>
          </w:tcPr>
          <w:p w14:paraId="44517CFD" w14:textId="77777777" w:rsidR="000E2EF3" w:rsidRPr="00243C95" w:rsidRDefault="006960AA" w:rsidP="00243C95">
            <w:pPr>
              <w:spacing w:after="0" w:line="240" w:lineRule="auto"/>
              <w:rPr>
                <w:rFonts w:ascii="Times New Roman" w:hAnsi="Times New Roman"/>
                <w:sz w:val="24"/>
                <w:szCs w:val="24"/>
              </w:rPr>
            </w:pPr>
            <w:r w:rsidRPr="00243C95">
              <w:rPr>
                <w:rFonts w:ascii="Times New Roman" w:hAnsi="Times New Roman"/>
                <w:sz w:val="24"/>
                <w:szCs w:val="24"/>
              </w:rPr>
              <w:t>11</w:t>
            </w:r>
          </w:p>
        </w:tc>
        <w:tc>
          <w:tcPr>
            <w:tcW w:w="2423" w:type="dxa"/>
          </w:tcPr>
          <w:p w14:paraId="0534BD3F" w14:textId="77777777" w:rsidR="000E2EF3" w:rsidRPr="00243C95" w:rsidRDefault="006960AA" w:rsidP="00243C95">
            <w:pPr>
              <w:spacing w:after="0" w:line="240" w:lineRule="auto"/>
              <w:rPr>
                <w:rFonts w:ascii="Times New Roman" w:hAnsi="Times New Roman"/>
                <w:sz w:val="24"/>
                <w:szCs w:val="24"/>
              </w:rPr>
            </w:pPr>
            <w:r w:rsidRPr="00243C95">
              <w:rPr>
                <w:rFonts w:ascii="Times New Roman" w:hAnsi="Times New Roman"/>
                <w:i/>
                <w:sz w:val="24"/>
                <w:szCs w:val="24"/>
              </w:rPr>
              <w:t>сотрудничество</w:t>
            </w:r>
          </w:p>
        </w:tc>
      </w:tr>
      <w:tr w:rsidR="000E2EF3" w:rsidRPr="00243C95" w14:paraId="07F4D312" w14:textId="77777777" w:rsidTr="005810EE">
        <w:tc>
          <w:tcPr>
            <w:tcW w:w="0" w:type="auto"/>
          </w:tcPr>
          <w:p w14:paraId="45B40BD8" w14:textId="77777777" w:rsidR="000E2EF3" w:rsidRPr="00243C95" w:rsidRDefault="000E2EF3" w:rsidP="00243C95">
            <w:pPr>
              <w:spacing w:after="0" w:line="240" w:lineRule="auto"/>
              <w:jc w:val="center"/>
              <w:rPr>
                <w:rFonts w:ascii="Times New Roman" w:hAnsi="Times New Roman"/>
                <w:sz w:val="24"/>
                <w:szCs w:val="24"/>
              </w:rPr>
            </w:pPr>
            <w:r w:rsidRPr="00243C95">
              <w:rPr>
                <w:rFonts w:ascii="Times New Roman" w:hAnsi="Times New Roman"/>
                <w:sz w:val="24"/>
                <w:szCs w:val="24"/>
              </w:rPr>
              <w:t>35.</w:t>
            </w:r>
          </w:p>
        </w:tc>
        <w:tc>
          <w:tcPr>
            <w:tcW w:w="919" w:type="dxa"/>
          </w:tcPr>
          <w:p w14:paraId="2737318A" w14:textId="77777777" w:rsidR="000E2EF3" w:rsidRPr="00243C95" w:rsidRDefault="005810EE" w:rsidP="00243C95">
            <w:pPr>
              <w:spacing w:after="0" w:line="240" w:lineRule="auto"/>
              <w:rPr>
                <w:rFonts w:ascii="Times New Roman" w:hAnsi="Times New Roman"/>
                <w:sz w:val="24"/>
                <w:szCs w:val="24"/>
              </w:rPr>
            </w:pPr>
            <w:r w:rsidRPr="00243C95">
              <w:rPr>
                <w:rFonts w:ascii="Times New Roman" w:hAnsi="Times New Roman"/>
                <w:sz w:val="24"/>
                <w:szCs w:val="24"/>
              </w:rPr>
              <w:t>3</w:t>
            </w:r>
          </w:p>
        </w:tc>
        <w:tc>
          <w:tcPr>
            <w:tcW w:w="920" w:type="dxa"/>
          </w:tcPr>
          <w:p w14:paraId="0B744D55" w14:textId="77777777" w:rsidR="000E2EF3" w:rsidRPr="00243C95" w:rsidRDefault="005810EE" w:rsidP="00243C95">
            <w:pPr>
              <w:spacing w:after="0" w:line="240" w:lineRule="auto"/>
              <w:rPr>
                <w:rFonts w:ascii="Times New Roman" w:hAnsi="Times New Roman"/>
                <w:sz w:val="24"/>
                <w:szCs w:val="24"/>
              </w:rPr>
            </w:pPr>
            <w:r w:rsidRPr="00243C95">
              <w:rPr>
                <w:rFonts w:ascii="Times New Roman" w:hAnsi="Times New Roman"/>
                <w:sz w:val="24"/>
                <w:szCs w:val="24"/>
              </w:rPr>
              <w:t>3</w:t>
            </w:r>
          </w:p>
        </w:tc>
        <w:tc>
          <w:tcPr>
            <w:tcW w:w="919" w:type="dxa"/>
          </w:tcPr>
          <w:p w14:paraId="07C77353" w14:textId="77777777" w:rsidR="000E2EF3" w:rsidRPr="00243C95" w:rsidRDefault="006F00AB" w:rsidP="00243C95">
            <w:pPr>
              <w:spacing w:after="0" w:line="240" w:lineRule="auto"/>
              <w:rPr>
                <w:rFonts w:ascii="Times New Roman" w:hAnsi="Times New Roman"/>
                <w:sz w:val="24"/>
                <w:szCs w:val="24"/>
              </w:rPr>
            </w:pPr>
            <w:r w:rsidRPr="00243C95">
              <w:rPr>
                <w:rFonts w:ascii="Times New Roman" w:hAnsi="Times New Roman"/>
                <w:sz w:val="24"/>
                <w:szCs w:val="24"/>
              </w:rPr>
              <w:t>10</w:t>
            </w:r>
          </w:p>
        </w:tc>
        <w:tc>
          <w:tcPr>
            <w:tcW w:w="920" w:type="dxa"/>
          </w:tcPr>
          <w:p w14:paraId="099FE889" w14:textId="77777777" w:rsidR="000E2EF3" w:rsidRPr="00243C95" w:rsidRDefault="005810EE" w:rsidP="00243C95">
            <w:pPr>
              <w:spacing w:after="0" w:line="240" w:lineRule="auto"/>
              <w:rPr>
                <w:rFonts w:ascii="Times New Roman" w:hAnsi="Times New Roman"/>
                <w:sz w:val="24"/>
                <w:szCs w:val="24"/>
              </w:rPr>
            </w:pPr>
            <w:r w:rsidRPr="00243C95">
              <w:rPr>
                <w:rFonts w:ascii="Times New Roman" w:hAnsi="Times New Roman"/>
                <w:sz w:val="24"/>
                <w:szCs w:val="24"/>
              </w:rPr>
              <w:t>6</w:t>
            </w:r>
          </w:p>
        </w:tc>
        <w:tc>
          <w:tcPr>
            <w:tcW w:w="920" w:type="dxa"/>
          </w:tcPr>
          <w:p w14:paraId="56A877C8" w14:textId="77777777" w:rsidR="000E2EF3" w:rsidRPr="00243C95" w:rsidRDefault="005810EE" w:rsidP="00243C95">
            <w:pPr>
              <w:spacing w:after="0" w:line="240" w:lineRule="auto"/>
              <w:rPr>
                <w:rFonts w:ascii="Times New Roman" w:hAnsi="Times New Roman"/>
                <w:sz w:val="24"/>
                <w:szCs w:val="24"/>
              </w:rPr>
            </w:pPr>
            <w:r w:rsidRPr="00243C95">
              <w:rPr>
                <w:rFonts w:ascii="Times New Roman" w:hAnsi="Times New Roman"/>
                <w:sz w:val="24"/>
                <w:szCs w:val="24"/>
              </w:rPr>
              <w:t>1</w:t>
            </w:r>
          </w:p>
        </w:tc>
        <w:tc>
          <w:tcPr>
            <w:tcW w:w="2423" w:type="dxa"/>
          </w:tcPr>
          <w:p w14:paraId="18080D59" w14:textId="77777777" w:rsidR="000E2EF3" w:rsidRPr="00243C95" w:rsidRDefault="00E00F4F" w:rsidP="00243C95">
            <w:pPr>
              <w:spacing w:after="0" w:line="240" w:lineRule="auto"/>
              <w:rPr>
                <w:rFonts w:ascii="Times New Roman" w:hAnsi="Times New Roman"/>
                <w:sz w:val="24"/>
                <w:szCs w:val="24"/>
              </w:rPr>
            </w:pPr>
            <w:r w:rsidRPr="00243C95">
              <w:rPr>
                <w:rFonts w:ascii="Times New Roman" w:hAnsi="Times New Roman"/>
                <w:i/>
                <w:sz w:val="24"/>
                <w:szCs w:val="24"/>
              </w:rPr>
              <w:t>компромисс</w:t>
            </w:r>
          </w:p>
        </w:tc>
      </w:tr>
      <w:tr w:rsidR="000E2EF3" w:rsidRPr="00243C95" w14:paraId="650DBABC" w14:textId="77777777" w:rsidTr="005810EE">
        <w:tc>
          <w:tcPr>
            <w:tcW w:w="0" w:type="auto"/>
          </w:tcPr>
          <w:p w14:paraId="565214CE" w14:textId="77777777" w:rsidR="000E2EF3" w:rsidRPr="00243C95" w:rsidRDefault="000E2EF3" w:rsidP="00243C95">
            <w:pPr>
              <w:spacing w:after="0" w:line="240" w:lineRule="auto"/>
              <w:jc w:val="center"/>
              <w:rPr>
                <w:rFonts w:ascii="Times New Roman" w:hAnsi="Times New Roman"/>
                <w:sz w:val="24"/>
                <w:szCs w:val="24"/>
              </w:rPr>
            </w:pPr>
            <w:r w:rsidRPr="00243C95">
              <w:rPr>
                <w:rFonts w:ascii="Times New Roman" w:hAnsi="Times New Roman"/>
                <w:sz w:val="24"/>
                <w:szCs w:val="24"/>
              </w:rPr>
              <w:t>36.</w:t>
            </w:r>
          </w:p>
        </w:tc>
        <w:tc>
          <w:tcPr>
            <w:tcW w:w="919" w:type="dxa"/>
          </w:tcPr>
          <w:p w14:paraId="25F516AD" w14:textId="77777777" w:rsidR="000E2EF3" w:rsidRPr="00243C95" w:rsidRDefault="00380581" w:rsidP="00243C95">
            <w:pPr>
              <w:spacing w:after="0" w:line="240" w:lineRule="auto"/>
              <w:rPr>
                <w:rFonts w:ascii="Times New Roman" w:hAnsi="Times New Roman"/>
                <w:sz w:val="24"/>
                <w:szCs w:val="24"/>
              </w:rPr>
            </w:pPr>
            <w:r w:rsidRPr="00243C95">
              <w:rPr>
                <w:rFonts w:ascii="Times New Roman" w:hAnsi="Times New Roman"/>
                <w:sz w:val="24"/>
                <w:szCs w:val="24"/>
              </w:rPr>
              <w:t>0</w:t>
            </w:r>
          </w:p>
        </w:tc>
        <w:tc>
          <w:tcPr>
            <w:tcW w:w="920" w:type="dxa"/>
          </w:tcPr>
          <w:p w14:paraId="4673BDA5" w14:textId="77777777" w:rsidR="000E2EF3" w:rsidRPr="00243C95" w:rsidRDefault="00380581" w:rsidP="00243C95">
            <w:pPr>
              <w:spacing w:after="0" w:line="240" w:lineRule="auto"/>
              <w:rPr>
                <w:rFonts w:ascii="Times New Roman" w:hAnsi="Times New Roman"/>
                <w:sz w:val="24"/>
                <w:szCs w:val="24"/>
              </w:rPr>
            </w:pPr>
            <w:r w:rsidRPr="00243C95">
              <w:rPr>
                <w:rFonts w:ascii="Times New Roman" w:hAnsi="Times New Roman"/>
                <w:sz w:val="24"/>
                <w:szCs w:val="24"/>
              </w:rPr>
              <w:t>2</w:t>
            </w:r>
          </w:p>
        </w:tc>
        <w:tc>
          <w:tcPr>
            <w:tcW w:w="919" w:type="dxa"/>
          </w:tcPr>
          <w:p w14:paraId="613F31C4" w14:textId="77777777" w:rsidR="000E2EF3" w:rsidRPr="00243C95" w:rsidRDefault="00380581" w:rsidP="00243C95">
            <w:pPr>
              <w:spacing w:after="0" w:line="240" w:lineRule="auto"/>
              <w:rPr>
                <w:rFonts w:ascii="Times New Roman" w:hAnsi="Times New Roman"/>
                <w:sz w:val="24"/>
                <w:szCs w:val="24"/>
              </w:rPr>
            </w:pPr>
            <w:r w:rsidRPr="00243C95">
              <w:rPr>
                <w:rFonts w:ascii="Times New Roman" w:hAnsi="Times New Roman"/>
                <w:sz w:val="24"/>
                <w:szCs w:val="24"/>
              </w:rPr>
              <w:t>5</w:t>
            </w:r>
          </w:p>
        </w:tc>
        <w:tc>
          <w:tcPr>
            <w:tcW w:w="920" w:type="dxa"/>
          </w:tcPr>
          <w:p w14:paraId="50650957" w14:textId="77777777" w:rsidR="000E2EF3" w:rsidRPr="00243C95" w:rsidRDefault="00380581" w:rsidP="00243C95">
            <w:pPr>
              <w:spacing w:after="0" w:line="240" w:lineRule="auto"/>
              <w:rPr>
                <w:rFonts w:ascii="Times New Roman" w:hAnsi="Times New Roman"/>
                <w:sz w:val="24"/>
                <w:szCs w:val="24"/>
              </w:rPr>
            </w:pPr>
            <w:r w:rsidRPr="00243C95">
              <w:rPr>
                <w:rFonts w:ascii="Times New Roman" w:hAnsi="Times New Roman"/>
                <w:sz w:val="24"/>
                <w:szCs w:val="24"/>
              </w:rPr>
              <w:t>1</w:t>
            </w:r>
          </w:p>
        </w:tc>
        <w:tc>
          <w:tcPr>
            <w:tcW w:w="920" w:type="dxa"/>
          </w:tcPr>
          <w:p w14:paraId="4F241FFA" w14:textId="77777777" w:rsidR="000E2EF3" w:rsidRPr="00243C95" w:rsidRDefault="006960AA" w:rsidP="00243C95">
            <w:pPr>
              <w:spacing w:after="0" w:line="240" w:lineRule="auto"/>
              <w:rPr>
                <w:rFonts w:ascii="Times New Roman" w:hAnsi="Times New Roman"/>
                <w:sz w:val="24"/>
                <w:szCs w:val="24"/>
              </w:rPr>
            </w:pPr>
            <w:r w:rsidRPr="00243C95">
              <w:rPr>
                <w:rFonts w:ascii="Times New Roman" w:hAnsi="Times New Roman"/>
                <w:sz w:val="24"/>
                <w:szCs w:val="24"/>
              </w:rPr>
              <w:t>12</w:t>
            </w:r>
          </w:p>
        </w:tc>
        <w:tc>
          <w:tcPr>
            <w:tcW w:w="2423" w:type="dxa"/>
          </w:tcPr>
          <w:p w14:paraId="37EB9DB3" w14:textId="77777777" w:rsidR="000E2EF3" w:rsidRPr="00243C95" w:rsidRDefault="006960AA" w:rsidP="00243C95">
            <w:pPr>
              <w:spacing w:after="0" w:line="240" w:lineRule="auto"/>
              <w:rPr>
                <w:rFonts w:ascii="Times New Roman" w:hAnsi="Times New Roman"/>
                <w:sz w:val="24"/>
                <w:szCs w:val="24"/>
              </w:rPr>
            </w:pPr>
            <w:r w:rsidRPr="00243C95">
              <w:rPr>
                <w:rFonts w:ascii="Times New Roman" w:hAnsi="Times New Roman"/>
                <w:i/>
                <w:sz w:val="24"/>
                <w:szCs w:val="24"/>
              </w:rPr>
              <w:t>сотрудничество</w:t>
            </w:r>
          </w:p>
        </w:tc>
      </w:tr>
      <w:tr w:rsidR="000E2EF3" w:rsidRPr="00243C95" w14:paraId="58E1CDE6" w14:textId="77777777" w:rsidTr="005810EE">
        <w:tc>
          <w:tcPr>
            <w:tcW w:w="0" w:type="auto"/>
          </w:tcPr>
          <w:p w14:paraId="5AC1AEEA" w14:textId="77777777" w:rsidR="000E2EF3" w:rsidRPr="00243C95" w:rsidRDefault="000E2EF3" w:rsidP="00243C95">
            <w:pPr>
              <w:spacing w:after="0" w:line="240" w:lineRule="auto"/>
              <w:jc w:val="center"/>
              <w:rPr>
                <w:rFonts w:ascii="Times New Roman" w:hAnsi="Times New Roman"/>
                <w:sz w:val="24"/>
                <w:szCs w:val="24"/>
              </w:rPr>
            </w:pPr>
            <w:r w:rsidRPr="00243C95">
              <w:rPr>
                <w:rFonts w:ascii="Times New Roman" w:hAnsi="Times New Roman"/>
                <w:sz w:val="24"/>
                <w:szCs w:val="24"/>
              </w:rPr>
              <w:t>37.</w:t>
            </w:r>
          </w:p>
        </w:tc>
        <w:tc>
          <w:tcPr>
            <w:tcW w:w="919" w:type="dxa"/>
          </w:tcPr>
          <w:p w14:paraId="53602112" w14:textId="77777777" w:rsidR="000E2EF3" w:rsidRPr="00243C95" w:rsidRDefault="005810EE" w:rsidP="00243C95">
            <w:pPr>
              <w:spacing w:after="0" w:line="240" w:lineRule="auto"/>
              <w:rPr>
                <w:rFonts w:ascii="Times New Roman" w:hAnsi="Times New Roman"/>
                <w:sz w:val="24"/>
                <w:szCs w:val="24"/>
              </w:rPr>
            </w:pPr>
            <w:r w:rsidRPr="00243C95">
              <w:rPr>
                <w:rFonts w:ascii="Times New Roman" w:hAnsi="Times New Roman"/>
                <w:sz w:val="24"/>
                <w:szCs w:val="24"/>
              </w:rPr>
              <w:t>5</w:t>
            </w:r>
          </w:p>
        </w:tc>
        <w:tc>
          <w:tcPr>
            <w:tcW w:w="920" w:type="dxa"/>
          </w:tcPr>
          <w:p w14:paraId="29E1961E" w14:textId="77777777" w:rsidR="000E2EF3" w:rsidRPr="00243C95" w:rsidRDefault="005810EE" w:rsidP="00243C95">
            <w:pPr>
              <w:spacing w:after="0" w:line="240" w:lineRule="auto"/>
              <w:rPr>
                <w:rFonts w:ascii="Times New Roman" w:hAnsi="Times New Roman"/>
                <w:sz w:val="24"/>
                <w:szCs w:val="24"/>
              </w:rPr>
            </w:pPr>
            <w:r w:rsidRPr="00243C95">
              <w:rPr>
                <w:rFonts w:ascii="Times New Roman" w:hAnsi="Times New Roman"/>
                <w:sz w:val="24"/>
                <w:szCs w:val="24"/>
              </w:rPr>
              <w:t>2</w:t>
            </w:r>
          </w:p>
        </w:tc>
        <w:tc>
          <w:tcPr>
            <w:tcW w:w="919" w:type="dxa"/>
          </w:tcPr>
          <w:p w14:paraId="4E48C9ED" w14:textId="77777777" w:rsidR="000E2EF3" w:rsidRPr="00243C95" w:rsidRDefault="006F00AB" w:rsidP="00243C95">
            <w:pPr>
              <w:spacing w:after="0" w:line="240" w:lineRule="auto"/>
              <w:rPr>
                <w:rFonts w:ascii="Times New Roman" w:hAnsi="Times New Roman"/>
                <w:sz w:val="24"/>
                <w:szCs w:val="24"/>
              </w:rPr>
            </w:pPr>
            <w:r w:rsidRPr="00243C95">
              <w:rPr>
                <w:rFonts w:ascii="Times New Roman" w:hAnsi="Times New Roman"/>
                <w:sz w:val="24"/>
                <w:szCs w:val="24"/>
              </w:rPr>
              <w:t>10</w:t>
            </w:r>
          </w:p>
        </w:tc>
        <w:tc>
          <w:tcPr>
            <w:tcW w:w="920" w:type="dxa"/>
          </w:tcPr>
          <w:p w14:paraId="59775872" w14:textId="77777777" w:rsidR="000E2EF3" w:rsidRPr="00243C95" w:rsidRDefault="005810EE" w:rsidP="00243C95">
            <w:pPr>
              <w:spacing w:after="0" w:line="240" w:lineRule="auto"/>
              <w:rPr>
                <w:rFonts w:ascii="Times New Roman" w:hAnsi="Times New Roman"/>
                <w:sz w:val="24"/>
                <w:szCs w:val="24"/>
              </w:rPr>
            </w:pPr>
            <w:r w:rsidRPr="00243C95">
              <w:rPr>
                <w:rFonts w:ascii="Times New Roman" w:hAnsi="Times New Roman"/>
                <w:sz w:val="24"/>
                <w:szCs w:val="24"/>
              </w:rPr>
              <w:t>4</w:t>
            </w:r>
          </w:p>
        </w:tc>
        <w:tc>
          <w:tcPr>
            <w:tcW w:w="920" w:type="dxa"/>
          </w:tcPr>
          <w:p w14:paraId="5288F4F7" w14:textId="77777777" w:rsidR="000E2EF3" w:rsidRPr="00243C95" w:rsidRDefault="005810EE" w:rsidP="00243C95">
            <w:pPr>
              <w:spacing w:after="0" w:line="240" w:lineRule="auto"/>
              <w:rPr>
                <w:rFonts w:ascii="Times New Roman" w:hAnsi="Times New Roman"/>
                <w:sz w:val="24"/>
                <w:szCs w:val="24"/>
              </w:rPr>
            </w:pPr>
            <w:r w:rsidRPr="00243C95">
              <w:rPr>
                <w:rFonts w:ascii="Times New Roman" w:hAnsi="Times New Roman"/>
                <w:sz w:val="24"/>
                <w:szCs w:val="24"/>
              </w:rPr>
              <w:t>4</w:t>
            </w:r>
          </w:p>
        </w:tc>
        <w:tc>
          <w:tcPr>
            <w:tcW w:w="2423" w:type="dxa"/>
          </w:tcPr>
          <w:p w14:paraId="6B2A829E" w14:textId="77777777" w:rsidR="000E2EF3" w:rsidRPr="00243C95" w:rsidRDefault="00E00F4F" w:rsidP="00243C95">
            <w:pPr>
              <w:spacing w:after="0" w:line="240" w:lineRule="auto"/>
              <w:rPr>
                <w:rFonts w:ascii="Times New Roman" w:hAnsi="Times New Roman"/>
                <w:sz w:val="24"/>
                <w:szCs w:val="24"/>
              </w:rPr>
            </w:pPr>
            <w:r w:rsidRPr="00243C95">
              <w:rPr>
                <w:rFonts w:ascii="Times New Roman" w:hAnsi="Times New Roman"/>
                <w:i/>
                <w:sz w:val="24"/>
                <w:szCs w:val="24"/>
              </w:rPr>
              <w:t>компромисс</w:t>
            </w:r>
          </w:p>
        </w:tc>
      </w:tr>
      <w:tr w:rsidR="000E2EF3" w:rsidRPr="00243C95" w14:paraId="7C3A4F23" w14:textId="77777777" w:rsidTr="005810EE">
        <w:tc>
          <w:tcPr>
            <w:tcW w:w="0" w:type="auto"/>
          </w:tcPr>
          <w:p w14:paraId="69A4DCF9" w14:textId="77777777" w:rsidR="000E2EF3" w:rsidRPr="00243C95" w:rsidRDefault="000E2EF3" w:rsidP="00243C95">
            <w:pPr>
              <w:spacing w:after="0" w:line="240" w:lineRule="auto"/>
              <w:jc w:val="center"/>
              <w:rPr>
                <w:rFonts w:ascii="Times New Roman" w:hAnsi="Times New Roman"/>
                <w:sz w:val="24"/>
                <w:szCs w:val="24"/>
              </w:rPr>
            </w:pPr>
            <w:r w:rsidRPr="00243C95">
              <w:rPr>
                <w:rFonts w:ascii="Times New Roman" w:hAnsi="Times New Roman"/>
                <w:sz w:val="24"/>
                <w:szCs w:val="24"/>
              </w:rPr>
              <w:t>38.</w:t>
            </w:r>
          </w:p>
        </w:tc>
        <w:tc>
          <w:tcPr>
            <w:tcW w:w="919" w:type="dxa"/>
          </w:tcPr>
          <w:p w14:paraId="74BE364A" w14:textId="77777777" w:rsidR="000E2EF3" w:rsidRPr="00243C95" w:rsidRDefault="006960AA" w:rsidP="00243C95">
            <w:pPr>
              <w:spacing w:after="0" w:line="240" w:lineRule="auto"/>
              <w:rPr>
                <w:rFonts w:ascii="Times New Roman" w:hAnsi="Times New Roman"/>
                <w:sz w:val="24"/>
                <w:szCs w:val="24"/>
              </w:rPr>
            </w:pPr>
            <w:r w:rsidRPr="00243C95">
              <w:rPr>
                <w:rFonts w:ascii="Times New Roman" w:hAnsi="Times New Roman"/>
                <w:sz w:val="24"/>
                <w:szCs w:val="24"/>
              </w:rPr>
              <w:t>1</w:t>
            </w:r>
          </w:p>
        </w:tc>
        <w:tc>
          <w:tcPr>
            <w:tcW w:w="920" w:type="dxa"/>
          </w:tcPr>
          <w:p w14:paraId="40359C0F" w14:textId="77777777" w:rsidR="000E2EF3" w:rsidRPr="00243C95" w:rsidRDefault="006960AA" w:rsidP="00243C95">
            <w:pPr>
              <w:spacing w:after="0" w:line="240" w:lineRule="auto"/>
              <w:rPr>
                <w:rFonts w:ascii="Times New Roman" w:hAnsi="Times New Roman"/>
                <w:sz w:val="24"/>
                <w:szCs w:val="24"/>
              </w:rPr>
            </w:pPr>
            <w:r w:rsidRPr="00243C95">
              <w:rPr>
                <w:rFonts w:ascii="Times New Roman" w:hAnsi="Times New Roman"/>
                <w:sz w:val="24"/>
                <w:szCs w:val="24"/>
              </w:rPr>
              <w:t>4</w:t>
            </w:r>
          </w:p>
        </w:tc>
        <w:tc>
          <w:tcPr>
            <w:tcW w:w="919" w:type="dxa"/>
          </w:tcPr>
          <w:p w14:paraId="63B0C9EF" w14:textId="77777777" w:rsidR="000E2EF3" w:rsidRPr="00243C95" w:rsidRDefault="006960AA" w:rsidP="00243C95">
            <w:pPr>
              <w:spacing w:after="0" w:line="240" w:lineRule="auto"/>
              <w:rPr>
                <w:rFonts w:ascii="Times New Roman" w:hAnsi="Times New Roman"/>
                <w:sz w:val="24"/>
                <w:szCs w:val="24"/>
              </w:rPr>
            </w:pPr>
            <w:r w:rsidRPr="00243C95">
              <w:rPr>
                <w:rFonts w:ascii="Times New Roman" w:hAnsi="Times New Roman"/>
                <w:sz w:val="24"/>
                <w:szCs w:val="24"/>
              </w:rPr>
              <w:t>2</w:t>
            </w:r>
          </w:p>
        </w:tc>
        <w:tc>
          <w:tcPr>
            <w:tcW w:w="920" w:type="dxa"/>
          </w:tcPr>
          <w:p w14:paraId="103FB18A" w14:textId="77777777" w:rsidR="000E2EF3" w:rsidRPr="00243C95" w:rsidRDefault="006960AA" w:rsidP="00243C95">
            <w:pPr>
              <w:spacing w:after="0" w:line="240" w:lineRule="auto"/>
              <w:rPr>
                <w:rFonts w:ascii="Times New Roman" w:hAnsi="Times New Roman"/>
                <w:sz w:val="24"/>
                <w:szCs w:val="24"/>
              </w:rPr>
            </w:pPr>
            <w:r w:rsidRPr="00243C95">
              <w:rPr>
                <w:rFonts w:ascii="Times New Roman" w:hAnsi="Times New Roman"/>
                <w:sz w:val="24"/>
                <w:szCs w:val="24"/>
              </w:rPr>
              <w:t>12</w:t>
            </w:r>
          </w:p>
        </w:tc>
        <w:tc>
          <w:tcPr>
            <w:tcW w:w="920" w:type="dxa"/>
          </w:tcPr>
          <w:p w14:paraId="768ABB32" w14:textId="77777777" w:rsidR="000E2EF3" w:rsidRPr="00243C95" w:rsidRDefault="006960AA" w:rsidP="00243C95">
            <w:pPr>
              <w:spacing w:after="0" w:line="240" w:lineRule="auto"/>
              <w:rPr>
                <w:rFonts w:ascii="Times New Roman" w:hAnsi="Times New Roman"/>
                <w:sz w:val="24"/>
                <w:szCs w:val="24"/>
              </w:rPr>
            </w:pPr>
            <w:r w:rsidRPr="00243C95">
              <w:rPr>
                <w:rFonts w:ascii="Times New Roman" w:hAnsi="Times New Roman"/>
                <w:sz w:val="24"/>
                <w:szCs w:val="24"/>
              </w:rPr>
              <w:t>4</w:t>
            </w:r>
          </w:p>
        </w:tc>
        <w:tc>
          <w:tcPr>
            <w:tcW w:w="2423" w:type="dxa"/>
          </w:tcPr>
          <w:p w14:paraId="433C529E" w14:textId="77777777" w:rsidR="000E2EF3" w:rsidRPr="00243C95" w:rsidRDefault="006960AA" w:rsidP="00243C95">
            <w:pPr>
              <w:spacing w:after="0" w:line="240" w:lineRule="auto"/>
              <w:rPr>
                <w:rFonts w:ascii="Times New Roman" w:hAnsi="Times New Roman"/>
                <w:sz w:val="24"/>
                <w:szCs w:val="24"/>
              </w:rPr>
            </w:pPr>
            <w:r w:rsidRPr="00243C95">
              <w:rPr>
                <w:rFonts w:ascii="Times New Roman" w:hAnsi="Times New Roman"/>
                <w:i/>
                <w:sz w:val="24"/>
                <w:szCs w:val="24"/>
              </w:rPr>
              <w:t>избегание</w:t>
            </w:r>
          </w:p>
        </w:tc>
      </w:tr>
      <w:tr w:rsidR="000E2EF3" w:rsidRPr="00243C95" w14:paraId="3078C8C3" w14:textId="77777777" w:rsidTr="005810EE">
        <w:tc>
          <w:tcPr>
            <w:tcW w:w="0" w:type="auto"/>
          </w:tcPr>
          <w:p w14:paraId="63FAE674" w14:textId="77777777" w:rsidR="000E2EF3" w:rsidRPr="00243C95" w:rsidRDefault="000E2EF3" w:rsidP="00243C95">
            <w:pPr>
              <w:spacing w:after="0" w:line="240" w:lineRule="auto"/>
              <w:jc w:val="center"/>
              <w:rPr>
                <w:rFonts w:ascii="Times New Roman" w:hAnsi="Times New Roman"/>
                <w:sz w:val="24"/>
                <w:szCs w:val="24"/>
              </w:rPr>
            </w:pPr>
            <w:r w:rsidRPr="00243C95">
              <w:rPr>
                <w:rFonts w:ascii="Times New Roman" w:hAnsi="Times New Roman"/>
                <w:sz w:val="24"/>
                <w:szCs w:val="24"/>
              </w:rPr>
              <w:t>39.</w:t>
            </w:r>
          </w:p>
        </w:tc>
        <w:tc>
          <w:tcPr>
            <w:tcW w:w="919" w:type="dxa"/>
          </w:tcPr>
          <w:p w14:paraId="2B67C9FB" w14:textId="77777777" w:rsidR="000E2EF3" w:rsidRPr="00243C95" w:rsidRDefault="006527C0" w:rsidP="00243C95">
            <w:pPr>
              <w:spacing w:after="0" w:line="240" w:lineRule="auto"/>
              <w:rPr>
                <w:rFonts w:ascii="Times New Roman" w:hAnsi="Times New Roman"/>
                <w:sz w:val="24"/>
                <w:szCs w:val="24"/>
              </w:rPr>
            </w:pPr>
            <w:r w:rsidRPr="00243C95">
              <w:rPr>
                <w:rFonts w:ascii="Times New Roman" w:hAnsi="Times New Roman"/>
                <w:sz w:val="24"/>
                <w:szCs w:val="24"/>
              </w:rPr>
              <w:t>2</w:t>
            </w:r>
          </w:p>
        </w:tc>
        <w:tc>
          <w:tcPr>
            <w:tcW w:w="920" w:type="dxa"/>
          </w:tcPr>
          <w:p w14:paraId="47BC73DB" w14:textId="77777777" w:rsidR="000E2EF3" w:rsidRPr="00243C95" w:rsidRDefault="006E7751" w:rsidP="00243C95">
            <w:pPr>
              <w:spacing w:after="0" w:line="240" w:lineRule="auto"/>
              <w:rPr>
                <w:rFonts w:ascii="Times New Roman" w:hAnsi="Times New Roman"/>
                <w:sz w:val="24"/>
                <w:szCs w:val="24"/>
              </w:rPr>
            </w:pPr>
            <w:r w:rsidRPr="00243C95">
              <w:rPr>
                <w:rFonts w:ascii="Times New Roman" w:hAnsi="Times New Roman"/>
                <w:sz w:val="24"/>
                <w:szCs w:val="24"/>
              </w:rPr>
              <w:t>11</w:t>
            </w:r>
          </w:p>
        </w:tc>
        <w:tc>
          <w:tcPr>
            <w:tcW w:w="919" w:type="dxa"/>
          </w:tcPr>
          <w:p w14:paraId="23B571F3" w14:textId="77777777" w:rsidR="000E2EF3" w:rsidRPr="00243C95" w:rsidRDefault="006527C0" w:rsidP="00243C95">
            <w:pPr>
              <w:spacing w:after="0" w:line="240" w:lineRule="auto"/>
              <w:rPr>
                <w:rFonts w:ascii="Times New Roman" w:hAnsi="Times New Roman"/>
                <w:sz w:val="24"/>
                <w:szCs w:val="24"/>
              </w:rPr>
            </w:pPr>
            <w:r w:rsidRPr="00243C95">
              <w:rPr>
                <w:rFonts w:ascii="Times New Roman" w:hAnsi="Times New Roman"/>
                <w:sz w:val="24"/>
                <w:szCs w:val="24"/>
              </w:rPr>
              <w:t>4</w:t>
            </w:r>
          </w:p>
        </w:tc>
        <w:tc>
          <w:tcPr>
            <w:tcW w:w="920" w:type="dxa"/>
          </w:tcPr>
          <w:p w14:paraId="02E14582" w14:textId="77777777" w:rsidR="000E2EF3" w:rsidRPr="00243C95" w:rsidRDefault="006527C0" w:rsidP="00243C95">
            <w:pPr>
              <w:spacing w:after="0" w:line="240" w:lineRule="auto"/>
              <w:rPr>
                <w:rFonts w:ascii="Times New Roman" w:hAnsi="Times New Roman"/>
                <w:sz w:val="24"/>
                <w:szCs w:val="24"/>
              </w:rPr>
            </w:pPr>
            <w:r w:rsidRPr="00243C95">
              <w:rPr>
                <w:rFonts w:ascii="Times New Roman" w:hAnsi="Times New Roman"/>
                <w:sz w:val="24"/>
                <w:szCs w:val="24"/>
              </w:rPr>
              <w:t>8</w:t>
            </w:r>
          </w:p>
        </w:tc>
        <w:tc>
          <w:tcPr>
            <w:tcW w:w="920" w:type="dxa"/>
          </w:tcPr>
          <w:p w14:paraId="1734319E" w14:textId="77777777" w:rsidR="000E2EF3" w:rsidRPr="00243C95" w:rsidRDefault="006527C0" w:rsidP="00243C95">
            <w:pPr>
              <w:spacing w:after="0" w:line="240" w:lineRule="auto"/>
              <w:rPr>
                <w:rFonts w:ascii="Times New Roman" w:hAnsi="Times New Roman"/>
                <w:sz w:val="24"/>
                <w:szCs w:val="24"/>
              </w:rPr>
            </w:pPr>
            <w:r w:rsidRPr="00243C95">
              <w:rPr>
                <w:rFonts w:ascii="Times New Roman" w:hAnsi="Times New Roman"/>
                <w:sz w:val="24"/>
                <w:szCs w:val="24"/>
              </w:rPr>
              <w:t>4</w:t>
            </w:r>
          </w:p>
        </w:tc>
        <w:tc>
          <w:tcPr>
            <w:tcW w:w="2423" w:type="dxa"/>
          </w:tcPr>
          <w:p w14:paraId="48604661" w14:textId="77777777" w:rsidR="000E2EF3" w:rsidRPr="00243C95" w:rsidRDefault="00E95226" w:rsidP="00243C95">
            <w:pPr>
              <w:spacing w:after="0" w:line="240" w:lineRule="auto"/>
              <w:rPr>
                <w:rFonts w:ascii="Times New Roman" w:hAnsi="Times New Roman"/>
                <w:sz w:val="24"/>
                <w:szCs w:val="24"/>
              </w:rPr>
            </w:pPr>
            <w:r w:rsidRPr="00243C95">
              <w:rPr>
                <w:rFonts w:ascii="Times New Roman" w:hAnsi="Times New Roman"/>
                <w:i/>
                <w:sz w:val="24"/>
                <w:szCs w:val="24"/>
              </w:rPr>
              <w:t>приспособление</w:t>
            </w:r>
          </w:p>
        </w:tc>
      </w:tr>
      <w:tr w:rsidR="000E2EF3" w:rsidRPr="00243C95" w14:paraId="2ABD9B7F" w14:textId="77777777" w:rsidTr="005810EE">
        <w:tc>
          <w:tcPr>
            <w:tcW w:w="0" w:type="auto"/>
          </w:tcPr>
          <w:p w14:paraId="24BAAC4B" w14:textId="77777777" w:rsidR="000E2EF3" w:rsidRPr="00243C95" w:rsidRDefault="000E2EF3" w:rsidP="00243C95">
            <w:pPr>
              <w:spacing w:after="0" w:line="240" w:lineRule="auto"/>
              <w:jc w:val="center"/>
              <w:rPr>
                <w:rFonts w:ascii="Times New Roman" w:hAnsi="Times New Roman"/>
                <w:sz w:val="24"/>
                <w:szCs w:val="24"/>
              </w:rPr>
            </w:pPr>
            <w:r w:rsidRPr="00243C95">
              <w:rPr>
                <w:rFonts w:ascii="Times New Roman" w:hAnsi="Times New Roman"/>
                <w:sz w:val="24"/>
                <w:szCs w:val="24"/>
              </w:rPr>
              <w:t>40.</w:t>
            </w:r>
          </w:p>
        </w:tc>
        <w:tc>
          <w:tcPr>
            <w:tcW w:w="919" w:type="dxa"/>
          </w:tcPr>
          <w:p w14:paraId="28708FB7" w14:textId="77777777" w:rsidR="000E2EF3" w:rsidRPr="00243C95" w:rsidRDefault="00E00F4F" w:rsidP="00243C95">
            <w:pPr>
              <w:spacing w:after="0" w:line="240" w:lineRule="auto"/>
              <w:rPr>
                <w:rFonts w:ascii="Times New Roman" w:hAnsi="Times New Roman"/>
                <w:sz w:val="24"/>
                <w:szCs w:val="24"/>
              </w:rPr>
            </w:pPr>
            <w:r w:rsidRPr="00243C95">
              <w:rPr>
                <w:rFonts w:ascii="Times New Roman" w:hAnsi="Times New Roman"/>
                <w:sz w:val="24"/>
                <w:szCs w:val="24"/>
              </w:rPr>
              <w:t>3</w:t>
            </w:r>
          </w:p>
        </w:tc>
        <w:tc>
          <w:tcPr>
            <w:tcW w:w="920" w:type="dxa"/>
          </w:tcPr>
          <w:p w14:paraId="01462A7D" w14:textId="77777777" w:rsidR="000E2EF3" w:rsidRPr="00243C95" w:rsidRDefault="00E00F4F" w:rsidP="00243C95">
            <w:pPr>
              <w:spacing w:after="0" w:line="240" w:lineRule="auto"/>
              <w:rPr>
                <w:rFonts w:ascii="Times New Roman" w:hAnsi="Times New Roman"/>
                <w:sz w:val="24"/>
                <w:szCs w:val="24"/>
              </w:rPr>
            </w:pPr>
            <w:r w:rsidRPr="00243C95">
              <w:rPr>
                <w:rFonts w:ascii="Times New Roman" w:hAnsi="Times New Roman"/>
                <w:sz w:val="24"/>
                <w:szCs w:val="24"/>
              </w:rPr>
              <w:t>6</w:t>
            </w:r>
          </w:p>
        </w:tc>
        <w:tc>
          <w:tcPr>
            <w:tcW w:w="919" w:type="dxa"/>
          </w:tcPr>
          <w:p w14:paraId="7BD8AA10" w14:textId="77777777" w:rsidR="000E2EF3" w:rsidRPr="00243C95" w:rsidRDefault="006F00AB" w:rsidP="00243C95">
            <w:pPr>
              <w:spacing w:after="0" w:line="240" w:lineRule="auto"/>
              <w:rPr>
                <w:rFonts w:ascii="Times New Roman" w:hAnsi="Times New Roman"/>
                <w:sz w:val="24"/>
                <w:szCs w:val="24"/>
              </w:rPr>
            </w:pPr>
            <w:r w:rsidRPr="00243C95">
              <w:rPr>
                <w:rFonts w:ascii="Times New Roman" w:hAnsi="Times New Roman"/>
                <w:sz w:val="24"/>
                <w:szCs w:val="24"/>
              </w:rPr>
              <w:t>11</w:t>
            </w:r>
          </w:p>
        </w:tc>
        <w:tc>
          <w:tcPr>
            <w:tcW w:w="920" w:type="dxa"/>
          </w:tcPr>
          <w:p w14:paraId="420131E8" w14:textId="77777777" w:rsidR="000E2EF3" w:rsidRPr="00243C95" w:rsidRDefault="00E00F4F" w:rsidP="00243C95">
            <w:pPr>
              <w:spacing w:after="0" w:line="240" w:lineRule="auto"/>
              <w:rPr>
                <w:rFonts w:ascii="Times New Roman" w:hAnsi="Times New Roman"/>
                <w:sz w:val="24"/>
                <w:szCs w:val="24"/>
              </w:rPr>
            </w:pPr>
            <w:r w:rsidRPr="00243C95">
              <w:rPr>
                <w:rFonts w:ascii="Times New Roman" w:hAnsi="Times New Roman"/>
                <w:sz w:val="24"/>
                <w:szCs w:val="24"/>
              </w:rPr>
              <w:t>1</w:t>
            </w:r>
          </w:p>
        </w:tc>
        <w:tc>
          <w:tcPr>
            <w:tcW w:w="920" w:type="dxa"/>
          </w:tcPr>
          <w:p w14:paraId="42E46DAB" w14:textId="77777777" w:rsidR="000E2EF3" w:rsidRPr="00243C95" w:rsidRDefault="00E00F4F" w:rsidP="00243C95">
            <w:pPr>
              <w:spacing w:after="0" w:line="240" w:lineRule="auto"/>
              <w:rPr>
                <w:rFonts w:ascii="Times New Roman" w:hAnsi="Times New Roman"/>
                <w:sz w:val="24"/>
                <w:szCs w:val="24"/>
              </w:rPr>
            </w:pPr>
            <w:r w:rsidRPr="00243C95">
              <w:rPr>
                <w:rFonts w:ascii="Times New Roman" w:hAnsi="Times New Roman"/>
                <w:sz w:val="24"/>
                <w:szCs w:val="24"/>
              </w:rPr>
              <w:t>2</w:t>
            </w:r>
          </w:p>
        </w:tc>
        <w:tc>
          <w:tcPr>
            <w:tcW w:w="2423" w:type="dxa"/>
          </w:tcPr>
          <w:p w14:paraId="50501189" w14:textId="77777777" w:rsidR="000E2EF3" w:rsidRPr="00243C95" w:rsidRDefault="00E00F4F" w:rsidP="00243C95">
            <w:pPr>
              <w:spacing w:after="0" w:line="240" w:lineRule="auto"/>
              <w:rPr>
                <w:rFonts w:ascii="Times New Roman" w:hAnsi="Times New Roman"/>
                <w:sz w:val="24"/>
                <w:szCs w:val="24"/>
              </w:rPr>
            </w:pPr>
            <w:r w:rsidRPr="00243C95">
              <w:rPr>
                <w:rFonts w:ascii="Times New Roman" w:hAnsi="Times New Roman"/>
                <w:i/>
                <w:sz w:val="24"/>
                <w:szCs w:val="24"/>
              </w:rPr>
              <w:t>компромисс</w:t>
            </w:r>
          </w:p>
        </w:tc>
      </w:tr>
    </w:tbl>
    <w:p w14:paraId="47033219" w14:textId="77777777" w:rsidR="000E2EF3" w:rsidRPr="00243C95" w:rsidRDefault="000E2EF3" w:rsidP="00243C95">
      <w:pPr>
        <w:spacing w:after="0" w:line="240" w:lineRule="auto"/>
        <w:rPr>
          <w:rFonts w:ascii="Times New Roman" w:hAnsi="Times New Roman"/>
          <w:i/>
          <w:sz w:val="24"/>
          <w:szCs w:val="24"/>
        </w:rPr>
      </w:pPr>
      <w:r w:rsidRPr="00243C95">
        <w:rPr>
          <w:rFonts w:ascii="Times New Roman" w:hAnsi="Times New Roman"/>
          <w:sz w:val="24"/>
          <w:szCs w:val="24"/>
        </w:rPr>
        <w:t xml:space="preserve">Названия оценочных шкал:                                                                                                                                                                                  </w:t>
      </w:r>
      <w:r w:rsidRPr="00243C95">
        <w:rPr>
          <w:rFonts w:ascii="Times New Roman" w:hAnsi="Times New Roman"/>
          <w:i/>
          <w:sz w:val="24"/>
          <w:szCs w:val="24"/>
        </w:rPr>
        <w:t xml:space="preserve">1. соперничество;                                                                                                                                                                  2. приспособление;                                                                                                                                           3. компромисс; </w:t>
      </w:r>
    </w:p>
    <w:p w14:paraId="60A5D68D" w14:textId="77777777" w:rsidR="000E2EF3" w:rsidRPr="00243C95" w:rsidRDefault="000E2EF3" w:rsidP="00243C95">
      <w:pPr>
        <w:spacing w:after="0" w:line="240" w:lineRule="auto"/>
        <w:rPr>
          <w:rFonts w:ascii="Times New Roman" w:hAnsi="Times New Roman"/>
          <w:i/>
          <w:sz w:val="24"/>
          <w:szCs w:val="24"/>
        </w:rPr>
      </w:pPr>
      <w:r w:rsidRPr="00243C95">
        <w:rPr>
          <w:rFonts w:ascii="Times New Roman" w:hAnsi="Times New Roman"/>
          <w:i/>
          <w:sz w:val="24"/>
          <w:szCs w:val="24"/>
        </w:rPr>
        <w:t>4. избегание;</w:t>
      </w:r>
    </w:p>
    <w:p w14:paraId="5524C786" w14:textId="77777777" w:rsidR="000E2EF3" w:rsidRPr="00243C95" w:rsidRDefault="000E2EF3" w:rsidP="00243C95">
      <w:pPr>
        <w:spacing w:after="0" w:line="240" w:lineRule="auto"/>
        <w:rPr>
          <w:rFonts w:ascii="Times New Roman" w:hAnsi="Times New Roman"/>
          <w:i/>
          <w:sz w:val="24"/>
          <w:szCs w:val="24"/>
        </w:rPr>
      </w:pPr>
      <w:r w:rsidRPr="00243C95">
        <w:rPr>
          <w:rFonts w:ascii="Times New Roman" w:hAnsi="Times New Roman"/>
          <w:i/>
          <w:sz w:val="24"/>
          <w:szCs w:val="24"/>
        </w:rPr>
        <w:t xml:space="preserve">5. сотрудничество  </w:t>
      </w:r>
    </w:p>
    <w:p w14:paraId="7F073385" w14:textId="77777777" w:rsidR="005045B1" w:rsidRPr="00243C95" w:rsidRDefault="005045B1" w:rsidP="00243C95">
      <w:pPr>
        <w:spacing w:line="240" w:lineRule="auto"/>
        <w:contextualSpacing/>
        <w:jc w:val="right"/>
        <w:rPr>
          <w:rFonts w:ascii="Times New Roman" w:hAnsi="Times New Roman"/>
          <w:sz w:val="24"/>
          <w:szCs w:val="24"/>
        </w:rPr>
      </w:pPr>
      <w:r w:rsidRPr="00243C95">
        <w:rPr>
          <w:rFonts w:ascii="Times New Roman" w:hAnsi="Times New Roman"/>
          <w:sz w:val="24"/>
          <w:szCs w:val="24"/>
        </w:rPr>
        <w:t xml:space="preserve">Приложение </w:t>
      </w:r>
      <w:r w:rsidR="00554F2F" w:rsidRPr="00243C95">
        <w:rPr>
          <w:rFonts w:ascii="Times New Roman" w:hAnsi="Times New Roman"/>
          <w:sz w:val="24"/>
          <w:szCs w:val="24"/>
        </w:rPr>
        <w:t>5</w:t>
      </w:r>
    </w:p>
    <w:p w14:paraId="52507F55" w14:textId="77777777" w:rsidR="00193570" w:rsidRPr="00243C95" w:rsidRDefault="00193570" w:rsidP="00243C95">
      <w:pPr>
        <w:widowControl w:val="0"/>
        <w:spacing w:after="0" w:line="240" w:lineRule="auto"/>
        <w:ind w:firstLine="709"/>
        <w:jc w:val="both"/>
        <w:rPr>
          <w:rFonts w:ascii="Times New Roman" w:hAnsi="Times New Roman"/>
          <w:sz w:val="24"/>
          <w:szCs w:val="24"/>
        </w:rPr>
      </w:pPr>
    </w:p>
    <w:p w14:paraId="7531D032" w14:textId="77777777" w:rsidR="00F374DD" w:rsidRPr="00243C95" w:rsidRDefault="00F374DD" w:rsidP="00243C95">
      <w:pPr>
        <w:widowControl w:val="0"/>
        <w:tabs>
          <w:tab w:val="left" w:pos="1275"/>
        </w:tabs>
        <w:autoSpaceDE w:val="0"/>
        <w:autoSpaceDN w:val="0"/>
        <w:adjustRightInd w:val="0"/>
        <w:spacing w:after="0" w:line="240" w:lineRule="auto"/>
        <w:jc w:val="center"/>
        <w:rPr>
          <w:rFonts w:ascii="Times New Roman" w:hAnsi="Times New Roman"/>
          <w:color w:val="000000" w:themeColor="text1"/>
          <w:sz w:val="24"/>
          <w:szCs w:val="24"/>
        </w:rPr>
      </w:pPr>
      <w:r w:rsidRPr="00243C95">
        <w:rPr>
          <w:rFonts w:ascii="Times New Roman" w:hAnsi="Times New Roman"/>
          <w:b/>
          <w:color w:val="000000" w:themeColor="text1"/>
          <w:sz w:val="24"/>
          <w:szCs w:val="24"/>
        </w:rPr>
        <w:t xml:space="preserve">Анкета для </w:t>
      </w:r>
      <w:proofErr w:type="spellStart"/>
      <w:r w:rsidRPr="00243C95">
        <w:rPr>
          <w:rFonts w:ascii="Times New Roman" w:hAnsi="Times New Roman"/>
          <w:b/>
          <w:color w:val="000000" w:themeColor="text1"/>
          <w:sz w:val="24"/>
          <w:szCs w:val="24"/>
        </w:rPr>
        <w:t>фармспециалистов</w:t>
      </w:r>
      <w:proofErr w:type="spellEnd"/>
      <w:r w:rsidRPr="00243C95">
        <w:rPr>
          <w:rFonts w:ascii="Times New Roman" w:hAnsi="Times New Roman"/>
          <w:b/>
          <w:color w:val="000000" w:themeColor="text1"/>
          <w:sz w:val="24"/>
          <w:szCs w:val="24"/>
        </w:rPr>
        <w:t xml:space="preserve"> «Конфликты в аптечной сети»</w:t>
      </w:r>
    </w:p>
    <w:p w14:paraId="130CF2B9" w14:textId="77777777" w:rsidR="00CB4CDF" w:rsidRPr="00243C95" w:rsidRDefault="00B6588A" w:rsidP="00243C95">
      <w:pPr>
        <w:widowControl w:val="0"/>
        <w:spacing w:after="0" w:line="240" w:lineRule="auto"/>
        <w:ind w:firstLine="709"/>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Уважаемые коллеги</w:t>
      </w:r>
      <w:r w:rsidR="00CB4CDF" w:rsidRPr="00243C95">
        <w:rPr>
          <w:rFonts w:ascii="Times New Roman" w:hAnsi="Times New Roman"/>
          <w:color w:val="000000" w:themeColor="text1"/>
          <w:sz w:val="24"/>
          <w:szCs w:val="24"/>
        </w:rPr>
        <w:t>!</w:t>
      </w:r>
      <w:r w:rsidR="00EB45A9" w:rsidRPr="00243C95">
        <w:rPr>
          <w:rFonts w:ascii="Times New Roman" w:hAnsi="Times New Roman"/>
          <w:color w:val="000000" w:themeColor="text1"/>
          <w:sz w:val="24"/>
          <w:szCs w:val="24"/>
        </w:rPr>
        <w:t xml:space="preserve"> </w:t>
      </w:r>
      <w:r w:rsidR="00CB4CDF" w:rsidRPr="00243C95">
        <w:rPr>
          <w:rFonts w:ascii="Times New Roman" w:hAnsi="Times New Roman"/>
          <w:color w:val="000000" w:themeColor="text1"/>
          <w:sz w:val="24"/>
          <w:szCs w:val="24"/>
        </w:rPr>
        <w:t xml:space="preserve">В рамках проведения исследований на базе Вашей аптеки, </w:t>
      </w:r>
      <w:r w:rsidR="00F374DD" w:rsidRPr="00243C95">
        <w:rPr>
          <w:rFonts w:ascii="Times New Roman" w:hAnsi="Times New Roman"/>
          <w:color w:val="000000" w:themeColor="text1"/>
          <w:sz w:val="24"/>
          <w:szCs w:val="24"/>
        </w:rPr>
        <w:t>ответьте,</w:t>
      </w:r>
      <w:r w:rsidR="00CB4CDF" w:rsidRPr="00243C95">
        <w:rPr>
          <w:rFonts w:ascii="Times New Roman" w:hAnsi="Times New Roman"/>
          <w:color w:val="000000" w:themeColor="text1"/>
          <w:sz w:val="24"/>
          <w:szCs w:val="24"/>
        </w:rPr>
        <w:t xml:space="preserve"> </w:t>
      </w:r>
      <w:r w:rsidR="00931D07" w:rsidRPr="00243C95">
        <w:rPr>
          <w:rFonts w:ascii="Times New Roman" w:hAnsi="Times New Roman"/>
          <w:color w:val="000000" w:themeColor="text1"/>
          <w:sz w:val="24"/>
          <w:szCs w:val="24"/>
        </w:rPr>
        <w:t>пожалуйста,</w:t>
      </w:r>
      <w:r w:rsidR="00CB4CDF" w:rsidRPr="00243C95">
        <w:rPr>
          <w:rFonts w:ascii="Times New Roman" w:hAnsi="Times New Roman"/>
          <w:color w:val="000000" w:themeColor="text1"/>
          <w:sz w:val="24"/>
          <w:szCs w:val="24"/>
        </w:rPr>
        <w:t xml:space="preserve"> на следующие вопросы:</w:t>
      </w:r>
    </w:p>
    <w:p w14:paraId="72C84DB0" w14:textId="77777777" w:rsidR="008932DA" w:rsidRPr="00243C95" w:rsidRDefault="008932DA" w:rsidP="00243C95">
      <w:pPr>
        <w:widowControl w:val="0"/>
        <w:spacing w:after="0" w:line="240" w:lineRule="auto"/>
        <w:ind w:firstLine="709"/>
        <w:jc w:val="both"/>
        <w:rPr>
          <w:rFonts w:ascii="Times New Roman" w:hAnsi="Times New Roman"/>
          <w:color w:val="000000" w:themeColor="text1"/>
          <w:sz w:val="24"/>
          <w:szCs w:val="24"/>
        </w:rPr>
      </w:pPr>
    </w:p>
    <w:p w14:paraId="095958C5" w14:textId="77777777" w:rsidR="00CB4CDF" w:rsidRPr="00243C95" w:rsidRDefault="00CB4CDF" w:rsidP="00243C95">
      <w:pPr>
        <w:widowControl w:val="0"/>
        <w:spacing w:after="0" w:line="240" w:lineRule="auto"/>
        <w:jc w:val="both"/>
        <w:rPr>
          <w:rFonts w:ascii="Times New Roman" w:hAnsi="Times New Roman"/>
          <w:b/>
          <w:i/>
          <w:color w:val="000000" w:themeColor="text1"/>
          <w:sz w:val="24"/>
          <w:szCs w:val="24"/>
        </w:rPr>
      </w:pPr>
      <w:r w:rsidRPr="00243C95">
        <w:rPr>
          <w:rFonts w:ascii="Times New Roman" w:hAnsi="Times New Roman"/>
          <w:b/>
          <w:i/>
          <w:color w:val="000000" w:themeColor="text1"/>
          <w:sz w:val="24"/>
          <w:szCs w:val="24"/>
        </w:rPr>
        <w:t>1.Частота возникновения конфликтов с покупателями?</w:t>
      </w:r>
    </w:p>
    <w:p w14:paraId="43AF2C8C" w14:textId="77777777" w:rsidR="00CB4CDF" w:rsidRPr="00243C95" w:rsidRDefault="00CB4CDF" w:rsidP="00243C95">
      <w:pPr>
        <w:widowControl w:val="0"/>
        <w:spacing w:after="0" w:line="240" w:lineRule="auto"/>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а) 1-2 раза;</w:t>
      </w:r>
      <w:r w:rsidR="00EB45A9" w:rsidRPr="00243C95">
        <w:rPr>
          <w:rFonts w:ascii="Times New Roman" w:hAnsi="Times New Roman"/>
          <w:color w:val="000000" w:themeColor="text1"/>
          <w:sz w:val="24"/>
          <w:szCs w:val="24"/>
        </w:rPr>
        <w:t xml:space="preserve"> </w:t>
      </w:r>
      <w:r w:rsidRPr="00243C95">
        <w:rPr>
          <w:rFonts w:ascii="Times New Roman" w:hAnsi="Times New Roman"/>
          <w:color w:val="000000" w:themeColor="text1"/>
          <w:sz w:val="24"/>
          <w:szCs w:val="24"/>
        </w:rPr>
        <w:t>б) 3-5 раза;</w:t>
      </w:r>
      <w:r w:rsidR="00EB45A9" w:rsidRPr="00243C95">
        <w:rPr>
          <w:rFonts w:ascii="Times New Roman" w:hAnsi="Times New Roman"/>
          <w:color w:val="000000" w:themeColor="text1"/>
          <w:sz w:val="24"/>
          <w:szCs w:val="24"/>
        </w:rPr>
        <w:t xml:space="preserve"> </w:t>
      </w:r>
      <w:r w:rsidRPr="00243C95">
        <w:rPr>
          <w:rFonts w:ascii="Times New Roman" w:hAnsi="Times New Roman"/>
          <w:color w:val="000000" w:themeColor="text1"/>
          <w:sz w:val="24"/>
          <w:szCs w:val="24"/>
        </w:rPr>
        <w:t>в) не возникают;</w:t>
      </w:r>
    </w:p>
    <w:p w14:paraId="324CCC6E" w14:textId="77777777" w:rsidR="00CB4CDF" w:rsidRPr="00243C95" w:rsidRDefault="00CB4CDF" w:rsidP="00243C95">
      <w:pPr>
        <w:widowControl w:val="0"/>
        <w:spacing w:after="0" w:line="240" w:lineRule="auto"/>
        <w:jc w:val="both"/>
        <w:rPr>
          <w:rFonts w:ascii="Times New Roman" w:hAnsi="Times New Roman"/>
          <w:b/>
          <w:i/>
          <w:color w:val="000000" w:themeColor="text1"/>
          <w:sz w:val="24"/>
          <w:szCs w:val="24"/>
        </w:rPr>
      </w:pPr>
      <w:r w:rsidRPr="00243C95">
        <w:rPr>
          <w:rFonts w:ascii="Times New Roman" w:hAnsi="Times New Roman"/>
          <w:b/>
          <w:i/>
          <w:color w:val="000000" w:themeColor="text1"/>
          <w:sz w:val="24"/>
          <w:szCs w:val="24"/>
        </w:rPr>
        <w:t>2.</w:t>
      </w:r>
      <w:r w:rsidR="00F374DD" w:rsidRPr="00243C95">
        <w:rPr>
          <w:rFonts w:ascii="Times New Roman" w:hAnsi="Times New Roman"/>
          <w:sz w:val="24"/>
          <w:szCs w:val="24"/>
        </w:rPr>
        <w:t xml:space="preserve"> </w:t>
      </w:r>
      <w:r w:rsidR="00F374DD" w:rsidRPr="00243C95">
        <w:rPr>
          <w:rFonts w:ascii="Times New Roman" w:hAnsi="Times New Roman"/>
          <w:b/>
          <w:i/>
          <w:sz w:val="24"/>
          <w:szCs w:val="24"/>
        </w:rPr>
        <w:t xml:space="preserve">С </w:t>
      </w:r>
      <w:proofErr w:type="gramStart"/>
      <w:r w:rsidR="00F374DD" w:rsidRPr="00243C95">
        <w:rPr>
          <w:rFonts w:ascii="Times New Roman" w:hAnsi="Times New Roman"/>
          <w:b/>
          <w:i/>
          <w:sz w:val="24"/>
          <w:szCs w:val="24"/>
        </w:rPr>
        <w:t>гражданами</w:t>
      </w:r>
      <w:proofErr w:type="gramEnd"/>
      <w:r w:rsidR="00F374DD" w:rsidRPr="00243C95">
        <w:rPr>
          <w:rFonts w:ascii="Times New Roman" w:hAnsi="Times New Roman"/>
          <w:b/>
          <w:i/>
          <w:sz w:val="24"/>
          <w:szCs w:val="24"/>
        </w:rPr>
        <w:t xml:space="preserve"> какого возраста </w:t>
      </w:r>
      <w:r w:rsidR="00F374DD" w:rsidRPr="00243C95">
        <w:rPr>
          <w:rFonts w:ascii="Times New Roman" w:hAnsi="Times New Roman"/>
          <w:b/>
          <w:bCs/>
          <w:i/>
          <w:color w:val="000000"/>
          <w:sz w:val="24"/>
          <w:szCs w:val="24"/>
        </w:rPr>
        <w:t>чаще всего возникают конфликты</w:t>
      </w:r>
      <w:r w:rsidRPr="00243C95">
        <w:rPr>
          <w:rFonts w:ascii="Times New Roman" w:hAnsi="Times New Roman"/>
          <w:b/>
          <w:i/>
          <w:color w:val="000000" w:themeColor="text1"/>
          <w:sz w:val="24"/>
          <w:szCs w:val="24"/>
        </w:rPr>
        <w:t>?</w:t>
      </w:r>
    </w:p>
    <w:p w14:paraId="474B5C12" w14:textId="77777777" w:rsidR="00CB4CDF" w:rsidRPr="00243C95" w:rsidRDefault="00CB4CDF" w:rsidP="00243C95">
      <w:pPr>
        <w:widowControl w:val="0"/>
        <w:spacing w:after="0" w:line="240" w:lineRule="auto"/>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а) 20-40 лет;</w:t>
      </w:r>
      <w:r w:rsidR="00EB45A9" w:rsidRPr="00243C95">
        <w:rPr>
          <w:rFonts w:ascii="Times New Roman" w:hAnsi="Times New Roman"/>
          <w:color w:val="000000" w:themeColor="text1"/>
          <w:sz w:val="24"/>
          <w:szCs w:val="24"/>
        </w:rPr>
        <w:t xml:space="preserve"> </w:t>
      </w:r>
      <w:r w:rsidRPr="00243C95">
        <w:rPr>
          <w:rFonts w:ascii="Times New Roman" w:hAnsi="Times New Roman"/>
          <w:color w:val="000000" w:themeColor="text1"/>
          <w:sz w:val="24"/>
          <w:szCs w:val="24"/>
        </w:rPr>
        <w:t>б) 40-60 лет;</w:t>
      </w:r>
      <w:r w:rsidR="00EB45A9" w:rsidRPr="00243C95">
        <w:rPr>
          <w:rFonts w:ascii="Times New Roman" w:hAnsi="Times New Roman"/>
          <w:color w:val="000000" w:themeColor="text1"/>
          <w:sz w:val="24"/>
          <w:szCs w:val="24"/>
        </w:rPr>
        <w:t xml:space="preserve"> </w:t>
      </w:r>
      <w:r w:rsidRPr="00243C95">
        <w:rPr>
          <w:rFonts w:ascii="Times New Roman" w:hAnsi="Times New Roman"/>
          <w:color w:val="000000" w:themeColor="text1"/>
          <w:sz w:val="24"/>
          <w:szCs w:val="24"/>
        </w:rPr>
        <w:t>в) старше 60 лет;</w:t>
      </w:r>
    </w:p>
    <w:p w14:paraId="3117FCA6" w14:textId="77777777" w:rsidR="00CB4CDF" w:rsidRPr="00243C95" w:rsidRDefault="00CB4CDF" w:rsidP="00243C95">
      <w:pPr>
        <w:widowControl w:val="0"/>
        <w:spacing w:after="0" w:line="240" w:lineRule="auto"/>
        <w:jc w:val="both"/>
        <w:rPr>
          <w:rFonts w:ascii="Times New Roman" w:hAnsi="Times New Roman"/>
          <w:b/>
          <w:i/>
          <w:color w:val="000000" w:themeColor="text1"/>
          <w:sz w:val="24"/>
          <w:szCs w:val="24"/>
        </w:rPr>
      </w:pPr>
      <w:r w:rsidRPr="00243C95">
        <w:rPr>
          <w:rFonts w:ascii="Times New Roman" w:hAnsi="Times New Roman"/>
          <w:b/>
          <w:i/>
          <w:color w:val="000000" w:themeColor="text1"/>
          <w:sz w:val="24"/>
          <w:szCs w:val="24"/>
        </w:rPr>
        <w:t>3.Причины возникновения конфликтов?</w:t>
      </w:r>
    </w:p>
    <w:p w14:paraId="00444B8B" w14:textId="77777777" w:rsidR="00CB4CDF" w:rsidRPr="00243C95" w:rsidRDefault="00CB4CDF" w:rsidP="00243C95">
      <w:pPr>
        <w:widowControl w:val="0"/>
        <w:spacing w:after="0" w:line="240" w:lineRule="auto"/>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а) отсутствие препарата;</w:t>
      </w:r>
      <w:r w:rsidR="00EB45A9" w:rsidRPr="00243C95">
        <w:rPr>
          <w:rFonts w:ascii="Times New Roman" w:hAnsi="Times New Roman"/>
          <w:color w:val="000000" w:themeColor="text1"/>
          <w:sz w:val="24"/>
          <w:szCs w:val="24"/>
        </w:rPr>
        <w:t xml:space="preserve"> </w:t>
      </w:r>
      <w:r w:rsidRPr="00243C95">
        <w:rPr>
          <w:rFonts w:ascii="Times New Roman" w:hAnsi="Times New Roman"/>
          <w:color w:val="000000" w:themeColor="text1"/>
          <w:sz w:val="24"/>
          <w:szCs w:val="24"/>
        </w:rPr>
        <w:t>б) покупатель требует к себе повышенного внимания;</w:t>
      </w:r>
    </w:p>
    <w:p w14:paraId="5712C1CD" w14:textId="77777777" w:rsidR="00CB4CDF" w:rsidRPr="00243C95" w:rsidRDefault="009D7D67" w:rsidP="00243C95">
      <w:pPr>
        <w:widowControl w:val="0"/>
        <w:spacing w:after="0" w:line="240" w:lineRule="auto"/>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в) не</w:t>
      </w:r>
      <w:r w:rsidR="00CB4CDF" w:rsidRPr="00243C95">
        <w:rPr>
          <w:rFonts w:ascii="Times New Roman" w:hAnsi="Times New Roman"/>
          <w:color w:val="000000" w:themeColor="text1"/>
          <w:sz w:val="24"/>
          <w:szCs w:val="24"/>
        </w:rPr>
        <w:t>адекватное поведение покупателя;</w:t>
      </w:r>
      <w:r w:rsidR="00EB45A9" w:rsidRPr="00243C95">
        <w:rPr>
          <w:rFonts w:ascii="Times New Roman" w:hAnsi="Times New Roman"/>
          <w:color w:val="000000" w:themeColor="text1"/>
          <w:sz w:val="24"/>
          <w:szCs w:val="24"/>
        </w:rPr>
        <w:t xml:space="preserve"> </w:t>
      </w:r>
      <w:r w:rsidR="00CB4CDF" w:rsidRPr="00243C95">
        <w:rPr>
          <w:rFonts w:ascii="Times New Roman" w:hAnsi="Times New Roman"/>
          <w:color w:val="000000" w:themeColor="text1"/>
          <w:sz w:val="24"/>
          <w:szCs w:val="24"/>
        </w:rPr>
        <w:t>г) очередь;</w:t>
      </w:r>
    </w:p>
    <w:p w14:paraId="05A1B90F" w14:textId="77777777" w:rsidR="00CB4CDF" w:rsidRPr="00243C95" w:rsidRDefault="00CB4CDF" w:rsidP="00243C95">
      <w:pPr>
        <w:widowControl w:val="0"/>
        <w:spacing w:after="0" w:line="240" w:lineRule="auto"/>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д) отсутствие навыков у фармацевта;</w:t>
      </w:r>
    </w:p>
    <w:p w14:paraId="28451F4F" w14:textId="77777777" w:rsidR="00CB4CDF" w:rsidRPr="00243C95" w:rsidRDefault="00CB4CDF" w:rsidP="00243C95">
      <w:pPr>
        <w:widowControl w:val="0"/>
        <w:spacing w:after="0" w:line="240" w:lineRule="auto"/>
        <w:jc w:val="both"/>
        <w:rPr>
          <w:rFonts w:ascii="Times New Roman" w:hAnsi="Times New Roman"/>
          <w:b/>
          <w:i/>
          <w:color w:val="000000" w:themeColor="text1"/>
          <w:sz w:val="24"/>
          <w:szCs w:val="24"/>
        </w:rPr>
      </w:pPr>
      <w:r w:rsidRPr="00243C95">
        <w:rPr>
          <w:rFonts w:ascii="Times New Roman" w:hAnsi="Times New Roman"/>
          <w:b/>
          <w:i/>
          <w:color w:val="000000" w:themeColor="text1"/>
          <w:sz w:val="24"/>
          <w:szCs w:val="24"/>
        </w:rPr>
        <w:t>4. Реакция фарм. специалиста на возникающий конфликт?</w:t>
      </w:r>
    </w:p>
    <w:p w14:paraId="7ECEEFA3" w14:textId="77777777" w:rsidR="00CB4CDF" w:rsidRPr="00243C95" w:rsidRDefault="00CB4CDF" w:rsidP="00243C95">
      <w:pPr>
        <w:widowControl w:val="0"/>
        <w:spacing w:after="0" w:line="240" w:lineRule="auto"/>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а) фарм. специалист первый должен найти выход из конфликта;</w:t>
      </w:r>
    </w:p>
    <w:p w14:paraId="63CC4D87" w14:textId="77777777" w:rsidR="00CB4CDF" w:rsidRPr="00243C95" w:rsidRDefault="00CB4CDF" w:rsidP="00243C95">
      <w:pPr>
        <w:widowControl w:val="0"/>
        <w:spacing w:after="0" w:line="240" w:lineRule="auto"/>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б) не стоит обращать внимания на скандального покупателя;</w:t>
      </w:r>
    </w:p>
    <w:p w14:paraId="2FC72410" w14:textId="77777777" w:rsidR="00CB4CDF" w:rsidRPr="00243C95" w:rsidRDefault="00CB4CDF" w:rsidP="00243C95">
      <w:pPr>
        <w:widowControl w:val="0"/>
        <w:spacing w:after="0" w:line="240" w:lineRule="auto"/>
        <w:jc w:val="both"/>
        <w:rPr>
          <w:rFonts w:ascii="Times New Roman" w:hAnsi="Times New Roman"/>
          <w:b/>
          <w:i/>
          <w:color w:val="000000" w:themeColor="text1"/>
          <w:sz w:val="24"/>
          <w:szCs w:val="24"/>
        </w:rPr>
      </w:pPr>
      <w:r w:rsidRPr="00243C95">
        <w:rPr>
          <w:rFonts w:ascii="Times New Roman" w:hAnsi="Times New Roman"/>
          <w:b/>
          <w:i/>
          <w:color w:val="000000" w:themeColor="text1"/>
          <w:sz w:val="24"/>
          <w:szCs w:val="24"/>
        </w:rPr>
        <w:t>5. По каким причинам может развернуться конфликт?</w:t>
      </w:r>
    </w:p>
    <w:p w14:paraId="05BF427F" w14:textId="77777777" w:rsidR="00CB4CDF" w:rsidRPr="00243C95" w:rsidRDefault="00CB4CDF" w:rsidP="00243C95">
      <w:pPr>
        <w:widowControl w:val="0"/>
        <w:spacing w:after="0" w:line="240" w:lineRule="auto"/>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а) психологический;</w:t>
      </w:r>
      <w:r w:rsidR="00EB45A9" w:rsidRPr="00243C95">
        <w:rPr>
          <w:rFonts w:ascii="Times New Roman" w:hAnsi="Times New Roman"/>
          <w:color w:val="000000" w:themeColor="text1"/>
          <w:sz w:val="24"/>
          <w:szCs w:val="24"/>
        </w:rPr>
        <w:t xml:space="preserve"> </w:t>
      </w:r>
      <w:r w:rsidRPr="00243C95">
        <w:rPr>
          <w:rFonts w:ascii="Times New Roman" w:hAnsi="Times New Roman"/>
          <w:color w:val="000000" w:themeColor="text1"/>
          <w:sz w:val="24"/>
          <w:szCs w:val="24"/>
        </w:rPr>
        <w:t>б) моральные;</w:t>
      </w:r>
    </w:p>
    <w:p w14:paraId="1566BCF5" w14:textId="77777777" w:rsidR="00CB4CDF" w:rsidRPr="00243C95" w:rsidRDefault="00CB4CDF" w:rsidP="00243C95">
      <w:pPr>
        <w:widowControl w:val="0"/>
        <w:spacing w:after="0" w:line="240" w:lineRule="auto"/>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в) информационные;</w:t>
      </w:r>
    </w:p>
    <w:p w14:paraId="216BCD09" w14:textId="77777777" w:rsidR="00CB4CDF" w:rsidRPr="00243C95" w:rsidRDefault="00CB4CDF" w:rsidP="00243C95">
      <w:pPr>
        <w:widowControl w:val="0"/>
        <w:spacing w:after="0" w:line="240" w:lineRule="auto"/>
        <w:jc w:val="both"/>
        <w:rPr>
          <w:rFonts w:ascii="Times New Roman" w:hAnsi="Times New Roman"/>
          <w:b/>
          <w:i/>
          <w:color w:val="000000" w:themeColor="text1"/>
          <w:sz w:val="24"/>
          <w:szCs w:val="24"/>
        </w:rPr>
      </w:pPr>
      <w:r w:rsidRPr="00243C95">
        <w:rPr>
          <w:rFonts w:ascii="Times New Roman" w:hAnsi="Times New Roman"/>
          <w:b/>
          <w:i/>
          <w:color w:val="000000" w:themeColor="text1"/>
          <w:sz w:val="24"/>
          <w:szCs w:val="24"/>
        </w:rPr>
        <w:t>6. Осведомленность фарм. специалиста о существующих видах</w:t>
      </w:r>
      <w:r w:rsidR="00EB45A9" w:rsidRPr="00243C95">
        <w:rPr>
          <w:rFonts w:ascii="Times New Roman" w:hAnsi="Times New Roman"/>
          <w:b/>
          <w:i/>
          <w:color w:val="000000" w:themeColor="text1"/>
          <w:sz w:val="24"/>
          <w:szCs w:val="24"/>
        </w:rPr>
        <w:t xml:space="preserve"> </w:t>
      </w:r>
      <w:r w:rsidRPr="00243C95">
        <w:rPr>
          <w:rFonts w:ascii="Times New Roman" w:hAnsi="Times New Roman"/>
          <w:b/>
          <w:i/>
          <w:color w:val="000000" w:themeColor="text1"/>
          <w:sz w:val="24"/>
          <w:szCs w:val="24"/>
        </w:rPr>
        <w:t>конфликтных ситуаций?</w:t>
      </w:r>
    </w:p>
    <w:p w14:paraId="3FA5976E" w14:textId="77777777" w:rsidR="00CB4CDF" w:rsidRPr="00243C95" w:rsidRDefault="00CB4CDF" w:rsidP="00243C95">
      <w:pPr>
        <w:widowControl w:val="0"/>
        <w:spacing w:after="0" w:line="240" w:lineRule="auto"/>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а) осведомлен;</w:t>
      </w:r>
      <w:r w:rsidR="00EB45A9" w:rsidRPr="00243C95">
        <w:rPr>
          <w:rFonts w:ascii="Times New Roman" w:hAnsi="Times New Roman"/>
          <w:color w:val="000000" w:themeColor="text1"/>
          <w:sz w:val="24"/>
          <w:szCs w:val="24"/>
        </w:rPr>
        <w:t xml:space="preserve"> </w:t>
      </w:r>
      <w:r w:rsidRPr="00243C95">
        <w:rPr>
          <w:rFonts w:ascii="Times New Roman" w:hAnsi="Times New Roman"/>
          <w:color w:val="000000" w:themeColor="text1"/>
          <w:sz w:val="24"/>
          <w:szCs w:val="24"/>
        </w:rPr>
        <w:t>б) не осведомлен;</w:t>
      </w:r>
    </w:p>
    <w:p w14:paraId="4EAF2389" w14:textId="77777777" w:rsidR="00CB4CDF" w:rsidRPr="00243C95" w:rsidRDefault="00CB4CDF" w:rsidP="00243C95">
      <w:pPr>
        <w:widowControl w:val="0"/>
        <w:spacing w:after="0" w:line="240" w:lineRule="auto"/>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в) не достаточно осведомлен;</w:t>
      </w:r>
    </w:p>
    <w:p w14:paraId="2FF33109" w14:textId="77777777" w:rsidR="00CB4CDF" w:rsidRPr="00243C95" w:rsidRDefault="00CB4CDF" w:rsidP="00243C95">
      <w:pPr>
        <w:widowControl w:val="0"/>
        <w:spacing w:after="0" w:line="240" w:lineRule="auto"/>
        <w:jc w:val="both"/>
        <w:rPr>
          <w:rFonts w:ascii="Times New Roman" w:hAnsi="Times New Roman"/>
          <w:b/>
          <w:i/>
          <w:color w:val="000000" w:themeColor="text1"/>
          <w:sz w:val="24"/>
          <w:szCs w:val="24"/>
        </w:rPr>
      </w:pPr>
      <w:r w:rsidRPr="00243C95">
        <w:rPr>
          <w:rFonts w:ascii="Times New Roman" w:hAnsi="Times New Roman"/>
          <w:b/>
          <w:i/>
          <w:color w:val="000000" w:themeColor="text1"/>
          <w:sz w:val="24"/>
          <w:szCs w:val="24"/>
        </w:rPr>
        <w:t>7. Какой вид конфликта чаще всего возникает на вашем рабочем месте?</w:t>
      </w:r>
    </w:p>
    <w:p w14:paraId="1FAD0030" w14:textId="77777777" w:rsidR="00CB4CDF" w:rsidRPr="00243C95" w:rsidRDefault="00CB4CDF" w:rsidP="00243C95">
      <w:pPr>
        <w:widowControl w:val="0"/>
        <w:spacing w:after="0" w:line="240" w:lineRule="auto"/>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а) межличностный;</w:t>
      </w:r>
      <w:r w:rsidR="00EB45A9" w:rsidRPr="00243C95">
        <w:rPr>
          <w:rFonts w:ascii="Times New Roman" w:hAnsi="Times New Roman"/>
          <w:color w:val="000000" w:themeColor="text1"/>
          <w:sz w:val="24"/>
          <w:szCs w:val="24"/>
        </w:rPr>
        <w:t xml:space="preserve"> </w:t>
      </w:r>
      <w:r w:rsidRPr="00243C95">
        <w:rPr>
          <w:rFonts w:ascii="Times New Roman" w:hAnsi="Times New Roman"/>
          <w:color w:val="000000" w:themeColor="text1"/>
          <w:sz w:val="24"/>
          <w:szCs w:val="24"/>
        </w:rPr>
        <w:t>б) групповой;</w:t>
      </w:r>
    </w:p>
    <w:p w14:paraId="4AECE3B7" w14:textId="77777777" w:rsidR="00CB4CDF" w:rsidRPr="00243C95" w:rsidRDefault="00CB4CDF" w:rsidP="00243C95">
      <w:pPr>
        <w:widowControl w:val="0"/>
        <w:spacing w:after="0" w:line="240" w:lineRule="auto"/>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 xml:space="preserve">в) </w:t>
      </w:r>
      <w:proofErr w:type="gramStart"/>
      <w:r w:rsidRPr="00243C95">
        <w:rPr>
          <w:rFonts w:ascii="Times New Roman" w:hAnsi="Times New Roman"/>
          <w:color w:val="000000" w:themeColor="text1"/>
          <w:sz w:val="24"/>
          <w:szCs w:val="24"/>
        </w:rPr>
        <w:t>межгрупповой</w:t>
      </w:r>
      <w:proofErr w:type="gramEnd"/>
      <w:r w:rsidRPr="00243C95">
        <w:rPr>
          <w:rFonts w:ascii="Times New Roman" w:hAnsi="Times New Roman"/>
          <w:color w:val="000000" w:themeColor="text1"/>
          <w:sz w:val="24"/>
          <w:szCs w:val="24"/>
        </w:rPr>
        <w:t>;</w:t>
      </w:r>
      <w:r w:rsidR="00EB45A9" w:rsidRPr="00243C95">
        <w:rPr>
          <w:rFonts w:ascii="Times New Roman" w:hAnsi="Times New Roman"/>
          <w:color w:val="000000" w:themeColor="text1"/>
          <w:sz w:val="24"/>
          <w:szCs w:val="24"/>
        </w:rPr>
        <w:t xml:space="preserve"> </w:t>
      </w:r>
      <w:r w:rsidRPr="00243C95">
        <w:rPr>
          <w:rFonts w:ascii="Times New Roman" w:hAnsi="Times New Roman"/>
          <w:color w:val="000000" w:themeColor="text1"/>
          <w:sz w:val="24"/>
          <w:szCs w:val="24"/>
        </w:rPr>
        <w:t>г) др. виды конфликтов;</w:t>
      </w:r>
    </w:p>
    <w:p w14:paraId="7CE8B8BF" w14:textId="77777777" w:rsidR="00CB4CDF" w:rsidRPr="00243C95" w:rsidRDefault="00CB4CDF" w:rsidP="00243C95">
      <w:pPr>
        <w:widowControl w:val="0"/>
        <w:spacing w:after="0" w:line="240" w:lineRule="auto"/>
        <w:jc w:val="both"/>
        <w:rPr>
          <w:rFonts w:ascii="Times New Roman" w:hAnsi="Times New Roman"/>
          <w:b/>
          <w:i/>
          <w:color w:val="000000" w:themeColor="text1"/>
          <w:sz w:val="24"/>
          <w:szCs w:val="24"/>
        </w:rPr>
      </w:pPr>
      <w:r w:rsidRPr="00243C95">
        <w:rPr>
          <w:rFonts w:ascii="Times New Roman" w:hAnsi="Times New Roman"/>
          <w:b/>
          <w:i/>
          <w:color w:val="000000" w:themeColor="text1"/>
          <w:sz w:val="24"/>
          <w:szCs w:val="24"/>
        </w:rPr>
        <w:t>8. Знакомы ли вы с методами решения конфликтных ситуаций?</w:t>
      </w:r>
    </w:p>
    <w:p w14:paraId="07046C5B" w14:textId="77777777" w:rsidR="00CB4CDF" w:rsidRPr="00243C95" w:rsidRDefault="00CB4CDF" w:rsidP="00243C95">
      <w:pPr>
        <w:widowControl w:val="0"/>
        <w:spacing w:after="0" w:line="240" w:lineRule="auto"/>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а) да;</w:t>
      </w:r>
      <w:r w:rsidR="00EB45A9" w:rsidRPr="00243C95">
        <w:rPr>
          <w:rFonts w:ascii="Times New Roman" w:hAnsi="Times New Roman"/>
          <w:color w:val="000000" w:themeColor="text1"/>
          <w:sz w:val="24"/>
          <w:szCs w:val="24"/>
        </w:rPr>
        <w:t xml:space="preserve"> </w:t>
      </w:r>
      <w:r w:rsidRPr="00243C95">
        <w:rPr>
          <w:rFonts w:ascii="Times New Roman" w:hAnsi="Times New Roman"/>
          <w:color w:val="000000" w:themeColor="text1"/>
          <w:sz w:val="24"/>
          <w:szCs w:val="24"/>
        </w:rPr>
        <w:t>б) нет;</w:t>
      </w:r>
    </w:p>
    <w:p w14:paraId="4FBD8100" w14:textId="77777777" w:rsidR="00EB45A9" w:rsidRPr="00243C95" w:rsidRDefault="00CB4CDF" w:rsidP="00243C95">
      <w:pPr>
        <w:widowControl w:val="0"/>
        <w:spacing w:after="0" w:line="240" w:lineRule="auto"/>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в) не достаточно;</w:t>
      </w:r>
    </w:p>
    <w:p w14:paraId="340AC1B4" w14:textId="77777777" w:rsidR="00CB4CDF" w:rsidRPr="00243C95" w:rsidRDefault="00CB4CDF" w:rsidP="00243C95">
      <w:pPr>
        <w:widowControl w:val="0"/>
        <w:spacing w:after="0" w:line="240" w:lineRule="auto"/>
        <w:jc w:val="both"/>
        <w:rPr>
          <w:rFonts w:ascii="Times New Roman" w:hAnsi="Times New Roman"/>
          <w:b/>
          <w:i/>
          <w:color w:val="000000" w:themeColor="text1"/>
          <w:sz w:val="24"/>
          <w:szCs w:val="24"/>
        </w:rPr>
      </w:pPr>
      <w:r w:rsidRPr="00243C95">
        <w:rPr>
          <w:rFonts w:ascii="Times New Roman" w:hAnsi="Times New Roman"/>
          <w:b/>
          <w:i/>
          <w:color w:val="000000" w:themeColor="text1"/>
          <w:sz w:val="24"/>
          <w:szCs w:val="24"/>
        </w:rPr>
        <w:t>9. Какой стратегией вы чаще всего пользуетесь?</w:t>
      </w:r>
    </w:p>
    <w:p w14:paraId="1BB5F507" w14:textId="77777777" w:rsidR="00CB4CDF" w:rsidRPr="00243C95" w:rsidRDefault="00CB4CDF" w:rsidP="00243C95">
      <w:pPr>
        <w:widowControl w:val="0"/>
        <w:spacing w:after="0" w:line="240" w:lineRule="auto"/>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а) переговоры;</w:t>
      </w:r>
      <w:r w:rsidR="00EB45A9" w:rsidRPr="00243C95">
        <w:rPr>
          <w:rFonts w:ascii="Times New Roman" w:hAnsi="Times New Roman"/>
          <w:color w:val="000000" w:themeColor="text1"/>
          <w:sz w:val="24"/>
          <w:szCs w:val="24"/>
        </w:rPr>
        <w:t xml:space="preserve"> </w:t>
      </w:r>
      <w:r w:rsidRPr="00243C95">
        <w:rPr>
          <w:rFonts w:ascii="Times New Roman" w:hAnsi="Times New Roman"/>
          <w:color w:val="000000" w:themeColor="text1"/>
          <w:sz w:val="24"/>
          <w:szCs w:val="24"/>
        </w:rPr>
        <w:t>б) доминирование;</w:t>
      </w:r>
    </w:p>
    <w:p w14:paraId="2E85D0D4" w14:textId="77777777" w:rsidR="00CB4CDF" w:rsidRPr="00243C95" w:rsidRDefault="00CB4CDF" w:rsidP="00243C95">
      <w:pPr>
        <w:widowControl w:val="0"/>
        <w:spacing w:after="0" w:line="240" w:lineRule="auto"/>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в) компромисс;</w:t>
      </w:r>
      <w:r w:rsidR="00EB45A9" w:rsidRPr="00243C95">
        <w:rPr>
          <w:rFonts w:ascii="Times New Roman" w:hAnsi="Times New Roman"/>
          <w:color w:val="000000" w:themeColor="text1"/>
          <w:sz w:val="24"/>
          <w:szCs w:val="24"/>
        </w:rPr>
        <w:t xml:space="preserve"> </w:t>
      </w:r>
      <w:r w:rsidRPr="00243C95">
        <w:rPr>
          <w:rFonts w:ascii="Times New Roman" w:hAnsi="Times New Roman"/>
          <w:color w:val="000000" w:themeColor="text1"/>
          <w:sz w:val="24"/>
          <w:szCs w:val="24"/>
        </w:rPr>
        <w:t>г) вмешательство;</w:t>
      </w:r>
    </w:p>
    <w:p w14:paraId="5EA93333" w14:textId="77777777" w:rsidR="00CB4CDF" w:rsidRPr="00243C95" w:rsidRDefault="00CB4CDF" w:rsidP="00243C95">
      <w:pPr>
        <w:widowControl w:val="0"/>
        <w:spacing w:after="0" w:line="240" w:lineRule="auto"/>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д) др.</w:t>
      </w:r>
      <w:r w:rsidR="00EB45A9" w:rsidRPr="00243C95">
        <w:rPr>
          <w:rFonts w:ascii="Times New Roman" w:hAnsi="Times New Roman"/>
          <w:color w:val="000000" w:themeColor="text1"/>
          <w:sz w:val="24"/>
          <w:szCs w:val="24"/>
        </w:rPr>
        <w:t xml:space="preserve"> </w:t>
      </w:r>
      <w:r w:rsidRPr="00243C95">
        <w:rPr>
          <w:rFonts w:ascii="Times New Roman" w:hAnsi="Times New Roman"/>
          <w:color w:val="000000" w:themeColor="text1"/>
          <w:sz w:val="24"/>
          <w:szCs w:val="24"/>
        </w:rPr>
        <w:t>е) уход;</w:t>
      </w:r>
    </w:p>
    <w:p w14:paraId="1C1E11BB" w14:textId="77777777" w:rsidR="00CB4CDF" w:rsidRPr="00243C95" w:rsidRDefault="008932DA" w:rsidP="00243C95">
      <w:pPr>
        <w:widowControl w:val="0"/>
        <w:spacing w:after="0" w:line="240" w:lineRule="auto"/>
        <w:jc w:val="both"/>
        <w:rPr>
          <w:rFonts w:ascii="Times New Roman" w:hAnsi="Times New Roman"/>
          <w:b/>
          <w:i/>
          <w:color w:val="000000" w:themeColor="text1"/>
          <w:sz w:val="24"/>
          <w:szCs w:val="24"/>
        </w:rPr>
      </w:pPr>
      <w:r w:rsidRPr="00243C95">
        <w:rPr>
          <w:rFonts w:ascii="Times New Roman" w:hAnsi="Times New Roman"/>
          <w:b/>
          <w:i/>
          <w:color w:val="000000" w:themeColor="text1"/>
          <w:sz w:val="24"/>
          <w:szCs w:val="24"/>
        </w:rPr>
        <w:t>10</w:t>
      </w:r>
      <w:r w:rsidR="00CB4CDF" w:rsidRPr="00243C95">
        <w:rPr>
          <w:rFonts w:ascii="Times New Roman" w:hAnsi="Times New Roman"/>
          <w:b/>
          <w:i/>
          <w:color w:val="000000" w:themeColor="text1"/>
          <w:sz w:val="24"/>
          <w:szCs w:val="24"/>
        </w:rPr>
        <w:t>. Как необходимо совершенствовать знания по профилактике конфликтов?</w:t>
      </w:r>
    </w:p>
    <w:p w14:paraId="489B037B" w14:textId="77777777" w:rsidR="00CB4CDF" w:rsidRPr="00243C95" w:rsidRDefault="00CB4CDF" w:rsidP="00243C95">
      <w:pPr>
        <w:widowControl w:val="0"/>
        <w:spacing w:after="0" w:line="240" w:lineRule="auto"/>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а) нет необходимости;</w:t>
      </w:r>
    </w:p>
    <w:p w14:paraId="7DE169A2" w14:textId="77777777" w:rsidR="00CB4CDF" w:rsidRPr="00243C95" w:rsidRDefault="00CB4CDF" w:rsidP="00243C95">
      <w:pPr>
        <w:widowControl w:val="0"/>
        <w:spacing w:after="0" w:line="240" w:lineRule="auto"/>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б) посещение тренингов;</w:t>
      </w:r>
    </w:p>
    <w:p w14:paraId="4B9E77E4" w14:textId="77777777" w:rsidR="00CB4CDF" w:rsidRPr="00243C95" w:rsidRDefault="00CB4CDF" w:rsidP="00243C95">
      <w:pPr>
        <w:widowControl w:val="0"/>
        <w:spacing w:after="0" w:line="240" w:lineRule="auto"/>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t>в) обучение на курсах повышение квалификации;</w:t>
      </w:r>
    </w:p>
    <w:p w14:paraId="196A5267" w14:textId="77777777" w:rsidR="00CB4CDF" w:rsidRPr="00243C95" w:rsidRDefault="00CB4CDF" w:rsidP="00243C95">
      <w:pPr>
        <w:widowControl w:val="0"/>
        <w:spacing w:after="0" w:line="240" w:lineRule="auto"/>
        <w:jc w:val="both"/>
        <w:rPr>
          <w:rFonts w:ascii="Times New Roman" w:hAnsi="Times New Roman"/>
          <w:color w:val="000000" w:themeColor="text1"/>
          <w:sz w:val="24"/>
          <w:szCs w:val="24"/>
        </w:rPr>
      </w:pPr>
      <w:r w:rsidRPr="00243C95">
        <w:rPr>
          <w:rFonts w:ascii="Times New Roman" w:hAnsi="Times New Roman"/>
          <w:color w:val="000000" w:themeColor="text1"/>
          <w:sz w:val="24"/>
          <w:szCs w:val="24"/>
        </w:rPr>
        <w:lastRenderedPageBreak/>
        <w:t>г) самообразование через СМИ или интернет;</w:t>
      </w:r>
    </w:p>
    <w:p w14:paraId="1EE7F477" w14:textId="77777777" w:rsidR="008932DA" w:rsidRPr="00243C95" w:rsidRDefault="008932DA" w:rsidP="00243C95">
      <w:pPr>
        <w:widowControl w:val="0"/>
        <w:spacing w:after="0" w:line="240" w:lineRule="auto"/>
        <w:ind w:firstLine="709"/>
        <w:jc w:val="both"/>
        <w:rPr>
          <w:rFonts w:ascii="Times New Roman" w:hAnsi="Times New Roman"/>
          <w:b/>
          <w:color w:val="000000" w:themeColor="text1"/>
          <w:sz w:val="24"/>
          <w:szCs w:val="24"/>
        </w:rPr>
      </w:pPr>
    </w:p>
    <w:p w14:paraId="439A31CD" w14:textId="77777777" w:rsidR="00D51A0E" w:rsidRPr="00243C95" w:rsidRDefault="00D51A0E" w:rsidP="00243C95">
      <w:pPr>
        <w:widowControl w:val="0"/>
        <w:spacing w:after="0" w:line="240" w:lineRule="auto"/>
        <w:ind w:firstLine="709"/>
        <w:jc w:val="center"/>
        <w:rPr>
          <w:rFonts w:ascii="Times New Roman" w:hAnsi="Times New Roman"/>
          <w:b/>
          <w:color w:val="000000" w:themeColor="text1"/>
          <w:sz w:val="24"/>
          <w:szCs w:val="24"/>
        </w:rPr>
      </w:pPr>
      <w:r w:rsidRPr="00243C95">
        <w:rPr>
          <w:rFonts w:ascii="Times New Roman" w:hAnsi="Times New Roman"/>
          <w:b/>
          <w:color w:val="000000" w:themeColor="text1"/>
          <w:sz w:val="24"/>
          <w:szCs w:val="24"/>
        </w:rPr>
        <w:t>Спасибо Вам за предоставленную информацию!!!</w:t>
      </w:r>
    </w:p>
    <w:p w14:paraId="0D7564A3" w14:textId="77777777" w:rsidR="00461ABB" w:rsidRPr="00243C95" w:rsidRDefault="00461ABB" w:rsidP="00243C95">
      <w:pPr>
        <w:widowControl w:val="0"/>
        <w:spacing w:after="0" w:line="240" w:lineRule="auto"/>
        <w:ind w:firstLine="709"/>
        <w:jc w:val="center"/>
        <w:rPr>
          <w:rFonts w:ascii="Times New Roman" w:hAnsi="Times New Roman"/>
          <w:b/>
          <w:color w:val="000000" w:themeColor="text1"/>
          <w:sz w:val="24"/>
          <w:szCs w:val="24"/>
        </w:rPr>
      </w:pPr>
    </w:p>
    <w:p w14:paraId="6BA2688D" w14:textId="77777777" w:rsidR="00461ABB" w:rsidRPr="00243C95" w:rsidRDefault="00461ABB" w:rsidP="00243C95">
      <w:pPr>
        <w:widowControl w:val="0"/>
        <w:spacing w:after="0" w:line="240" w:lineRule="auto"/>
        <w:ind w:firstLine="709"/>
        <w:jc w:val="center"/>
        <w:rPr>
          <w:rFonts w:ascii="Times New Roman" w:hAnsi="Times New Roman"/>
          <w:b/>
          <w:color w:val="FFFFFF"/>
          <w:sz w:val="24"/>
          <w:szCs w:val="24"/>
        </w:rPr>
      </w:pPr>
    </w:p>
    <w:p w14:paraId="5091D0EC" w14:textId="77777777" w:rsidR="00461ABB" w:rsidRPr="00243C95" w:rsidRDefault="00461ABB" w:rsidP="00243C95">
      <w:pPr>
        <w:widowControl w:val="0"/>
        <w:spacing w:after="0" w:line="240" w:lineRule="auto"/>
        <w:ind w:firstLine="709"/>
        <w:jc w:val="center"/>
        <w:rPr>
          <w:rFonts w:ascii="Times New Roman" w:hAnsi="Times New Roman"/>
          <w:b/>
          <w:color w:val="000000" w:themeColor="text1"/>
          <w:sz w:val="24"/>
          <w:szCs w:val="24"/>
        </w:rPr>
      </w:pPr>
    </w:p>
    <w:p w14:paraId="0508D690" w14:textId="77777777" w:rsidR="00461ABB" w:rsidRPr="00243C95" w:rsidRDefault="00461ABB" w:rsidP="00243C95">
      <w:pPr>
        <w:widowControl w:val="0"/>
        <w:spacing w:after="0" w:line="240" w:lineRule="auto"/>
        <w:ind w:firstLine="709"/>
        <w:jc w:val="center"/>
        <w:rPr>
          <w:rFonts w:ascii="Times New Roman" w:hAnsi="Times New Roman"/>
          <w:b/>
          <w:color w:val="000000" w:themeColor="text1"/>
          <w:sz w:val="24"/>
          <w:szCs w:val="24"/>
        </w:rPr>
      </w:pPr>
    </w:p>
    <w:p w14:paraId="3F1C0A36" w14:textId="77777777" w:rsidR="00F374DD" w:rsidRPr="00243C95" w:rsidRDefault="00F374DD" w:rsidP="00243C95">
      <w:pPr>
        <w:widowControl w:val="0"/>
        <w:tabs>
          <w:tab w:val="left" w:pos="3255"/>
        </w:tabs>
        <w:autoSpaceDE w:val="0"/>
        <w:autoSpaceDN w:val="0"/>
        <w:adjustRightInd w:val="0"/>
        <w:spacing w:after="0" w:line="240" w:lineRule="auto"/>
        <w:jc w:val="both"/>
        <w:rPr>
          <w:rFonts w:ascii="Times New Roman" w:hAnsi="Times New Roman"/>
          <w:bCs/>
          <w:color w:val="000000"/>
          <w:sz w:val="24"/>
          <w:szCs w:val="24"/>
        </w:rPr>
      </w:pPr>
    </w:p>
    <w:p w14:paraId="31C0806D" w14:textId="77777777" w:rsidR="008932DA" w:rsidRPr="00243C95" w:rsidRDefault="008932DA" w:rsidP="00243C95">
      <w:pPr>
        <w:spacing w:line="240" w:lineRule="auto"/>
        <w:contextualSpacing/>
        <w:jc w:val="right"/>
        <w:rPr>
          <w:rFonts w:ascii="Times New Roman" w:hAnsi="Times New Roman"/>
          <w:sz w:val="24"/>
          <w:szCs w:val="24"/>
        </w:rPr>
      </w:pPr>
    </w:p>
    <w:p w14:paraId="410BA206" w14:textId="77777777" w:rsidR="00554F2F" w:rsidRPr="00243C95" w:rsidRDefault="00554F2F" w:rsidP="00243C95">
      <w:pPr>
        <w:spacing w:line="240" w:lineRule="auto"/>
        <w:contextualSpacing/>
        <w:jc w:val="right"/>
        <w:rPr>
          <w:rFonts w:ascii="Times New Roman" w:hAnsi="Times New Roman"/>
          <w:sz w:val="24"/>
          <w:szCs w:val="24"/>
        </w:rPr>
      </w:pPr>
      <w:r w:rsidRPr="00243C95">
        <w:rPr>
          <w:rFonts w:ascii="Times New Roman" w:hAnsi="Times New Roman"/>
          <w:sz w:val="24"/>
          <w:szCs w:val="24"/>
        </w:rPr>
        <w:t>Приложение 6</w:t>
      </w:r>
    </w:p>
    <w:p w14:paraId="7653A481" w14:textId="77777777" w:rsidR="00461ABB" w:rsidRPr="00243C95" w:rsidRDefault="00461ABB" w:rsidP="00243C95">
      <w:pPr>
        <w:widowControl w:val="0"/>
        <w:spacing w:after="0" w:line="240" w:lineRule="auto"/>
        <w:ind w:firstLine="709"/>
        <w:jc w:val="center"/>
        <w:rPr>
          <w:rFonts w:ascii="Times New Roman" w:hAnsi="Times New Roman"/>
          <w:b/>
          <w:color w:val="000000" w:themeColor="text1"/>
          <w:sz w:val="24"/>
          <w:szCs w:val="24"/>
        </w:rPr>
      </w:pPr>
    </w:p>
    <w:p w14:paraId="01DAF163" w14:textId="77777777" w:rsidR="00326733" w:rsidRPr="00243C95" w:rsidRDefault="00461ABB" w:rsidP="00243C95">
      <w:pPr>
        <w:widowControl w:val="0"/>
        <w:spacing w:after="0" w:line="240" w:lineRule="auto"/>
        <w:ind w:firstLine="709"/>
        <w:jc w:val="center"/>
        <w:rPr>
          <w:rFonts w:ascii="Times New Roman" w:hAnsi="Times New Roman"/>
          <w:b/>
          <w:color w:val="000000" w:themeColor="text1"/>
          <w:sz w:val="24"/>
          <w:szCs w:val="24"/>
        </w:rPr>
      </w:pPr>
      <w:r w:rsidRPr="00243C95">
        <w:rPr>
          <w:rFonts w:ascii="Times New Roman" w:hAnsi="Times New Roman"/>
          <w:b/>
          <w:color w:val="000000" w:themeColor="text1"/>
          <w:sz w:val="24"/>
          <w:szCs w:val="24"/>
        </w:rPr>
        <w:t>Рекомендации</w:t>
      </w:r>
      <w:r w:rsidR="00326733" w:rsidRPr="00243C95">
        <w:rPr>
          <w:rFonts w:ascii="Times New Roman" w:hAnsi="Times New Roman"/>
          <w:b/>
          <w:color w:val="000000" w:themeColor="text1"/>
          <w:sz w:val="24"/>
          <w:szCs w:val="24"/>
        </w:rPr>
        <w:t xml:space="preserve"> для </w:t>
      </w:r>
      <w:proofErr w:type="spellStart"/>
      <w:r w:rsidR="00326733" w:rsidRPr="00243C95">
        <w:rPr>
          <w:rFonts w:ascii="Times New Roman" w:hAnsi="Times New Roman"/>
          <w:b/>
          <w:color w:val="000000" w:themeColor="text1"/>
          <w:sz w:val="24"/>
          <w:szCs w:val="24"/>
        </w:rPr>
        <w:t>фармспециалистов</w:t>
      </w:r>
      <w:proofErr w:type="spellEnd"/>
      <w:r w:rsidR="00326733" w:rsidRPr="00243C95">
        <w:rPr>
          <w:rFonts w:ascii="Times New Roman" w:hAnsi="Times New Roman"/>
          <w:b/>
          <w:color w:val="000000" w:themeColor="text1"/>
          <w:sz w:val="24"/>
          <w:szCs w:val="24"/>
        </w:rPr>
        <w:t xml:space="preserve"> </w:t>
      </w:r>
    </w:p>
    <w:p w14:paraId="476B14A4" w14:textId="77777777" w:rsidR="00EB45A9" w:rsidRPr="00243C95" w:rsidRDefault="00326733" w:rsidP="00243C95">
      <w:pPr>
        <w:widowControl w:val="0"/>
        <w:spacing w:after="0" w:line="240" w:lineRule="auto"/>
        <w:ind w:firstLine="709"/>
        <w:jc w:val="center"/>
        <w:rPr>
          <w:rFonts w:ascii="Times New Roman" w:hAnsi="Times New Roman"/>
          <w:b/>
          <w:color w:val="000000" w:themeColor="text1"/>
          <w:sz w:val="24"/>
          <w:szCs w:val="24"/>
        </w:rPr>
      </w:pPr>
      <w:r w:rsidRPr="00243C95">
        <w:rPr>
          <w:rFonts w:ascii="Times New Roman" w:hAnsi="Times New Roman"/>
          <w:b/>
          <w:color w:val="000000" w:themeColor="text1"/>
          <w:sz w:val="24"/>
          <w:szCs w:val="24"/>
        </w:rPr>
        <w:t>«Правила разрешения конфликтных ситуаций в аптечных сетях»</w:t>
      </w:r>
    </w:p>
    <w:p w14:paraId="7203C1D3" w14:textId="77777777" w:rsidR="00461ABB" w:rsidRPr="00243C95" w:rsidRDefault="00461ABB" w:rsidP="00243C95">
      <w:pPr>
        <w:widowControl w:val="0"/>
        <w:tabs>
          <w:tab w:val="left" w:pos="1275"/>
        </w:tabs>
        <w:autoSpaceDE w:val="0"/>
        <w:autoSpaceDN w:val="0"/>
        <w:adjustRightInd w:val="0"/>
        <w:spacing w:after="0" w:line="240" w:lineRule="auto"/>
        <w:ind w:firstLine="709"/>
        <w:jc w:val="both"/>
        <w:rPr>
          <w:rFonts w:ascii="Times New Roman" w:hAnsi="Times New Roman"/>
          <w:color w:val="000000"/>
          <w:sz w:val="24"/>
          <w:szCs w:val="24"/>
        </w:rPr>
      </w:pPr>
    </w:p>
    <w:p w14:paraId="152FC23A" w14:textId="77777777" w:rsidR="00461ABB" w:rsidRPr="00243C95" w:rsidRDefault="00461ABB" w:rsidP="00243C95">
      <w:pPr>
        <w:widowControl w:val="0"/>
        <w:tabs>
          <w:tab w:val="left" w:pos="1275"/>
        </w:tabs>
        <w:autoSpaceDE w:val="0"/>
        <w:autoSpaceDN w:val="0"/>
        <w:adjustRightInd w:val="0"/>
        <w:spacing w:after="0" w:line="240" w:lineRule="auto"/>
        <w:ind w:firstLine="709"/>
        <w:jc w:val="both"/>
        <w:rPr>
          <w:rFonts w:ascii="Times New Roman" w:hAnsi="Times New Roman"/>
          <w:sz w:val="24"/>
          <w:szCs w:val="24"/>
        </w:rPr>
      </w:pPr>
      <w:r w:rsidRPr="00243C95">
        <w:rPr>
          <w:rFonts w:ascii="Times New Roman" w:hAnsi="Times New Roman"/>
          <w:color w:val="000000"/>
          <w:sz w:val="24"/>
          <w:szCs w:val="24"/>
        </w:rPr>
        <w:t>Конфликт не возникает на пустом месте. Его главные составляющие - конфликтная ситуация</w:t>
      </w:r>
      <w:r w:rsidRPr="00243C95">
        <w:rPr>
          <w:rFonts w:ascii="Times New Roman" w:hAnsi="Times New Roman"/>
          <w:sz w:val="24"/>
          <w:szCs w:val="24"/>
        </w:rPr>
        <w:t xml:space="preserve"> </w:t>
      </w:r>
      <w:r w:rsidRPr="00243C95">
        <w:rPr>
          <w:rFonts w:ascii="Times New Roman" w:hAnsi="Times New Roman"/>
          <w:color w:val="000000"/>
          <w:sz w:val="24"/>
          <w:szCs w:val="24"/>
        </w:rPr>
        <w:t>(накопившееся противоречие, содержащее первопричину конфликта) и инцидент (стечение</w:t>
      </w:r>
      <w:r w:rsidRPr="00243C95">
        <w:rPr>
          <w:rFonts w:ascii="Times New Roman" w:hAnsi="Times New Roman"/>
          <w:sz w:val="24"/>
          <w:szCs w:val="24"/>
        </w:rPr>
        <w:t xml:space="preserve"> </w:t>
      </w:r>
      <w:r w:rsidRPr="00243C95">
        <w:rPr>
          <w:rFonts w:ascii="Times New Roman" w:hAnsi="Times New Roman"/>
          <w:color w:val="000000"/>
          <w:sz w:val="24"/>
          <w:szCs w:val="24"/>
        </w:rPr>
        <w:t>обстоятельств, являющихся поводом для разногласий).</w:t>
      </w:r>
    </w:p>
    <w:p w14:paraId="643AE73C" w14:textId="77777777" w:rsidR="00461ABB" w:rsidRPr="00243C95" w:rsidRDefault="00461ABB" w:rsidP="00243C95">
      <w:pPr>
        <w:widowControl w:val="0"/>
        <w:tabs>
          <w:tab w:val="left" w:pos="1275"/>
        </w:tabs>
        <w:autoSpaceDE w:val="0"/>
        <w:autoSpaceDN w:val="0"/>
        <w:adjustRightInd w:val="0"/>
        <w:spacing w:after="0" w:line="240" w:lineRule="auto"/>
        <w:ind w:firstLine="709"/>
        <w:jc w:val="both"/>
        <w:rPr>
          <w:rFonts w:ascii="Times New Roman" w:hAnsi="Times New Roman"/>
          <w:sz w:val="24"/>
          <w:szCs w:val="24"/>
        </w:rPr>
      </w:pPr>
      <w:r w:rsidRPr="00243C95">
        <w:rPr>
          <w:rFonts w:ascii="Times New Roman" w:hAnsi="Times New Roman"/>
          <w:color w:val="000000"/>
          <w:sz w:val="24"/>
          <w:szCs w:val="24"/>
        </w:rPr>
        <w:t>Разрешить конфликт это значит:</w:t>
      </w:r>
    </w:p>
    <w:p w14:paraId="42C5E388" w14:textId="77777777" w:rsidR="00461ABB" w:rsidRPr="00243C95" w:rsidRDefault="00461ABB" w:rsidP="00243C95">
      <w:pPr>
        <w:widowControl w:val="0"/>
        <w:tabs>
          <w:tab w:val="left" w:pos="1275"/>
        </w:tabs>
        <w:autoSpaceDE w:val="0"/>
        <w:autoSpaceDN w:val="0"/>
        <w:adjustRightInd w:val="0"/>
        <w:spacing w:after="0" w:line="240" w:lineRule="auto"/>
        <w:ind w:firstLine="709"/>
        <w:jc w:val="both"/>
        <w:rPr>
          <w:rFonts w:ascii="Times New Roman" w:hAnsi="Times New Roman"/>
          <w:sz w:val="24"/>
          <w:szCs w:val="24"/>
        </w:rPr>
      </w:pPr>
      <w:r w:rsidRPr="00243C95">
        <w:rPr>
          <w:rFonts w:ascii="Times New Roman" w:hAnsi="Times New Roman"/>
          <w:color w:val="000000"/>
          <w:sz w:val="24"/>
          <w:szCs w:val="24"/>
        </w:rPr>
        <w:t>а) устранить конфликтную ситуацию;</w:t>
      </w:r>
    </w:p>
    <w:p w14:paraId="3CB6A01D" w14:textId="77777777" w:rsidR="00461ABB" w:rsidRPr="00243C95" w:rsidRDefault="00461ABB" w:rsidP="00243C95">
      <w:pPr>
        <w:widowControl w:val="0"/>
        <w:tabs>
          <w:tab w:val="left" w:pos="1275"/>
        </w:tabs>
        <w:autoSpaceDE w:val="0"/>
        <w:autoSpaceDN w:val="0"/>
        <w:adjustRightInd w:val="0"/>
        <w:spacing w:after="0" w:line="240" w:lineRule="auto"/>
        <w:ind w:firstLine="709"/>
        <w:jc w:val="both"/>
        <w:rPr>
          <w:rFonts w:ascii="Times New Roman" w:hAnsi="Times New Roman"/>
          <w:sz w:val="24"/>
          <w:szCs w:val="24"/>
        </w:rPr>
      </w:pPr>
      <w:r w:rsidRPr="00243C95">
        <w:rPr>
          <w:rFonts w:ascii="Times New Roman" w:hAnsi="Times New Roman"/>
          <w:color w:val="000000"/>
          <w:sz w:val="24"/>
          <w:szCs w:val="24"/>
        </w:rPr>
        <w:t>б) исчерпать инцидент.</w:t>
      </w:r>
    </w:p>
    <w:p w14:paraId="45294BDB" w14:textId="77777777" w:rsidR="00461ABB" w:rsidRPr="00243C95" w:rsidRDefault="00461ABB" w:rsidP="00243C95">
      <w:pPr>
        <w:widowControl w:val="0"/>
        <w:tabs>
          <w:tab w:val="left" w:pos="1275"/>
        </w:tabs>
        <w:autoSpaceDE w:val="0"/>
        <w:autoSpaceDN w:val="0"/>
        <w:adjustRightInd w:val="0"/>
        <w:spacing w:after="0" w:line="240" w:lineRule="auto"/>
        <w:ind w:firstLine="709"/>
        <w:jc w:val="both"/>
        <w:rPr>
          <w:rFonts w:ascii="Times New Roman" w:hAnsi="Times New Roman"/>
          <w:sz w:val="24"/>
          <w:szCs w:val="24"/>
        </w:rPr>
      </w:pPr>
      <w:r w:rsidRPr="00243C95">
        <w:rPr>
          <w:rFonts w:ascii="Times New Roman" w:hAnsi="Times New Roman"/>
          <w:color w:val="000000"/>
          <w:sz w:val="24"/>
          <w:szCs w:val="24"/>
        </w:rPr>
        <w:t>Поскольку конфликтную ситуацию порой устранить невозможно по объективным причинам,</w:t>
      </w:r>
      <w:r w:rsidRPr="00243C95">
        <w:rPr>
          <w:rFonts w:ascii="Times New Roman" w:hAnsi="Times New Roman"/>
          <w:sz w:val="24"/>
          <w:szCs w:val="24"/>
        </w:rPr>
        <w:t xml:space="preserve"> </w:t>
      </w:r>
      <w:r w:rsidRPr="00243C95">
        <w:rPr>
          <w:rFonts w:ascii="Times New Roman" w:hAnsi="Times New Roman"/>
          <w:color w:val="000000"/>
          <w:sz w:val="24"/>
          <w:szCs w:val="24"/>
        </w:rPr>
        <w:t>следует проявить максимальную осторожность и не провоцировать инцидента. Если все же конфликт</w:t>
      </w:r>
      <w:r w:rsidRPr="00243C95">
        <w:rPr>
          <w:rFonts w:ascii="Times New Roman" w:hAnsi="Times New Roman"/>
          <w:sz w:val="24"/>
          <w:szCs w:val="24"/>
        </w:rPr>
        <w:t xml:space="preserve"> </w:t>
      </w:r>
      <w:r w:rsidRPr="00243C95">
        <w:rPr>
          <w:rFonts w:ascii="Times New Roman" w:hAnsi="Times New Roman"/>
          <w:color w:val="000000"/>
          <w:sz w:val="24"/>
          <w:szCs w:val="24"/>
        </w:rPr>
        <w:t>возник, можно воспользоваться алгоритмом его разрешения:</w:t>
      </w:r>
    </w:p>
    <w:p w14:paraId="5C4FE9CC" w14:textId="77777777" w:rsidR="00461ABB" w:rsidRPr="00243C95" w:rsidRDefault="00461ABB" w:rsidP="00243C95">
      <w:pPr>
        <w:widowControl w:val="0"/>
        <w:tabs>
          <w:tab w:val="left" w:pos="1275"/>
        </w:tabs>
        <w:autoSpaceDE w:val="0"/>
        <w:autoSpaceDN w:val="0"/>
        <w:adjustRightInd w:val="0"/>
        <w:spacing w:after="0" w:line="240" w:lineRule="auto"/>
        <w:ind w:firstLine="709"/>
        <w:jc w:val="both"/>
        <w:rPr>
          <w:rFonts w:ascii="Times New Roman" w:hAnsi="Times New Roman"/>
          <w:sz w:val="24"/>
          <w:szCs w:val="24"/>
        </w:rPr>
      </w:pPr>
      <w:r w:rsidRPr="00243C95">
        <w:rPr>
          <w:rFonts w:ascii="Times New Roman" w:hAnsi="Times New Roman"/>
          <w:sz w:val="24"/>
          <w:szCs w:val="24"/>
        </w:rPr>
        <w:t>-</w:t>
      </w:r>
      <w:r w:rsidRPr="00243C95">
        <w:rPr>
          <w:rFonts w:ascii="Times New Roman" w:hAnsi="Times New Roman"/>
          <w:color w:val="000000"/>
          <w:sz w:val="24"/>
          <w:szCs w:val="24"/>
        </w:rPr>
        <w:t>внимательно выслушайте покупателя, не перебивая, но, поддерживая (надо дать возможность</w:t>
      </w:r>
      <w:r w:rsidRPr="00243C95">
        <w:rPr>
          <w:rFonts w:ascii="Times New Roman" w:hAnsi="Times New Roman"/>
          <w:sz w:val="24"/>
          <w:szCs w:val="24"/>
        </w:rPr>
        <w:t xml:space="preserve"> </w:t>
      </w:r>
      <w:r w:rsidRPr="00243C95">
        <w:rPr>
          <w:rFonts w:ascii="Times New Roman" w:hAnsi="Times New Roman"/>
          <w:color w:val="000000"/>
          <w:sz w:val="24"/>
          <w:szCs w:val="24"/>
        </w:rPr>
        <w:t>посетителю полностью выговориться, израсходовать весь свой гнев, после чего его легче будет</w:t>
      </w:r>
      <w:r w:rsidRPr="00243C95">
        <w:rPr>
          <w:rFonts w:ascii="Times New Roman" w:hAnsi="Times New Roman"/>
          <w:sz w:val="24"/>
          <w:szCs w:val="24"/>
        </w:rPr>
        <w:t xml:space="preserve"> </w:t>
      </w:r>
      <w:r w:rsidRPr="00243C95">
        <w:rPr>
          <w:rFonts w:ascii="Times New Roman" w:hAnsi="Times New Roman"/>
          <w:color w:val="000000"/>
          <w:sz w:val="24"/>
          <w:szCs w:val="24"/>
        </w:rPr>
        <w:t>вернуть к обсуждаемой проблеме);</w:t>
      </w:r>
    </w:p>
    <w:p w14:paraId="00C91DC4" w14:textId="77777777" w:rsidR="00461ABB" w:rsidRPr="00243C95" w:rsidRDefault="00461ABB" w:rsidP="00243C95">
      <w:pPr>
        <w:widowControl w:val="0"/>
        <w:tabs>
          <w:tab w:val="left" w:pos="1275"/>
        </w:tabs>
        <w:autoSpaceDE w:val="0"/>
        <w:autoSpaceDN w:val="0"/>
        <w:adjustRightInd w:val="0"/>
        <w:spacing w:after="0" w:line="240" w:lineRule="auto"/>
        <w:ind w:firstLine="709"/>
        <w:jc w:val="both"/>
        <w:rPr>
          <w:rFonts w:ascii="Times New Roman" w:hAnsi="Times New Roman"/>
          <w:sz w:val="24"/>
          <w:szCs w:val="24"/>
        </w:rPr>
      </w:pPr>
      <w:r w:rsidRPr="00243C95">
        <w:rPr>
          <w:rFonts w:ascii="Times New Roman" w:hAnsi="Times New Roman"/>
          <w:sz w:val="24"/>
          <w:szCs w:val="24"/>
        </w:rPr>
        <w:t>-</w:t>
      </w:r>
      <w:r w:rsidRPr="00243C95">
        <w:rPr>
          <w:rFonts w:ascii="Times New Roman" w:hAnsi="Times New Roman"/>
          <w:color w:val="000000"/>
          <w:sz w:val="24"/>
          <w:szCs w:val="24"/>
        </w:rPr>
        <w:t>по возможности примите меры к ограничению числа свидетелей для уменьшения лишних</w:t>
      </w:r>
      <w:r w:rsidRPr="00243C95">
        <w:rPr>
          <w:rFonts w:ascii="Times New Roman" w:hAnsi="Times New Roman"/>
          <w:sz w:val="24"/>
          <w:szCs w:val="24"/>
        </w:rPr>
        <w:t xml:space="preserve"> </w:t>
      </w:r>
      <w:r w:rsidRPr="00243C95">
        <w:rPr>
          <w:rFonts w:ascii="Times New Roman" w:hAnsi="Times New Roman"/>
          <w:color w:val="000000"/>
          <w:sz w:val="24"/>
          <w:szCs w:val="24"/>
        </w:rPr>
        <w:t>мнений и предупреждения группового столкновения; уместно пригласить недовольного покупателя в</w:t>
      </w:r>
      <w:r w:rsidRPr="00243C95">
        <w:rPr>
          <w:rFonts w:ascii="Times New Roman" w:hAnsi="Times New Roman"/>
          <w:sz w:val="24"/>
          <w:szCs w:val="24"/>
        </w:rPr>
        <w:t xml:space="preserve"> </w:t>
      </w:r>
      <w:r w:rsidRPr="00243C95">
        <w:rPr>
          <w:rFonts w:ascii="Times New Roman" w:hAnsi="Times New Roman"/>
          <w:color w:val="000000"/>
          <w:sz w:val="24"/>
          <w:szCs w:val="24"/>
        </w:rPr>
        <w:t>кабинет дежурного администратора или заведующего аптекой для урегулирования конфликта (если</w:t>
      </w:r>
      <w:r w:rsidRPr="00243C95">
        <w:rPr>
          <w:rFonts w:ascii="Times New Roman" w:hAnsi="Times New Roman"/>
          <w:sz w:val="24"/>
          <w:szCs w:val="24"/>
        </w:rPr>
        <w:t xml:space="preserve"> </w:t>
      </w:r>
      <w:r w:rsidRPr="00243C95">
        <w:rPr>
          <w:rFonts w:ascii="Times New Roman" w:hAnsi="Times New Roman"/>
          <w:color w:val="000000"/>
          <w:sz w:val="24"/>
          <w:szCs w:val="24"/>
        </w:rPr>
        <w:t>ругань рассерженного клиента услышат ваши потенциальные клиенты, можете с ними распрощаться);</w:t>
      </w:r>
    </w:p>
    <w:p w14:paraId="3E8795D6" w14:textId="77777777" w:rsidR="00461ABB" w:rsidRPr="00243C95" w:rsidRDefault="00461ABB" w:rsidP="00243C95">
      <w:pPr>
        <w:widowControl w:val="0"/>
        <w:tabs>
          <w:tab w:val="left" w:pos="1275"/>
        </w:tabs>
        <w:autoSpaceDE w:val="0"/>
        <w:autoSpaceDN w:val="0"/>
        <w:adjustRightInd w:val="0"/>
        <w:spacing w:after="0" w:line="240" w:lineRule="auto"/>
        <w:ind w:firstLine="709"/>
        <w:jc w:val="both"/>
        <w:rPr>
          <w:rFonts w:ascii="Times New Roman" w:hAnsi="Times New Roman"/>
          <w:sz w:val="24"/>
          <w:szCs w:val="24"/>
        </w:rPr>
      </w:pPr>
      <w:r w:rsidRPr="00243C95">
        <w:rPr>
          <w:rFonts w:ascii="Times New Roman" w:hAnsi="Times New Roman"/>
          <w:sz w:val="24"/>
          <w:szCs w:val="24"/>
        </w:rPr>
        <w:t>-</w:t>
      </w:r>
      <w:r w:rsidRPr="00243C95">
        <w:rPr>
          <w:rFonts w:ascii="Times New Roman" w:hAnsi="Times New Roman"/>
          <w:color w:val="000000"/>
          <w:sz w:val="24"/>
          <w:szCs w:val="24"/>
        </w:rPr>
        <w:t xml:space="preserve">не говорите клиенту, что он неправ, ни </w:t>
      </w:r>
      <w:r w:rsidR="00326733" w:rsidRPr="00243C95">
        <w:rPr>
          <w:rFonts w:ascii="Times New Roman" w:hAnsi="Times New Roman"/>
          <w:color w:val="000000"/>
          <w:sz w:val="24"/>
          <w:szCs w:val="24"/>
        </w:rPr>
        <w:t>в коем случае не говорите ему: «</w:t>
      </w:r>
      <w:r w:rsidRPr="00243C95">
        <w:rPr>
          <w:rFonts w:ascii="Times New Roman" w:hAnsi="Times New Roman"/>
          <w:color w:val="000000"/>
          <w:sz w:val="24"/>
          <w:szCs w:val="24"/>
        </w:rPr>
        <w:t>Успокойтесь,</w:t>
      </w:r>
      <w:r w:rsidRPr="00243C95">
        <w:rPr>
          <w:rFonts w:ascii="Times New Roman" w:hAnsi="Times New Roman"/>
          <w:sz w:val="24"/>
          <w:szCs w:val="24"/>
        </w:rPr>
        <w:t xml:space="preserve"> </w:t>
      </w:r>
      <w:r w:rsidR="00326733" w:rsidRPr="00243C95">
        <w:rPr>
          <w:rFonts w:ascii="Times New Roman" w:hAnsi="Times New Roman"/>
          <w:color w:val="000000"/>
          <w:sz w:val="24"/>
          <w:szCs w:val="24"/>
        </w:rPr>
        <w:t>пожалуйста», «</w:t>
      </w:r>
      <w:r w:rsidRPr="00243C95">
        <w:rPr>
          <w:rFonts w:ascii="Times New Roman" w:hAnsi="Times New Roman"/>
          <w:color w:val="000000"/>
          <w:sz w:val="24"/>
          <w:szCs w:val="24"/>
        </w:rPr>
        <w:t>Де</w:t>
      </w:r>
      <w:r w:rsidR="00326733" w:rsidRPr="00243C95">
        <w:rPr>
          <w:rFonts w:ascii="Times New Roman" w:hAnsi="Times New Roman"/>
          <w:color w:val="000000"/>
          <w:sz w:val="24"/>
          <w:szCs w:val="24"/>
        </w:rPr>
        <w:t>ржите, пожалуйста, себя в руках»</w:t>
      </w:r>
      <w:r w:rsidRPr="00243C95">
        <w:rPr>
          <w:rFonts w:ascii="Times New Roman" w:hAnsi="Times New Roman"/>
          <w:color w:val="000000"/>
          <w:sz w:val="24"/>
          <w:szCs w:val="24"/>
        </w:rPr>
        <w:t>, подчеркивая такими высказываниями его</w:t>
      </w:r>
      <w:r w:rsidRPr="00243C95">
        <w:rPr>
          <w:rFonts w:ascii="Times New Roman" w:hAnsi="Times New Roman"/>
          <w:sz w:val="24"/>
          <w:szCs w:val="24"/>
        </w:rPr>
        <w:t xml:space="preserve"> </w:t>
      </w:r>
      <w:r w:rsidRPr="00243C95">
        <w:rPr>
          <w:rFonts w:ascii="Times New Roman" w:hAnsi="Times New Roman"/>
          <w:color w:val="000000"/>
          <w:sz w:val="24"/>
          <w:szCs w:val="24"/>
        </w:rPr>
        <w:t>несдержанность, унижая его чувство собственного достоинства;</w:t>
      </w:r>
    </w:p>
    <w:p w14:paraId="728BFDF8" w14:textId="77777777" w:rsidR="00461ABB" w:rsidRPr="00243C95" w:rsidRDefault="00461ABB" w:rsidP="00243C95">
      <w:pPr>
        <w:widowControl w:val="0"/>
        <w:tabs>
          <w:tab w:val="left" w:pos="1275"/>
        </w:tabs>
        <w:autoSpaceDE w:val="0"/>
        <w:autoSpaceDN w:val="0"/>
        <w:adjustRightInd w:val="0"/>
        <w:spacing w:after="0" w:line="240" w:lineRule="auto"/>
        <w:ind w:firstLine="709"/>
        <w:jc w:val="both"/>
        <w:rPr>
          <w:rFonts w:ascii="Times New Roman" w:hAnsi="Times New Roman"/>
          <w:sz w:val="24"/>
          <w:szCs w:val="24"/>
        </w:rPr>
      </w:pPr>
      <w:r w:rsidRPr="00243C95">
        <w:rPr>
          <w:rFonts w:ascii="Times New Roman" w:hAnsi="Times New Roman"/>
          <w:sz w:val="24"/>
          <w:szCs w:val="24"/>
        </w:rPr>
        <w:t>-</w:t>
      </w:r>
      <w:r w:rsidRPr="00243C95">
        <w:rPr>
          <w:rFonts w:ascii="Times New Roman" w:hAnsi="Times New Roman"/>
          <w:color w:val="000000"/>
          <w:sz w:val="24"/>
          <w:szCs w:val="24"/>
        </w:rPr>
        <w:t>поняв суть претензий и недовольства посетителя, догадываясь о причинах его эмоциональной</w:t>
      </w:r>
      <w:r w:rsidRPr="00243C95">
        <w:rPr>
          <w:rFonts w:ascii="Times New Roman" w:hAnsi="Times New Roman"/>
          <w:sz w:val="24"/>
          <w:szCs w:val="24"/>
        </w:rPr>
        <w:t xml:space="preserve"> </w:t>
      </w:r>
      <w:r w:rsidRPr="00243C95">
        <w:rPr>
          <w:rFonts w:ascii="Times New Roman" w:hAnsi="Times New Roman"/>
          <w:color w:val="000000"/>
          <w:sz w:val="24"/>
          <w:szCs w:val="24"/>
        </w:rPr>
        <w:t>вспышки, не</w:t>
      </w:r>
      <w:r w:rsidR="00326733" w:rsidRPr="00243C95">
        <w:rPr>
          <w:rFonts w:ascii="Times New Roman" w:hAnsi="Times New Roman"/>
          <w:color w:val="000000"/>
          <w:sz w:val="24"/>
          <w:szCs w:val="24"/>
        </w:rPr>
        <w:t>обходимо отразить его чувства: «Я понимаю вас...», «</w:t>
      </w:r>
      <w:r w:rsidRPr="00243C95">
        <w:rPr>
          <w:rFonts w:ascii="Times New Roman" w:hAnsi="Times New Roman"/>
          <w:color w:val="000000"/>
          <w:sz w:val="24"/>
          <w:szCs w:val="24"/>
        </w:rPr>
        <w:t>Мне искренне хотелось бы вам</w:t>
      </w:r>
      <w:r w:rsidRPr="00243C95">
        <w:rPr>
          <w:rFonts w:ascii="Times New Roman" w:hAnsi="Times New Roman"/>
          <w:sz w:val="24"/>
          <w:szCs w:val="24"/>
        </w:rPr>
        <w:t xml:space="preserve"> </w:t>
      </w:r>
      <w:r w:rsidR="00326733" w:rsidRPr="00243C95">
        <w:rPr>
          <w:rFonts w:ascii="Times New Roman" w:hAnsi="Times New Roman"/>
          <w:color w:val="000000"/>
          <w:sz w:val="24"/>
          <w:szCs w:val="24"/>
        </w:rPr>
        <w:t>помочь...»</w:t>
      </w:r>
      <w:r w:rsidRPr="00243C95">
        <w:rPr>
          <w:rFonts w:ascii="Times New Roman" w:hAnsi="Times New Roman"/>
          <w:color w:val="000000"/>
          <w:sz w:val="24"/>
          <w:szCs w:val="24"/>
        </w:rPr>
        <w:t>;</w:t>
      </w:r>
    </w:p>
    <w:p w14:paraId="7F9B067B" w14:textId="77777777" w:rsidR="00461ABB" w:rsidRPr="00243C95" w:rsidRDefault="00461ABB" w:rsidP="00243C95">
      <w:pPr>
        <w:widowControl w:val="0"/>
        <w:tabs>
          <w:tab w:val="left" w:pos="1275"/>
        </w:tabs>
        <w:autoSpaceDE w:val="0"/>
        <w:autoSpaceDN w:val="0"/>
        <w:adjustRightInd w:val="0"/>
        <w:spacing w:after="0" w:line="240" w:lineRule="auto"/>
        <w:ind w:firstLine="709"/>
        <w:jc w:val="both"/>
        <w:rPr>
          <w:rFonts w:ascii="Times New Roman" w:hAnsi="Times New Roman"/>
          <w:sz w:val="24"/>
          <w:szCs w:val="24"/>
        </w:rPr>
      </w:pPr>
      <w:r w:rsidRPr="00243C95">
        <w:rPr>
          <w:rFonts w:ascii="Times New Roman" w:hAnsi="Times New Roman"/>
          <w:sz w:val="24"/>
          <w:szCs w:val="24"/>
        </w:rPr>
        <w:t>-</w:t>
      </w:r>
      <w:r w:rsidR="00326733" w:rsidRPr="00243C95">
        <w:rPr>
          <w:rFonts w:ascii="Times New Roman" w:hAnsi="Times New Roman"/>
          <w:sz w:val="24"/>
          <w:szCs w:val="24"/>
        </w:rPr>
        <w:t xml:space="preserve"> </w:t>
      </w:r>
      <w:r w:rsidRPr="00243C95">
        <w:rPr>
          <w:rFonts w:ascii="Times New Roman" w:hAnsi="Times New Roman"/>
          <w:color w:val="000000"/>
          <w:sz w:val="24"/>
          <w:szCs w:val="24"/>
        </w:rPr>
        <w:t>продемо</w:t>
      </w:r>
      <w:r w:rsidR="00326733" w:rsidRPr="00243C95">
        <w:rPr>
          <w:rFonts w:ascii="Times New Roman" w:hAnsi="Times New Roman"/>
          <w:color w:val="000000"/>
          <w:sz w:val="24"/>
          <w:szCs w:val="24"/>
        </w:rPr>
        <w:t>нстрируйте уважение к клиенту: «</w:t>
      </w:r>
      <w:r w:rsidRPr="00243C95">
        <w:rPr>
          <w:rFonts w:ascii="Times New Roman" w:hAnsi="Times New Roman"/>
          <w:color w:val="000000"/>
          <w:sz w:val="24"/>
          <w:szCs w:val="24"/>
        </w:rPr>
        <w:t>Я вам благодарна за то, что вы привлекаете мое</w:t>
      </w:r>
      <w:r w:rsidRPr="00243C95">
        <w:rPr>
          <w:rFonts w:ascii="Times New Roman" w:hAnsi="Times New Roman"/>
          <w:sz w:val="24"/>
          <w:szCs w:val="24"/>
        </w:rPr>
        <w:t xml:space="preserve"> </w:t>
      </w:r>
      <w:r w:rsidR="00326733" w:rsidRPr="00243C95">
        <w:rPr>
          <w:rFonts w:ascii="Times New Roman" w:hAnsi="Times New Roman"/>
          <w:color w:val="000000"/>
          <w:sz w:val="24"/>
          <w:szCs w:val="24"/>
        </w:rPr>
        <w:t>внимание к данной проблеме»</w:t>
      </w:r>
      <w:r w:rsidRPr="00243C95">
        <w:rPr>
          <w:rFonts w:ascii="Times New Roman" w:hAnsi="Times New Roman"/>
          <w:color w:val="000000"/>
          <w:sz w:val="24"/>
          <w:szCs w:val="24"/>
        </w:rPr>
        <w:t>;</w:t>
      </w:r>
    </w:p>
    <w:p w14:paraId="79549265" w14:textId="77777777" w:rsidR="00461ABB" w:rsidRPr="00243C95" w:rsidRDefault="00461ABB" w:rsidP="00243C95">
      <w:pPr>
        <w:widowControl w:val="0"/>
        <w:tabs>
          <w:tab w:val="left" w:pos="1275"/>
        </w:tabs>
        <w:autoSpaceDE w:val="0"/>
        <w:autoSpaceDN w:val="0"/>
        <w:adjustRightInd w:val="0"/>
        <w:spacing w:after="0" w:line="240" w:lineRule="auto"/>
        <w:ind w:firstLine="709"/>
        <w:jc w:val="both"/>
        <w:rPr>
          <w:rFonts w:ascii="Times New Roman" w:hAnsi="Times New Roman"/>
          <w:sz w:val="24"/>
          <w:szCs w:val="24"/>
        </w:rPr>
      </w:pPr>
      <w:r w:rsidRPr="00243C95">
        <w:rPr>
          <w:rFonts w:ascii="Times New Roman" w:hAnsi="Times New Roman"/>
          <w:color w:val="000000"/>
          <w:sz w:val="24"/>
          <w:szCs w:val="24"/>
        </w:rPr>
        <w:t>- используйте фразы, объединяющие ваши с покупателем интересы, предложите клиенту</w:t>
      </w:r>
      <w:r w:rsidRPr="00243C95">
        <w:rPr>
          <w:rFonts w:ascii="Times New Roman" w:hAnsi="Times New Roman"/>
          <w:sz w:val="24"/>
          <w:szCs w:val="24"/>
        </w:rPr>
        <w:t xml:space="preserve"> </w:t>
      </w:r>
      <w:r w:rsidRPr="00243C95">
        <w:rPr>
          <w:rFonts w:ascii="Times New Roman" w:hAnsi="Times New Roman"/>
          <w:color w:val="000000"/>
          <w:sz w:val="24"/>
          <w:szCs w:val="24"/>
        </w:rPr>
        <w:t>альтернативные</w:t>
      </w:r>
      <w:r w:rsidR="00326733" w:rsidRPr="00243C95">
        <w:rPr>
          <w:rFonts w:ascii="Times New Roman" w:hAnsi="Times New Roman"/>
          <w:color w:val="000000"/>
          <w:sz w:val="24"/>
          <w:szCs w:val="24"/>
        </w:rPr>
        <w:t xml:space="preserve"> варианты разрешения проблемы: «</w:t>
      </w:r>
      <w:r w:rsidRPr="00243C95">
        <w:rPr>
          <w:rFonts w:ascii="Times New Roman" w:hAnsi="Times New Roman"/>
          <w:color w:val="000000"/>
          <w:sz w:val="24"/>
          <w:szCs w:val="24"/>
        </w:rPr>
        <w:t>Давайте вместе с вами посмотрим, что можно</w:t>
      </w:r>
      <w:r w:rsidRPr="00243C95">
        <w:rPr>
          <w:rFonts w:ascii="Times New Roman" w:hAnsi="Times New Roman"/>
          <w:sz w:val="24"/>
          <w:szCs w:val="24"/>
        </w:rPr>
        <w:t xml:space="preserve"> </w:t>
      </w:r>
      <w:r w:rsidRPr="00243C95">
        <w:rPr>
          <w:rFonts w:ascii="Times New Roman" w:hAnsi="Times New Roman"/>
          <w:color w:val="000000"/>
          <w:sz w:val="24"/>
          <w:szCs w:val="24"/>
        </w:rPr>
        <w:t>сделать в созд</w:t>
      </w:r>
      <w:r w:rsidR="00326733" w:rsidRPr="00243C95">
        <w:rPr>
          <w:rFonts w:ascii="Times New Roman" w:hAnsi="Times New Roman"/>
          <w:color w:val="000000"/>
          <w:sz w:val="24"/>
          <w:szCs w:val="24"/>
        </w:rPr>
        <w:t>авшейся ситуации», «</w:t>
      </w:r>
      <w:r w:rsidRPr="00243C95">
        <w:rPr>
          <w:rFonts w:ascii="Times New Roman" w:hAnsi="Times New Roman"/>
          <w:color w:val="000000"/>
          <w:sz w:val="24"/>
          <w:szCs w:val="24"/>
        </w:rPr>
        <w:t>Каким ва</w:t>
      </w:r>
      <w:r w:rsidR="00326733" w:rsidRPr="00243C95">
        <w:rPr>
          <w:rFonts w:ascii="Times New Roman" w:hAnsi="Times New Roman"/>
          <w:color w:val="000000"/>
          <w:sz w:val="24"/>
          <w:szCs w:val="24"/>
        </w:rPr>
        <w:t>м видится решение этой проблемы?»</w:t>
      </w:r>
      <w:r w:rsidRPr="00243C95">
        <w:rPr>
          <w:rFonts w:ascii="Times New Roman" w:hAnsi="Times New Roman"/>
          <w:color w:val="000000"/>
          <w:sz w:val="24"/>
          <w:szCs w:val="24"/>
        </w:rPr>
        <w:t>;</w:t>
      </w:r>
    </w:p>
    <w:p w14:paraId="3C811451" w14:textId="77777777" w:rsidR="00461ABB" w:rsidRPr="00243C95" w:rsidRDefault="00461ABB" w:rsidP="00243C95">
      <w:pPr>
        <w:widowControl w:val="0"/>
        <w:tabs>
          <w:tab w:val="left" w:pos="1275"/>
        </w:tabs>
        <w:autoSpaceDE w:val="0"/>
        <w:autoSpaceDN w:val="0"/>
        <w:adjustRightInd w:val="0"/>
        <w:spacing w:after="0" w:line="240" w:lineRule="auto"/>
        <w:ind w:firstLine="709"/>
        <w:jc w:val="both"/>
        <w:rPr>
          <w:rFonts w:ascii="Times New Roman" w:hAnsi="Times New Roman"/>
          <w:sz w:val="24"/>
          <w:szCs w:val="24"/>
        </w:rPr>
      </w:pPr>
      <w:r w:rsidRPr="00243C95">
        <w:rPr>
          <w:rFonts w:ascii="Times New Roman" w:hAnsi="Times New Roman"/>
          <w:sz w:val="24"/>
          <w:szCs w:val="24"/>
        </w:rPr>
        <w:t>-</w:t>
      </w:r>
      <w:r w:rsidR="00326733" w:rsidRPr="00243C95">
        <w:rPr>
          <w:rFonts w:ascii="Times New Roman" w:hAnsi="Times New Roman"/>
          <w:sz w:val="24"/>
          <w:szCs w:val="24"/>
        </w:rPr>
        <w:t xml:space="preserve"> </w:t>
      </w:r>
      <w:r w:rsidRPr="00243C95">
        <w:rPr>
          <w:rFonts w:ascii="Times New Roman" w:hAnsi="Times New Roman"/>
          <w:color w:val="000000"/>
          <w:sz w:val="24"/>
          <w:szCs w:val="24"/>
        </w:rPr>
        <w:t>если клиент оскорбляет вас или применяет нецензурные выражения, вам следует тактично и</w:t>
      </w:r>
      <w:r w:rsidRPr="00243C95">
        <w:rPr>
          <w:rFonts w:ascii="Times New Roman" w:hAnsi="Times New Roman"/>
          <w:sz w:val="24"/>
          <w:szCs w:val="24"/>
        </w:rPr>
        <w:t xml:space="preserve"> </w:t>
      </w:r>
      <w:r w:rsidRPr="00243C95">
        <w:rPr>
          <w:rFonts w:ascii="Times New Roman" w:hAnsi="Times New Roman"/>
          <w:color w:val="000000"/>
          <w:sz w:val="24"/>
          <w:szCs w:val="24"/>
        </w:rPr>
        <w:t>строго попросить его не делать этого, пояснив, что ругань не поможет разрешить возникшую</w:t>
      </w:r>
      <w:r w:rsidRPr="00243C95">
        <w:rPr>
          <w:rFonts w:ascii="Times New Roman" w:hAnsi="Times New Roman"/>
          <w:sz w:val="24"/>
          <w:szCs w:val="24"/>
        </w:rPr>
        <w:t xml:space="preserve"> </w:t>
      </w:r>
      <w:r w:rsidRPr="00243C95">
        <w:rPr>
          <w:rFonts w:ascii="Times New Roman" w:hAnsi="Times New Roman"/>
          <w:color w:val="000000"/>
          <w:sz w:val="24"/>
          <w:szCs w:val="24"/>
        </w:rPr>
        <w:t>ситуацию;</w:t>
      </w:r>
    </w:p>
    <w:p w14:paraId="3EF5495C" w14:textId="77777777" w:rsidR="00461ABB" w:rsidRPr="00243C95" w:rsidRDefault="00461ABB" w:rsidP="00243C95">
      <w:pPr>
        <w:widowControl w:val="0"/>
        <w:tabs>
          <w:tab w:val="left" w:pos="1275"/>
        </w:tabs>
        <w:autoSpaceDE w:val="0"/>
        <w:autoSpaceDN w:val="0"/>
        <w:adjustRightInd w:val="0"/>
        <w:spacing w:after="0" w:line="240" w:lineRule="auto"/>
        <w:ind w:firstLine="709"/>
        <w:jc w:val="both"/>
        <w:rPr>
          <w:rFonts w:ascii="Times New Roman" w:hAnsi="Times New Roman"/>
          <w:sz w:val="24"/>
          <w:szCs w:val="24"/>
        </w:rPr>
      </w:pPr>
      <w:r w:rsidRPr="00243C95">
        <w:rPr>
          <w:rFonts w:ascii="Times New Roman" w:hAnsi="Times New Roman"/>
          <w:sz w:val="24"/>
          <w:szCs w:val="24"/>
        </w:rPr>
        <w:t>-</w:t>
      </w:r>
      <w:r w:rsidR="00326733" w:rsidRPr="00243C95">
        <w:rPr>
          <w:rFonts w:ascii="Times New Roman" w:hAnsi="Times New Roman"/>
          <w:sz w:val="24"/>
          <w:szCs w:val="24"/>
        </w:rPr>
        <w:t xml:space="preserve"> </w:t>
      </w:r>
      <w:r w:rsidRPr="00243C95">
        <w:rPr>
          <w:rFonts w:ascii="Times New Roman" w:hAnsi="Times New Roman"/>
          <w:color w:val="000000"/>
          <w:sz w:val="24"/>
          <w:szCs w:val="24"/>
        </w:rPr>
        <w:t>если в возникновении конфликтной ситуации имеется ваша вина, обязательно извинитесь;</w:t>
      </w:r>
    </w:p>
    <w:p w14:paraId="630C1168" w14:textId="77777777" w:rsidR="00461ABB" w:rsidRPr="00243C95" w:rsidRDefault="00461ABB" w:rsidP="00243C95">
      <w:pPr>
        <w:widowControl w:val="0"/>
        <w:tabs>
          <w:tab w:val="left" w:pos="1275"/>
        </w:tabs>
        <w:autoSpaceDE w:val="0"/>
        <w:autoSpaceDN w:val="0"/>
        <w:adjustRightInd w:val="0"/>
        <w:spacing w:after="0" w:line="240" w:lineRule="auto"/>
        <w:ind w:firstLine="709"/>
        <w:jc w:val="both"/>
        <w:rPr>
          <w:rFonts w:ascii="Times New Roman" w:hAnsi="Times New Roman"/>
          <w:sz w:val="24"/>
          <w:szCs w:val="24"/>
        </w:rPr>
      </w:pPr>
      <w:r w:rsidRPr="00243C95">
        <w:rPr>
          <w:rFonts w:ascii="Times New Roman" w:hAnsi="Times New Roman"/>
          <w:sz w:val="24"/>
          <w:szCs w:val="24"/>
        </w:rPr>
        <w:t>-</w:t>
      </w:r>
      <w:r w:rsidR="00326733" w:rsidRPr="00243C95">
        <w:rPr>
          <w:rFonts w:ascii="Times New Roman" w:hAnsi="Times New Roman"/>
          <w:sz w:val="24"/>
          <w:szCs w:val="24"/>
        </w:rPr>
        <w:t xml:space="preserve"> </w:t>
      </w:r>
      <w:r w:rsidRPr="00243C95">
        <w:rPr>
          <w:rFonts w:ascii="Times New Roman" w:hAnsi="Times New Roman"/>
          <w:color w:val="000000"/>
          <w:sz w:val="24"/>
          <w:szCs w:val="24"/>
        </w:rPr>
        <w:t>если виноват клиент, вам не нужно извиняться, но следует выразить свое понимание:</w:t>
      </w:r>
      <w:r w:rsidRPr="00243C95">
        <w:rPr>
          <w:rFonts w:ascii="Times New Roman" w:hAnsi="Times New Roman"/>
          <w:sz w:val="24"/>
          <w:szCs w:val="24"/>
        </w:rPr>
        <w:t xml:space="preserve"> </w:t>
      </w:r>
      <w:r w:rsidR="00326733" w:rsidRPr="00243C95">
        <w:rPr>
          <w:rFonts w:ascii="Times New Roman" w:hAnsi="Times New Roman"/>
          <w:color w:val="000000"/>
          <w:sz w:val="24"/>
          <w:szCs w:val="24"/>
        </w:rPr>
        <w:t>«</w:t>
      </w:r>
      <w:r w:rsidRPr="00243C95">
        <w:rPr>
          <w:rFonts w:ascii="Times New Roman" w:hAnsi="Times New Roman"/>
          <w:color w:val="000000"/>
          <w:sz w:val="24"/>
          <w:szCs w:val="24"/>
        </w:rPr>
        <w:t>Понимаю вас, оказавшись в такой ситуации</w:t>
      </w:r>
      <w:r w:rsidR="00326733" w:rsidRPr="00243C95">
        <w:rPr>
          <w:rFonts w:ascii="Times New Roman" w:hAnsi="Times New Roman"/>
          <w:color w:val="000000"/>
          <w:sz w:val="24"/>
          <w:szCs w:val="24"/>
        </w:rPr>
        <w:t>, вы имели право так себя вести»</w:t>
      </w:r>
      <w:r w:rsidRPr="00243C95">
        <w:rPr>
          <w:rFonts w:ascii="Times New Roman" w:hAnsi="Times New Roman"/>
          <w:color w:val="000000"/>
          <w:sz w:val="24"/>
          <w:szCs w:val="24"/>
        </w:rPr>
        <w:t>;</w:t>
      </w:r>
    </w:p>
    <w:p w14:paraId="6104AB74" w14:textId="77777777" w:rsidR="00461ABB" w:rsidRPr="00243C95" w:rsidRDefault="00461ABB" w:rsidP="00243C95">
      <w:pPr>
        <w:widowControl w:val="0"/>
        <w:tabs>
          <w:tab w:val="left" w:pos="1275"/>
        </w:tabs>
        <w:autoSpaceDE w:val="0"/>
        <w:autoSpaceDN w:val="0"/>
        <w:adjustRightInd w:val="0"/>
        <w:spacing w:after="0" w:line="240" w:lineRule="auto"/>
        <w:ind w:firstLine="709"/>
        <w:jc w:val="both"/>
        <w:rPr>
          <w:rFonts w:ascii="Times New Roman" w:hAnsi="Times New Roman"/>
          <w:sz w:val="24"/>
          <w:szCs w:val="24"/>
        </w:rPr>
      </w:pPr>
      <w:r w:rsidRPr="00243C95">
        <w:rPr>
          <w:rFonts w:ascii="Times New Roman" w:hAnsi="Times New Roman"/>
          <w:sz w:val="24"/>
          <w:szCs w:val="24"/>
        </w:rPr>
        <w:t>-</w:t>
      </w:r>
      <w:r w:rsidR="00326733" w:rsidRPr="00243C95">
        <w:rPr>
          <w:rFonts w:ascii="Times New Roman" w:hAnsi="Times New Roman"/>
          <w:sz w:val="24"/>
          <w:szCs w:val="24"/>
        </w:rPr>
        <w:t xml:space="preserve"> </w:t>
      </w:r>
      <w:r w:rsidRPr="00243C95">
        <w:rPr>
          <w:rFonts w:ascii="Times New Roman" w:hAnsi="Times New Roman"/>
          <w:color w:val="000000"/>
          <w:sz w:val="24"/>
          <w:szCs w:val="24"/>
        </w:rPr>
        <w:t xml:space="preserve">используйте навыки психодиагностики состояния покупателя и примените меры </w:t>
      </w:r>
      <w:proofErr w:type="gramStart"/>
      <w:r w:rsidRPr="00243C95">
        <w:rPr>
          <w:rFonts w:ascii="Times New Roman" w:hAnsi="Times New Roman"/>
          <w:color w:val="000000"/>
          <w:sz w:val="24"/>
          <w:szCs w:val="24"/>
        </w:rPr>
        <w:t>для</w:t>
      </w:r>
      <w:proofErr w:type="gramEnd"/>
      <w:r w:rsidRPr="00243C95">
        <w:rPr>
          <w:rFonts w:ascii="Times New Roman" w:hAnsi="Times New Roman"/>
          <w:color w:val="000000"/>
          <w:sz w:val="24"/>
          <w:szCs w:val="24"/>
        </w:rPr>
        <w:t xml:space="preserve"> </w:t>
      </w:r>
      <w:r w:rsidRPr="00243C95">
        <w:rPr>
          <w:rFonts w:ascii="Times New Roman" w:hAnsi="Times New Roman"/>
          <w:color w:val="000000"/>
          <w:sz w:val="24"/>
          <w:szCs w:val="24"/>
        </w:rPr>
        <w:lastRenderedPageBreak/>
        <w:t>снятия</w:t>
      </w:r>
      <w:r w:rsidRPr="00243C95">
        <w:rPr>
          <w:rFonts w:ascii="Times New Roman" w:hAnsi="Times New Roman"/>
          <w:sz w:val="24"/>
          <w:szCs w:val="24"/>
        </w:rPr>
        <w:t xml:space="preserve"> </w:t>
      </w:r>
      <w:r w:rsidRPr="00243C95">
        <w:rPr>
          <w:rFonts w:ascii="Times New Roman" w:hAnsi="Times New Roman"/>
          <w:color w:val="000000"/>
          <w:sz w:val="24"/>
          <w:szCs w:val="24"/>
        </w:rPr>
        <w:t>эмоционального напряжения возникшей ситуации;</w:t>
      </w:r>
    </w:p>
    <w:p w14:paraId="0B3277D5" w14:textId="77777777" w:rsidR="00461ABB" w:rsidRPr="00243C95" w:rsidRDefault="00461ABB" w:rsidP="00243C95">
      <w:pPr>
        <w:widowControl w:val="0"/>
        <w:tabs>
          <w:tab w:val="left" w:pos="1275"/>
        </w:tabs>
        <w:autoSpaceDE w:val="0"/>
        <w:autoSpaceDN w:val="0"/>
        <w:adjustRightInd w:val="0"/>
        <w:spacing w:after="0" w:line="240" w:lineRule="auto"/>
        <w:ind w:firstLine="709"/>
        <w:jc w:val="both"/>
        <w:rPr>
          <w:rFonts w:ascii="Times New Roman" w:hAnsi="Times New Roman"/>
          <w:sz w:val="24"/>
          <w:szCs w:val="24"/>
        </w:rPr>
      </w:pPr>
      <w:r w:rsidRPr="00243C95">
        <w:rPr>
          <w:rFonts w:ascii="Times New Roman" w:hAnsi="Times New Roman"/>
          <w:sz w:val="24"/>
          <w:szCs w:val="24"/>
        </w:rPr>
        <w:t>-</w:t>
      </w:r>
      <w:r w:rsidR="00326733" w:rsidRPr="00243C95">
        <w:rPr>
          <w:rFonts w:ascii="Times New Roman" w:hAnsi="Times New Roman"/>
          <w:sz w:val="24"/>
          <w:szCs w:val="24"/>
        </w:rPr>
        <w:t xml:space="preserve"> </w:t>
      </w:r>
      <w:r w:rsidRPr="00243C95">
        <w:rPr>
          <w:rFonts w:ascii="Times New Roman" w:hAnsi="Times New Roman"/>
          <w:color w:val="000000"/>
          <w:sz w:val="24"/>
          <w:szCs w:val="24"/>
        </w:rPr>
        <w:t>после эмоциональной разрядки оцените результаты достигнутых договоренностей,</w:t>
      </w:r>
      <w:r w:rsidRPr="00243C95">
        <w:rPr>
          <w:rFonts w:ascii="Times New Roman" w:hAnsi="Times New Roman"/>
          <w:sz w:val="24"/>
          <w:szCs w:val="24"/>
        </w:rPr>
        <w:t xml:space="preserve"> </w:t>
      </w:r>
      <w:r w:rsidRPr="00243C95">
        <w:rPr>
          <w:rFonts w:ascii="Times New Roman" w:hAnsi="Times New Roman"/>
          <w:color w:val="000000"/>
          <w:sz w:val="24"/>
          <w:szCs w:val="24"/>
        </w:rPr>
        <w:t>последствия происшедшего.</w:t>
      </w:r>
    </w:p>
    <w:p w14:paraId="2A2BCF11" w14:textId="77777777" w:rsidR="00461ABB" w:rsidRPr="00243C95" w:rsidRDefault="00461ABB" w:rsidP="00243C95">
      <w:pPr>
        <w:widowControl w:val="0"/>
        <w:spacing w:after="0" w:line="240" w:lineRule="auto"/>
        <w:ind w:firstLine="709"/>
        <w:jc w:val="center"/>
        <w:rPr>
          <w:rFonts w:ascii="Times New Roman" w:hAnsi="Times New Roman"/>
          <w:b/>
          <w:color w:val="000000" w:themeColor="text1"/>
          <w:sz w:val="24"/>
          <w:szCs w:val="24"/>
        </w:rPr>
      </w:pPr>
    </w:p>
    <w:sectPr w:rsidR="00461ABB" w:rsidRPr="00243C95" w:rsidSect="00243C95">
      <w:headerReference w:type="default" r:id="rId10"/>
      <w:footerReference w:type="default" r:id="rId11"/>
      <w:pgSz w:w="11906" w:h="16838"/>
      <w:pgMar w:top="1134" w:right="1134" w:bottom="1134" w:left="1134" w:header="709" w:footer="709"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32795D" w14:textId="77777777" w:rsidR="00876C91" w:rsidRDefault="00876C91" w:rsidP="00893844">
      <w:pPr>
        <w:spacing w:after="0" w:line="240" w:lineRule="auto"/>
      </w:pPr>
      <w:r>
        <w:separator/>
      </w:r>
    </w:p>
  </w:endnote>
  <w:endnote w:type="continuationSeparator" w:id="0">
    <w:p w14:paraId="156B6413" w14:textId="77777777" w:rsidR="00876C91" w:rsidRDefault="00876C91" w:rsidP="00893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5AA013" w14:textId="77777777" w:rsidR="00DE0319" w:rsidRDefault="00DE0319">
    <w:pPr>
      <w:pStyle w:val="afb"/>
      <w:jc w:val="center"/>
    </w:pPr>
    <w:r>
      <w:fldChar w:fldCharType="begin"/>
    </w:r>
    <w:r>
      <w:instrText xml:space="preserve"> PAGE   \* MERGEFORMAT </w:instrText>
    </w:r>
    <w:r>
      <w:fldChar w:fldCharType="separate"/>
    </w:r>
    <w:r w:rsidR="009E49B9">
      <w:rPr>
        <w:noProof/>
      </w:rPr>
      <w:t>3</w:t>
    </w:r>
    <w:r>
      <w:fldChar w:fldCharType="end"/>
    </w:r>
  </w:p>
  <w:p w14:paraId="54BBF7C1" w14:textId="77777777" w:rsidR="00DE0319" w:rsidRPr="00EB45A9" w:rsidRDefault="00DE0319" w:rsidP="00EB45A9">
    <w:pPr>
      <w:pStyle w:val="afb"/>
      <w:spacing w:line="360" w:lineRule="auto"/>
      <w:rPr>
        <w:rFonts w:ascii="Times New Roman" w:hAnsi="Times New Roman"/>
        <w:sz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A3EB4C" w14:textId="77777777" w:rsidR="00876C91" w:rsidRDefault="00876C91" w:rsidP="00893844">
      <w:pPr>
        <w:spacing w:after="0" w:line="240" w:lineRule="auto"/>
      </w:pPr>
      <w:r>
        <w:separator/>
      </w:r>
    </w:p>
  </w:footnote>
  <w:footnote w:type="continuationSeparator" w:id="0">
    <w:p w14:paraId="6DEDD350" w14:textId="77777777" w:rsidR="00876C91" w:rsidRDefault="00876C91" w:rsidP="008938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A1B7DA" w14:textId="77777777" w:rsidR="00DE0319" w:rsidRPr="00EB45A9" w:rsidRDefault="00DE0319" w:rsidP="00EB45A9">
    <w:pPr>
      <w:pStyle w:val="af9"/>
      <w:spacing w:line="360" w:lineRule="auto"/>
      <w:jc w:val="center"/>
      <w:rPr>
        <w:rFonts w:ascii="Times New Roman" w:hAnsi="Times New Roman"/>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2792"/>
    <w:multiLevelType w:val="hybridMultilevel"/>
    <w:tmpl w:val="FFFFFFFF"/>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041D72D0"/>
    <w:multiLevelType w:val="hybridMultilevel"/>
    <w:tmpl w:val="FFFFFFFF"/>
    <w:lvl w:ilvl="0" w:tplc="0419000F">
      <w:start w:val="1"/>
      <w:numFmt w:val="decimal"/>
      <w:lvlText w:val="%1."/>
      <w:lvlJc w:val="left"/>
      <w:pPr>
        <w:ind w:left="928"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12C7203A"/>
    <w:multiLevelType w:val="hybridMultilevel"/>
    <w:tmpl w:val="FFFFFFFF"/>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50E708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5330F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A03A61"/>
    <w:multiLevelType w:val="hybridMultilevel"/>
    <w:tmpl w:val="FFFFFFFF"/>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nsid w:val="1ADB76A1"/>
    <w:multiLevelType w:val="hybridMultilevel"/>
    <w:tmpl w:val="FFFFFFFF"/>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nsid w:val="20A21159"/>
    <w:multiLevelType w:val="hybridMultilevel"/>
    <w:tmpl w:val="FFFFFFFF"/>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8">
    <w:nsid w:val="220C4EA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7EB0E3A"/>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FEE01FB"/>
    <w:multiLevelType w:val="hybridMultilevel"/>
    <w:tmpl w:val="FFFFFFFF"/>
    <w:lvl w:ilvl="0" w:tplc="74E262CC">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1">
    <w:nsid w:val="30F42FC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3450ADC"/>
    <w:multiLevelType w:val="hybridMultilevel"/>
    <w:tmpl w:val="FFFFFFFF"/>
    <w:lvl w:ilvl="0" w:tplc="31586A66">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3">
    <w:nsid w:val="380F4DEA"/>
    <w:multiLevelType w:val="hybridMultilevel"/>
    <w:tmpl w:val="FFFFFFFF"/>
    <w:lvl w:ilvl="0" w:tplc="D02CA0E8">
      <w:start w:val="1"/>
      <w:numFmt w:val="decimal"/>
      <w:lvlText w:val="%1."/>
      <w:lvlJc w:val="left"/>
      <w:pPr>
        <w:ind w:left="927" w:hanging="360"/>
      </w:pPr>
      <w:rPr>
        <w:rFonts w:cs="Times New Roman" w:hint="default"/>
        <w:b w:val="0"/>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4">
    <w:nsid w:val="38CE035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A922FB4"/>
    <w:multiLevelType w:val="hybridMultilevel"/>
    <w:tmpl w:val="FFFFFFFF"/>
    <w:lvl w:ilvl="0" w:tplc="79B0C276">
      <w:start w:val="1"/>
      <w:numFmt w:val="decimal"/>
      <w:lvlText w:val="%1."/>
      <w:lvlJc w:val="left"/>
      <w:pPr>
        <w:ind w:left="720" w:hanging="360"/>
      </w:pPr>
      <w:rPr>
        <w:rFonts w:ascii="Times New Roman" w:eastAsia="Times New Roman" w:hAnsi="Times New Roman" w:cs="Times New Roman"/>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3F3465C2"/>
    <w:multiLevelType w:val="hybridMultilevel"/>
    <w:tmpl w:val="FFFFFFFF"/>
    <w:lvl w:ilvl="0" w:tplc="7EA859CA">
      <w:start w:val="1"/>
      <w:numFmt w:val="decimal"/>
      <w:lvlText w:val="%1)"/>
      <w:lvlJc w:val="left"/>
      <w:pPr>
        <w:ind w:left="2487" w:hanging="360"/>
      </w:pPr>
      <w:rPr>
        <w:rFonts w:ascii="Times New Roman" w:eastAsia="Times New Roman" w:hAnsi="Times New Roman" w:cs="Times New Roman"/>
      </w:rPr>
    </w:lvl>
    <w:lvl w:ilvl="1" w:tplc="04190019" w:tentative="1">
      <w:start w:val="1"/>
      <w:numFmt w:val="lowerLetter"/>
      <w:lvlText w:val="%2."/>
      <w:lvlJc w:val="left"/>
      <w:pPr>
        <w:ind w:left="3207" w:hanging="360"/>
      </w:pPr>
      <w:rPr>
        <w:rFonts w:cs="Times New Roman"/>
      </w:rPr>
    </w:lvl>
    <w:lvl w:ilvl="2" w:tplc="0419001B" w:tentative="1">
      <w:start w:val="1"/>
      <w:numFmt w:val="lowerRoman"/>
      <w:lvlText w:val="%3."/>
      <w:lvlJc w:val="right"/>
      <w:pPr>
        <w:ind w:left="3927" w:hanging="180"/>
      </w:pPr>
      <w:rPr>
        <w:rFonts w:cs="Times New Roman"/>
      </w:rPr>
    </w:lvl>
    <w:lvl w:ilvl="3" w:tplc="0419000F" w:tentative="1">
      <w:start w:val="1"/>
      <w:numFmt w:val="decimal"/>
      <w:lvlText w:val="%4."/>
      <w:lvlJc w:val="left"/>
      <w:pPr>
        <w:ind w:left="4647" w:hanging="360"/>
      </w:pPr>
      <w:rPr>
        <w:rFonts w:cs="Times New Roman"/>
      </w:rPr>
    </w:lvl>
    <w:lvl w:ilvl="4" w:tplc="04190019" w:tentative="1">
      <w:start w:val="1"/>
      <w:numFmt w:val="lowerLetter"/>
      <w:lvlText w:val="%5."/>
      <w:lvlJc w:val="left"/>
      <w:pPr>
        <w:ind w:left="5367" w:hanging="360"/>
      </w:pPr>
      <w:rPr>
        <w:rFonts w:cs="Times New Roman"/>
      </w:rPr>
    </w:lvl>
    <w:lvl w:ilvl="5" w:tplc="0419001B" w:tentative="1">
      <w:start w:val="1"/>
      <w:numFmt w:val="lowerRoman"/>
      <w:lvlText w:val="%6."/>
      <w:lvlJc w:val="right"/>
      <w:pPr>
        <w:ind w:left="6087" w:hanging="180"/>
      </w:pPr>
      <w:rPr>
        <w:rFonts w:cs="Times New Roman"/>
      </w:rPr>
    </w:lvl>
    <w:lvl w:ilvl="6" w:tplc="0419000F" w:tentative="1">
      <w:start w:val="1"/>
      <w:numFmt w:val="decimal"/>
      <w:lvlText w:val="%7."/>
      <w:lvlJc w:val="left"/>
      <w:pPr>
        <w:ind w:left="6807" w:hanging="360"/>
      </w:pPr>
      <w:rPr>
        <w:rFonts w:cs="Times New Roman"/>
      </w:rPr>
    </w:lvl>
    <w:lvl w:ilvl="7" w:tplc="04190019" w:tentative="1">
      <w:start w:val="1"/>
      <w:numFmt w:val="lowerLetter"/>
      <w:lvlText w:val="%8."/>
      <w:lvlJc w:val="left"/>
      <w:pPr>
        <w:ind w:left="7527" w:hanging="360"/>
      </w:pPr>
      <w:rPr>
        <w:rFonts w:cs="Times New Roman"/>
      </w:rPr>
    </w:lvl>
    <w:lvl w:ilvl="8" w:tplc="0419001B" w:tentative="1">
      <w:start w:val="1"/>
      <w:numFmt w:val="lowerRoman"/>
      <w:lvlText w:val="%9."/>
      <w:lvlJc w:val="right"/>
      <w:pPr>
        <w:ind w:left="8247" w:hanging="180"/>
      </w:pPr>
      <w:rPr>
        <w:rFonts w:cs="Times New Roman"/>
      </w:rPr>
    </w:lvl>
  </w:abstractNum>
  <w:abstractNum w:abstractNumId="17">
    <w:nsid w:val="49B61D30"/>
    <w:multiLevelType w:val="hybridMultilevel"/>
    <w:tmpl w:val="FFFFFFFF"/>
    <w:lvl w:ilvl="0" w:tplc="D02CA0E8">
      <w:start w:val="1"/>
      <w:numFmt w:val="decimal"/>
      <w:lvlText w:val="%1."/>
      <w:lvlJc w:val="left"/>
      <w:pPr>
        <w:ind w:left="927" w:hanging="360"/>
      </w:pPr>
      <w:rPr>
        <w:rFonts w:cs="Times New Roman" w:hint="default"/>
        <w:b w:val="0"/>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8">
    <w:nsid w:val="56F54F50"/>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57AF1FF1"/>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58B85631"/>
    <w:multiLevelType w:val="hybridMultilevel"/>
    <w:tmpl w:val="FFFFFFFF"/>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5A0A728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F591513"/>
    <w:multiLevelType w:val="hybridMultilevel"/>
    <w:tmpl w:val="FFFFFFFF"/>
    <w:lvl w:ilvl="0" w:tplc="3CDC2CD0">
      <w:start w:val="1"/>
      <w:numFmt w:val="decimal"/>
      <w:lvlText w:val="%1)"/>
      <w:lvlJc w:val="left"/>
      <w:pPr>
        <w:ind w:left="1885" w:hanging="1176"/>
      </w:pPr>
      <w:rPr>
        <w:rFonts w:cs="Times New Roman" w:hint="default"/>
        <w:color w:val="auto"/>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3">
    <w:nsid w:val="5F687491"/>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600C04F5"/>
    <w:multiLevelType w:val="hybridMultilevel"/>
    <w:tmpl w:val="FFFFFFFF"/>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5">
    <w:nsid w:val="622D110E"/>
    <w:multiLevelType w:val="hybridMultilevel"/>
    <w:tmpl w:val="FFFFFFFF"/>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7725CD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A981B2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D482741"/>
    <w:multiLevelType w:val="hybridMultilevel"/>
    <w:tmpl w:val="FFFFFFFF"/>
    <w:lvl w:ilvl="0" w:tplc="1486DA16">
      <w:start w:val="2"/>
      <w:numFmt w:val="decimal"/>
      <w:lvlText w:val="%1."/>
      <w:lvlJc w:val="left"/>
      <w:pPr>
        <w:ind w:left="720" w:hanging="360"/>
      </w:pPr>
      <w:rPr>
        <w:rFonts w:cs="Times New Roman" w:hint="default"/>
        <w:b/>
        <w:color w:val="auto"/>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70165BED"/>
    <w:multiLevelType w:val="hybridMultilevel"/>
    <w:tmpl w:val="FFFFFFFF"/>
    <w:lvl w:ilvl="0" w:tplc="31586A66">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0">
    <w:nsid w:val="7963115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CF8105E"/>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7D306AE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9"/>
  </w:num>
  <w:num w:numId="3">
    <w:abstractNumId w:val="2"/>
  </w:num>
  <w:num w:numId="4">
    <w:abstractNumId w:val="16"/>
  </w:num>
  <w:num w:numId="5">
    <w:abstractNumId w:val="19"/>
  </w:num>
  <w:num w:numId="6">
    <w:abstractNumId w:val="5"/>
  </w:num>
  <w:num w:numId="7">
    <w:abstractNumId w:val="6"/>
  </w:num>
  <w:num w:numId="8">
    <w:abstractNumId w:val="24"/>
  </w:num>
  <w:num w:numId="9">
    <w:abstractNumId w:val="7"/>
  </w:num>
  <w:num w:numId="10">
    <w:abstractNumId w:val="28"/>
  </w:num>
  <w:num w:numId="11">
    <w:abstractNumId w:val="18"/>
  </w:num>
  <w:num w:numId="12">
    <w:abstractNumId w:val="31"/>
  </w:num>
  <w:num w:numId="13">
    <w:abstractNumId w:val="23"/>
  </w:num>
  <w:num w:numId="14">
    <w:abstractNumId w:val="22"/>
  </w:num>
  <w:num w:numId="15">
    <w:abstractNumId w:val="26"/>
  </w:num>
  <w:num w:numId="16">
    <w:abstractNumId w:val="14"/>
  </w:num>
  <w:num w:numId="17">
    <w:abstractNumId w:val="32"/>
  </w:num>
  <w:num w:numId="18">
    <w:abstractNumId w:val="3"/>
  </w:num>
  <w:num w:numId="19">
    <w:abstractNumId w:val="11"/>
  </w:num>
  <w:num w:numId="20">
    <w:abstractNumId w:val="27"/>
  </w:num>
  <w:num w:numId="21">
    <w:abstractNumId w:val="4"/>
  </w:num>
  <w:num w:numId="22">
    <w:abstractNumId w:val="30"/>
  </w:num>
  <w:num w:numId="23">
    <w:abstractNumId w:val="8"/>
  </w:num>
  <w:num w:numId="24">
    <w:abstractNumId w:val="21"/>
  </w:num>
  <w:num w:numId="25">
    <w:abstractNumId w:val="29"/>
  </w:num>
  <w:num w:numId="26">
    <w:abstractNumId w:val="12"/>
  </w:num>
  <w:num w:numId="27">
    <w:abstractNumId w:val="10"/>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7"/>
  </w:num>
  <w:num w:numId="31">
    <w:abstractNumId w:val="13"/>
  </w:num>
  <w:num w:numId="32">
    <w:abstractNumId w:val="15"/>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B3967"/>
    <w:rsid w:val="00001E9B"/>
    <w:rsid w:val="00003D7E"/>
    <w:rsid w:val="00011C7A"/>
    <w:rsid w:val="000238B8"/>
    <w:rsid w:val="00023B95"/>
    <w:rsid w:val="00024BEF"/>
    <w:rsid w:val="0002525D"/>
    <w:rsid w:val="00027627"/>
    <w:rsid w:val="00027642"/>
    <w:rsid w:val="000343BC"/>
    <w:rsid w:val="00034D22"/>
    <w:rsid w:val="00040266"/>
    <w:rsid w:val="00040F2E"/>
    <w:rsid w:val="000446D3"/>
    <w:rsid w:val="00050E03"/>
    <w:rsid w:val="0005675C"/>
    <w:rsid w:val="0006130F"/>
    <w:rsid w:val="00071E24"/>
    <w:rsid w:val="00073EFC"/>
    <w:rsid w:val="000760C4"/>
    <w:rsid w:val="000801B9"/>
    <w:rsid w:val="00086477"/>
    <w:rsid w:val="0009471B"/>
    <w:rsid w:val="00097C21"/>
    <w:rsid w:val="000A088E"/>
    <w:rsid w:val="000A453D"/>
    <w:rsid w:val="000A4678"/>
    <w:rsid w:val="000A755C"/>
    <w:rsid w:val="000B3967"/>
    <w:rsid w:val="000B5334"/>
    <w:rsid w:val="000B74C1"/>
    <w:rsid w:val="000C4351"/>
    <w:rsid w:val="000D6DBA"/>
    <w:rsid w:val="000E1F17"/>
    <w:rsid w:val="000E2EF3"/>
    <w:rsid w:val="000E3A7F"/>
    <w:rsid w:val="000E4ED1"/>
    <w:rsid w:val="000E7277"/>
    <w:rsid w:val="000F0B03"/>
    <w:rsid w:val="000F5B08"/>
    <w:rsid w:val="000F5DE7"/>
    <w:rsid w:val="000F6A71"/>
    <w:rsid w:val="00101FBC"/>
    <w:rsid w:val="001033D2"/>
    <w:rsid w:val="00112FE5"/>
    <w:rsid w:val="00123B3F"/>
    <w:rsid w:val="00125CF4"/>
    <w:rsid w:val="00135524"/>
    <w:rsid w:val="00142CEB"/>
    <w:rsid w:val="0014468A"/>
    <w:rsid w:val="00147857"/>
    <w:rsid w:val="001575E4"/>
    <w:rsid w:val="0016301C"/>
    <w:rsid w:val="00163276"/>
    <w:rsid w:val="0016594F"/>
    <w:rsid w:val="00172ED3"/>
    <w:rsid w:val="00172F40"/>
    <w:rsid w:val="001863CD"/>
    <w:rsid w:val="001863D0"/>
    <w:rsid w:val="00190847"/>
    <w:rsid w:val="00193570"/>
    <w:rsid w:val="001A0184"/>
    <w:rsid w:val="001A1907"/>
    <w:rsid w:val="001A1C87"/>
    <w:rsid w:val="001A5FDC"/>
    <w:rsid w:val="001A7862"/>
    <w:rsid w:val="001A7A4A"/>
    <w:rsid w:val="001B0FAE"/>
    <w:rsid w:val="001C0881"/>
    <w:rsid w:val="001C59AF"/>
    <w:rsid w:val="001C7BC8"/>
    <w:rsid w:val="001E42DE"/>
    <w:rsid w:val="001E4EEA"/>
    <w:rsid w:val="001E548C"/>
    <w:rsid w:val="001F0C1B"/>
    <w:rsid w:val="001F6CE4"/>
    <w:rsid w:val="00200B25"/>
    <w:rsid w:val="00206B02"/>
    <w:rsid w:val="00215193"/>
    <w:rsid w:val="00216D8C"/>
    <w:rsid w:val="00217004"/>
    <w:rsid w:val="00217656"/>
    <w:rsid w:val="002266EE"/>
    <w:rsid w:val="002430EE"/>
    <w:rsid w:val="00243C95"/>
    <w:rsid w:val="00245467"/>
    <w:rsid w:val="002460E8"/>
    <w:rsid w:val="00250EF5"/>
    <w:rsid w:val="00257667"/>
    <w:rsid w:val="002631C6"/>
    <w:rsid w:val="00270CA1"/>
    <w:rsid w:val="00270DF1"/>
    <w:rsid w:val="002721AA"/>
    <w:rsid w:val="00292CAD"/>
    <w:rsid w:val="002972FB"/>
    <w:rsid w:val="002A3A79"/>
    <w:rsid w:val="002A64EA"/>
    <w:rsid w:val="002A73D1"/>
    <w:rsid w:val="002B1D3B"/>
    <w:rsid w:val="002B3754"/>
    <w:rsid w:val="002B4546"/>
    <w:rsid w:val="002B497E"/>
    <w:rsid w:val="002B6C8A"/>
    <w:rsid w:val="002C1FC2"/>
    <w:rsid w:val="002C30D8"/>
    <w:rsid w:val="002C7CC9"/>
    <w:rsid w:val="002D7E20"/>
    <w:rsid w:val="002E1934"/>
    <w:rsid w:val="002E1F0F"/>
    <w:rsid w:val="002F218E"/>
    <w:rsid w:val="002F406C"/>
    <w:rsid w:val="002F56FB"/>
    <w:rsid w:val="0030025C"/>
    <w:rsid w:val="00301F8C"/>
    <w:rsid w:val="00303F9A"/>
    <w:rsid w:val="00306240"/>
    <w:rsid w:val="003101A1"/>
    <w:rsid w:val="003120BE"/>
    <w:rsid w:val="00312525"/>
    <w:rsid w:val="00312FF3"/>
    <w:rsid w:val="0031596F"/>
    <w:rsid w:val="00315FA7"/>
    <w:rsid w:val="00316495"/>
    <w:rsid w:val="003229A6"/>
    <w:rsid w:val="00326733"/>
    <w:rsid w:val="0033234E"/>
    <w:rsid w:val="003356A3"/>
    <w:rsid w:val="00340134"/>
    <w:rsid w:val="0035424B"/>
    <w:rsid w:val="0035589F"/>
    <w:rsid w:val="003713B6"/>
    <w:rsid w:val="00380581"/>
    <w:rsid w:val="0038333F"/>
    <w:rsid w:val="00393B7B"/>
    <w:rsid w:val="003A15FA"/>
    <w:rsid w:val="003A725C"/>
    <w:rsid w:val="003B50C3"/>
    <w:rsid w:val="003B73EE"/>
    <w:rsid w:val="003B79A6"/>
    <w:rsid w:val="003C0808"/>
    <w:rsid w:val="003C4930"/>
    <w:rsid w:val="003C652C"/>
    <w:rsid w:val="003D05F8"/>
    <w:rsid w:val="003D3D22"/>
    <w:rsid w:val="003D78E8"/>
    <w:rsid w:val="003E55DF"/>
    <w:rsid w:val="003E70A1"/>
    <w:rsid w:val="003F474A"/>
    <w:rsid w:val="0040538B"/>
    <w:rsid w:val="00411E79"/>
    <w:rsid w:val="004164A5"/>
    <w:rsid w:val="00416629"/>
    <w:rsid w:val="0042011D"/>
    <w:rsid w:val="0042016F"/>
    <w:rsid w:val="00422519"/>
    <w:rsid w:val="00423B07"/>
    <w:rsid w:val="004253A7"/>
    <w:rsid w:val="004351F8"/>
    <w:rsid w:val="00446774"/>
    <w:rsid w:val="004478FF"/>
    <w:rsid w:val="00451ED0"/>
    <w:rsid w:val="00455756"/>
    <w:rsid w:val="004605DF"/>
    <w:rsid w:val="00461ABB"/>
    <w:rsid w:val="00461FB2"/>
    <w:rsid w:val="0046771E"/>
    <w:rsid w:val="004764CC"/>
    <w:rsid w:val="004924A8"/>
    <w:rsid w:val="00497775"/>
    <w:rsid w:val="004A1938"/>
    <w:rsid w:val="004A315F"/>
    <w:rsid w:val="004B3E14"/>
    <w:rsid w:val="004B5EC5"/>
    <w:rsid w:val="004C1643"/>
    <w:rsid w:val="004C57B0"/>
    <w:rsid w:val="004D174F"/>
    <w:rsid w:val="004E0C7A"/>
    <w:rsid w:val="004F498D"/>
    <w:rsid w:val="004F4CEA"/>
    <w:rsid w:val="005031BC"/>
    <w:rsid w:val="00503946"/>
    <w:rsid w:val="005045B1"/>
    <w:rsid w:val="00511D8C"/>
    <w:rsid w:val="005234E8"/>
    <w:rsid w:val="00530A37"/>
    <w:rsid w:val="00530CA6"/>
    <w:rsid w:val="00532658"/>
    <w:rsid w:val="00533D25"/>
    <w:rsid w:val="00534752"/>
    <w:rsid w:val="0053498F"/>
    <w:rsid w:val="0054051D"/>
    <w:rsid w:val="005423C9"/>
    <w:rsid w:val="00543515"/>
    <w:rsid w:val="00554F2F"/>
    <w:rsid w:val="00555C0F"/>
    <w:rsid w:val="005568CF"/>
    <w:rsid w:val="005600A4"/>
    <w:rsid w:val="005612A3"/>
    <w:rsid w:val="005613B4"/>
    <w:rsid w:val="00563D88"/>
    <w:rsid w:val="00570686"/>
    <w:rsid w:val="00576524"/>
    <w:rsid w:val="00577041"/>
    <w:rsid w:val="005774BF"/>
    <w:rsid w:val="005810EE"/>
    <w:rsid w:val="005923E2"/>
    <w:rsid w:val="00597AA3"/>
    <w:rsid w:val="005A6770"/>
    <w:rsid w:val="005B293F"/>
    <w:rsid w:val="005B59F0"/>
    <w:rsid w:val="005B6E86"/>
    <w:rsid w:val="005C745C"/>
    <w:rsid w:val="005E335A"/>
    <w:rsid w:val="005F6FB4"/>
    <w:rsid w:val="00614975"/>
    <w:rsid w:val="006173F5"/>
    <w:rsid w:val="00622B99"/>
    <w:rsid w:val="0062659B"/>
    <w:rsid w:val="006272D5"/>
    <w:rsid w:val="006314F8"/>
    <w:rsid w:val="006419EA"/>
    <w:rsid w:val="00643841"/>
    <w:rsid w:val="006527C0"/>
    <w:rsid w:val="00653DAC"/>
    <w:rsid w:val="0065574A"/>
    <w:rsid w:val="00665108"/>
    <w:rsid w:val="0067237B"/>
    <w:rsid w:val="00674828"/>
    <w:rsid w:val="006775D3"/>
    <w:rsid w:val="00677878"/>
    <w:rsid w:val="006819FD"/>
    <w:rsid w:val="00685208"/>
    <w:rsid w:val="00693AFA"/>
    <w:rsid w:val="00695EC2"/>
    <w:rsid w:val="006960AA"/>
    <w:rsid w:val="006B0F98"/>
    <w:rsid w:val="006B3F03"/>
    <w:rsid w:val="006B5298"/>
    <w:rsid w:val="006B5CBC"/>
    <w:rsid w:val="006C369E"/>
    <w:rsid w:val="006D0170"/>
    <w:rsid w:val="006D6FB8"/>
    <w:rsid w:val="006E1181"/>
    <w:rsid w:val="006E2267"/>
    <w:rsid w:val="006E7751"/>
    <w:rsid w:val="006F00AB"/>
    <w:rsid w:val="006F3822"/>
    <w:rsid w:val="00701825"/>
    <w:rsid w:val="00702BB2"/>
    <w:rsid w:val="00706850"/>
    <w:rsid w:val="00707362"/>
    <w:rsid w:val="007203E2"/>
    <w:rsid w:val="00720FC0"/>
    <w:rsid w:val="00724AE7"/>
    <w:rsid w:val="00734492"/>
    <w:rsid w:val="007348B0"/>
    <w:rsid w:val="007352D2"/>
    <w:rsid w:val="007409B2"/>
    <w:rsid w:val="00741DA6"/>
    <w:rsid w:val="0074659E"/>
    <w:rsid w:val="00760680"/>
    <w:rsid w:val="00761079"/>
    <w:rsid w:val="00761744"/>
    <w:rsid w:val="007631B8"/>
    <w:rsid w:val="00764938"/>
    <w:rsid w:val="0076662E"/>
    <w:rsid w:val="00772AA2"/>
    <w:rsid w:val="00783718"/>
    <w:rsid w:val="00783A93"/>
    <w:rsid w:val="007939C2"/>
    <w:rsid w:val="00796B73"/>
    <w:rsid w:val="007A40D5"/>
    <w:rsid w:val="007B0ACE"/>
    <w:rsid w:val="007B37C1"/>
    <w:rsid w:val="007B6346"/>
    <w:rsid w:val="007C03A4"/>
    <w:rsid w:val="007C12BA"/>
    <w:rsid w:val="007C4A75"/>
    <w:rsid w:val="007D0667"/>
    <w:rsid w:val="007D3DFA"/>
    <w:rsid w:val="007D7C7D"/>
    <w:rsid w:val="007E4934"/>
    <w:rsid w:val="007F0D03"/>
    <w:rsid w:val="007F1FE2"/>
    <w:rsid w:val="007F4389"/>
    <w:rsid w:val="007F7930"/>
    <w:rsid w:val="008208F5"/>
    <w:rsid w:val="00823953"/>
    <w:rsid w:val="008241CE"/>
    <w:rsid w:val="00830F8B"/>
    <w:rsid w:val="00835F50"/>
    <w:rsid w:val="008509A7"/>
    <w:rsid w:val="00854911"/>
    <w:rsid w:val="008652F5"/>
    <w:rsid w:val="0086677F"/>
    <w:rsid w:val="00875375"/>
    <w:rsid w:val="00876C91"/>
    <w:rsid w:val="0087706C"/>
    <w:rsid w:val="008932DA"/>
    <w:rsid w:val="00893844"/>
    <w:rsid w:val="00896EB6"/>
    <w:rsid w:val="008A0B05"/>
    <w:rsid w:val="008A24C4"/>
    <w:rsid w:val="008A2D7B"/>
    <w:rsid w:val="008A32BC"/>
    <w:rsid w:val="008A7B8E"/>
    <w:rsid w:val="008B57CC"/>
    <w:rsid w:val="008B7B53"/>
    <w:rsid w:val="008C1C2D"/>
    <w:rsid w:val="008C4F88"/>
    <w:rsid w:val="008D30EF"/>
    <w:rsid w:val="008D50CA"/>
    <w:rsid w:val="008D651C"/>
    <w:rsid w:val="008E6D6A"/>
    <w:rsid w:val="008E7231"/>
    <w:rsid w:val="00900E7F"/>
    <w:rsid w:val="00907EBE"/>
    <w:rsid w:val="00911776"/>
    <w:rsid w:val="00915492"/>
    <w:rsid w:val="00915E8C"/>
    <w:rsid w:val="009201BE"/>
    <w:rsid w:val="00927AF6"/>
    <w:rsid w:val="00931D07"/>
    <w:rsid w:val="0093607A"/>
    <w:rsid w:val="009370C0"/>
    <w:rsid w:val="00937B2D"/>
    <w:rsid w:val="00942345"/>
    <w:rsid w:val="00944DCB"/>
    <w:rsid w:val="00944F24"/>
    <w:rsid w:val="0094528C"/>
    <w:rsid w:val="009576AA"/>
    <w:rsid w:val="00966388"/>
    <w:rsid w:val="00971E6A"/>
    <w:rsid w:val="00987380"/>
    <w:rsid w:val="00987949"/>
    <w:rsid w:val="00992B50"/>
    <w:rsid w:val="009A3E71"/>
    <w:rsid w:val="009A61E4"/>
    <w:rsid w:val="009A71DF"/>
    <w:rsid w:val="009B57E8"/>
    <w:rsid w:val="009D0432"/>
    <w:rsid w:val="009D05CB"/>
    <w:rsid w:val="009D092F"/>
    <w:rsid w:val="009D7D67"/>
    <w:rsid w:val="009E49B9"/>
    <w:rsid w:val="009F1B7D"/>
    <w:rsid w:val="009F2008"/>
    <w:rsid w:val="009F38E8"/>
    <w:rsid w:val="009F40D1"/>
    <w:rsid w:val="009F4157"/>
    <w:rsid w:val="009F4642"/>
    <w:rsid w:val="00A03981"/>
    <w:rsid w:val="00A0534C"/>
    <w:rsid w:val="00A123A9"/>
    <w:rsid w:val="00A123AA"/>
    <w:rsid w:val="00A17556"/>
    <w:rsid w:val="00A22D27"/>
    <w:rsid w:val="00A30BA6"/>
    <w:rsid w:val="00A31DFD"/>
    <w:rsid w:val="00A34DF5"/>
    <w:rsid w:val="00A55ACE"/>
    <w:rsid w:val="00A56E0B"/>
    <w:rsid w:val="00A5777D"/>
    <w:rsid w:val="00A60F3C"/>
    <w:rsid w:val="00A63BD5"/>
    <w:rsid w:val="00A713D5"/>
    <w:rsid w:val="00A73560"/>
    <w:rsid w:val="00A743A0"/>
    <w:rsid w:val="00A81585"/>
    <w:rsid w:val="00A81D2D"/>
    <w:rsid w:val="00A83909"/>
    <w:rsid w:val="00A947C6"/>
    <w:rsid w:val="00AA01AB"/>
    <w:rsid w:val="00AB3D8D"/>
    <w:rsid w:val="00AB7B53"/>
    <w:rsid w:val="00AC5F01"/>
    <w:rsid w:val="00AC7F3F"/>
    <w:rsid w:val="00AE072C"/>
    <w:rsid w:val="00AE4FCF"/>
    <w:rsid w:val="00AE6583"/>
    <w:rsid w:val="00AF1698"/>
    <w:rsid w:val="00AF75E0"/>
    <w:rsid w:val="00B005F3"/>
    <w:rsid w:val="00B0490D"/>
    <w:rsid w:val="00B052CD"/>
    <w:rsid w:val="00B153C5"/>
    <w:rsid w:val="00B17E3C"/>
    <w:rsid w:val="00B2346B"/>
    <w:rsid w:val="00B35335"/>
    <w:rsid w:val="00B36D21"/>
    <w:rsid w:val="00B40252"/>
    <w:rsid w:val="00B43C18"/>
    <w:rsid w:val="00B458B8"/>
    <w:rsid w:val="00B4642E"/>
    <w:rsid w:val="00B60BEF"/>
    <w:rsid w:val="00B60F9B"/>
    <w:rsid w:val="00B6588A"/>
    <w:rsid w:val="00B757AE"/>
    <w:rsid w:val="00B80F75"/>
    <w:rsid w:val="00B81647"/>
    <w:rsid w:val="00B82672"/>
    <w:rsid w:val="00B83F29"/>
    <w:rsid w:val="00B94DAA"/>
    <w:rsid w:val="00BA06A0"/>
    <w:rsid w:val="00BA1FA6"/>
    <w:rsid w:val="00BA477C"/>
    <w:rsid w:val="00BA6A3D"/>
    <w:rsid w:val="00BB1544"/>
    <w:rsid w:val="00BC1450"/>
    <w:rsid w:val="00BC44A5"/>
    <w:rsid w:val="00BC5914"/>
    <w:rsid w:val="00BD1352"/>
    <w:rsid w:val="00BE466E"/>
    <w:rsid w:val="00BE5EA9"/>
    <w:rsid w:val="00BF385B"/>
    <w:rsid w:val="00BF44D4"/>
    <w:rsid w:val="00BF4AB4"/>
    <w:rsid w:val="00BF547B"/>
    <w:rsid w:val="00C022A3"/>
    <w:rsid w:val="00C027F2"/>
    <w:rsid w:val="00C10ECF"/>
    <w:rsid w:val="00C114B3"/>
    <w:rsid w:val="00C12241"/>
    <w:rsid w:val="00C138C2"/>
    <w:rsid w:val="00C203AD"/>
    <w:rsid w:val="00C30CA5"/>
    <w:rsid w:val="00C43BF0"/>
    <w:rsid w:val="00C50E5A"/>
    <w:rsid w:val="00C5446C"/>
    <w:rsid w:val="00C67FCC"/>
    <w:rsid w:val="00C7011E"/>
    <w:rsid w:val="00C83BF3"/>
    <w:rsid w:val="00C84DCD"/>
    <w:rsid w:val="00C853DD"/>
    <w:rsid w:val="00C8588D"/>
    <w:rsid w:val="00C8739F"/>
    <w:rsid w:val="00C92D2E"/>
    <w:rsid w:val="00CA3D2A"/>
    <w:rsid w:val="00CB4CDF"/>
    <w:rsid w:val="00CC156C"/>
    <w:rsid w:val="00CD2851"/>
    <w:rsid w:val="00CD68F9"/>
    <w:rsid w:val="00CE385C"/>
    <w:rsid w:val="00CE635F"/>
    <w:rsid w:val="00CE65ED"/>
    <w:rsid w:val="00CF06AE"/>
    <w:rsid w:val="00CF0F6A"/>
    <w:rsid w:val="00CF3444"/>
    <w:rsid w:val="00CF3624"/>
    <w:rsid w:val="00CF5A7C"/>
    <w:rsid w:val="00D02E10"/>
    <w:rsid w:val="00D0564E"/>
    <w:rsid w:val="00D1771F"/>
    <w:rsid w:val="00D2062C"/>
    <w:rsid w:val="00D207B1"/>
    <w:rsid w:val="00D27F21"/>
    <w:rsid w:val="00D30384"/>
    <w:rsid w:val="00D31046"/>
    <w:rsid w:val="00D329FC"/>
    <w:rsid w:val="00D34B91"/>
    <w:rsid w:val="00D358DD"/>
    <w:rsid w:val="00D35EC0"/>
    <w:rsid w:val="00D37507"/>
    <w:rsid w:val="00D4357B"/>
    <w:rsid w:val="00D51A0E"/>
    <w:rsid w:val="00D55E3A"/>
    <w:rsid w:val="00D565CA"/>
    <w:rsid w:val="00D64733"/>
    <w:rsid w:val="00D661DF"/>
    <w:rsid w:val="00D7504C"/>
    <w:rsid w:val="00D87053"/>
    <w:rsid w:val="00D90EFA"/>
    <w:rsid w:val="00DA3BEF"/>
    <w:rsid w:val="00DB0B64"/>
    <w:rsid w:val="00DC2CB0"/>
    <w:rsid w:val="00DC7D23"/>
    <w:rsid w:val="00DD558C"/>
    <w:rsid w:val="00DD59B6"/>
    <w:rsid w:val="00DE0319"/>
    <w:rsid w:val="00E00F4F"/>
    <w:rsid w:val="00E20AA4"/>
    <w:rsid w:val="00E24279"/>
    <w:rsid w:val="00E4241D"/>
    <w:rsid w:val="00E50558"/>
    <w:rsid w:val="00E55799"/>
    <w:rsid w:val="00E5638F"/>
    <w:rsid w:val="00E5666D"/>
    <w:rsid w:val="00E57F0E"/>
    <w:rsid w:val="00E7526C"/>
    <w:rsid w:val="00E76919"/>
    <w:rsid w:val="00E81431"/>
    <w:rsid w:val="00E83D50"/>
    <w:rsid w:val="00E925C0"/>
    <w:rsid w:val="00E95226"/>
    <w:rsid w:val="00EA1210"/>
    <w:rsid w:val="00EA6AA6"/>
    <w:rsid w:val="00EB45A9"/>
    <w:rsid w:val="00EC4E94"/>
    <w:rsid w:val="00EE5B39"/>
    <w:rsid w:val="00EE5C38"/>
    <w:rsid w:val="00EE6164"/>
    <w:rsid w:val="00EF10AD"/>
    <w:rsid w:val="00EF1256"/>
    <w:rsid w:val="00EF2C30"/>
    <w:rsid w:val="00EF3311"/>
    <w:rsid w:val="00EF70E9"/>
    <w:rsid w:val="00F12672"/>
    <w:rsid w:val="00F16502"/>
    <w:rsid w:val="00F23A4B"/>
    <w:rsid w:val="00F374DD"/>
    <w:rsid w:val="00F37EBB"/>
    <w:rsid w:val="00F42D97"/>
    <w:rsid w:val="00F51476"/>
    <w:rsid w:val="00F56BDC"/>
    <w:rsid w:val="00F618B5"/>
    <w:rsid w:val="00F71A4C"/>
    <w:rsid w:val="00F85EBA"/>
    <w:rsid w:val="00F927F7"/>
    <w:rsid w:val="00F95528"/>
    <w:rsid w:val="00F969F3"/>
    <w:rsid w:val="00FA215A"/>
    <w:rsid w:val="00FA3578"/>
    <w:rsid w:val="00FA5611"/>
    <w:rsid w:val="00FB1FEA"/>
    <w:rsid w:val="00FB7270"/>
    <w:rsid w:val="00FC65A5"/>
    <w:rsid w:val="00FD1B65"/>
    <w:rsid w:val="00FE25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25C919"/>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en-US" w:eastAsia="en-US" w:bidi="ar-SA"/>
      </w:rPr>
    </w:rPrDefault>
    <w:pPrDefault>
      <w:pPr>
        <w:spacing w:line="360" w:lineRule="auto"/>
        <w:jc w:val="both"/>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Web)"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B3967"/>
    <w:pPr>
      <w:spacing w:after="200" w:line="276" w:lineRule="auto"/>
      <w:jc w:val="left"/>
    </w:pPr>
    <w:rPr>
      <w:rFonts w:asciiTheme="minorHAnsi" w:hAnsiTheme="minorHAnsi"/>
      <w:sz w:val="22"/>
      <w:szCs w:val="22"/>
      <w:lang w:val="ru-RU"/>
    </w:rPr>
  </w:style>
  <w:style w:type="paragraph" w:styleId="1">
    <w:name w:val="heading 1"/>
    <w:basedOn w:val="a"/>
    <w:next w:val="a"/>
    <w:link w:val="10"/>
    <w:uiPriority w:val="9"/>
    <w:qFormat/>
    <w:rsid w:val="00003D7E"/>
    <w:pPr>
      <w:spacing w:before="480" w:after="0" w:line="360" w:lineRule="auto"/>
      <w:contextualSpacing/>
      <w:jc w:val="both"/>
      <w:outlineLvl w:val="0"/>
    </w:pPr>
    <w:rPr>
      <w:rFonts w:asciiTheme="majorHAnsi" w:eastAsiaTheme="majorEastAsia" w:hAnsiTheme="majorHAnsi"/>
      <w:b/>
      <w:bCs/>
      <w:sz w:val="28"/>
      <w:szCs w:val="28"/>
      <w:lang w:val="en-US"/>
    </w:rPr>
  </w:style>
  <w:style w:type="paragraph" w:styleId="2">
    <w:name w:val="heading 2"/>
    <w:basedOn w:val="a"/>
    <w:next w:val="a"/>
    <w:link w:val="20"/>
    <w:uiPriority w:val="9"/>
    <w:unhideWhenUsed/>
    <w:qFormat/>
    <w:rsid w:val="00003D7E"/>
    <w:pPr>
      <w:spacing w:before="200" w:after="0" w:line="360" w:lineRule="auto"/>
      <w:jc w:val="both"/>
      <w:outlineLvl w:val="1"/>
    </w:pPr>
    <w:rPr>
      <w:rFonts w:asciiTheme="majorHAnsi" w:eastAsiaTheme="majorEastAsia" w:hAnsiTheme="majorHAnsi"/>
      <w:b/>
      <w:bCs/>
      <w:sz w:val="26"/>
      <w:szCs w:val="26"/>
      <w:lang w:val="en-US"/>
    </w:rPr>
  </w:style>
  <w:style w:type="paragraph" w:styleId="3">
    <w:name w:val="heading 3"/>
    <w:basedOn w:val="a"/>
    <w:next w:val="a"/>
    <w:link w:val="30"/>
    <w:uiPriority w:val="9"/>
    <w:semiHidden/>
    <w:unhideWhenUsed/>
    <w:qFormat/>
    <w:rsid w:val="00003D7E"/>
    <w:pPr>
      <w:spacing w:before="200" w:after="0" w:line="271" w:lineRule="auto"/>
      <w:jc w:val="both"/>
      <w:outlineLvl w:val="2"/>
    </w:pPr>
    <w:rPr>
      <w:rFonts w:asciiTheme="majorHAnsi" w:eastAsiaTheme="majorEastAsia" w:hAnsiTheme="majorHAnsi"/>
      <w:b/>
      <w:bCs/>
      <w:sz w:val="28"/>
      <w:szCs w:val="28"/>
      <w:lang w:val="en-US"/>
    </w:rPr>
  </w:style>
  <w:style w:type="paragraph" w:styleId="4">
    <w:name w:val="heading 4"/>
    <w:basedOn w:val="a"/>
    <w:next w:val="a"/>
    <w:link w:val="40"/>
    <w:uiPriority w:val="9"/>
    <w:semiHidden/>
    <w:unhideWhenUsed/>
    <w:qFormat/>
    <w:rsid w:val="00003D7E"/>
    <w:pPr>
      <w:spacing w:before="200" w:after="0" w:line="360" w:lineRule="auto"/>
      <w:jc w:val="both"/>
      <w:outlineLvl w:val="3"/>
    </w:pPr>
    <w:rPr>
      <w:rFonts w:asciiTheme="majorHAnsi" w:eastAsiaTheme="majorEastAsia" w:hAnsiTheme="majorHAnsi"/>
      <w:b/>
      <w:bCs/>
      <w:i/>
      <w:iCs/>
      <w:sz w:val="28"/>
      <w:szCs w:val="28"/>
      <w:lang w:val="en-US"/>
    </w:rPr>
  </w:style>
  <w:style w:type="paragraph" w:styleId="5">
    <w:name w:val="heading 5"/>
    <w:basedOn w:val="a"/>
    <w:next w:val="a"/>
    <w:link w:val="50"/>
    <w:uiPriority w:val="9"/>
    <w:semiHidden/>
    <w:unhideWhenUsed/>
    <w:qFormat/>
    <w:rsid w:val="00003D7E"/>
    <w:pPr>
      <w:spacing w:before="200" w:after="0" w:line="360" w:lineRule="auto"/>
      <w:jc w:val="both"/>
      <w:outlineLvl w:val="4"/>
    </w:pPr>
    <w:rPr>
      <w:rFonts w:asciiTheme="majorHAnsi" w:eastAsiaTheme="majorEastAsia" w:hAnsiTheme="majorHAnsi"/>
      <w:b/>
      <w:bCs/>
      <w:color w:val="7F7F7F" w:themeColor="text1" w:themeTint="80"/>
      <w:sz w:val="28"/>
      <w:szCs w:val="28"/>
      <w:lang w:val="en-US"/>
    </w:rPr>
  </w:style>
  <w:style w:type="paragraph" w:styleId="6">
    <w:name w:val="heading 6"/>
    <w:basedOn w:val="a"/>
    <w:next w:val="a"/>
    <w:link w:val="60"/>
    <w:uiPriority w:val="9"/>
    <w:semiHidden/>
    <w:unhideWhenUsed/>
    <w:qFormat/>
    <w:rsid w:val="00003D7E"/>
    <w:pPr>
      <w:spacing w:after="0" w:line="271" w:lineRule="auto"/>
      <w:jc w:val="both"/>
      <w:outlineLvl w:val="5"/>
    </w:pPr>
    <w:rPr>
      <w:rFonts w:asciiTheme="majorHAnsi" w:eastAsiaTheme="majorEastAsia" w:hAnsiTheme="majorHAnsi"/>
      <w:b/>
      <w:bCs/>
      <w:i/>
      <w:iCs/>
      <w:color w:val="7F7F7F" w:themeColor="text1" w:themeTint="80"/>
      <w:sz w:val="28"/>
      <w:szCs w:val="28"/>
      <w:lang w:val="en-US"/>
    </w:rPr>
  </w:style>
  <w:style w:type="paragraph" w:styleId="7">
    <w:name w:val="heading 7"/>
    <w:basedOn w:val="a"/>
    <w:next w:val="a"/>
    <w:link w:val="70"/>
    <w:uiPriority w:val="9"/>
    <w:semiHidden/>
    <w:unhideWhenUsed/>
    <w:qFormat/>
    <w:rsid w:val="00003D7E"/>
    <w:pPr>
      <w:spacing w:after="0" w:line="360" w:lineRule="auto"/>
      <w:jc w:val="both"/>
      <w:outlineLvl w:val="6"/>
    </w:pPr>
    <w:rPr>
      <w:rFonts w:asciiTheme="majorHAnsi" w:eastAsiaTheme="majorEastAsia" w:hAnsiTheme="majorHAnsi"/>
      <w:i/>
      <w:iCs/>
      <w:sz w:val="28"/>
      <w:szCs w:val="28"/>
      <w:lang w:val="en-US"/>
    </w:rPr>
  </w:style>
  <w:style w:type="paragraph" w:styleId="8">
    <w:name w:val="heading 8"/>
    <w:basedOn w:val="a"/>
    <w:next w:val="a"/>
    <w:link w:val="80"/>
    <w:uiPriority w:val="9"/>
    <w:semiHidden/>
    <w:unhideWhenUsed/>
    <w:qFormat/>
    <w:rsid w:val="00003D7E"/>
    <w:pPr>
      <w:spacing w:after="0" w:line="360" w:lineRule="auto"/>
      <w:jc w:val="both"/>
      <w:outlineLvl w:val="7"/>
    </w:pPr>
    <w:rPr>
      <w:rFonts w:asciiTheme="majorHAnsi" w:eastAsiaTheme="majorEastAsia" w:hAnsiTheme="majorHAnsi"/>
      <w:sz w:val="20"/>
      <w:szCs w:val="20"/>
      <w:lang w:val="en-US"/>
    </w:rPr>
  </w:style>
  <w:style w:type="paragraph" w:styleId="9">
    <w:name w:val="heading 9"/>
    <w:basedOn w:val="a"/>
    <w:next w:val="a"/>
    <w:link w:val="90"/>
    <w:uiPriority w:val="9"/>
    <w:semiHidden/>
    <w:unhideWhenUsed/>
    <w:qFormat/>
    <w:rsid w:val="00003D7E"/>
    <w:pPr>
      <w:spacing w:after="0" w:line="360" w:lineRule="auto"/>
      <w:jc w:val="both"/>
      <w:outlineLvl w:val="8"/>
    </w:pPr>
    <w:rPr>
      <w:rFonts w:asciiTheme="majorHAnsi" w:eastAsiaTheme="majorEastAsia" w:hAnsiTheme="majorHAnsi"/>
      <w:i/>
      <w:iCs/>
      <w:spacing w:val="5"/>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003D7E"/>
    <w:rPr>
      <w:rFonts w:asciiTheme="majorHAnsi" w:eastAsiaTheme="majorEastAsia" w:hAnsiTheme="majorHAnsi" w:cs="Times New Roman"/>
      <w:b/>
      <w:bCs/>
      <w:sz w:val="28"/>
      <w:szCs w:val="28"/>
    </w:rPr>
  </w:style>
  <w:style w:type="character" w:customStyle="1" w:styleId="20">
    <w:name w:val="Заголовок 2 Знак"/>
    <w:basedOn w:val="a0"/>
    <w:link w:val="2"/>
    <w:uiPriority w:val="9"/>
    <w:locked/>
    <w:rsid w:val="00003D7E"/>
    <w:rPr>
      <w:rFonts w:asciiTheme="majorHAnsi" w:eastAsiaTheme="majorEastAsia" w:hAnsiTheme="majorHAnsi" w:cs="Times New Roman"/>
      <w:b/>
      <w:bCs/>
      <w:sz w:val="26"/>
      <w:szCs w:val="26"/>
    </w:rPr>
  </w:style>
  <w:style w:type="character" w:customStyle="1" w:styleId="30">
    <w:name w:val="Заголовок 3 Знак"/>
    <w:basedOn w:val="a0"/>
    <w:link w:val="3"/>
    <w:uiPriority w:val="9"/>
    <w:locked/>
    <w:rsid w:val="00003D7E"/>
    <w:rPr>
      <w:rFonts w:asciiTheme="majorHAnsi" w:eastAsiaTheme="majorEastAsia" w:hAnsiTheme="majorHAnsi" w:cs="Times New Roman"/>
      <w:b/>
      <w:bCs/>
    </w:rPr>
  </w:style>
  <w:style w:type="character" w:customStyle="1" w:styleId="40">
    <w:name w:val="Заголовок 4 Знак"/>
    <w:basedOn w:val="a0"/>
    <w:link w:val="4"/>
    <w:uiPriority w:val="9"/>
    <w:semiHidden/>
    <w:locked/>
    <w:rsid w:val="00003D7E"/>
    <w:rPr>
      <w:rFonts w:asciiTheme="majorHAnsi" w:eastAsiaTheme="majorEastAsia" w:hAnsiTheme="majorHAnsi" w:cs="Times New Roman"/>
      <w:b/>
      <w:bCs/>
      <w:i/>
      <w:iCs/>
    </w:rPr>
  </w:style>
  <w:style w:type="character" w:customStyle="1" w:styleId="50">
    <w:name w:val="Заголовок 5 Знак"/>
    <w:basedOn w:val="a0"/>
    <w:link w:val="5"/>
    <w:uiPriority w:val="9"/>
    <w:semiHidden/>
    <w:locked/>
    <w:rsid w:val="00003D7E"/>
    <w:rPr>
      <w:rFonts w:asciiTheme="majorHAnsi" w:eastAsiaTheme="majorEastAsia" w:hAnsiTheme="majorHAnsi" w:cs="Times New Roman"/>
      <w:b/>
      <w:bCs/>
      <w:color w:val="7F7F7F" w:themeColor="text1" w:themeTint="80"/>
    </w:rPr>
  </w:style>
  <w:style w:type="character" w:customStyle="1" w:styleId="60">
    <w:name w:val="Заголовок 6 Знак"/>
    <w:basedOn w:val="a0"/>
    <w:link w:val="6"/>
    <w:uiPriority w:val="9"/>
    <w:semiHidden/>
    <w:locked/>
    <w:rsid w:val="00003D7E"/>
    <w:rPr>
      <w:rFonts w:asciiTheme="majorHAnsi" w:eastAsiaTheme="majorEastAsia" w:hAnsiTheme="majorHAnsi" w:cs="Times New Roman"/>
      <w:b/>
      <w:bCs/>
      <w:i/>
      <w:iCs/>
      <w:color w:val="7F7F7F" w:themeColor="text1" w:themeTint="80"/>
    </w:rPr>
  </w:style>
  <w:style w:type="character" w:customStyle="1" w:styleId="70">
    <w:name w:val="Заголовок 7 Знак"/>
    <w:basedOn w:val="a0"/>
    <w:link w:val="7"/>
    <w:uiPriority w:val="9"/>
    <w:semiHidden/>
    <w:locked/>
    <w:rsid w:val="00003D7E"/>
    <w:rPr>
      <w:rFonts w:asciiTheme="majorHAnsi" w:eastAsiaTheme="majorEastAsia" w:hAnsiTheme="majorHAnsi" w:cs="Times New Roman"/>
      <w:i/>
      <w:iCs/>
    </w:rPr>
  </w:style>
  <w:style w:type="character" w:customStyle="1" w:styleId="80">
    <w:name w:val="Заголовок 8 Знак"/>
    <w:basedOn w:val="a0"/>
    <w:link w:val="8"/>
    <w:uiPriority w:val="9"/>
    <w:semiHidden/>
    <w:locked/>
    <w:rsid w:val="00003D7E"/>
    <w:rPr>
      <w:rFonts w:asciiTheme="majorHAnsi" w:eastAsiaTheme="majorEastAsia" w:hAnsiTheme="majorHAnsi" w:cs="Times New Roman"/>
      <w:sz w:val="20"/>
      <w:szCs w:val="20"/>
    </w:rPr>
  </w:style>
  <w:style w:type="character" w:customStyle="1" w:styleId="90">
    <w:name w:val="Заголовок 9 Знак"/>
    <w:basedOn w:val="a0"/>
    <w:link w:val="9"/>
    <w:uiPriority w:val="9"/>
    <w:semiHidden/>
    <w:locked/>
    <w:rsid w:val="00003D7E"/>
    <w:rPr>
      <w:rFonts w:asciiTheme="majorHAnsi" w:eastAsiaTheme="majorEastAsia" w:hAnsiTheme="majorHAnsi" w:cs="Times New Roman"/>
      <w:i/>
      <w:iCs/>
      <w:spacing w:val="5"/>
      <w:sz w:val="20"/>
      <w:szCs w:val="20"/>
    </w:rPr>
  </w:style>
  <w:style w:type="paragraph" w:styleId="a3">
    <w:name w:val="Title"/>
    <w:basedOn w:val="a"/>
    <w:next w:val="a"/>
    <w:link w:val="a4"/>
    <w:uiPriority w:val="10"/>
    <w:qFormat/>
    <w:rsid w:val="00003D7E"/>
    <w:pPr>
      <w:pBdr>
        <w:bottom w:val="single" w:sz="4" w:space="1" w:color="auto"/>
      </w:pBdr>
      <w:spacing w:after="0" w:line="240" w:lineRule="auto"/>
      <w:contextualSpacing/>
      <w:jc w:val="both"/>
    </w:pPr>
    <w:rPr>
      <w:rFonts w:asciiTheme="majorHAnsi" w:eastAsiaTheme="majorEastAsia" w:hAnsiTheme="majorHAnsi"/>
      <w:spacing w:val="5"/>
      <w:sz w:val="52"/>
      <w:szCs w:val="52"/>
      <w:lang w:val="en-US"/>
    </w:rPr>
  </w:style>
  <w:style w:type="character" w:customStyle="1" w:styleId="a4">
    <w:name w:val="Название Знак"/>
    <w:basedOn w:val="a0"/>
    <w:link w:val="a3"/>
    <w:uiPriority w:val="10"/>
    <w:locked/>
    <w:rsid w:val="00003D7E"/>
    <w:rPr>
      <w:rFonts w:asciiTheme="majorHAnsi" w:eastAsiaTheme="majorEastAsia" w:hAnsiTheme="majorHAnsi" w:cs="Times New Roman"/>
      <w:spacing w:val="5"/>
      <w:sz w:val="52"/>
      <w:szCs w:val="52"/>
    </w:rPr>
  </w:style>
  <w:style w:type="paragraph" w:styleId="a5">
    <w:name w:val="Subtitle"/>
    <w:basedOn w:val="a"/>
    <w:next w:val="a"/>
    <w:link w:val="a6"/>
    <w:uiPriority w:val="11"/>
    <w:qFormat/>
    <w:rsid w:val="00003D7E"/>
    <w:pPr>
      <w:spacing w:after="600" w:line="360" w:lineRule="auto"/>
      <w:jc w:val="both"/>
    </w:pPr>
    <w:rPr>
      <w:rFonts w:asciiTheme="majorHAnsi" w:eastAsiaTheme="majorEastAsia" w:hAnsiTheme="majorHAnsi"/>
      <w:i/>
      <w:iCs/>
      <w:spacing w:val="13"/>
      <w:sz w:val="24"/>
      <w:szCs w:val="24"/>
      <w:lang w:val="en-US"/>
    </w:rPr>
  </w:style>
  <w:style w:type="character" w:customStyle="1" w:styleId="a6">
    <w:name w:val="Подзаголовок Знак"/>
    <w:basedOn w:val="a0"/>
    <w:link w:val="a5"/>
    <w:uiPriority w:val="11"/>
    <w:locked/>
    <w:rsid w:val="00003D7E"/>
    <w:rPr>
      <w:rFonts w:asciiTheme="majorHAnsi" w:eastAsiaTheme="majorEastAsia" w:hAnsiTheme="majorHAnsi" w:cs="Times New Roman"/>
      <w:i/>
      <w:iCs/>
      <w:spacing w:val="13"/>
      <w:sz w:val="24"/>
      <w:szCs w:val="24"/>
    </w:rPr>
  </w:style>
  <w:style w:type="character" w:styleId="a7">
    <w:name w:val="Strong"/>
    <w:basedOn w:val="a0"/>
    <w:uiPriority w:val="22"/>
    <w:qFormat/>
    <w:rsid w:val="00003D7E"/>
    <w:rPr>
      <w:rFonts w:cs="Times New Roman"/>
      <w:b/>
    </w:rPr>
  </w:style>
  <w:style w:type="character" w:styleId="a8">
    <w:name w:val="Emphasis"/>
    <w:basedOn w:val="a0"/>
    <w:uiPriority w:val="20"/>
    <w:qFormat/>
    <w:rsid w:val="00003D7E"/>
    <w:rPr>
      <w:rFonts w:cs="Times New Roman"/>
      <w:b/>
      <w:i/>
      <w:spacing w:val="10"/>
      <w:shd w:val="clear" w:color="auto" w:fill="auto"/>
    </w:rPr>
  </w:style>
  <w:style w:type="paragraph" w:styleId="a9">
    <w:name w:val="No Spacing"/>
    <w:basedOn w:val="a"/>
    <w:link w:val="aa"/>
    <w:uiPriority w:val="1"/>
    <w:qFormat/>
    <w:rsid w:val="00003D7E"/>
    <w:pPr>
      <w:spacing w:after="0" w:line="240" w:lineRule="auto"/>
      <w:jc w:val="both"/>
    </w:pPr>
    <w:rPr>
      <w:rFonts w:ascii="Times New Roman" w:hAnsi="Times New Roman"/>
      <w:sz w:val="28"/>
      <w:szCs w:val="28"/>
      <w:lang w:val="en-US"/>
    </w:rPr>
  </w:style>
  <w:style w:type="character" w:customStyle="1" w:styleId="aa">
    <w:name w:val="Без интервала Знак"/>
    <w:basedOn w:val="a0"/>
    <w:link w:val="a9"/>
    <w:uiPriority w:val="1"/>
    <w:locked/>
    <w:rsid w:val="00003D7E"/>
    <w:rPr>
      <w:rFonts w:cs="Times New Roman"/>
    </w:rPr>
  </w:style>
  <w:style w:type="paragraph" w:styleId="ab">
    <w:name w:val="List Paragraph"/>
    <w:basedOn w:val="a"/>
    <w:uiPriority w:val="34"/>
    <w:qFormat/>
    <w:rsid w:val="00003D7E"/>
    <w:pPr>
      <w:spacing w:after="0" w:line="360" w:lineRule="auto"/>
      <w:ind w:left="720"/>
      <w:contextualSpacing/>
      <w:jc w:val="both"/>
    </w:pPr>
    <w:rPr>
      <w:rFonts w:ascii="Times New Roman" w:hAnsi="Times New Roman"/>
      <w:sz w:val="28"/>
      <w:szCs w:val="28"/>
      <w:lang w:val="en-US"/>
    </w:rPr>
  </w:style>
  <w:style w:type="paragraph" w:styleId="21">
    <w:name w:val="Quote"/>
    <w:basedOn w:val="a"/>
    <w:next w:val="a"/>
    <w:link w:val="22"/>
    <w:uiPriority w:val="29"/>
    <w:qFormat/>
    <w:rsid w:val="00003D7E"/>
    <w:pPr>
      <w:spacing w:before="200" w:after="0" w:line="360" w:lineRule="auto"/>
      <w:ind w:left="360" w:right="360"/>
      <w:jc w:val="both"/>
    </w:pPr>
    <w:rPr>
      <w:rFonts w:ascii="Times New Roman" w:hAnsi="Times New Roman"/>
      <w:i/>
      <w:iCs/>
      <w:sz w:val="28"/>
      <w:szCs w:val="28"/>
      <w:lang w:val="en-US"/>
    </w:rPr>
  </w:style>
  <w:style w:type="character" w:customStyle="1" w:styleId="22">
    <w:name w:val="Цитата 2 Знак"/>
    <w:basedOn w:val="a0"/>
    <w:link w:val="21"/>
    <w:uiPriority w:val="29"/>
    <w:locked/>
    <w:rsid w:val="00003D7E"/>
    <w:rPr>
      <w:rFonts w:cs="Times New Roman"/>
      <w:i/>
      <w:iCs/>
    </w:rPr>
  </w:style>
  <w:style w:type="paragraph" w:styleId="ac">
    <w:name w:val="Intense Quote"/>
    <w:basedOn w:val="a"/>
    <w:next w:val="a"/>
    <w:link w:val="ad"/>
    <w:uiPriority w:val="30"/>
    <w:qFormat/>
    <w:rsid w:val="00003D7E"/>
    <w:pPr>
      <w:pBdr>
        <w:bottom w:val="single" w:sz="4" w:space="1" w:color="auto"/>
      </w:pBdr>
      <w:spacing w:before="200" w:after="280" w:line="360" w:lineRule="auto"/>
      <w:ind w:left="1008" w:right="1152"/>
      <w:jc w:val="both"/>
    </w:pPr>
    <w:rPr>
      <w:rFonts w:ascii="Times New Roman" w:hAnsi="Times New Roman"/>
      <w:b/>
      <w:bCs/>
      <w:i/>
      <w:iCs/>
      <w:sz w:val="28"/>
      <w:szCs w:val="28"/>
      <w:lang w:val="en-US"/>
    </w:rPr>
  </w:style>
  <w:style w:type="character" w:customStyle="1" w:styleId="ad">
    <w:name w:val="Выделенная цитата Знак"/>
    <w:basedOn w:val="a0"/>
    <w:link w:val="ac"/>
    <w:uiPriority w:val="30"/>
    <w:locked/>
    <w:rsid w:val="00003D7E"/>
    <w:rPr>
      <w:rFonts w:cs="Times New Roman"/>
      <w:b/>
      <w:bCs/>
      <w:i/>
      <w:iCs/>
    </w:rPr>
  </w:style>
  <w:style w:type="character" w:styleId="ae">
    <w:name w:val="Subtle Emphasis"/>
    <w:basedOn w:val="a0"/>
    <w:uiPriority w:val="19"/>
    <w:qFormat/>
    <w:rsid w:val="00003D7E"/>
    <w:rPr>
      <w:rFonts w:cs="Times New Roman"/>
      <w:i/>
    </w:rPr>
  </w:style>
  <w:style w:type="character" w:styleId="af">
    <w:name w:val="Intense Emphasis"/>
    <w:basedOn w:val="a0"/>
    <w:uiPriority w:val="21"/>
    <w:qFormat/>
    <w:rsid w:val="00003D7E"/>
    <w:rPr>
      <w:rFonts w:cs="Times New Roman"/>
      <w:b/>
    </w:rPr>
  </w:style>
  <w:style w:type="character" w:styleId="af0">
    <w:name w:val="Subtle Reference"/>
    <w:basedOn w:val="a0"/>
    <w:uiPriority w:val="31"/>
    <w:qFormat/>
    <w:rsid w:val="00003D7E"/>
    <w:rPr>
      <w:rFonts w:cs="Times New Roman"/>
      <w:smallCaps/>
    </w:rPr>
  </w:style>
  <w:style w:type="character" w:styleId="af1">
    <w:name w:val="Intense Reference"/>
    <w:basedOn w:val="a0"/>
    <w:uiPriority w:val="32"/>
    <w:qFormat/>
    <w:rsid w:val="00003D7E"/>
    <w:rPr>
      <w:rFonts w:cs="Times New Roman"/>
      <w:smallCaps/>
      <w:spacing w:val="5"/>
      <w:u w:val="single"/>
    </w:rPr>
  </w:style>
  <w:style w:type="character" w:styleId="af2">
    <w:name w:val="Book Title"/>
    <w:basedOn w:val="a0"/>
    <w:uiPriority w:val="33"/>
    <w:qFormat/>
    <w:rsid w:val="00003D7E"/>
    <w:rPr>
      <w:rFonts w:cs="Times New Roman"/>
      <w:i/>
      <w:smallCaps/>
      <w:spacing w:val="5"/>
    </w:rPr>
  </w:style>
  <w:style w:type="paragraph" w:styleId="af3">
    <w:name w:val="TOC Heading"/>
    <w:basedOn w:val="1"/>
    <w:next w:val="a"/>
    <w:uiPriority w:val="39"/>
    <w:semiHidden/>
    <w:unhideWhenUsed/>
    <w:qFormat/>
    <w:rsid w:val="00003D7E"/>
    <w:pPr>
      <w:outlineLvl w:val="9"/>
    </w:pPr>
  </w:style>
  <w:style w:type="paragraph" w:customStyle="1" w:styleId="Style70">
    <w:name w:val="Style70"/>
    <w:basedOn w:val="a"/>
    <w:rsid w:val="000B3967"/>
    <w:pPr>
      <w:widowControl w:val="0"/>
      <w:autoSpaceDE w:val="0"/>
      <w:autoSpaceDN w:val="0"/>
      <w:spacing w:after="0" w:line="240" w:lineRule="auto"/>
      <w:jc w:val="both"/>
    </w:pPr>
    <w:rPr>
      <w:rFonts w:ascii="Times New Roman" w:hAnsi="Times New Roman"/>
      <w:sz w:val="24"/>
      <w:szCs w:val="24"/>
      <w:lang w:eastAsia="ru-RU"/>
    </w:rPr>
  </w:style>
  <w:style w:type="paragraph" w:styleId="af4">
    <w:name w:val="Normal (Web)"/>
    <w:basedOn w:val="a"/>
    <w:uiPriority w:val="99"/>
    <w:unhideWhenUsed/>
    <w:rsid w:val="000B3967"/>
    <w:pPr>
      <w:spacing w:before="100" w:beforeAutospacing="1" w:after="100" w:afterAutospacing="1" w:line="240" w:lineRule="auto"/>
    </w:pPr>
    <w:rPr>
      <w:rFonts w:ascii="Times New Roman" w:hAnsi="Times New Roman"/>
      <w:sz w:val="24"/>
      <w:szCs w:val="24"/>
      <w:lang w:eastAsia="ru-RU"/>
    </w:rPr>
  </w:style>
  <w:style w:type="table" w:styleId="af5">
    <w:name w:val="Table Grid"/>
    <w:basedOn w:val="a1"/>
    <w:uiPriority w:val="59"/>
    <w:rsid w:val="005234E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
    <w:link w:val="af7"/>
    <w:uiPriority w:val="99"/>
    <w:semiHidden/>
    <w:unhideWhenUsed/>
    <w:rsid w:val="00D51A0E"/>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locked/>
    <w:rsid w:val="00D51A0E"/>
    <w:rPr>
      <w:rFonts w:ascii="Tahoma" w:hAnsi="Tahoma" w:cs="Tahoma"/>
      <w:sz w:val="16"/>
      <w:szCs w:val="16"/>
      <w:lang w:val="ru-RU" w:eastAsia="x-none" w:bidi="ar-SA"/>
    </w:rPr>
  </w:style>
  <w:style w:type="character" w:styleId="af8">
    <w:name w:val="Hyperlink"/>
    <w:basedOn w:val="a0"/>
    <w:uiPriority w:val="99"/>
    <w:unhideWhenUsed/>
    <w:rsid w:val="00E5666D"/>
    <w:rPr>
      <w:rFonts w:cs="Times New Roman"/>
      <w:color w:val="0000FF" w:themeColor="hyperlink"/>
      <w:u w:val="single"/>
    </w:rPr>
  </w:style>
  <w:style w:type="paragraph" w:styleId="af9">
    <w:name w:val="header"/>
    <w:basedOn w:val="a"/>
    <w:link w:val="afa"/>
    <w:uiPriority w:val="99"/>
    <w:unhideWhenUsed/>
    <w:rsid w:val="00893844"/>
    <w:pPr>
      <w:tabs>
        <w:tab w:val="center" w:pos="4677"/>
        <w:tab w:val="right" w:pos="9355"/>
      </w:tabs>
      <w:spacing w:after="0" w:line="240" w:lineRule="auto"/>
    </w:pPr>
  </w:style>
  <w:style w:type="character" w:customStyle="1" w:styleId="afa">
    <w:name w:val="Верхний колонтитул Знак"/>
    <w:basedOn w:val="a0"/>
    <w:link w:val="af9"/>
    <w:uiPriority w:val="99"/>
    <w:locked/>
    <w:rsid w:val="00893844"/>
    <w:rPr>
      <w:rFonts w:asciiTheme="minorHAnsi" w:hAnsiTheme="minorHAnsi" w:cs="Times New Roman"/>
      <w:sz w:val="22"/>
      <w:szCs w:val="22"/>
      <w:lang w:val="ru-RU" w:eastAsia="x-none" w:bidi="ar-SA"/>
    </w:rPr>
  </w:style>
  <w:style w:type="paragraph" w:styleId="afb">
    <w:name w:val="footer"/>
    <w:basedOn w:val="a"/>
    <w:link w:val="afc"/>
    <w:uiPriority w:val="99"/>
    <w:unhideWhenUsed/>
    <w:rsid w:val="00893844"/>
    <w:pPr>
      <w:tabs>
        <w:tab w:val="center" w:pos="4677"/>
        <w:tab w:val="right" w:pos="9355"/>
      </w:tabs>
      <w:spacing w:after="0" w:line="240" w:lineRule="auto"/>
    </w:pPr>
  </w:style>
  <w:style w:type="character" w:customStyle="1" w:styleId="afc">
    <w:name w:val="Нижний колонтитул Знак"/>
    <w:basedOn w:val="a0"/>
    <w:link w:val="afb"/>
    <w:uiPriority w:val="99"/>
    <w:locked/>
    <w:rsid w:val="00893844"/>
    <w:rPr>
      <w:rFonts w:asciiTheme="minorHAnsi" w:hAnsiTheme="minorHAnsi" w:cs="Times New Roman"/>
      <w:sz w:val="22"/>
      <w:szCs w:val="22"/>
      <w:lang w:val="ru-RU" w:eastAsia="x-none" w:bidi="ar-SA"/>
    </w:rPr>
  </w:style>
  <w:style w:type="paragraph" w:customStyle="1" w:styleId="afd">
    <w:name w:val="текст"/>
    <w:basedOn w:val="afe"/>
    <w:link w:val="aff"/>
    <w:uiPriority w:val="99"/>
    <w:rsid w:val="00570686"/>
    <w:pPr>
      <w:spacing w:after="0" w:line="360" w:lineRule="auto"/>
      <w:ind w:firstLine="709"/>
      <w:jc w:val="both"/>
    </w:pPr>
    <w:rPr>
      <w:sz w:val="28"/>
      <w:szCs w:val="28"/>
    </w:rPr>
  </w:style>
  <w:style w:type="paragraph" w:styleId="afe">
    <w:name w:val="Body Text"/>
    <w:basedOn w:val="a"/>
    <w:link w:val="aff0"/>
    <w:uiPriority w:val="99"/>
    <w:rsid w:val="00570686"/>
    <w:pPr>
      <w:spacing w:after="120" w:line="240" w:lineRule="auto"/>
    </w:pPr>
    <w:rPr>
      <w:rFonts w:ascii="Times New Roman" w:hAnsi="Times New Roman"/>
      <w:sz w:val="24"/>
      <w:szCs w:val="24"/>
      <w:lang w:eastAsia="ru-RU"/>
    </w:rPr>
  </w:style>
  <w:style w:type="character" w:customStyle="1" w:styleId="aff0">
    <w:name w:val="Основной текст Знак"/>
    <w:basedOn w:val="a0"/>
    <w:link w:val="afe"/>
    <w:uiPriority w:val="99"/>
    <w:locked/>
    <w:rsid w:val="00570686"/>
    <w:rPr>
      <w:rFonts w:cs="Times New Roman"/>
      <w:sz w:val="24"/>
      <w:szCs w:val="24"/>
      <w:lang w:val="ru-RU" w:eastAsia="ru-RU"/>
    </w:rPr>
  </w:style>
  <w:style w:type="character" w:customStyle="1" w:styleId="aff">
    <w:name w:val="текст Знак"/>
    <w:basedOn w:val="a0"/>
    <w:link w:val="afd"/>
    <w:uiPriority w:val="99"/>
    <w:locked/>
    <w:rsid w:val="00570686"/>
    <w:rPr>
      <w:rFonts w:cs="Times New Roman"/>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026787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openxmlformats.org/officeDocument/2006/relationships/image" Target="../media/image1.jpeg"/><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manualLayout>
          <c:xMode val="edge"/>
          <c:yMode val="edge"/>
          <c:x val="0.28573739586899466"/>
          <c:y val="2.7568826623944734E-2"/>
        </c:manualLayout>
      </c:layout>
      <c:overlay val="0"/>
      <c:txPr>
        <a:bodyPr/>
        <a:lstStyle/>
        <a:p>
          <a:pPr>
            <a:defRPr sz="1596">
              <a:latin typeface="Times New Roman" pitchFamily="18" charset="0"/>
              <a:cs typeface="Times New Roman" pitchFamily="18" charset="0"/>
            </a:defRPr>
          </a:pPr>
          <a:endParaRPr lang="ru-RU"/>
        </a:p>
      </c:txPr>
    </c:title>
    <c:autoTitleDeleted val="0"/>
    <c:plotArea>
      <c:layout/>
      <c:barChart>
        <c:barDir val="col"/>
        <c:grouping val="clustered"/>
        <c:varyColors val="0"/>
        <c:ser>
          <c:idx val="0"/>
          <c:order val="0"/>
          <c:tx>
            <c:strRef>
              <c:f>Лист1!$B$1</c:f>
              <c:strCache>
                <c:ptCount val="1"/>
                <c:pt idx="0">
                  <c:v>направленность личности</c:v>
                </c:pt>
              </c:strCache>
            </c:strRef>
          </c:tx>
          <c:invertIfNegative val="0"/>
          <c:dLbls>
            <c:spPr>
              <a:noFill/>
              <a:ln w="25378">
                <a:noFill/>
              </a:ln>
            </c:spPr>
            <c:txPr>
              <a:bodyPr/>
              <a:lstStyle/>
              <a:p>
                <a:pPr>
                  <a:defRPr sz="1398"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на себя</c:v>
                </c:pt>
                <c:pt idx="1">
                  <c:v>на взаимоотношения</c:v>
                </c:pt>
                <c:pt idx="2">
                  <c:v>на задания</c:v>
                </c:pt>
              </c:strCache>
            </c:strRef>
          </c:cat>
          <c:val>
            <c:numRef>
              <c:f>Лист1!$B$2:$B$4</c:f>
              <c:numCache>
                <c:formatCode>0%</c:formatCode>
                <c:ptCount val="3"/>
                <c:pt idx="0">
                  <c:v>0.4</c:v>
                </c:pt>
                <c:pt idx="1">
                  <c:v>0.1</c:v>
                </c:pt>
                <c:pt idx="2">
                  <c:v>0.5</c:v>
                </c:pt>
              </c:numCache>
            </c:numRef>
          </c:val>
          <c:extLst xmlns:c16r2="http://schemas.microsoft.com/office/drawing/2015/06/chart">
            <c:ext xmlns:c16="http://schemas.microsoft.com/office/drawing/2014/chart" uri="{C3380CC4-5D6E-409C-BE32-E72D297353CC}">
              <c16:uniqueId val="{00000000-0569-4A12-B07B-285E41A8ED6C}"/>
            </c:ext>
          </c:extLst>
        </c:ser>
        <c:dLbls>
          <c:showLegendKey val="0"/>
          <c:showVal val="0"/>
          <c:showCatName val="0"/>
          <c:showSerName val="0"/>
          <c:showPercent val="0"/>
          <c:showBubbleSize val="0"/>
        </c:dLbls>
        <c:gapWidth val="150"/>
        <c:axId val="122196352"/>
        <c:axId val="122197888"/>
      </c:barChart>
      <c:catAx>
        <c:axId val="122196352"/>
        <c:scaling>
          <c:orientation val="minMax"/>
        </c:scaling>
        <c:delete val="0"/>
        <c:axPos val="b"/>
        <c:numFmt formatCode="General" sourceLinked="1"/>
        <c:majorTickMark val="out"/>
        <c:minorTickMark val="none"/>
        <c:tickLblPos val="nextTo"/>
        <c:txPr>
          <a:bodyPr/>
          <a:lstStyle/>
          <a:p>
            <a:pPr>
              <a:defRPr sz="1398" b="1">
                <a:latin typeface="Times New Roman" pitchFamily="18" charset="0"/>
                <a:cs typeface="Times New Roman" pitchFamily="18" charset="0"/>
              </a:defRPr>
            </a:pPr>
            <a:endParaRPr lang="ru-RU"/>
          </a:p>
        </c:txPr>
        <c:crossAx val="122197888"/>
        <c:crosses val="autoZero"/>
        <c:auto val="1"/>
        <c:lblAlgn val="ctr"/>
        <c:lblOffset val="100"/>
        <c:noMultiLvlLbl val="0"/>
      </c:catAx>
      <c:valAx>
        <c:axId val="122197888"/>
        <c:scaling>
          <c:orientation val="minMax"/>
        </c:scaling>
        <c:delete val="0"/>
        <c:axPos val="l"/>
        <c:majorGridlines/>
        <c:numFmt formatCode="0%"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122196352"/>
        <c:crosses val="autoZero"/>
        <c:crossBetween val="between"/>
      </c:valAx>
      <c:spPr>
        <a:blipFill>
          <a:blip xmlns:r="http://schemas.openxmlformats.org/officeDocument/2006/relationships" r:embed="rId2"/>
          <a:tile tx="0" ty="0" sx="100000" sy="100000" flip="none" algn="tl"/>
        </a:blipFill>
      </c:spPr>
    </c:plotArea>
    <c:plotVisOnly val="1"/>
    <c:dispBlanksAs val="gap"/>
    <c:showDLblsOverMax val="0"/>
  </c:chart>
  <c:spPr>
    <a:gradFill>
      <a:gsLst>
        <a:gs pos="0">
          <a:srgbClr val="03D4A8"/>
        </a:gs>
        <a:gs pos="25000">
          <a:srgbClr val="21D6E0"/>
        </a:gs>
        <a:gs pos="75000">
          <a:srgbClr val="0087E6"/>
        </a:gs>
        <a:gs pos="100000">
          <a:srgbClr val="005CBF"/>
        </a:gs>
      </a:gsLst>
      <a:lin ang="5400000" scaled="0"/>
    </a:gradFill>
  </c:spPr>
  <c:externalData r:id="rId3">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DA028D-1CC5-47B9-AEFE-FB6351783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48</Pages>
  <Words>18324</Words>
  <Characters>104451</Characters>
  <Application>Microsoft Office Word</Application>
  <DocSecurity>0</DocSecurity>
  <Lines>870</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Mikki</dc:creator>
  <cp:lastModifiedBy>Татьяна Медведева</cp:lastModifiedBy>
  <cp:revision>2</cp:revision>
  <cp:lastPrinted>2016-04-30T09:00:00Z</cp:lastPrinted>
  <dcterms:created xsi:type="dcterms:W3CDTF">2023-03-03T06:09:00Z</dcterms:created>
  <dcterms:modified xsi:type="dcterms:W3CDTF">2023-03-03T06:09:00Z</dcterms:modified>
</cp:coreProperties>
</file>