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6F" w:rsidRDefault="00D1256F" w:rsidP="00C73587">
      <w:pPr>
        <w:jc w:val="center"/>
      </w:pPr>
    </w:p>
    <w:p w:rsidR="00C73587" w:rsidRDefault="00C73587" w:rsidP="00C73587">
      <w:pPr>
        <w:jc w:val="center"/>
      </w:pPr>
      <w:bookmarkStart w:id="0" w:name="_GoBack"/>
      <w:bookmarkEnd w:id="0"/>
      <w:r>
        <w:t xml:space="preserve">                                                                  </w:t>
      </w:r>
    </w:p>
    <w:p w:rsidR="00C73587" w:rsidRDefault="00C73587" w:rsidP="00C73587">
      <w:pPr>
        <w:jc w:val="center"/>
      </w:pPr>
      <w:r>
        <w:t xml:space="preserve">                                                    </w:t>
      </w:r>
    </w:p>
    <w:p w:rsidR="00C73587" w:rsidRDefault="00C73587" w:rsidP="00C73587">
      <w:pPr>
        <w:jc w:val="center"/>
      </w:pPr>
      <w:r>
        <w:t xml:space="preserve">                                                                   УТВЕРЖДЕНО</w:t>
      </w:r>
    </w:p>
    <w:p w:rsidR="00C73587" w:rsidRDefault="00C73587" w:rsidP="00C73587">
      <w:pPr>
        <w:jc w:val="center"/>
      </w:pPr>
      <w:r>
        <w:t xml:space="preserve">                                                                              Приказом ГАПОУ РК</w:t>
      </w:r>
    </w:p>
    <w:p w:rsidR="00C73587" w:rsidRDefault="00C73587" w:rsidP="00C73587">
      <w:pPr>
        <w:jc w:val="center"/>
      </w:pPr>
      <w:r>
        <w:t xml:space="preserve">                                                                                     «Петрозаводский базовый</w:t>
      </w:r>
    </w:p>
    <w:p w:rsidR="00C73587" w:rsidRDefault="00C73587" w:rsidP="00C73587">
      <w:pPr>
        <w:jc w:val="center"/>
      </w:pPr>
      <w:r>
        <w:t xml:space="preserve">                                                                                медицинский колледж»</w:t>
      </w:r>
    </w:p>
    <w:p w:rsidR="00C73587" w:rsidRDefault="00C73587" w:rsidP="00C73587">
      <w:pPr>
        <w:jc w:val="center"/>
      </w:pPr>
      <w:r>
        <w:t xml:space="preserve">                                                                                                 от «____» _______20___ г.  № ___</w:t>
      </w:r>
    </w:p>
    <w:p w:rsidR="00C73587" w:rsidRDefault="00C73587" w:rsidP="00C73587">
      <w:pPr>
        <w:jc w:val="center"/>
      </w:pPr>
    </w:p>
    <w:p w:rsidR="00C73587" w:rsidRDefault="00C73587" w:rsidP="00C73587">
      <w:pPr>
        <w:jc w:val="center"/>
      </w:pPr>
    </w:p>
    <w:p w:rsidR="00C73587" w:rsidRDefault="00C73587" w:rsidP="00C73587">
      <w:pPr>
        <w:jc w:val="center"/>
      </w:pPr>
    </w:p>
    <w:p w:rsidR="00C73587" w:rsidRDefault="00C73587" w:rsidP="00C7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9433D">
        <w:rPr>
          <w:b/>
          <w:sz w:val="28"/>
          <w:szCs w:val="28"/>
        </w:rPr>
        <w:t xml:space="preserve">равила пользования </w:t>
      </w:r>
      <w:r w:rsidR="00F9433D" w:rsidRPr="00F9433D">
        <w:rPr>
          <w:b/>
          <w:sz w:val="28"/>
          <w:szCs w:val="28"/>
        </w:rPr>
        <w:t>Мультимедийным центром</w:t>
      </w:r>
    </w:p>
    <w:p w:rsidR="00C73587" w:rsidRDefault="00C73587" w:rsidP="00C7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автономного профессионального</w:t>
      </w:r>
    </w:p>
    <w:p w:rsidR="00C73587" w:rsidRDefault="00C73587" w:rsidP="00C7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образовательного учреждения Республики Карелия</w:t>
      </w:r>
    </w:p>
    <w:p w:rsidR="00C73587" w:rsidRDefault="00C73587" w:rsidP="00C73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«Петрозаводский базовый медицинский колледж»</w:t>
      </w:r>
    </w:p>
    <w:p w:rsidR="00C73587" w:rsidRDefault="00C73587"/>
    <w:p w:rsidR="00C73587" w:rsidRPr="00C73587" w:rsidRDefault="00C73587" w:rsidP="00C73587"/>
    <w:p w:rsidR="00C73587" w:rsidRDefault="00C73587" w:rsidP="00C73587"/>
    <w:p w:rsidR="00C73587" w:rsidRPr="00D23134" w:rsidRDefault="00C73587" w:rsidP="00D23134">
      <w:pPr>
        <w:pStyle w:val="10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0" w:line="276" w:lineRule="auto"/>
        <w:ind w:left="0" w:firstLine="0"/>
        <w:rPr>
          <w:sz w:val="24"/>
          <w:szCs w:val="24"/>
        </w:rPr>
      </w:pPr>
      <w:bookmarkStart w:id="1" w:name="bookmark5"/>
      <w:r w:rsidRPr="00D23134">
        <w:rPr>
          <w:sz w:val="24"/>
          <w:szCs w:val="24"/>
        </w:rPr>
        <w:t>Общие положения</w:t>
      </w:r>
      <w:bookmarkEnd w:id="1"/>
    </w:p>
    <w:p w:rsidR="00DE2596" w:rsidRPr="0038261C" w:rsidRDefault="00C73587" w:rsidP="00100472">
      <w:pPr>
        <w:pStyle w:val="2"/>
        <w:numPr>
          <w:ilvl w:val="1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0" w:right="100" w:firstLine="0"/>
        <w:rPr>
          <w:rFonts w:ascii="Times New Roman" w:hAnsi="Times New Roman" w:cs="Times New Roman"/>
          <w:sz w:val="24"/>
          <w:szCs w:val="24"/>
        </w:rPr>
      </w:pPr>
      <w:r w:rsidRPr="0038261C">
        <w:rPr>
          <w:rFonts w:ascii="Times New Roman" w:hAnsi="Times New Roman" w:cs="Times New Roman"/>
          <w:sz w:val="24"/>
          <w:szCs w:val="24"/>
        </w:rPr>
        <w:t xml:space="preserve">Правила пользования </w:t>
      </w:r>
      <w:r w:rsidR="00F9433D" w:rsidRPr="0038261C">
        <w:rPr>
          <w:rFonts w:ascii="Times New Roman" w:hAnsi="Times New Roman" w:cs="Times New Roman"/>
          <w:sz w:val="24"/>
          <w:szCs w:val="24"/>
        </w:rPr>
        <w:t xml:space="preserve">Мультимедийным центром </w:t>
      </w:r>
      <w:r w:rsidR="00DE2596" w:rsidRPr="0038261C">
        <w:rPr>
          <w:rFonts w:ascii="Times New Roman" w:hAnsi="Times New Roman" w:cs="Times New Roman"/>
          <w:sz w:val="24"/>
          <w:szCs w:val="24"/>
        </w:rPr>
        <w:t xml:space="preserve">Государственного автономного профессионального образовательного учреждения Республики Карелия </w:t>
      </w:r>
      <w:r w:rsidR="00271BF3" w:rsidRPr="0038261C">
        <w:rPr>
          <w:rFonts w:ascii="Times New Roman" w:hAnsi="Times New Roman" w:cs="Times New Roman"/>
          <w:sz w:val="24"/>
          <w:szCs w:val="24"/>
        </w:rPr>
        <w:t>«Петрозаводский базовый медицинский колледж</w:t>
      </w:r>
      <w:r w:rsidR="00271BF3" w:rsidRPr="0038261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71BF3" w:rsidRPr="0038261C">
        <w:rPr>
          <w:rFonts w:ascii="Times New Roman" w:hAnsi="Times New Roman" w:cs="Times New Roman"/>
          <w:sz w:val="24"/>
          <w:szCs w:val="24"/>
        </w:rPr>
        <w:t>(</w:t>
      </w:r>
      <w:r w:rsidR="00DE2596" w:rsidRPr="0038261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71BF3" w:rsidRPr="0038261C">
        <w:rPr>
          <w:rFonts w:ascii="Times New Roman" w:hAnsi="Times New Roman" w:cs="Times New Roman"/>
          <w:sz w:val="24"/>
          <w:szCs w:val="24"/>
        </w:rPr>
        <w:t>– Правила)</w:t>
      </w:r>
      <w:r w:rsidRPr="0038261C">
        <w:rPr>
          <w:rFonts w:ascii="Times New Roman" w:hAnsi="Times New Roman" w:cs="Times New Roman"/>
          <w:sz w:val="24"/>
          <w:szCs w:val="24"/>
        </w:rPr>
        <w:t xml:space="preserve"> разработаны</w:t>
      </w:r>
      <w:r w:rsidR="00014E28" w:rsidRPr="0038261C">
        <w:rPr>
          <w:rFonts w:ascii="Times New Roman" w:hAnsi="Times New Roman" w:cs="Times New Roman"/>
          <w:sz w:val="24"/>
          <w:szCs w:val="24"/>
        </w:rPr>
        <w:t xml:space="preserve"> </w:t>
      </w:r>
      <w:r w:rsidR="00014E28" w:rsidRPr="0038261C">
        <w:rPr>
          <w:rFonts w:ascii="Times New Roman" w:hAnsi="Times New Roman" w:cs="Times New Roman"/>
          <w:sz w:val="24"/>
          <w:szCs w:val="24"/>
          <w:shd w:val="clear" w:color="auto" w:fill="FFFFFF"/>
        </w:rPr>
        <w:t>в с</w:t>
      </w:r>
      <w:r w:rsidR="00DE2596" w:rsidRPr="0038261C">
        <w:rPr>
          <w:rFonts w:ascii="Times New Roman" w:hAnsi="Times New Roman" w:cs="Times New Roman"/>
          <w:sz w:val="24"/>
          <w:szCs w:val="24"/>
          <w:shd w:val="clear" w:color="auto" w:fill="FFFFFF"/>
        </w:rPr>
        <w:t>оответствии:</w:t>
      </w:r>
    </w:p>
    <w:p w:rsidR="00DE2596" w:rsidRPr="00D23134" w:rsidRDefault="00014E28" w:rsidP="00100472">
      <w:pPr>
        <w:pStyle w:val="2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76" w:lineRule="auto"/>
        <w:ind w:left="0"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 w:rsidR="00DE2596"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ым законом </w:t>
      </w:r>
      <w:r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>«Об обра</w:t>
      </w:r>
      <w:r w:rsidR="00DE2596"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зовании в Российской Федерации» </w:t>
      </w:r>
      <w:r w:rsidR="00DE2596" w:rsidRPr="00D23134">
        <w:rPr>
          <w:rFonts w:ascii="Times New Roman" w:hAnsi="Times New Roman" w:cs="Times New Roman"/>
          <w:sz w:val="24"/>
          <w:szCs w:val="24"/>
        </w:rPr>
        <w:t xml:space="preserve">от 29 декабря 2012 года № </w:t>
      </w:r>
      <w:r w:rsidR="00DE2596"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>273- ФЗ;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596" w:rsidRPr="00D23134" w:rsidRDefault="00D23134" w:rsidP="00100472">
      <w:pPr>
        <w:pStyle w:val="2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76" w:lineRule="auto"/>
        <w:ind w:left="0" w:right="1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 о </w:t>
      </w:r>
      <w:r w:rsidR="00953468">
        <w:rPr>
          <w:rFonts w:ascii="Times New Roman" w:hAnsi="Times New Roman" w:cs="Times New Roman"/>
          <w:sz w:val="24"/>
          <w:szCs w:val="24"/>
        </w:rPr>
        <w:t xml:space="preserve">Мультимедийном центре </w:t>
      </w:r>
      <w:r w:rsidR="00DE2596" w:rsidRPr="00D23134">
        <w:rPr>
          <w:rFonts w:ascii="Times New Roman" w:hAnsi="Times New Roman" w:cs="Times New Roman"/>
          <w:sz w:val="24"/>
          <w:szCs w:val="24"/>
        </w:rPr>
        <w:t xml:space="preserve">Государственного автономного профессионального образовательного учреждения Республики Карелия </w:t>
      </w:r>
      <w:r w:rsidR="00C73587" w:rsidRPr="00D23134">
        <w:rPr>
          <w:rFonts w:ascii="Times New Roman" w:hAnsi="Times New Roman" w:cs="Times New Roman"/>
          <w:sz w:val="24"/>
          <w:szCs w:val="24"/>
        </w:rPr>
        <w:t>«Петрозаводский</w:t>
      </w:r>
      <w:r w:rsidR="00DE2596" w:rsidRPr="00D23134">
        <w:rPr>
          <w:rFonts w:ascii="Times New Roman" w:hAnsi="Times New Roman" w:cs="Times New Roman"/>
          <w:sz w:val="24"/>
          <w:szCs w:val="24"/>
        </w:rPr>
        <w:t xml:space="preserve"> базовый медицинский колледж»;</w:t>
      </w:r>
    </w:p>
    <w:p w:rsidR="00014E28" w:rsidRPr="00B50014" w:rsidRDefault="00CE1678" w:rsidP="00100472">
      <w:pPr>
        <w:pStyle w:val="2"/>
        <w:numPr>
          <w:ilvl w:val="0"/>
          <w:numId w:val="12"/>
        </w:numPr>
        <w:shd w:val="clear" w:color="auto" w:fill="auto"/>
        <w:tabs>
          <w:tab w:val="left" w:pos="284"/>
        </w:tabs>
        <w:spacing w:after="0" w:line="276" w:lineRule="auto"/>
        <w:ind w:left="0" w:right="100" w:firstLine="0"/>
        <w:rPr>
          <w:rStyle w:val="0pt"/>
          <w:rFonts w:ascii="Times New Roman" w:hAnsi="Times New Roman" w:cs="Times New Roman"/>
          <w:color w:val="auto"/>
          <w:spacing w:val="-3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типовыми 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 пользования библиотекой среднего специального учебного заведения, рекомендованных Центральной библиотечно-информационной комиссией Минобразования России от 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17</w:t>
      </w:r>
      <w:r w:rsidR="00C73587" w:rsidRPr="00D23134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12.2002</w:t>
      </w:r>
      <w:r w:rsidR="00C73587" w:rsidRPr="00D23134">
        <w:rPr>
          <w:rStyle w:val="ArialUnicodeMS85pt0pt"/>
          <w:rFonts w:ascii="Times New Roman" w:hAnsi="Times New Roman" w:cs="Times New Roman"/>
          <w:sz w:val="24"/>
          <w:szCs w:val="24"/>
        </w:rPr>
        <w:t xml:space="preserve"> 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г. № 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27</w:t>
      </w:r>
      <w:r w:rsidR="00C73587" w:rsidRPr="00D23134">
        <w:rPr>
          <w:rStyle w:val="ArialUnicodeMS85pt0pt"/>
          <w:rFonts w:ascii="Times New Roman" w:hAnsi="Times New Roman" w:cs="Times New Roman"/>
          <w:sz w:val="24"/>
          <w:szCs w:val="24"/>
        </w:rPr>
        <w:t>-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54</w:t>
      </w:r>
      <w:r w:rsidR="00C73587" w:rsidRPr="00D23134">
        <w:rPr>
          <w:rStyle w:val="ArialUnicodeMS85pt0pt"/>
          <w:rFonts w:ascii="Times New Roman" w:hAnsi="Times New Roman" w:cs="Times New Roman"/>
          <w:sz w:val="24"/>
          <w:szCs w:val="24"/>
        </w:rPr>
        <w:t>-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727</w:t>
      </w:r>
      <w:r w:rsidR="00C73587" w:rsidRPr="00D23134">
        <w:rPr>
          <w:rStyle w:val="ArialUnicodeMS85pt0pt"/>
          <w:rFonts w:ascii="Times New Roman" w:hAnsi="Times New Roman" w:cs="Times New Roman"/>
          <w:sz w:val="24"/>
          <w:szCs w:val="24"/>
        </w:rPr>
        <w:t>/</w:t>
      </w:r>
      <w:r w:rsidR="00C73587" w:rsidRPr="00D23134">
        <w:rPr>
          <w:rStyle w:val="0pt"/>
          <w:rFonts w:ascii="Times New Roman" w:hAnsi="Times New Roman" w:cs="Times New Roman"/>
          <w:sz w:val="24"/>
          <w:szCs w:val="24"/>
        </w:rPr>
        <w:t>14</w:t>
      </w:r>
      <w:r w:rsidR="00014E28" w:rsidRPr="00D23134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B50014" w:rsidRPr="00B50014" w:rsidRDefault="00B50014" w:rsidP="00100472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50014">
        <w:t>"ТОИ Р-45-084-01. Типовая инструкция по охране труда при раб</w:t>
      </w:r>
      <w:r>
        <w:t xml:space="preserve">оте на персональном компьютере" </w:t>
      </w:r>
      <w:r w:rsidRPr="00B50014">
        <w:t>(утв. Приказом Минсвязи РФ от 02.07.2001 N 162)</w:t>
      </w:r>
      <w:r>
        <w:t>.</w:t>
      </w:r>
    </w:p>
    <w:p w:rsidR="00C73587" w:rsidRPr="00D23134" w:rsidRDefault="00014E28" w:rsidP="00100472">
      <w:pPr>
        <w:pStyle w:val="2"/>
        <w:numPr>
          <w:ilvl w:val="1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0"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регламентируют общий порядок ор</w:t>
      </w:r>
      <w:r w:rsidR="00481D07" w:rsidRPr="00D23134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ганизации обслуживания пользователей</w:t>
      </w:r>
      <w:r w:rsidR="00ED3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Мультимедийного </w:t>
      </w:r>
      <w:r w:rsidR="00ED35B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147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- центра) </w:t>
      </w:r>
      <w:r w:rsidR="00147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библиотеке, </w:t>
      </w:r>
      <w:r w:rsidR="00B40AFD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кабинете информатики</w:t>
      </w:r>
      <w:r w:rsidR="00147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конференц-зале.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207" w:rsidRPr="00D23134" w:rsidRDefault="0007666B" w:rsidP="00100472">
      <w:pPr>
        <w:pStyle w:val="2"/>
        <w:numPr>
          <w:ilvl w:val="1"/>
          <w:numId w:val="4"/>
        </w:numPr>
        <w:shd w:val="clear" w:color="auto" w:fill="auto"/>
        <w:tabs>
          <w:tab w:val="left" w:pos="284"/>
          <w:tab w:val="left" w:pos="438"/>
        </w:tabs>
        <w:spacing w:after="0" w:line="276" w:lineRule="auto"/>
        <w:ind w:left="0" w:right="5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BF3" w:rsidRPr="00D23134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="00322D1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322D14"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F8163B" w:rsidRPr="00D23134">
        <w:rPr>
          <w:rFonts w:ascii="Times New Roman" w:hAnsi="Times New Roman" w:cs="Times New Roman"/>
          <w:sz w:val="24"/>
          <w:szCs w:val="24"/>
        </w:rPr>
        <w:t xml:space="preserve">Государственного автономного профессионального образовательного учреждения Республики Карелия </w:t>
      </w:r>
      <w:r w:rsidR="00271BF3" w:rsidRPr="00D23134">
        <w:rPr>
          <w:rFonts w:ascii="Times New Roman" w:hAnsi="Times New Roman" w:cs="Times New Roman"/>
          <w:sz w:val="24"/>
          <w:szCs w:val="24"/>
        </w:rPr>
        <w:t>«Петрозаводский базовый медицинский колледж</w:t>
      </w:r>
      <w:r w:rsidR="00271BF3" w:rsidRPr="00D23134">
        <w:rPr>
          <w:rFonts w:ascii="Times New Roman" w:hAnsi="Times New Roman" w:cs="Times New Roman"/>
          <w:b/>
          <w:sz w:val="24"/>
          <w:szCs w:val="24"/>
        </w:rPr>
        <w:t>»</w:t>
      </w:r>
      <w:r w:rsidR="00271BF3"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C921DE" w:rsidRPr="00D23134">
        <w:rPr>
          <w:rFonts w:ascii="Times New Roman" w:hAnsi="Times New Roman" w:cs="Times New Roman"/>
          <w:sz w:val="24"/>
          <w:szCs w:val="24"/>
        </w:rPr>
        <w:t>(</w:t>
      </w:r>
      <w:r w:rsidR="00F8163B" w:rsidRPr="00D2313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C921DE" w:rsidRPr="00D23134">
        <w:rPr>
          <w:rFonts w:ascii="Times New Roman" w:hAnsi="Times New Roman" w:cs="Times New Roman"/>
          <w:sz w:val="24"/>
          <w:szCs w:val="24"/>
        </w:rPr>
        <w:t>–</w:t>
      </w:r>
      <w:r w:rsidR="00F8163B" w:rsidRPr="00D23134">
        <w:rPr>
          <w:rFonts w:ascii="Times New Roman" w:hAnsi="Times New Roman" w:cs="Times New Roman"/>
          <w:sz w:val="24"/>
          <w:szCs w:val="24"/>
        </w:rPr>
        <w:t xml:space="preserve"> пользователи</w:t>
      </w:r>
      <w:r w:rsidR="00C921DE" w:rsidRPr="00D23134">
        <w:rPr>
          <w:rFonts w:ascii="Times New Roman" w:hAnsi="Times New Roman" w:cs="Times New Roman"/>
          <w:sz w:val="24"/>
          <w:szCs w:val="24"/>
        </w:rPr>
        <w:t xml:space="preserve">) </w:t>
      </w:r>
      <w:r w:rsidR="00271BF3" w:rsidRPr="00D23134">
        <w:rPr>
          <w:rFonts w:ascii="Times New Roman" w:hAnsi="Times New Roman" w:cs="Times New Roman"/>
          <w:sz w:val="24"/>
          <w:szCs w:val="24"/>
        </w:rPr>
        <w:t xml:space="preserve">являются обучающиеся очной, очно-заочной формы обучения, </w:t>
      </w:r>
      <w:r w:rsidR="00014E28" w:rsidRPr="00D23134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C921DE" w:rsidRPr="00D23134">
        <w:rPr>
          <w:rFonts w:ascii="Times New Roman" w:hAnsi="Times New Roman" w:cs="Times New Roman"/>
          <w:sz w:val="24"/>
          <w:szCs w:val="24"/>
        </w:rPr>
        <w:t xml:space="preserve"> и </w:t>
      </w:r>
      <w:r w:rsidR="00271BF3" w:rsidRPr="00D23134">
        <w:rPr>
          <w:rFonts w:ascii="Times New Roman" w:hAnsi="Times New Roman" w:cs="Times New Roman"/>
          <w:sz w:val="24"/>
          <w:szCs w:val="24"/>
        </w:rPr>
        <w:t>сотрудники</w:t>
      </w:r>
      <w:r w:rsidR="00014E28" w:rsidRPr="00D23134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0A76A4">
        <w:rPr>
          <w:rFonts w:ascii="Times New Roman" w:hAnsi="Times New Roman" w:cs="Times New Roman"/>
          <w:sz w:val="24"/>
          <w:szCs w:val="24"/>
        </w:rPr>
        <w:t xml:space="preserve">, пользователи – специалисты </w:t>
      </w:r>
      <w:r w:rsidR="00F74E6E">
        <w:rPr>
          <w:rFonts w:ascii="Times New Roman" w:hAnsi="Times New Roman" w:cs="Times New Roman"/>
          <w:sz w:val="24"/>
          <w:szCs w:val="24"/>
        </w:rPr>
        <w:t xml:space="preserve">из </w:t>
      </w:r>
      <w:r w:rsidR="000A76A4">
        <w:rPr>
          <w:rFonts w:ascii="Times New Roman" w:hAnsi="Times New Roman" w:cs="Times New Roman"/>
          <w:sz w:val="24"/>
          <w:szCs w:val="24"/>
        </w:rPr>
        <w:t>медицинских организаций</w:t>
      </w:r>
      <w:r w:rsidR="00271BF3" w:rsidRPr="00D231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587" w:rsidRPr="00D23134" w:rsidRDefault="00C73587" w:rsidP="00100472">
      <w:pPr>
        <w:pStyle w:val="10"/>
        <w:numPr>
          <w:ilvl w:val="0"/>
          <w:numId w:val="4"/>
        </w:numPr>
        <w:shd w:val="clear" w:color="auto" w:fill="auto"/>
        <w:tabs>
          <w:tab w:val="left" w:pos="993"/>
          <w:tab w:val="left" w:pos="2074"/>
        </w:tabs>
        <w:spacing w:before="0" w:after="0" w:line="276" w:lineRule="auto"/>
        <w:ind w:left="0" w:firstLine="0"/>
        <w:rPr>
          <w:sz w:val="24"/>
          <w:szCs w:val="24"/>
        </w:rPr>
      </w:pPr>
      <w:bookmarkStart w:id="2" w:name="bookmark6"/>
      <w:r w:rsidRPr="00D23134">
        <w:rPr>
          <w:sz w:val="24"/>
          <w:szCs w:val="24"/>
        </w:rPr>
        <w:t xml:space="preserve">Пользователи </w:t>
      </w:r>
      <w:r w:rsidR="00C473A5">
        <w:rPr>
          <w:sz w:val="24"/>
          <w:szCs w:val="24"/>
          <w:shd w:val="clear" w:color="auto" w:fill="FFFFFF"/>
        </w:rPr>
        <w:t>Мультимедийного центра</w:t>
      </w:r>
      <w:r w:rsidRPr="00D23134">
        <w:rPr>
          <w:sz w:val="24"/>
          <w:szCs w:val="24"/>
        </w:rPr>
        <w:t>, их права, обязанности:</w:t>
      </w:r>
      <w:bookmarkEnd w:id="2"/>
    </w:p>
    <w:p w:rsidR="00C73587" w:rsidRPr="00D23134" w:rsidRDefault="00271BF3" w:rsidP="00100472">
      <w:pPr>
        <w:pStyle w:val="2"/>
        <w:numPr>
          <w:ilvl w:val="1"/>
          <w:numId w:val="4"/>
        </w:numPr>
        <w:shd w:val="clear" w:color="auto" w:fill="auto"/>
        <w:tabs>
          <w:tab w:val="left" w:pos="284"/>
          <w:tab w:val="left" w:pos="438"/>
        </w:tabs>
        <w:spacing w:after="0" w:line="276" w:lineRule="auto"/>
        <w:ind w:left="0" w:right="52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П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ользователи </w:t>
      </w:r>
      <w:r w:rsidR="00C83557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C73587" w:rsidRPr="00D23134">
        <w:rPr>
          <w:rStyle w:val="0pt0"/>
          <w:rFonts w:ascii="Times New Roman" w:hAnsi="Times New Roman" w:cs="Times New Roman"/>
          <w:sz w:val="24"/>
          <w:szCs w:val="24"/>
        </w:rPr>
        <w:t xml:space="preserve">имеют право </w:t>
      </w:r>
      <w:r w:rsidR="00C73587" w:rsidRPr="00D23134">
        <w:rPr>
          <w:rFonts w:ascii="Times New Roman" w:hAnsi="Times New Roman" w:cs="Times New Roman"/>
          <w:sz w:val="24"/>
          <w:szCs w:val="24"/>
        </w:rPr>
        <w:t>бесплатно пользоваться основными видами библиотечно-информационных услуг:</w:t>
      </w:r>
    </w:p>
    <w:p w:rsidR="00550207" w:rsidRPr="00D23134" w:rsidRDefault="00550207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получать из фонда библиотеки во временное пользование учебную, научную и художественную литературу</w:t>
      </w:r>
      <w:r w:rsidR="00F8163B" w:rsidRPr="00D23134">
        <w:rPr>
          <w:rFonts w:ascii="Times New Roman" w:hAnsi="Times New Roman" w:cs="Times New Roman"/>
          <w:sz w:val="24"/>
          <w:szCs w:val="24"/>
        </w:rPr>
        <w:t xml:space="preserve"> (далее - документы)</w:t>
      </w:r>
      <w:r w:rsidRPr="00D23134">
        <w:rPr>
          <w:rFonts w:ascii="Times New Roman" w:hAnsi="Times New Roman" w:cs="Times New Roman"/>
          <w:sz w:val="24"/>
          <w:szCs w:val="24"/>
        </w:rPr>
        <w:t>;</w:t>
      </w:r>
    </w:p>
    <w:p w:rsidR="00C73587" w:rsidRPr="00D23134" w:rsidRDefault="00C73587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получать полную информацию о составе фонда библиотеки через систему каталогов, картотек и через другие формы библиотечного информирования;</w:t>
      </w:r>
    </w:p>
    <w:p w:rsidR="00550207" w:rsidRPr="00D23134" w:rsidRDefault="00F8163B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  <w:tab w:val="left" w:pos="539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C73587" w:rsidRPr="00D23134">
        <w:rPr>
          <w:rFonts w:ascii="Times New Roman" w:hAnsi="Times New Roman" w:cs="Times New Roman"/>
          <w:sz w:val="24"/>
          <w:szCs w:val="24"/>
        </w:rPr>
        <w:t>получать консультационную помощь в поиске и выборе документов;</w:t>
      </w:r>
    </w:p>
    <w:p w:rsidR="00FC1978" w:rsidRDefault="00F8163B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  <w:tab w:val="left" w:pos="539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C73587" w:rsidRPr="00D23134">
        <w:rPr>
          <w:rFonts w:ascii="Times New Roman" w:hAnsi="Times New Roman" w:cs="Times New Roman"/>
          <w:sz w:val="24"/>
          <w:szCs w:val="24"/>
        </w:rPr>
        <w:t>продлевать сроки пользования документами в установленном порядке</w:t>
      </w:r>
      <w:bookmarkStart w:id="3" w:name="bookmark7"/>
      <w:r w:rsidR="006114F1" w:rsidRPr="00D23134">
        <w:rPr>
          <w:rFonts w:ascii="Times New Roman" w:hAnsi="Times New Roman" w:cs="Times New Roman"/>
          <w:sz w:val="24"/>
          <w:szCs w:val="24"/>
        </w:rPr>
        <w:t>;</w:t>
      </w:r>
    </w:p>
    <w:p w:rsidR="002E2C20" w:rsidRPr="002E2C20" w:rsidRDefault="002E2C20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  <w:tab w:val="left" w:pos="539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lastRenderedPageBreak/>
        <w:t>получать издания по межбиблиотечному абонементу (МБА).</w:t>
      </w:r>
    </w:p>
    <w:p w:rsidR="002E2C20" w:rsidRDefault="00FC1978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  <w:tab w:val="left" w:pos="539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C1978">
        <w:rPr>
          <w:rFonts w:ascii="Times New Roman" w:hAnsi="Times New Roman" w:cs="Times New Roman"/>
          <w:sz w:val="24"/>
          <w:szCs w:val="24"/>
        </w:rPr>
        <w:t xml:space="preserve">спользовать программное обеспечение, установленное на ПК в образовательных и информационных целях; </w:t>
      </w:r>
    </w:p>
    <w:p w:rsidR="002E2C20" w:rsidRPr="002E2C20" w:rsidRDefault="002E2C20" w:rsidP="00100472">
      <w:pPr>
        <w:pStyle w:val="2"/>
        <w:numPr>
          <w:ilvl w:val="0"/>
          <w:numId w:val="6"/>
        </w:numPr>
        <w:shd w:val="clear" w:color="auto" w:fill="auto"/>
        <w:tabs>
          <w:tab w:val="left" w:pos="142"/>
          <w:tab w:val="left" w:pos="539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2C20">
        <w:rPr>
          <w:rFonts w:ascii="Times New Roman" w:hAnsi="Times New Roman" w:cs="Times New Roman"/>
          <w:sz w:val="24"/>
          <w:szCs w:val="24"/>
        </w:rPr>
        <w:t xml:space="preserve"> использовать м</w:t>
      </w:r>
      <w:r w:rsidR="00336BFA">
        <w:rPr>
          <w:rFonts w:ascii="Times New Roman" w:hAnsi="Times New Roman" w:cs="Times New Roman"/>
          <w:sz w:val="24"/>
          <w:szCs w:val="24"/>
        </w:rPr>
        <w:t>ультимедийный центр вне занятий</w:t>
      </w:r>
      <w:r w:rsidRPr="002E2C20">
        <w:rPr>
          <w:rFonts w:ascii="Times New Roman" w:hAnsi="Times New Roman" w:cs="Times New Roman"/>
          <w:sz w:val="24"/>
          <w:szCs w:val="24"/>
        </w:rPr>
        <w:t xml:space="preserve"> с согласия </w:t>
      </w:r>
      <w:r>
        <w:rPr>
          <w:rFonts w:ascii="Times New Roman" w:hAnsi="Times New Roman" w:cs="Times New Roman"/>
          <w:sz w:val="24"/>
          <w:szCs w:val="24"/>
        </w:rPr>
        <w:t>сотрудников центра</w:t>
      </w:r>
      <w:r w:rsidR="00C83557">
        <w:rPr>
          <w:rFonts w:ascii="Times New Roman" w:hAnsi="Times New Roman" w:cs="Times New Roman"/>
          <w:sz w:val="24"/>
          <w:szCs w:val="24"/>
        </w:rPr>
        <w:t>.</w:t>
      </w:r>
    </w:p>
    <w:p w:rsidR="00C73587" w:rsidRPr="00D23134" w:rsidRDefault="00C73587" w:rsidP="00100472">
      <w:pPr>
        <w:pStyle w:val="2"/>
        <w:numPr>
          <w:ilvl w:val="1"/>
          <w:numId w:val="4"/>
        </w:numPr>
        <w:shd w:val="clear" w:color="auto" w:fill="auto"/>
        <w:tabs>
          <w:tab w:val="left" w:pos="142"/>
          <w:tab w:val="left" w:pos="442"/>
          <w:tab w:val="left" w:pos="539"/>
          <w:tab w:val="left" w:pos="567"/>
        </w:tabs>
        <w:spacing w:after="0" w:line="276" w:lineRule="auto"/>
        <w:ind w:left="0"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Пользователи библиотеки </w:t>
      </w:r>
      <w:r w:rsidRPr="00D23134">
        <w:rPr>
          <w:rFonts w:ascii="Times New Roman" w:hAnsi="Times New Roman" w:cs="Times New Roman"/>
          <w:b/>
          <w:sz w:val="24"/>
          <w:szCs w:val="24"/>
        </w:rPr>
        <w:t>обязаны:</w:t>
      </w:r>
      <w:bookmarkEnd w:id="3"/>
    </w:p>
    <w:p w:rsidR="00072888" w:rsidRPr="00072888" w:rsidRDefault="00072888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072888">
        <w:rPr>
          <w:rFonts w:ascii="Times New Roman" w:hAnsi="Times New Roman" w:cs="Times New Roman"/>
          <w:sz w:val="24"/>
          <w:szCs w:val="24"/>
        </w:rPr>
        <w:t>соблюдать  дисциплину и правил</w:t>
      </w:r>
      <w:r w:rsidR="00835109">
        <w:rPr>
          <w:rFonts w:ascii="Times New Roman" w:hAnsi="Times New Roman" w:cs="Times New Roman"/>
          <w:sz w:val="24"/>
          <w:szCs w:val="24"/>
        </w:rPr>
        <w:t>а</w:t>
      </w:r>
      <w:r w:rsidRPr="00072888">
        <w:rPr>
          <w:rFonts w:ascii="Times New Roman" w:hAnsi="Times New Roman" w:cs="Times New Roman"/>
          <w:sz w:val="24"/>
          <w:szCs w:val="24"/>
        </w:rPr>
        <w:t xml:space="preserve"> поведения при</w:t>
      </w:r>
      <w:r w:rsidR="00DD30C3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072888">
        <w:rPr>
          <w:rFonts w:ascii="Times New Roman" w:hAnsi="Times New Roman" w:cs="Times New Roman"/>
          <w:sz w:val="24"/>
          <w:szCs w:val="24"/>
        </w:rPr>
        <w:t xml:space="preserve"> в центре; </w:t>
      </w:r>
    </w:p>
    <w:p w:rsidR="00D23134" w:rsidRDefault="00C921DE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б</w:t>
      </w:r>
      <w:r w:rsidR="00C73587" w:rsidRPr="00D23134">
        <w:rPr>
          <w:rFonts w:ascii="Times New Roman" w:hAnsi="Times New Roman" w:cs="Times New Roman"/>
          <w:sz w:val="24"/>
          <w:szCs w:val="24"/>
        </w:rPr>
        <w:t xml:space="preserve">ережно относиться к полученным </w:t>
      </w:r>
      <w:r w:rsidRPr="00D23134">
        <w:rPr>
          <w:rFonts w:ascii="Times New Roman" w:hAnsi="Times New Roman" w:cs="Times New Roman"/>
          <w:sz w:val="24"/>
          <w:szCs w:val="24"/>
        </w:rPr>
        <w:t xml:space="preserve">в библиотеке </w:t>
      </w:r>
      <w:r w:rsidR="002936C9">
        <w:rPr>
          <w:rFonts w:ascii="Times New Roman" w:hAnsi="Times New Roman" w:cs="Times New Roman"/>
          <w:sz w:val="24"/>
          <w:szCs w:val="24"/>
        </w:rPr>
        <w:t xml:space="preserve">документам </w:t>
      </w:r>
      <w:r w:rsidR="00F8163B" w:rsidRPr="00D23134">
        <w:rPr>
          <w:rFonts w:ascii="Times New Roman" w:hAnsi="Times New Roman" w:cs="Times New Roman"/>
          <w:sz w:val="24"/>
          <w:szCs w:val="24"/>
        </w:rPr>
        <w:t>(не делать в печатных изданиях пометок, подчеркиваний, не вырывать и не загибать страницы и др.)</w:t>
      </w:r>
      <w:r w:rsidRPr="00D23134">
        <w:rPr>
          <w:rFonts w:ascii="Times New Roman" w:hAnsi="Times New Roman" w:cs="Times New Roman"/>
          <w:sz w:val="24"/>
          <w:szCs w:val="24"/>
        </w:rPr>
        <w:t>;</w:t>
      </w:r>
    </w:p>
    <w:p w:rsidR="002936C9" w:rsidRDefault="00550207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2936C9">
        <w:rPr>
          <w:rFonts w:ascii="Times New Roman" w:hAnsi="Times New Roman" w:cs="Times New Roman"/>
          <w:sz w:val="24"/>
          <w:szCs w:val="24"/>
        </w:rPr>
        <w:t>не выносить из помещения</w:t>
      </w:r>
      <w:r w:rsidR="00746648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2936C9">
        <w:rPr>
          <w:rFonts w:ascii="Times New Roman" w:hAnsi="Times New Roman" w:cs="Times New Roman"/>
          <w:sz w:val="24"/>
          <w:szCs w:val="24"/>
        </w:rPr>
        <w:t xml:space="preserve"> незарегистрированные </w:t>
      </w:r>
      <w:r w:rsidR="002936C9">
        <w:rPr>
          <w:rFonts w:ascii="Times New Roman" w:hAnsi="Times New Roman" w:cs="Times New Roman"/>
          <w:sz w:val="24"/>
          <w:szCs w:val="24"/>
        </w:rPr>
        <w:t>документы;</w:t>
      </w:r>
    </w:p>
    <w:p w:rsidR="002936C9" w:rsidRDefault="00550207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2936C9">
        <w:rPr>
          <w:rFonts w:ascii="Times New Roman" w:hAnsi="Times New Roman" w:cs="Times New Roman"/>
          <w:sz w:val="24"/>
          <w:szCs w:val="24"/>
        </w:rPr>
        <w:t>проходить перерегис</w:t>
      </w:r>
      <w:r w:rsidR="00F8163B" w:rsidRPr="002936C9">
        <w:rPr>
          <w:rFonts w:ascii="Times New Roman" w:hAnsi="Times New Roman" w:cs="Times New Roman"/>
          <w:sz w:val="24"/>
          <w:szCs w:val="24"/>
        </w:rPr>
        <w:t xml:space="preserve">трацию в конце </w:t>
      </w:r>
      <w:r w:rsidR="00E80E58" w:rsidRPr="002936C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336BFA">
        <w:rPr>
          <w:rFonts w:ascii="Times New Roman" w:hAnsi="Times New Roman" w:cs="Times New Roman"/>
          <w:sz w:val="24"/>
          <w:szCs w:val="24"/>
        </w:rPr>
        <w:t>года</w:t>
      </w:r>
      <w:r w:rsidR="002936C9">
        <w:rPr>
          <w:rFonts w:ascii="Times New Roman" w:hAnsi="Times New Roman" w:cs="Times New Roman"/>
          <w:sz w:val="24"/>
          <w:szCs w:val="24"/>
        </w:rPr>
        <w:t>;</w:t>
      </w:r>
    </w:p>
    <w:p w:rsidR="00FA1A5F" w:rsidRDefault="00DB7EF9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регистрироваться в журнале посещений </w:t>
      </w:r>
      <w:r w:rsidR="00D3486D">
        <w:rPr>
          <w:rFonts w:ascii="Times New Roman" w:hAnsi="Times New Roman" w:cs="Times New Roman"/>
          <w:sz w:val="24"/>
          <w:szCs w:val="24"/>
        </w:rPr>
        <w:t>при работе на ПК;</w:t>
      </w:r>
    </w:p>
    <w:p w:rsidR="00FA1A5F" w:rsidRPr="00FE4A47" w:rsidRDefault="00FA1A5F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>пользоваться только программным обеспечением, установленным на автоматизированных рабочих местах;</w:t>
      </w:r>
    </w:p>
    <w:p w:rsidR="00614D23" w:rsidRPr="00FE4A47" w:rsidRDefault="00D3486D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>копировать информацию для использования в научных или учебных целях в пределах, предусмотренных действующим авторским правом;</w:t>
      </w:r>
    </w:p>
    <w:p w:rsidR="00614D23" w:rsidRPr="00FE4A47" w:rsidRDefault="00614D23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>удалять и редактировать только собственные файлы;</w:t>
      </w:r>
    </w:p>
    <w:p w:rsidR="00614D23" w:rsidRPr="00FE4A47" w:rsidRDefault="00614D23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>по окончании пользования автоматизированным рабочим местом закрывать испол</w:t>
      </w:r>
      <w:r w:rsidR="00294AEB">
        <w:rPr>
          <w:rFonts w:ascii="Times New Roman" w:hAnsi="Times New Roman" w:cs="Times New Roman"/>
          <w:sz w:val="24"/>
          <w:szCs w:val="24"/>
        </w:rPr>
        <w:t>ьзованные программы и документы;</w:t>
      </w:r>
      <w:r w:rsidRPr="00FE4A47">
        <w:rPr>
          <w:rFonts w:ascii="Times New Roman" w:hAnsi="Times New Roman" w:cs="Times New Roman"/>
          <w:sz w:val="24"/>
          <w:szCs w:val="24"/>
        </w:rPr>
        <w:t xml:space="preserve"> удалять, созданные файлы;</w:t>
      </w:r>
    </w:p>
    <w:p w:rsidR="00614D23" w:rsidRPr="00FE4A47" w:rsidRDefault="00614D23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FF2420">
        <w:rPr>
          <w:rFonts w:ascii="Times New Roman" w:hAnsi="Times New Roman" w:cs="Times New Roman"/>
          <w:sz w:val="24"/>
          <w:szCs w:val="24"/>
        </w:rPr>
        <w:t xml:space="preserve">сотруднику центра </w:t>
      </w:r>
      <w:r w:rsidRPr="00FE4A47">
        <w:rPr>
          <w:rFonts w:ascii="Times New Roman" w:hAnsi="Times New Roman" w:cs="Times New Roman"/>
          <w:sz w:val="24"/>
          <w:szCs w:val="24"/>
        </w:rPr>
        <w:t>о возникших неполадках и</w:t>
      </w:r>
      <w:r w:rsidR="00294AEB">
        <w:rPr>
          <w:rFonts w:ascii="Times New Roman" w:hAnsi="Times New Roman" w:cs="Times New Roman"/>
          <w:sz w:val="24"/>
          <w:szCs w:val="24"/>
        </w:rPr>
        <w:t xml:space="preserve"> нарушениях в работе компьютера</w:t>
      </w:r>
      <w:r w:rsidRPr="00FE4A47">
        <w:rPr>
          <w:rFonts w:ascii="Times New Roman" w:hAnsi="Times New Roman" w:cs="Times New Roman"/>
          <w:sz w:val="24"/>
          <w:szCs w:val="24"/>
        </w:rPr>
        <w:t>;</w:t>
      </w:r>
    </w:p>
    <w:p w:rsidR="00614D23" w:rsidRPr="00FE4A47" w:rsidRDefault="00614D23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имуществу, техническому и программному обеспечению, оборудованию и носителям информации;</w:t>
      </w:r>
    </w:p>
    <w:p w:rsidR="00D3486D" w:rsidRPr="00FF2420" w:rsidRDefault="00614D23" w:rsidP="00100472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709"/>
          <w:tab w:val="left" w:pos="750"/>
        </w:tabs>
        <w:spacing w:after="0" w:line="276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FE4A47">
        <w:rPr>
          <w:rFonts w:ascii="Times New Roman" w:hAnsi="Times New Roman" w:cs="Times New Roman"/>
          <w:sz w:val="24"/>
          <w:szCs w:val="24"/>
        </w:rPr>
        <w:t>соблюдать технику безопасности при работе с персональным компьютером.</w:t>
      </w:r>
    </w:p>
    <w:p w:rsidR="00D67A0C" w:rsidRPr="009B509C" w:rsidRDefault="00D67A0C" w:rsidP="00100472">
      <w:pPr>
        <w:pStyle w:val="a9"/>
        <w:numPr>
          <w:ilvl w:val="0"/>
          <w:numId w:val="4"/>
        </w:numPr>
        <w:ind w:left="284" w:hanging="284"/>
        <w:jc w:val="both"/>
      </w:pPr>
      <w:r w:rsidRPr="002E132E">
        <w:rPr>
          <w:b/>
        </w:rPr>
        <w:t>П</w:t>
      </w:r>
      <w:r w:rsidR="002E132E">
        <w:rPr>
          <w:b/>
        </w:rPr>
        <w:t>ользователям М</w:t>
      </w:r>
      <w:r w:rsidRPr="002E132E">
        <w:rPr>
          <w:b/>
        </w:rPr>
        <w:t>ультимедийного центра запрещено</w:t>
      </w:r>
      <w:r w:rsidRPr="009B509C">
        <w:rPr>
          <w:b/>
        </w:rPr>
        <w:t>:</w:t>
      </w:r>
    </w:p>
    <w:p w:rsidR="00DE0A55" w:rsidRDefault="00DE0A55" w:rsidP="00DE0A55">
      <w:pPr>
        <w:pStyle w:val="a9"/>
        <w:numPr>
          <w:ilvl w:val="0"/>
          <w:numId w:val="17"/>
        </w:numPr>
        <w:ind w:left="284" w:hanging="284"/>
        <w:jc w:val="both"/>
      </w:pPr>
      <w:r w:rsidRPr="009B509C">
        <w:t>передвигать компьютеры;</w:t>
      </w:r>
    </w:p>
    <w:p w:rsidR="00DE0A55" w:rsidRPr="009B509C" w:rsidRDefault="00DE0A55" w:rsidP="00DE0A55">
      <w:pPr>
        <w:pStyle w:val="a9"/>
        <w:numPr>
          <w:ilvl w:val="0"/>
          <w:numId w:val="17"/>
        </w:numPr>
        <w:ind w:left="284" w:hanging="284"/>
        <w:jc w:val="both"/>
      </w:pPr>
      <w:r w:rsidRPr="00D23134">
        <w:t>запускать собственные программы либо скопированные из сети Интернет;</w:t>
      </w:r>
    </w:p>
    <w:p w:rsidR="00DE0A55" w:rsidRPr="009B509C" w:rsidRDefault="00DE0A55" w:rsidP="00DE0A55">
      <w:pPr>
        <w:pStyle w:val="a9"/>
        <w:numPr>
          <w:ilvl w:val="0"/>
          <w:numId w:val="17"/>
        </w:numPr>
        <w:ind w:left="284" w:hanging="284"/>
        <w:jc w:val="both"/>
      </w:pPr>
      <w:r w:rsidRPr="009B509C">
        <w:t>пытаться самостоятельно устранять неисправности в работе аппаратуры;</w:t>
      </w:r>
    </w:p>
    <w:p w:rsidR="00DE0A55" w:rsidRDefault="00DE0A55" w:rsidP="00DE0A55">
      <w:pPr>
        <w:pStyle w:val="a9"/>
        <w:numPr>
          <w:ilvl w:val="0"/>
          <w:numId w:val="17"/>
        </w:numPr>
        <w:ind w:left="284" w:hanging="284"/>
        <w:jc w:val="both"/>
      </w:pPr>
      <w:r w:rsidRPr="009B509C">
        <w:t>размещать свои файлы;</w:t>
      </w:r>
    </w:p>
    <w:p w:rsidR="00DE0A55" w:rsidRPr="00D23134" w:rsidRDefault="00DE0A55" w:rsidP="00DE0A55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 w:rsidRPr="00D23134">
        <w:t>вносить изменения в настройки компьютера и программного обеспечения;</w:t>
      </w:r>
    </w:p>
    <w:p w:rsidR="00DE0A55" w:rsidRPr="009B509C" w:rsidRDefault="00DE0A55" w:rsidP="00DE0A55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 w:rsidRPr="00D23134">
        <w:t>использовать доступ к сети Интернет в коммерческ</w:t>
      </w:r>
      <w:r>
        <w:t xml:space="preserve">их (размещения рекламы и т. д.) и </w:t>
      </w:r>
      <w:r w:rsidRPr="00D23134">
        <w:t xml:space="preserve"> противозаконных (нарушения авторских прав</w:t>
      </w:r>
      <w:r>
        <w:t>, просмотр документов экстремистской направленности) целях;</w:t>
      </w:r>
    </w:p>
    <w:p w:rsidR="00DE0A55" w:rsidRPr="009B509C" w:rsidRDefault="00DE0A55" w:rsidP="00DE0A55">
      <w:pPr>
        <w:pStyle w:val="a9"/>
        <w:numPr>
          <w:ilvl w:val="0"/>
          <w:numId w:val="17"/>
        </w:numPr>
        <w:ind w:left="284" w:hanging="284"/>
        <w:jc w:val="both"/>
      </w:pPr>
      <w:r w:rsidRPr="009B509C">
        <w:t>использовать Интернет в развлекательных целях;</w:t>
      </w:r>
    </w:p>
    <w:p w:rsidR="00D67A0C" w:rsidRPr="009B509C" w:rsidRDefault="00D67A0C" w:rsidP="00100472">
      <w:pPr>
        <w:pStyle w:val="a9"/>
        <w:numPr>
          <w:ilvl w:val="0"/>
          <w:numId w:val="17"/>
        </w:numPr>
        <w:ind w:left="284" w:hanging="284"/>
        <w:jc w:val="both"/>
      </w:pPr>
      <w:r w:rsidRPr="009B509C">
        <w:t>находиться в помещении в верхней одежде;</w:t>
      </w:r>
    </w:p>
    <w:p w:rsidR="00D67A0C" w:rsidRPr="009B509C" w:rsidRDefault="000A0B3D" w:rsidP="00100472">
      <w:pPr>
        <w:pStyle w:val="a9"/>
        <w:numPr>
          <w:ilvl w:val="0"/>
          <w:numId w:val="17"/>
        </w:numPr>
        <w:ind w:left="284" w:hanging="284"/>
        <w:jc w:val="both"/>
      </w:pPr>
      <w:r>
        <w:t xml:space="preserve">громко </w:t>
      </w:r>
      <w:proofErr w:type="spellStart"/>
      <w:r>
        <w:t>разговарить</w:t>
      </w:r>
      <w:proofErr w:type="spellEnd"/>
      <w:r>
        <w:t xml:space="preserve"> по мобильному телефону</w:t>
      </w:r>
      <w:r w:rsidR="00D67A0C" w:rsidRPr="009B509C">
        <w:t>;</w:t>
      </w:r>
    </w:p>
    <w:p w:rsidR="00D67A0C" w:rsidRPr="009B509C" w:rsidRDefault="00E416D9" w:rsidP="00100472">
      <w:pPr>
        <w:pStyle w:val="a9"/>
        <w:numPr>
          <w:ilvl w:val="0"/>
          <w:numId w:val="17"/>
        </w:numPr>
        <w:ind w:left="284" w:hanging="284"/>
        <w:jc w:val="both"/>
      </w:pPr>
      <w:r>
        <w:t>находиться с едой и напитками.</w:t>
      </w:r>
    </w:p>
    <w:p w:rsidR="00586569" w:rsidRPr="00D23134" w:rsidRDefault="00311B3E" w:rsidP="00100472">
      <w:pPr>
        <w:pStyle w:val="10"/>
        <w:numPr>
          <w:ilvl w:val="0"/>
          <w:numId w:val="4"/>
        </w:numPr>
        <w:shd w:val="clear" w:color="auto" w:fill="auto"/>
        <w:tabs>
          <w:tab w:val="left" w:pos="308"/>
        </w:tabs>
        <w:spacing w:before="0"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Порядок записи п</w:t>
      </w:r>
      <w:r w:rsidR="00586569" w:rsidRPr="00D23134">
        <w:rPr>
          <w:sz w:val="24"/>
          <w:szCs w:val="24"/>
        </w:rPr>
        <w:t>ользователей в библиотеку</w:t>
      </w:r>
    </w:p>
    <w:p w:rsidR="00586569" w:rsidRPr="00D23134" w:rsidRDefault="00586569" w:rsidP="00100472">
      <w:pPr>
        <w:pStyle w:val="2"/>
        <w:numPr>
          <w:ilvl w:val="1"/>
          <w:numId w:val="4"/>
        </w:numPr>
        <w:shd w:val="clear" w:color="auto" w:fill="auto"/>
        <w:tabs>
          <w:tab w:val="left" w:pos="422"/>
        </w:tabs>
        <w:spacing w:after="0" w:line="276" w:lineRule="auto"/>
        <w:ind w:left="0" w:right="24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Для записи в библиотеку Пользователь обязан предъявить студенческий билет или паспорт. На его основании библиотекарь заполняет Электронный читательский формуляр Пользователя.</w:t>
      </w:r>
    </w:p>
    <w:p w:rsidR="00586569" w:rsidRPr="00D23134" w:rsidRDefault="00586569" w:rsidP="00100472">
      <w:pPr>
        <w:pStyle w:val="2"/>
        <w:numPr>
          <w:ilvl w:val="1"/>
          <w:numId w:val="4"/>
        </w:numPr>
        <w:shd w:val="clear" w:color="auto" w:fill="auto"/>
        <w:tabs>
          <w:tab w:val="left" w:pos="475"/>
        </w:tabs>
        <w:spacing w:after="0" w:line="276" w:lineRule="auto"/>
        <w:ind w:left="0" w:right="24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Для студентов нового набора очного и очно-заочного отделения Электронные </w:t>
      </w:r>
      <w:r w:rsidR="007814FD">
        <w:rPr>
          <w:rFonts w:ascii="Times New Roman" w:hAnsi="Times New Roman" w:cs="Times New Roman"/>
          <w:sz w:val="24"/>
          <w:szCs w:val="24"/>
        </w:rPr>
        <w:t>формуляры п</w:t>
      </w:r>
      <w:r w:rsidRPr="00D23134">
        <w:rPr>
          <w:rFonts w:ascii="Times New Roman" w:hAnsi="Times New Roman" w:cs="Times New Roman"/>
          <w:sz w:val="24"/>
          <w:szCs w:val="24"/>
        </w:rPr>
        <w:t>ользователя могут заполняться на основании приказа о зачислении</w:t>
      </w:r>
      <w:r w:rsidR="0056170A">
        <w:rPr>
          <w:rFonts w:ascii="Times New Roman" w:hAnsi="Times New Roman" w:cs="Times New Roman"/>
          <w:sz w:val="24"/>
          <w:szCs w:val="24"/>
        </w:rPr>
        <w:t xml:space="preserve"> в колледж</w:t>
      </w:r>
      <w:r w:rsidRPr="00D23134">
        <w:rPr>
          <w:rFonts w:ascii="Times New Roman" w:hAnsi="Times New Roman" w:cs="Times New Roman"/>
          <w:sz w:val="24"/>
          <w:szCs w:val="24"/>
        </w:rPr>
        <w:t>.</w:t>
      </w:r>
    </w:p>
    <w:p w:rsidR="00586569" w:rsidRDefault="00586569" w:rsidP="00100472">
      <w:pPr>
        <w:pStyle w:val="2"/>
        <w:numPr>
          <w:ilvl w:val="1"/>
          <w:numId w:val="4"/>
        </w:numPr>
        <w:shd w:val="clear" w:color="auto" w:fill="auto"/>
        <w:tabs>
          <w:tab w:val="left" w:pos="500"/>
        </w:tabs>
        <w:spacing w:after="0" w:line="276" w:lineRule="auto"/>
        <w:ind w:left="0" w:right="24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При записи в библиотеку Пользователи должны ознакомиться </w:t>
      </w:r>
      <w:r w:rsidR="00B81D5F">
        <w:rPr>
          <w:rFonts w:ascii="Times New Roman" w:hAnsi="Times New Roman" w:cs="Times New Roman"/>
          <w:sz w:val="24"/>
          <w:szCs w:val="24"/>
        </w:rPr>
        <w:t xml:space="preserve">с </w:t>
      </w:r>
      <w:r w:rsidRPr="00D23134">
        <w:rPr>
          <w:rFonts w:ascii="Times New Roman" w:hAnsi="Times New Roman" w:cs="Times New Roman"/>
          <w:sz w:val="24"/>
          <w:szCs w:val="24"/>
        </w:rPr>
        <w:t xml:space="preserve">Правилами пользования </w:t>
      </w:r>
      <w:r w:rsidR="008B0BA6">
        <w:rPr>
          <w:rFonts w:ascii="Times New Roman" w:hAnsi="Times New Roman" w:cs="Times New Roman"/>
          <w:sz w:val="24"/>
          <w:szCs w:val="24"/>
        </w:rPr>
        <w:t xml:space="preserve">Мультимедийным центром </w:t>
      </w:r>
      <w:r w:rsidRPr="00D23134">
        <w:rPr>
          <w:rFonts w:ascii="Times New Roman" w:hAnsi="Times New Roman" w:cs="Times New Roman"/>
          <w:sz w:val="24"/>
          <w:szCs w:val="24"/>
        </w:rPr>
        <w:t>и подтвердить обязательство их выполнения своей подписью в заявлении на право получения библиотечно-информационных услуг</w:t>
      </w:r>
      <w:r w:rsidR="00AA1A74">
        <w:rPr>
          <w:rFonts w:ascii="Times New Roman" w:hAnsi="Times New Roman" w:cs="Times New Roman"/>
          <w:sz w:val="24"/>
          <w:szCs w:val="24"/>
        </w:rPr>
        <w:t xml:space="preserve"> и обработке персональных данных</w:t>
      </w:r>
      <w:r w:rsidRPr="00D23134">
        <w:rPr>
          <w:rFonts w:ascii="Times New Roman" w:hAnsi="Times New Roman" w:cs="Times New Roman"/>
          <w:sz w:val="24"/>
          <w:szCs w:val="24"/>
        </w:rPr>
        <w:t>. Заявление хранится в библиотеке</w:t>
      </w:r>
      <w:r w:rsidR="00AA1A74">
        <w:rPr>
          <w:rFonts w:ascii="Times New Roman" w:hAnsi="Times New Roman" w:cs="Times New Roman"/>
          <w:sz w:val="24"/>
          <w:szCs w:val="24"/>
        </w:rPr>
        <w:t xml:space="preserve"> </w:t>
      </w:r>
      <w:r w:rsidR="00B81D5F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AA1A74">
        <w:rPr>
          <w:rFonts w:ascii="Times New Roman" w:hAnsi="Times New Roman" w:cs="Times New Roman"/>
          <w:sz w:val="24"/>
          <w:szCs w:val="24"/>
        </w:rPr>
        <w:t>до выбытия пользователя</w:t>
      </w:r>
      <w:r w:rsidRPr="00D23134">
        <w:rPr>
          <w:rFonts w:ascii="Times New Roman" w:hAnsi="Times New Roman" w:cs="Times New Roman"/>
          <w:sz w:val="24"/>
          <w:szCs w:val="24"/>
        </w:rPr>
        <w:t>.</w:t>
      </w:r>
    </w:p>
    <w:p w:rsidR="007814FD" w:rsidRPr="00D23134" w:rsidRDefault="007814FD" w:rsidP="007814FD">
      <w:pPr>
        <w:pStyle w:val="2"/>
        <w:shd w:val="clear" w:color="auto" w:fill="auto"/>
        <w:tabs>
          <w:tab w:val="left" w:pos="500"/>
        </w:tabs>
        <w:spacing w:after="0" w:line="276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393BF7" w:rsidRPr="00D23134" w:rsidRDefault="00393BF7" w:rsidP="00100472">
      <w:pPr>
        <w:pStyle w:val="2"/>
        <w:numPr>
          <w:ilvl w:val="0"/>
          <w:numId w:val="4"/>
        </w:numPr>
        <w:shd w:val="clear" w:color="auto" w:fill="auto"/>
        <w:tabs>
          <w:tab w:val="left" w:pos="709"/>
          <w:tab w:val="left" w:pos="750"/>
        </w:tabs>
        <w:spacing w:after="0" w:line="276" w:lineRule="auto"/>
        <w:ind w:left="0" w:right="52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b/>
          <w:sz w:val="24"/>
          <w:szCs w:val="24"/>
        </w:rPr>
        <w:t xml:space="preserve">Порядок пользования </w:t>
      </w:r>
      <w:r w:rsidR="005329F4">
        <w:rPr>
          <w:rFonts w:ascii="Times New Roman" w:hAnsi="Times New Roman" w:cs="Times New Roman"/>
          <w:b/>
          <w:sz w:val="24"/>
          <w:szCs w:val="24"/>
        </w:rPr>
        <w:t>библиотекой Мультимедийного центра</w:t>
      </w:r>
    </w:p>
    <w:p w:rsidR="00393BF7" w:rsidRPr="00D23134" w:rsidRDefault="00393BF7" w:rsidP="00100472">
      <w:pPr>
        <w:pStyle w:val="2"/>
        <w:numPr>
          <w:ilvl w:val="1"/>
          <w:numId w:val="4"/>
        </w:numPr>
        <w:shd w:val="clear" w:color="auto" w:fill="auto"/>
        <w:tabs>
          <w:tab w:val="left" w:pos="709"/>
          <w:tab w:val="left" w:pos="750"/>
        </w:tabs>
        <w:spacing w:after="0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Style w:val="0pt0"/>
          <w:rFonts w:ascii="Times New Roman" w:hAnsi="Times New Roman" w:cs="Times New Roman"/>
          <w:b w:val="0"/>
          <w:sz w:val="24"/>
          <w:szCs w:val="24"/>
        </w:rPr>
        <w:t xml:space="preserve">Выдача </w:t>
      </w:r>
      <w:r w:rsidR="00D23134">
        <w:rPr>
          <w:rStyle w:val="0pt0"/>
          <w:rFonts w:ascii="Times New Roman" w:hAnsi="Times New Roman" w:cs="Times New Roman"/>
          <w:b w:val="0"/>
          <w:sz w:val="24"/>
          <w:szCs w:val="24"/>
        </w:rPr>
        <w:t xml:space="preserve">документов </w:t>
      </w:r>
      <w:r w:rsidR="000A76A4">
        <w:rPr>
          <w:rStyle w:val="0pt0"/>
          <w:rFonts w:ascii="Times New Roman" w:hAnsi="Times New Roman" w:cs="Times New Roman"/>
          <w:b w:val="0"/>
          <w:sz w:val="24"/>
          <w:szCs w:val="24"/>
        </w:rPr>
        <w:t xml:space="preserve">в библиотеке </w:t>
      </w:r>
      <w:r w:rsidR="00170964">
        <w:rPr>
          <w:rStyle w:val="0pt0"/>
          <w:rFonts w:ascii="Times New Roman" w:hAnsi="Times New Roman" w:cs="Times New Roman"/>
          <w:b w:val="0"/>
          <w:sz w:val="24"/>
          <w:szCs w:val="24"/>
        </w:rPr>
        <w:t xml:space="preserve">центра </w:t>
      </w:r>
      <w:r w:rsidRPr="00D23134">
        <w:rPr>
          <w:rFonts w:ascii="Times New Roman" w:hAnsi="Times New Roman" w:cs="Times New Roman"/>
          <w:sz w:val="24"/>
          <w:szCs w:val="24"/>
        </w:rPr>
        <w:t>производится по студенческому билету</w:t>
      </w:r>
      <w:r w:rsidR="00586569" w:rsidRPr="00D2313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23134">
        <w:rPr>
          <w:rFonts w:ascii="Times New Roman" w:hAnsi="Times New Roman" w:cs="Times New Roman"/>
          <w:sz w:val="24"/>
          <w:szCs w:val="24"/>
        </w:rPr>
        <w:t>, а пользователям - специалистам - по документу, удостоверяющему их личность.</w:t>
      </w:r>
    </w:p>
    <w:p w:rsidR="00586569" w:rsidRPr="00D23134" w:rsidRDefault="009B0BAA" w:rsidP="00100472">
      <w:pPr>
        <w:pStyle w:val="2"/>
        <w:numPr>
          <w:ilvl w:val="1"/>
          <w:numId w:val="4"/>
        </w:numPr>
        <w:shd w:val="clear" w:color="auto" w:fill="auto"/>
        <w:tabs>
          <w:tab w:val="left" w:pos="709"/>
          <w:tab w:val="left" w:pos="750"/>
        </w:tabs>
        <w:spacing w:after="0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Учет выданной литературы ведется в Элек</w:t>
      </w:r>
      <w:r w:rsidR="00961016">
        <w:rPr>
          <w:rFonts w:ascii="Times New Roman" w:hAnsi="Times New Roman" w:cs="Times New Roman"/>
          <w:sz w:val="24"/>
          <w:szCs w:val="24"/>
        </w:rPr>
        <w:t>тронном читательском формуляре п</w:t>
      </w:r>
      <w:r w:rsidRPr="00D23134">
        <w:rPr>
          <w:rFonts w:ascii="Times New Roman" w:hAnsi="Times New Roman" w:cs="Times New Roman"/>
          <w:sz w:val="24"/>
          <w:szCs w:val="24"/>
        </w:rPr>
        <w:t xml:space="preserve">ользователя. Пользователь имеет право доступа к содержанию Электронного читательского формуляра через Интернет - АИБС « Фолиант». Вход в систему для зарегистрированных пользователей по адресу: </w:t>
      </w:r>
      <w:hyperlink r:id="rId8" w:history="1">
        <w:r w:rsidRPr="00D23134">
          <w:rPr>
            <w:rStyle w:val="a3"/>
            <w:rFonts w:ascii="Times New Roman" w:hAnsi="Times New Roman" w:cs="Times New Roman"/>
            <w:sz w:val="24"/>
            <w:szCs w:val="24"/>
          </w:rPr>
          <w:t>http://foliant.ru/catalog/medkol</w:t>
        </w:r>
      </w:hyperlink>
      <w:r w:rsidRPr="00D23134">
        <w:rPr>
          <w:rStyle w:val="11"/>
          <w:rFonts w:ascii="Times New Roman" w:hAnsi="Times New Roman" w:cs="Times New Roman"/>
          <w:sz w:val="24"/>
          <w:szCs w:val="24"/>
          <w:lang w:val="ru-RU"/>
        </w:rPr>
        <w:t>.</w:t>
      </w:r>
      <w:r w:rsidR="00961016">
        <w:rPr>
          <w:rFonts w:ascii="Times New Roman" w:hAnsi="Times New Roman" w:cs="Times New Roman"/>
          <w:sz w:val="24"/>
          <w:szCs w:val="24"/>
        </w:rPr>
        <w:t xml:space="preserve"> По желанию п</w:t>
      </w:r>
      <w:r w:rsidRPr="00D23134">
        <w:rPr>
          <w:rFonts w:ascii="Times New Roman" w:hAnsi="Times New Roman" w:cs="Times New Roman"/>
          <w:sz w:val="24"/>
          <w:szCs w:val="24"/>
        </w:rPr>
        <w:t>ользователь может получить распечатку Электронного читательского формуляра.</w:t>
      </w:r>
    </w:p>
    <w:p w:rsidR="00586569" w:rsidRPr="00D23134" w:rsidRDefault="00586569" w:rsidP="00100472">
      <w:pPr>
        <w:pStyle w:val="2"/>
        <w:numPr>
          <w:ilvl w:val="1"/>
          <w:numId w:val="4"/>
        </w:numPr>
        <w:shd w:val="clear" w:color="auto" w:fill="auto"/>
        <w:tabs>
          <w:tab w:val="left" w:pos="709"/>
          <w:tab w:val="left" w:pos="750"/>
        </w:tabs>
        <w:spacing w:after="0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Сроки пользования документами для различных категорий </w:t>
      </w:r>
      <w:r w:rsidR="0061141F" w:rsidRPr="00D23134"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 w:rsidRPr="00D23134">
        <w:rPr>
          <w:rFonts w:ascii="Times New Roman" w:hAnsi="Times New Roman" w:cs="Times New Roman"/>
          <w:sz w:val="24"/>
          <w:szCs w:val="24"/>
        </w:rPr>
        <w:t xml:space="preserve">и количество выдаваемых изданий </w:t>
      </w:r>
      <w:r w:rsidR="00961016">
        <w:rPr>
          <w:rFonts w:ascii="Times New Roman" w:hAnsi="Times New Roman" w:cs="Times New Roman"/>
          <w:sz w:val="24"/>
          <w:szCs w:val="24"/>
        </w:rPr>
        <w:t>определяется дифференцированно.</w:t>
      </w:r>
    </w:p>
    <w:p w:rsidR="00BE3959" w:rsidRPr="007B2F27" w:rsidRDefault="007B2F27" w:rsidP="001004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7B2F27">
        <w:rPr>
          <w:i/>
        </w:rPr>
        <w:t>Сроки пользования д</w:t>
      </w:r>
      <w:r w:rsidR="00961016" w:rsidRPr="007B2F27">
        <w:rPr>
          <w:i/>
        </w:rPr>
        <w:t xml:space="preserve">ля </w:t>
      </w:r>
      <w:proofErr w:type="gramStart"/>
      <w:r w:rsidR="00961016" w:rsidRPr="007B2F27">
        <w:rPr>
          <w:i/>
        </w:rPr>
        <w:t>обучающихся</w:t>
      </w:r>
      <w:proofErr w:type="gramEnd"/>
      <w:r w:rsidR="00961016" w:rsidRPr="007B2F27">
        <w:rPr>
          <w:i/>
        </w:rPr>
        <w:t xml:space="preserve"> колледжа</w:t>
      </w:r>
      <w:r w:rsidR="00BE3959" w:rsidRPr="007B2F27">
        <w:rPr>
          <w:i/>
        </w:rPr>
        <w:t>:</w:t>
      </w:r>
    </w:p>
    <w:p w:rsidR="00586569" w:rsidRPr="00D23134" w:rsidRDefault="00D6126B" w:rsidP="00100472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>
        <w:t>о</w:t>
      </w:r>
      <w:r w:rsidR="00BE3959" w:rsidRPr="00D23134">
        <w:t xml:space="preserve">бязательная учебная литература </w:t>
      </w:r>
      <w:r w:rsidRPr="00D23134">
        <w:t xml:space="preserve">выдаётся </w:t>
      </w:r>
      <w:r w:rsidR="00586569" w:rsidRPr="00D23134">
        <w:t>на семестр или на учебный год в количестве, определяемом  учебными планами и образовательными программами;</w:t>
      </w:r>
    </w:p>
    <w:p w:rsidR="00D23134" w:rsidRDefault="00586569" w:rsidP="00100472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D23134">
        <w:t>- художественная литература выдаётся в количестве не более трёх</w:t>
      </w:r>
      <w:r w:rsidR="0061141F" w:rsidRPr="00D23134">
        <w:t xml:space="preserve"> экземпляров на срок до 15 дней;</w:t>
      </w:r>
    </w:p>
    <w:p w:rsidR="009C157A" w:rsidRDefault="00D23134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</w:pPr>
      <w:r>
        <w:t xml:space="preserve"> </w:t>
      </w:r>
      <w:r w:rsidR="0061141F" w:rsidRPr="00D23134">
        <w:t>дополнительная учебная литература, науч</w:t>
      </w:r>
      <w:r w:rsidR="00E80E58">
        <w:t>ная литература</w:t>
      </w:r>
      <w:r w:rsidR="009C157A">
        <w:t xml:space="preserve"> выдаётся на 7 дней и не более 2</w:t>
      </w:r>
      <w:r w:rsidR="00E80E58">
        <w:t xml:space="preserve"> </w:t>
      </w:r>
      <w:r w:rsidR="0061141F" w:rsidRPr="00D23134">
        <w:t xml:space="preserve"> экземпляров на формуляр единовременно;</w:t>
      </w:r>
    </w:p>
    <w:p w:rsidR="009C157A" w:rsidRDefault="009C157A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</w:pPr>
      <w:r>
        <w:t xml:space="preserve"> п</w:t>
      </w:r>
      <w:r w:rsidRPr="00D23134">
        <w:t>ериодические издания выдаются только в читальном зале библиотеки</w:t>
      </w:r>
      <w:r>
        <w:t>;</w:t>
      </w:r>
    </w:p>
    <w:p w:rsidR="00B6717D" w:rsidRDefault="00B47133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</w:pPr>
      <w:r>
        <w:t xml:space="preserve"> 2 </w:t>
      </w:r>
      <w:proofErr w:type="gramStart"/>
      <w:r>
        <w:t>идентичных</w:t>
      </w:r>
      <w:proofErr w:type="gramEnd"/>
      <w:r>
        <w:t xml:space="preserve"> издания</w:t>
      </w:r>
      <w:r w:rsidR="00B6717D">
        <w:t xml:space="preserve"> на один формуляр не выдаются.</w:t>
      </w:r>
    </w:p>
    <w:p w:rsidR="00B0418A" w:rsidRPr="00656C78" w:rsidRDefault="00656C78" w:rsidP="00100472">
      <w:pPr>
        <w:pStyle w:val="aa"/>
        <w:shd w:val="clear" w:color="auto" w:fill="FFFFFF"/>
        <w:spacing w:before="0" w:beforeAutospacing="0" w:after="0" w:afterAutospacing="0" w:line="276" w:lineRule="auto"/>
        <w:ind w:left="142"/>
        <w:jc w:val="both"/>
        <w:rPr>
          <w:i/>
        </w:rPr>
      </w:pPr>
      <w:r w:rsidRPr="007B2F27">
        <w:rPr>
          <w:i/>
        </w:rPr>
        <w:t xml:space="preserve">Сроки пользования </w:t>
      </w:r>
      <w:r>
        <w:rPr>
          <w:i/>
        </w:rPr>
        <w:t>д</w:t>
      </w:r>
      <w:r w:rsidR="00B542E3" w:rsidRPr="00656C78">
        <w:rPr>
          <w:i/>
        </w:rPr>
        <w:t>ля педагогических работ</w:t>
      </w:r>
      <w:r>
        <w:rPr>
          <w:i/>
        </w:rPr>
        <w:t>ников колледжа</w:t>
      </w:r>
      <w:r w:rsidR="00B542E3" w:rsidRPr="00656C78">
        <w:rPr>
          <w:i/>
        </w:rPr>
        <w:t>:</w:t>
      </w:r>
    </w:p>
    <w:p w:rsidR="00B542E3" w:rsidRDefault="00B542E3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 w:rsidRPr="00D23134">
        <w:t>учебная литература выдаётся на учебный год</w:t>
      </w:r>
      <w:r w:rsidR="007F44FE">
        <w:t>;</w:t>
      </w:r>
    </w:p>
    <w:p w:rsidR="007F44FE" w:rsidRDefault="007F44FE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 w:rsidRPr="00D23134">
        <w:t>науч</w:t>
      </w:r>
      <w:r>
        <w:t xml:space="preserve">ная и </w:t>
      </w:r>
      <w:r w:rsidRPr="00D23134">
        <w:t xml:space="preserve">художественная литература </w:t>
      </w:r>
      <w:r>
        <w:t>на 15 дней;</w:t>
      </w:r>
    </w:p>
    <w:p w:rsidR="005B5BA0" w:rsidRPr="00D23134" w:rsidRDefault="005B5BA0" w:rsidP="00100472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</w:pPr>
      <w:r>
        <w:t>п</w:t>
      </w:r>
      <w:r w:rsidRPr="00D23134">
        <w:t>ериодические издания</w:t>
      </w:r>
      <w:r>
        <w:t xml:space="preserve"> до 7 дней.</w:t>
      </w:r>
    </w:p>
    <w:p w:rsidR="00520C6F" w:rsidRDefault="00520C6F" w:rsidP="00100472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D23134">
        <w:rPr>
          <w:shd w:val="clear" w:color="auto" w:fill="FFFFFF"/>
        </w:rPr>
        <w:t>Пользователи могут продлить срок</w:t>
      </w:r>
      <w:r w:rsidR="00413055">
        <w:rPr>
          <w:shd w:val="clear" w:color="auto" w:fill="FFFFFF"/>
        </w:rPr>
        <w:t xml:space="preserve"> возврата документов</w:t>
      </w:r>
      <w:r w:rsidRPr="00D23134">
        <w:rPr>
          <w:shd w:val="clear" w:color="auto" w:fill="FFFFFF"/>
        </w:rPr>
        <w:t>, если на них нет спроса со стороны других польз</w:t>
      </w:r>
      <w:r w:rsidR="005B5BA0">
        <w:rPr>
          <w:shd w:val="clear" w:color="auto" w:fill="FFFFFF"/>
        </w:rPr>
        <w:t xml:space="preserve">ователей. </w:t>
      </w:r>
      <w:r w:rsidR="00D150BC">
        <w:rPr>
          <w:shd w:val="clear" w:color="auto" w:fill="FFFFFF"/>
        </w:rPr>
        <w:t>В данном случае с</w:t>
      </w:r>
      <w:r w:rsidR="005B5BA0">
        <w:rPr>
          <w:shd w:val="clear" w:color="auto" w:fill="FFFFFF"/>
        </w:rPr>
        <w:t>рок возврата выданных документов</w:t>
      </w:r>
      <w:r w:rsidRPr="00D23134">
        <w:rPr>
          <w:shd w:val="clear" w:color="auto" w:fill="FFFFFF"/>
        </w:rPr>
        <w:t xml:space="preserve"> согласовывается с </w:t>
      </w:r>
      <w:r w:rsidR="005938DD" w:rsidRPr="00D23134">
        <w:rPr>
          <w:shd w:val="clear" w:color="auto" w:fill="FFFFFF"/>
        </w:rPr>
        <w:t xml:space="preserve">пользователем </w:t>
      </w:r>
      <w:r w:rsidRPr="00D23134">
        <w:rPr>
          <w:shd w:val="clear" w:color="auto" w:fill="FFFFFF"/>
        </w:rPr>
        <w:t>индивидуально.</w:t>
      </w:r>
      <w:r w:rsidRPr="00D23134">
        <w:t xml:space="preserve"> </w:t>
      </w:r>
    </w:p>
    <w:p w:rsidR="00F17633" w:rsidRPr="00D23134" w:rsidRDefault="00F17633" w:rsidP="00100472">
      <w:pPr>
        <w:pStyle w:val="2"/>
        <w:numPr>
          <w:ilvl w:val="1"/>
          <w:numId w:val="4"/>
        </w:numPr>
        <w:shd w:val="clear" w:color="auto" w:fill="auto"/>
        <w:tabs>
          <w:tab w:val="left" w:pos="426"/>
          <w:tab w:val="left" w:pos="750"/>
        </w:tabs>
        <w:spacing w:after="0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Не подлежат выдаче на дом:</w:t>
      </w:r>
    </w:p>
    <w:p w:rsidR="00F17633" w:rsidRPr="00D23134" w:rsidRDefault="00F17633" w:rsidP="00100472">
      <w:pPr>
        <w:pStyle w:val="2"/>
        <w:numPr>
          <w:ilvl w:val="0"/>
          <w:numId w:val="8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текущая периодика;</w:t>
      </w:r>
    </w:p>
    <w:p w:rsidR="00F17633" w:rsidRPr="00D23134" w:rsidRDefault="00F17633" w:rsidP="00100472">
      <w:pPr>
        <w:pStyle w:val="2"/>
        <w:numPr>
          <w:ilvl w:val="0"/>
          <w:numId w:val="8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редкие и ценные книги;</w:t>
      </w:r>
    </w:p>
    <w:p w:rsidR="00F17633" w:rsidRPr="00D23134" w:rsidRDefault="00F17633" w:rsidP="00100472">
      <w:pPr>
        <w:pStyle w:val="2"/>
        <w:numPr>
          <w:ilvl w:val="0"/>
          <w:numId w:val="8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последний или единственный экземпляр издания, хранящегося в фонде;</w:t>
      </w:r>
    </w:p>
    <w:p w:rsidR="00F17633" w:rsidRPr="00F17633" w:rsidRDefault="00D150BC" w:rsidP="00100472">
      <w:pPr>
        <w:pStyle w:val="2"/>
        <w:numPr>
          <w:ilvl w:val="0"/>
          <w:numId w:val="8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энциклопедии и</w:t>
      </w:r>
      <w:r w:rsidR="00F17633" w:rsidRPr="00D23134">
        <w:rPr>
          <w:rFonts w:ascii="Times New Roman" w:hAnsi="Times New Roman" w:cs="Times New Roman"/>
          <w:sz w:val="24"/>
          <w:szCs w:val="24"/>
        </w:rPr>
        <w:t xml:space="preserve"> справочные издания;</w:t>
      </w:r>
    </w:p>
    <w:p w:rsidR="00CE6183" w:rsidRPr="00D23134" w:rsidRDefault="00CE6183" w:rsidP="00100472">
      <w:pPr>
        <w:pStyle w:val="2"/>
        <w:numPr>
          <w:ilvl w:val="1"/>
          <w:numId w:val="4"/>
        </w:numPr>
        <w:shd w:val="clear" w:color="auto" w:fill="auto"/>
        <w:tabs>
          <w:tab w:val="left" w:pos="709"/>
          <w:tab w:val="left" w:pos="750"/>
        </w:tabs>
        <w:spacing w:after="0" w:line="276" w:lineRule="auto"/>
        <w:ind w:left="0" w:right="100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Информационные материалы, используемые для занятий</w:t>
      </w:r>
      <w:r w:rsidR="00100472">
        <w:rPr>
          <w:rFonts w:ascii="Times New Roman" w:hAnsi="Times New Roman" w:cs="Times New Roman"/>
          <w:sz w:val="24"/>
          <w:szCs w:val="24"/>
        </w:rPr>
        <w:t xml:space="preserve"> в кабинетах</w:t>
      </w:r>
      <w:r w:rsidR="004D6A5A" w:rsidRPr="00D23134">
        <w:rPr>
          <w:rFonts w:ascii="Times New Roman" w:hAnsi="Times New Roman" w:cs="Times New Roman"/>
          <w:sz w:val="24"/>
          <w:szCs w:val="24"/>
        </w:rPr>
        <w:t>,</w:t>
      </w:r>
      <w:r w:rsidRPr="00D23134">
        <w:rPr>
          <w:rFonts w:ascii="Times New Roman" w:hAnsi="Times New Roman" w:cs="Times New Roman"/>
          <w:sz w:val="24"/>
          <w:szCs w:val="24"/>
        </w:rPr>
        <w:t xml:space="preserve">  </w:t>
      </w:r>
      <w:r w:rsidR="004D6A5A" w:rsidRPr="00D23134">
        <w:rPr>
          <w:rFonts w:ascii="Times New Roman" w:hAnsi="Times New Roman" w:cs="Times New Roman"/>
          <w:sz w:val="24"/>
          <w:szCs w:val="24"/>
        </w:rPr>
        <w:t>выдаю</w:t>
      </w:r>
      <w:r w:rsidRPr="00D23134">
        <w:rPr>
          <w:rFonts w:ascii="Times New Roman" w:hAnsi="Times New Roman" w:cs="Times New Roman"/>
          <w:sz w:val="24"/>
          <w:szCs w:val="24"/>
        </w:rPr>
        <w:t xml:space="preserve">тся </w:t>
      </w:r>
      <w:r w:rsidR="004D6A5A" w:rsidRPr="00D23134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="00170964">
        <w:rPr>
          <w:rFonts w:ascii="Times New Roman" w:hAnsi="Times New Roman" w:cs="Times New Roman"/>
          <w:sz w:val="24"/>
          <w:szCs w:val="24"/>
        </w:rPr>
        <w:t>на абонементе и регистрирую</w:t>
      </w:r>
      <w:r w:rsidRPr="00D23134">
        <w:rPr>
          <w:rFonts w:ascii="Times New Roman" w:hAnsi="Times New Roman" w:cs="Times New Roman"/>
          <w:sz w:val="24"/>
          <w:szCs w:val="24"/>
        </w:rPr>
        <w:t xml:space="preserve">тся в Электронном читательском формуляре преподавателя. </w:t>
      </w:r>
    </w:p>
    <w:p w:rsidR="003E5513" w:rsidRPr="003E5513" w:rsidRDefault="003E5513" w:rsidP="00100472">
      <w:pPr>
        <w:pStyle w:val="2"/>
        <w:numPr>
          <w:ilvl w:val="0"/>
          <w:numId w:val="4"/>
        </w:numPr>
        <w:shd w:val="clear" w:color="auto" w:fill="auto"/>
        <w:tabs>
          <w:tab w:val="left" w:pos="43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5513">
        <w:rPr>
          <w:rFonts w:ascii="Times New Roman" w:hAnsi="Times New Roman" w:cs="Times New Roman"/>
          <w:b/>
          <w:sz w:val="24"/>
          <w:szCs w:val="24"/>
        </w:rPr>
        <w:t>Ответственность пользователей Мультимедийного центра</w:t>
      </w:r>
    </w:p>
    <w:p w:rsidR="00403A40" w:rsidRDefault="00237232" w:rsidP="00100472">
      <w:pPr>
        <w:pStyle w:val="2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>В случае обнаружения каких-либо дефектов п</w:t>
      </w:r>
      <w:r w:rsidR="004D6A5A" w:rsidRPr="00D23134">
        <w:rPr>
          <w:rFonts w:ascii="Times New Roman" w:hAnsi="Times New Roman" w:cs="Times New Roman"/>
          <w:sz w:val="24"/>
          <w:szCs w:val="24"/>
        </w:rPr>
        <w:t>ри получении книг</w:t>
      </w:r>
      <w:r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4D6A5A" w:rsidRPr="00D23134">
        <w:rPr>
          <w:rFonts w:ascii="Times New Roman" w:hAnsi="Times New Roman" w:cs="Times New Roman"/>
          <w:sz w:val="24"/>
          <w:szCs w:val="24"/>
        </w:rPr>
        <w:t>и иных материалов пользователи должны сообщить об этом</w:t>
      </w:r>
      <w:r w:rsidR="00DB1725">
        <w:rPr>
          <w:rFonts w:ascii="Times New Roman" w:hAnsi="Times New Roman" w:cs="Times New Roman"/>
          <w:sz w:val="24"/>
          <w:szCs w:val="24"/>
        </w:rPr>
        <w:t xml:space="preserve"> сотруднику центра</w:t>
      </w:r>
      <w:r w:rsidR="004D6A5A" w:rsidRPr="00D23134">
        <w:rPr>
          <w:rFonts w:ascii="Times New Roman" w:hAnsi="Times New Roman" w:cs="Times New Roman"/>
          <w:sz w:val="24"/>
          <w:szCs w:val="24"/>
        </w:rPr>
        <w:t>, в противном случае, ответственность за порчу несёт</w:t>
      </w:r>
      <w:r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D23134" w:rsidRPr="00D23134">
        <w:rPr>
          <w:rFonts w:ascii="Times New Roman" w:hAnsi="Times New Roman" w:cs="Times New Roman"/>
          <w:sz w:val="24"/>
          <w:szCs w:val="24"/>
        </w:rPr>
        <w:t xml:space="preserve">последний из </w:t>
      </w:r>
      <w:r w:rsidRPr="00D23134">
        <w:rPr>
          <w:rFonts w:ascii="Times New Roman" w:hAnsi="Times New Roman" w:cs="Times New Roman"/>
          <w:sz w:val="24"/>
          <w:szCs w:val="24"/>
        </w:rPr>
        <w:t>пользователей</w:t>
      </w:r>
      <w:r w:rsidR="00D23134">
        <w:rPr>
          <w:rFonts w:ascii="Times New Roman" w:hAnsi="Times New Roman" w:cs="Times New Roman"/>
          <w:sz w:val="24"/>
          <w:szCs w:val="24"/>
        </w:rPr>
        <w:t>.</w:t>
      </w:r>
    </w:p>
    <w:p w:rsidR="00986FC9" w:rsidRDefault="00E80E58" w:rsidP="00100472">
      <w:pPr>
        <w:pStyle w:val="2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</w:t>
      </w:r>
      <w:r w:rsidR="0061141F" w:rsidRPr="00D23134">
        <w:rPr>
          <w:rFonts w:ascii="Times New Roman" w:hAnsi="Times New Roman" w:cs="Times New Roman"/>
          <w:sz w:val="24"/>
          <w:szCs w:val="24"/>
        </w:rPr>
        <w:t xml:space="preserve">, ответственные за порчу или утерю книги, </w:t>
      </w:r>
      <w:r w:rsidR="0061141F" w:rsidRPr="00D23134">
        <w:rPr>
          <w:rStyle w:val="0pt0"/>
          <w:rFonts w:ascii="Times New Roman" w:hAnsi="Times New Roman" w:cs="Times New Roman"/>
          <w:b w:val="0"/>
          <w:sz w:val="24"/>
          <w:szCs w:val="24"/>
        </w:rPr>
        <w:t>обязаны возместить потерю</w:t>
      </w:r>
      <w:r w:rsidR="0061141F" w:rsidRPr="00D23134">
        <w:rPr>
          <w:rStyle w:val="0pt0"/>
          <w:rFonts w:ascii="Times New Roman" w:hAnsi="Times New Roman" w:cs="Times New Roman"/>
          <w:sz w:val="24"/>
          <w:szCs w:val="24"/>
        </w:rPr>
        <w:t xml:space="preserve"> </w:t>
      </w:r>
      <w:r w:rsidR="0061141F" w:rsidRPr="00D23134">
        <w:rPr>
          <w:rFonts w:ascii="Times New Roman" w:hAnsi="Times New Roman" w:cs="Times New Roman"/>
          <w:sz w:val="24"/>
          <w:szCs w:val="24"/>
        </w:rPr>
        <w:t xml:space="preserve">такими же изданиями или другими печатными изданиями, признанными </w:t>
      </w:r>
      <w:r w:rsidR="00CF4A1D">
        <w:rPr>
          <w:rFonts w:ascii="Times New Roman" w:hAnsi="Times New Roman" w:cs="Times New Roman"/>
          <w:sz w:val="24"/>
          <w:szCs w:val="24"/>
        </w:rPr>
        <w:t xml:space="preserve">сотрудниками центра </w:t>
      </w:r>
      <w:r w:rsidR="0061141F" w:rsidRPr="00D23134">
        <w:rPr>
          <w:rFonts w:ascii="Times New Roman" w:hAnsi="Times New Roman" w:cs="Times New Roman"/>
          <w:sz w:val="24"/>
          <w:szCs w:val="24"/>
        </w:rPr>
        <w:t>равноценными.</w:t>
      </w:r>
    </w:p>
    <w:p w:rsidR="00986FC9" w:rsidRPr="00375434" w:rsidRDefault="00986FC9" w:rsidP="00100472">
      <w:pPr>
        <w:pStyle w:val="2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5434">
        <w:rPr>
          <w:rFonts w:ascii="Times New Roman" w:hAnsi="Times New Roman" w:cs="Times New Roman"/>
          <w:sz w:val="24"/>
          <w:szCs w:val="24"/>
        </w:rPr>
        <w:t xml:space="preserve">Пользователи несут </w:t>
      </w:r>
      <w:r w:rsidRPr="00375434">
        <w:rPr>
          <w:rFonts w:ascii="Times New Roman" w:eastAsiaTheme="minorHAnsi" w:hAnsi="Times New Roman" w:cs="Times New Roman"/>
          <w:color w:val="000000"/>
          <w:sz w:val="24"/>
          <w:szCs w:val="24"/>
        </w:rPr>
        <w:t>ответственность за сохранность оборудования</w:t>
      </w:r>
      <w:r w:rsidR="00EB07A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программного обеспечения</w:t>
      </w:r>
      <w:r w:rsidRPr="0037543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центра.</w:t>
      </w:r>
      <w:r w:rsidRPr="00375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FC9" w:rsidRPr="0022074A" w:rsidRDefault="0022074A" w:rsidP="00100472">
      <w:pPr>
        <w:autoSpaceDE w:val="0"/>
        <w:autoSpaceDN w:val="0"/>
        <w:adjustRightInd w:val="0"/>
        <w:spacing w:line="276" w:lineRule="auto"/>
        <w:ind w:left="284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 </w:t>
      </w:r>
      <w:r w:rsidR="00986FC9" w:rsidRPr="00986FC9">
        <w:rPr>
          <w:rFonts w:eastAsiaTheme="minorHAnsi"/>
          <w:color w:val="000000"/>
          <w:lang w:eastAsia="en-US"/>
        </w:rPr>
        <w:t xml:space="preserve">В случае порчи или выхода из строя оборудования мультимедийного центра по вине </w:t>
      </w:r>
      <w:r w:rsidR="00375434" w:rsidRPr="0022074A">
        <w:rPr>
          <w:rFonts w:eastAsiaTheme="minorHAnsi"/>
          <w:color w:val="000000"/>
          <w:lang w:eastAsia="en-US"/>
        </w:rPr>
        <w:t xml:space="preserve">  </w:t>
      </w:r>
      <w:r w:rsidR="00986FC9" w:rsidRPr="00986FC9">
        <w:rPr>
          <w:rFonts w:eastAsiaTheme="minorHAnsi"/>
          <w:color w:val="000000"/>
          <w:lang w:eastAsia="en-US"/>
        </w:rPr>
        <w:t xml:space="preserve">пользователя ремонт и/или замена оборудования производится за счет пользователя. </w:t>
      </w:r>
    </w:p>
    <w:p w:rsidR="0061141F" w:rsidRPr="00403A40" w:rsidRDefault="0061141F" w:rsidP="00100472">
      <w:pPr>
        <w:pStyle w:val="2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3A40">
        <w:rPr>
          <w:rFonts w:ascii="Times New Roman" w:hAnsi="Times New Roman" w:cs="Times New Roman"/>
          <w:sz w:val="24"/>
          <w:szCs w:val="24"/>
        </w:rPr>
        <w:t>В случае, когда у несовершеннолетнего читателя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</w:t>
      </w:r>
      <w:r w:rsidR="00E80E58" w:rsidRPr="00403A40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Pr="00403A40">
        <w:rPr>
          <w:rFonts w:ascii="Times New Roman" w:hAnsi="Times New Roman" w:cs="Times New Roman"/>
          <w:sz w:val="24"/>
          <w:szCs w:val="24"/>
        </w:rPr>
        <w:t>), если они не докажут, что вред возник не по их вине.</w:t>
      </w:r>
    </w:p>
    <w:p w:rsidR="0061141F" w:rsidRDefault="0061141F" w:rsidP="00100472">
      <w:pPr>
        <w:pStyle w:val="2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 w:cs="Times New Roman"/>
          <w:sz w:val="24"/>
          <w:szCs w:val="24"/>
        </w:rPr>
        <w:t xml:space="preserve"> Срок исковой давности </w:t>
      </w:r>
      <w:r w:rsidR="00DB6EEB">
        <w:rPr>
          <w:rFonts w:ascii="Times New Roman" w:hAnsi="Times New Roman" w:cs="Times New Roman"/>
          <w:sz w:val="24"/>
          <w:szCs w:val="24"/>
        </w:rPr>
        <w:t>к пользователю 5 лет</w:t>
      </w:r>
      <w:r w:rsidRPr="00D23134">
        <w:rPr>
          <w:rFonts w:ascii="Times New Roman" w:hAnsi="Times New Roman" w:cs="Times New Roman"/>
          <w:sz w:val="24"/>
          <w:szCs w:val="24"/>
        </w:rPr>
        <w:t>.</w:t>
      </w:r>
    </w:p>
    <w:p w:rsidR="00282F62" w:rsidRPr="00D23134" w:rsidRDefault="00282F62" w:rsidP="00100472">
      <w:pPr>
        <w:pStyle w:val="2"/>
        <w:shd w:val="clear" w:color="auto" w:fill="auto"/>
        <w:tabs>
          <w:tab w:val="left" w:pos="43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37232" w:rsidRPr="00D23134" w:rsidRDefault="0099720A" w:rsidP="00100472">
      <w:pPr>
        <w:pStyle w:val="2"/>
        <w:numPr>
          <w:ilvl w:val="0"/>
          <w:numId w:val="4"/>
        </w:numPr>
        <w:shd w:val="clear" w:color="auto" w:fill="auto"/>
        <w:tabs>
          <w:tab w:val="left" w:pos="433"/>
          <w:tab w:val="left" w:pos="567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выбытии из колледжа или </w:t>
      </w:r>
      <w:r w:rsidR="00237232" w:rsidRPr="00D23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ухода в академический отпуск </w:t>
      </w:r>
      <w:r w:rsidR="00E13893">
        <w:rPr>
          <w:rFonts w:ascii="Times New Roman" w:hAnsi="Times New Roman" w:cs="Times New Roman"/>
          <w:sz w:val="24"/>
          <w:szCs w:val="24"/>
        </w:rPr>
        <w:t xml:space="preserve">все </w:t>
      </w:r>
      <w:r w:rsidR="00237232" w:rsidRPr="00D23134">
        <w:rPr>
          <w:rFonts w:ascii="Times New Roman" w:hAnsi="Times New Roman" w:cs="Times New Roman"/>
          <w:sz w:val="24"/>
          <w:szCs w:val="24"/>
        </w:rPr>
        <w:t>пользовате</w:t>
      </w:r>
      <w:r w:rsidR="00B74B6A" w:rsidRPr="00D23134">
        <w:rPr>
          <w:rFonts w:ascii="Times New Roman" w:hAnsi="Times New Roman" w:cs="Times New Roman"/>
          <w:sz w:val="24"/>
          <w:szCs w:val="24"/>
        </w:rPr>
        <w:t>ли обязаны вернуть полученные документы</w:t>
      </w:r>
      <w:r w:rsid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D127F0">
        <w:rPr>
          <w:rFonts w:ascii="Times New Roman" w:hAnsi="Times New Roman" w:cs="Times New Roman"/>
          <w:sz w:val="24"/>
          <w:szCs w:val="24"/>
        </w:rPr>
        <w:t>из фонда центра</w:t>
      </w:r>
      <w:r w:rsidR="00B74B6A" w:rsidRPr="00D23134">
        <w:rPr>
          <w:rFonts w:ascii="Times New Roman" w:hAnsi="Times New Roman" w:cs="Times New Roman"/>
          <w:sz w:val="24"/>
          <w:szCs w:val="24"/>
        </w:rPr>
        <w:t xml:space="preserve"> </w:t>
      </w:r>
      <w:r w:rsidR="00237232" w:rsidRPr="00D23134">
        <w:rPr>
          <w:rFonts w:ascii="Times New Roman" w:hAnsi="Times New Roman" w:cs="Times New Roman"/>
          <w:sz w:val="24"/>
          <w:szCs w:val="24"/>
        </w:rPr>
        <w:t xml:space="preserve">и </w:t>
      </w:r>
      <w:r w:rsidR="00E80E58">
        <w:rPr>
          <w:rFonts w:ascii="Times New Roman" w:hAnsi="Times New Roman" w:cs="Times New Roman"/>
          <w:sz w:val="24"/>
          <w:szCs w:val="24"/>
        </w:rPr>
        <w:t>сделать соответствующую отметку в обходном</w:t>
      </w:r>
      <w:r w:rsidR="00237232" w:rsidRPr="00D23134">
        <w:rPr>
          <w:rFonts w:ascii="Times New Roman" w:hAnsi="Times New Roman" w:cs="Times New Roman"/>
          <w:sz w:val="24"/>
          <w:szCs w:val="24"/>
        </w:rPr>
        <w:t xml:space="preserve"> лист</w:t>
      </w:r>
      <w:r w:rsidR="00E80E58">
        <w:rPr>
          <w:rFonts w:ascii="Times New Roman" w:hAnsi="Times New Roman" w:cs="Times New Roman"/>
          <w:sz w:val="24"/>
          <w:szCs w:val="24"/>
        </w:rPr>
        <w:t>е</w:t>
      </w:r>
      <w:r w:rsidR="00237232" w:rsidRPr="00D23134">
        <w:rPr>
          <w:rFonts w:ascii="Times New Roman" w:hAnsi="Times New Roman" w:cs="Times New Roman"/>
          <w:sz w:val="24"/>
          <w:szCs w:val="24"/>
        </w:rPr>
        <w:t>.</w:t>
      </w:r>
    </w:p>
    <w:p w:rsidR="00520C6F" w:rsidRPr="00C73587" w:rsidRDefault="00520C6F" w:rsidP="00100472">
      <w:pPr>
        <w:pStyle w:val="aa"/>
        <w:shd w:val="clear" w:color="auto" w:fill="FFFFFF"/>
        <w:spacing w:before="0" w:beforeAutospacing="0" w:after="0" w:afterAutospacing="0" w:line="276" w:lineRule="auto"/>
        <w:jc w:val="both"/>
        <w:sectPr w:rsidR="00520C6F" w:rsidRPr="00C73587" w:rsidSect="009B0BAA">
          <w:footerReference w:type="default" r:id="rId9"/>
          <w:pgSz w:w="11906" w:h="16838"/>
          <w:pgMar w:top="1134" w:right="851" w:bottom="568" w:left="1701" w:header="0" w:footer="6" w:gutter="0"/>
          <w:cols w:space="720"/>
          <w:noEndnote/>
          <w:docGrid w:linePitch="360"/>
        </w:sectPr>
      </w:pPr>
    </w:p>
    <w:p w:rsidR="00D60F11" w:rsidRPr="00C73587" w:rsidRDefault="00D60F11" w:rsidP="00C73587">
      <w:pPr>
        <w:pStyle w:val="2"/>
        <w:shd w:val="clear" w:color="auto" w:fill="auto"/>
        <w:tabs>
          <w:tab w:val="left" w:pos="447"/>
        </w:tabs>
        <w:spacing w:after="236"/>
        <w:ind w:right="1040" w:firstLine="0"/>
        <w:jc w:val="left"/>
      </w:pPr>
    </w:p>
    <w:sectPr w:rsidR="00D60F11" w:rsidRPr="00C7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70" w:rsidRDefault="007D1D70" w:rsidP="00C73587">
      <w:r>
        <w:separator/>
      </w:r>
    </w:p>
  </w:endnote>
  <w:endnote w:type="continuationSeparator" w:id="0">
    <w:p w:rsidR="007D1D70" w:rsidRDefault="007D1D70" w:rsidP="00C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465422"/>
      <w:docPartObj>
        <w:docPartGallery w:val="Page Numbers (Bottom of Page)"/>
        <w:docPartUnique/>
      </w:docPartObj>
    </w:sdtPr>
    <w:sdtEndPr/>
    <w:sdtContent>
      <w:p w:rsidR="00E119EA" w:rsidRDefault="00E119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56F">
          <w:rPr>
            <w:noProof/>
          </w:rPr>
          <w:t>4</w:t>
        </w:r>
        <w:r>
          <w:fldChar w:fldCharType="end"/>
        </w:r>
      </w:p>
    </w:sdtContent>
  </w:sdt>
  <w:p w:rsidR="00E119EA" w:rsidRDefault="00E119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70" w:rsidRDefault="007D1D70" w:rsidP="00C73587">
      <w:r>
        <w:separator/>
      </w:r>
    </w:p>
  </w:footnote>
  <w:footnote w:type="continuationSeparator" w:id="0">
    <w:p w:rsidR="007D1D70" w:rsidRDefault="007D1D70" w:rsidP="00C7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BEA"/>
    <w:multiLevelType w:val="multilevel"/>
    <w:tmpl w:val="68061B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">
    <w:nsid w:val="0C7B0F97"/>
    <w:multiLevelType w:val="multilevel"/>
    <w:tmpl w:val="68061B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">
    <w:nsid w:val="13555FA2"/>
    <w:multiLevelType w:val="hybridMultilevel"/>
    <w:tmpl w:val="4606A9C8"/>
    <w:lvl w:ilvl="0" w:tplc="B22A91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415F8C"/>
    <w:multiLevelType w:val="hybridMultilevel"/>
    <w:tmpl w:val="3C2A67EE"/>
    <w:lvl w:ilvl="0" w:tplc="B22A919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CB3A1E"/>
    <w:multiLevelType w:val="hybridMultilevel"/>
    <w:tmpl w:val="48FE97B6"/>
    <w:lvl w:ilvl="0" w:tplc="B22A919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253A57CB"/>
    <w:multiLevelType w:val="multilevel"/>
    <w:tmpl w:val="A28C44F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501F78"/>
    <w:multiLevelType w:val="hybridMultilevel"/>
    <w:tmpl w:val="E124DA34"/>
    <w:lvl w:ilvl="0" w:tplc="B22A91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BA606C"/>
    <w:multiLevelType w:val="multilevel"/>
    <w:tmpl w:val="C1E2AFB6"/>
    <w:lvl w:ilvl="0">
      <w:start w:val="2"/>
      <w:numFmt w:val="decimal"/>
      <w:lvlText w:val="2.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305D9"/>
    <w:multiLevelType w:val="multilevel"/>
    <w:tmpl w:val="CEA6601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9">
    <w:nsid w:val="3B377CE8"/>
    <w:multiLevelType w:val="hybridMultilevel"/>
    <w:tmpl w:val="41466504"/>
    <w:lvl w:ilvl="0" w:tplc="B22A9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0AD7125"/>
    <w:multiLevelType w:val="multilevel"/>
    <w:tmpl w:val="C7324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62DA1"/>
    <w:multiLevelType w:val="hybridMultilevel"/>
    <w:tmpl w:val="59A0CD7C"/>
    <w:lvl w:ilvl="0" w:tplc="B22A919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50812875"/>
    <w:multiLevelType w:val="hybridMultilevel"/>
    <w:tmpl w:val="ADE4814A"/>
    <w:lvl w:ilvl="0" w:tplc="B22A919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5B95124"/>
    <w:multiLevelType w:val="multilevel"/>
    <w:tmpl w:val="22708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813F03"/>
    <w:multiLevelType w:val="hybridMultilevel"/>
    <w:tmpl w:val="49CEC08A"/>
    <w:lvl w:ilvl="0" w:tplc="B22A91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7A2A40"/>
    <w:multiLevelType w:val="multilevel"/>
    <w:tmpl w:val="0AF0E344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715C19"/>
    <w:multiLevelType w:val="multilevel"/>
    <w:tmpl w:val="DB3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E52C9"/>
    <w:multiLevelType w:val="hybridMultilevel"/>
    <w:tmpl w:val="559A89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0"/>
  </w:num>
  <w:num w:numId="10">
    <w:abstractNumId w:val="2"/>
  </w:num>
  <w:num w:numId="11">
    <w:abstractNumId w:val="14"/>
  </w:num>
  <w:num w:numId="12">
    <w:abstractNumId w:val="9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87"/>
    <w:rsid w:val="00014E28"/>
    <w:rsid w:val="00023785"/>
    <w:rsid w:val="00072888"/>
    <w:rsid w:val="0007666B"/>
    <w:rsid w:val="000A0B3D"/>
    <w:rsid w:val="000A76A4"/>
    <w:rsid w:val="000B063F"/>
    <w:rsid w:val="00100472"/>
    <w:rsid w:val="00147297"/>
    <w:rsid w:val="00170964"/>
    <w:rsid w:val="0020003E"/>
    <w:rsid w:val="0022074A"/>
    <w:rsid w:val="00237232"/>
    <w:rsid w:val="00271BF3"/>
    <w:rsid w:val="00282F62"/>
    <w:rsid w:val="002936C9"/>
    <w:rsid w:val="00294AEB"/>
    <w:rsid w:val="002E132E"/>
    <w:rsid w:val="002E2C20"/>
    <w:rsid w:val="00311B3E"/>
    <w:rsid w:val="00322D14"/>
    <w:rsid w:val="00336BFA"/>
    <w:rsid w:val="00375434"/>
    <w:rsid w:val="0038261C"/>
    <w:rsid w:val="00386905"/>
    <w:rsid w:val="00393BF7"/>
    <w:rsid w:val="003C0510"/>
    <w:rsid w:val="003E5513"/>
    <w:rsid w:val="003F36ED"/>
    <w:rsid w:val="003F499B"/>
    <w:rsid w:val="00403A40"/>
    <w:rsid w:val="00413055"/>
    <w:rsid w:val="00444C7A"/>
    <w:rsid w:val="00481D07"/>
    <w:rsid w:val="004D6A5A"/>
    <w:rsid w:val="00520C6F"/>
    <w:rsid w:val="00526EB2"/>
    <w:rsid w:val="005329F4"/>
    <w:rsid w:val="00550207"/>
    <w:rsid w:val="0056170A"/>
    <w:rsid w:val="00586569"/>
    <w:rsid w:val="005938DD"/>
    <w:rsid w:val="005B5BA0"/>
    <w:rsid w:val="005D053B"/>
    <w:rsid w:val="00603E4F"/>
    <w:rsid w:val="0061141F"/>
    <w:rsid w:val="006114F1"/>
    <w:rsid w:val="00614D23"/>
    <w:rsid w:val="00656C78"/>
    <w:rsid w:val="006A2F96"/>
    <w:rsid w:val="006C0F7F"/>
    <w:rsid w:val="00746648"/>
    <w:rsid w:val="007814FD"/>
    <w:rsid w:val="007A114C"/>
    <w:rsid w:val="007B2F27"/>
    <w:rsid w:val="007B52B3"/>
    <w:rsid w:val="007D1D70"/>
    <w:rsid w:val="007F44FE"/>
    <w:rsid w:val="00835109"/>
    <w:rsid w:val="008774F6"/>
    <w:rsid w:val="008A6DED"/>
    <w:rsid w:val="008B0BA6"/>
    <w:rsid w:val="008D254B"/>
    <w:rsid w:val="00901006"/>
    <w:rsid w:val="00953468"/>
    <w:rsid w:val="00961016"/>
    <w:rsid w:val="00986FC9"/>
    <w:rsid w:val="0099720A"/>
    <w:rsid w:val="009A09E1"/>
    <w:rsid w:val="009B0BAA"/>
    <w:rsid w:val="009B509C"/>
    <w:rsid w:val="009C157A"/>
    <w:rsid w:val="00A81CD1"/>
    <w:rsid w:val="00AA1A74"/>
    <w:rsid w:val="00B0418A"/>
    <w:rsid w:val="00B31435"/>
    <w:rsid w:val="00B40AFD"/>
    <w:rsid w:val="00B47133"/>
    <w:rsid w:val="00B50014"/>
    <w:rsid w:val="00B542E3"/>
    <w:rsid w:val="00B6717D"/>
    <w:rsid w:val="00B74B6A"/>
    <w:rsid w:val="00B81D5F"/>
    <w:rsid w:val="00BE3959"/>
    <w:rsid w:val="00C10314"/>
    <w:rsid w:val="00C4719C"/>
    <w:rsid w:val="00C473A5"/>
    <w:rsid w:val="00C73587"/>
    <w:rsid w:val="00C83557"/>
    <w:rsid w:val="00C921DE"/>
    <w:rsid w:val="00CE1678"/>
    <w:rsid w:val="00CE6183"/>
    <w:rsid w:val="00CF4A1D"/>
    <w:rsid w:val="00D1256F"/>
    <w:rsid w:val="00D127F0"/>
    <w:rsid w:val="00D150BC"/>
    <w:rsid w:val="00D20164"/>
    <w:rsid w:val="00D2094E"/>
    <w:rsid w:val="00D23134"/>
    <w:rsid w:val="00D23D62"/>
    <w:rsid w:val="00D3486D"/>
    <w:rsid w:val="00D60F11"/>
    <w:rsid w:val="00D6126B"/>
    <w:rsid w:val="00D61C32"/>
    <w:rsid w:val="00D67A0C"/>
    <w:rsid w:val="00DB1725"/>
    <w:rsid w:val="00DB6EEB"/>
    <w:rsid w:val="00DB7EF9"/>
    <w:rsid w:val="00DD30C3"/>
    <w:rsid w:val="00DE0A55"/>
    <w:rsid w:val="00DE2596"/>
    <w:rsid w:val="00E119EA"/>
    <w:rsid w:val="00E13893"/>
    <w:rsid w:val="00E35448"/>
    <w:rsid w:val="00E416D9"/>
    <w:rsid w:val="00E6026E"/>
    <w:rsid w:val="00E80E58"/>
    <w:rsid w:val="00EA0752"/>
    <w:rsid w:val="00EB07A2"/>
    <w:rsid w:val="00ED35B2"/>
    <w:rsid w:val="00F17633"/>
    <w:rsid w:val="00F563A1"/>
    <w:rsid w:val="00F74E6E"/>
    <w:rsid w:val="00F8163B"/>
    <w:rsid w:val="00F9433D"/>
    <w:rsid w:val="00FA1A5F"/>
    <w:rsid w:val="00FC1978"/>
    <w:rsid w:val="00FE4A47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3D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7358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10">
    <w:name w:val="Заголовок №1"/>
    <w:basedOn w:val="a"/>
    <w:link w:val="1"/>
    <w:rsid w:val="00C73587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b/>
      <w:bCs/>
      <w:spacing w:val="7"/>
      <w:sz w:val="22"/>
      <w:szCs w:val="22"/>
      <w:lang w:eastAsia="en-US"/>
    </w:rPr>
  </w:style>
  <w:style w:type="character" w:styleId="a3">
    <w:name w:val="Hyperlink"/>
    <w:basedOn w:val="a0"/>
    <w:rsid w:val="00C7358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C73587"/>
    <w:rPr>
      <w:rFonts w:ascii="Batang" w:eastAsia="Batang" w:hAnsi="Batang" w:cs="Batang"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Интервал 0 pt"/>
    <w:basedOn w:val="a4"/>
    <w:rsid w:val="00C73587"/>
    <w:rPr>
      <w:rFonts w:ascii="Batang" w:eastAsia="Batang" w:hAnsi="Batang" w:cs="Batang"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UnicodeMS85pt0pt">
    <w:name w:val="Основной текст + Arial Unicode MS;8;5 pt;Интервал 0 pt"/>
    <w:basedOn w:val="a4"/>
    <w:rsid w:val="00C73587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C73587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C73587"/>
    <w:rPr>
      <w:rFonts w:ascii="Batang" w:eastAsia="Batang" w:hAnsi="Batang" w:cs="Batang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C73587"/>
    <w:rPr>
      <w:rFonts w:ascii="Batang" w:eastAsia="Batang" w:hAnsi="Batang" w:cs="Batang"/>
      <w:color w:val="000000"/>
      <w:spacing w:val="-3"/>
      <w:w w:val="100"/>
      <w:position w:val="0"/>
      <w:sz w:val="19"/>
      <w:szCs w:val="19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C73587"/>
    <w:pPr>
      <w:widowControl w:val="0"/>
      <w:shd w:val="clear" w:color="auto" w:fill="FFFFFF"/>
      <w:spacing w:after="240" w:line="269" w:lineRule="exact"/>
      <w:ind w:hanging="400"/>
      <w:jc w:val="both"/>
    </w:pPr>
    <w:rPr>
      <w:rFonts w:ascii="Batang" w:eastAsia="Batang" w:hAnsi="Batang" w:cs="Batang"/>
      <w:spacing w:val="-3"/>
      <w:sz w:val="19"/>
      <w:szCs w:val="19"/>
      <w:lang w:eastAsia="en-US"/>
    </w:rPr>
  </w:style>
  <w:style w:type="paragraph" w:customStyle="1" w:styleId="21">
    <w:name w:val="Заголовок №2"/>
    <w:basedOn w:val="a"/>
    <w:link w:val="20"/>
    <w:rsid w:val="00C73587"/>
    <w:pPr>
      <w:widowControl w:val="0"/>
      <w:shd w:val="clear" w:color="auto" w:fill="FFFFFF"/>
      <w:spacing w:before="360" w:after="360" w:line="0" w:lineRule="atLeast"/>
      <w:jc w:val="both"/>
      <w:outlineLvl w:val="1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rsid w:val="00C73587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73587"/>
    <w:pPr>
      <w:widowControl w:val="0"/>
      <w:shd w:val="clear" w:color="auto" w:fill="FFFFFF"/>
      <w:spacing w:after="240" w:line="269" w:lineRule="exact"/>
      <w:jc w:val="both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paragraph" w:styleId="a5">
    <w:name w:val="header"/>
    <w:basedOn w:val="a"/>
    <w:link w:val="a6"/>
    <w:uiPriority w:val="99"/>
    <w:unhideWhenUsed/>
    <w:rsid w:val="00C73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3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D23D6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14E2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14E28"/>
    <w:rPr>
      <w:b/>
      <w:bCs/>
    </w:rPr>
  </w:style>
  <w:style w:type="paragraph" w:customStyle="1" w:styleId="Default">
    <w:name w:val="Default"/>
    <w:rsid w:val="00382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3D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7358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10">
    <w:name w:val="Заголовок №1"/>
    <w:basedOn w:val="a"/>
    <w:link w:val="1"/>
    <w:rsid w:val="00C73587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b/>
      <w:bCs/>
      <w:spacing w:val="7"/>
      <w:sz w:val="22"/>
      <w:szCs w:val="22"/>
      <w:lang w:eastAsia="en-US"/>
    </w:rPr>
  </w:style>
  <w:style w:type="character" w:styleId="a3">
    <w:name w:val="Hyperlink"/>
    <w:basedOn w:val="a0"/>
    <w:rsid w:val="00C7358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C73587"/>
    <w:rPr>
      <w:rFonts w:ascii="Batang" w:eastAsia="Batang" w:hAnsi="Batang" w:cs="Batang"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Интервал 0 pt"/>
    <w:basedOn w:val="a4"/>
    <w:rsid w:val="00C73587"/>
    <w:rPr>
      <w:rFonts w:ascii="Batang" w:eastAsia="Batang" w:hAnsi="Batang" w:cs="Batang"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UnicodeMS85pt0pt">
    <w:name w:val="Основной текст + Arial Unicode MS;8;5 pt;Интервал 0 pt"/>
    <w:basedOn w:val="a4"/>
    <w:rsid w:val="00C73587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C73587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C73587"/>
    <w:rPr>
      <w:rFonts w:ascii="Batang" w:eastAsia="Batang" w:hAnsi="Batang" w:cs="Batang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C73587"/>
    <w:rPr>
      <w:rFonts w:ascii="Batang" w:eastAsia="Batang" w:hAnsi="Batang" w:cs="Batang"/>
      <w:color w:val="000000"/>
      <w:spacing w:val="-3"/>
      <w:w w:val="100"/>
      <w:position w:val="0"/>
      <w:sz w:val="19"/>
      <w:szCs w:val="19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C73587"/>
    <w:pPr>
      <w:widowControl w:val="0"/>
      <w:shd w:val="clear" w:color="auto" w:fill="FFFFFF"/>
      <w:spacing w:after="240" w:line="269" w:lineRule="exact"/>
      <w:ind w:hanging="400"/>
      <w:jc w:val="both"/>
    </w:pPr>
    <w:rPr>
      <w:rFonts w:ascii="Batang" w:eastAsia="Batang" w:hAnsi="Batang" w:cs="Batang"/>
      <w:spacing w:val="-3"/>
      <w:sz w:val="19"/>
      <w:szCs w:val="19"/>
      <w:lang w:eastAsia="en-US"/>
    </w:rPr>
  </w:style>
  <w:style w:type="paragraph" w:customStyle="1" w:styleId="21">
    <w:name w:val="Заголовок №2"/>
    <w:basedOn w:val="a"/>
    <w:link w:val="20"/>
    <w:rsid w:val="00C73587"/>
    <w:pPr>
      <w:widowControl w:val="0"/>
      <w:shd w:val="clear" w:color="auto" w:fill="FFFFFF"/>
      <w:spacing w:before="360" w:after="360" w:line="0" w:lineRule="atLeast"/>
      <w:jc w:val="both"/>
      <w:outlineLvl w:val="1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rsid w:val="00C73587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73587"/>
    <w:pPr>
      <w:widowControl w:val="0"/>
      <w:shd w:val="clear" w:color="auto" w:fill="FFFFFF"/>
      <w:spacing w:after="240" w:line="269" w:lineRule="exact"/>
      <w:jc w:val="both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paragraph" w:styleId="a5">
    <w:name w:val="header"/>
    <w:basedOn w:val="a"/>
    <w:link w:val="a6"/>
    <w:uiPriority w:val="99"/>
    <w:unhideWhenUsed/>
    <w:rsid w:val="00C73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3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3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D23D6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14E2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14E28"/>
    <w:rPr>
      <w:b/>
      <w:bCs/>
    </w:rPr>
  </w:style>
  <w:style w:type="paragraph" w:customStyle="1" w:styleId="Default">
    <w:name w:val="Default"/>
    <w:rsid w:val="00382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iant.ru/catalog/medk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Медведева</dc:creator>
  <cp:lastModifiedBy>Татьяна Медведева</cp:lastModifiedBy>
  <cp:revision>11</cp:revision>
  <cp:lastPrinted>2019-12-19T11:00:00Z</cp:lastPrinted>
  <dcterms:created xsi:type="dcterms:W3CDTF">2018-01-09T11:09:00Z</dcterms:created>
  <dcterms:modified xsi:type="dcterms:W3CDTF">2019-12-19T11:03:00Z</dcterms:modified>
</cp:coreProperties>
</file>