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32D9B" w14:textId="77777777" w:rsidR="00A06EA3" w:rsidRDefault="00A06EA3" w:rsidP="00A06EA3">
      <w:pPr>
        <w:jc w:val="center"/>
        <w:rPr>
          <w:rFonts w:ascii="Times New Roman" w:hAnsi="Times New Roman" w:cs="Times New Roman"/>
        </w:rPr>
      </w:pPr>
      <w:r>
        <w:rPr>
          <w:rFonts w:ascii="Times New Roman" w:hAnsi="Times New Roman" w:cs="Times New Roman"/>
        </w:rPr>
        <w:t xml:space="preserve">ОБЩЕСТВО С ОГРАНИЧЕННОЙ ОТВЕТСТВЕННОСТЬЮ </w:t>
      </w:r>
    </w:p>
    <w:p w14:paraId="183984FA" w14:textId="77777777" w:rsidR="00A06EA3" w:rsidRDefault="00A06EA3" w:rsidP="00A06EA3">
      <w:pPr>
        <w:jc w:val="center"/>
        <w:rPr>
          <w:rFonts w:ascii="Times New Roman" w:hAnsi="Times New Roman" w:cs="Times New Roman"/>
        </w:rPr>
      </w:pPr>
      <w:r>
        <w:rPr>
          <w:rFonts w:ascii="Times New Roman" w:hAnsi="Times New Roman" w:cs="Times New Roman"/>
        </w:rPr>
        <w:t>ИССЛЕДОВАТЕЛЬСКАЯ КОМПАНИЯ «ЛИДЕР»</w:t>
      </w:r>
    </w:p>
    <w:p w14:paraId="71AF3359" w14:textId="77777777" w:rsidR="00A06EA3" w:rsidRDefault="00A06EA3" w:rsidP="00A06EA3">
      <w:pPr>
        <w:jc w:val="center"/>
        <w:rPr>
          <w:rFonts w:ascii="Times New Roman" w:hAnsi="Times New Roman" w:cs="Times New Roman"/>
        </w:rPr>
      </w:pPr>
      <w:r>
        <w:rPr>
          <w:rFonts w:ascii="Times New Roman" w:hAnsi="Times New Roman" w:cs="Times New Roman"/>
        </w:rPr>
        <w:t>(ООО Исследовательская компания «Лидер»)</w:t>
      </w:r>
    </w:p>
    <w:p w14:paraId="6951D6F0" w14:textId="77777777" w:rsidR="00A06EA3" w:rsidRDefault="00A06EA3" w:rsidP="00A06EA3">
      <w:pPr>
        <w:jc w:val="center"/>
        <w:rPr>
          <w:rFonts w:ascii="Times New Roman" w:hAnsi="Times New Roman" w:cs="Times New Roman"/>
        </w:rPr>
      </w:pPr>
    </w:p>
    <w:p w14:paraId="03AFADE7" w14:textId="77777777" w:rsidR="00A06EA3" w:rsidRDefault="00A06EA3" w:rsidP="00A06EA3">
      <w:pPr>
        <w:rPr>
          <w:rFonts w:ascii="Times New Roman" w:hAnsi="Times New Roman" w:cs="Times New Roman"/>
        </w:rPr>
      </w:pPr>
    </w:p>
    <w:p w14:paraId="05AF1BF0" w14:textId="77777777" w:rsidR="00A06EA3" w:rsidRDefault="00A06EA3" w:rsidP="00A06EA3">
      <w:pPr>
        <w:rPr>
          <w:rFonts w:ascii="Times New Roman" w:hAnsi="Times New Roman" w:cs="Times New Roman"/>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06EA3" w14:paraId="6DA6075E" w14:textId="77777777" w:rsidTr="008352CE">
        <w:trPr>
          <w:trHeight w:val="1924"/>
        </w:trPr>
        <w:tc>
          <w:tcPr>
            <w:tcW w:w="4672" w:type="dxa"/>
          </w:tcPr>
          <w:p w14:paraId="29CF6F53" w14:textId="77777777" w:rsidR="00A06EA3" w:rsidRDefault="00A06EA3" w:rsidP="008352CE">
            <w:pPr>
              <w:spacing w:line="360" w:lineRule="auto"/>
              <w:rPr>
                <w:rFonts w:ascii="Times New Roman" w:hAnsi="Times New Roman" w:cs="Times New Roman"/>
              </w:rPr>
            </w:pPr>
            <w:r>
              <w:rPr>
                <w:rFonts w:ascii="Times New Roman" w:hAnsi="Times New Roman" w:cs="Times New Roman"/>
              </w:rPr>
              <w:t xml:space="preserve"> </w:t>
            </w:r>
          </w:p>
        </w:tc>
        <w:tc>
          <w:tcPr>
            <w:tcW w:w="4673" w:type="dxa"/>
          </w:tcPr>
          <w:p w14:paraId="15EE9248" w14:textId="77777777" w:rsidR="00A06EA3" w:rsidRDefault="00A06EA3" w:rsidP="008352CE">
            <w:pPr>
              <w:rPr>
                <w:rFonts w:ascii="Times New Roman" w:hAnsi="Times New Roman" w:cs="Times New Roman"/>
              </w:rPr>
            </w:pPr>
            <w:r>
              <w:rPr>
                <w:rFonts w:ascii="Times New Roman" w:hAnsi="Times New Roman" w:cs="Times New Roman"/>
              </w:rPr>
              <w:t>Директор ООО Исследовательская компания «Лидер»</w:t>
            </w:r>
          </w:p>
          <w:p w14:paraId="7C6E806F" w14:textId="77777777" w:rsidR="00A06EA3" w:rsidRDefault="00A06EA3" w:rsidP="008352CE">
            <w:pPr>
              <w:rPr>
                <w:rFonts w:ascii="Times New Roman" w:hAnsi="Times New Roman" w:cs="Times New Roman"/>
              </w:rPr>
            </w:pPr>
          </w:p>
          <w:p w14:paraId="36422FF1" w14:textId="77777777" w:rsidR="00A06EA3" w:rsidRDefault="00A06EA3" w:rsidP="008352CE">
            <w:pPr>
              <w:rPr>
                <w:rFonts w:ascii="Times New Roman" w:hAnsi="Times New Roman" w:cs="Times New Roman"/>
              </w:rPr>
            </w:pPr>
          </w:p>
          <w:p w14:paraId="2435EFB8" w14:textId="77777777" w:rsidR="00A06EA3" w:rsidRDefault="00A06EA3" w:rsidP="008352CE">
            <w:pPr>
              <w:spacing w:line="360" w:lineRule="auto"/>
              <w:rPr>
                <w:rFonts w:ascii="Times New Roman" w:hAnsi="Times New Roman" w:cs="Times New Roman"/>
              </w:rPr>
            </w:pPr>
            <w:r>
              <w:rPr>
                <w:rFonts w:ascii="Times New Roman" w:hAnsi="Times New Roman" w:cs="Times New Roman"/>
              </w:rPr>
              <w:t>______________________</w:t>
            </w:r>
            <w:proofErr w:type="gramStart"/>
            <w:r>
              <w:rPr>
                <w:rFonts w:ascii="Times New Roman" w:hAnsi="Times New Roman" w:cs="Times New Roman"/>
              </w:rPr>
              <w:t>_  Н.А.</w:t>
            </w:r>
            <w:proofErr w:type="gramEnd"/>
            <w:r>
              <w:rPr>
                <w:rFonts w:ascii="Times New Roman" w:hAnsi="Times New Roman" w:cs="Times New Roman"/>
              </w:rPr>
              <w:t xml:space="preserve"> </w:t>
            </w:r>
            <w:proofErr w:type="spellStart"/>
            <w:r>
              <w:rPr>
                <w:rFonts w:ascii="Times New Roman" w:hAnsi="Times New Roman" w:cs="Times New Roman"/>
              </w:rPr>
              <w:t>Цибина</w:t>
            </w:r>
            <w:proofErr w:type="spellEnd"/>
          </w:p>
          <w:p w14:paraId="443A1E0A" w14:textId="77777777" w:rsidR="00A06EA3" w:rsidRDefault="00A06EA3" w:rsidP="008352CE">
            <w:pPr>
              <w:spacing w:line="360" w:lineRule="auto"/>
              <w:rPr>
                <w:rFonts w:ascii="Times New Roman" w:hAnsi="Times New Roman" w:cs="Times New Roman"/>
              </w:rPr>
            </w:pPr>
            <w:r>
              <w:rPr>
                <w:rFonts w:ascii="Times New Roman" w:hAnsi="Times New Roman" w:cs="Times New Roman"/>
              </w:rPr>
              <w:t xml:space="preserve">«____» _________________ 2020 г. </w:t>
            </w:r>
          </w:p>
          <w:p w14:paraId="049F4851" w14:textId="77777777" w:rsidR="00A06EA3" w:rsidRDefault="00A06EA3" w:rsidP="008352CE">
            <w:pPr>
              <w:spacing w:line="360" w:lineRule="auto"/>
              <w:rPr>
                <w:rFonts w:ascii="Times New Roman" w:hAnsi="Times New Roman" w:cs="Times New Roman"/>
              </w:rPr>
            </w:pPr>
            <w:r>
              <w:rPr>
                <w:rFonts w:ascii="Times New Roman" w:hAnsi="Times New Roman" w:cs="Times New Roman"/>
              </w:rPr>
              <w:t>М.П.</w:t>
            </w:r>
          </w:p>
        </w:tc>
      </w:tr>
    </w:tbl>
    <w:p w14:paraId="157586FB" w14:textId="77777777" w:rsidR="00A06EA3" w:rsidRDefault="00A06EA3" w:rsidP="00A06EA3">
      <w:pPr>
        <w:rPr>
          <w:rFonts w:ascii="Times New Roman" w:hAnsi="Times New Roman" w:cs="Times New Roman"/>
        </w:rPr>
      </w:pPr>
    </w:p>
    <w:p w14:paraId="58C7F8F7" w14:textId="77777777" w:rsidR="00A06EA3" w:rsidRDefault="00A06EA3" w:rsidP="00A06EA3">
      <w:pPr>
        <w:spacing w:after="0" w:line="360" w:lineRule="auto"/>
        <w:jc w:val="center"/>
        <w:rPr>
          <w:rFonts w:ascii="Times New Roman" w:hAnsi="Times New Roman" w:cs="Times New Roman"/>
        </w:rPr>
      </w:pPr>
    </w:p>
    <w:p w14:paraId="0AA6F4E6" w14:textId="77777777" w:rsidR="00A06EA3" w:rsidRDefault="00A06EA3" w:rsidP="00A06EA3">
      <w:pPr>
        <w:spacing w:after="0" w:line="360" w:lineRule="auto"/>
        <w:jc w:val="center"/>
        <w:rPr>
          <w:rFonts w:ascii="Times New Roman" w:hAnsi="Times New Roman" w:cs="Times New Roman"/>
        </w:rPr>
      </w:pPr>
    </w:p>
    <w:p w14:paraId="420DD4E0" w14:textId="77777777" w:rsidR="00A06EA3" w:rsidRDefault="00A06EA3" w:rsidP="00A06EA3">
      <w:pPr>
        <w:spacing w:after="0" w:line="360" w:lineRule="auto"/>
        <w:jc w:val="center"/>
        <w:rPr>
          <w:rFonts w:ascii="Times New Roman" w:hAnsi="Times New Roman" w:cs="Times New Roman"/>
        </w:rPr>
      </w:pPr>
    </w:p>
    <w:p w14:paraId="27AC6D7E" w14:textId="77777777" w:rsidR="00A06EA3" w:rsidRDefault="00A06EA3" w:rsidP="00A06EA3">
      <w:pPr>
        <w:spacing w:after="0" w:line="360" w:lineRule="auto"/>
        <w:jc w:val="center"/>
        <w:rPr>
          <w:rFonts w:ascii="Times New Roman" w:hAnsi="Times New Roman" w:cs="Times New Roman"/>
        </w:rPr>
      </w:pPr>
      <w:r>
        <w:rPr>
          <w:rFonts w:ascii="Times New Roman" w:hAnsi="Times New Roman" w:cs="Times New Roman"/>
        </w:rPr>
        <w:t xml:space="preserve">АНАЛИТИЧЕСКИЙ ОТЧЕТ </w:t>
      </w:r>
    </w:p>
    <w:p w14:paraId="30EF4A34" w14:textId="6B954709" w:rsidR="007A71FA" w:rsidRDefault="00CD3F41">
      <w:pPr>
        <w:pBdr>
          <w:top w:val="nil"/>
          <w:left w:val="nil"/>
          <w:bottom w:val="nil"/>
          <w:right w:val="nil"/>
          <w:between w:val="nil"/>
        </w:pBdr>
        <w:jc w:val="center"/>
        <w:rPr>
          <w:rFonts w:ascii="Times New Roman" w:eastAsia="Times New Roman" w:hAnsi="Times New Roman" w:cs="Times New Roman"/>
          <w:color w:val="000000"/>
          <w:sz w:val="28"/>
          <w:szCs w:val="28"/>
        </w:rPr>
      </w:pPr>
      <w:r w:rsidRPr="00CD3F41">
        <w:rPr>
          <w:rFonts w:ascii="Times New Roman" w:hAnsi="Times New Roman" w:cs="Times New Roman"/>
        </w:rPr>
        <w:t>о выполненных работах по сбору и обобщению информации о качестве условий осуществления образовательной деятельности в организациях общего образования Октябрьского района Республики Калмыкия 2020</w:t>
      </w:r>
    </w:p>
    <w:p w14:paraId="66FE6E9A" w14:textId="77777777" w:rsidR="007A71FA" w:rsidRDefault="007A71FA">
      <w:pPr>
        <w:pBdr>
          <w:top w:val="nil"/>
          <w:left w:val="nil"/>
          <w:bottom w:val="nil"/>
          <w:right w:val="nil"/>
          <w:between w:val="nil"/>
        </w:pBdr>
        <w:jc w:val="center"/>
        <w:rPr>
          <w:rFonts w:ascii="Times New Roman" w:eastAsia="Times New Roman" w:hAnsi="Times New Roman" w:cs="Times New Roman"/>
          <w:color w:val="000000"/>
          <w:sz w:val="28"/>
          <w:szCs w:val="28"/>
        </w:rPr>
      </w:pPr>
    </w:p>
    <w:p w14:paraId="49E5EF40" w14:textId="77777777" w:rsidR="007A71FA" w:rsidRDefault="007A71FA">
      <w:pPr>
        <w:pBdr>
          <w:top w:val="nil"/>
          <w:left w:val="nil"/>
          <w:bottom w:val="nil"/>
          <w:right w:val="nil"/>
          <w:between w:val="nil"/>
        </w:pBdr>
        <w:jc w:val="center"/>
        <w:rPr>
          <w:rFonts w:ascii="Times New Roman" w:eastAsia="Times New Roman" w:hAnsi="Times New Roman" w:cs="Times New Roman"/>
          <w:color w:val="000000"/>
          <w:sz w:val="28"/>
          <w:szCs w:val="28"/>
        </w:rPr>
      </w:pPr>
    </w:p>
    <w:p w14:paraId="151833E8" w14:textId="77777777" w:rsidR="007A71FA" w:rsidRDefault="007A71FA">
      <w:pPr>
        <w:pBdr>
          <w:top w:val="nil"/>
          <w:left w:val="nil"/>
          <w:bottom w:val="nil"/>
          <w:right w:val="nil"/>
          <w:between w:val="nil"/>
        </w:pBdr>
        <w:jc w:val="center"/>
        <w:rPr>
          <w:rFonts w:ascii="Times New Roman" w:eastAsia="Times New Roman" w:hAnsi="Times New Roman" w:cs="Times New Roman"/>
          <w:color w:val="000000"/>
          <w:sz w:val="28"/>
          <w:szCs w:val="28"/>
        </w:rPr>
      </w:pPr>
    </w:p>
    <w:p w14:paraId="5C8C13F6" w14:textId="77777777" w:rsidR="007A71FA" w:rsidRDefault="007A71FA">
      <w:pPr>
        <w:pBdr>
          <w:top w:val="nil"/>
          <w:left w:val="nil"/>
          <w:bottom w:val="nil"/>
          <w:right w:val="nil"/>
          <w:between w:val="nil"/>
        </w:pBdr>
        <w:jc w:val="center"/>
        <w:rPr>
          <w:rFonts w:ascii="Times New Roman" w:eastAsia="Times New Roman" w:hAnsi="Times New Roman" w:cs="Times New Roman"/>
          <w:color w:val="000000"/>
          <w:sz w:val="28"/>
          <w:szCs w:val="28"/>
        </w:rPr>
      </w:pPr>
    </w:p>
    <w:p w14:paraId="04E6A58E" w14:textId="77777777" w:rsidR="007A71FA" w:rsidRDefault="007A71FA">
      <w:pPr>
        <w:pBdr>
          <w:top w:val="nil"/>
          <w:left w:val="nil"/>
          <w:bottom w:val="nil"/>
          <w:right w:val="nil"/>
          <w:between w:val="nil"/>
        </w:pBdr>
        <w:jc w:val="center"/>
        <w:rPr>
          <w:rFonts w:ascii="Times New Roman" w:eastAsia="Times New Roman" w:hAnsi="Times New Roman" w:cs="Times New Roman"/>
          <w:color w:val="000000"/>
          <w:sz w:val="28"/>
          <w:szCs w:val="28"/>
        </w:rPr>
      </w:pPr>
    </w:p>
    <w:p w14:paraId="1F69DC41" w14:textId="77777777" w:rsidR="007A71FA" w:rsidRDefault="007A71FA">
      <w:pPr>
        <w:pBdr>
          <w:top w:val="nil"/>
          <w:left w:val="nil"/>
          <w:bottom w:val="nil"/>
          <w:right w:val="nil"/>
          <w:between w:val="nil"/>
        </w:pBdr>
        <w:jc w:val="center"/>
        <w:rPr>
          <w:rFonts w:ascii="Times New Roman" w:eastAsia="Times New Roman" w:hAnsi="Times New Roman" w:cs="Times New Roman"/>
          <w:color w:val="000000"/>
          <w:sz w:val="28"/>
          <w:szCs w:val="28"/>
        </w:rPr>
      </w:pPr>
    </w:p>
    <w:p w14:paraId="3B336EC6" w14:textId="77777777" w:rsidR="007A71FA" w:rsidRDefault="007A71FA">
      <w:pPr>
        <w:pBdr>
          <w:top w:val="nil"/>
          <w:left w:val="nil"/>
          <w:bottom w:val="nil"/>
          <w:right w:val="nil"/>
          <w:between w:val="nil"/>
        </w:pBdr>
        <w:jc w:val="center"/>
        <w:rPr>
          <w:rFonts w:ascii="Times New Roman" w:eastAsia="Times New Roman" w:hAnsi="Times New Roman" w:cs="Times New Roman"/>
          <w:color w:val="000000"/>
          <w:sz w:val="28"/>
          <w:szCs w:val="28"/>
        </w:rPr>
      </w:pPr>
    </w:p>
    <w:p w14:paraId="3F2D6E82" w14:textId="77777777" w:rsidR="007A71FA" w:rsidRDefault="007A71FA">
      <w:pPr>
        <w:pBdr>
          <w:top w:val="nil"/>
          <w:left w:val="nil"/>
          <w:bottom w:val="nil"/>
          <w:right w:val="nil"/>
          <w:between w:val="nil"/>
        </w:pBdr>
        <w:jc w:val="center"/>
        <w:rPr>
          <w:rFonts w:ascii="Times New Roman" w:eastAsia="Times New Roman" w:hAnsi="Times New Roman" w:cs="Times New Roman"/>
          <w:color w:val="000000"/>
          <w:sz w:val="28"/>
          <w:szCs w:val="28"/>
        </w:rPr>
      </w:pPr>
    </w:p>
    <w:p w14:paraId="4CF53D21" w14:textId="77777777" w:rsidR="007A71FA" w:rsidRDefault="007A71FA">
      <w:pPr>
        <w:pBdr>
          <w:top w:val="nil"/>
          <w:left w:val="nil"/>
          <w:bottom w:val="nil"/>
          <w:right w:val="nil"/>
          <w:between w:val="nil"/>
        </w:pBdr>
        <w:jc w:val="center"/>
        <w:rPr>
          <w:rFonts w:ascii="Times New Roman" w:eastAsia="Times New Roman" w:hAnsi="Times New Roman" w:cs="Times New Roman"/>
          <w:color w:val="000000"/>
          <w:sz w:val="28"/>
          <w:szCs w:val="28"/>
        </w:rPr>
      </w:pPr>
    </w:p>
    <w:p w14:paraId="7736F4E6" w14:textId="77777777" w:rsidR="007A71FA" w:rsidRDefault="007A71FA">
      <w:pPr>
        <w:pBdr>
          <w:top w:val="nil"/>
          <w:left w:val="nil"/>
          <w:bottom w:val="nil"/>
          <w:right w:val="nil"/>
          <w:between w:val="nil"/>
        </w:pBdr>
        <w:jc w:val="center"/>
        <w:rPr>
          <w:rFonts w:ascii="Times New Roman" w:eastAsia="Times New Roman" w:hAnsi="Times New Roman" w:cs="Times New Roman"/>
          <w:color w:val="000000"/>
          <w:sz w:val="28"/>
          <w:szCs w:val="28"/>
        </w:rPr>
      </w:pPr>
    </w:p>
    <w:p w14:paraId="125E1A90" w14:textId="77777777" w:rsidR="007A71FA" w:rsidRDefault="007A71FA">
      <w:pPr>
        <w:pBdr>
          <w:top w:val="nil"/>
          <w:left w:val="nil"/>
          <w:bottom w:val="nil"/>
          <w:right w:val="nil"/>
          <w:between w:val="nil"/>
        </w:pBdr>
        <w:jc w:val="center"/>
        <w:rPr>
          <w:rFonts w:ascii="Times New Roman" w:eastAsia="Times New Roman" w:hAnsi="Times New Roman" w:cs="Times New Roman"/>
          <w:color w:val="000000"/>
          <w:sz w:val="28"/>
          <w:szCs w:val="28"/>
        </w:rPr>
      </w:pPr>
    </w:p>
    <w:p w14:paraId="6A1ABD09" w14:textId="77777777" w:rsidR="007A71FA" w:rsidRDefault="003E72C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Pr>
          <w:rFonts w:ascii="Times New Roman" w:eastAsia="Times New Roman" w:hAnsi="Times New Roman" w:cs="Times New Roman"/>
          <w:sz w:val="28"/>
          <w:szCs w:val="28"/>
        </w:rPr>
        <w:t>20</w:t>
      </w:r>
      <w:r>
        <w:rPr>
          <w:rFonts w:ascii="Times New Roman" w:eastAsia="Times New Roman" w:hAnsi="Times New Roman" w:cs="Times New Roman"/>
          <w:color w:val="000000"/>
          <w:sz w:val="28"/>
          <w:szCs w:val="28"/>
        </w:rPr>
        <w:t xml:space="preserve"> </w:t>
      </w:r>
    </w:p>
    <w:p w14:paraId="1ED2E062" w14:textId="77777777" w:rsidR="007A71FA" w:rsidRDefault="007A71FA">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p>
    <w:p w14:paraId="1AF6C87A" w14:textId="77777777" w:rsidR="007A71FA" w:rsidRDefault="003E72C6">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Сведения об организации, ответственной за сбор и обобщение информации о качестве условий оказания услуг (Операторе)</w:t>
      </w:r>
    </w:p>
    <w:p w14:paraId="08759EA1"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Полное наименование:</w:t>
      </w:r>
      <w:r w:rsidRPr="00B2687C">
        <w:rPr>
          <w:rFonts w:ascii="Times New Roman" w:eastAsia="Times New Roman" w:hAnsi="Times New Roman" w:cs="Times New Roman"/>
          <w:bCs/>
          <w:sz w:val="24"/>
          <w:szCs w:val="24"/>
        </w:rPr>
        <w:t xml:space="preserve"> Общество с ограниченной ответственностью </w:t>
      </w:r>
    </w:p>
    <w:p w14:paraId="235343B5"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Исследовательская компания «Лидер»</w:t>
      </w:r>
    </w:p>
    <w:p w14:paraId="4C593997"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Сокращенное наименование:</w:t>
      </w:r>
      <w:r w:rsidRPr="00B2687C">
        <w:rPr>
          <w:rFonts w:ascii="Times New Roman" w:eastAsia="Times New Roman" w:hAnsi="Times New Roman" w:cs="Times New Roman"/>
          <w:bCs/>
          <w:sz w:val="24"/>
          <w:szCs w:val="24"/>
        </w:rPr>
        <w:t xml:space="preserve"> ООО Исследовательская компания «Лидер»</w:t>
      </w:r>
    </w:p>
    <w:p w14:paraId="16033099"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Юридический адрес:</w:t>
      </w:r>
      <w:r w:rsidRPr="00B2687C">
        <w:rPr>
          <w:rFonts w:ascii="Times New Roman" w:eastAsia="Times New Roman" w:hAnsi="Times New Roman" w:cs="Times New Roman"/>
          <w:bCs/>
          <w:sz w:val="24"/>
          <w:szCs w:val="24"/>
        </w:rPr>
        <w:t xml:space="preserve"> 660075, Красноярский край</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г. Красноярск, ул. Железнодорожников</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 xml:space="preserve"> 17</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 xml:space="preserve"> офис 801/3</w:t>
      </w:r>
    </w:p>
    <w:p w14:paraId="136C0FC9"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Фактический адрес:</w:t>
      </w:r>
      <w:r w:rsidRPr="00B2687C">
        <w:rPr>
          <w:rFonts w:ascii="Times New Roman" w:eastAsia="Times New Roman" w:hAnsi="Times New Roman" w:cs="Times New Roman"/>
          <w:bCs/>
          <w:sz w:val="24"/>
          <w:szCs w:val="24"/>
        </w:rPr>
        <w:t xml:space="preserve"> 660075, Красноярский край</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г. Красноярск, ул. Железнодорожников</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 xml:space="preserve"> 17</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 xml:space="preserve"> офис 801/3</w:t>
      </w:r>
      <w:r>
        <w:rPr>
          <w:rFonts w:ascii="Times New Roman" w:eastAsia="Times New Roman" w:hAnsi="Times New Roman" w:cs="Times New Roman"/>
          <w:bCs/>
          <w:sz w:val="24"/>
          <w:szCs w:val="24"/>
        </w:rPr>
        <w:t xml:space="preserve"> (совпадает с юридическим)</w:t>
      </w:r>
    </w:p>
    <w:p w14:paraId="33A66052" w14:textId="77777777" w:rsidR="003E72C6"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
          <w:sz w:val="24"/>
          <w:szCs w:val="24"/>
        </w:rPr>
      </w:pPr>
    </w:p>
    <w:p w14:paraId="10C9FC83"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ИНН:</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2460112042</w:t>
      </w:r>
    </w:p>
    <w:p w14:paraId="2FE8F573"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КПП:</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246001001</w:t>
      </w:r>
    </w:p>
    <w:p w14:paraId="171CF7AC"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ОГРН:</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1192468005620</w:t>
      </w:r>
    </w:p>
    <w:p w14:paraId="4D56527B" w14:textId="77777777" w:rsidR="003E72C6"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Дата постановки в налоговом органе</w:t>
      </w:r>
      <w:r>
        <w:rPr>
          <w:rFonts w:ascii="Times New Roman" w:eastAsia="Times New Roman" w:hAnsi="Times New Roman" w:cs="Times New Roman"/>
          <w:b/>
          <w:sz w:val="24"/>
          <w:szCs w:val="24"/>
        </w:rPr>
        <w:t>:</w:t>
      </w:r>
      <w:r w:rsidRPr="00B2687C">
        <w:rPr>
          <w:rFonts w:ascii="Times New Roman" w:eastAsia="Times New Roman" w:hAnsi="Times New Roman" w:cs="Times New Roman"/>
          <w:b/>
          <w:sz w:val="24"/>
          <w:szCs w:val="24"/>
        </w:rPr>
        <w:t xml:space="preserve"> </w:t>
      </w:r>
      <w:r w:rsidRPr="00B2687C">
        <w:rPr>
          <w:rFonts w:ascii="Times New Roman" w:eastAsia="Times New Roman" w:hAnsi="Times New Roman" w:cs="Times New Roman"/>
          <w:bCs/>
          <w:sz w:val="24"/>
          <w:szCs w:val="24"/>
        </w:rPr>
        <w:t>14.02.2019 г</w:t>
      </w:r>
      <w:r>
        <w:rPr>
          <w:rFonts w:ascii="Times New Roman" w:eastAsia="Times New Roman" w:hAnsi="Times New Roman" w:cs="Times New Roman"/>
          <w:bCs/>
          <w:sz w:val="24"/>
          <w:szCs w:val="24"/>
        </w:rPr>
        <w:t>.</w:t>
      </w:r>
    </w:p>
    <w:p w14:paraId="03A72017"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ОКВЭД</w:t>
      </w:r>
      <w:r w:rsidRPr="00B2687C">
        <w:rPr>
          <w:rFonts w:ascii="Times New Roman" w:eastAsia="Times New Roman" w:hAnsi="Times New Roman" w:cs="Times New Roman"/>
          <w:bCs/>
          <w:sz w:val="24"/>
          <w:szCs w:val="24"/>
        </w:rPr>
        <w:t xml:space="preserve"> 73.20 Исследование конъюнктуры рынка и изучение общественного мнения</w:t>
      </w:r>
    </w:p>
    <w:p w14:paraId="3D86B8F2" w14:textId="77777777" w:rsidR="003E72C6"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
          <w:sz w:val="24"/>
          <w:szCs w:val="24"/>
        </w:rPr>
      </w:pPr>
    </w:p>
    <w:p w14:paraId="7471E44B"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Реквизиты</w:t>
      </w:r>
      <w:r w:rsidRPr="00B2687C">
        <w:rPr>
          <w:rFonts w:ascii="Times New Roman" w:eastAsia="Times New Roman" w:hAnsi="Times New Roman" w:cs="Times New Roman"/>
          <w:b/>
          <w:sz w:val="24"/>
          <w:szCs w:val="24"/>
        </w:rPr>
        <w:t xml:space="preserve">: </w:t>
      </w:r>
    </w:p>
    <w:p w14:paraId="504FFCEB"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ПАО Сбербанк</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ИНН 7707083893</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КПП 246602011</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ОГРН 1027700132195</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ОКПО 02783169</w:t>
      </w:r>
    </w:p>
    <w:p w14:paraId="27A69DF6" w14:textId="77777777" w:rsidR="003E72C6"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ОКТМО 04701000001</w:t>
      </w:r>
    </w:p>
    <w:p w14:paraId="3E06B0FF"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БИК 040407627</w:t>
      </w:r>
    </w:p>
    <w:p w14:paraId="21C0FD2E"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к/с 30101810800000000627</w:t>
      </w:r>
    </w:p>
    <w:p w14:paraId="03BD9FB0"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 xml:space="preserve">р/с 40702810031000025646 </w:t>
      </w:r>
    </w:p>
    <w:p w14:paraId="1CA3CB7A" w14:textId="77777777" w:rsidR="003E72C6"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
          <w:sz w:val="24"/>
          <w:szCs w:val="24"/>
        </w:rPr>
      </w:pPr>
    </w:p>
    <w:p w14:paraId="52C1C50F"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Электронная почта</w:t>
      </w:r>
      <w:r w:rsidRPr="00B2687C">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lang w:val="en-US"/>
        </w:rPr>
        <w:t>info</w:t>
      </w:r>
      <w:r w:rsidRPr="00B2687C">
        <w:rPr>
          <w:rFonts w:ascii="Times New Roman" w:eastAsia="Times New Roman" w:hAnsi="Times New Roman" w:cs="Times New Roman"/>
          <w:bCs/>
          <w:sz w:val="24"/>
          <w:szCs w:val="24"/>
        </w:rPr>
        <w:t>@</w:t>
      </w:r>
      <w:proofErr w:type="spellStart"/>
      <w:r w:rsidRPr="00B2687C">
        <w:rPr>
          <w:rFonts w:ascii="Times New Roman" w:eastAsia="Times New Roman" w:hAnsi="Times New Roman" w:cs="Times New Roman"/>
          <w:bCs/>
          <w:sz w:val="24"/>
          <w:szCs w:val="24"/>
          <w:lang w:val="en-US"/>
        </w:rPr>
        <w:t>kras</w:t>
      </w:r>
      <w:proofErr w:type="spellEnd"/>
      <w:r w:rsidRPr="00B2687C">
        <w:rPr>
          <w:rFonts w:ascii="Times New Roman" w:eastAsia="Times New Roman" w:hAnsi="Times New Roman" w:cs="Times New Roman"/>
          <w:bCs/>
          <w:sz w:val="24"/>
          <w:szCs w:val="24"/>
        </w:rPr>
        <w:t>-</w:t>
      </w:r>
      <w:proofErr w:type="spellStart"/>
      <w:r w:rsidRPr="00B2687C">
        <w:rPr>
          <w:rFonts w:ascii="Times New Roman" w:eastAsia="Times New Roman" w:hAnsi="Times New Roman" w:cs="Times New Roman"/>
          <w:bCs/>
          <w:sz w:val="24"/>
          <w:szCs w:val="24"/>
          <w:lang w:val="en-US"/>
        </w:rPr>
        <w:t>lider</w:t>
      </w:r>
      <w:proofErr w:type="spellEnd"/>
      <w:r w:rsidRPr="00B2687C">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lang w:val="en-US"/>
        </w:rPr>
        <w:t>ru</w:t>
      </w:r>
    </w:p>
    <w:p w14:paraId="6EB1C410" w14:textId="77777777" w:rsidR="003E72C6"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
          <w:sz w:val="24"/>
          <w:szCs w:val="24"/>
        </w:rPr>
        <w:t>Директор</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 xml:space="preserve"> </w:t>
      </w:r>
      <w:proofErr w:type="spellStart"/>
      <w:r w:rsidRPr="00B2687C">
        <w:rPr>
          <w:rFonts w:ascii="Times New Roman" w:eastAsia="Times New Roman" w:hAnsi="Times New Roman" w:cs="Times New Roman"/>
          <w:bCs/>
          <w:sz w:val="24"/>
          <w:szCs w:val="24"/>
        </w:rPr>
        <w:t>Цибина</w:t>
      </w:r>
      <w:proofErr w:type="spellEnd"/>
      <w:r w:rsidRPr="00B2687C">
        <w:rPr>
          <w:rFonts w:ascii="Times New Roman" w:eastAsia="Times New Roman" w:hAnsi="Times New Roman" w:cs="Times New Roman"/>
          <w:bCs/>
          <w:sz w:val="24"/>
          <w:szCs w:val="24"/>
        </w:rPr>
        <w:t xml:space="preserve"> Наталья Александровна, на основании Устава</w:t>
      </w:r>
    </w:p>
    <w:p w14:paraId="34BB7E11" w14:textId="77777777" w:rsidR="003E72C6"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sidRPr="00B2687C">
        <w:rPr>
          <w:rFonts w:ascii="Times New Roman" w:eastAsia="Times New Roman" w:hAnsi="Times New Roman" w:cs="Times New Roman"/>
          <w:bCs/>
          <w:sz w:val="24"/>
          <w:szCs w:val="24"/>
        </w:rPr>
        <w:t>т.</w:t>
      </w:r>
      <w:r>
        <w:rPr>
          <w:rFonts w:ascii="Times New Roman" w:eastAsia="Times New Roman" w:hAnsi="Times New Roman" w:cs="Times New Roman"/>
          <w:bCs/>
          <w:sz w:val="24"/>
          <w:szCs w:val="24"/>
        </w:rPr>
        <w:t>+7</w:t>
      </w:r>
      <w:r w:rsidRPr="00B2687C">
        <w:rPr>
          <w:rFonts w:ascii="Times New Roman" w:eastAsia="Times New Roman" w:hAnsi="Times New Roman" w:cs="Times New Roman"/>
          <w:bCs/>
          <w:sz w:val="24"/>
          <w:szCs w:val="24"/>
        </w:rPr>
        <w:t xml:space="preserve"> (391) 205</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78</w:t>
      </w:r>
    </w:p>
    <w:p w14:paraId="17E02D84" w14:textId="77777777" w:rsidR="003E72C6" w:rsidRPr="00B2687C" w:rsidRDefault="003E72C6" w:rsidP="003E72C6">
      <w:pPr>
        <w:pBdr>
          <w:top w:val="nil"/>
          <w:left w:val="nil"/>
          <w:bottom w:val="nil"/>
          <w:right w:val="nil"/>
          <w:between w:val="nil"/>
        </w:pBdr>
        <w:spacing w:before="40" w:after="4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м.+7 (</w:t>
      </w:r>
      <w:r w:rsidRPr="00B2687C">
        <w:rPr>
          <w:rFonts w:ascii="Times New Roman" w:eastAsia="Times New Roman" w:hAnsi="Times New Roman" w:cs="Times New Roman"/>
          <w:bCs/>
          <w:sz w:val="24"/>
          <w:szCs w:val="24"/>
        </w:rPr>
        <w:t>902</w:t>
      </w:r>
      <w:r>
        <w:rPr>
          <w:rFonts w:ascii="Times New Roman" w:eastAsia="Times New Roman" w:hAnsi="Times New Roman" w:cs="Times New Roman"/>
          <w:bCs/>
          <w:sz w:val="24"/>
          <w:szCs w:val="24"/>
        </w:rPr>
        <w:t xml:space="preserve">) </w:t>
      </w:r>
      <w:r w:rsidRPr="00B2687C">
        <w:rPr>
          <w:rFonts w:ascii="Times New Roman" w:eastAsia="Times New Roman" w:hAnsi="Times New Roman" w:cs="Times New Roman"/>
          <w:bCs/>
          <w:sz w:val="24"/>
          <w:szCs w:val="24"/>
        </w:rPr>
        <w:t>940</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41</w:t>
      </w:r>
      <w:r>
        <w:rPr>
          <w:rFonts w:ascii="Times New Roman" w:eastAsia="Times New Roman" w:hAnsi="Times New Roman" w:cs="Times New Roman"/>
          <w:bCs/>
          <w:sz w:val="24"/>
          <w:szCs w:val="24"/>
        </w:rPr>
        <w:t>-</w:t>
      </w:r>
      <w:r w:rsidRPr="00B2687C">
        <w:rPr>
          <w:rFonts w:ascii="Times New Roman" w:eastAsia="Times New Roman" w:hAnsi="Times New Roman" w:cs="Times New Roman"/>
          <w:bCs/>
          <w:sz w:val="24"/>
          <w:szCs w:val="24"/>
        </w:rPr>
        <w:t>37</w:t>
      </w:r>
    </w:p>
    <w:p w14:paraId="0E3EE48B" w14:textId="77777777" w:rsidR="007A71FA" w:rsidRDefault="007A71FA">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1DD255D5" w14:textId="77777777" w:rsidR="007A71FA" w:rsidRDefault="007A71FA">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29337BBC" w14:textId="77777777" w:rsidR="007A71FA" w:rsidRDefault="003E72C6">
      <w:pPr>
        <w:pBdr>
          <w:top w:val="nil"/>
          <w:left w:val="nil"/>
          <w:bottom w:val="nil"/>
          <w:right w:val="nil"/>
          <w:between w:val="nil"/>
        </w:pBdr>
        <w:jc w:val="center"/>
        <w:rPr>
          <w:rFonts w:ascii="Times New Roman" w:eastAsia="Times New Roman" w:hAnsi="Times New Roman" w:cs="Times New Roman"/>
          <w:color w:val="000000"/>
          <w:sz w:val="24"/>
          <w:szCs w:val="24"/>
        </w:rPr>
      </w:pPr>
      <w:r>
        <w:br w:type="page"/>
      </w:r>
    </w:p>
    <w:p w14:paraId="371EAD58" w14:textId="77777777" w:rsidR="007A71FA" w:rsidRDefault="003E72C6">
      <w:pPr>
        <w:pBdr>
          <w:top w:val="nil"/>
          <w:left w:val="nil"/>
          <w:bottom w:val="nil"/>
          <w:right w:val="nil"/>
          <w:between w:val="nil"/>
        </w:pBdr>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lastRenderedPageBreak/>
        <w:t>СТРУКТУРА ОТЧЕТА</w:t>
      </w:r>
      <w:r>
        <w:rPr>
          <w:rFonts w:ascii="Times New Roman" w:eastAsia="Times New Roman" w:hAnsi="Times New Roman" w:cs="Times New Roman"/>
          <w:color w:val="000000"/>
          <w:sz w:val="24"/>
          <w:szCs w:val="24"/>
          <w:vertAlign w:val="superscript"/>
        </w:rPr>
        <w:footnoteReference w:id="1"/>
      </w:r>
    </w:p>
    <w:p w14:paraId="00228833" w14:textId="77777777" w:rsidR="007A71FA" w:rsidRDefault="007A71FA">
      <w:pPr>
        <w:pBdr>
          <w:top w:val="nil"/>
          <w:left w:val="nil"/>
          <w:bottom w:val="nil"/>
          <w:right w:val="nil"/>
          <w:between w:val="nil"/>
        </w:pBdr>
        <w:jc w:val="center"/>
        <w:rPr>
          <w:rFonts w:ascii="Times New Roman" w:eastAsia="Times New Roman" w:hAnsi="Times New Roman" w:cs="Times New Roman"/>
          <w:sz w:val="24"/>
          <w:szCs w:val="24"/>
          <w:vertAlign w:val="superscript"/>
        </w:rPr>
      </w:pPr>
    </w:p>
    <w:sdt>
      <w:sdtPr>
        <w:id w:val="166990530"/>
        <w:docPartObj>
          <w:docPartGallery w:val="Table of Contents"/>
          <w:docPartUnique/>
        </w:docPartObj>
      </w:sdtPr>
      <w:sdtEndPr/>
      <w:sdtContent>
        <w:p w14:paraId="47CFC6E5" w14:textId="77777777" w:rsidR="007A71FA" w:rsidRDefault="003E72C6">
          <w:pPr>
            <w:tabs>
              <w:tab w:val="right" w:pos="9642"/>
            </w:tabs>
            <w:spacing w:before="80" w:line="240" w:lineRule="auto"/>
            <w:rPr>
              <w:rFonts w:ascii="Times New Roman" w:eastAsia="Times New Roman" w:hAnsi="Times New Roman" w:cs="Times New Roman"/>
              <w:color w:val="000000"/>
              <w:sz w:val="24"/>
              <w:szCs w:val="24"/>
            </w:rPr>
          </w:pPr>
          <w:r>
            <w:fldChar w:fldCharType="begin"/>
          </w:r>
          <w:r>
            <w:instrText xml:space="preserve"> TOC \h \u \z </w:instrText>
          </w:r>
          <w:r>
            <w:fldChar w:fldCharType="separate"/>
          </w:r>
          <w:hyperlink w:anchor="_30j0zll">
            <w:r>
              <w:rPr>
                <w:rFonts w:ascii="Times New Roman" w:eastAsia="Times New Roman" w:hAnsi="Times New Roman" w:cs="Times New Roman"/>
                <w:color w:val="000000"/>
                <w:sz w:val="24"/>
                <w:szCs w:val="24"/>
              </w:rPr>
              <w:t>1. Перечень образовательных организаций, в отношении которых проводились сбор и обобщение информации о качестве условий оказания услуг</w:t>
            </w:r>
          </w:hyperlink>
          <w:r>
            <w:rPr>
              <w:rFonts w:ascii="Times New Roman" w:eastAsia="Times New Roman" w:hAnsi="Times New Roman" w:cs="Times New Roman"/>
              <w:color w:val="000000"/>
              <w:sz w:val="24"/>
              <w:szCs w:val="24"/>
            </w:rPr>
            <w:tab/>
          </w:r>
          <w:r>
            <w:fldChar w:fldCharType="begin"/>
          </w:r>
          <w:r>
            <w:instrText xml:space="preserve"> PAGEREF _30j0zll \h </w:instrText>
          </w:r>
          <w:r>
            <w:fldChar w:fldCharType="separate"/>
          </w:r>
          <w:r>
            <w:rPr>
              <w:rFonts w:ascii="Times New Roman" w:eastAsia="Times New Roman" w:hAnsi="Times New Roman" w:cs="Times New Roman"/>
              <w:color w:val="000000"/>
              <w:sz w:val="24"/>
              <w:szCs w:val="24"/>
            </w:rPr>
            <w:t>3</w:t>
          </w:r>
          <w:r>
            <w:fldChar w:fldCharType="end"/>
          </w:r>
        </w:p>
        <w:p w14:paraId="090E2C24" w14:textId="77777777" w:rsidR="007A71FA" w:rsidRDefault="00142AB2">
          <w:pPr>
            <w:tabs>
              <w:tab w:val="right" w:pos="9642"/>
            </w:tabs>
            <w:spacing w:before="200" w:line="240" w:lineRule="auto"/>
            <w:rPr>
              <w:rFonts w:ascii="Times New Roman" w:eastAsia="Times New Roman" w:hAnsi="Times New Roman" w:cs="Times New Roman"/>
              <w:color w:val="000000"/>
              <w:sz w:val="24"/>
              <w:szCs w:val="24"/>
            </w:rPr>
          </w:pPr>
          <w:hyperlink w:anchor="_mcibq7dgqyej">
            <w:r w:rsidR="003E72C6">
              <w:rPr>
                <w:rFonts w:ascii="Times New Roman" w:eastAsia="Times New Roman" w:hAnsi="Times New Roman" w:cs="Times New Roman"/>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hyperlink>
          <w:r w:rsidR="003E72C6">
            <w:rPr>
              <w:rFonts w:ascii="Times New Roman" w:eastAsia="Times New Roman" w:hAnsi="Times New Roman" w:cs="Times New Roman"/>
              <w:color w:val="000000"/>
              <w:sz w:val="24"/>
              <w:szCs w:val="24"/>
            </w:rPr>
            <w:tab/>
          </w:r>
          <w:r w:rsidR="003E72C6">
            <w:rPr>
              <w:rFonts w:ascii="Times New Roman" w:eastAsia="Times New Roman" w:hAnsi="Times New Roman" w:cs="Times New Roman"/>
              <w:sz w:val="24"/>
              <w:szCs w:val="24"/>
            </w:rPr>
            <w:t>3</w:t>
          </w:r>
        </w:p>
        <w:p w14:paraId="7FC026FC" w14:textId="09D52E04" w:rsidR="007A71FA" w:rsidRDefault="00142AB2">
          <w:pPr>
            <w:tabs>
              <w:tab w:val="right" w:pos="9642"/>
            </w:tabs>
            <w:spacing w:before="200" w:line="240" w:lineRule="auto"/>
            <w:rPr>
              <w:rFonts w:ascii="Times New Roman" w:eastAsia="Times New Roman" w:hAnsi="Times New Roman" w:cs="Times New Roman"/>
              <w:color w:val="000000"/>
              <w:sz w:val="24"/>
              <w:szCs w:val="24"/>
            </w:rPr>
          </w:pPr>
          <w:hyperlink w:anchor="_2et92p0">
            <w:r w:rsidR="003E72C6">
              <w:rPr>
                <w:rFonts w:ascii="Times New Roman" w:eastAsia="Times New Roman" w:hAnsi="Times New Roman" w:cs="Times New Roman"/>
                <w:color w:val="000000"/>
                <w:sz w:val="24"/>
                <w:szCs w:val="24"/>
              </w:rPr>
              <w:t>3. Результаты удовлетворенности граждан качеством условий оказания услуг</w:t>
            </w:r>
          </w:hyperlink>
          <w:r w:rsidR="003E72C6">
            <w:rPr>
              <w:rFonts w:ascii="Times New Roman" w:eastAsia="Times New Roman" w:hAnsi="Times New Roman" w:cs="Times New Roman"/>
              <w:color w:val="000000"/>
              <w:sz w:val="24"/>
              <w:szCs w:val="24"/>
            </w:rPr>
            <w:tab/>
          </w:r>
          <w:r w:rsidR="00683753">
            <w:rPr>
              <w:rFonts w:ascii="Times New Roman" w:eastAsia="Times New Roman" w:hAnsi="Times New Roman" w:cs="Times New Roman"/>
              <w:sz w:val="24"/>
              <w:szCs w:val="24"/>
            </w:rPr>
            <w:t>5</w:t>
          </w:r>
        </w:p>
        <w:p w14:paraId="09A47D72" w14:textId="1F7FE8C0" w:rsidR="007A71FA" w:rsidRDefault="00142AB2">
          <w:pPr>
            <w:tabs>
              <w:tab w:val="right" w:pos="9642"/>
            </w:tabs>
            <w:spacing w:before="200" w:line="240" w:lineRule="auto"/>
            <w:rPr>
              <w:rFonts w:ascii="Times New Roman" w:eastAsia="Times New Roman" w:hAnsi="Times New Roman" w:cs="Times New Roman"/>
              <w:color w:val="000000"/>
              <w:sz w:val="24"/>
              <w:szCs w:val="24"/>
            </w:rPr>
          </w:pPr>
          <w:hyperlink w:anchor="_dhmf2pj9xous">
            <w:r w:rsidR="003E72C6">
              <w:rPr>
                <w:rFonts w:ascii="Times New Roman" w:eastAsia="Times New Roman" w:hAnsi="Times New Roman" w:cs="Times New Roman"/>
                <w:color w:val="000000"/>
                <w:sz w:val="24"/>
                <w:szCs w:val="24"/>
              </w:rPr>
              <w:t>4. Значения по каждому показателю, характеризующему общие критерии оценки качества условий оказания услуг образовательными организациями</w:t>
            </w:r>
          </w:hyperlink>
          <w:r w:rsidR="007946C4">
            <w:rPr>
              <w:rFonts w:ascii="Times New Roman" w:eastAsia="Times New Roman" w:hAnsi="Times New Roman" w:cs="Times New Roman"/>
              <w:color w:val="000000"/>
              <w:sz w:val="24"/>
              <w:szCs w:val="24"/>
            </w:rPr>
            <w:tab/>
          </w:r>
          <w:r w:rsidR="008D79F6">
            <w:rPr>
              <w:rFonts w:ascii="Times New Roman" w:eastAsia="Times New Roman" w:hAnsi="Times New Roman" w:cs="Times New Roman"/>
              <w:color w:val="000000"/>
              <w:sz w:val="24"/>
              <w:szCs w:val="24"/>
            </w:rPr>
            <w:t>12</w:t>
          </w:r>
        </w:p>
        <w:p w14:paraId="066D4779" w14:textId="32198565" w:rsidR="007A71FA" w:rsidRDefault="00142AB2">
          <w:pPr>
            <w:tabs>
              <w:tab w:val="right" w:pos="9642"/>
            </w:tabs>
            <w:spacing w:before="200" w:line="240" w:lineRule="auto"/>
            <w:rPr>
              <w:rFonts w:ascii="Times New Roman" w:eastAsia="Times New Roman" w:hAnsi="Times New Roman" w:cs="Times New Roman"/>
              <w:color w:val="000000"/>
              <w:sz w:val="24"/>
              <w:szCs w:val="24"/>
            </w:rPr>
          </w:pPr>
          <w:hyperlink w:anchor="_uv2wtg16ff7i">
            <w:r w:rsidR="003E72C6">
              <w:rPr>
                <w:rFonts w:ascii="Times New Roman" w:eastAsia="Times New Roman" w:hAnsi="Times New Roman" w:cs="Times New Roman"/>
                <w:color w:val="000000"/>
                <w:sz w:val="24"/>
                <w:szCs w:val="24"/>
              </w:rPr>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hyperlink>
          <w:r w:rsidR="003E72C6">
            <w:rPr>
              <w:rFonts w:ascii="Times New Roman" w:eastAsia="Times New Roman" w:hAnsi="Times New Roman" w:cs="Times New Roman"/>
              <w:color w:val="000000"/>
              <w:sz w:val="24"/>
              <w:szCs w:val="24"/>
            </w:rPr>
            <w:tab/>
          </w:r>
          <w:r w:rsidR="007946C4">
            <w:rPr>
              <w:rFonts w:ascii="Times New Roman" w:eastAsia="Times New Roman" w:hAnsi="Times New Roman" w:cs="Times New Roman"/>
              <w:color w:val="000000"/>
              <w:sz w:val="24"/>
              <w:szCs w:val="24"/>
            </w:rPr>
            <w:t>1</w:t>
          </w:r>
          <w:r w:rsidR="008D79F6">
            <w:rPr>
              <w:rFonts w:ascii="Times New Roman" w:eastAsia="Times New Roman" w:hAnsi="Times New Roman" w:cs="Times New Roman"/>
              <w:color w:val="000000"/>
              <w:sz w:val="24"/>
              <w:szCs w:val="24"/>
            </w:rPr>
            <w:t>7</w:t>
          </w:r>
        </w:p>
        <w:p w14:paraId="295BA441" w14:textId="53FE0D5A" w:rsidR="007A71FA" w:rsidRDefault="00142AB2">
          <w:pPr>
            <w:tabs>
              <w:tab w:val="right" w:pos="9642"/>
            </w:tabs>
            <w:spacing w:before="200" w:line="240" w:lineRule="auto"/>
            <w:rPr>
              <w:rFonts w:ascii="Times New Roman" w:eastAsia="Times New Roman" w:hAnsi="Times New Roman" w:cs="Times New Roman"/>
              <w:color w:val="000000"/>
              <w:sz w:val="24"/>
              <w:szCs w:val="24"/>
            </w:rPr>
          </w:pPr>
          <w:hyperlink w:anchor="_o1udswsyinev">
            <w:r w:rsidR="003E72C6">
              <w:rPr>
                <w:rFonts w:ascii="Times New Roman" w:eastAsia="Times New Roman" w:hAnsi="Times New Roman" w:cs="Times New Roman"/>
                <w:color w:val="000000"/>
                <w:sz w:val="24"/>
                <w:szCs w:val="24"/>
              </w:rPr>
              <w:t>Приложение 1</w:t>
            </w:r>
          </w:hyperlink>
          <w:r w:rsidR="003E72C6">
            <w:rPr>
              <w:rFonts w:ascii="Times New Roman" w:eastAsia="Times New Roman" w:hAnsi="Times New Roman" w:cs="Times New Roman"/>
              <w:sz w:val="24"/>
              <w:szCs w:val="24"/>
            </w:rPr>
            <w:t xml:space="preserve">. </w:t>
          </w:r>
          <w:hyperlink w:anchor="_2jxsxqh">
            <w:r w:rsidR="003E72C6">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sidR="003E72C6">
            <w:rPr>
              <w:rFonts w:ascii="Times New Roman" w:eastAsia="Times New Roman" w:hAnsi="Times New Roman" w:cs="Times New Roman"/>
              <w:sz w:val="24"/>
              <w:szCs w:val="24"/>
            </w:rPr>
            <w:t xml:space="preserve"> на её официальном сайте</w:t>
          </w:r>
          <w:r w:rsidR="003E72C6">
            <w:rPr>
              <w:rFonts w:ascii="Times New Roman" w:eastAsia="Times New Roman" w:hAnsi="Times New Roman" w:cs="Times New Roman"/>
              <w:color w:val="000000"/>
              <w:sz w:val="24"/>
              <w:szCs w:val="24"/>
            </w:rPr>
            <w:tab/>
            <w:t xml:space="preserve"> </w:t>
          </w:r>
          <w:r w:rsidR="00F578ED">
            <w:rPr>
              <w:rFonts w:ascii="Times New Roman" w:eastAsia="Times New Roman" w:hAnsi="Times New Roman" w:cs="Times New Roman"/>
              <w:color w:val="000000"/>
              <w:sz w:val="24"/>
              <w:szCs w:val="24"/>
            </w:rPr>
            <w:t>26</w:t>
          </w:r>
        </w:p>
        <w:p w14:paraId="3BB92D67" w14:textId="6309ADA5" w:rsidR="007A71FA" w:rsidRDefault="00142AB2">
          <w:pPr>
            <w:tabs>
              <w:tab w:val="right" w:pos="9642"/>
            </w:tabs>
            <w:spacing w:before="200" w:line="240" w:lineRule="auto"/>
            <w:rPr>
              <w:rFonts w:ascii="Times New Roman" w:eastAsia="Times New Roman" w:hAnsi="Times New Roman" w:cs="Times New Roman"/>
              <w:color w:val="000000"/>
              <w:sz w:val="24"/>
              <w:szCs w:val="24"/>
            </w:rPr>
          </w:pPr>
          <w:hyperlink w:anchor="_3j2qqm3">
            <w:r w:rsidR="003E72C6">
              <w:rPr>
                <w:rFonts w:ascii="Times New Roman" w:eastAsia="Times New Roman" w:hAnsi="Times New Roman" w:cs="Times New Roman"/>
                <w:color w:val="000000"/>
                <w:sz w:val="24"/>
                <w:szCs w:val="24"/>
              </w:rPr>
              <w:t>Приложение 2</w:t>
            </w:r>
          </w:hyperlink>
          <w:hyperlink w:anchor="_3j2qqm3">
            <w:r w:rsidR="003E72C6">
              <w:rPr>
                <w:rFonts w:ascii="Times New Roman" w:eastAsia="Times New Roman" w:hAnsi="Times New Roman" w:cs="Times New Roman"/>
                <w:sz w:val="24"/>
                <w:szCs w:val="24"/>
              </w:rPr>
              <w:t>.</w:t>
            </w:r>
          </w:hyperlink>
          <w:r w:rsidR="003E72C6">
            <w:t xml:space="preserve"> </w:t>
          </w:r>
          <w:hyperlink w:anchor="_1y810tw">
            <w:r w:rsidR="003E72C6">
              <w:rPr>
                <w:rFonts w:ascii="Times New Roman" w:eastAsia="Times New Roman" w:hAnsi="Times New Roman" w:cs="Times New Roman"/>
                <w:color w:val="000000"/>
                <w:sz w:val="24"/>
                <w:szCs w:val="24"/>
              </w:rPr>
              <w:t>ФОРМА ОЦЕНКИ ПРИ ПОСЕЩЕНИИ ОРГАНИЗАЦИИ</w:t>
            </w:r>
          </w:hyperlink>
          <w:r w:rsidR="003E72C6">
            <w:rPr>
              <w:rFonts w:ascii="Times New Roman" w:eastAsia="Times New Roman" w:hAnsi="Times New Roman" w:cs="Times New Roman"/>
              <w:color w:val="000000"/>
              <w:sz w:val="24"/>
              <w:szCs w:val="24"/>
            </w:rPr>
            <w:tab/>
          </w:r>
          <w:r w:rsidR="00F578ED">
            <w:rPr>
              <w:rFonts w:ascii="Times New Roman" w:eastAsia="Times New Roman" w:hAnsi="Times New Roman" w:cs="Times New Roman"/>
              <w:color w:val="000000"/>
              <w:sz w:val="24"/>
              <w:szCs w:val="24"/>
            </w:rPr>
            <w:t>29</w:t>
          </w:r>
        </w:p>
        <w:p w14:paraId="4A0F8F73" w14:textId="7EC7EEF3" w:rsidR="007A71FA" w:rsidRDefault="00142AB2">
          <w:pPr>
            <w:tabs>
              <w:tab w:val="right" w:pos="9642"/>
            </w:tabs>
            <w:spacing w:before="200" w:line="240" w:lineRule="auto"/>
            <w:rPr>
              <w:rFonts w:ascii="Times New Roman" w:eastAsia="Times New Roman" w:hAnsi="Times New Roman" w:cs="Times New Roman"/>
              <w:color w:val="000000"/>
              <w:sz w:val="24"/>
              <w:szCs w:val="24"/>
            </w:rPr>
          </w:pPr>
          <w:hyperlink w:anchor="_2xcytpi">
            <w:r w:rsidR="003E72C6">
              <w:rPr>
                <w:rFonts w:ascii="Times New Roman" w:eastAsia="Times New Roman" w:hAnsi="Times New Roman" w:cs="Times New Roman"/>
                <w:color w:val="000000"/>
                <w:sz w:val="24"/>
                <w:szCs w:val="24"/>
              </w:rPr>
              <w:t>Приложение 3</w:t>
            </w:r>
          </w:hyperlink>
          <w:hyperlink w:anchor="_2xcytpi">
            <w:r w:rsidR="003E72C6">
              <w:rPr>
                <w:rFonts w:ascii="Times New Roman" w:eastAsia="Times New Roman" w:hAnsi="Times New Roman" w:cs="Times New Roman"/>
                <w:sz w:val="24"/>
                <w:szCs w:val="24"/>
              </w:rPr>
              <w:t xml:space="preserve">. </w:t>
            </w:r>
          </w:hyperlink>
          <w:hyperlink w:anchor="_6nynaz5quxus">
            <w:r w:rsidR="003E72C6">
              <w:rPr>
                <w:rFonts w:ascii="Times New Roman" w:eastAsia="Times New Roman" w:hAnsi="Times New Roman" w:cs="Times New Roman"/>
                <w:color w:val="000000"/>
                <w:sz w:val="24"/>
                <w:szCs w:val="24"/>
              </w:rPr>
              <w:t>АНКЕТА</w:t>
            </w:r>
          </w:hyperlink>
          <w:r w:rsidR="003E72C6">
            <w:rPr>
              <w:rFonts w:ascii="Times New Roman" w:eastAsia="Times New Roman" w:hAnsi="Times New Roman" w:cs="Times New Roman"/>
              <w:sz w:val="24"/>
              <w:szCs w:val="24"/>
            </w:rPr>
            <w:t xml:space="preserve"> </w:t>
          </w:r>
          <w:hyperlink w:anchor="_e9sqez4sgxhd">
            <w:r w:rsidR="003E72C6">
              <w:rPr>
                <w:rFonts w:ascii="Times New Roman" w:eastAsia="Times New Roman" w:hAnsi="Times New Roman" w:cs="Times New Roman"/>
                <w:color w:val="000000"/>
                <w:sz w:val="24"/>
                <w:szCs w:val="24"/>
              </w:rPr>
              <w:t>для опроса получателей услуг о качестве условий оказания</w:t>
            </w:r>
          </w:hyperlink>
          <w:r w:rsidR="003E72C6">
            <w:t xml:space="preserve"> </w:t>
          </w:r>
          <w:hyperlink w:anchor="_1ci93xb">
            <w:r w:rsidR="003E72C6">
              <w:rPr>
                <w:rFonts w:ascii="Times New Roman" w:eastAsia="Times New Roman" w:hAnsi="Times New Roman" w:cs="Times New Roman"/>
                <w:color w:val="000000"/>
                <w:sz w:val="24"/>
                <w:szCs w:val="24"/>
              </w:rPr>
              <w:t>услуг образовательными организациями</w:t>
            </w:r>
          </w:hyperlink>
          <w:r w:rsidR="003E72C6">
            <w:rPr>
              <w:rFonts w:ascii="Times New Roman" w:eastAsia="Times New Roman" w:hAnsi="Times New Roman" w:cs="Times New Roman"/>
              <w:color w:val="000000"/>
              <w:sz w:val="24"/>
              <w:szCs w:val="24"/>
            </w:rPr>
            <w:tab/>
          </w:r>
          <w:r w:rsidR="00F578ED">
            <w:rPr>
              <w:rFonts w:ascii="Times New Roman" w:eastAsia="Times New Roman" w:hAnsi="Times New Roman" w:cs="Times New Roman"/>
              <w:color w:val="000000"/>
              <w:sz w:val="24"/>
              <w:szCs w:val="24"/>
            </w:rPr>
            <w:t>31</w:t>
          </w:r>
          <w:r w:rsidR="003E72C6">
            <w:fldChar w:fldCharType="end"/>
          </w:r>
        </w:p>
      </w:sdtContent>
    </w:sdt>
    <w:p w14:paraId="51FF101C" w14:textId="77777777" w:rsidR="007A71FA" w:rsidRDefault="007A71FA">
      <w:pPr>
        <w:rPr>
          <w:rFonts w:ascii="Times New Roman" w:eastAsia="Times New Roman" w:hAnsi="Times New Roman" w:cs="Times New Roman"/>
          <w:sz w:val="24"/>
          <w:szCs w:val="24"/>
          <w:vertAlign w:val="superscript"/>
        </w:rPr>
      </w:pPr>
    </w:p>
    <w:p w14:paraId="4119DA23" w14:textId="77777777" w:rsidR="007A71FA" w:rsidRDefault="003E72C6">
      <w:pPr>
        <w:pBdr>
          <w:top w:val="nil"/>
          <w:left w:val="nil"/>
          <w:bottom w:val="nil"/>
          <w:right w:val="nil"/>
          <w:between w:val="nil"/>
        </w:pBdr>
        <w:jc w:val="center"/>
        <w:rPr>
          <w:rFonts w:ascii="Times New Roman" w:eastAsia="Times New Roman" w:hAnsi="Times New Roman" w:cs="Times New Roman"/>
          <w:sz w:val="24"/>
          <w:szCs w:val="24"/>
          <w:vertAlign w:val="superscript"/>
        </w:rPr>
      </w:pPr>
      <w:r>
        <w:br w:type="page"/>
      </w:r>
    </w:p>
    <w:p w14:paraId="17D253FF" w14:textId="77777777" w:rsidR="007A71FA" w:rsidRDefault="003E72C6">
      <w:pPr>
        <w:pStyle w:val="1"/>
        <w:spacing w:after="0"/>
        <w:jc w:val="center"/>
        <w:rPr>
          <w:rFonts w:ascii="Times New Roman" w:eastAsia="Times New Roman" w:hAnsi="Times New Roman" w:cs="Times New Roman"/>
          <w:sz w:val="24"/>
          <w:szCs w:val="24"/>
        </w:rPr>
      </w:pPr>
      <w:bookmarkStart w:id="0" w:name="_30j0zll" w:colFirst="0" w:colLast="0"/>
      <w:bookmarkEnd w:id="0"/>
      <w:r>
        <w:rPr>
          <w:rFonts w:ascii="Times New Roman" w:eastAsia="Times New Roman" w:hAnsi="Times New Roman" w:cs="Times New Roman"/>
          <w:sz w:val="24"/>
          <w:szCs w:val="24"/>
        </w:rPr>
        <w:lastRenderedPageBreak/>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14:paraId="7AED2AF6" w14:textId="77777777" w:rsidR="007A71FA" w:rsidRDefault="007A71FA"/>
    <w:p w14:paraId="77960A96" w14:textId="1D4EAF65"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sz w:val="24"/>
          <w:szCs w:val="24"/>
        </w:rPr>
      </w:pPr>
      <w:bookmarkStart w:id="1" w:name="_1fob9te" w:colFirst="0" w:colLast="0"/>
      <w:bookmarkEnd w:id="1"/>
      <w:r>
        <w:rPr>
          <w:rFonts w:ascii="Times New Roman" w:eastAsia="Times New Roman" w:hAnsi="Times New Roman" w:cs="Times New Roman"/>
          <w:color w:val="000000"/>
          <w:sz w:val="24"/>
          <w:szCs w:val="24"/>
        </w:rPr>
        <w:t>В</w:t>
      </w:r>
      <w:r>
        <w:rPr>
          <w:rFonts w:ascii="Times New Roman" w:eastAsia="Times New Roman" w:hAnsi="Times New Roman" w:cs="Times New Roman"/>
          <w:sz w:val="24"/>
          <w:szCs w:val="24"/>
        </w:rPr>
        <w:t xml:space="preserve"> </w:t>
      </w:r>
      <w:r w:rsidR="00CD3F41">
        <w:rPr>
          <w:rFonts w:ascii="Times New Roman" w:eastAsia="Times New Roman" w:hAnsi="Times New Roman" w:cs="Times New Roman"/>
          <w:sz w:val="24"/>
          <w:szCs w:val="24"/>
        </w:rPr>
        <w:t xml:space="preserve">Октябрьском районе </w:t>
      </w:r>
      <w:r>
        <w:rPr>
          <w:rFonts w:ascii="Times New Roman" w:eastAsia="Times New Roman" w:hAnsi="Times New Roman" w:cs="Times New Roman"/>
          <w:color w:val="000000"/>
          <w:sz w:val="24"/>
          <w:szCs w:val="24"/>
        </w:rPr>
        <w:t xml:space="preserve">сбор и обобщение информации о качестве условий образовательной деятельности проводились в отношении </w:t>
      </w:r>
      <w:r w:rsidR="00584C7A">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организаций общего образования</w:t>
      </w:r>
      <w:r>
        <w:rPr>
          <w:rFonts w:ascii="Times New Roman" w:eastAsia="Times New Roman" w:hAnsi="Times New Roman" w:cs="Times New Roman"/>
          <w:color w:val="000000"/>
          <w:sz w:val="24"/>
          <w:szCs w:val="24"/>
        </w:rPr>
        <w:t>:</w:t>
      </w:r>
      <w:bookmarkStart w:id="2" w:name="_472g7o2bk1m2" w:colFirst="0" w:colLast="0"/>
      <w:bookmarkEnd w:id="2"/>
    </w:p>
    <w:tbl>
      <w:tblPr>
        <w:tblStyle w:val="a5"/>
        <w:tblW w:w="963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089"/>
        <w:gridCol w:w="3549"/>
      </w:tblGrid>
      <w:tr w:rsidR="007A71FA" w:rsidRPr="003E72C6" w14:paraId="24ED7A71" w14:textId="77777777" w:rsidTr="00CD3F41">
        <w:trPr>
          <w:trHeight w:val="20"/>
        </w:trPr>
        <w:tc>
          <w:tcPr>
            <w:tcW w:w="6089" w:type="dxa"/>
            <w:tcMar>
              <w:top w:w="0" w:type="dxa"/>
              <w:left w:w="40" w:type="dxa"/>
              <w:bottom w:w="0" w:type="dxa"/>
              <w:right w:w="40" w:type="dxa"/>
            </w:tcMar>
            <w:vAlign w:val="center"/>
          </w:tcPr>
          <w:p w14:paraId="522119FF"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b/>
                <w:sz w:val="20"/>
                <w:szCs w:val="20"/>
              </w:rPr>
              <w:t>Наименования организации</w:t>
            </w:r>
          </w:p>
        </w:tc>
        <w:tc>
          <w:tcPr>
            <w:tcW w:w="3549" w:type="dxa"/>
            <w:tcMar>
              <w:top w:w="0" w:type="dxa"/>
              <w:left w:w="40" w:type="dxa"/>
              <w:bottom w:w="0" w:type="dxa"/>
              <w:right w:w="40" w:type="dxa"/>
            </w:tcMar>
            <w:vAlign w:val="center"/>
          </w:tcPr>
          <w:p w14:paraId="5AEF2F11"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b/>
                <w:sz w:val="20"/>
                <w:szCs w:val="20"/>
              </w:rPr>
              <w:t xml:space="preserve">Название организации в </w:t>
            </w:r>
            <w:r>
              <w:rPr>
                <w:rFonts w:ascii="Arial Narrow" w:eastAsia="Arial Narrow" w:hAnsi="Arial Narrow" w:cs="Arial Narrow"/>
                <w:b/>
                <w:sz w:val="20"/>
                <w:szCs w:val="20"/>
              </w:rPr>
              <w:t>таблицах</w:t>
            </w:r>
          </w:p>
        </w:tc>
      </w:tr>
      <w:tr w:rsidR="00CD3F41" w:rsidRPr="003E72C6" w14:paraId="4251AC88" w14:textId="77777777" w:rsidTr="00CD3F41">
        <w:trPr>
          <w:trHeight w:val="20"/>
        </w:trPr>
        <w:tc>
          <w:tcPr>
            <w:tcW w:w="608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57EFDAB" w14:textId="01A88AA5" w:rsidR="00CD3F41" w:rsidRPr="003E72C6" w:rsidRDefault="00CD3F41" w:rsidP="00CD3F41">
            <w:pPr>
              <w:widowControl w:val="0"/>
              <w:spacing w:after="0" w:line="276" w:lineRule="auto"/>
              <w:rPr>
                <w:rFonts w:ascii="Arial Narrow" w:hAnsi="Arial Narrow"/>
                <w:sz w:val="20"/>
                <w:szCs w:val="20"/>
              </w:rPr>
            </w:pPr>
            <w:r>
              <w:rPr>
                <w:rFonts w:ascii="Arial Narrow" w:hAnsi="Arial Narrow"/>
                <w:sz w:val="20"/>
                <w:szCs w:val="20"/>
              </w:rPr>
              <w:t>МКОУ «</w:t>
            </w: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№1»</w:t>
            </w:r>
          </w:p>
        </w:tc>
        <w:tc>
          <w:tcPr>
            <w:tcW w:w="354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3D660F0" w14:textId="38DA395F"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r>
      <w:tr w:rsidR="00CD3F41" w:rsidRPr="003E72C6" w14:paraId="6AF55C92" w14:textId="77777777" w:rsidTr="00CD3F41">
        <w:trPr>
          <w:trHeight w:val="20"/>
        </w:trPr>
        <w:tc>
          <w:tcPr>
            <w:tcW w:w="608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254B2F9" w14:textId="3CEC4C89" w:rsidR="00CD3F41" w:rsidRPr="003E72C6" w:rsidRDefault="00CD3F41" w:rsidP="00CD3F41">
            <w:pPr>
              <w:widowControl w:val="0"/>
              <w:spacing w:after="0" w:line="276" w:lineRule="auto"/>
              <w:rPr>
                <w:rFonts w:ascii="Arial Narrow" w:hAnsi="Arial Narrow"/>
                <w:sz w:val="20"/>
                <w:szCs w:val="20"/>
              </w:rPr>
            </w:pPr>
            <w:r>
              <w:rPr>
                <w:rFonts w:ascii="Arial Narrow" w:hAnsi="Arial Narrow"/>
                <w:sz w:val="20"/>
                <w:szCs w:val="20"/>
              </w:rPr>
              <w:t>МКОУ «</w:t>
            </w: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 им. </w:t>
            </w:r>
            <w:proofErr w:type="spellStart"/>
            <w:r>
              <w:rPr>
                <w:rFonts w:ascii="Arial Narrow" w:hAnsi="Arial Narrow"/>
                <w:sz w:val="20"/>
                <w:szCs w:val="20"/>
              </w:rPr>
              <w:t>М.В.Хонинова</w:t>
            </w:r>
            <w:proofErr w:type="spellEnd"/>
            <w:r>
              <w:rPr>
                <w:rFonts w:ascii="Arial Narrow" w:hAnsi="Arial Narrow"/>
                <w:sz w:val="20"/>
                <w:szCs w:val="20"/>
              </w:rPr>
              <w:t>»</w:t>
            </w:r>
          </w:p>
        </w:tc>
        <w:tc>
          <w:tcPr>
            <w:tcW w:w="354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62E4EF" w14:textId="6799037D"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r>
      <w:tr w:rsidR="00CD3F41" w:rsidRPr="003E72C6" w14:paraId="396BD888" w14:textId="77777777" w:rsidTr="00CD3F41">
        <w:trPr>
          <w:trHeight w:val="20"/>
        </w:trPr>
        <w:tc>
          <w:tcPr>
            <w:tcW w:w="608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1ED2C45" w14:textId="356052E0" w:rsidR="00CD3F41" w:rsidRPr="003E72C6" w:rsidRDefault="00CD3F41" w:rsidP="00CD3F41">
            <w:pPr>
              <w:widowControl w:val="0"/>
              <w:spacing w:after="0" w:line="276" w:lineRule="auto"/>
              <w:rPr>
                <w:rFonts w:ascii="Arial Narrow" w:hAnsi="Arial Narrow"/>
                <w:sz w:val="20"/>
                <w:szCs w:val="20"/>
              </w:rPr>
            </w:pPr>
            <w:r>
              <w:rPr>
                <w:rFonts w:ascii="Arial Narrow" w:hAnsi="Arial Narrow"/>
                <w:sz w:val="20"/>
                <w:szCs w:val="20"/>
              </w:rPr>
              <w:t>МКОУ «</w:t>
            </w: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354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2C84E2C" w14:textId="0EA5B732"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r>
      <w:tr w:rsidR="00CD3F41" w:rsidRPr="003E72C6" w14:paraId="1FC7D7F1" w14:textId="77777777" w:rsidTr="00CD3F41">
        <w:trPr>
          <w:trHeight w:val="20"/>
        </w:trPr>
        <w:tc>
          <w:tcPr>
            <w:tcW w:w="608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95EBE7B" w14:textId="51F8E140" w:rsidR="00CD3F41" w:rsidRPr="003E72C6" w:rsidRDefault="00CD3F41" w:rsidP="00CD3F41">
            <w:pPr>
              <w:widowControl w:val="0"/>
              <w:spacing w:after="0" w:line="276" w:lineRule="auto"/>
              <w:rPr>
                <w:rFonts w:ascii="Arial Narrow" w:hAnsi="Arial Narrow"/>
                <w:sz w:val="20"/>
                <w:szCs w:val="20"/>
              </w:rPr>
            </w:pPr>
            <w:r>
              <w:rPr>
                <w:rFonts w:ascii="Arial Narrow" w:hAnsi="Arial Narrow"/>
                <w:sz w:val="20"/>
                <w:szCs w:val="20"/>
              </w:rPr>
              <w:t>МКОУ «</w:t>
            </w: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354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2BE7629" w14:textId="4071BACE"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r>
      <w:tr w:rsidR="00CD3F41" w:rsidRPr="003E72C6" w14:paraId="05675E4D" w14:textId="77777777" w:rsidTr="00CD3F41">
        <w:trPr>
          <w:trHeight w:val="20"/>
        </w:trPr>
        <w:tc>
          <w:tcPr>
            <w:tcW w:w="608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0B3F23F" w14:textId="4AD938D5" w:rsidR="00CD3F41" w:rsidRPr="003E72C6" w:rsidRDefault="00CD3F41" w:rsidP="00CD3F41">
            <w:pPr>
              <w:widowControl w:val="0"/>
              <w:spacing w:after="0" w:line="276" w:lineRule="auto"/>
              <w:rPr>
                <w:rFonts w:ascii="Arial Narrow" w:hAnsi="Arial Narrow"/>
                <w:sz w:val="20"/>
                <w:szCs w:val="20"/>
              </w:rPr>
            </w:pPr>
            <w:r>
              <w:rPr>
                <w:rFonts w:ascii="Arial Narrow" w:hAnsi="Arial Narrow"/>
                <w:sz w:val="20"/>
                <w:szCs w:val="20"/>
              </w:rPr>
              <w:t>МКОУ «</w:t>
            </w: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354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2612F7C" w14:textId="0B89F2DD"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r>
      <w:tr w:rsidR="00CD3F41" w:rsidRPr="003E72C6" w14:paraId="622C4CB8" w14:textId="77777777" w:rsidTr="00CD3F41">
        <w:trPr>
          <w:trHeight w:val="20"/>
        </w:trPr>
        <w:tc>
          <w:tcPr>
            <w:tcW w:w="608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9995090" w14:textId="3C2D00C1" w:rsidR="00CD3F41" w:rsidRPr="003E72C6" w:rsidRDefault="00CD3F41" w:rsidP="00CD3F41">
            <w:pPr>
              <w:widowControl w:val="0"/>
              <w:spacing w:after="0" w:line="276" w:lineRule="auto"/>
              <w:rPr>
                <w:rFonts w:ascii="Arial Narrow" w:hAnsi="Arial Narrow"/>
                <w:sz w:val="20"/>
                <w:szCs w:val="20"/>
              </w:rPr>
            </w:pPr>
            <w:r>
              <w:rPr>
                <w:rFonts w:ascii="Arial Narrow" w:hAnsi="Arial Narrow"/>
                <w:sz w:val="20"/>
                <w:szCs w:val="20"/>
              </w:rPr>
              <w:t>МКОУ «</w:t>
            </w: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354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9B4A50A" w14:textId="24F6B30E"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r>
      <w:tr w:rsidR="00CD3F41" w:rsidRPr="003E72C6" w14:paraId="7E6159CB" w14:textId="77777777" w:rsidTr="00CD3F41">
        <w:trPr>
          <w:trHeight w:val="20"/>
        </w:trPr>
        <w:tc>
          <w:tcPr>
            <w:tcW w:w="608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A30156A" w14:textId="5B1659C5" w:rsidR="00CD3F41" w:rsidRDefault="00CD3F41" w:rsidP="00CD3F41">
            <w:pPr>
              <w:widowControl w:val="0"/>
              <w:spacing w:after="0" w:line="276" w:lineRule="auto"/>
              <w:rPr>
                <w:rFonts w:ascii="Arial Narrow" w:hAnsi="Arial Narrow"/>
                <w:sz w:val="20"/>
                <w:szCs w:val="20"/>
              </w:rPr>
            </w:pPr>
            <w:r>
              <w:rPr>
                <w:rFonts w:ascii="Arial Narrow" w:hAnsi="Arial Narrow"/>
                <w:sz w:val="20"/>
                <w:szCs w:val="20"/>
              </w:rPr>
              <w:t>МКОУ «</w:t>
            </w: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354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B24081" w14:textId="3170EDB6" w:rsidR="00CD3F41"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r>
      <w:tr w:rsidR="00CD3F41" w:rsidRPr="003E72C6" w14:paraId="6BF713B1" w14:textId="77777777" w:rsidTr="00CD3F41">
        <w:trPr>
          <w:trHeight w:val="20"/>
        </w:trPr>
        <w:tc>
          <w:tcPr>
            <w:tcW w:w="608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5EF1A84" w14:textId="6CE01044" w:rsidR="00CD3F41" w:rsidRDefault="00CD3F41" w:rsidP="00CD3F41">
            <w:pPr>
              <w:widowControl w:val="0"/>
              <w:spacing w:after="0" w:line="276" w:lineRule="auto"/>
              <w:rPr>
                <w:rFonts w:ascii="Arial Narrow" w:hAnsi="Arial Narrow"/>
                <w:sz w:val="20"/>
                <w:szCs w:val="20"/>
              </w:rPr>
            </w:pPr>
            <w:r>
              <w:rPr>
                <w:rFonts w:ascii="Arial Narrow" w:hAnsi="Arial Narrow"/>
                <w:sz w:val="20"/>
                <w:szCs w:val="20"/>
              </w:rPr>
              <w:t>МКОУ «</w:t>
            </w: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 им. Н. М. </w:t>
            </w:r>
            <w:proofErr w:type="spellStart"/>
            <w:r>
              <w:rPr>
                <w:rFonts w:ascii="Arial Narrow" w:hAnsi="Arial Narrow"/>
                <w:sz w:val="20"/>
                <w:szCs w:val="20"/>
              </w:rPr>
              <w:t>Санджирова</w:t>
            </w:r>
            <w:proofErr w:type="spellEnd"/>
            <w:r>
              <w:rPr>
                <w:rFonts w:ascii="Arial Narrow" w:hAnsi="Arial Narrow"/>
                <w:sz w:val="20"/>
                <w:szCs w:val="20"/>
              </w:rPr>
              <w:t>»</w:t>
            </w:r>
          </w:p>
        </w:tc>
        <w:tc>
          <w:tcPr>
            <w:tcW w:w="354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0D8E5DD" w14:textId="38B575D8" w:rsidR="00CD3F41"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r>
    </w:tbl>
    <w:p w14:paraId="0ED0EFCE" w14:textId="77777777" w:rsidR="007A71FA" w:rsidRDefault="003E72C6" w:rsidP="003E72C6">
      <w:pPr>
        <w:pStyle w:val="1"/>
        <w:spacing w:before="120"/>
        <w:jc w:val="center"/>
        <w:rPr>
          <w:rFonts w:ascii="Times New Roman" w:eastAsia="Times New Roman" w:hAnsi="Times New Roman" w:cs="Times New Roman"/>
          <w:b w:val="0"/>
          <w:sz w:val="24"/>
          <w:szCs w:val="24"/>
        </w:rPr>
      </w:pPr>
      <w:bookmarkStart w:id="3" w:name="_d7s4ncsbfl5c" w:colFirst="0" w:colLast="0"/>
      <w:bookmarkStart w:id="4" w:name="_pv3gid322fl8" w:colFirst="0" w:colLast="0"/>
      <w:bookmarkEnd w:id="3"/>
      <w:bookmarkEnd w:id="4"/>
      <w:r>
        <w:rPr>
          <w:rFonts w:ascii="Times New Roman" w:eastAsia="Times New Roman" w:hAnsi="Times New Roman" w:cs="Times New Roman"/>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14:paraId="008C744D"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сбора информации, размещенной на официальных сайтах образовательных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14:paraId="275665DF"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14:paraId="388EE2D2"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Постановление Правительства Российской Федерации от 10 июля 2013 года № 582 «Об</w:t>
      </w:r>
    </w:p>
    <w:p w14:paraId="5CA06A37"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утверждении Правил размещения на официальном сайте образовательной организации в</w:t>
      </w:r>
    </w:p>
    <w:p w14:paraId="1117B2EC"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14:paraId="5537D3A3"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образовательной организации».</w:t>
      </w:r>
    </w:p>
    <w:p w14:paraId="59BEEE21"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29 мая 2014</w:t>
      </w:r>
    </w:p>
    <w:p w14:paraId="0CC240A2"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года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133635C2"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27 ноября 2017 года № 1968 «О внесении изменений в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утвержденные приказом Федеральной службы по надзору в сфере образования и науки от 29 мая 2014 г. № 785».</w:t>
      </w:r>
    </w:p>
    <w:p w14:paraId="21B92214"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eastAsia="Times New Roman" w:hAnsi="Times New Roman" w:cs="Times New Roman"/>
          <w:color w:val="000000"/>
          <w:sz w:val="24"/>
          <w:szCs w:val="24"/>
        </w:rPr>
        <w:t xml:space="preserve"> </w:t>
      </w:r>
    </w:p>
    <w:p w14:paraId="4DDAE2DF"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Оценка </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айта </w:t>
      </w:r>
      <w:r>
        <w:rPr>
          <w:rFonts w:ascii="Times New Roman" w:eastAsia="Times New Roman" w:hAnsi="Times New Roman" w:cs="Times New Roman"/>
          <w:sz w:val="24"/>
          <w:szCs w:val="24"/>
        </w:rPr>
        <w:t>проводилась</w:t>
      </w:r>
      <w:r>
        <w:rPr>
          <w:rFonts w:ascii="Times New Roman" w:eastAsia="Times New Roman" w:hAnsi="Times New Roman" w:cs="Times New Roman"/>
          <w:color w:val="000000"/>
          <w:sz w:val="24"/>
          <w:szCs w:val="24"/>
        </w:rPr>
        <w:t xml:space="preserve"> Оператором методом анализа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образовательной организаци</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в сети "Интернет". В оценке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изучались показатели</w:t>
      </w:r>
      <w:r>
        <w:rPr>
          <w:rFonts w:ascii="Times New Roman" w:eastAsia="Times New Roman" w:hAnsi="Times New Roman" w:cs="Times New Roman"/>
          <w:sz w:val="24"/>
          <w:szCs w:val="24"/>
        </w:rPr>
        <w:t>, характеризующие о</w:t>
      </w:r>
      <w:r>
        <w:rPr>
          <w:rFonts w:ascii="Times New Roman" w:eastAsia="Times New Roman" w:hAnsi="Times New Roman" w:cs="Times New Roman"/>
          <w:color w:val="000000"/>
          <w:sz w:val="24"/>
          <w:szCs w:val="24"/>
        </w:rPr>
        <w:t>ткрытост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 доступност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информации </w:t>
      </w:r>
      <w:r>
        <w:rPr>
          <w:rFonts w:ascii="Times New Roman" w:eastAsia="Times New Roman" w:hAnsi="Times New Roman" w:cs="Times New Roman"/>
          <w:sz w:val="24"/>
          <w:szCs w:val="24"/>
        </w:rPr>
        <w:t>об организации, осуществляющей образовательную деятельность</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 xml:space="preserve">доступность образовательной деятельности для инвалидов </w:t>
      </w:r>
      <w:r>
        <w:rPr>
          <w:rFonts w:ascii="Times New Roman" w:eastAsia="Times New Roman" w:hAnsi="Times New Roman" w:cs="Times New Roman"/>
          <w:color w:val="000000"/>
          <w:sz w:val="24"/>
          <w:szCs w:val="24"/>
        </w:rPr>
        <w:t xml:space="preserve">(пункт 1.1, 1.2 и 3.2 из перечня показателей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w:t>
      </w:r>
    </w:p>
    <w:p w14:paraId="321FB37B" w14:textId="77777777" w:rsidR="007A71FA" w:rsidRDefault="003E72C6" w:rsidP="003E72C6">
      <w:pPr>
        <w:pBdr>
          <w:top w:val="nil"/>
          <w:left w:val="nil"/>
          <w:bottom w:val="nil"/>
          <w:right w:val="nil"/>
          <w:between w:val="nil"/>
        </w:pBdr>
        <w:ind w:firstLine="566"/>
        <w:jc w:val="both"/>
        <w:rPr>
          <w:rFonts w:ascii="Arial" w:eastAsia="Arial" w:hAnsi="Arial" w:cs="Arial"/>
          <w:sz w:val="20"/>
          <w:szCs w:val="20"/>
        </w:rPr>
      </w:pPr>
      <w:r>
        <w:rPr>
          <w:rFonts w:ascii="Times New Roman" w:eastAsia="Times New Roman" w:hAnsi="Times New Roman" w:cs="Times New Roman"/>
          <w:color w:val="000000"/>
          <w:sz w:val="24"/>
          <w:szCs w:val="24"/>
        </w:rPr>
        <w:t>Результат</w:t>
      </w:r>
      <w:r>
        <w:rPr>
          <w:rFonts w:ascii="Times New Roman" w:eastAsia="Times New Roman" w:hAnsi="Times New Roman" w:cs="Times New Roman"/>
          <w:sz w:val="24"/>
          <w:szCs w:val="24"/>
        </w:rPr>
        <w:t>ом</w:t>
      </w:r>
      <w:r>
        <w:rPr>
          <w:rFonts w:ascii="Times New Roman" w:eastAsia="Times New Roman" w:hAnsi="Times New Roman" w:cs="Times New Roman"/>
          <w:color w:val="000000"/>
          <w:sz w:val="24"/>
          <w:szCs w:val="24"/>
        </w:rPr>
        <w:t xml:space="preserve"> оценки </w:t>
      </w:r>
      <w:r>
        <w:rPr>
          <w:rFonts w:ascii="Times New Roman" w:eastAsia="Times New Roman" w:hAnsi="Times New Roman" w:cs="Times New Roman"/>
          <w:sz w:val="24"/>
          <w:szCs w:val="24"/>
        </w:rPr>
        <w:t>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информации, представленной на сайте и на стенде организации, в соответствии с существующими нормативно-правовыми актами, описанной в начале раздела, производится по шкале от 1 до 10 баллов, где 1 - это минимальный объем информации, а 10 - максимальный объем. В</w:t>
      </w:r>
      <w:r>
        <w:rPr>
          <w:rFonts w:ascii="Times New Roman" w:eastAsia="Times New Roman" w:hAnsi="Times New Roman" w:cs="Times New Roman"/>
          <w:color w:val="000000"/>
          <w:sz w:val="24"/>
          <w:szCs w:val="24"/>
        </w:rPr>
        <w:t xml:space="preserve"> Таблице 1</w:t>
      </w:r>
      <w:r>
        <w:rPr>
          <w:rFonts w:ascii="Times New Roman" w:eastAsia="Times New Roman" w:hAnsi="Times New Roman" w:cs="Times New Roman"/>
          <w:sz w:val="24"/>
          <w:szCs w:val="24"/>
        </w:rPr>
        <w:t xml:space="preserve"> представлены результаты оценки информации, представленной на сайте каждого учреждения. </w:t>
      </w:r>
    </w:p>
    <w:p w14:paraId="05353108" w14:textId="77777777" w:rsidR="007A71FA" w:rsidRDefault="003E72C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1. </w:t>
      </w:r>
    </w:p>
    <w:p w14:paraId="64A6ADFC" w14:textId="77777777" w:rsidR="007A71FA" w:rsidRDefault="003E72C6" w:rsidP="003E72C6">
      <w:pPr>
        <w:pBdr>
          <w:top w:val="nil"/>
          <w:left w:val="nil"/>
          <w:bottom w:val="nil"/>
          <w:right w:val="nil"/>
          <w:between w:val="nil"/>
        </w:pBdr>
        <w:spacing w:after="0"/>
        <w:ind w:firstLine="566"/>
        <w:jc w:val="right"/>
        <w:rPr>
          <w:rFonts w:ascii="Arial" w:eastAsia="Arial" w:hAnsi="Arial" w:cs="Arial"/>
          <w:sz w:val="20"/>
          <w:szCs w:val="20"/>
        </w:rPr>
      </w:pPr>
      <w:r>
        <w:rPr>
          <w:rFonts w:ascii="Arial" w:eastAsia="Arial" w:hAnsi="Arial" w:cs="Arial"/>
          <w:sz w:val="20"/>
          <w:szCs w:val="20"/>
        </w:rPr>
        <w:t xml:space="preserve">Объем информации, размещенной на официальном сайте организации, в соответствии с количеством материалов, размещение которых установлено нормативно-правовыми актами </w:t>
      </w:r>
    </w:p>
    <w:tbl>
      <w:tblPr>
        <w:tblStyle w:val="a6"/>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1482"/>
      </w:tblGrid>
      <w:tr w:rsidR="007A71FA" w:rsidRPr="003E72C6" w14:paraId="0DE2BDEB" w14:textId="77777777" w:rsidTr="008352CE">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96D9195"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Организация</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B76F6B1"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Интегральный показатель</w:t>
            </w:r>
          </w:p>
        </w:tc>
      </w:tr>
      <w:tr w:rsidR="00084D58" w:rsidRPr="003E72C6" w14:paraId="6F2E351B" w14:textId="77777777" w:rsidTr="00CD3F41">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6F37D32" w14:textId="53E2A3FC" w:rsidR="00084D58" w:rsidRDefault="00084D58" w:rsidP="00084D58">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1</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616AE6C" w14:textId="38B9DDAE" w:rsidR="00084D58" w:rsidRDefault="00084D58" w:rsidP="00084D58">
            <w:pPr>
              <w:widowControl w:val="0"/>
              <w:spacing w:after="0" w:line="276" w:lineRule="auto"/>
              <w:jc w:val="center"/>
              <w:rPr>
                <w:rFonts w:ascii="Arial Narrow" w:hAnsi="Arial Narrow"/>
                <w:color w:val="000000"/>
                <w:sz w:val="20"/>
                <w:szCs w:val="20"/>
              </w:rPr>
            </w:pPr>
            <w:r>
              <w:rPr>
                <w:rFonts w:ascii="Arial Narrow" w:hAnsi="Arial Narrow"/>
                <w:color w:val="000000"/>
                <w:sz w:val="20"/>
                <w:szCs w:val="20"/>
              </w:rPr>
              <w:t>10</w:t>
            </w:r>
          </w:p>
        </w:tc>
      </w:tr>
      <w:tr w:rsidR="003C183D" w:rsidRPr="003E72C6" w14:paraId="2FD98B04" w14:textId="77777777" w:rsidTr="00CD3F41">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A5C0C69" w14:textId="57D5DEC7" w:rsidR="003C183D" w:rsidRDefault="003C183D" w:rsidP="003C183D">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Хошеутовская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854FF79" w14:textId="34C2C1D1" w:rsidR="003C183D" w:rsidRDefault="003C183D" w:rsidP="003C183D">
            <w:pPr>
              <w:widowControl w:val="0"/>
              <w:spacing w:after="0" w:line="276" w:lineRule="auto"/>
              <w:jc w:val="center"/>
              <w:rPr>
                <w:rFonts w:ascii="Arial Narrow" w:hAnsi="Arial Narrow"/>
                <w:color w:val="000000"/>
                <w:sz w:val="20"/>
                <w:szCs w:val="20"/>
              </w:rPr>
            </w:pPr>
            <w:r>
              <w:rPr>
                <w:rFonts w:ascii="Arial Narrow" w:hAnsi="Arial Narrow"/>
                <w:color w:val="000000"/>
                <w:sz w:val="20"/>
                <w:szCs w:val="20"/>
              </w:rPr>
              <w:t>10</w:t>
            </w:r>
          </w:p>
        </w:tc>
      </w:tr>
      <w:tr w:rsidR="003C183D" w:rsidRPr="003E72C6" w14:paraId="1DEE21B3" w14:textId="77777777" w:rsidTr="00CD3F41">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E9C9D23" w14:textId="24B703D6" w:rsidR="003C183D" w:rsidRPr="003E72C6" w:rsidRDefault="003C183D" w:rsidP="003C183D">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Иджилская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9452D77" w14:textId="51A99209" w:rsidR="003C183D" w:rsidRPr="003E72C6" w:rsidRDefault="003C183D" w:rsidP="003C183D">
            <w:pPr>
              <w:widowControl w:val="0"/>
              <w:spacing w:after="0" w:line="276" w:lineRule="auto"/>
              <w:jc w:val="center"/>
              <w:rPr>
                <w:rFonts w:ascii="Arial Narrow" w:hAnsi="Arial Narrow"/>
                <w:sz w:val="20"/>
                <w:szCs w:val="20"/>
              </w:rPr>
            </w:pPr>
            <w:r>
              <w:rPr>
                <w:rFonts w:ascii="Arial Narrow" w:hAnsi="Arial Narrow"/>
                <w:color w:val="000000"/>
                <w:sz w:val="20"/>
                <w:szCs w:val="20"/>
              </w:rPr>
              <w:t>8,4</w:t>
            </w:r>
          </w:p>
        </w:tc>
      </w:tr>
      <w:tr w:rsidR="003C183D" w:rsidRPr="003E72C6" w14:paraId="75B326D3" w14:textId="77777777" w:rsidTr="00CD3F41">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B07DB96" w14:textId="511D70BF" w:rsidR="003C183D" w:rsidRPr="003E72C6" w:rsidRDefault="003C183D" w:rsidP="003C183D">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Джангарская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78007AC" w14:textId="209B1D32" w:rsidR="003C183D" w:rsidRPr="003E72C6" w:rsidRDefault="003C183D" w:rsidP="003C183D">
            <w:pPr>
              <w:widowControl w:val="0"/>
              <w:spacing w:after="0" w:line="276" w:lineRule="auto"/>
              <w:jc w:val="center"/>
              <w:rPr>
                <w:rFonts w:ascii="Arial Narrow" w:hAnsi="Arial Narrow"/>
                <w:sz w:val="20"/>
                <w:szCs w:val="20"/>
              </w:rPr>
            </w:pPr>
            <w:r>
              <w:rPr>
                <w:rFonts w:ascii="Arial Narrow" w:hAnsi="Arial Narrow"/>
                <w:color w:val="000000"/>
                <w:sz w:val="20"/>
                <w:szCs w:val="20"/>
              </w:rPr>
              <w:t>6,6</w:t>
            </w:r>
          </w:p>
        </w:tc>
      </w:tr>
      <w:tr w:rsidR="003C183D" w:rsidRPr="003E72C6" w14:paraId="7011DFDE" w14:textId="77777777" w:rsidTr="00CD3F41">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4E56895" w14:textId="35AE4C51" w:rsidR="003C183D" w:rsidRPr="003E72C6" w:rsidRDefault="003C183D" w:rsidP="003C183D">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Цаган-Нурская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FEA06C1" w14:textId="2CD1C3DD" w:rsidR="003C183D" w:rsidRPr="003E72C6" w:rsidRDefault="003C183D" w:rsidP="003C183D">
            <w:pPr>
              <w:widowControl w:val="0"/>
              <w:spacing w:after="0" w:line="276" w:lineRule="auto"/>
              <w:jc w:val="center"/>
              <w:rPr>
                <w:rFonts w:ascii="Arial Narrow" w:hAnsi="Arial Narrow"/>
                <w:sz w:val="20"/>
                <w:szCs w:val="20"/>
              </w:rPr>
            </w:pPr>
            <w:r>
              <w:rPr>
                <w:rFonts w:ascii="Arial Narrow" w:hAnsi="Arial Narrow"/>
                <w:color w:val="000000"/>
                <w:sz w:val="20"/>
                <w:szCs w:val="20"/>
              </w:rPr>
              <w:t>6,3</w:t>
            </w:r>
          </w:p>
        </w:tc>
      </w:tr>
      <w:tr w:rsidR="003C183D" w:rsidRPr="003E72C6" w14:paraId="1862F09F" w14:textId="77777777" w:rsidTr="00CD3F41">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CD1E1AA" w14:textId="419EE440" w:rsidR="003C183D" w:rsidRPr="003E72C6" w:rsidRDefault="003C183D" w:rsidP="003C183D">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ACAFD44" w14:textId="3604212F" w:rsidR="003C183D" w:rsidRPr="003E72C6" w:rsidRDefault="003C183D" w:rsidP="003C183D">
            <w:pPr>
              <w:widowControl w:val="0"/>
              <w:spacing w:after="0" w:line="276" w:lineRule="auto"/>
              <w:jc w:val="center"/>
              <w:rPr>
                <w:rFonts w:ascii="Arial Narrow" w:hAnsi="Arial Narrow"/>
                <w:sz w:val="20"/>
                <w:szCs w:val="20"/>
              </w:rPr>
            </w:pPr>
            <w:r>
              <w:rPr>
                <w:rFonts w:ascii="Arial Narrow" w:hAnsi="Arial Narrow"/>
                <w:color w:val="000000"/>
                <w:sz w:val="20"/>
                <w:szCs w:val="20"/>
              </w:rPr>
              <w:t>2,6</w:t>
            </w:r>
          </w:p>
        </w:tc>
      </w:tr>
      <w:tr w:rsidR="003C183D" w:rsidRPr="003E72C6" w14:paraId="478BB068" w14:textId="77777777" w:rsidTr="00CD3F41">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7BD95A8" w14:textId="7A5B19FC" w:rsidR="003C183D" w:rsidRDefault="003C183D" w:rsidP="003C183D">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Мирненская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F2347F1" w14:textId="01093E2C" w:rsidR="003C183D" w:rsidRDefault="003C183D" w:rsidP="003C183D">
            <w:pPr>
              <w:widowControl w:val="0"/>
              <w:spacing w:after="0" w:line="276" w:lineRule="auto"/>
              <w:jc w:val="center"/>
              <w:rPr>
                <w:rFonts w:ascii="Arial Narrow" w:hAnsi="Arial Narrow"/>
                <w:color w:val="000000"/>
                <w:sz w:val="20"/>
                <w:szCs w:val="20"/>
              </w:rPr>
            </w:pPr>
            <w:r>
              <w:rPr>
                <w:rFonts w:ascii="Arial Narrow" w:hAnsi="Arial Narrow"/>
                <w:color w:val="000000"/>
                <w:sz w:val="20"/>
                <w:szCs w:val="20"/>
              </w:rPr>
              <w:t>0,1</w:t>
            </w:r>
          </w:p>
        </w:tc>
      </w:tr>
      <w:tr w:rsidR="003C183D" w:rsidRPr="003E72C6" w14:paraId="1E2B5C00" w14:textId="77777777" w:rsidTr="00CD3F41">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DAB14E8" w14:textId="31FFDC6A" w:rsidR="003C183D" w:rsidRDefault="003C183D" w:rsidP="003C183D">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Восходовская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74DC92C" w14:textId="01B147CE" w:rsidR="003C183D" w:rsidRDefault="003C183D" w:rsidP="003C183D">
            <w:pPr>
              <w:widowControl w:val="0"/>
              <w:spacing w:after="0" w:line="276" w:lineRule="auto"/>
              <w:jc w:val="center"/>
              <w:rPr>
                <w:rFonts w:ascii="Arial Narrow" w:hAnsi="Arial Narrow"/>
                <w:color w:val="000000"/>
                <w:sz w:val="20"/>
                <w:szCs w:val="20"/>
              </w:rPr>
            </w:pPr>
            <w:r>
              <w:rPr>
                <w:rFonts w:ascii="Arial Narrow" w:hAnsi="Arial Narrow"/>
                <w:color w:val="000000"/>
                <w:sz w:val="20"/>
                <w:szCs w:val="20"/>
              </w:rPr>
              <w:t>не работает сайт</w:t>
            </w:r>
          </w:p>
        </w:tc>
      </w:tr>
    </w:tbl>
    <w:p w14:paraId="7EBA3881" w14:textId="77777777" w:rsidR="007A71FA" w:rsidRDefault="007A71FA">
      <w:pPr>
        <w:pBdr>
          <w:top w:val="nil"/>
          <w:left w:val="nil"/>
          <w:bottom w:val="nil"/>
          <w:right w:val="nil"/>
          <w:between w:val="nil"/>
        </w:pBdr>
        <w:spacing w:after="0"/>
        <w:jc w:val="both"/>
        <w:rPr>
          <w:rFonts w:ascii="Arial" w:eastAsia="Arial" w:hAnsi="Arial" w:cs="Arial"/>
          <w:sz w:val="20"/>
          <w:szCs w:val="20"/>
        </w:rPr>
      </w:pPr>
    </w:p>
    <w:p w14:paraId="59F00C0D" w14:textId="5A2F5056" w:rsidR="00084D58" w:rsidRDefault="00084D58" w:rsidP="00584C7A">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сайте</w:t>
      </w:r>
      <w:r w:rsidR="002F1D22">
        <w:rPr>
          <w:rFonts w:ascii="Times New Roman" w:eastAsia="Times New Roman" w:hAnsi="Times New Roman" w:cs="Times New Roman"/>
          <w:sz w:val="24"/>
          <w:szCs w:val="24"/>
        </w:rPr>
        <w:t xml:space="preserve"> организации</w:t>
      </w:r>
      <w:r>
        <w:rPr>
          <w:rFonts w:ascii="Times New Roman" w:eastAsia="Times New Roman" w:hAnsi="Times New Roman" w:cs="Times New Roman"/>
          <w:sz w:val="24"/>
          <w:szCs w:val="24"/>
        </w:rPr>
        <w:t xml:space="preserve"> </w:t>
      </w:r>
      <w:proofErr w:type="spellStart"/>
      <w:r w:rsidR="002F1D22" w:rsidRPr="00CD3F41">
        <w:rPr>
          <w:rFonts w:ascii="Times New Roman" w:eastAsia="Times New Roman" w:hAnsi="Times New Roman" w:cs="Times New Roman"/>
          <w:sz w:val="24"/>
          <w:szCs w:val="24"/>
        </w:rPr>
        <w:t>Большецарынская</w:t>
      </w:r>
      <w:proofErr w:type="spellEnd"/>
      <w:r w:rsidR="002F1D22" w:rsidRPr="00CD3F41">
        <w:rPr>
          <w:rFonts w:ascii="Times New Roman" w:eastAsia="Times New Roman" w:hAnsi="Times New Roman" w:cs="Times New Roman"/>
          <w:sz w:val="24"/>
          <w:szCs w:val="24"/>
        </w:rPr>
        <w:t xml:space="preserve"> средня</w:t>
      </w:r>
      <w:r w:rsidR="002F1D22">
        <w:rPr>
          <w:rFonts w:ascii="Times New Roman" w:eastAsia="Times New Roman" w:hAnsi="Times New Roman" w:cs="Times New Roman"/>
          <w:sz w:val="24"/>
          <w:szCs w:val="24"/>
        </w:rPr>
        <w:t xml:space="preserve">я общеобразовательная школа № 1 </w:t>
      </w:r>
      <w:r w:rsidR="003C183D">
        <w:rPr>
          <w:rFonts w:ascii="Times New Roman" w:eastAsia="Times New Roman" w:hAnsi="Times New Roman" w:cs="Times New Roman"/>
          <w:sz w:val="24"/>
          <w:szCs w:val="24"/>
        </w:rPr>
        <w:t xml:space="preserve">и </w:t>
      </w:r>
      <w:proofErr w:type="spellStart"/>
      <w:r w:rsidR="003C183D" w:rsidRPr="003C183D">
        <w:rPr>
          <w:rFonts w:ascii="Times New Roman" w:eastAsia="Times New Roman" w:hAnsi="Times New Roman" w:cs="Times New Roman"/>
          <w:sz w:val="24"/>
          <w:szCs w:val="24"/>
        </w:rPr>
        <w:t>Хошеутовская</w:t>
      </w:r>
      <w:proofErr w:type="spellEnd"/>
      <w:r w:rsidR="003C183D" w:rsidRPr="003C183D">
        <w:rPr>
          <w:rFonts w:ascii="Times New Roman" w:eastAsia="Times New Roman" w:hAnsi="Times New Roman" w:cs="Times New Roman"/>
          <w:sz w:val="24"/>
          <w:szCs w:val="24"/>
        </w:rPr>
        <w:t xml:space="preserve"> средняя общеобразовательная школа</w:t>
      </w:r>
      <w:r w:rsidR="003C183D" w:rsidRPr="003C18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представлена вся необходимая информация</w:t>
      </w:r>
      <w:r w:rsidR="002F1D22">
        <w:rPr>
          <w:rFonts w:ascii="Times New Roman" w:eastAsia="Times New Roman" w:hAnsi="Times New Roman" w:cs="Times New Roman"/>
          <w:sz w:val="24"/>
          <w:szCs w:val="24"/>
        </w:rPr>
        <w:t xml:space="preserve">. </w:t>
      </w:r>
    </w:p>
    <w:p w14:paraId="4916B78E" w14:textId="13C970C7" w:rsidR="007A71FA" w:rsidRDefault="003E72C6" w:rsidP="00584C7A">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w:t>
      </w:r>
      <w:r w:rsidR="00CD3F41">
        <w:rPr>
          <w:rFonts w:ascii="Times New Roman" w:eastAsia="Times New Roman" w:hAnsi="Times New Roman" w:cs="Times New Roman"/>
          <w:sz w:val="24"/>
          <w:szCs w:val="24"/>
        </w:rPr>
        <w:t>одной организации</w:t>
      </w:r>
      <w:r>
        <w:rPr>
          <w:rFonts w:ascii="Times New Roman" w:eastAsia="Times New Roman" w:hAnsi="Times New Roman" w:cs="Times New Roman"/>
          <w:sz w:val="24"/>
          <w:szCs w:val="24"/>
        </w:rPr>
        <w:t xml:space="preserve"> </w:t>
      </w:r>
      <w:proofErr w:type="spellStart"/>
      <w:r w:rsidR="00651C43" w:rsidRPr="00CD3F41">
        <w:rPr>
          <w:rFonts w:ascii="Times New Roman" w:eastAsia="Times New Roman" w:hAnsi="Times New Roman" w:cs="Times New Roman"/>
          <w:sz w:val="24"/>
          <w:szCs w:val="24"/>
        </w:rPr>
        <w:t>Иджилская</w:t>
      </w:r>
      <w:proofErr w:type="spellEnd"/>
      <w:r w:rsidR="00651C43" w:rsidRPr="00CD3F41">
        <w:rPr>
          <w:rFonts w:ascii="Times New Roman" w:eastAsia="Times New Roman" w:hAnsi="Times New Roman" w:cs="Times New Roman"/>
          <w:sz w:val="24"/>
          <w:szCs w:val="24"/>
        </w:rPr>
        <w:t xml:space="preserve"> средняя общеобразовательная школа</w:t>
      </w:r>
      <w:r w:rsidR="00651C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вполне высокий интегральный показатель оценки, превышающий </w:t>
      </w:r>
      <w:r w:rsidR="00584C7A">
        <w:rPr>
          <w:rFonts w:ascii="Times New Roman" w:eastAsia="Times New Roman" w:hAnsi="Times New Roman" w:cs="Times New Roman"/>
          <w:sz w:val="24"/>
          <w:szCs w:val="24"/>
        </w:rPr>
        <w:t>8</w:t>
      </w:r>
      <w:r w:rsidR="008352CE">
        <w:rPr>
          <w:rFonts w:ascii="Times New Roman" w:eastAsia="Times New Roman" w:hAnsi="Times New Roman" w:cs="Times New Roman"/>
          <w:sz w:val="24"/>
          <w:szCs w:val="24"/>
        </w:rPr>
        <w:t xml:space="preserve"> баллов из 10.</w:t>
      </w:r>
    </w:p>
    <w:p w14:paraId="399BC4C9" w14:textId="5FBDD1AE" w:rsidR="007A71FA" w:rsidRDefault="008352CE" w:rsidP="00CD3F41">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w:t>
      </w:r>
      <w:r w:rsidR="00651C43">
        <w:rPr>
          <w:rFonts w:ascii="Times New Roman" w:eastAsia="Times New Roman" w:hAnsi="Times New Roman" w:cs="Times New Roman"/>
          <w:sz w:val="24"/>
          <w:szCs w:val="24"/>
        </w:rPr>
        <w:t>2</w:t>
      </w:r>
      <w:r w:rsidR="003E72C6">
        <w:rPr>
          <w:rFonts w:ascii="Times New Roman" w:eastAsia="Times New Roman" w:hAnsi="Times New Roman" w:cs="Times New Roman"/>
          <w:sz w:val="24"/>
          <w:szCs w:val="24"/>
        </w:rPr>
        <w:t xml:space="preserve"> из </w:t>
      </w:r>
      <w:r w:rsidR="00584C7A">
        <w:rPr>
          <w:rFonts w:ascii="Times New Roman" w:eastAsia="Times New Roman" w:hAnsi="Times New Roman" w:cs="Times New Roman"/>
          <w:sz w:val="24"/>
          <w:szCs w:val="24"/>
        </w:rPr>
        <w:t>8</w:t>
      </w:r>
      <w:r w:rsidR="003E72C6">
        <w:rPr>
          <w:rFonts w:ascii="Times New Roman" w:eastAsia="Times New Roman" w:hAnsi="Times New Roman" w:cs="Times New Roman"/>
          <w:sz w:val="24"/>
          <w:szCs w:val="24"/>
        </w:rPr>
        <w:t xml:space="preserve"> организаций данный показатель составляет от </w:t>
      </w:r>
      <w:r w:rsidR="00CD3F41">
        <w:rPr>
          <w:rFonts w:ascii="Times New Roman" w:eastAsia="Times New Roman" w:hAnsi="Times New Roman" w:cs="Times New Roman"/>
          <w:sz w:val="24"/>
          <w:szCs w:val="24"/>
        </w:rPr>
        <w:t>6,3</w:t>
      </w:r>
      <w:r w:rsidR="00584C7A">
        <w:rPr>
          <w:rFonts w:ascii="Times New Roman" w:eastAsia="Times New Roman" w:hAnsi="Times New Roman" w:cs="Times New Roman"/>
          <w:sz w:val="24"/>
          <w:szCs w:val="24"/>
        </w:rPr>
        <w:t xml:space="preserve"> до 7,5</w:t>
      </w:r>
      <w:r w:rsidR="003E72C6">
        <w:rPr>
          <w:rFonts w:ascii="Times New Roman" w:eastAsia="Times New Roman" w:hAnsi="Times New Roman" w:cs="Times New Roman"/>
          <w:sz w:val="24"/>
          <w:szCs w:val="24"/>
        </w:rPr>
        <w:t xml:space="preserve"> </w:t>
      </w:r>
      <w:r w:rsidR="00651C43">
        <w:rPr>
          <w:rFonts w:ascii="Times New Roman" w:eastAsia="Times New Roman" w:hAnsi="Times New Roman" w:cs="Times New Roman"/>
          <w:sz w:val="24"/>
          <w:szCs w:val="24"/>
        </w:rPr>
        <w:t>баллов:</w:t>
      </w:r>
      <w:r w:rsidR="00CD3F41">
        <w:rPr>
          <w:rFonts w:ascii="Times New Roman" w:eastAsia="Times New Roman" w:hAnsi="Times New Roman" w:cs="Times New Roman"/>
          <w:sz w:val="24"/>
          <w:szCs w:val="24"/>
        </w:rPr>
        <w:t xml:space="preserve"> </w:t>
      </w:r>
      <w:proofErr w:type="spellStart"/>
      <w:r w:rsidR="00CD3F41" w:rsidRPr="00CD3F41">
        <w:rPr>
          <w:rFonts w:ascii="Times New Roman" w:eastAsia="Times New Roman" w:hAnsi="Times New Roman" w:cs="Times New Roman"/>
          <w:sz w:val="24"/>
          <w:szCs w:val="24"/>
        </w:rPr>
        <w:t>Джангарская</w:t>
      </w:r>
      <w:proofErr w:type="spellEnd"/>
      <w:r w:rsidR="00CD3F41" w:rsidRPr="00CD3F41">
        <w:rPr>
          <w:rFonts w:ascii="Times New Roman" w:eastAsia="Times New Roman" w:hAnsi="Times New Roman" w:cs="Times New Roman"/>
          <w:sz w:val="24"/>
          <w:szCs w:val="24"/>
        </w:rPr>
        <w:t xml:space="preserve"> ср</w:t>
      </w:r>
      <w:r w:rsidR="00CD3F41">
        <w:rPr>
          <w:rFonts w:ascii="Times New Roman" w:eastAsia="Times New Roman" w:hAnsi="Times New Roman" w:cs="Times New Roman"/>
          <w:sz w:val="24"/>
          <w:szCs w:val="24"/>
        </w:rPr>
        <w:t xml:space="preserve">едняя общеобразовательная школа, </w:t>
      </w:r>
      <w:proofErr w:type="spellStart"/>
      <w:r w:rsidR="00CD3F41" w:rsidRPr="00CD3F41">
        <w:rPr>
          <w:rFonts w:ascii="Times New Roman" w:eastAsia="Times New Roman" w:hAnsi="Times New Roman" w:cs="Times New Roman"/>
          <w:sz w:val="24"/>
          <w:szCs w:val="24"/>
        </w:rPr>
        <w:t>Цаган-Нурская</w:t>
      </w:r>
      <w:proofErr w:type="spellEnd"/>
      <w:r w:rsidR="00CD3F41" w:rsidRPr="00CD3F41">
        <w:rPr>
          <w:rFonts w:ascii="Times New Roman" w:eastAsia="Times New Roman" w:hAnsi="Times New Roman" w:cs="Times New Roman"/>
          <w:sz w:val="24"/>
          <w:szCs w:val="24"/>
        </w:rPr>
        <w:t xml:space="preserve"> средняя общеобразовательная школа</w:t>
      </w:r>
      <w:r w:rsidR="003E72C6">
        <w:rPr>
          <w:rFonts w:ascii="Times New Roman" w:eastAsia="Times New Roman" w:hAnsi="Times New Roman" w:cs="Times New Roman"/>
          <w:sz w:val="24"/>
          <w:szCs w:val="24"/>
        </w:rPr>
        <w:t>.</w:t>
      </w:r>
    </w:p>
    <w:p w14:paraId="5ECFE412" w14:textId="108C3C84" w:rsidR="00CD3F41" w:rsidRDefault="00CD3F41" w:rsidP="00CD3F41">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3C183D">
        <w:rPr>
          <w:rFonts w:ascii="Times New Roman" w:eastAsia="Times New Roman" w:hAnsi="Times New Roman" w:cs="Times New Roman"/>
          <w:sz w:val="24"/>
          <w:szCs w:val="24"/>
        </w:rPr>
        <w:t>двух</w:t>
      </w:r>
      <w:r>
        <w:rPr>
          <w:rFonts w:ascii="Times New Roman" w:eastAsia="Times New Roman" w:hAnsi="Times New Roman" w:cs="Times New Roman"/>
          <w:sz w:val="24"/>
          <w:szCs w:val="24"/>
        </w:rPr>
        <w:t xml:space="preserve"> организациях достаточно низкий интегральный показатель – от 0,1 до 4,6 баллов:</w:t>
      </w:r>
      <w:r w:rsidRPr="00CD3F41">
        <w:t xml:space="preserve"> </w:t>
      </w:r>
      <w:proofErr w:type="spellStart"/>
      <w:r w:rsidRPr="00CD3F41">
        <w:rPr>
          <w:rFonts w:ascii="Times New Roman" w:eastAsia="Times New Roman" w:hAnsi="Times New Roman" w:cs="Times New Roman"/>
          <w:sz w:val="24"/>
          <w:szCs w:val="24"/>
        </w:rPr>
        <w:t>Большецарынская</w:t>
      </w:r>
      <w:proofErr w:type="spellEnd"/>
      <w:r w:rsidRPr="00CD3F41">
        <w:rPr>
          <w:rFonts w:ascii="Times New Roman" w:eastAsia="Times New Roman" w:hAnsi="Times New Roman" w:cs="Times New Roman"/>
          <w:sz w:val="24"/>
          <w:szCs w:val="24"/>
        </w:rPr>
        <w:t xml:space="preserve"> средня</w:t>
      </w:r>
      <w:r>
        <w:rPr>
          <w:rFonts w:ascii="Times New Roman" w:eastAsia="Times New Roman" w:hAnsi="Times New Roman" w:cs="Times New Roman"/>
          <w:sz w:val="24"/>
          <w:szCs w:val="24"/>
        </w:rPr>
        <w:t xml:space="preserve">я общеобразовательная школа № 2, </w:t>
      </w:r>
      <w:proofErr w:type="spellStart"/>
      <w:r w:rsidRPr="00CD3F41">
        <w:rPr>
          <w:rFonts w:ascii="Times New Roman" w:eastAsia="Times New Roman" w:hAnsi="Times New Roman" w:cs="Times New Roman"/>
          <w:sz w:val="24"/>
          <w:szCs w:val="24"/>
        </w:rPr>
        <w:t>Мирненская</w:t>
      </w:r>
      <w:proofErr w:type="spellEnd"/>
      <w:r w:rsidRPr="00CD3F41">
        <w:rPr>
          <w:rFonts w:ascii="Times New Roman" w:eastAsia="Times New Roman" w:hAnsi="Times New Roman" w:cs="Times New Roman"/>
          <w:sz w:val="24"/>
          <w:szCs w:val="24"/>
        </w:rPr>
        <w:t xml:space="preserve"> средняя общеобразовательная школа</w:t>
      </w:r>
      <w:r>
        <w:rPr>
          <w:rFonts w:ascii="Times New Roman" w:eastAsia="Times New Roman" w:hAnsi="Times New Roman" w:cs="Times New Roman"/>
          <w:sz w:val="24"/>
          <w:szCs w:val="24"/>
        </w:rPr>
        <w:t xml:space="preserve">. </w:t>
      </w:r>
    </w:p>
    <w:p w14:paraId="18EB6FED" w14:textId="37821850" w:rsidR="00CD3F41" w:rsidRDefault="00CD3F41">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Сайт </w:t>
      </w:r>
      <w:proofErr w:type="spellStart"/>
      <w:r>
        <w:rPr>
          <w:rFonts w:ascii="Times New Roman" w:eastAsia="Times New Roman" w:hAnsi="Times New Roman" w:cs="Times New Roman"/>
          <w:sz w:val="24"/>
          <w:szCs w:val="24"/>
        </w:rPr>
        <w:t>Восходовской</w:t>
      </w:r>
      <w:proofErr w:type="spellEnd"/>
      <w:r>
        <w:rPr>
          <w:rFonts w:ascii="Times New Roman" w:eastAsia="Times New Roman" w:hAnsi="Times New Roman" w:cs="Times New Roman"/>
          <w:sz w:val="24"/>
          <w:szCs w:val="24"/>
        </w:rPr>
        <w:t xml:space="preserve"> СОШ не работает и оценке не подлежал.</w:t>
      </w:r>
    </w:p>
    <w:p w14:paraId="515B8870" w14:textId="1E2F5E55" w:rsidR="007A71FA" w:rsidRDefault="003E72C6">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целом ситуацию с наличием информации на сайтах школ можно описать как </w:t>
      </w:r>
      <w:r w:rsidR="00CD3F41">
        <w:rPr>
          <w:rFonts w:ascii="Times New Roman" w:eastAsia="Times New Roman" w:hAnsi="Times New Roman" w:cs="Times New Roman"/>
          <w:sz w:val="24"/>
          <w:szCs w:val="24"/>
        </w:rPr>
        <w:t>недостаточно</w:t>
      </w:r>
      <w:r>
        <w:rPr>
          <w:rFonts w:ascii="Times New Roman" w:eastAsia="Times New Roman" w:hAnsi="Times New Roman" w:cs="Times New Roman"/>
          <w:sz w:val="24"/>
          <w:szCs w:val="24"/>
        </w:rPr>
        <w:t xml:space="preserve"> хорошую.</w:t>
      </w:r>
    </w:p>
    <w:p w14:paraId="351E5573" w14:textId="77777777" w:rsidR="009607C9" w:rsidRDefault="009607C9" w:rsidP="009607C9">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момент проведения оценки федеральным и региональным законодательством не установлено никаких требований в отношении информации о деятельности организации, размещенной на информационных стендах в помещении организации. Ввиду отсутствия показателей оценки, которыми можно было бы измерить объем наполнения информацией стенда, мы решили принять любой имеющийся объем за 100%. После посещения организаций было выявлено, что стенд с информацией о деятельности присутствует у каждой организации </w:t>
      </w:r>
      <w:r>
        <w:rPr>
          <w:rFonts w:ascii="Times New Roman" w:eastAsia="Times New Roman" w:hAnsi="Times New Roman" w:cs="Times New Roman"/>
          <w:sz w:val="24"/>
          <w:szCs w:val="24"/>
        </w:rPr>
        <w:lastRenderedPageBreak/>
        <w:t xml:space="preserve">и на нем есть информация. Таким образом все организации получают максимальную оценку в 10 баллов из 10 возможных. </w:t>
      </w:r>
    </w:p>
    <w:p w14:paraId="3F8E1804" w14:textId="77777777" w:rsidR="007A71FA" w:rsidRDefault="003E72C6">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Вся информация, которая полностью или частично отсутствует на сайте организаций, будет подробно представлена по пунктам в подразделе 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 данного отчета. </w:t>
      </w:r>
    </w:p>
    <w:p w14:paraId="493C1770" w14:textId="77777777" w:rsidR="007A71FA" w:rsidRDefault="003E72C6" w:rsidP="00E161A1">
      <w:pPr>
        <w:pStyle w:val="1"/>
        <w:spacing w:before="120"/>
        <w:ind w:left="566"/>
        <w:jc w:val="both"/>
        <w:rPr>
          <w:rFonts w:ascii="Times New Roman" w:eastAsia="Times New Roman" w:hAnsi="Times New Roman" w:cs="Times New Roman"/>
          <w:sz w:val="24"/>
          <w:szCs w:val="24"/>
        </w:rPr>
      </w:pPr>
      <w:bookmarkStart w:id="5" w:name="_b7uht7ly3hiu" w:colFirst="0" w:colLast="0"/>
      <w:bookmarkEnd w:id="5"/>
      <w:r>
        <w:rPr>
          <w:rFonts w:ascii="Times New Roman" w:eastAsia="Times New Roman" w:hAnsi="Times New Roman" w:cs="Times New Roman"/>
          <w:sz w:val="24"/>
          <w:szCs w:val="24"/>
        </w:rPr>
        <w:t>3. Результаты удовлетворенности граждан качеством условий оказания услуг</w:t>
      </w:r>
    </w:p>
    <w:p w14:paraId="5F1A4CBC"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14:paraId="0EFEA656"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соответствии с Методикой рекомендуемый объём выборочной совокупности респондентов составляет 40% от </w:t>
      </w:r>
      <w:r>
        <w:rPr>
          <w:rFonts w:ascii="Times New Roman" w:eastAsia="Times New Roman" w:hAnsi="Times New Roman" w:cs="Times New Roman"/>
          <w:sz w:val="24"/>
          <w:szCs w:val="24"/>
        </w:rPr>
        <w:t>количества</w:t>
      </w:r>
      <w:r>
        <w:rPr>
          <w:rFonts w:ascii="Times New Roman" w:eastAsia="Times New Roman" w:hAnsi="Times New Roman" w:cs="Times New Roman"/>
          <w:color w:val="000000"/>
          <w:sz w:val="24"/>
          <w:szCs w:val="24"/>
        </w:rPr>
        <w:t xml:space="preserve"> потребителей услуг в год</w:t>
      </w:r>
      <w:r>
        <w:rPr>
          <w:rFonts w:ascii="Times New Roman" w:eastAsia="Times New Roman" w:hAnsi="Times New Roman" w:cs="Times New Roman"/>
          <w:sz w:val="24"/>
          <w:szCs w:val="24"/>
        </w:rPr>
        <w:t xml:space="preserve"> (объема генеральной совокупности)</w:t>
      </w:r>
      <w:r>
        <w:rPr>
          <w:rFonts w:ascii="Times New Roman" w:eastAsia="Times New Roman" w:hAnsi="Times New Roman" w:cs="Times New Roman"/>
          <w:color w:val="000000"/>
          <w:sz w:val="24"/>
          <w:szCs w:val="24"/>
        </w:rPr>
        <w:t xml:space="preserve">, но не более 600 респондентов в одной организации. Все организации полностью </w:t>
      </w:r>
      <w:r>
        <w:rPr>
          <w:rFonts w:ascii="Times New Roman" w:eastAsia="Times New Roman" w:hAnsi="Times New Roman" w:cs="Times New Roman"/>
          <w:sz w:val="24"/>
          <w:szCs w:val="24"/>
        </w:rPr>
        <w:t xml:space="preserve">выполнили норму по числу респондентов. </w:t>
      </w:r>
    </w:p>
    <w:tbl>
      <w:tblPr>
        <w:tblStyle w:val="a7"/>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54"/>
        <w:gridCol w:w="1559"/>
        <w:gridCol w:w="1559"/>
        <w:gridCol w:w="1468"/>
      </w:tblGrid>
      <w:tr w:rsidR="007A71FA" w:rsidRPr="003E72C6" w14:paraId="2B52662B" w14:textId="77777777" w:rsidTr="00CD3F41">
        <w:trPr>
          <w:trHeight w:val="690"/>
        </w:trPr>
        <w:tc>
          <w:tcPr>
            <w:tcW w:w="49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A3FE325"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Наименование организации</w:t>
            </w:r>
          </w:p>
        </w:tc>
        <w:tc>
          <w:tcPr>
            <w:tcW w:w="155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FF9DB3B"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Количество потребителей услуг в год</w:t>
            </w:r>
          </w:p>
        </w:tc>
        <w:tc>
          <w:tcPr>
            <w:tcW w:w="155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F5C49A4"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Численность респондентов</w:t>
            </w:r>
          </w:p>
        </w:tc>
        <w:tc>
          <w:tcPr>
            <w:tcW w:w="146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281DEEF"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Доля респондентов</w:t>
            </w:r>
          </w:p>
        </w:tc>
      </w:tr>
      <w:tr w:rsidR="00CD3F41" w:rsidRPr="003E72C6" w14:paraId="13FE7C8A" w14:textId="77777777" w:rsidTr="00CD3F41">
        <w:trPr>
          <w:trHeight w:val="315"/>
        </w:trPr>
        <w:tc>
          <w:tcPr>
            <w:tcW w:w="49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3265651" w14:textId="5C637E28"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155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0CA1AF9" w14:textId="41C7BEE7"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351</w:t>
            </w:r>
          </w:p>
        </w:tc>
        <w:tc>
          <w:tcPr>
            <w:tcW w:w="155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479891E" w14:textId="64A55EBC"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278</w:t>
            </w:r>
          </w:p>
        </w:tc>
        <w:tc>
          <w:tcPr>
            <w:tcW w:w="146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58E0263" w14:textId="5189A4D0"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79%</w:t>
            </w:r>
          </w:p>
        </w:tc>
      </w:tr>
      <w:tr w:rsidR="00CD3F41" w:rsidRPr="003E72C6" w14:paraId="21788754" w14:textId="77777777" w:rsidTr="00CD3F41">
        <w:trPr>
          <w:trHeight w:val="315"/>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4FC752E" w14:textId="02AA4E56"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4281E49" w14:textId="42647EC8"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202</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21E8F51" w14:textId="2731C40C"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106</w:t>
            </w:r>
          </w:p>
        </w:tc>
        <w:tc>
          <w:tcPr>
            <w:tcW w:w="14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96CE421" w14:textId="56D8417D"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52%</w:t>
            </w:r>
          </w:p>
        </w:tc>
      </w:tr>
      <w:tr w:rsidR="00CD3F41" w:rsidRPr="003E72C6" w14:paraId="6AE025DD" w14:textId="77777777" w:rsidTr="00CD3F41">
        <w:trPr>
          <w:trHeight w:val="315"/>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7EC63FB" w14:textId="7FC58CC4"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2C44C15" w14:textId="63C9A2AA"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47</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FA78870" w14:textId="3F7993A8"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21</w:t>
            </w:r>
          </w:p>
        </w:tc>
        <w:tc>
          <w:tcPr>
            <w:tcW w:w="14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929FD1D" w14:textId="5F7F50F8"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45%</w:t>
            </w:r>
          </w:p>
        </w:tc>
      </w:tr>
      <w:tr w:rsidR="00CD3F41" w:rsidRPr="003E72C6" w14:paraId="7CB5042F" w14:textId="77777777" w:rsidTr="00CD3F41">
        <w:trPr>
          <w:trHeight w:val="315"/>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4197171" w14:textId="15967E2D"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F21D417" w14:textId="64344B31"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24</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FD2609A" w14:textId="333F7AED"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11</w:t>
            </w:r>
          </w:p>
        </w:tc>
        <w:tc>
          <w:tcPr>
            <w:tcW w:w="14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4D0E384" w14:textId="46D5DA40"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46%</w:t>
            </w:r>
          </w:p>
        </w:tc>
      </w:tr>
      <w:tr w:rsidR="00CD3F41" w:rsidRPr="003E72C6" w14:paraId="71AB2D9C" w14:textId="77777777" w:rsidTr="00CD3F41">
        <w:trPr>
          <w:trHeight w:val="315"/>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76E78FC" w14:textId="6E2D8BA3"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4242366" w14:textId="57B2AB2D"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23</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96F07AD" w14:textId="365CEF2A"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14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38648FF" w14:textId="64E7E903"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43%</w:t>
            </w:r>
          </w:p>
        </w:tc>
      </w:tr>
      <w:tr w:rsidR="00CD3F41" w:rsidRPr="003E72C6" w14:paraId="34A540B8" w14:textId="77777777" w:rsidTr="00CD3F41">
        <w:trPr>
          <w:trHeight w:val="315"/>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F01A4BE" w14:textId="3192FBAF"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D19FC98" w14:textId="78C87A55"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31</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FC1874" w14:textId="236FE4B0"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14</w:t>
            </w:r>
          </w:p>
        </w:tc>
        <w:tc>
          <w:tcPr>
            <w:tcW w:w="14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A42EDB0" w14:textId="51DB21D2"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45%</w:t>
            </w:r>
          </w:p>
        </w:tc>
      </w:tr>
      <w:tr w:rsidR="00CD3F41" w:rsidRPr="003E72C6" w14:paraId="72956F85" w14:textId="77777777" w:rsidTr="00CD3F41">
        <w:trPr>
          <w:trHeight w:val="315"/>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4706B96" w14:textId="3D39AEB3" w:rsidR="00CD3F41"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7DC19EF" w14:textId="54B15DE6" w:rsidR="00CD3F41"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44</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DBA165" w14:textId="56C734A5" w:rsidR="00CD3F41"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22</w:t>
            </w:r>
          </w:p>
        </w:tc>
        <w:tc>
          <w:tcPr>
            <w:tcW w:w="14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CB62AE" w14:textId="0CFE935B" w:rsidR="00CD3F41"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50%</w:t>
            </w:r>
          </w:p>
        </w:tc>
      </w:tr>
      <w:tr w:rsidR="00CD3F41" w:rsidRPr="003E72C6" w14:paraId="5A4B2784" w14:textId="77777777" w:rsidTr="00CD3F41">
        <w:trPr>
          <w:trHeight w:val="315"/>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1243FEF" w14:textId="30325EB1" w:rsidR="00CD3F41" w:rsidRDefault="00CD3F41" w:rsidP="00CD3F41">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B5AE08" w14:textId="78D70D27" w:rsidR="00CD3F41"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101</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2E24C90" w14:textId="154A9D20" w:rsidR="00CD3F41"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69</w:t>
            </w:r>
          </w:p>
        </w:tc>
        <w:tc>
          <w:tcPr>
            <w:tcW w:w="14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E9FFA1D" w14:textId="7D397748" w:rsidR="00CD3F41"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68%</w:t>
            </w:r>
          </w:p>
        </w:tc>
      </w:tr>
    </w:tbl>
    <w:p w14:paraId="35A9D084" w14:textId="77777777" w:rsidR="007A71FA" w:rsidRDefault="007A71FA">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4EB12DE5"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и обобщение мнени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Pr>
          <w:rFonts w:ascii="Times New Roman" w:eastAsia="Times New Roman" w:hAnsi="Times New Roman" w:cs="Times New Roman"/>
          <w:sz w:val="24"/>
          <w:szCs w:val="24"/>
        </w:rPr>
        <w:t xml:space="preserve">образовательными </w:t>
      </w:r>
      <w:r>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Pr>
          <w:rFonts w:ascii="Times New Roman" w:eastAsia="Times New Roman" w:hAnsi="Times New Roman" w:cs="Times New Roman"/>
          <w:sz w:val="24"/>
          <w:szCs w:val="24"/>
        </w:rPr>
        <w:t>образовательными</w:t>
      </w:r>
      <w:r>
        <w:rPr>
          <w:rFonts w:ascii="Times New Roman" w:eastAsia="Times New Roman" w:hAnsi="Times New Roman" w:cs="Times New Roman"/>
          <w:color w:val="000000"/>
          <w:sz w:val="24"/>
          <w:szCs w:val="24"/>
        </w:rPr>
        <w:t xml:space="preserve"> организациями, утвержденными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14:paraId="7E3A9124" w14:textId="0BA7FA9B"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Опрос проводился в электронном виде посредством самозаполнения анкеты в сети Интернет. </w:t>
      </w:r>
      <w:r>
        <w:rPr>
          <w:rFonts w:ascii="Times New Roman" w:eastAsia="Times New Roman" w:hAnsi="Times New Roman" w:cs="Times New Roman"/>
          <w:sz w:val="24"/>
          <w:szCs w:val="24"/>
        </w:rPr>
        <w:t xml:space="preserve">Сроки проведения опроса с </w:t>
      </w:r>
      <w:r w:rsidR="00CD3F41">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2367EC">
        <w:rPr>
          <w:rFonts w:ascii="Times New Roman" w:eastAsia="Times New Roman" w:hAnsi="Times New Roman" w:cs="Times New Roman"/>
          <w:sz w:val="24"/>
          <w:szCs w:val="24"/>
        </w:rPr>
        <w:t>октября</w:t>
      </w:r>
      <w:r>
        <w:rPr>
          <w:rFonts w:ascii="Times New Roman" w:eastAsia="Times New Roman" w:hAnsi="Times New Roman" w:cs="Times New Roman"/>
          <w:sz w:val="24"/>
          <w:szCs w:val="24"/>
        </w:rPr>
        <w:t xml:space="preserve"> по </w:t>
      </w:r>
      <w:r w:rsidR="00CD3F41">
        <w:rPr>
          <w:rFonts w:ascii="Times New Roman" w:eastAsia="Times New Roman" w:hAnsi="Times New Roman" w:cs="Times New Roman"/>
          <w:sz w:val="24"/>
          <w:szCs w:val="24"/>
        </w:rPr>
        <w:t>29</w:t>
      </w:r>
      <w:r>
        <w:rPr>
          <w:rFonts w:ascii="Times New Roman" w:eastAsia="Times New Roman" w:hAnsi="Times New Roman" w:cs="Times New Roman"/>
          <w:sz w:val="24"/>
          <w:szCs w:val="24"/>
        </w:rPr>
        <w:t xml:space="preserve"> </w:t>
      </w:r>
      <w:r w:rsidR="002367EC">
        <w:rPr>
          <w:rFonts w:ascii="Times New Roman" w:eastAsia="Times New Roman" w:hAnsi="Times New Roman" w:cs="Times New Roman"/>
          <w:sz w:val="24"/>
          <w:szCs w:val="24"/>
        </w:rPr>
        <w:t>октября</w:t>
      </w:r>
      <w:r>
        <w:rPr>
          <w:rFonts w:ascii="Times New Roman" w:eastAsia="Times New Roman" w:hAnsi="Times New Roman" w:cs="Times New Roman"/>
          <w:sz w:val="24"/>
          <w:szCs w:val="24"/>
        </w:rPr>
        <w:t xml:space="preserve"> 2020 года. </w:t>
      </w:r>
      <w:r>
        <w:rPr>
          <w:rFonts w:ascii="Times New Roman" w:eastAsia="Times New Roman" w:hAnsi="Times New Roman" w:cs="Times New Roman"/>
          <w:color w:val="000000"/>
          <w:sz w:val="24"/>
          <w:szCs w:val="24"/>
        </w:rPr>
        <w:t xml:space="preserve"> </w:t>
      </w:r>
    </w:p>
    <w:p w14:paraId="27DF01F3"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Для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была создана ссылка для прохождения опроса. Для ознакомления с электронной анкетой, которая использовалась для проведения опроса в организаци</w:t>
      </w:r>
      <w:r>
        <w:rPr>
          <w:rFonts w:ascii="Times New Roman" w:eastAsia="Times New Roman" w:hAnsi="Times New Roman" w:cs="Times New Roman"/>
          <w:sz w:val="24"/>
          <w:szCs w:val="24"/>
        </w:rPr>
        <w:t>ях</w:t>
      </w:r>
      <w:r>
        <w:rPr>
          <w:rFonts w:ascii="Times New Roman" w:eastAsia="Times New Roman" w:hAnsi="Times New Roman" w:cs="Times New Roman"/>
          <w:color w:val="000000"/>
          <w:sz w:val="24"/>
          <w:szCs w:val="24"/>
        </w:rPr>
        <w:t>, необходимо перейти по ссылке:</w:t>
      </w:r>
    </w:p>
    <w:p w14:paraId="1825DBD9" w14:textId="0CDCF1E2" w:rsidR="002367EC" w:rsidRDefault="00142AB2" w:rsidP="00CD3F41">
      <w:pPr>
        <w:pBdr>
          <w:top w:val="nil"/>
          <w:left w:val="nil"/>
          <w:bottom w:val="nil"/>
          <w:right w:val="nil"/>
          <w:between w:val="nil"/>
        </w:pBdr>
        <w:spacing w:after="0"/>
        <w:ind w:firstLine="566"/>
        <w:jc w:val="center"/>
      </w:pPr>
      <w:hyperlink r:id="rId8" w:history="1">
        <w:r w:rsidR="00CD3F41" w:rsidRPr="00FF48CA">
          <w:rPr>
            <w:rStyle w:val="aff9"/>
          </w:rPr>
          <w:t>https://forms.gle/G3KbcDcBHuCq4eUy5</w:t>
        </w:r>
      </w:hyperlink>
    </w:p>
    <w:p w14:paraId="133831C3" w14:textId="77777777" w:rsidR="00CD3F41" w:rsidRDefault="00CD3F41" w:rsidP="00CD3F41">
      <w:pPr>
        <w:pBdr>
          <w:top w:val="nil"/>
          <w:left w:val="nil"/>
          <w:bottom w:val="nil"/>
          <w:right w:val="nil"/>
          <w:between w:val="nil"/>
        </w:pBdr>
        <w:spacing w:after="0"/>
        <w:ind w:firstLine="566"/>
        <w:jc w:val="center"/>
        <w:rPr>
          <w:rFonts w:ascii="Times New Roman" w:eastAsia="Times New Roman" w:hAnsi="Times New Roman" w:cs="Times New Roman"/>
          <w:color w:val="000000"/>
          <w:sz w:val="24"/>
          <w:szCs w:val="24"/>
        </w:rPr>
      </w:pPr>
    </w:p>
    <w:p w14:paraId="783DC31C" w14:textId="25E68916"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Перейдем к результатам опроса об удовлетворенности граждан качеством условий осуществления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color w:val="000000"/>
          <w:sz w:val="24"/>
          <w:szCs w:val="24"/>
        </w:rPr>
        <w:t xml:space="preserve">. </w:t>
      </w:r>
    </w:p>
    <w:p w14:paraId="7472F4B1"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w:t>
      </w:r>
      <w:r>
        <w:rPr>
          <w:rFonts w:ascii="Times New Roman" w:eastAsia="Times New Roman" w:hAnsi="Times New Roman" w:cs="Times New Roman"/>
          <w:sz w:val="24"/>
          <w:szCs w:val="24"/>
        </w:rPr>
        <w:lastRenderedPageBreak/>
        <w:t xml:space="preserve">информационных стендах в помещении организации. Сводные данные по данному вопросу представлены в Таблице 2. </w:t>
      </w:r>
    </w:p>
    <w:p w14:paraId="79221D50" w14:textId="77777777" w:rsidR="007A71FA" w:rsidRDefault="007A71FA">
      <w:pPr>
        <w:pBdr>
          <w:top w:val="nil"/>
          <w:left w:val="nil"/>
          <w:bottom w:val="nil"/>
          <w:right w:val="nil"/>
          <w:between w:val="nil"/>
        </w:pBdr>
        <w:spacing w:after="0"/>
        <w:ind w:firstLine="566"/>
        <w:jc w:val="right"/>
        <w:rPr>
          <w:rFonts w:ascii="Arial" w:eastAsia="Arial" w:hAnsi="Arial" w:cs="Arial"/>
          <w:b/>
          <w:sz w:val="20"/>
          <w:szCs w:val="20"/>
        </w:rPr>
      </w:pPr>
    </w:p>
    <w:p w14:paraId="2CCB7F5F" w14:textId="77777777" w:rsidR="007A71FA" w:rsidRDefault="003E72C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2</w:t>
      </w:r>
      <w:r>
        <w:rPr>
          <w:rFonts w:ascii="Arial" w:eastAsia="Arial" w:hAnsi="Arial" w:cs="Arial"/>
          <w:b/>
          <w:color w:val="000000"/>
          <w:sz w:val="20"/>
          <w:szCs w:val="20"/>
        </w:rPr>
        <w:t>.</w:t>
      </w:r>
    </w:p>
    <w:p w14:paraId="15E23C5A" w14:textId="77777777" w:rsidR="007A71FA" w:rsidRDefault="003E72C6">
      <w:pPr>
        <w:pBdr>
          <w:top w:val="nil"/>
          <w:left w:val="nil"/>
          <w:bottom w:val="nil"/>
          <w:right w:val="nil"/>
          <w:between w:val="nil"/>
        </w:pBdr>
        <w:spacing w:after="0"/>
        <w:ind w:firstLine="566"/>
        <w:jc w:val="right"/>
        <w:rPr>
          <w:rFonts w:ascii="Arial" w:eastAsia="Arial" w:hAnsi="Arial" w:cs="Arial"/>
          <w:color w:val="000000"/>
          <w:sz w:val="20"/>
          <w:szCs w:val="20"/>
        </w:rPr>
      </w:pPr>
      <w:r>
        <w:rPr>
          <w:rFonts w:ascii="Arial" w:eastAsia="Arial" w:hAnsi="Arial" w:cs="Arial"/>
          <w:color w:val="000000"/>
          <w:sz w:val="20"/>
          <w:szCs w:val="20"/>
        </w:rPr>
        <w:t xml:space="preserve">Доля респондентов, обращавшихся к информационному стенду и удовлетворенных открытостью, полнотой и доступностью информации о деятельности организации, </w:t>
      </w:r>
    </w:p>
    <w:p w14:paraId="2331FE32" w14:textId="77777777" w:rsidR="007A71FA" w:rsidRDefault="003E72C6" w:rsidP="003E72C6">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размещенной на нем</w:t>
      </w:r>
      <w:r>
        <w:rPr>
          <w:rFonts w:ascii="Arial" w:eastAsia="Arial" w:hAnsi="Arial" w:cs="Arial"/>
          <w:sz w:val="20"/>
          <w:szCs w:val="20"/>
        </w:rPr>
        <w:t>, %</w:t>
      </w:r>
    </w:p>
    <w:tbl>
      <w:tblPr>
        <w:tblStyle w:val="a8"/>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7A71FA" w:rsidRPr="003E72C6" w14:paraId="670F9995" w14:textId="77777777" w:rsidTr="008352CE">
        <w:trPr>
          <w:trHeight w:val="300"/>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FF1922A"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1813279"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Обращались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479FDEF"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Удовлетворены</w:t>
            </w:r>
          </w:p>
        </w:tc>
      </w:tr>
      <w:tr w:rsidR="00CD3F41" w:rsidRPr="003E72C6" w14:paraId="46F3A7A9" w14:textId="77777777" w:rsidTr="00CD3F41">
        <w:trPr>
          <w:trHeight w:val="300"/>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C83D3AD" w14:textId="782A8BCC"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1</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85C78ED" w14:textId="67010E6E"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76</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E97F736" w14:textId="6C475EDA"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98</w:t>
            </w:r>
          </w:p>
        </w:tc>
      </w:tr>
      <w:tr w:rsidR="00CD3F41" w:rsidRPr="003E72C6" w14:paraId="3091559A" w14:textId="77777777" w:rsidTr="008352CE">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C73DE75" w14:textId="17B7F0E9"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429DCBC" w14:textId="0BF6C433"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76</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505F4E8" w14:textId="46D22A14"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90</w:t>
            </w:r>
          </w:p>
        </w:tc>
      </w:tr>
      <w:tr w:rsidR="00CD3F41" w:rsidRPr="003E72C6" w14:paraId="2F407EF2" w14:textId="77777777" w:rsidTr="008352CE">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28DCF4F" w14:textId="626CDF3B"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Восходовская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556E5CA" w14:textId="369B6DBA"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BA32EE" w14:textId="768BFB90"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86</w:t>
            </w:r>
          </w:p>
        </w:tc>
      </w:tr>
      <w:tr w:rsidR="00CD3F41" w:rsidRPr="003E72C6" w14:paraId="054FE55C" w14:textId="77777777" w:rsidTr="008352CE">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852E361" w14:textId="4A77C9C5"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Джангарская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EE9D56E" w14:textId="23C1A7CC"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BADCAF4" w14:textId="0E41D032"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CD3F41" w:rsidRPr="003E72C6" w14:paraId="02835AD4" w14:textId="77777777" w:rsidTr="00CD3F41">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51EB17E" w14:textId="6BA9A378"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Иджилская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58C1C04" w14:textId="6DE3B422"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B1BBF36" w14:textId="4FC0479B"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CD3F41" w:rsidRPr="003E72C6" w14:paraId="7C80F3E7" w14:textId="77777777" w:rsidTr="00CD3F41">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4403330" w14:textId="5E8E1AB5" w:rsidR="00CD3F41" w:rsidRPr="003E72C6" w:rsidRDefault="00CD3F41" w:rsidP="00CD3F41">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Мирненская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DF86672" w14:textId="759CC9CB"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64</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D7F021E" w14:textId="77333BD1" w:rsidR="00CD3F41" w:rsidRPr="003E72C6"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CD3F41" w:rsidRPr="003E72C6" w14:paraId="631ACC85" w14:textId="77777777" w:rsidTr="00CD3F41">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CA77726" w14:textId="7D118174" w:rsidR="00CD3F41" w:rsidRDefault="00CD3F41" w:rsidP="00CD3F41">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Хошеутовская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F92D4E1" w14:textId="55070C29" w:rsidR="00CD3F41"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82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EFDA11D" w14:textId="2FE2308B" w:rsidR="00CD3F41"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CD3F41" w:rsidRPr="003E72C6" w14:paraId="60C82341" w14:textId="77777777" w:rsidTr="00CD3F41">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AEF3F21" w14:textId="5B88028B" w:rsidR="00CD3F41" w:rsidRDefault="00CD3F41" w:rsidP="00CD3F41">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Цаган-Нурская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755B9D8" w14:textId="3D4D8751" w:rsidR="00CD3F41"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68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EC759AE" w14:textId="408AC724" w:rsidR="00CD3F41" w:rsidRDefault="00CD3F41" w:rsidP="00CD3F41">
            <w:pPr>
              <w:widowControl w:val="0"/>
              <w:spacing w:after="0" w:line="276" w:lineRule="auto"/>
              <w:jc w:val="center"/>
              <w:rPr>
                <w:rFonts w:ascii="Arial Narrow" w:hAnsi="Arial Narrow"/>
                <w:sz w:val="20"/>
                <w:szCs w:val="20"/>
              </w:rPr>
            </w:pPr>
            <w:r>
              <w:rPr>
                <w:rFonts w:ascii="Arial Narrow" w:hAnsi="Arial Narrow"/>
                <w:sz w:val="20"/>
                <w:szCs w:val="20"/>
              </w:rPr>
              <w:t>96</w:t>
            </w:r>
          </w:p>
        </w:tc>
      </w:tr>
    </w:tbl>
    <w:p w14:paraId="729DF485" w14:textId="52678A4C" w:rsidR="007A71FA" w:rsidRDefault="003E72C6" w:rsidP="009D4C07">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 числа респондентов, обращавшихся к стендам организаций, </w:t>
      </w:r>
      <w:r w:rsidR="009D4C07">
        <w:rPr>
          <w:rFonts w:ascii="Times New Roman" w:eastAsia="Times New Roman" w:hAnsi="Times New Roman" w:cs="Times New Roman"/>
          <w:sz w:val="24"/>
          <w:szCs w:val="24"/>
        </w:rPr>
        <w:t>основная масса респондентов</w:t>
      </w:r>
      <w:r>
        <w:rPr>
          <w:rFonts w:ascii="Times New Roman" w:eastAsia="Times New Roman" w:hAnsi="Times New Roman" w:cs="Times New Roman"/>
          <w:sz w:val="24"/>
          <w:szCs w:val="24"/>
        </w:rPr>
        <w:t xml:space="preserve"> удовлетворены открытостью, полнотой и доступностью размещенной информации - доля удовлетворенных </w:t>
      </w:r>
      <w:r w:rsidR="009D4C07">
        <w:rPr>
          <w:rFonts w:ascii="Times New Roman" w:eastAsia="Times New Roman" w:hAnsi="Times New Roman" w:cs="Times New Roman"/>
          <w:sz w:val="24"/>
          <w:szCs w:val="24"/>
        </w:rPr>
        <w:t xml:space="preserve">не ниже 86%. В четырех организациях данный показатель максимальный: </w:t>
      </w:r>
      <w:proofErr w:type="spellStart"/>
      <w:r w:rsidR="009D4C07" w:rsidRPr="009D4C07">
        <w:rPr>
          <w:rFonts w:ascii="Times New Roman" w:eastAsia="Times New Roman" w:hAnsi="Times New Roman" w:cs="Times New Roman"/>
          <w:sz w:val="24"/>
          <w:szCs w:val="24"/>
        </w:rPr>
        <w:t>Джангарская</w:t>
      </w:r>
      <w:proofErr w:type="spellEnd"/>
      <w:r w:rsidR="009D4C07" w:rsidRPr="009D4C07">
        <w:rPr>
          <w:rFonts w:ascii="Times New Roman" w:eastAsia="Times New Roman" w:hAnsi="Times New Roman" w:cs="Times New Roman"/>
          <w:sz w:val="24"/>
          <w:szCs w:val="24"/>
        </w:rPr>
        <w:t xml:space="preserve"> ср</w:t>
      </w:r>
      <w:r w:rsidR="009D4C07">
        <w:rPr>
          <w:rFonts w:ascii="Times New Roman" w:eastAsia="Times New Roman" w:hAnsi="Times New Roman" w:cs="Times New Roman"/>
          <w:sz w:val="24"/>
          <w:szCs w:val="24"/>
        </w:rPr>
        <w:t xml:space="preserve">едняя общеобразовательная школа, </w:t>
      </w:r>
      <w:proofErr w:type="spellStart"/>
      <w:r w:rsidR="009D4C07" w:rsidRPr="009D4C07">
        <w:rPr>
          <w:rFonts w:ascii="Times New Roman" w:eastAsia="Times New Roman" w:hAnsi="Times New Roman" w:cs="Times New Roman"/>
          <w:sz w:val="24"/>
          <w:szCs w:val="24"/>
        </w:rPr>
        <w:t>Иджилская</w:t>
      </w:r>
      <w:proofErr w:type="spellEnd"/>
      <w:r w:rsidR="009D4C07" w:rsidRPr="009D4C07">
        <w:rPr>
          <w:rFonts w:ascii="Times New Roman" w:eastAsia="Times New Roman" w:hAnsi="Times New Roman" w:cs="Times New Roman"/>
          <w:sz w:val="24"/>
          <w:szCs w:val="24"/>
        </w:rPr>
        <w:t xml:space="preserve"> ср</w:t>
      </w:r>
      <w:r w:rsidR="009D4C07">
        <w:rPr>
          <w:rFonts w:ascii="Times New Roman" w:eastAsia="Times New Roman" w:hAnsi="Times New Roman" w:cs="Times New Roman"/>
          <w:sz w:val="24"/>
          <w:szCs w:val="24"/>
        </w:rPr>
        <w:t xml:space="preserve">едняя общеобразовательная школа, </w:t>
      </w:r>
      <w:proofErr w:type="spellStart"/>
      <w:r w:rsidR="009D4C07" w:rsidRPr="009D4C07">
        <w:rPr>
          <w:rFonts w:ascii="Times New Roman" w:eastAsia="Times New Roman" w:hAnsi="Times New Roman" w:cs="Times New Roman"/>
          <w:sz w:val="24"/>
          <w:szCs w:val="24"/>
        </w:rPr>
        <w:t>Мирненская</w:t>
      </w:r>
      <w:proofErr w:type="spellEnd"/>
      <w:r w:rsidR="009D4C07" w:rsidRPr="009D4C07">
        <w:rPr>
          <w:rFonts w:ascii="Times New Roman" w:eastAsia="Times New Roman" w:hAnsi="Times New Roman" w:cs="Times New Roman"/>
          <w:sz w:val="24"/>
          <w:szCs w:val="24"/>
        </w:rPr>
        <w:t xml:space="preserve"> ср</w:t>
      </w:r>
      <w:r w:rsidR="009D4C07">
        <w:rPr>
          <w:rFonts w:ascii="Times New Roman" w:eastAsia="Times New Roman" w:hAnsi="Times New Roman" w:cs="Times New Roman"/>
          <w:sz w:val="24"/>
          <w:szCs w:val="24"/>
        </w:rPr>
        <w:t xml:space="preserve">едняя общеобразовательная школа, </w:t>
      </w:r>
      <w:proofErr w:type="spellStart"/>
      <w:r w:rsidR="009D4C07" w:rsidRPr="009D4C07">
        <w:rPr>
          <w:rFonts w:ascii="Times New Roman" w:eastAsia="Times New Roman" w:hAnsi="Times New Roman" w:cs="Times New Roman"/>
          <w:sz w:val="24"/>
          <w:szCs w:val="24"/>
        </w:rPr>
        <w:t>Хошеутовская</w:t>
      </w:r>
      <w:proofErr w:type="spellEnd"/>
      <w:r w:rsidR="009D4C07" w:rsidRPr="009D4C07">
        <w:rPr>
          <w:rFonts w:ascii="Times New Roman" w:eastAsia="Times New Roman" w:hAnsi="Times New Roman" w:cs="Times New Roman"/>
          <w:sz w:val="24"/>
          <w:szCs w:val="24"/>
        </w:rPr>
        <w:t xml:space="preserve"> средняя общеобразовательная школа</w:t>
      </w:r>
      <w:r w:rsidR="009D4C07">
        <w:rPr>
          <w:rFonts w:ascii="Times New Roman" w:eastAsia="Times New Roman" w:hAnsi="Times New Roman" w:cs="Times New Roman"/>
          <w:sz w:val="24"/>
          <w:szCs w:val="24"/>
        </w:rPr>
        <w:t>.</w:t>
      </w:r>
    </w:p>
    <w:p w14:paraId="30BA901F"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 Сводные данные по данному вопросу представлены в Таблице </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p w14:paraId="0C3D984C" w14:textId="6DB4C300" w:rsidR="009C3499" w:rsidRDefault="009C3499" w:rsidP="008352CE">
      <w:pPr>
        <w:pBdr>
          <w:top w:val="nil"/>
          <w:left w:val="nil"/>
          <w:bottom w:val="nil"/>
          <w:right w:val="nil"/>
          <w:between w:val="nil"/>
        </w:pBdr>
        <w:spacing w:after="0"/>
        <w:rPr>
          <w:rFonts w:ascii="Arial Narrow" w:eastAsia="Arial" w:hAnsi="Arial Narrow" w:cs="Arial"/>
          <w:b/>
          <w:color w:val="000000"/>
          <w:sz w:val="20"/>
          <w:szCs w:val="20"/>
        </w:rPr>
      </w:pPr>
    </w:p>
    <w:p w14:paraId="06559392" w14:textId="77777777" w:rsidR="009C3499" w:rsidRDefault="009C3499">
      <w:pPr>
        <w:pBdr>
          <w:top w:val="nil"/>
          <w:left w:val="nil"/>
          <w:bottom w:val="nil"/>
          <w:right w:val="nil"/>
          <w:between w:val="nil"/>
        </w:pBdr>
        <w:spacing w:after="0"/>
        <w:ind w:firstLine="566"/>
        <w:jc w:val="right"/>
        <w:rPr>
          <w:rFonts w:ascii="Arial Narrow" w:eastAsia="Arial" w:hAnsi="Arial Narrow" w:cs="Arial"/>
          <w:b/>
          <w:color w:val="000000"/>
          <w:sz w:val="20"/>
          <w:szCs w:val="20"/>
        </w:rPr>
      </w:pPr>
    </w:p>
    <w:p w14:paraId="77EE6BAA" w14:textId="32085FF2" w:rsidR="007A71FA" w:rsidRPr="003E72C6" w:rsidRDefault="003E72C6">
      <w:pPr>
        <w:pBdr>
          <w:top w:val="nil"/>
          <w:left w:val="nil"/>
          <w:bottom w:val="nil"/>
          <w:right w:val="nil"/>
          <w:between w:val="nil"/>
        </w:pBdr>
        <w:spacing w:after="0"/>
        <w:ind w:firstLine="566"/>
        <w:jc w:val="right"/>
        <w:rPr>
          <w:rFonts w:ascii="Arial Narrow" w:eastAsia="Arial" w:hAnsi="Arial Narrow" w:cs="Arial"/>
          <w:b/>
          <w:color w:val="000000"/>
          <w:sz w:val="20"/>
          <w:szCs w:val="20"/>
        </w:rPr>
      </w:pPr>
      <w:r w:rsidRPr="003E72C6">
        <w:rPr>
          <w:rFonts w:ascii="Arial Narrow" w:eastAsia="Arial" w:hAnsi="Arial Narrow" w:cs="Arial"/>
          <w:b/>
          <w:color w:val="000000"/>
          <w:sz w:val="20"/>
          <w:szCs w:val="20"/>
        </w:rPr>
        <w:t xml:space="preserve">Таблица </w:t>
      </w:r>
      <w:r w:rsidRPr="003E72C6">
        <w:rPr>
          <w:rFonts w:ascii="Arial Narrow" w:eastAsia="Arial" w:hAnsi="Arial Narrow" w:cs="Arial"/>
          <w:b/>
          <w:sz w:val="20"/>
          <w:szCs w:val="20"/>
        </w:rPr>
        <w:t>3</w:t>
      </w:r>
      <w:r w:rsidRPr="003E72C6">
        <w:rPr>
          <w:rFonts w:ascii="Arial Narrow" w:eastAsia="Arial" w:hAnsi="Arial Narrow" w:cs="Arial"/>
          <w:b/>
          <w:color w:val="000000"/>
          <w:sz w:val="20"/>
          <w:szCs w:val="20"/>
        </w:rPr>
        <w:t>.</w:t>
      </w:r>
    </w:p>
    <w:p w14:paraId="10A5639B" w14:textId="77777777" w:rsidR="007A71FA" w:rsidRPr="003E72C6" w:rsidRDefault="003E72C6" w:rsidP="00E161A1">
      <w:pPr>
        <w:pBdr>
          <w:top w:val="nil"/>
          <w:left w:val="nil"/>
          <w:bottom w:val="nil"/>
          <w:right w:val="nil"/>
          <w:between w:val="nil"/>
        </w:pBdr>
        <w:spacing w:after="0"/>
        <w:jc w:val="right"/>
        <w:rPr>
          <w:rFonts w:ascii="Arial Narrow" w:eastAsia="Times New Roman" w:hAnsi="Arial Narrow" w:cs="Times New Roman"/>
          <w:sz w:val="24"/>
          <w:szCs w:val="24"/>
        </w:rPr>
      </w:pPr>
      <w:r w:rsidRPr="003E72C6">
        <w:rPr>
          <w:rFonts w:ascii="Arial Narrow" w:eastAsia="Arial" w:hAnsi="Arial Narrow" w:cs="Arial"/>
          <w:color w:val="000000"/>
          <w:sz w:val="20"/>
          <w:szCs w:val="20"/>
        </w:rPr>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w:t>
      </w:r>
      <w:r w:rsidRPr="003E72C6">
        <w:rPr>
          <w:rFonts w:ascii="Arial Narrow" w:eastAsia="Arial" w:hAnsi="Arial Narrow" w:cs="Arial"/>
          <w:sz w:val="20"/>
          <w:szCs w:val="20"/>
        </w:rPr>
        <w:t>, %</w:t>
      </w:r>
    </w:p>
    <w:tbl>
      <w:tblPr>
        <w:tblStyle w:val="a9"/>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7A71FA" w:rsidRPr="003E72C6" w14:paraId="119CD711" w14:textId="77777777" w:rsidTr="008352CE">
        <w:trPr>
          <w:trHeight w:val="300"/>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3EAE323"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5188789"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Пользовались</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9147A19"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Удовлетворены</w:t>
            </w:r>
          </w:p>
        </w:tc>
      </w:tr>
      <w:tr w:rsidR="009D4C07" w:rsidRPr="003E72C6" w14:paraId="3AF61C96" w14:textId="77777777" w:rsidTr="0098253A">
        <w:trPr>
          <w:trHeight w:val="300"/>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8F373AD" w14:textId="6ABDC3E4" w:rsidR="009D4C07" w:rsidRPr="003E72C6" w:rsidRDefault="009D4C07" w:rsidP="009D4C07">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1</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EA99F25" w14:textId="5D88411B"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55</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C4B2C7B" w14:textId="7D18DF9D"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96</w:t>
            </w:r>
          </w:p>
        </w:tc>
      </w:tr>
      <w:tr w:rsidR="009D4C07" w:rsidRPr="003E72C6" w14:paraId="6FD3C26B" w14:textId="77777777" w:rsidTr="008352CE">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EB37F49" w14:textId="5A60EE64" w:rsidR="009D4C07" w:rsidRPr="003E72C6" w:rsidRDefault="009D4C07" w:rsidP="009D4C07">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726D05D" w14:textId="2E9C7598"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33</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7144625" w14:textId="26BACFA6"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91</w:t>
            </w:r>
          </w:p>
        </w:tc>
      </w:tr>
      <w:tr w:rsidR="009D4C07" w:rsidRPr="003E72C6" w14:paraId="0E2EE459" w14:textId="77777777" w:rsidTr="008352CE">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9D67FEE" w14:textId="546FA6CC" w:rsidR="009D4C07" w:rsidRPr="003E72C6" w:rsidRDefault="009D4C07" w:rsidP="009D4C07">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Восходовская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4F68715" w14:textId="7E2D5B2A"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57</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0A8FE42" w14:textId="3E08F57A"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75</w:t>
            </w:r>
          </w:p>
        </w:tc>
      </w:tr>
      <w:tr w:rsidR="009D4C07" w:rsidRPr="003E72C6" w14:paraId="39FE2C59" w14:textId="77777777" w:rsidTr="008352CE">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7FAF0EA" w14:textId="32C4BD25" w:rsidR="009D4C07" w:rsidRPr="003E72C6" w:rsidRDefault="009D4C07" w:rsidP="009D4C07">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Джангарская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0F91EE5" w14:textId="47059D06"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64</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0230185" w14:textId="041A1F49"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9D4C07" w:rsidRPr="003E72C6" w14:paraId="2F147FC7" w14:textId="77777777" w:rsidTr="0098253A">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6F834C9" w14:textId="190FC2EA" w:rsidR="009D4C07" w:rsidRPr="003E72C6" w:rsidRDefault="009D4C07" w:rsidP="009D4C07">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Иджилская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B0DF6C8" w14:textId="1F72F4FF"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90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C148D9" w14:textId="2BA8470C"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9D4C07" w:rsidRPr="003E72C6" w14:paraId="3BF80F2C" w14:textId="77777777" w:rsidTr="0098253A">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076D20E" w14:textId="15C123CB" w:rsidR="009D4C07" w:rsidRPr="003E72C6" w:rsidRDefault="009D4C07" w:rsidP="009D4C07">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Мирненская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96537FB" w14:textId="2931163E"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21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B216A4E" w14:textId="37B0F934"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9D4C07" w:rsidRPr="003E72C6" w14:paraId="648717D1" w14:textId="77777777" w:rsidTr="0098253A">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4C838D8" w14:textId="290880C8" w:rsidR="009D4C07" w:rsidRDefault="009D4C07" w:rsidP="009D4C07">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Хошеутовская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0398825" w14:textId="5190F49F"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41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A28A677" w14:textId="03D355BA"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9D4C07" w:rsidRPr="003E72C6" w14:paraId="7EE07A1C" w14:textId="77777777" w:rsidTr="0098253A">
        <w:trPr>
          <w:trHeight w:val="30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59E21FB" w14:textId="6DCE9EBD" w:rsidR="009D4C07" w:rsidRDefault="009D4C07" w:rsidP="009D4C07">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Цаган-Нурская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E8A7A9D" w14:textId="3E4B52E5"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48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8ED079" w14:textId="2F5C98C7"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94</w:t>
            </w:r>
          </w:p>
        </w:tc>
      </w:tr>
    </w:tbl>
    <w:p w14:paraId="349C9964" w14:textId="238AA71D"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 числа респондентов, пользовавшихся официальными сайтами организаций в информационно-телекоммуникационной сети "Интернет", </w:t>
      </w:r>
      <w:r w:rsidR="009D4C07">
        <w:rPr>
          <w:rFonts w:ascii="Times New Roman" w:eastAsia="Times New Roman" w:hAnsi="Times New Roman" w:cs="Times New Roman"/>
          <w:sz w:val="24"/>
          <w:szCs w:val="24"/>
        </w:rPr>
        <w:t xml:space="preserve">подавляющее большинство респондентов </w:t>
      </w:r>
      <w:r>
        <w:rPr>
          <w:rFonts w:ascii="Times New Roman" w:eastAsia="Times New Roman" w:hAnsi="Times New Roman" w:cs="Times New Roman"/>
          <w:sz w:val="24"/>
          <w:szCs w:val="24"/>
        </w:rPr>
        <w:t xml:space="preserve">удовлетворены открытостью, полнотой и доступностью размещенной информации о её деятельности - доля удовлетворенных </w:t>
      </w:r>
      <w:r w:rsidR="009D4C07">
        <w:rPr>
          <w:rFonts w:ascii="Times New Roman" w:eastAsia="Times New Roman" w:hAnsi="Times New Roman" w:cs="Times New Roman"/>
          <w:sz w:val="24"/>
          <w:szCs w:val="24"/>
        </w:rPr>
        <w:t>не ниже 91</w:t>
      </w:r>
      <w:r w:rsidR="00E71C19">
        <w:rPr>
          <w:rFonts w:ascii="Times New Roman" w:eastAsia="Times New Roman" w:hAnsi="Times New Roman" w:cs="Times New Roman"/>
          <w:sz w:val="24"/>
          <w:szCs w:val="24"/>
        </w:rPr>
        <w:t xml:space="preserve">%, за исключением </w:t>
      </w:r>
      <w:proofErr w:type="spellStart"/>
      <w:r w:rsidR="009D4C07">
        <w:rPr>
          <w:rFonts w:ascii="Times New Roman" w:eastAsia="Times New Roman" w:hAnsi="Times New Roman" w:cs="Times New Roman"/>
          <w:sz w:val="24"/>
          <w:szCs w:val="24"/>
        </w:rPr>
        <w:t>Восходовской</w:t>
      </w:r>
      <w:proofErr w:type="spellEnd"/>
      <w:r w:rsidR="009D4C07">
        <w:rPr>
          <w:rFonts w:ascii="Times New Roman" w:eastAsia="Times New Roman" w:hAnsi="Times New Roman" w:cs="Times New Roman"/>
          <w:sz w:val="24"/>
          <w:szCs w:val="24"/>
        </w:rPr>
        <w:t xml:space="preserve"> средней общеобразовательной школы</w:t>
      </w:r>
      <w:r w:rsidR="00E71C19">
        <w:rPr>
          <w:rFonts w:ascii="Times New Roman" w:eastAsia="Times New Roman" w:hAnsi="Times New Roman" w:cs="Times New Roman"/>
          <w:sz w:val="24"/>
          <w:szCs w:val="24"/>
        </w:rPr>
        <w:t xml:space="preserve"> – в не</w:t>
      </w:r>
      <w:r w:rsidR="009D4C07">
        <w:rPr>
          <w:rFonts w:ascii="Times New Roman" w:eastAsia="Times New Roman" w:hAnsi="Times New Roman" w:cs="Times New Roman"/>
          <w:sz w:val="24"/>
          <w:szCs w:val="24"/>
        </w:rPr>
        <w:t>й данный показатель составляет 75</w:t>
      </w:r>
      <w:r>
        <w:rPr>
          <w:rFonts w:ascii="Times New Roman" w:eastAsia="Times New Roman" w:hAnsi="Times New Roman" w:cs="Times New Roman"/>
          <w:sz w:val="24"/>
          <w:szCs w:val="24"/>
        </w:rPr>
        <w:t>%.</w:t>
      </w:r>
      <w:r w:rsidR="009D4C07" w:rsidRPr="009D4C07">
        <w:t xml:space="preserve"> </w:t>
      </w:r>
      <w:r w:rsidR="009D4C07" w:rsidRPr="009D4C07">
        <w:rPr>
          <w:rFonts w:ascii="Times New Roman" w:eastAsia="Times New Roman" w:hAnsi="Times New Roman" w:cs="Times New Roman"/>
          <w:sz w:val="24"/>
          <w:szCs w:val="24"/>
        </w:rPr>
        <w:t xml:space="preserve">В четырех организациях данный показатель максимальный: </w:t>
      </w:r>
      <w:proofErr w:type="spellStart"/>
      <w:r w:rsidR="009D4C07" w:rsidRPr="009D4C07">
        <w:rPr>
          <w:rFonts w:ascii="Times New Roman" w:eastAsia="Times New Roman" w:hAnsi="Times New Roman" w:cs="Times New Roman"/>
          <w:sz w:val="24"/>
          <w:szCs w:val="24"/>
        </w:rPr>
        <w:t>Джангарская</w:t>
      </w:r>
      <w:proofErr w:type="spellEnd"/>
      <w:r w:rsidR="009D4C07" w:rsidRPr="009D4C07">
        <w:rPr>
          <w:rFonts w:ascii="Times New Roman" w:eastAsia="Times New Roman" w:hAnsi="Times New Roman" w:cs="Times New Roman"/>
          <w:sz w:val="24"/>
          <w:szCs w:val="24"/>
        </w:rPr>
        <w:t xml:space="preserve"> средняя общеобразовательная школа, </w:t>
      </w:r>
      <w:proofErr w:type="spellStart"/>
      <w:r w:rsidR="009D4C07" w:rsidRPr="009D4C07">
        <w:rPr>
          <w:rFonts w:ascii="Times New Roman" w:eastAsia="Times New Roman" w:hAnsi="Times New Roman" w:cs="Times New Roman"/>
          <w:sz w:val="24"/>
          <w:szCs w:val="24"/>
        </w:rPr>
        <w:t>Иджилская</w:t>
      </w:r>
      <w:proofErr w:type="spellEnd"/>
      <w:r w:rsidR="009D4C07" w:rsidRPr="009D4C07">
        <w:rPr>
          <w:rFonts w:ascii="Times New Roman" w:eastAsia="Times New Roman" w:hAnsi="Times New Roman" w:cs="Times New Roman"/>
          <w:sz w:val="24"/>
          <w:szCs w:val="24"/>
        </w:rPr>
        <w:t xml:space="preserve"> средняя общеобразовательная школа, </w:t>
      </w:r>
      <w:proofErr w:type="spellStart"/>
      <w:r w:rsidR="009D4C07" w:rsidRPr="009D4C07">
        <w:rPr>
          <w:rFonts w:ascii="Times New Roman" w:eastAsia="Times New Roman" w:hAnsi="Times New Roman" w:cs="Times New Roman"/>
          <w:sz w:val="24"/>
          <w:szCs w:val="24"/>
        </w:rPr>
        <w:t>Мирненская</w:t>
      </w:r>
      <w:proofErr w:type="spellEnd"/>
      <w:r w:rsidR="009D4C07" w:rsidRPr="009D4C07">
        <w:rPr>
          <w:rFonts w:ascii="Times New Roman" w:eastAsia="Times New Roman" w:hAnsi="Times New Roman" w:cs="Times New Roman"/>
          <w:sz w:val="24"/>
          <w:szCs w:val="24"/>
        </w:rPr>
        <w:t xml:space="preserve"> средняя общеобразовательная школа, </w:t>
      </w:r>
      <w:proofErr w:type="spellStart"/>
      <w:r w:rsidR="009D4C07" w:rsidRPr="009D4C07">
        <w:rPr>
          <w:rFonts w:ascii="Times New Roman" w:eastAsia="Times New Roman" w:hAnsi="Times New Roman" w:cs="Times New Roman"/>
          <w:sz w:val="24"/>
          <w:szCs w:val="24"/>
        </w:rPr>
        <w:t>Хошеутовская</w:t>
      </w:r>
      <w:proofErr w:type="spellEnd"/>
      <w:r w:rsidR="009D4C07" w:rsidRPr="009D4C07">
        <w:rPr>
          <w:rFonts w:ascii="Times New Roman" w:eastAsia="Times New Roman" w:hAnsi="Times New Roman" w:cs="Times New Roman"/>
          <w:sz w:val="24"/>
          <w:szCs w:val="24"/>
        </w:rPr>
        <w:t xml:space="preserve"> средняя общеобразовательная школа.</w:t>
      </w:r>
    </w:p>
    <w:p w14:paraId="76B56B04" w14:textId="77777777" w:rsidR="007A71FA" w:rsidRDefault="003E72C6" w:rsidP="003E72C6">
      <w:pPr>
        <w:pBdr>
          <w:top w:val="nil"/>
          <w:left w:val="nil"/>
          <w:bottom w:val="nil"/>
          <w:right w:val="nil"/>
          <w:between w:val="nil"/>
        </w:pBdr>
        <w:spacing w:after="0"/>
        <w:ind w:firstLine="566"/>
        <w:jc w:val="both"/>
        <w:rPr>
          <w:rFonts w:ascii="Arial" w:eastAsia="Arial" w:hAnsi="Arial" w:cs="Arial"/>
          <w:b/>
          <w:sz w:val="20"/>
          <w:szCs w:val="20"/>
        </w:rPr>
      </w:pPr>
      <w:r>
        <w:rPr>
          <w:rFonts w:ascii="Times New Roman" w:eastAsia="Times New Roman" w:hAnsi="Times New Roman" w:cs="Times New Roman"/>
          <w:color w:val="000000"/>
          <w:sz w:val="24"/>
          <w:szCs w:val="24"/>
        </w:rPr>
        <w:lastRenderedPageBreak/>
        <w:t xml:space="preserve">Респондентам было предложено подтвердить наличие ряда условий, касающихся комфортности предоставления услуг в организации.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олю респондентов, подтвердивших</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наличие условий комфортности, вы можете увидеть в Таблице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w:t>
      </w:r>
    </w:p>
    <w:p w14:paraId="28D7628E" w14:textId="77777777" w:rsidR="007A71FA" w:rsidRPr="003E72C6" w:rsidRDefault="003E72C6">
      <w:pPr>
        <w:pBdr>
          <w:top w:val="nil"/>
          <w:left w:val="nil"/>
          <w:bottom w:val="nil"/>
          <w:right w:val="nil"/>
          <w:between w:val="nil"/>
        </w:pBdr>
        <w:spacing w:after="0"/>
        <w:ind w:firstLine="566"/>
        <w:jc w:val="right"/>
        <w:rPr>
          <w:rFonts w:ascii="Arial Narrow" w:eastAsia="Arial" w:hAnsi="Arial Narrow" w:cs="Arial"/>
          <w:b/>
          <w:color w:val="000000"/>
          <w:sz w:val="20"/>
          <w:szCs w:val="20"/>
        </w:rPr>
      </w:pPr>
      <w:r w:rsidRPr="003E72C6">
        <w:rPr>
          <w:rFonts w:ascii="Arial Narrow" w:eastAsia="Arial" w:hAnsi="Arial Narrow" w:cs="Arial"/>
          <w:b/>
          <w:color w:val="000000"/>
          <w:sz w:val="20"/>
          <w:szCs w:val="20"/>
        </w:rPr>
        <w:t xml:space="preserve">Таблица </w:t>
      </w:r>
      <w:r w:rsidRPr="003E72C6">
        <w:rPr>
          <w:rFonts w:ascii="Arial Narrow" w:eastAsia="Arial" w:hAnsi="Arial Narrow" w:cs="Arial"/>
          <w:b/>
          <w:sz w:val="20"/>
          <w:szCs w:val="20"/>
        </w:rPr>
        <w:t>4</w:t>
      </w:r>
      <w:r w:rsidRPr="003E72C6">
        <w:rPr>
          <w:rFonts w:ascii="Arial Narrow" w:eastAsia="Arial" w:hAnsi="Arial Narrow" w:cs="Arial"/>
          <w:b/>
          <w:color w:val="000000"/>
          <w:sz w:val="20"/>
          <w:szCs w:val="20"/>
        </w:rPr>
        <w:t>.</w:t>
      </w:r>
    </w:p>
    <w:p w14:paraId="69EC9CDA" w14:textId="77777777" w:rsidR="007A71FA" w:rsidRPr="003E72C6" w:rsidRDefault="003E72C6" w:rsidP="003E72C6">
      <w:pPr>
        <w:pBdr>
          <w:top w:val="nil"/>
          <w:left w:val="nil"/>
          <w:bottom w:val="nil"/>
          <w:right w:val="nil"/>
          <w:between w:val="nil"/>
        </w:pBdr>
        <w:spacing w:after="0"/>
        <w:ind w:firstLine="566"/>
        <w:jc w:val="right"/>
        <w:rPr>
          <w:rFonts w:ascii="Arial Narrow" w:eastAsia="Times New Roman" w:hAnsi="Arial Narrow" w:cs="Times New Roman"/>
          <w:sz w:val="24"/>
          <w:szCs w:val="24"/>
        </w:rPr>
      </w:pPr>
      <w:r w:rsidRPr="003E72C6">
        <w:rPr>
          <w:rFonts w:ascii="Arial Narrow" w:eastAsia="Arial" w:hAnsi="Arial Narrow" w:cs="Arial"/>
          <w:color w:val="000000"/>
          <w:sz w:val="20"/>
          <w:szCs w:val="20"/>
        </w:rPr>
        <w:t>Доля респондентов, подтвердивших наличие условий комфортности предоставления услуг в образовательной организации, %</w:t>
      </w:r>
    </w:p>
    <w:tbl>
      <w:tblPr>
        <w:tblStyle w:val="aa"/>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505"/>
        <w:gridCol w:w="2133"/>
      </w:tblGrid>
      <w:tr w:rsidR="007A71FA" w:rsidRPr="003E72C6" w14:paraId="2F713A00" w14:textId="77777777" w:rsidTr="003E72C6">
        <w:trPr>
          <w:trHeight w:val="20"/>
        </w:trPr>
        <w:tc>
          <w:tcPr>
            <w:tcW w:w="75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54A4B09"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Условия комфортности</w:t>
            </w:r>
          </w:p>
        </w:tc>
        <w:tc>
          <w:tcPr>
            <w:tcW w:w="213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E2D6B10"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Средний уровень комфортности предоставления услуг в организации</w:t>
            </w:r>
          </w:p>
        </w:tc>
      </w:tr>
      <w:tr w:rsidR="009D4C07" w:rsidRPr="003E72C6" w14:paraId="6EC8A6DE" w14:textId="77777777" w:rsidTr="002367EC">
        <w:trPr>
          <w:trHeight w:val="20"/>
        </w:trPr>
        <w:tc>
          <w:tcPr>
            <w:tcW w:w="75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5CAEF23" w14:textId="14C19C75" w:rsidR="009D4C07" w:rsidRPr="003E72C6" w:rsidRDefault="009D4C07" w:rsidP="009D4C07">
            <w:pPr>
              <w:widowControl w:val="0"/>
              <w:spacing w:after="0" w:line="276" w:lineRule="auto"/>
              <w:rPr>
                <w:rFonts w:ascii="Arial Narrow" w:hAnsi="Arial Narrow"/>
                <w:sz w:val="20"/>
                <w:szCs w:val="20"/>
              </w:rPr>
            </w:pPr>
            <w:proofErr w:type="spellStart"/>
            <w:r>
              <w:rPr>
                <w:rFonts w:ascii="Arial" w:hAnsi="Arial" w:cs="Arial"/>
                <w:color w:val="000000"/>
                <w:sz w:val="20"/>
                <w:szCs w:val="20"/>
              </w:rPr>
              <w:t>Большецарынская</w:t>
            </w:r>
            <w:proofErr w:type="spellEnd"/>
            <w:r>
              <w:rPr>
                <w:rFonts w:ascii="Arial" w:hAnsi="Arial" w:cs="Arial"/>
                <w:color w:val="000000"/>
                <w:sz w:val="20"/>
                <w:szCs w:val="20"/>
              </w:rPr>
              <w:t xml:space="preserve"> средняя общеобразовательная школа № 1</w:t>
            </w:r>
          </w:p>
        </w:tc>
        <w:tc>
          <w:tcPr>
            <w:tcW w:w="213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544E316" w14:textId="11F9FB8A"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85</w:t>
            </w:r>
          </w:p>
        </w:tc>
      </w:tr>
      <w:tr w:rsidR="009D4C07" w:rsidRPr="003E72C6" w14:paraId="2268F8B2" w14:textId="77777777" w:rsidTr="003E72C6">
        <w:trPr>
          <w:trHeight w:val="20"/>
        </w:trPr>
        <w:tc>
          <w:tcPr>
            <w:tcW w:w="75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2B697CC" w14:textId="5D75C8DD" w:rsidR="009D4C07" w:rsidRPr="003E72C6" w:rsidRDefault="009D4C07" w:rsidP="009D4C07">
            <w:pPr>
              <w:widowControl w:val="0"/>
              <w:spacing w:after="0" w:line="276" w:lineRule="auto"/>
              <w:rPr>
                <w:rFonts w:ascii="Arial Narrow" w:hAnsi="Arial Narrow"/>
                <w:sz w:val="20"/>
                <w:szCs w:val="20"/>
              </w:rPr>
            </w:pPr>
            <w:proofErr w:type="spellStart"/>
            <w:r>
              <w:rPr>
                <w:rFonts w:ascii="Arial" w:hAnsi="Arial" w:cs="Arial"/>
                <w:color w:val="000000"/>
                <w:sz w:val="20"/>
                <w:szCs w:val="20"/>
              </w:rPr>
              <w:t>Большецарынская</w:t>
            </w:r>
            <w:proofErr w:type="spellEnd"/>
            <w:r>
              <w:rPr>
                <w:rFonts w:ascii="Arial" w:hAnsi="Arial" w:cs="Arial"/>
                <w:color w:val="000000"/>
                <w:sz w:val="20"/>
                <w:szCs w:val="20"/>
              </w:rPr>
              <w:t xml:space="preserve"> средняя общеобразовательная школа № 2</w:t>
            </w:r>
          </w:p>
        </w:tc>
        <w:tc>
          <w:tcPr>
            <w:tcW w:w="21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1EA3E68" w14:textId="6076A697"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70</w:t>
            </w:r>
          </w:p>
        </w:tc>
      </w:tr>
      <w:tr w:rsidR="009D4C07" w:rsidRPr="003E72C6" w14:paraId="6F641804" w14:textId="77777777" w:rsidTr="003E72C6">
        <w:trPr>
          <w:trHeight w:val="20"/>
        </w:trPr>
        <w:tc>
          <w:tcPr>
            <w:tcW w:w="75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0198122" w14:textId="6E04E1FE" w:rsidR="009D4C07" w:rsidRPr="003E72C6" w:rsidRDefault="009D4C07" w:rsidP="009D4C07">
            <w:pPr>
              <w:widowControl w:val="0"/>
              <w:spacing w:after="0" w:line="276" w:lineRule="auto"/>
              <w:rPr>
                <w:rFonts w:ascii="Arial Narrow" w:hAnsi="Arial Narrow"/>
                <w:sz w:val="20"/>
                <w:szCs w:val="20"/>
              </w:rPr>
            </w:pPr>
            <w:proofErr w:type="spellStart"/>
            <w:r>
              <w:rPr>
                <w:rFonts w:ascii="Arial" w:hAnsi="Arial" w:cs="Arial"/>
                <w:color w:val="000000"/>
                <w:sz w:val="20"/>
                <w:szCs w:val="20"/>
              </w:rPr>
              <w:t>Восходовская</w:t>
            </w:r>
            <w:proofErr w:type="spellEnd"/>
            <w:r>
              <w:rPr>
                <w:rFonts w:ascii="Arial" w:hAnsi="Arial" w:cs="Arial"/>
                <w:color w:val="000000"/>
                <w:sz w:val="20"/>
                <w:szCs w:val="20"/>
              </w:rPr>
              <w:t xml:space="preserve"> средняя общеобразовательная школа</w:t>
            </w:r>
          </w:p>
        </w:tc>
        <w:tc>
          <w:tcPr>
            <w:tcW w:w="21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7BBF3B" w14:textId="6ADB4034"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86</w:t>
            </w:r>
          </w:p>
        </w:tc>
      </w:tr>
      <w:tr w:rsidR="009D4C07" w:rsidRPr="003E72C6" w14:paraId="5591FB2E" w14:textId="77777777" w:rsidTr="003E72C6">
        <w:trPr>
          <w:trHeight w:val="20"/>
        </w:trPr>
        <w:tc>
          <w:tcPr>
            <w:tcW w:w="75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DFA4CA2" w14:textId="078DBE70" w:rsidR="009D4C07" w:rsidRPr="003E72C6" w:rsidRDefault="009D4C07" w:rsidP="009D4C07">
            <w:pPr>
              <w:widowControl w:val="0"/>
              <w:spacing w:after="0" w:line="276" w:lineRule="auto"/>
              <w:rPr>
                <w:rFonts w:ascii="Arial Narrow" w:hAnsi="Arial Narrow"/>
                <w:sz w:val="20"/>
                <w:szCs w:val="20"/>
              </w:rPr>
            </w:pPr>
            <w:proofErr w:type="spellStart"/>
            <w:r>
              <w:rPr>
                <w:rFonts w:ascii="Arial" w:hAnsi="Arial" w:cs="Arial"/>
                <w:color w:val="000000"/>
                <w:sz w:val="20"/>
                <w:szCs w:val="20"/>
              </w:rPr>
              <w:t>Джангарская</w:t>
            </w:r>
            <w:proofErr w:type="spellEnd"/>
            <w:r>
              <w:rPr>
                <w:rFonts w:ascii="Arial" w:hAnsi="Arial" w:cs="Arial"/>
                <w:color w:val="000000"/>
                <w:sz w:val="20"/>
                <w:szCs w:val="20"/>
              </w:rPr>
              <w:t xml:space="preserve"> средняя общеобразовательная школа</w:t>
            </w:r>
          </w:p>
        </w:tc>
        <w:tc>
          <w:tcPr>
            <w:tcW w:w="21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65AD45E" w14:textId="2C6AC3CA"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91</w:t>
            </w:r>
          </w:p>
        </w:tc>
      </w:tr>
      <w:tr w:rsidR="009D4C07" w:rsidRPr="003E72C6" w14:paraId="3AC9BB02" w14:textId="77777777" w:rsidTr="002367EC">
        <w:trPr>
          <w:trHeight w:val="20"/>
        </w:trPr>
        <w:tc>
          <w:tcPr>
            <w:tcW w:w="75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C5DF62A" w14:textId="0FA7F46F" w:rsidR="009D4C07" w:rsidRPr="003E72C6" w:rsidRDefault="009D4C07" w:rsidP="009D4C07">
            <w:pPr>
              <w:widowControl w:val="0"/>
              <w:spacing w:after="0" w:line="276" w:lineRule="auto"/>
              <w:rPr>
                <w:rFonts w:ascii="Arial Narrow" w:hAnsi="Arial Narrow"/>
                <w:sz w:val="20"/>
                <w:szCs w:val="20"/>
              </w:rPr>
            </w:pPr>
            <w:proofErr w:type="spellStart"/>
            <w:r>
              <w:rPr>
                <w:rFonts w:ascii="Arial" w:hAnsi="Arial" w:cs="Arial"/>
                <w:color w:val="000000"/>
                <w:sz w:val="20"/>
                <w:szCs w:val="20"/>
              </w:rPr>
              <w:t>Иджилская</w:t>
            </w:r>
            <w:proofErr w:type="spellEnd"/>
            <w:r>
              <w:rPr>
                <w:rFonts w:ascii="Arial" w:hAnsi="Arial" w:cs="Arial"/>
                <w:color w:val="000000"/>
                <w:sz w:val="20"/>
                <w:szCs w:val="20"/>
              </w:rPr>
              <w:t xml:space="preserve"> средняя общеобразовательная школа</w:t>
            </w:r>
          </w:p>
        </w:tc>
        <w:tc>
          <w:tcPr>
            <w:tcW w:w="21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BB99D06" w14:textId="25B8FC0B"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80</w:t>
            </w:r>
          </w:p>
        </w:tc>
      </w:tr>
      <w:tr w:rsidR="009D4C07" w:rsidRPr="003E72C6" w14:paraId="238A7AC8" w14:textId="77777777" w:rsidTr="002367EC">
        <w:trPr>
          <w:trHeight w:val="20"/>
        </w:trPr>
        <w:tc>
          <w:tcPr>
            <w:tcW w:w="75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8180EAC" w14:textId="4730C978" w:rsidR="009D4C07" w:rsidRPr="003E72C6" w:rsidRDefault="009D4C07" w:rsidP="009D4C07">
            <w:pPr>
              <w:widowControl w:val="0"/>
              <w:spacing w:after="0" w:line="276" w:lineRule="auto"/>
              <w:rPr>
                <w:rFonts w:ascii="Arial Narrow" w:hAnsi="Arial Narrow"/>
                <w:sz w:val="20"/>
                <w:szCs w:val="20"/>
              </w:rPr>
            </w:pPr>
            <w:proofErr w:type="spellStart"/>
            <w:r>
              <w:rPr>
                <w:rFonts w:ascii="Arial" w:hAnsi="Arial" w:cs="Arial"/>
                <w:color w:val="000000"/>
                <w:sz w:val="20"/>
                <w:szCs w:val="20"/>
              </w:rPr>
              <w:t>Мирненская</w:t>
            </w:r>
            <w:proofErr w:type="spellEnd"/>
            <w:r>
              <w:rPr>
                <w:rFonts w:ascii="Arial" w:hAnsi="Arial" w:cs="Arial"/>
                <w:color w:val="000000"/>
                <w:sz w:val="20"/>
                <w:szCs w:val="20"/>
              </w:rPr>
              <w:t xml:space="preserve"> средняя общеобразовательная школа</w:t>
            </w:r>
          </w:p>
        </w:tc>
        <w:tc>
          <w:tcPr>
            <w:tcW w:w="21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DF7B93E" w14:textId="6C1A098B"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9D4C07" w:rsidRPr="003E72C6" w14:paraId="0552F363" w14:textId="77777777" w:rsidTr="002367EC">
        <w:trPr>
          <w:trHeight w:val="20"/>
        </w:trPr>
        <w:tc>
          <w:tcPr>
            <w:tcW w:w="75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62A77C0" w14:textId="484B2474" w:rsidR="009D4C07" w:rsidRDefault="009D4C07" w:rsidP="009D4C07">
            <w:pPr>
              <w:widowControl w:val="0"/>
              <w:spacing w:after="0" w:line="276" w:lineRule="auto"/>
              <w:rPr>
                <w:rFonts w:ascii="Arial" w:hAnsi="Arial" w:cs="Arial"/>
                <w:color w:val="000000"/>
                <w:sz w:val="20"/>
                <w:szCs w:val="20"/>
              </w:rPr>
            </w:pPr>
            <w:proofErr w:type="spellStart"/>
            <w:r>
              <w:rPr>
                <w:rFonts w:ascii="Arial" w:hAnsi="Arial" w:cs="Arial"/>
                <w:color w:val="000000"/>
                <w:sz w:val="20"/>
                <w:szCs w:val="20"/>
              </w:rPr>
              <w:t>Хошеутовская</w:t>
            </w:r>
            <w:proofErr w:type="spellEnd"/>
            <w:r>
              <w:rPr>
                <w:rFonts w:ascii="Arial" w:hAnsi="Arial" w:cs="Arial"/>
                <w:color w:val="000000"/>
                <w:sz w:val="20"/>
                <w:szCs w:val="20"/>
              </w:rPr>
              <w:t xml:space="preserve"> средняя общеобразовательная школа</w:t>
            </w:r>
          </w:p>
        </w:tc>
        <w:tc>
          <w:tcPr>
            <w:tcW w:w="21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640F711" w14:textId="08529B14"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86</w:t>
            </w:r>
          </w:p>
        </w:tc>
      </w:tr>
      <w:tr w:rsidR="009D4C07" w:rsidRPr="003E72C6" w14:paraId="2EF7BABF" w14:textId="77777777" w:rsidTr="002367EC">
        <w:trPr>
          <w:trHeight w:val="20"/>
        </w:trPr>
        <w:tc>
          <w:tcPr>
            <w:tcW w:w="75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50FCE11" w14:textId="6E34CBF6" w:rsidR="009D4C07" w:rsidRDefault="009D4C07" w:rsidP="009D4C07">
            <w:pPr>
              <w:widowControl w:val="0"/>
              <w:spacing w:after="0" w:line="276" w:lineRule="auto"/>
              <w:rPr>
                <w:rFonts w:ascii="Arial" w:hAnsi="Arial" w:cs="Arial"/>
                <w:color w:val="000000"/>
                <w:sz w:val="20"/>
                <w:szCs w:val="20"/>
              </w:rPr>
            </w:pPr>
            <w:proofErr w:type="spellStart"/>
            <w:r>
              <w:rPr>
                <w:rFonts w:ascii="Arial" w:hAnsi="Arial" w:cs="Arial"/>
                <w:color w:val="000000"/>
                <w:sz w:val="20"/>
                <w:szCs w:val="20"/>
              </w:rPr>
              <w:t>Цаган-Нурская</w:t>
            </w:r>
            <w:proofErr w:type="spellEnd"/>
            <w:r>
              <w:rPr>
                <w:rFonts w:ascii="Arial" w:hAnsi="Arial" w:cs="Arial"/>
                <w:color w:val="000000"/>
                <w:sz w:val="20"/>
                <w:szCs w:val="20"/>
              </w:rPr>
              <w:t xml:space="preserve"> средняя общеобразовательная школа</w:t>
            </w:r>
          </w:p>
        </w:tc>
        <w:tc>
          <w:tcPr>
            <w:tcW w:w="21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A6139EA" w14:textId="56B15D9E"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72</w:t>
            </w:r>
          </w:p>
        </w:tc>
      </w:tr>
    </w:tbl>
    <w:p w14:paraId="0FE6313E" w14:textId="77777777" w:rsidR="007A71FA" w:rsidRDefault="007A71FA">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0CFBCE39" w14:textId="12CEE673"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Средний уровень комфортности предоставления услуг в организации, который был рассчитан, как среднее значение всех оцененных условий, </w:t>
      </w:r>
      <w:r>
        <w:rPr>
          <w:rFonts w:ascii="Times New Roman" w:eastAsia="Times New Roman" w:hAnsi="Times New Roman" w:cs="Times New Roman"/>
          <w:sz w:val="24"/>
          <w:szCs w:val="24"/>
        </w:rPr>
        <w:t xml:space="preserve">достаточно </w:t>
      </w:r>
      <w:r>
        <w:rPr>
          <w:rFonts w:ascii="Times New Roman" w:eastAsia="Times New Roman" w:hAnsi="Times New Roman" w:cs="Times New Roman"/>
          <w:color w:val="000000"/>
          <w:sz w:val="24"/>
          <w:szCs w:val="24"/>
        </w:rPr>
        <w:t>высок</w:t>
      </w:r>
      <w:r>
        <w:rPr>
          <w:rFonts w:ascii="Times New Roman" w:eastAsia="Times New Roman" w:hAnsi="Times New Roman" w:cs="Times New Roman"/>
          <w:sz w:val="24"/>
          <w:szCs w:val="24"/>
        </w:rPr>
        <w:t xml:space="preserve"> 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колеблется от </w:t>
      </w:r>
      <w:r w:rsidR="009D4C07">
        <w:rPr>
          <w:rFonts w:ascii="Times New Roman" w:eastAsia="Times New Roman" w:hAnsi="Times New Roman" w:cs="Times New Roman"/>
          <w:sz w:val="24"/>
          <w:szCs w:val="24"/>
        </w:rPr>
        <w:t>70</w:t>
      </w:r>
      <w:r>
        <w:rPr>
          <w:rFonts w:ascii="Times New Roman" w:eastAsia="Times New Roman" w:hAnsi="Times New Roman" w:cs="Times New Roman"/>
          <w:sz w:val="24"/>
          <w:szCs w:val="24"/>
        </w:rPr>
        <w:t xml:space="preserve">% до </w:t>
      </w:r>
      <w:r w:rsidR="00E71C19">
        <w:rPr>
          <w:rFonts w:ascii="Times New Roman" w:eastAsia="Times New Roman" w:hAnsi="Times New Roman" w:cs="Times New Roman"/>
          <w:sz w:val="24"/>
          <w:szCs w:val="24"/>
        </w:rPr>
        <w:t>100</w:t>
      </w:r>
      <w:r>
        <w:rPr>
          <w:rFonts w:ascii="Times New Roman" w:eastAsia="Times New Roman" w:hAnsi="Times New Roman" w:cs="Times New Roman"/>
          <w:sz w:val="24"/>
          <w:szCs w:val="24"/>
        </w:rPr>
        <w:t xml:space="preserve">%. </w:t>
      </w:r>
    </w:p>
    <w:p w14:paraId="33232B1D"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Посещение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Оператором</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подтвердило наличие всех условий комфортности предоставления услуг</w:t>
      </w:r>
      <w:r>
        <w:rPr>
          <w:rFonts w:ascii="Times New Roman" w:eastAsia="Times New Roman" w:hAnsi="Times New Roman" w:cs="Times New Roman"/>
          <w:sz w:val="24"/>
          <w:szCs w:val="24"/>
        </w:rPr>
        <w:t xml:space="preserve"> во всех организациях. </w:t>
      </w:r>
    </w:p>
    <w:p w14:paraId="6739B92C"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w:t>
      </w:r>
    </w:p>
    <w:p w14:paraId="2C81AB52"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Следующий вопрос казался удовлетворенности респондент</w:t>
      </w:r>
      <w:r>
        <w:rPr>
          <w:rFonts w:ascii="Times New Roman" w:eastAsia="Times New Roman" w:hAnsi="Times New Roman" w:cs="Times New Roman"/>
          <w:sz w:val="24"/>
          <w:szCs w:val="24"/>
        </w:rPr>
        <w:t>ов</w:t>
      </w:r>
      <w:r>
        <w:rPr>
          <w:rFonts w:ascii="Times New Roman" w:eastAsia="Times New Roman" w:hAnsi="Times New Roman" w:cs="Times New Roman"/>
          <w:color w:val="000000"/>
          <w:sz w:val="24"/>
          <w:szCs w:val="24"/>
        </w:rPr>
        <w:t xml:space="preserve"> доступностью предоставления услуг для инвалидов в организации. На данный вопрос было предложено ответить только лицам, имеющим установленную группу инвалидности или их представителям. Сводные данные по данному вопросу представлены в Таблице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w:t>
      </w:r>
    </w:p>
    <w:p w14:paraId="05963692" w14:textId="77777777" w:rsidR="007A71FA" w:rsidRDefault="007A71FA">
      <w:pPr>
        <w:pBdr>
          <w:top w:val="nil"/>
          <w:left w:val="nil"/>
          <w:bottom w:val="nil"/>
          <w:right w:val="nil"/>
          <w:between w:val="nil"/>
        </w:pBdr>
        <w:spacing w:after="0"/>
        <w:ind w:firstLine="566"/>
        <w:jc w:val="right"/>
        <w:rPr>
          <w:rFonts w:ascii="Arial" w:eastAsia="Arial" w:hAnsi="Arial" w:cs="Arial"/>
          <w:sz w:val="20"/>
          <w:szCs w:val="20"/>
        </w:rPr>
      </w:pPr>
    </w:p>
    <w:p w14:paraId="6EB820FB" w14:textId="77777777" w:rsidR="007A71FA" w:rsidRDefault="003E72C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5</w:t>
      </w:r>
      <w:r>
        <w:rPr>
          <w:rFonts w:ascii="Arial" w:eastAsia="Arial" w:hAnsi="Arial" w:cs="Arial"/>
          <w:b/>
          <w:color w:val="000000"/>
          <w:sz w:val="20"/>
          <w:szCs w:val="20"/>
        </w:rPr>
        <w:t>.</w:t>
      </w:r>
    </w:p>
    <w:p w14:paraId="28D621E4" w14:textId="77777777" w:rsidR="007A71FA" w:rsidRDefault="003E72C6" w:rsidP="003E72C6">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p>
    <w:tbl>
      <w:tblPr>
        <w:tblStyle w:val="ab"/>
        <w:tblW w:w="963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14"/>
        <w:gridCol w:w="1417"/>
      </w:tblGrid>
      <w:tr w:rsidR="00E161A1" w:rsidRPr="003E72C6" w14:paraId="4F3A811A" w14:textId="77777777" w:rsidTr="00E161A1">
        <w:trPr>
          <w:trHeight w:val="690"/>
        </w:trPr>
        <w:tc>
          <w:tcPr>
            <w:tcW w:w="8214" w:type="dxa"/>
            <w:tcBorders>
              <w:top w:val="single" w:sz="6" w:space="0" w:color="000000"/>
              <w:left w:val="single" w:sz="6" w:space="0" w:color="000000"/>
              <w:bottom w:val="single" w:sz="4" w:space="0" w:color="auto"/>
              <w:right w:val="single" w:sz="6" w:space="0" w:color="000000"/>
            </w:tcBorders>
            <w:tcMar>
              <w:top w:w="0" w:type="dxa"/>
              <w:left w:w="40" w:type="dxa"/>
              <w:bottom w:w="0" w:type="dxa"/>
              <w:right w:w="40" w:type="dxa"/>
            </w:tcMar>
            <w:vAlign w:val="center"/>
          </w:tcPr>
          <w:p w14:paraId="39DEE01A" w14:textId="77777777" w:rsidR="00E161A1" w:rsidRPr="003E72C6" w:rsidRDefault="00E161A1">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Показатели</w:t>
            </w:r>
          </w:p>
        </w:tc>
        <w:tc>
          <w:tcPr>
            <w:tcW w:w="1417" w:type="dxa"/>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0483CC1F" w14:textId="77777777" w:rsidR="00E161A1" w:rsidRPr="003E72C6" w:rsidRDefault="00E161A1">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Удовлетворены</w:t>
            </w:r>
          </w:p>
        </w:tc>
      </w:tr>
      <w:tr w:rsidR="00E161A1" w:rsidRPr="003E72C6" w14:paraId="47D077E2" w14:textId="77777777" w:rsidTr="00E161A1">
        <w:trPr>
          <w:trHeight w:val="300"/>
        </w:trPr>
        <w:tc>
          <w:tcPr>
            <w:tcW w:w="821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27792FF" w14:textId="3A54303F" w:rsidR="00E161A1" w:rsidRPr="003E72C6" w:rsidRDefault="00E161A1" w:rsidP="009D4C07">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1</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417BDCC0" w14:textId="27C3C95F" w:rsidR="00E161A1" w:rsidRPr="003E72C6" w:rsidRDefault="00E161A1" w:rsidP="009D4C07">
            <w:pPr>
              <w:widowControl w:val="0"/>
              <w:spacing w:after="0" w:line="276" w:lineRule="auto"/>
              <w:jc w:val="center"/>
              <w:rPr>
                <w:rFonts w:ascii="Arial Narrow" w:hAnsi="Arial Narrow"/>
                <w:sz w:val="20"/>
                <w:szCs w:val="20"/>
              </w:rPr>
            </w:pPr>
            <w:r>
              <w:rPr>
                <w:rFonts w:ascii="Arial Narrow" w:hAnsi="Arial Narrow"/>
                <w:sz w:val="20"/>
                <w:szCs w:val="20"/>
              </w:rPr>
              <w:t>81</w:t>
            </w:r>
          </w:p>
        </w:tc>
      </w:tr>
      <w:tr w:rsidR="00E161A1" w:rsidRPr="003E72C6" w14:paraId="40E2C401" w14:textId="77777777" w:rsidTr="00E161A1">
        <w:trPr>
          <w:trHeight w:val="300"/>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393F38B" w14:textId="0299A7CD" w:rsidR="00E161A1" w:rsidRPr="003E72C6" w:rsidRDefault="00E161A1" w:rsidP="009D4C07">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2</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685C8838" w14:textId="30D80576" w:rsidR="00E161A1" w:rsidRPr="003E72C6" w:rsidRDefault="00E161A1" w:rsidP="009D4C07">
            <w:pPr>
              <w:widowControl w:val="0"/>
              <w:spacing w:after="0" w:line="276" w:lineRule="auto"/>
              <w:jc w:val="center"/>
              <w:rPr>
                <w:rFonts w:ascii="Arial Narrow" w:hAnsi="Arial Narrow"/>
                <w:sz w:val="20"/>
                <w:szCs w:val="20"/>
              </w:rPr>
            </w:pPr>
            <w:r>
              <w:rPr>
                <w:rFonts w:ascii="Arial Narrow" w:hAnsi="Arial Narrow"/>
                <w:sz w:val="20"/>
                <w:szCs w:val="20"/>
              </w:rPr>
              <w:t>80</w:t>
            </w:r>
          </w:p>
        </w:tc>
      </w:tr>
      <w:tr w:rsidR="00E161A1" w:rsidRPr="003E72C6" w14:paraId="5DA9B914" w14:textId="77777777" w:rsidTr="00E161A1">
        <w:trPr>
          <w:trHeight w:val="300"/>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6863746" w14:textId="7D97B32B" w:rsidR="00E161A1" w:rsidRPr="003E72C6" w:rsidRDefault="00E161A1" w:rsidP="009D4C07">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Восходовская</w:t>
            </w:r>
            <w:proofErr w:type="spellEnd"/>
            <w:r>
              <w:rPr>
                <w:rFonts w:ascii="Arial Narrow" w:hAnsi="Arial Narrow"/>
                <w:color w:val="000000"/>
                <w:sz w:val="20"/>
                <w:szCs w:val="20"/>
              </w:rPr>
              <w:t xml:space="preserve"> средняя общеобразовательная школа</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79D0E337" w14:textId="09A5F581" w:rsidR="00E161A1" w:rsidRPr="003E72C6" w:rsidRDefault="00E161A1" w:rsidP="009D4C07">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E161A1" w:rsidRPr="003E72C6" w14:paraId="611F3275" w14:textId="77777777" w:rsidTr="00E161A1">
        <w:trPr>
          <w:trHeight w:val="300"/>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2E1718" w14:textId="7998E72D" w:rsidR="00E161A1" w:rsidRPr="003E72C6" w:rsidRDefault="00E161A1" w:rsidP="009D4C07">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Джангарская</w:t>
            </w:r>
            <w:proofErr w:type="spellEnd"/>
            <w:r>
              <w:rPr>
                <w:rFonts w:ascii="Arial Narrow" w:hAnsi="Arial Narrow"/>
                <w:color w:val="000000"/>
                <w:sz w:val="20"/>
                <w:szCs w:val="20"/>
              </w:rPr>
              <w:t xml:space="preserve"> средняя общеобразовательная школа</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638E31F3" w14:textId="1B9F5A55" w:rsidR="00E161A1" w:rsidRPr="003E72C6" w:rsidRDefault="00E161A1" w:rsidP="009D4C07">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E161A1" w:rsidRPr="003E72C6" w14:paraId="72EAB964" w14:textId="77777777" w:rsidTr="00E161A1">
        <w:trPr>
          <w:trHeight w:val="300"/>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4DFA406" w14:textId="1296495B" w:rsidR="00E161A1" w:rsidRPr="003E72C6" w:rsidRDefault="00E161A1" w:rsidP="009D4C07">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Иджилская</w:t>
            </w:r>
            <w:proofErr w:type="spellEnd"/>
            <w:r>
              <w:rPr>
                <w:rFonts w:ascii="Arial Narrow" w:hAnsi="Arial Narrow"/>
                <w:color w:val="000000"/>
                <w:sz w:val="20"/>
                <w:szCs w:val="20"/>
              </w:rPr>
              <w:t xml:space="preserve"> средняя общеобразовательная школа</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40896B6B" w14:textId="35CCCBA1" w:rsidR="00E161A1" w:rsidRPr="003E72C6" w:rsidRDefault="00E161A1" w:rsidP="009D4C07">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E161A1" w:rsidRPr="003E72C6" w14:paraId="1635B638" w14:textId="77777777" w:rsidTr="00E161A1">
        <w:trPr>
          <w:trHeight w:val="300"/>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1D72325" w14:textId="622F47D9" w:rsidR="00E161A1" w:rsidRPr="003E72C6" w:rsidRDefault="00E161A1" w:rsidP="009D4C07">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Мирненская</w:t>
            </w:r>
            <w:proofErr w:type="spellEnd"/>
            <w:r>
              <w:rPr>
                <w:rFonts w:ascii="Arial Narrow" w:hAnsi="Arial Narrow"/>
                <w:color w:val="000000"/>
                <w:sz w:val="20"/>
                <w:szCs w:val="20"/>
              </w:rPr>
              <w:t xml:space="preserve"> средняя общеобразовательная школа</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3F074D85" w14:textId="55EA843E" w:rsidR="00E161A1" w:rsidRPr="003E72C6" w:rsidRDefault="00E161A1" w:rsidP="009D4C07">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E161A1" w:rsidRPr="003E72C6" w14:paraId="78893A2D" w14:textId="77777777" w:rsidTr="00E161A1">
        <w:trPr>
          <w:trHeight w:val="300"/>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F31636B" w14:textId="33668060" w:rsidR="00E161A1" w:rsidRDefault="00E161A1" w:rsidP="009D4C07">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Хошеутовская</w:t>
            </w:r>
            <w:proofErr w:type="spellEnd"/>
            <w:r>
              <w:rPr>
                <w:rFonts w:ascii="Arial Narrow" w:hAnsi="Arial Narrow"/>
                <w:color w:val="000000"/>
                <w:sz w:val="20"/>
                <w:szCs w:val="20"/>
              </w:rPr>
              <w:t xml:space="preserve"> средняя общеобразовательная школа</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3F88A75C" w14:textId="528BDD01" w:rsidR="00E161A1" w:rsidRDefault="00E161A1" w:rsidP="009D4C07">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E161A1" w:rsidRPr="003E72C6" w14:paraId="3EF721B8" w14:textId="77777777" w:rsidTr="00E161A1">
        <w:trPr>
          <w:trHeight w:val="300"/>
        </w:trPr>
        <w:tc>
          <w:tcPr>
            <w:tcW w:w="821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752B004" w14:textId="040FAB44" w:rsidR="00E161A1" w:rsidRDefault="00E161A1" w:rsidP="009D4C07">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Цаган-Нурская</w:t>
            </w:r>
            <w:proofErr w:type="spellEnd"/>
            <w:r>
              <w:rPr>
                <w:rFonts w:ascii="Arial Narrow" w:hAnsi="Arial Narrow"/>
                <w:color w:val="000000"/>
                <w:sz w:val="20"/>
                <w:szCs w:val="20"/>
              </w:rPr>
              <w:t xml:space="preserve"> средняя общеобразовательная школа</w:t>
            </w:r>
          </w:p>
        </w:tc>
        <w:tc>
          <w:tcPr>
            <w:tcW w:w="1417"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6BC35094" w14:textId="53D24A06" w:rsidR="00E161A1" w:rsidRDefault="00E161A1" w:rsidP="009D4C07">
            <w:pPr>
              <w:widowControl w:val="0"/>
              <w:spacing w:after="0" w:line="276" w:lineRule="auto"/>
              <w:jc w:val="center"/>
              <w:rPr>
                <w:rFonts w:ascii="Arial Narrow" w:hAnsi="Arial Narrow"/>
                <w:sz w:val="20"/>
                <w:szCs w:val="20"/>
              </w:rPr>
            </w:pPr>
            <w:r>
              <w:rPr>
                <w:rFonts w:ascii="Arial Narrow" w:hAnsi="Arial Narrow"/>
                <w:sz w:val="20"/>
                <w:szCs w:val="20"/>
              </w:rPr>
              <w:t>75</w:t>
            </w:r>
          </w:p>
        </w:tc>
      </w:tr>
    </w:tbl>
    <w:p w14:paraId="10A80F7D" w14:textId="77777777" w:rsidR="009D4C07" w:rsidRDefault="003E72C6" w:rsidP="009D4C07">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Доступностью предоставления услуг для инвалидов полностью удовлетворены респонденты </w:t>
      </w:r>
      <w:r w:rsidR="009D4C07">
        <w:rPr>
          <w:rFonts w:ascii="Times New Roman" w:eastAsia="Times New Roman" w:hAnsi="Times New Roman" w:cs="Times New Roman"/>
          <w:sz w:val="24"/>
          <w:szCs w:val="24"/>
        </w:rPr>
        <w:t>пяти</w:t>
      </w:r>
      <w:r w:rsidR="00E71C19">
        <w:rPr>
          <w:rFonts w:ascii="Times New Roman" w:eastAsia="Times New Roman" w:hAnsi="Times New Roman" w:cs="Times New Roman"/>
          <w:sz w:val="24"/>
          <w:szCs w:val="24"/>
        </w:rPr>
        <w:t xml:space="preserve"> организаций</w:t>
      </w:r>
      <w:r w:rsidR="00A25C2F">
        <w:rPr>
          <w:rFonts w:ascii="Times New Roman" w:eastAsia="Times New Roman" w:hAnsi="Times New Roman" w:cs="Times New Roman"/>
          <w:sz w:val="24"/>
          <w:szCs w:val="24"/>
        </w:rPr>
        <w:t xml:space="preserve"> – </w:t>
      </w:r>
      <w:proofErr w:type="spellStart"/>
      <w:r w:rsidR="009D4C07" w:rsidRPr="009D4C07">
        <w:rPr>
          <w:rFonts w:ascii="Times New Roman" w:eastAsia="Times New Roman" w:hAnsi="Times New Roman" w:cs="Times New Roman"/>
          <w:sz w:val="24"/>
          <w:szCs w:val="24"/>
        </w:rPr>
        <w:t>Восходовская</w:t>
      </w:r>
      <w:proofErr w:type="spellEnd"/>
      <w:r w:rsidR="009D4C07" w:rsidRPr="009D4C07">
        <w:rPr>
          <w:rFonts w:ascii="Times New Roman" w:eastAsia="Times New Roman" w:hAnsi="Times New Roman" w:cs="Times New Roman"/>
          <w:sz w:val="24"/>
          <w:szCs w:val="24"/>
        </w:rPr>
        <w:t xml:space="preserve"> ср</w:t>
      </w:r>
      <w:r w:rsidR="009D4C07">
        <w:rPr>
          <w:rFonts w:ascii="Times New Roman" w:eastAsia="Times New Roman" w:hAnsi="Times New Roman" w:cs="Times New Roman"/>
          <w:sz w:val="24"/>
          <w:szCs w:val="24"/>
        </w:rPr>
        <w:t xml:space="preserve">едняя общеобразовательная школа, </w:t>
      </w:r>
      <w:proofErr w:type="spellStart"/>
      <w:r w:rsidR="009D4C07" w:rsidRPr="009D4C07">
        <w:rPr>
          <w:rFonts w:ascii="Times New Roman" w:eastAsia="Times New Roman" w:hAnsi="Times New Roman" w:cs="Times New Roman"/>
          <w:sz w:val="24"/>
          <w:szCs w:val="24"/>
        </w:rPr>
        <w:t>Джангарская</w:t>
      </w:r>
      <w:proofErr w:type="spellEnd"/>
      <w:r w:rsidR="009D4C07" w:rsidRPr="009D4C07">
        <w:rPr>
          <w:rFonts w:ascii="Times New Roman" w:eastAsia="Times New Roman" w:hAnsi="Times New Roman" w:cs="Times New Roman"/>
          <w:sz w:val="24"/>
          <w:szCs w:val="24"/>
        </w:rPr>
        <w:t xml:space="preserve"> ср</w:t>
      </w:r>
      <w:r w:rsidR="009D4C07">
        <w:rPr>
          <w:rFonts w:ascii="Times New Roman" w:eastAsia="Times New Roman" w:hAnsi="Times New Roman" w:cs="Times New Roman"/>
          <w:sz w:val="24"/>
          <w:szCs w:val="24"/>
        </w:rPr>
        <w:t xml:space="preserve">едняя общеобразовательная школа, </w:t>
      </w:r>
      <w:proofErr w:type="spellStart"/>
      <w:r w:rsidR="009D4C07" w:rsidRPr="009D4C07">
        <w:rPr>
          <w:rFonts w:ascii="Times New Roman" w:eastAsia="Times New Roman" w:hAnsi="Times New Roman" w:cs="Times New Roman"/>
          <w:sz w:val="24"/>
          <w:szCs w:val="24"/>
        </w:rPr>
        <w:t>Иджилская</w:t>
      </w:r>
      <w:proofErr w:type="spellEnd"/>
      <w:r w:rsidR="009D4C07" w:rsidRPr="009D4C07">
        <w:rPr>
          <w:rFonts w:ascii="Times New Roman" w:eastAsia="Times New Roman" w:hAnsi="Times New Roman" w:cs="Times New Roman"/>
          <w:sz w:val="24"/>
          <w:szCs w:val="24"/>
        </w:rPr>
        <w:t xml:space="preserve"> ср</w:t>
      </w:r>
      <w:r w:rsidR="009D4C07">
        <w:rPr>
          <w:rFonts w:ascii="Times New Roman" w:eastAsia="Times New Roman" w:hAnsi="Times New Roman" w:cs="Times New Roman"/>
          <w:sz w:val="24"/>
          <w:szCs w:val="24"/>
        </w:rPr>
        <w:t xml:space="preserve">едняя общеобразовательная школа, </w:t>
      </w:r>
      <w:proofErr w:type="spellStart"/>
      <w:r w:rsidR="009D4C07" w:rsidRPr="009D4C07">
        <w:rPr>
          <w:rFonts w:ascii="Times New Roman" w:eastAsia="Times New Roman" w:hAnsi="Times New Roman" w:cs="Times New Roman"/>
          <w:sz w:val="24"/>
          <w:szCs w:val="24"/>
        </w:rPr>
        <w:t>Мирненская</w:t>
      </w:r>
      <w:proofErr w:type="spellEnd"/>
      <w:r w:rsidR="009D4C07" w:rsidRPr="009D4C07">
        <w:rPr>
          <w:rFonts w:ascii="Times New Roman" w:eastAsia="Times New Roman" w:hAnsi="Times New Roman" w:cs="Times New Roman"/>
          <w:sz w:val="24"/>
          <w:szCs w:val="24"/>
        </w:rPr>
        <w:t xml:space="preserve"> ср</w:t>
      </w:r>
      <w:r w:rsidR="009D4C07">
        <w:rPr>
          <w:rFonts w:ascii="Times New Roman" w:eastAsia="Times New Roman" w:hAnsi="Times New Roman" w:cs="Times New Roman"/>
          <w:sz w:val="24"/>
          <w:szCs w:val="24"/>
        </w:rPr>
        <w:t xml:space="preserve">едняя общеобразовательная школа, </w:t>
      </w:r>
      <w:proofErr w:type="spellStart"/>
      <w:r w:rsidR="009D4C07" w:rsidRPr="009D4C07">
        <w:rPr>
          <w:rFonts w:ascii="Times New Roman" w:eastAsia="Times New Roman" w:hAnsi="Times New Roman" w:cs="Times New Roman"/>
          <w:sz w:val="24"/>
          <w:szCs w:val="24"/>
        </w:rPr>
        <w:t>Хошеутовская</w:t>
      </w:r>
      <w:proofErr w:type="spellEnd"/>
      <w:r w:rsidR="009D4C07" w:rsidRPr="009D4C07">
        <w:rPr>
          <w:rFonts w:ascii="Times New Roman" w:eastAsia="Times New Roman" w:hAnsi="Times New Roman" w:cs="Times New Roman"/>
          <w:sz w:val="24"/>
          <w:szCs w:val="24"/>
        </w:rPr>
        <w:t xml:space="preserve"> средняя общеобразовательная школа</w:t>
      </w:r>
      <w:r>
        <w:rPr>
          <w:rFonts w:ascii="Times New Roman" w:eastAsia="Times New Roman" w:hAnsi="Times New Roman" w:cs="Times New Roman"/>
          <w:sz w:val="24"/>
          <w:szCs w:val="24"/>
        </w:rPr>
        <w:t xml:space="preserve">. </w:t>
      </w:r>
    </w:p>
    <w:p w14:paraId="500ECA99" w14:textId="7B5FA870" w:rsidR="007A71FA" w:rsidRDefault="009D4C07" w:rsidP="009D4C07">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трех организациях доля удовлетворенных составляет от 75% до 81%: </w:t>
      </w:r>
      <w:proofErr w:type="spellStart"/>
      <w:r w:rsidRPr="009D4C07">
        <w:rPr>
          <w:rFonts w:ascii="Times New Roman" w:eastAsia="Times New Roman" w:hAnsi="Times New Roman" w:cs="Times New Roman"/>
          <w:sz w:val="24"/>
          <w:szCs w:val="24"/>
        </w:rPr>
        <w:t>Большецарынская</w:t>
      </w:r>
      <w:proofErr w:type="spellEnd"/>
      <w:r w:rsidRPr="009D4C07">
        <w:rPr>
          <w:rFonts w:ascii="Times New Roman" w:eastAsia="Times New Roman" w:hAnsi="Times New Roman" w:cs="Times New Roman"/>
          <w:sz w:val="24"/>
          <w:szCs w:val="24"/>
        </w:rPr>
        <w:t xml:space="preserve"> средня</w:t>
      </w:r>
      <w:r>
        <w:rPr>
          <w:rFonts w:ascii="Times New Roman" w:eastAsia="Times New Roman" w:hAnsi="Times New Roman" w:cs="Times New Roman"/>
          <w:sz w:val="24"/>
          <w:szCs w:val="24"/>
        </w:rPr>
        <w:t xml:space="preserve">я общеобразовательная школа № 1, </w:t>
      </w:r>
      <w:proofErr w:type="spellStart"/>
      <w:r w:rsidRPr="009D4C07">
        <w:rPr>
          <w:rFonts w:ascii="Times New Roman" w:eastAsia="Times New Roman" w:hAnsi="Times New Roman" w:cs="Times New Roman"/>
          <w:sz w:val="24"/>
          <w:szCs w:val="24"/>
        </w:rPr>
        <w:t>Большецарынская</w:t>
      </w:r>
      <w:proofErr w:type="spellEnd"/>
      <w:r w:rsidRPr="009D4C07">
        <w:rPr>
          <w:rFonts w:ascii="Times New Roman" w:eastAsia="Times New Roman" w:hAnsi="Times New Roman" w:cs="Times New Roman"/>
          <w:sz w:val="24"/>
          <w:szCs w:val="24"/>
        </w:rPr>
        <w:t xml:space="preserve"> средняя общеобразовательная школа № 2</w:t>
      </w:r>
      <w:r>
        <w:t xml:space="preserve">, </w:t>
      </w:r>
      <w:proofErr w:type="spellStart"/>
      <w:r w:rsidRPr="009D4C07">
        <w:rPr>
          <w:rFonts w:ascii="Times New Roman" w:eastAsia="Times New Roman" w:hAnsi="Times New Roman" w:cs="Times New Roman"/>
          <w:sz w:val="24"/>
          <w:szCs w:val="24"/>
        </w:rPr>
        <w:t>Цаган-Нурская</w:t>
      </w:r>
      <w:proofErr w:type="spellEnd"/>
      <w:r w:rsidRPr="009D4C07">
        <w:rPr>
          <w:rFonts w:ascii="Times New Roman" w:eastAsia="Times New Roman" w:hAnsi="Times New Roman" w:cs="Times New Roman"/>
          <w:sz w:val="24"/>
          <w:szCs w:val="24"/>
        </w:rPr>
        <w:t xml:space="preserve"> средняя общеобразовательная школа</w:t>
      </w:r>
      <w:r>
        <w:rPr>
          <w:rFonts w:ascii="Times New Roman" w:eastAsia="Times New Roman" w:hAnsi="Times New Roman" w:cs="Times New Roman"/>
          <w:sz w:val="24"/>
          <w:szCs w:val="24"/>
        </w:rPr>
        <w:t>.</w:t>
      </w:r>
    </w:p>
    <w:p w14:paraId="56127D42"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Оценивались две группы показателей: </w:t>
      </w:r>
    </w:p>
    <w:p w14:paraId="1E5C283E"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оборудование территории, прилегающей к зданиям организации, и помещений с учетом доступности для инвалидов (5 показателей);</w:t>
      </w:r>
    </w:p>
    <w:p w14:paraId="50808F24"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(5 показателей). </w:t>
      </w:r>
    </w:p>
    <w:p w14:paraId="6F002FE4"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Таблицах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представлены результаты оценки доступност</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услуг для инвалидов</w:t>
      </w:r>
      <w:r>
        <w:rPr>
          <w:rFonts w:ascii="Times New Roman" w:eastAsia="Times New Roman" w:hAnsi="Times New Roman" w:cs="Times New Roman"/>
          <w:sz w:val="24"/>
          <w:szCs w:val="24"/>
        </w:rPr>
        <w:t xml:space="preserve">, характеризующие наличие условий. Номерам в таблице соответствуют следующие условия доступности для инвалидов: </w:t>
      </w:r>
    </w:p>
    <w:p w14:paraId="753A3988"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Оборудование входных групп пандусами или подъемными платформами</w:t>
      </w:r>
      <w:r>
        <w:rPr>
          <w:rFonts w:ascii="Times New Roman" w:eastAsia="Times New Roman" w:hAnsi="Times New Roman" w:cs="Times New Roman"/>
          <w:sz w:val="24"/>
          <w:szCs w:val="24"/>
        </w:rPr>
        <w:tab/>
      </w:r>
    </w:p>
    <w:p w14:paraId="55BE1269"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Наличие выделенных стоянок для автотранспортных средств инвалидов</w:t>
      </w:r>
    </w:p>
    <w:p w14:paraId="77D537A8"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Наличие адаптированных лифтов, поручней, расширенных дверных проемов</w:t>
      </w:r>
    </w:p>
    <w:p w14:paraId="49C52F5A"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Наличие сменных кресел-колясок</w:t>
      </w:r>
    </w:p>
    <w:p w14:paraId="2CB66B56"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специально оборудованных санитарно-гигиенических помещений в организации</w:t>
      </w:r>
    </w:p>
    <w:p w14:paraId="6D407B56" w14:textId="77777777" w:rsidR="007A71FA" w:rsidRDefault="007A71FA">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5DC87BD1" w14:textId="77777777" w:rsidR="007A71FA" w:rsidRDefault="003E72C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6</w:t>
      </w:r>
      <w:r>
        <w:rPr>
          <w:rFonts w:ascii="Arial" w:eastAsia="Arial" w:hAnsi="Arial" w:cs="Arial"/>
          <w:b/>
          <w:color w:val="000000"/>
          <w:sz w:val="20"/>
          <w:szCs w:val="20"/>
        </w:rPr>
        <w:t>.</w:t>
      </w:r>
    </w:p>
    <w:p w14:paraId="6F42D837" w14:textId="77777777" w:rsidR="007A71FA" w:rsidRDefault="003E72C6">
      <w:pPr>
        <w:pBdr>
          <w:top w:val="nil"/>
          <w:left w:val="nil"/>
          <w:bottom w:val="nil"/>
          <w:right w:val="nil"/>
          <w:between w:val="nil"/>
        </w:pBdr>
        <w:spacing w:after="0" w:line="276" w:lineRule="auto"/>
        <w:jc w:val="right"/>
        <w:rPr>
          <w:rFonts w:ascii="Arial" w:eastAsia="Arial" w:hAnsi="Arial" w:cs="Arial"/>
          <w:color w:val="000000"/>
          <w:sz w:val="20"/>
          <w:szCs w:val="20"/>
        </w:rPr>
      </w:pPr>
      <w:r>
        <w:rPr>
          <w:rFonts w:ascii="Arial" w:eastAsia="Arial" w:hAnsi="Arial" w:cs="Arial"/>
          <w:sz w:val="20"/>
          <w:szCs w:val="20"/>
        </w:rPr>
        <w:t>О</w:t>
      </w:r>
      <w:r>
        <w:rPr>
          <w:rFonts w:ascii="Arial" w:eastAsia="Arial" w:hAnsi="Arial" w:cs="Arial"/>
          <w:color w:val="000000"/>
          <w:sz w:val="20"/>
          <w:szCs w:val="20"/>
        </w:rPr>
        <w:t>борудовани</w:t>
      </w:r>
      <w:r>
        <w:rPr>
          <w:rFonts w:ascii="Arial" w:eastAsia="Arial" w:hAnsi="Arial" w:cs="Arial"/>
          <w:sz w:val="20"/>
          <w:szCs w:val="20"/>
        </w:rPr>
        <w:t>е</w:t>
      </w:r>
      <w:r>
        <w:rPr>
          <w:rFonts w:ascii="Arial" w:eastAsia="Arial" w:hAnsi="Arial" w:cs="Arial"/>
          <w:color w:val="000000"/>
          <w:sz w:val="20"/>
          <w:szCs w:val="20"/>
        </w:rPr>
        <w:t xml:space="preserve"> территории, прилегающей к организации, и ее помещений с учетом доступности для инвалидов</w:t>
      </w:r>
    </w:p>
    <w:p w14:paraId="726DA745" w14:textId="77777777" w:rsidR="007A71FA" w:rsidRDefault="003E72C6" w:rsidP="003E72C6">
      <w:pPr>
        <w:spacing w:after="0"/>
        <w:ind w:firstLine="566"/>
        <w:jc w:val="right"/>
        <w:rPr>
          <w:rFonts w:ascii="Times New Roman" w:eastAsia="Times New Roman" w:hAnsi="Times New Roman" w:cs="Times New Roman"/>
          <w:sz w:val="24"/>
          <w:szCs w:val="24"/>
        </w:rPr>
      </w:pPr>
      <w:r>
        <w:rPr>
          <w:rFonts w:ascii="Arial" w:eastAsia="Arial" w:hAnsi="Arial" w:cs="Arial"/>
          <w:sz w:val="20"/>
          <w:szCs w:val="20"/>
        </w:rPr>
        <w:t>1 - обеспечено, 0 - не обеспечено</w:t>
      </w:r>
    </w:p>
    <w:tbl>
      <w:tblPr>
        <w:tblStyle w:val="ac"/>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12"/>
        <w:gridCol w:w="730"/>
        <w:gridCol w:w="730"/>
        <w:gridCol w:w="730"/>
        <w:gridCol w:w="730"/>
        <w:gridCol w:w="730"/>
        <w:gridCol w:w="876"/>
      </w:tblGrid>
      <w:tr w:rsidR="007A71FA" w:rsidRPr="003E72C6" w14:paraId="515D615A" w14:textId="77777777" w:rsidTr="00A25C2F">
        <w:trPr>
          <w:trHeight w:val="465"/>
        </w:trPr>
        <w:tc>
          <w:tcPr>
            <w:tcW w:w="5112" w:type="dxa"/>
            <w:tcBorders>
              <w:top w:val="single" w:sz="6" w:space="0" w:color="000000"/>
              <w:left w:val="single" w:sz="6" w:space="0" w:color="000000"/>
              <w:bottom w:val="single" w:sz="4" w:space="0" w:color="auto"/>
              <w:right w:val="single" w:sz="6" w:space="0" w:color="000000"/>
            </w:tcBorders>
            <w:tcMar>
              <w:top w:w="0" w:type="dxa"/>
              <w:left w:w="40" w:type="dxa"/>
              <w:bottom w:w="0" w:type="dxa"/>
              <w:right w:w="40" w:type="dxa"/>
            </w:tcMar>
            <w:vAlign w:val="center"/>
          </w:tcPr>
          <w:p w14:paraId="73B6F47B"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Условия доступности для инвалидов</w:t>
            </w:r>
          </w:p>
        </w:tc>
        <w:tc>
          <w:tcPr>
            <w:tcW w:w="730" w:type="dxa"/>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4CCDFA9C"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1</w:t>
            </w:r>
          </w:p>
        </w:tc>
        <w:tc>
          <w:tcPr>
            <w:tcW w:w="730" w:type="dxa"/>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15140A1E"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2</w:t>
            </w:r>
          </w:p>
        </w:tc>
        <w:tc>
          <w:tcPr>
            <w:tcW w:w="730" w:type="dxa"/>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3CD4D367"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3</w:t>
            </w:r>
          </w:p>
        </w:tc>
        <w:tc>
          <w:tcPr>
            <w:tcW w:w="730" w:type="dxa"/>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4BBEDA3A"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4</w:t>
            </w:r>
          </w:p>
        </w:tc>
        <w:tc>
          <w:tcPr>
            <w:tcW w:w="730" w:type="dxa"/>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73C6CBAB"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5</w:t>
            </w:r>
          </w:p>
        </w:tc>
        <w:tc>
          <w:tcPr>
            <w:tcW w:w="876" w:type="dxa"/>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2C804ED7"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Сумма условий</w:t>
            </w:r>
          </w:p>
        </w:tc>
      </w:tr>
      <w:tr w:rsidR="009D4C07" w:rsidRPr="003E72C6" w14:paraId="7E22CDB4" w14:textId="77777777" w:rsidTr="0098253A">
        <w:trPr>
          <w:trHeight w:val="255"/>
        </w:trPr>
        <w:tc>
          <w:tcPr>
            <w:tcW w:w="511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66C8BF8" w14:textId="0553444B" w:rsidR="009D4C07" w:rsidRPr="003E72C6" w:rsidRDefault="009D4C07" w:rsidP="009D4C07">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D426D82" w14:textId="62883077"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86FC17C" w14:textId="3EFC5FA3"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25E80CD" w14:textId="2819C500"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E7FE846" w14:textId="521FA9C8"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BFEC14B" w14:textId="45FC5A80"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87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74A0807" w14:textId="1CDDC029"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2</w:t>
            </w:r>
          </w:p>
        </w:tc>
      </w:tr>
      <w:tr w:rsidR="009D4C07" w:rsidRPr="003E72C6" w14:paraId="3A80BFD0" w14:textId="77777777" w:rsidTr="0098253A">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83A7871" w14:textId="61BC19B2" w:rsidR="009D4C07" w:rsidRPr="003E72C6" w:rsidRDefault="009D4C07" w:rsidP="009D4C07">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2B38E2" w14:textId="18B84A37"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331E190" w14:textId="39C8AD34"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BA71246" w14:textId="1B2C81E7"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74F3C6" w14:textId="71DCA639"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8B8E5F2" w14:textId="48B61223"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85A47C8" w14:textId="0FCDDB69"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D4C07" w:rsidRPr="003E72C6" w14:paraId="47DB9CFE" w14:textId="77777777" w:rsidTr="0098253A">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84B67A6" w14:textId="73DB9B99" w:rsidR="009D4C07" w:rsidRPr="003E72C6" w:rsidRDefault="009D4C07" w:rsidP="009D4C07">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FD44A61" w14:textId="06E6435D"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E366DD7" w14:textId="4FD5C6E6"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9209BA8" w14:textId="3DCEB210"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0071F8" w14:textId="1F5938E3"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210D2F" w14:textId="32B788AC"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603B8F7" w14:textId="7E743D89"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D4C07" w:rsidRPr="003E72C6" w14:paraId="1729976E" w14:textId="77777777" w:rsidTr="0098253A">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F229E21" w14:textId="0C78007D" w:rsidR="009D4C07" w:rsidRPr="003E72C6" w:rsidRDefault="009D4C07" w:rsidP="009D4C07">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E193A5E" w14:textId="01A471F6"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8E114F2" w14:textId="571584C8"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ED57DC" w14:textId="12F21AC2"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5508BDA" w14:textId="32C43C35"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E1230D8" w14:textId="0533E705"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AE891AF" w14:textId="2DDF7A5A"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2</w:t>
            </w:r>
          </w:p>
        </w:tc>
      </w:tr>
      <w:tr w:rsidR="009D4C07" w:rsidRPr="003E72C6" w14:paraId="6606F36A" w14:textId="77777777" w:rsidTr="0098253A">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1A31AEC" w14:textId="611F828C" w:rsidR="009D4C07" w:rsidRPr="003E72C6" w:rsidRDefault="009D4C07" w:rsidP="009D4C07">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94C9FE8" w14:textId="01751A1D"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B9F6EC1" w14:textId="76B15031"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E68DC65" w14:textId="3EA1EF66"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7DBF950" w14:textId="2B9294CE"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CF85E1C" w14:textId="510BE682"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F3F2F50" w14:textId="4B5A8944"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2</w:t>
            </w:r>
          </w:p>
        </w:tc>
      </w:tr>
      <w:tr w:rsidR="009D4C07" w:rsidRPr="003E72C6" w14:paraId="6448E0B0" w14:textId="77777777" w:rsidTr="0098253A">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3B52451" w14:textId="14FD8744" w:rsidR="009D4C07" w:rsidRPr="003E72C6" w:rsidRDefault="009D4C07" w:rsidP="009D4C07">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73F061A" w14:textId="3CFB9B16"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7D9E2A5" w14:textId="1AD20017"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D8AD8E" w14:textId="72D6BB18"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F8703B6" w14:textId="1C80D0BA"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9A6693B" w14:textId="2D08CA3A"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01FF00D" w14:textId="3042FDF4" w:rsidR="009D4C07" w:rsidRPr="003E72C6"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w:t>
            </w:r>
          </w:p>
        </w:tc>
      </w:tr>
      <w:tr w:rsidR="009D4C07" w:rsidRPr="003E72C6" w14:paraId="4FB58D76" w14:textId="77777777" w:rsidTr="0098253A">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CE5A520" w14:textId="69DDB925" w:rsidR="009D4C07" w:rsidRDefault="009D4C07" w:rsidP="009D4C07">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0FCC55F" w14:textId="056C56F1"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C2C9405" w14:textId="223AD2C5"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5375ABB" w14:textId="3AAC3C4E"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7A0ACC0" w14:textId="1379DF9C"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A0FFC0C" w14:textId="7AEE36A4"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24517FA" w14:textId="37F9DDDF"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D4C07" w:rsidRPr="003E72C6" w14:paraId="0726856B" w14:textId="77777777" w:rsidTr="0098253A">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8CCE6C5" w14:textId="24C83443" w:rsidR="009D4C07" w:rsidRDefault="009D4C07" w:rsidP="009D4C07">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7BE07A1" w14:textId="4F67B135"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0379345" w14:textId="7E04F4CF"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F196121" w14:textId="27335983"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BB02F7E" w14:textId="5B80282E"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11ACA6A" w14:textId="2E920AE9"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BD435F3" w14:textId="690B06D2" w:rsidR="009D4C07" w:rsidRDefault="009D4C07" w:rsidP="009D4C07">
            <w:pPr>
              <w:widowControl w:val="0"/>
              <w:spacing w:after="0" w:line="276" w:lineRule="auto"/>
              <w:jc w:val="center"/>
              <w:rPr>
                <w:rFonts w:ascii="Arial Narrow" w:hAnsi="Arial Narrow"/>
                <w:sz w:val="20"/>
                <w:szCs w:val="20"/>
              </w:rPr>
            </w:pPr>
            <w:r>
              <w:rPr>
                <w:rFonts w:ascii="Arial Narrow" w:hAnsi="Arial Narrow"/>
                <w:sz w:val="20"/>
                <w:szCs w:val="20"/>
              </w:rPr>
              <w:t>2</w:t>
            </w:r>
          </w:p>
        </w:tc>
      </w:tr>
    </w:tbl>
    <w:p w14:paraId="53E55B8D" w14:textId="715B0DD1" w:rsidR="00A25C2F" w:rsidRPr="00940FD1" w:rsidRDefault="00A25C2F" w:rsidP="00940FD1">
      <w:pPr>
        <w:pStyle w:val="affc"/>
        <w:spacing w:after="0"/>
        <w:ind w:firstLine="566"/>
        <w:jc w:val="both"/>
        <w:rPr>
          <w:color w:val="000000"/>
        </w:rPr>
      </w:pPr>
      <w:r>
        <w:rPr>
          <w:color w:val="000000"/>
        </w:rPr>
        <w:t>Лучше всех оборудована территория, прилегающая к организации, и ее помещения с учет</w:t>
      </w:r>
      <w:r w:rsidR="00940FD1">
        <w:rPr>
          <w:color w:val="000000"/>
        </w:rPr>
        <w:t>ом доступности для инвалидов в 4</w:t>
      </w:r>
      <w:r>
        <w:rPr>
          <w:color w:val="000000"/>
        </w:rPr>
        <w:t xml:space="preserve"> учреждени</w:t>
      </w:r>
      <w:r w:rsidR="00940FD1">
        <w:rPr>
          <w:color w:val="000000"/>
        </w:rPr>
        <w:t>ях (в наличии 2</w:t>
      </w:r>
      <w:r>
        <w:rPr>
          <w:color w:val="000000"/>
        </w:rPr>
        <w:t xml:space="preserve"> условия из 5): </w:t>
      </w:r>
      <w:proofErr w:type="spellStart"/>
      <w:r w:rsidR="00940FD1" w:rsidRPr="00940FD1">
        <w:rPr>
          <w:color w:val="000000"/>
        </w:rPr>
        <w:t>Большецарынская</w:t>
      </w:r>
      <w:proofErr w:type="spellEnd"/>
      <w:r w:rsidR="00940FD1" w:rsidRPr="00940FD1">
        <w:rPr>
          <w:color w:val="000000"/>
        </w:rPr>
        <w:t xml:space="preserve"> средняя общеобразовательная школа № 1</w:t>
      </w:r>
      <w:r w:rsidR="00940FD1">
        <w:rPr>
          <w:color w:val="000000"/>
        </w:rPr>
        <w:t>,</w:t>
      </w:r>
      <w:r w:rsidR="00940FD1" w:rsidRPr="00940FD1">
        <w:t xml:space="preserve"> </w:t>
      </w:r>
      <w:proofErr w:type="spellStart"/>
      <w:r w:rsidR="00940FD1" w:rsidRPr="00940FD1">
        <w:rPr>
          <w:color w:val="000000"/>
        </w:rPr>
        <w:t>Джангарская</w:t>
      </w:r>
      <w:proofErr w:type="spellEnd"/>
      <w:r w:rsidR="00940FD1" w:rsidRPr="00940FD1">
        <w:rPr>
          <w:color w:val="000000"/>
        </w:rPr>
        <w:t xml:space="preserve"> ср</w:t>
      </w:r>
      <w:r w:rsidR="00940FD1">
        <w:rPr>
          <w:color w:val="000000"/>
        </w:rPr>
        <w:t xml:space="preserve">едняя общеобразовательная школа, </w:t>
      </w:r>
      <w:proofErr w:type="spellStart"/>
      <w:r w:rsidR="00940FD1" w:rsidRPr="00940FD1">
        <w:rPr>
          <w:color w:val="000000"/>
        </w:rPr>
        <w:t>Иджилская</w:t>
      </w:r>
      <w:proofErr w:type="spellEnd"/>
      <w:r w:rsidR="00940FD1" w:rsidRPr="00940FD1">
        <w:rPr>
          <w:color w:val="000000"/>
        </w:rPr>
        <w:t xml:space="preserve"> средняя общеобразовательная школа</w:t>
      </w:r>
      <w:r w:rsidR="00940FD1">
        <w:rPr>
          <w:color w:val="000000"/>
        </w:rPr>
        <w:t xml:space="preserve">, </w:t>
      </w:r>
      <w:proofErr w:type="spellStart"/>
      <w:r w:rsidR="00940FD1" w:rsidRPr="00940FD1">
        <w:rPr>
          <w:color w:val="000000"/>
        </w:rPr>
        <w:t>Цаган-Нурская</w:t>
      </w:r>
      <w:proofErr w:type="spellEnd"/>
      <w:r w:rsidR="00940FD1" w:rsidRPr="00940FD1">
        <w:rPr>
          <w:color w:val="000000"/>
        </w:rPr>
        <w:t xml:space="preserve"> средняя общеобразовательная школа</w:t>
      </w:r>
      <w:r w:rsidR="00940FD1">
        <w:rPr>
          <w:color w:val="000000"/>
        </w:rPr>
        <w:t>.</w:t>
      </w:r>
    </w:p>
    <w:p w14:paraId="43F02675" w14:textId="3327B0DD" w:rsidR="00A25C2F" w:rsidRPr="00940FD1" w:rsidRDefault="00A25C2F" w:rsidP="00940FD1">
      <w:pPr>
        <w:pStyle w:val="affc"/>
        <w:spacing w:before="0" w:beforeAutospacing="0" w:after="0" w:afterAutospacing="0"/>
        <w:ind w:firstLine="566"/>
        <w:jc w:val="both"/>
        <w:rPr>
          <w:color w:val="000000"/>
        </w:rPr>
      </w:pPr>
      <w:r>
        <w:rPr>
          <w:color w:val="000000"/>
        </w:rPr>
        <w:lastRenderedPageBreak/>
        <w:t>Одним из услови</w:t>
      </w:r>
      <w:r w:rsidR="00940FD1">
        <w:rPr>
          <w:color w:val="000000"/>
        </w:rPr>
        <w:t>й оборудована территория 1 организации</w:t>
      </w:r>
      <w:r>
        <w:rPr>
          <w:color w:val="000000"/>
        </w:rPr>
        <w:t>:</w:t>
      </w:r>
      <w:r w:rsidR="00940FD1" w:rsidRPr="00940FD1">
        <w:t xml:space="preserve"> </w:t>
      </w:r>
      <w:proofErr w:type="spellStart"/>
      <w:r w:rsidR="00940FD1" w:rsidRPr="00940FD1">
        <w:rPr>
          <w:color w:val="000000"/>
        </w:rPr>
        <w:t>Мирненская</w:t>
      </w:r>
      <w:proofErr w:type="spellEnd"/>
      <w:r w:rsidR="00940FD1" w:rsidRPr="00940FD1">
        <w:rPr>
          <w:color w:val="000000"/>
        </w:rPr>
        <w:t xml:space="preserve"> средняя общеобразовательная школа</w:t>
      </w:r>
      <w:r w:rsidR="00940FD1">
        <w:rPr>
          <w:color w:val="000000"/>
        </w:rPr>
        <w:t>.</w:t>
      </w:r>
    </w:p>
    <w:p w14:paraId="492CB2EC" w14:textId="293ECFB4" w:rsidR="007A71FA" w:rsidRDefault="003E72C6" w:rsidP="00940FD1">
      <w:pP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Совсем не оборудована с учетом доступности для инвалидов территория </w:t>
      </w:r>
      <w:r w:rsidR="00940FD1">
        <w:rPr>
          <w:rFonts w:ascii="Times New Roman" w:eastAsia="Times New Roman" w:hAnsi="Times New Roman" w:cs="Times New Roman"/>
          <w:sz w:val="24"/>
          <w:szCs w:val="24"/>
        </w:rPr>
        <w:t>3 организаций:</w:t>
      </w:r>
      <w:r w:rsidR="00940FD1" w:rsidRPr="00940FD1">
        <w:t xml:space="preserve"> </w:t>
      </w:r>
      <w:proofErr w:type="spellStart"/>
      <w:r w:rsidR="00940FD1" w:rsidRPr="00940FD1">
        <w:rPr>
          <w:rFonts w:ascii="Times New Roman" w:eastAsia="Times New Roman" w:hAnsi="Times New Roman" w:cs="Times New Roman"/>
          <w:sz w:val="24"/>
          <w:szCs w:val="24"/>
        </w:rPr>
        <w:t>Большецарынская</w:t>
      </w:r>
      <w:proofErr w:type="spellEnd"/>
      <w:r w:rsidR="00940FD1" w:rsidRPr="00940FD1">
        <w:rPr>
          <w:rFonts w:ascii="Times New Roman" w:eastAsia="Times New Roman" w:hAnsi="Times New Roman" w:cs="Times New Roman"/>
          <w:sz w:val="24"/>
          <w:szCs w:val="24"/>
        </w:rPr>
        <w:t xml:space="preserve"> средня</w:t>
      </w:r>
      <w:r w:rsidR="00940FD1">
        <w:rPr>
          <w:rFonts w:ascii="Times New Roman" w:eastAsia="Times New Roman" w:hAnsi="Times New Roman" w:cs="Times New Roman"/>
          <w:sz w:val="24"/>
          <w:szCs w:val="24"/>
        </w:rPr>
        <w:t xml:space="preserve">я общеобразовательная школа № 2, </w:t>
      </w:r>
      <w:proofErr w:type="spellStart"/>
      <w:r w:rsidR="00940FD1" w:rsidRPr="00940FD1">
        <w:rPr>
          <w:rFonts w:ascii="Times New Roman" w:eastAsia="Times New Roman" w:hAnsi="Times New Roman" w:cs="Times New Roman"/>
          <w:sz w:val="24"/>
          <w:szCs w:val="24"/>
        </w:rPr>
        <w:t>Восходовская</w:t>
      </w:r>
      <w:proofErr w:type="spellEnd"/>
      <w:r w:rsidR="00940FD1" w:rsidRPr="00940FD1">
        <w:rPr>
          <w:rFonts w:ascii="Times New Roman" w:eastAsia="Times New Roman" w:hAnsi="Times New Roman" w:cs="Times New Roman"/>
          <w:sz w:val="24"/>
          <w:szCs w:val="24"/>
        </w:rPr>
        <w:t xml:space="preserve"> средняя общеобразовательная школа</w:t>
      </w:r>
      <w:r w:rsidR="00940FD1">
        <w:rPr>
          <w:rFonts w:ascii="Times New Roman" w:eastAsia="Times New Roman" w:hAnsi="Times New Roman" w:cs="Times New Roman"/>
          <w:sz w:val="24"/>
          <w:szCs w:val="24"/>
        </w:rPr>
        <w:t xml:space="preserve">, </w:t>
      </w:r>
      <w:proofErr w:type="spellStart"/>
      <w:r w:rsidR="00940FD1" w:rsidRPr="00940FD1">
        <w:rPr>
          <w:rFonts w:ascii="Times New Roman" w:eastAsia="Times New Roman" w:hAnsi="Times New Roman" w:cs="Times New Roman"/>
          <w:sz w:val="24"/>
          <w:szCs w:val="24"/>
        </w:rPr>
        <w:t>Хошеутовская</w:t>
      </w:r>
      <w:proofErr w:type="spellEnd"/>
      <w:r w:rsidR="00940FD1" w:rsidRPr="00940FD1">
        <w:rPr>
          <w:rFonts w:ascii="Times New Roman" w:eastAsia="Times New Roman" w:hAnsi="Times New Roman" w:cs="Times New Roman"/>
          <w:sz w:val="24"/>
          <w:szCs w:val="24"/>
        </w:rPr>
        <w:t xml:space="preserve"> средняя общеобразовательная школа</w:t>
      </w:r>
      <w:r w:rsidR="00E71C19">
        <w:rPr>
          <w:rFonts w:ascii="Times New Roman" w:eastAsia="Times New Roman" w:hAnsi="Times New Roman" w:cs="Times New Roman"/>
          <w:sz w:val="24"/>
          <w:szCs w:val="24"/>
        </w:rPr>
        <w:t>.</w:t>
      </w:r>
    </w:p>
    <w:p w14:paraId="52D8E04C" w14:textId="1C2776AD" w:rsidR="007A71FA" w:rsidRDefault="003E72C6">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Ситуация с обеспечением в организации условий доступности, позволяющих инвалидам получать образовательные услуги наравне с другими, обстоит </w:t>
      </w:r>
      <w:r w:rsidR="00940FD1">
        <w:rPr>
          <w:rFonts w:ascii="Times New Roman" w:eastAsia="Times New Roman" w:hAnsi="Times New Roman" w:cs="Times New Roman"/>
          <w:sz w:val="24"/>
          <w:szCs w:val="24"/>
        </w:rPr>
        <w:t>аналогичным образом</w:t>
      </w:r>
      <w:r>
        <w:rPr>
          <w:rFonts w:ascii="Times New Roman" w:eastAsia="Times New Roman" w:hAnsi="Times New Roman" w:cs="Times New Roman"/>
          <w:sz w:val="24"/>
          <w:szCs w:val="24"/>
        </w:rPr>
        <w:t xml:space="preserve"> (Таблица 7).</w:t>
      </w:r>
    </w:p>
    <w:p w14:paraId="6521B845" w14:textId="00F63FF3" w:rsidR="007A71FA" w:rsidRDefault="003E72C6">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Номерам в таблице соответствую</w:t>
      </w:r>
      <w:r w:rsidR="00A25C2F">
        <w:rPr>
          <w:rFonts w:ascii="Times New Roman" w:eastAsia="Times New Roman" w:hAnsi="Times New Roman" w:cs="Times New Roman"/>
          <w:sz w:val="24"/>
          <w:szCs w:val="24"/>
        </w:rPr>
        <w:t>т следующие условия доступности</w:t>
      </w:r>
      <w:r>
        <w:rPr>
          <w:rFonts w:ascii="Times New Roman" w:eastAsia="Times New Roman" w:hAnsi="Times New Roman" w:cs="Times New Roman"/>
          <w:sz w:val="24"/>
          <w:szCs w:val="24"/>
        </w:rPr>
        <w:t xml:space="preserve">: </w:t>
      </w:r>
    </w:p>
    <w:p w14:paraId="59A72826" w14:textId="77777777" w:rsidR="007A71FA" w:rsidRDefault="003E72C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Дублирование для инвалидов по слуху и зрению звуковой и зрительной информации</w:t>
      </w:r>
      <w:r>
        <w:rPr>
          <w:rFonts w:ascii="Times New Roman" w:eastAsia="Times New Roman" w:hAnsi="Times New Roman" w:cs="Times New Roman"/>
          <w:sz w:val="24"/>
          <w:szCs w:val="24"/>
        </w:rPr>
        <w:tab/>
      </w:r>
    </w:p>
    <w:p w14:paraId="7CBC2805" w14:textId="77777777" w:rsidR="007A71FA" w:rsidRDefault="003E72C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Дублирование надписей, знаков и иной текстовой и графической информации знаками, выполненными рельефно-точечным шрифтом Брайля</w:t>
      </w:r>
    </w:p>
    <w:p w14:paraId="59584F6F" w14:textId="77777777" w:rsidR="007A71FA" w:rsidRDefault="003E72C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Возможность предоставления инвалидам по слуху (слуху и зрению) услуг сурдопереводчика (</w:t>
      </w:r>
      <w:proofErr w:type="spellStart"/>
      <w:r>
        <w:rPr>
          <w:rFonts w:ascii="Times New Roman" w:eastAsia="Times New Roman" w:hAnsi="Times New Roman" w:cs="Times New Roman"/>
          <w:sz w:val="24"/>
          <w:szCs w:val="24"/>
        </w:rPr>
        <w:t>тифлосурдопереводчика</w:t>
      </w:r>
      <w:proofErr w:type="spellEnd"/>
      <w:r>
        <w:rPr>
          <w:rFonts w:ascii="Times New Roman" w:eastAsia="Times New Roman" w:hAnsi="Times New Roman" w:cs="Times New Roman"/>
          <w:sz w:val="24"/>
          <w:szCs w:val="24"/>
        </w:rPr>
        <w:t>)</w:t>
      </w:r>
    </w:p>
    <w:p w14:paraId="2BEC4CD6" w14:textId="77777777" w:rsidR="007A71FA" w:rsidRDefault="003E72C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234C7CB8" w14:textId="77777777" w:rsidR="007A71FA" w:rsidRDefault="003E72C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возможности предоставления услуги в дистанционном режиме или на дому</w:t>
      </w:r>
    </w:p>
    <w:p w14:paraId="4859638E" w14:textId="77777777" w:rsidR="007A71FA" w:rsidRDefault="003E72C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84D07B8" w14:textId="77777777" w:rsidR="007A71FA" w:rsidRDefault="003E72C6">
      <w:pPr>
        <w:pBdr>
          <w:top w:val="nil"/>
          <w:left w:val="nil"/>
          <w:bottom w:val="nil"/>
          <w:right w:val="nil"/>
          <w:between w:val="nil"/>
        </w:pBdr>
        <w:spacing w:after="0" w:line="276" w:lineRule="auto"/>
        <w:jc w:val="right"/>
        <w:rPr>
          <w:rFonts w:ascii="Arial" w:eastAsia="Arial" w:hAnsi="Arial" w:cs="Arial"/>
          <w:b/>
          <w:color w:val="000000"/>
          <w:sz w:val="20"/>
          <w:szCs w:val="20"/>
        </w:rPr>
      </w:pPr>
      <w:r>
        <w:rPr>
          <w:rFonts w:ascii="Arial" w:eastAsia="Arial" w:hAnsi="Arial" w:cs="Arial"/>
          <w:b/>
          <w:color w:val="000000"/>
          <w:sz w:val="20"/>
          <w:szCs w:val="20"/>
        </w:rPr>
        <w:t xml:space="preserve">Таблица </w:t>
      </w:r>
      <w:r>
        <w:rPr>
          <w:rFonts w:ascii="Arial" w:eastAsia="Arial" w:hAnsi="Arial" w:cs="Arial"/>
          <w:b/>
          <w:sz w:val="20"/>
          <w:szCs w:val="20"/>
        </w:rPr>
        <w:t>7</w:t>
      </w:r>
      <w:r>
        <w:rPr>
          <w:rFonts w:ascii="Arial" w:eastAsia="Arial" w:hAnsi="Arial" w:cs="Arial"/>
          <w:b/>
          <w:color w:val="000000"/>
          <w:sz w:val="20"/>
          <w:szCs w:val="20"/>
        </w:rPr>
        <w:t>.</w:t>
      </w:r>
    </w:p>
    <w:p w14:paraId="2E2DDC1C" w14:textId="77777777" w:rsidR="007A71FA" w:rsidRDefault="003E72C6">
      <w:pPr>
        <w:pBdr>
          <w:top w:val="nil"/>
          <w:left w:val="nil"/>
          <w:bottom w:val="nil"/>
          <w:right w:val="nil"/>
          <w:between w:val="nil"/>
        </w:pBdr>
        <w:spacing w:after="0"/>
        <w:ind w:firstLine="566"/>
        <w:jc w:val="right"/>
        <w:rPr>
          <w:rFonts w:ascii="Arial" w:eastAsia="Arial" w:hAnsi="Arial" w:cs="Arial"/>
          <w:sz w:val="20"/>
          <w:szCs w:val="20"/>
        </w:rPr>
      </w:pPr>
      <w:r>
        <w:rPr>
          <w:rFonts w:ascii="Arial" w:eastAsia="Arial" w:hAnsi="Arial" w:cs="Arial"/>
          <w:sz w:val="20"/>
          <w:szCs w:val="20"/>
        </w:rPr>
        <w:t>Обеспечение в организации условий доступности, позволяющих инвалидам получать образовательные услуги наравне с другими</w:t>
      </w:r>
    </w:p>
    <w:p w14:paraId="3061F5D7" w14:textId="77777777" w:rsidR="007A71FA" w:rsidRDefault="003E72C6" w:rsidP="003E72C6">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sz w:val="20"/>
          <w:szCs w:val="20"/>
        </w:rPr>
        <w:t>1 - обеспечено, 0 - не обеспечено</w:t>
      </w:r>
    </w:p>
    <w:tbl>
      <w:tblPr>
        <w:tblStyle w:val="ad"/>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12"/>
        <w:gridCol w:w="730"/>
        <w:gridCol w:w="730"/>
        <w:gridCol w:w="730"/>
        <w:gridCol w:w="730"/>
        <w:gridCol w:w="730"/>
        <w:gridCol w:w="876"/>
      </w:tblGrid>
      <w:tr w:rsidR="007A71FA" w:rsidRPr="003E72C6" w14:paraId="77A64C74" w14:textId="77777777" w:rsidTr="00E71C19">
        <w:trPr>
          <w:trHeight w:val="465"/>
        </w:trPr>
        <w:tc>
          <w:tcPr>
            <w:tcW w:w="511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9210083"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Условия доступности для инвалидов</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21D7F66"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1</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0AD55C8"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2</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4C09873"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3</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BA52F7F"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4</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B1BF78F"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5</w:t>
            </w:r>
          </w:p>
        </w:tc>
        <w:tc>
          <w:tcPr>
            <w:tcW w:w="87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AF517FF"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Сумма условий</w:t>
            </w:r>
          </w:p>
        </w:tc>
      </w:tr>
      <w:tr w:rsidR="00940FD1" w:rsidRPr="003E72C6" w14:paraId="5591ABD9" w14:textId="77777777" w:rsidTr="0098253A">
        <w:trPr>
          <w:trHeight w:val="255"/>
        </w:trPr>
        <w:tc>
          <w:tcPr>
            <w:tcW w:w="511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1CFEE89" w14:textId="48DF300A" w:rsidR="00940FD1" w:rsidRPr="003E72C6" w:rsidRDefault="00940FD1" w:rsidP="00940FD1">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0FEC2ED" w14:textId="5BE7D345"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888F10A" w14:textId="21342932"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893D889" w14:textId="1F197F4D"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AE6D9AF" w14:textId="0B79E52D"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539E738" w14:textId="306F02D3"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87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967FE3F" w14:textId="0C556D7C"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2</w:t>
            </w:r>
          </w:p>
        </w:tc>
      </w:tr>
      <w:tr w:rsidR="00940FD1" w:rsidRPr="003E72C6" w14:paraId="5ABD8C16" w14:textId="77777777" w:rsidTr="00E71C19">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07A926D" w14:textId="2F7FCEEB" w:rsidR="00940FD1" w:rsidRPr="003E72C6" w:rsidRDefault="00940FD1" w:rsidP="00940FD1">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9503D56" w14:textId="7696D340"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64DC8A2" w14:textId="30AD715A"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116D820" w14:textId="70872B23"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46E2554" w14:textId="5D800DBD"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09B0253" w14:textId="3D1641C8"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5B4F8E8" w14:textId="397DFF3B"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40FD1" w:rsidRPr="003E72C6" w14:paraId="45D8B8B5" w14:textId="77777777" w:rsidTr="00E71C19">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4B3FD7D" w14:textId="12C28660" w:rsidR="00940FD1" w:rsidRPr="003E72C6" w:rsidRDefault="00940FD1" w:rsidP="00940FD1">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810618C" w14:textId="4AD5E2C1"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77B4075" w14:textId="762D70BF"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E648113" w14:textId="0BB20B9C"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0B89510" w14:textId="28460805"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43B5484" w14:textId="3E633F32"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3260D4A" w14:textId="384C8E68"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40FD1" w:rsidRPr="003E72C6" w14:paraId="77F2F51E" w14:textId="77777777" w:rsidTr="00E71C19">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632D604" w14:textId="58885A86" w:rsidR="00940FD1" w:rsidRPr="003E72C6" w:rsidRDefault="00940FD1" w:rsidP="00940FD1">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7491E44" w14:textId="30B1B489"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B1ABCC5" w14:textId="2379A155"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BC88F88" w14:textId="02820923"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8373691" w14:textId="47E49FC3"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9350A5A" w14:textId="1674F513"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2DB08F2" w14:textId="0461125D"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1</w:t>
            </w:r>
          </w:p>
        </w:tc>
      </w:tr>
      <w:tr w:rsidR="00940FD1" w:rsidRPr="003E72C6" w14:paraId="2C925AE4" w14:textId="77777777" w:rsidTr="0098253A">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EB26B7F" w14:textId="6EBC88ED" w:rsidR="00940FD1" w:rsidRPr="003E72C6" w:rsidRDefault="00940FD1" w:rsidP="00940FD1">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D2BAAE" w14:textId="470D36C2"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850935A" w14:textId="06513A56"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31E459" w14:textId="7170621C"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311FF88" w14:textId="24F5D548"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484A5AC" w14:textId="5DBA3BEF"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FD4AA34" w14:textId="53AB68D2"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40FD1" w:rsidRPr="003E72C6" w14:paraId="52C4A42D" w14:textId="77777777" w:rsidTr="0098253A">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5B5BA0B" w14:textId="6289431C" w:rsidR="00940FD1" w:rsidRPr="003E72C6" w:rsidRDefault="00940FD1" w:rsidP="00940FD1">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7AEE9FA" w14:textId="2A34B0E6"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C52D536" w14:textId="5A6CD3B1"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0CA7E11" w14:textId="1465C6ED"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35318FC" w14:textId="068AF732"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5F247F9" w14:textId="76F88D12"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ABFFFCA" w14:textId="61DBDA82" w:rsidR="00940FD1" w:rsidRPr="003E72C6"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2</w:t>
            </w:r>
          </w:p>
        </w:tc>
      </w:tr>
      <w:tr w:rsidR="00940FD1" w:rsidRPr="003E72C6" w14:paraId="1C959C64" w14:textId="77777777" w:rsidTr="0098253A">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F066ADF" w14:textId="10D3A822" w:rsidR="00940FD1" w:rsidRDefault="00940FD1" w:rsidP="00940FD1">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43ECB46" w14:textId="64E56A3B" w:rsidR="00940FD1"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809033D" w14:textId="59F99B12" w:rsidR="00940FD1"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CE0797" w14:textId="53096658" w:rsidR="00940FD1"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705E9D1" w14:textId="10387442" w:rsidR="00940FD1"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E7FF72" w14:textId="44F02914" w:rsidR="00940FD1"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73F9075" w14:textId="4DA1DD37" w:rsidR="00940FD1"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1</w:t>
            </w:r>
          </w:p>
        </w:tc>
      </w:tr>
      <w:tr w:rsidR="00940FD1" w:rsidRPr="003E72C6" w14:paraId="24FC5402" w14:textId="77777777" w:rsidTr="0098253A">
        <w:trPr>
          <w:trHeight w:val="300"/>
        </w:trPr>
        <w:tc>
          <w:tcPr>
            <w:tcW w:w="511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AA0AC79" w14:textId="6C98B1C6" w:rsidR="00940FD1" w:rsidRDefault="00940FD1" w:rsidP="00940FD1">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05A189" w14:textId="5C17C59E" w:rsidR="00940FD1"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012B6BF" w14:textId="3C2EAEEC" w:rsidR="00940FD1"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8F99D25" w14:textId="2EBC3D41" w:rsidR="00940FD1"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B0E7EFE" w14:textId="78CEA81D" w:rsidR="00940FD1"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2A9524" w14:textId="46F86E08" w:rsidR="00940FD1"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87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AA848C3" w14:textId="39924816" w:rsidR="00940FD1" w:rsidRDefault="00940FD1" w:rsidP="00940FD1">
            <w:pPr>
              <w:widowControl w:val="0"/>
              <w:spacing w:after="0" w:line="276" w:lineRule="auto"/>
              <w:jc w:val="center"/>
              <w:rPr>
                <w:rFonts w:ascii="Arial Narrow" w:hAnsi="Arial Narrow"/>
                <w:sz w:val="20"/>
                <w:szCs w:val="20"/>
              </w:rPr>
            </w:pPr>
            <w:r>
              <w:rPr>
                <w:rFonts w:ascii="Arial Narrow" w:hAnsi="Arial Narrow"/>
                <w:sz w:val="20"/>
                <w:szCs w:val="20"/>
              </w:rPr>
              <w:t>2</w:t>
            </w:r>
          </w:p>
        </w:tc>
      </w:tr>
    </w:tbl>
    <w:p w14:paraId="7FEF68FC" w14:textId="1D19DD69"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Лучше всех условия доступности, позволяющие инвалидам получать образовательные услуги наравне с другими, обеспечены в </w:t>
      </w:r>
      <w:r w:rsidR="00940FD1">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организаци</w:t>
      </w:r>
      <w:r w:rsidR="00940FD1">
        <w:rPr>
          <w:rFonts w:ascii="Times New Roman" w:eastAsia="Times New Roman" w:hAnsi="Times New Roman" w:cs="Times New Roman"/>
          <w:sz w:val="24"/>
          <w:szCs w:val="24"/>
        </w:rPr>
        <w:t>ях</w:t>
      </w:r>
      <w:r>
        <w:rPr>
          <w:rFonts w:ascii="Times New Roman" w:eastAsia="Times New Roman" w:hAnsi="Times New Roman" w:cs="Times New Roman"/>
          <w:sz w:val="24"/>
          <w:szCs w:val="24"/>
        </w:rPr>
        <w:t xml:space="preserve">: </w:t>
      </w:r>
      <w:proofErr w:type="spellStart"/>
      <w:r w:rsidR="00940FD1" w:rsidRPr="00940FD1">
        <w:rPr>
          <w:rFonts w:ascii="Times New Roman" w:eastAsia="Times New Roman" w:hAnsi="Times New Roman" w:cs="Times New Roman"/>
          <w:sz w:val="24"/>
          <w:szCs w:val="24"/>
        </w:rPr>
        <w:t>Большецарынская</w:t>
      </w:r>
      <w:proofErr w:type="spellEnd"/>
      <w:r w:rsidR="00940FD1" w:rsidRPr="00940FD1">
        <w:rPr>
          <w:rFonts w:ascii="Times New Roman" w:eastAsia="Times New Roman" w:hAnsi="Times New Roman" w:cs="Times New Roman"/>
          <w:sz w:val="24"/>
          <w:szCs w:val="24"/>
        </w:rPr>
        <w:t xml:space="preserve"> средняя общеобразовательная школа № 1</w:t>
      </w:r>
      <w:r w:rsidR="00940FD1">
        <w:rPr>
          <w:rFonts w:ascii="Times New Roman" w:eastAsia="Times New Roman" w:hAnsi="Times New Roman" w:cs="Times New Roman"/>
          <w:sz w:val="24"/>
          <w:szCs w:val="24"/>
        </w:rPr>
        <w:t>,</w:t>
      </w:r>
      <w:r w:rsidR="00940FD1" w:rsidRPr="00940FD1">
        <w:t xml:space="preserve"> </w:t>
      </w:r>
      <w:proofErr w:type="spellStart"/>
      <w:r w:rsidR="00940FD1" w:rsidRPr="00940FD1">
        <w:rPr>
          <w:rFonts w:ascii="Times New Roman" w:eastAsia="Times New Roman" w:hAnsi="Times New Roman" w:cs="Times New Roman"/>
          <w:sz w:val="24"/>
          <w:szCs w:val="24"/>
        </w:rPr>
        <w:t>Мирненская</w:t>
      </w:r>
      <w:proofErr w:type="spellEnd"/>
      <w:r w:rsidR="00940FD1" w:rsidRPr="00940FD1">
        <w:rPr>
          <w:rFonts w:ascii="Times New Roman" w:eastAsia="Times New Roman" w:hAnsi="Times New Roman" w:cs="Times New Roman"/>
          <w:sz w:val="24"/>
          <w:szCs w:val="24"/>
        </w:rPr>
        <w:t xml:space="preserve"> средняя общеобразовательная школа</w:t>
      </w:r>
      <w:r w:rsidR="00940FD1">
        <w:rPr>
          <w:rFonts w:ascii="Times New Roman" w:eastAsia="Times New Roman" w:hAnsi="Times New Roman" w:cs="Times New Roman"/>
          <w:sz w:val="24"/>
          <w:szCs w:val="24"/>
        </w:rPr>
        <w:t>,</w:t>
      </w:r>
      <w:r w:rsidR="00940FD1" w:rsidRPr="00940FD1">
        <w:t xml:space="preserve"> </w:t>
      </w:r>
      <w:proofErr w:type="spellStart"/>
      <w:r w:rsidR="00940FD1" w:rsidRPr="00940FD1">
        <w:rPr>
          <w:rFonts w:ascii="Times New Roman" w:eastAsia="Times New Roman" w:hAnsi="Times New Roman" w:cs="Times New Roman"/>
          <w:sz w:val="24"/>
          <w:szCs w:val="24"/>
        </w:rPr>
        <w:t>Цаган-Нурская</w:t>
      </w:r>
      <w:proofErr w:type="spellEnd"/>
      <w:r w:rsidR="00940FD1" w:rsidRPr="00940FD1">
        <w:rPr>
          <w:rFonts w:ascii="Times New Roman" w:eastAsia="Times New Roman" w:hAnsi="Times New Roman" w:cs="Times New Roman"/>
          <w:sz w:val="24"/>
          <w:szCs w:val="24"/>
        </w:rPr>
        <w:t xml:space="preserve"> средняя общеобразовательная школа</w:t>
      </w:r>
      <w:r w:rsidR="00940F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E71C19">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из 5 условий. </w:t>
      </w:r>
    </w:p>
    <w:p w14:paraId="7FFE7749" w14:textId="02DF2711" w:rsidR="00A25C2F" w:rsidRDefault="00A25C2F">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Одно условие обеспечено в</w:t>
      </w:r>
      <w:r w:rsidR="00940FD1">
        <w:rPr>
          <w:rFonts w:ascii="Times New Roman" w:eastAsia="Times New Roman" w:hAnsi="Times New Roman" w:cs="Times New Roman"/>
          <w:sz w:val="24"/>
          <w:szCs w:val="24"/>
        </w:rPr>
        <w:t xml:space="preserve"> </w:t>
      </w:r>
      <w:proofErr w:type="spellStart"/>
      <w:r w:rsidR="00940FD1" w:rsidRPr="00940FD1">
        <w:rPr>
          <w:rFonts w:ascii="Times New Roman" w:eastAsia="Times New Roman" w:hAnsi="Times New Roman" w:cs="Times New Roman"/>
          <w:sz w:val="24"/>
          <w:szCs w:val="24"/>
        </w:rPr>
        <w:t>Джангарск</w:t>
      </w:r>
      <w:r w:rsidR="00940FD1">
        <w:rPr>
          <w:rFonts w:ascii="Times New Roman" w:eastAsia="Times New Roman" w:hAnsi="Times New Roman" w:cs="Times New Roman"/>
          <w:sz w:val="24"/>
          <w:szCs w:val="24"/>
        </w:rPr>
        <w:t>ой</w:t>
      </w:r>
      <w:proofErr w:type="spellEnd"/>
      <w:r w:rsidR="00940FD1" w:rsidRPr="00940FD1">
        <w:rPr>
          <w:rFonts w:ascii="Times New Roman" w:eastAsia="Times New Roman" w:hAnsi="Times New Roman" w:cs="Times New Roman"/>
          <w:sz w:val="24"/>
          <w:szCs w:val="24"/>
        </w:rPr>
        <w:t xml:space="preserve"> средн</w:t>
      </w:r>
      <w:r w:rsidR="00940FD1">
        <w:rPr>
          <w:rFonts w:ascii="Times New Roman" w:eastAsia="Times New Roman" w:hAnsi="Times New Roman" w:cs="Times New Roman"/>
          <w:sz w:val="24"/>
          <w:szCs w:val="24"/>
        </w:rPr>
        <w:t xml:space="preserve">ей общеобразовательной школе и </w:t>
      </w:r>
      <w:proofErr w:type="spellStart"/>
      <w:r w:rsidR="00940FD1">
        <w:rPr>
          <w:rFonts w:ascii="Times New Roman" w:eastAsia="Times New Roman" w:hAnsi="Times New Roman" w:cs="Times New Roman"/>
          <w:sz w:val="24"/>
          <w:szCs w:val="24"/>
        </w:rPr>
        <w:t>Хошеутовской</w:t>
      </w:r>
      <w:proofErr w:type="spellEnd"/>
      <w:r w:rsidR="00940FD1">
        <w:rPr>
          <w:rFonts w:ascii="Times New Roman" w:eastAsia="Times New Roman" w:hAnsi="Times New Roman" w:cs="Times New Roman"/>
          <w:sz w:val="24"/>
          <w:szCs w:val="24"/>
        </w:rPr>
        <w:t xml:space="preserve"> средней общеобразовательной школе</w:t>
      </w:r>
      <w:r>
        <w:rPr>
          <w:rFonts w:ascii="Times New Roman" w:eastAsia="Times New Roman" w:hAnsi="Times New Roman" w:cs="Times New Roman"/>
          <w:sz w:val="24"/>
          <w:szCs w:val="24"/>
        </w:rPr>
        <w:t>.</w:t>
      </w:r>
    </w:p>
    <w:p w14:paraId="729ED95B" w14:textId="65A5FECD" w:rsidR="00940FD1" w:rsidRDefault="00940FD1" w:rsidP="00940FD1">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Абсолютно не обеспечены условия в 3 организациях:</w:t>
      </w:r>
      <w:r w:rsidRPr="00940FD1">
        <w:t xml:space="preserve"> </w:t>
      </w:r>
      <w:proofErr w:type="spellStart"/>
      <w:r w:rsidRPr="00940FD1">
        <w:rPr>
          <w:rFonts w:ascii="Times New Roman" w:eastAsia="Times New Roman" w:hAnsi="Times New Roman" w:cs="Times New Roman"/>
          <w:color w:val="000000"/>
          <w:sz w:val="24"/>
          <w:szCs w:val="24"/>
        </w:rPr>
        <w:t>Большецарынская</w:t>
      </w:r>
      <w:proofErr w:type="spellEnd"/>
      <w:r w:rsidRPr="00940FD1">
        <w:rPr>
          <w:rFonts w:ascii="Times New Roman" w:eastAsia="Times New Roman" w:hAnsi="Times New Roman" w:cs="Times New Roman"/>
          <w:color w:val="000000"/>
          <w:sz w:val="24"/>
          <w:szCs w:val="24"/>
        </w:rPr>
        <w:t xml:space="preserve"> средня</w:t>
      </w:r>
      <w:r>
        <w:rPr>
          <w:rFonts w:ascii="Times New Roman" w:eastAsia="Times New Roman" w:hAnsi="Times New Roman" w:cs="Times New Roman"/>
          <w:color w:val="000000"/>
          <w:sz w:val="24"/>
          <w:szCs w:val="24"/>
        </w:rPr>
        <w:t xml:space="preserve">я общеобразовательная школа № 2, </w:t>
      </w:r>
      <w:proofErr w:type="spellStart"/>
      <w:r w:rsidRPr="00940FD1">
        <w:rPr>
          <w:rFonts w:ascii="Times New Roman" w:eastAsia="Times New Roman" w:hAnsi="Times New Roman" w:cs="Times New Roman"/>
          <w:color w:val="000000"/>
          <w:sz w:val="24"/>
          <w:szCs w:val="24"/>
        </w:rPr>
        <w:t>Восходовская</w:t>
      </w:r>
      <w:proofErr w:type="spellEnd"/>
      <w:r w:rsidRPr="00940FD1">
        <w:rPr>
          <w:rFonts w:ascii="Times New Roman" w:eastAsia="Times New Roman" w:hAnsi="Times New Roman" w:cs="Times New Roman"/>
          <w:color w:val="000000"/>
          <w:sz w:val="24"/>
          <w:szCs w:val="24"/>
        </w:rPr>
        <w:t xml:space="preserve"> средняя общеобразовательная школа</w:t>
      </w:r>
      <w:r>
        <w:rPr>
          <w:rFonts w:ascii="Times New Roman" w:eastAsia="Times New Roman" w:hAnsi="Times New Roman" w:cs="Times New Roman"/>
          <w:color w:val="000000"/>
          <w:sz w:val="24"/>
          <w:szCs w:val="24"/>
        </w:rPr>
        <w:t xml:space="preserve"> и </w:t>
      </w:r>
      <w:proofErr w:type="spellStart"/>
      <w:r w:rsidRPr="00940FD1">
        <w:rPr>
          <w:rFonts w:ascii="Times New Roman" w:eastAsia="Times New Roman" w:hAnsi="Times New Roman" w:cs="Times New Roman"/>
          <w:color w:val="000000"/>
          <w:sz w:val="24"/>
          <w:szCs w:val="24"/>
        </w:rPr>
        <w:t>Иджилская</w:t>
      </w:r>
      <w:proofErr w:type="spellEnd"/>
      <w:r w:rsidRPr="00940FD1">
        <w:rPr>
          <w:rFonts w:ascii="Times New Roman" w:eastAsia="Times New Roman" w:hAnsi="Times New Roman" w:cs="Times New Roman"/>
          <w:color w:val="000000"/>
          <w:sz w:val="24"/>
          <w:szCs w:val="24"/>
        </w:rPr>
        <w:t xml:space="preserve"> средняя общеобразовательная школа</w:t>
      </w:r>
      <w:r>
        <w:rPr>
          <w:rFonts w:ascii="Times New Roman" w:eastAsia="Times New Roman" w:hAnsi="Times New Roman" w:cs="Times New Roman"/>
          <w:color w:val="000000"/>
          <w:sz w:val="24"/>
          <w:szCs w:val="24"/>
        </w:rPr>
        <w:t>.</w:t>
      </w:r>
    </w:p>
    <w:p w14:paraId="663FDD08" w14:textId="3F2E69D5"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Следующие вопросы касались удовлетворенности респондентов доброжелательностью и вежливостью двух типов работников:</w:t>
      </w:r>
    </w:p>
    <w:p w14:paraId="3B0F6D0C"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первичный контакт с посетителями и информирование об услугах при непосредственном обращении в организацию;</w:t>
      </w:r>
    </w:p>
    <w:p w14:paraId="59D749D6" w14:textId="77777777" w:rsidR="007A71FA" w:rsidRDefault="003E72C6">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непосредственное оказание услуги при обращении в организацию.</w:t>
      </w:r>
    </w:p>
    <w:p w14:paraId="333886D6" w14:textId="77777777"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Сводные данные по данному вопросу представлены в Таблице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w:t>
      </w:r>
    </w:p>
    <w:p w14:paraId="1A998F65" w14:textId="77777777" w:rsidR="007A71FA" w:rsidRDefault="007A71FA">
      <w:pPr>
        <w:pBdr>
          <w:top w:val="nil"/>
          <w:left w:val="nil"/>
          <w:bottom w:val="nil"/>
          <w:right w:val="nil"/>
          <w:between w:val="nil"/>
        </w:pBdr>
        <w:spacing w:after="0"/>
        <w:ind w:firstLine="566"/>
        <w:jc w:val="right"/>
        <w:rPr>
          <w:rFonts w:ascii="Arial" w:eastAsia="Arial" w:hAnsi="Arial" w:cs="Arial"/>
          <w:b/>
          <w:sz w:val="20"/>
          <w:szCs w:val="20"/>
        </w:rPr>
      </w:pPr>
    </w:p>
    <w:p w14:paraId="36EE324B" w14:textId="77777777" w:rsidR="00E161A1" w:rsidRDefault="00E161A1">
      <w:pPr>
        <w:rPr>
          <w:rFonts w:ascii="Arial" w:eastAsia="Arial" w:hAnsi="Arial" w:cs="Arial"/>
          <w:b/>
          <w:color w:val="000000"/>
          <w:sz w:val="20"/>
          <w:szCs w:val="20"/>
        </w:rPr>
      </w:pPr>
      <w:r>
        <w:rPr>
          <w:rFonts w:ascii="Arial" w:eastAsia="Arial" w:hAnsi="Arial" w:cs="Arial"/>
          <w:b/>
          <w:color w:val="000000"/>
          <w:sz w:val="20"/>
          <w:szCs w:val="20"/>
        </w:rPr>
        <w:lastRenderedPageBreak/>
        <w:br w:type="page"/>
      </w:r>
    </w:p>
    <w:p w14:paraId="101ECC64" w14:textId="17ABDA9B" w:rsidR="007A71FA" w:rsidRDefault="003E72C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lastRenderedPageBreak/>
        <w:t xml:space="preserve">Таблица </w:t>
      </w:r>
      <w:r>
        <w:rPr>
          <w:rFonts w:ascii="Arial" w:eastAsia="Arial" w:hAnsi="Arial" w:cs="Arial"/>
          <w:b/>
          <w:sz w:val="20"/>
          <w:szCs w:val="20"/>
        </w:rPr>
        <w:t>8</w:t>
      </w:r>
      <w:r>
        <w:rPr>
          <w:rFonts w:ascii="Arial" w:eastAsia="Arial" w:hAnsi="Arial" w:cs="Arial"/>
          <w:b/>
          <w:color w:val="000000"/>
          <w:sz w:val="20"/>
          <w:szCs w:val="20"/>
        </w:rPr>
        <w:t>.</w:t>
      </w:r>
    </w:p>
    <w:p w14:paraId="0893E2BC" w14:textId="77777777" w:rsidR="007A71FA" w:rsidRDefault="003E72C6" w:rsidP="003E72C6">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Удовлетворенность респондентов доброжелательностью и вежливостью работников, при обращении в образовательной организации</w:t>
      </w:r>
      <w:r>
        <w:rPr>
          <w:rFonts w:ascii="Arial" w:eastAsia="Arial" w:hAnsi="Arial" w:cs="Arial"/>
          <w:sz w:val="20"/>
          <w:szCs w:val="20"/>
        </w:rPr>
        <w:t>, %</w:t>
      </w:r>
      <w:r>
        <w:rPr>
          <w:rFonts w:ascii="Arial" w:eastAsia="Arial" w:hAnsi="Arial" w:cs="Arial"/>
          <w:color w:val="000000"/>
          <w:sz w:val="20"/>
          <w:szCs w:val="20"/>
        </w:rPr>
        <w:t xml:space="preserve"> </w:t>
      </w:r>
    </w:p>
    <w:tbl>
      <w:tblPr>
        <w:tblStyle w:val="ae"/>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7A71FA" w:rsidRPr="003E72C6" w14:paraId="34FF02CB" w14:textId="77777777" w:rsidTr="00E71C19">
        <w:trPr>
          <w:trHeight w:val="20"/>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C6E07F0"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Тип взаимодействия работника с получателем услуги</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4333A29"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Обеспечение первичного контакта и информирование об услугах</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C4B04AC"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Обеспечение непосредственного оказания услуги</w:t>
            </w:r>
          </w:p>
        </w:tc>
      </w:tr>
      <w:tr w:rsidR="00494730" w:rsidRPr="003E72C6" w14:paraId="729C6F1D" w14:textId="77777777" w:rsidTr="00E71C19">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61AE416" w14:textId="76E4E968"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1</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0ACFEA0" w14:textId="60144E17"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92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7B129C6" w14:textId="7D16AF94"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95</w:t>
            </w:r>
          </w:p>
        </w:tc>
      </w:tr>
      <w:tr w:rsidR="00494730" w:rsidRPr="003E72C6" w14:paraId="549067CD" w14:textId="77777777" w:rsidTr="00E71C19">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65F91BC" w14:textId="37B50FBD"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B66D035" w14:textId="2FD5E34D"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79</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24E6549" w14:textId="66CD08E5"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86</w:t>
            </w:r>
          </w:p>
        </w:tc>
      </w:tr>
      <w:tr w:rsidR="00494730" w:rsidRPr="003E72C6" w14:paraId="436F7580" w14:textId="77777777" w:rsidTr="00E71C19">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2EB0BD9" w14:textId="0DA05B9A"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Восходовская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E325EA5" w14:textId="428315FC"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D65BF79" w14:textId="27C969B4"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3BDC5075" w14:textId="77777777" w:rsidTr="00E71C19">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5FB82BF" w14:textId="247FCF89"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Джангарская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CD3ABA9" w14:textId="5D4793D4"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F6D36CE" w14:textId="5E53946A"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6410D94F" w14:textId="77777777" w:rsidTr="000C54F7">
        <w:trPr>
          <w:trHeight w:val="20"/>
        </w:trPr>
        <w:tc>
          <w:tcPr>
            <w:tcW w:w="6674" w:type="dxa"/>
            <w:tcBorders>
              <w:top w:val="single" w:sz="6" w:space="0" w:color="CCCCCC"/>
              <w:left w:val="single" w:sz="6" w:space="0" w:color="000000"/>
              <w:bottom w:val="single" w:sz="4" w:space="0" w:color="auto"/>
              <w:right w:val="single" w:sz="6" w:space="0" w:color="000000"/>
            </w:tcBorders>
            <w:tcMar>
              <w:top w:w="0" w:type="dxa"/>
              <w:left w:w="40" w:type="dxa"/>
              <w:bottom w:w="0" w:type="dxa"/>
              <w:right w:w="40" w:type="dxa"/>
            </w:tcMar>
            <w:vAlign w:val="center"/>
          </w:tcPr>
          <w:p w14:paraId="0E076742" w14:textId="6B9182C1"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Иджилская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4" w:space="0" w:color="auto"/>
              <w:right w:val="single" w:sz="6" w:space="0" w:color="000000"/>
            </w:tcBorders>
            <w:tcMar>
              <w:top w:w="0" w:type="dxa"/>
              <w:left w:w="40" w:type="dxa"/>
              <w:bottom w:w="0" w:type="dxa"/>
              <w:right w:w="40" w:type="dxa"/>
            </w:tcMar>
            <w:vAlign w:val="center"/>
          </w:tcPr>
          <w:p w14:paraId="4D10FEC8" w14:textId="12DF7FD0"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482" w:type="dxa"/>
            <w:tcBorders>
              <w:top w:val="single" w:sz="6" w:space="0" w:color="CCCCCC"/>
              <w:left w:val="single" w:sz="6" w:space="0" w:color="CCCCCC"/>
              <w:bottom w:val="single" w:sz="4" w:space="0" w:color="auto"/>
              <w:right w:val="single" w:sz="6" w:space="0" w:color="000000"/>
            </w:tcBorders>
            <w:tcMar>
              <w:top w:w="0" w:type="dxa"/>
              <w:left w:w="40" w:type="dxa"/>
              <w:bottom w:w="0" w:type="dxa"/>
              <w:right w:w="40" w:type="dxa"/>
            </w:tcMar>
            <w:vAlign w:val="center"/>
          </w:tcPr>
          <w:p w14:paraId="200B1427" w14:textId="1280D259"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2BCB7DC0" w14:textId="77777777" w:rsidTr="000C54F7">
        <w:trPr>
          <w:trHeight w:val="20"/>
        </w:trPr>
        <w:tc>
          <w:tcPr>
            <w:tcW w:w="667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756D8DED" w14:textId="229E8CEE"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Мирненская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06EAC253" w14:textId="5EAF8113"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48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772D9C20" w14:textId="70321C96"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7EF20031" w14:textId="77777777" w:rsidTr="000C54F7">
        <w:trPr>
          <w:trHeight w:val="20"/>
        </w:trPr>
        <w:tc>
          <w:tcPr>
            <w:tcW w:w="667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6CD031AF" w14:textId="3239AE4C" w:rsidR="00494730" w:rsidRDefault="00494730" w:rsidP="00494730">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Хошеутовская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0A0EE9DC" w14:textId="5EC8E1D7"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48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792E43F5" w14:textId="47E85DAD"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269F16E5" w14:textId="77777777" w:rsidTr="000C54F7">
        <w:trPr>
          <w:trHeight w:val="20"/>
        </w:trPr>
        <w:tc>
          <w:tcPr>
            <w:tcW w:w="667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049C82BB" w14:textId="1DE38E50" w:rsidR="00494730" w:rsidRDefault="00494730" w:rsidP="00494730">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Цаган-Нурская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034FEF98" w14:textId="06FC0AD5"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83</w:t>
            </w:r>
          </w:p>
        </w:tc>
        <w:tc>
          <w:tcPr>
            <w:tcW w:w="148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2CA73B6A" w14:textId="2216A0F6"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84</w:t>
            </w:r>
          </w:p>
        </w:tc>
      </w:tr>
    </w:tbl>
    <w:p w14:paraId="68698B6D" w14:textId="5FF3BEC1" w:rsidR="007A71FA" w:rsidRPr="00494730" w:rsidRDefault="003E72C6" w:rsidP="00494730">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 мы видим из Таблицы 8, </w:t>
      </w:r>
      <w:r w:rsidR="00E71C19">
        <w:rPr>
          <w:rFonts w:ascii="Times New Roman" w:eastAsia="Times New Roman" w:hAnsi="Times New Roman" w:cs="Times New Roman"/>
          <w:sz w:val="24"/>
          <w:szCs w:val="24"/>
        </w:rPr>
        <w:t>все</w:t>
      </w:r>
      <w:r>
        <w:rPr>
          <w:rFonts w:ascii="Times New Roman" w:eastAsia="Times New Roman" w:hAnsi="Times New Roman" w:cs="Times New Roman"/>
          <w:sz w:val="24"/>
          <w:szCs w:val="24"/>
        </w:rPr>
        <w:t xml:space="preserve"> респондент</w:t>
      </w:r>
      <w:r w:rsidR="00E71C19">
        <w:rPr>
          <w:rFonts w:ascii="Times New Roman" w:eastAsia="Times New Roman" w:hAnsi="Times New Roman" w:cs="Times New Roman"/>
          <w:sz w:val="24"/>
          <w:szCs w:val="24"/>
        </w:rPr>
        <w:t>ы</w:t>
      </w:r>
      <w:r>
        <w:rPr>
          <w:rFonts w:ascii="Times New Roman" w:eastAsia="Times New Roman" w:hAnsi="Times New Roman" w:cs="Times New Roman"/>
          <w:sz w:val="24"/>
          <w:szCs w:val="24"/>
        </w:rPr>
        <w:t xml:space="preserve"> </w:t>
      </w:r>
      <w:r w:rsidR="000C54F7">
        <w:rPr>
          <w:rFonts w:ascii="Times New Roman" w:eastAsia="Times New Roman" w:hAnsi="Times New Roman" w:cs="Times New Roman"/>
          <w:sz w:val="24"/>
          <w:szCs w:val="24"/>
        </w:rPr>
        <w:t xml:space="preserve">почти всех </w:t>
      </w:r>
      <w:r>
        <w:rPr>
          <w:rFonts w:ascii="Times New Roman" w:eastAsia="Times New Roman" w:hAnsi="Times New Roman" w:cs="Times New Roman"/>
          <w:sz w:val="24"/>
          <w:szCs w:val="24"/>
        </w:rPr>
        <w:t xml:space="preserve">организаций удовлетворены доброжелательностью и вежливостью работников, при обращении в организацию при разных типах взаимодействия: уровень удовлетворенности обеспечением первичного контакта и информирования об услугах </w:t>
      </w:r>
      <w:r w:rsidR="00E71C19">
        <w:rPr>
          <w:rFonts w:ascii="Times New Roman" w:eastAsia="Times New Roman" w:hAnsi="Times New Roman" w:cs="Times New Roman"/>
          <w:sz w:val="24"/>
          <w:szCs w:val="24"/>
        </w:rPr>
        <w:t>100</w:t>
      </w:r>
      <w:r>
        <w:rPr>
          <w:rFonts w:ascii="Times New Roman" w:eastAsia="Times New Roman" w:hAnsi="Times New Roman" w:cs="Times New Roman"/>
          <w:sz w:val="24"/>
          <w:szCs w:val="24"/>
        </w:rPr>
        <w:t xml:space="preserve">%, уровень удовлетворенности обеспечением непосредственного оказания услуги </w:t>
      </w:r>
      <w:r w:rsidR="00E71C19">
        <w:rPr>
          <w:rFonts w:ascii="Times New Roman" w:eastAsia="Times New Roman" w:hAnsi="Times New Roman" w:cs="Times New Roman"/>
          <w:sz w:val="24"/>
          <w:szCs w:val="24"/>
        </w:rPr>
        <w:t>100</w:t>
      </w:r>
      <w:r>
        <w:rPr>
          <w:rFonts w:ascii="Times New Roman" w:eastAsia="Times New Roman" w:hAnsi="Times New Roman" w:cs="Times New Roman"/>
          <w:sz w:val="24"/>
          <w:szCs w:val="24"/>
        </w:rPr>
        <w:t xml:space="preserve">%. </w:t>
      </w:r>
      <w:r w:rsidR="000C54F7">
        <w:rPr>
          <w:rFonts w:ascii="Times New Roman" w:eastAsia="Times New Roman" w:hAnsi="Times New Roman" w:cs="Times New Roman"/>
          <w:sz w:val="24"/>
          <w:szCs w:val="24"/>
        </w:rPr>
        <w:t xml:space="preserve">За исключением </w:t>
      </w:r>
      <w:proofErr w:type="spellStart"/>
      <w:r w:rsidR="00494730">
        <w:rPr>
          <w:rFonts w:ascii="Times New Roman" w:eastAsia="Times New Roman" w:hAnsi="Times New Roman" w:cs="Times New Roman"/>
          <w:sz w:val="24"/>
          <w:szCs w:val="24"/>
        </w:rPr>
        <w:t>Большецарынской</w:t>
      </w:r>
      <w:proofErr w:type="spellEnd"/>
      <w:r w:rsidR="00494730" w:rsidRPr="00494730">
        <w:rPr>
          <w:rFonts w:ascii="Times New Roman" w:eastAsia="Times New Roman" w:hAnsi="Times New Roman" w:cs="Times New Roman"/>
          <w:sz w:val="24"/>
          <w:szCs w:val="24"/>
        </w:rPr>
        <w:t xml:space="preserve"> </w:t>
      </w:r>
      <w:r w:rsidR="00494730">
        <w:rPr>
          <w:rFonts w:ascii="Times New Roman" w:eastAsia="Times New Roman" w:hAnsi="Times New Roman" w:cs="Times New Roman"/>
          <w:sz w:val="24"/>
          <w:szCs w:val="24"/>
        </w:rPr>
        <w:t>СОШ</w:t>
      </w:r>
      <w:r w:rsidR="00494730" w:rsidRPr="00494730">
        <w:rPr>
          <w:rFonts w:ascii="Times New Roman" w:eastAsia="Times New Roman" w:hAnsi="Times New Roman" w:cs="Times New Roman"/>
          <w:sz w:val="24"/>
          <w:szCs w:val="24"/>
        </w:rPr>
        <w:t xml:space="preserve"> № 1</w:t>
      </w:r>
      <w:r w:rsidR="00494730">
        <w:rPr>
          <w:rFonts w:ascii="Times New Roman" w:eastAsia="Times New Roman" w:hAnsi="Times New Roman" w:cs="Times New Roman"/>
          <w:sz w:val="24"/>
          <w:szCs w:val="24"/>
        </w:rPr>
        <w:t xml:space="preserve">, </w:t>
      </w:r>
      <w:proofErr w:type="spellStart"/>
      <w:r w:rsidR="00494730">
        <w:rPr>
          <w:rFonts w:ascii="Times New Roman" w:eastAsia="Times New Roman" w:hAnsi="Times New Roman" w:cs="Times New Roman"/>
          <w:sz w:val="24"/>
          <w:szCs w:val="24"/>
        </w:rPr>
        <w:t>Большецарынскей</w:t>
      </w:r>
      <w:proofErr w:type="spellEnd"/>
      <w:r w:rsidR="00494730" w:rsidRPr="00494730">
        <w:rPr>
          <w:rFonts w:ascii="Times New Roman" w:eastAsia="Times New Roman" w:hAnsi="Times New Roman" w:cs="Times New Roman"/>
          <w:sz w:val="24"/>
          <w:szCs w:val="24"/>
        </w:rPr>
        <w:t xml:space="preserve"> </w:t>
      </w:r>
      <w:r w:rsidR="00494730">
        <w:rPr>
          <w:rFonts w:ascii="Times New Roman" w:eastAsia="Times New Roman" w:hAnsi="Times New Roman" w:cs="Times New Roman"/>
          <w:sz w:val="24"/>
          <w:szCs w:val="24"/>
        </w:rPr>
        <w:t>СОШ</w:t>
      </w:r>
      <w:r w:rsidR="00494730" w:rsidRPr="00494730">
        <w:rPr>
          <w:rFonts w:ascii="Times New Roman" w:eastAsia="Times New Roman" w:hAnsi="Times New Roman" w:cs="Times New Roman"/>
          <w:sz w:val="24"/>
          <w:szCs w:val="24"/>
        </w:rPr>
        <w:t xml:space="preserve"> № 2</w:t>
      </w:r>
      <w:r w:rsidR="000C54F7">
        <w:rPr>
          <w:rFonts w:ascii="Times New Roman" w:eastAsia="Times New Roman" w:hAnsi="Times New Roman" w:cs="Times New Roman"/>
          <w:sz w:val="24"/>
          <w:szCs w:val="24"/>
        </w:rPr>
        <w:t xml:space="preserve">, </w:t>
      </w:r>
      <w:proofErr w:type="spellStart"/>
      <w:r w:rsidR="00494730">
        <w:rPr>
          <w:rFonts w:ascii="Times New Roman" w:eastAsia="Times New Roman" w:hAnsi="Times New Roman" w:cs="Times New Roman"/>
          <w:sz w:val="24"/>
          <w:szCs w:val="24"/>
        </w:rPr>
        <w:t>Цаган-Нурской</w:t>
      </w:r>
      <w:proofErr w:type="spellEnd"/>
      <w:r w:rsidR="00494730" w:rsidRPr="00494730">
        <w:rPr>
          <w:rFonts w:ascii="Times New Roman" w:eastAsia="Times New Roman" w:hAnsi="Times New Roman" w:cs="Times New Roman"/>
          <w:sz w:val="24"/>
          <w:szCs w:val="24"/>
        </w:rPr>
        <w:t xml:space="preserve"> </w:t>
      </w:r>
      <w:r w:rsidR="00494730">
        <w:rPr>
          <w:rFonts w:ascii="Times New Roman" w:eastAsia="Times New Roman" w:hAnsi="Times New Roman" w:cs="Times New Roman"/>
          <w:sz w:val="24"/>
          <w:szCs w:val="24"/>
        </w:rPr>
        <w:t>СОШ, в них</w:t>
      </w:r>
      <w:r w:rsidR="000C54F7">
        <w:rPr>
          <w:rFonts w:ascii="Times New Roman" w:eastAsia="Times New Roman" w:hAnsi="Times New Roman" w:cs="Times New Roman"/>
          <w:sz w:val="24"/>
          <w:szCs w:val="24"/>
        </w:rPr>
        <w:t xml:space="preserve"> доля удовлетворенных обеспечением п</w:t>
      </w:r>
      <w:r w:rsidR="00494730">
        <w:rPr>
          <w:rFonts w:ascii="Times New Roman" w:eastAsia="Times New Roman" w:hAnsi="Times New Roman" w:cs="Times New Roman"/>
          <w:sz w:val="24"/>
          <w:szCs w:val="24"/>
        </w:rPr>
        <w:t>ервичного контакта составляет не ниже 79</w:t>
      </w:r>
      <w:r w:rsidR="000C54F7">
        <w:rPr>
          <w:rFonts w:ascii="Times New Roman" w:eastAsia="Times New Roman" w:hAnsi="Times New Roman" w:cs="Times New Roman"/>
          <w:sz w:val="24"/>
          <w:szCs w:val="24"/>
        </w:rPr>
        <w:t>%</w:t>
      </w:r>
      <w:r w:rsidR="00494730">
        <w:rPr>
          <w:rFonts w:ascii="Times New Roman" w:eastAsia="Times New Roman" w:hAnsi="Times New Roman" w:cs="Times New Roman"/>
          <w:sz w:val="24"/>
          <w:szCs w:val="24"/>
        </w:rPr>
        <w:t>,</w:t>
      </w:r>
      <w:r w:rsidR="00494730" w:rsidRPr="00494730">
        <w:t xml:space="preserve"> </w:t>
      </w:r>
      <w:r w:rsidR="00494730" w:rsidRPr="00494730">
        <w:rPr>
          <w:rFonts w:ascii="Times New Roman" w:eastAsia="Times New Roman" w:hAnsi="Times New Roman" w:cs="Times New Roman"/>
          <w:sz w:val="24"/>
          <w:szCs w:val="24"/>
        </w:rPr>
        <w:t>обеспечением непосредственного оказания услуги</w:t>
      </w:r>
      <w:r w:rsidR="00494730">
        <w:rPr>
          <w:rFonts w:ascii="Times New Roman" w:eastAsia="Times New Roman" w:hAnsi="Times New Roman" w:cs="Times New Roman"/>
          <w:sz w:val="24"/>
          <w:szCs w:val="24"/>
        </w:rPr>
        <w:t xml:space="preserve"> не ниже 84%</w:t>
      </w:r>
      <w:r w:rsidR="000C54F7">
        <w:rPr>
          <w:rFonts w:ascii="Times New Roman" w:eastAsia="Times New Roman" w:hAnsi="Times New Roman" w:cs="Times New Roman"/>
          <w:sz w:val="24"/>
          <w:szCs w:val="24"/>
        </w:rPr>
        <w:t>.</w:t>
      </w:r>
    </w:p>
    <w:p w14:paraId="3416BDCC" w14:textId="77777777" w:rsidR="007A71FA" w:rsidRDefault="003E72C6" w:rsidP="003E72C6">
      <w:pPr>
        <w:pBdr>
          <w:top w:val="nil"/>
          <w:left w:val="nil"/>
          <w:bottom w:val="nil"/>
          <w:right w:val="nil"/>
          <w:between w:val="nil"/>
        </w:pBdr>
        <w:spacing w:after="0"/>
        <w:ind w:firstLine="566"/>
        <w:jc w:val="both"/>
        <w:rPr>
          <w:rFonts w:ascii="Arial" w:eastAsia="Arial" w:hAnsi="Arial" w:cs="Arial"/>
          <w:b/>
          <w:sz w:val="20"/>
          <w:szCs w:val="20"/>
        </w:rPr>
      </w:pPr>
      <w:r>
        <w:rPr>
          <w:rFonts w:ascii="Times New Roman" w:eastAsia="Times New Roman" w:hAnsi="Times New Roman" w:cs="Times New Roman"/>
          <w:color w:val="000000"/>
          <w:sz w:val="24"/>
          <w:szCs w:val="24"/>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w:t>
      </w:r>
    </w:p>
    <w:p w14:paraId="677C15D8" w14:textId="77777777" w:rsidR="007A71FA" w:rsidRPr="003E72C6" w:rsidRDefault="003E72C6">
      <w:pPr>
        <w:pBdr>
          <w:top w:val="nil"/>
          <w:left w:val="nil"/>
          <w:bottom w:val="nil"/>
          <w:right w:val="nil"/>
          <w:between w:val="nil"/>
        </w:pBdr>
        <w:spacing w:after="0"/>
        <w:ind w:firstLine="566"/>
        <w:jc w:val="right"/>
        <w:rPr>
          <w:rFonts w:ascii="Arial Narrow" w:eastAsia="Arial" w:hAnsi="Arial Narrow" w:cs="Arial"/>
          <w:b/>
          <w:color w:val="000000"/>
          <w:sz w:val="20"/>
          <w:szCs w:val="20"/>
        </w:rPr>
      </w:pPr>
      <w:r w:rsidRPr="003E72C6">
        <w:rPr>
          <w:rFonts w:ascii="Arial Narrow" w:eastAsia="Arial" w:hAnsi="Arial Narrow" w:cs="Arial"/>
          <w:b/>
          <w:color w:val="000000"/>
          <w:sz w:val="20"/>
          <w:szCs w:val="20"/>
        </w:rPr>
        <w:t xml:space="preserve">Таблица </w:t>
      </w:r>
      <w:r w:rsidRPr="003E72C6">
        <w:rPr>
          <w:rFonts w:ascii="Arial Narrow" w:eastAsia="Arial" w:hAnsi="Arial Narrow" w:cs="Arial"/>
          <w:b/>
          <w:sz w:val="20"/>
          <w:szCs w:val="20"/>
        </w:rPr>
        <w:t>9</w:t>
      </w:r>
      <w:r w:rsidRPr="003E72C6">
        <w:rPr>
          <w:rFonts w:ascii="Arial Narrow" w:eastAsia="Arial" w:hAnsi="Arial Narrow" w:cs="Arial"/>
          <w:b/>
          <w:color w:val="000000"/>
          <w:sz w:val="20"/>
          <w:szCs w:val="20"/>
        </w:rPr>
        <w:t>.</w:t>
      </w:r>
    </w:p>
    <w:p w14:paraId="1E5EFE66" w14:textId="77777777" w:rsidR="007A71FA" w:rsidRPr="003E72C6" w:rsidRDefault="003E72C6">
      <w:pPr>
        <w:pBdr>
          <w:top w:val="nil"/>
          <w:left w:val="nil"/>
          <w:bottom w:val="nil"/>
          <w:right w:val="nil"/>
          <w:between w:val="nil"/>
        </w:pBdr>
        <w:spacing w:after="0"/>
        <w:ind w:firstLine="566"/>
        <w:jc w:val="right"/>
        <w:rPr>
          <w:rFonts w:ascii="Arial Narrow" w:eastAsia="Times New Roman" w:hAnsi="Arial Narrow" w:cs="Times New Roman"/>
          <w:sz w:val="24"/>
          <w:szCs w:val="24"/>
        </w:rPr>
      </w:pPr>
      <w:r w:rsidRPr="003E72C6">
        <w:rPr>
          <w:rFonts w:ascii="Arial Narrow" w:eastAsia="Arial" w:hAnsi="Arial Narrow" w:cs="Arial"/>
          <w:color w:val="000000"/>
          <w:sz w:val="20"/>
          <w:szCs w:val="20"/>
        </w:rPr>
        <w:t>Удовлетворенность респондентов доброжелательностью и вежливостью работников, при использовании дистанционных форм взаимодействия с организаци</w:t>
      </w:r>
      <w:r w:rsidRPr="003E72C6">
        <w:rPr>
          <w:rFonts w:ascii="Arial Narrow" w:eastAsia="Arial" w:hAnsi="Arial Narrow" w:cs="Arial"/>
          <w:sz w:val="20"/>
          <w:szCs w:val="20"/>
        </w:rPr>
        <w:t>ей, %</w:t>
      </w:r>
      <w:r w:rsidRPr="003E72C6">
        <w:rPr>
          <w:rFonts w:ascii="Arial Narrow" w:eastAsia="Arial" w:hAnsi="Arial Narrow" w:cs="Arial"/>
          <w:color w:val="000000"/>
          <w:sz w:val="20"/>
          <w:szCs w:val="20"/>
        </w:rPr>
        <w:t xml:space="preserve"> </w:t>
      </w:r>
    </w:p>
    <w:tbl>
      <w:tblPr>
        <w:tblStyle w:val="af"/>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74"/>
        <w:gridCol w:w="1482"/>
        <w:gridCol w:w="1482"/>
      </w:tblGrid>
      <w:tr w:rsidR="007A71FA" w:rsidRPr="003E72C6" w14:paraId="1F92F0D9" w14:textId="77777777" w:rsidTr="000C54F7">
        <w:trPr>
          <w:trHeight w:val="20"/>
        </w:trPr>
        <w:tc>
          <w:tcPr>
            <w:tcW w:w="6674" w:type="dxa"/>
            <w:tcBorders>
              <w:top w:val="single" w:sz="6" w:space="0" w:color="000000"/>
              <w:left w:val="single" w:sz="6" w:space="0" w:color="000000"/>
              <w:bottom w:val="single" w:sz="4" w:space="0" w:color="auto"/>
              <w:right w:val="single" w:sz="6" w:space="0" w:color="000000"/>
            </w:tcBorders>
            <w:tcMar>
              <w:top w:w="0" w:type="dxa"/>
              <w:left w:w="40" w:type="dxa"/>
              <w:bottom w:w="0" w:type="dxa"/>
              <w:right w:w="40" w:type="dxa"/>
            </w:tcMar>
            <w:vAlign w:val="center"/>
          </w:tcPr>
          <w:p w14:paraId="3D525D5B"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Показатели</w:t>
            </w:r>
          </w:p>
        </w:tc>
        <w:tc>
          <w:tcPr>
            <w:tcW w:w="1482" w:type="dxa"/>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1BD43EC8"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Пользовались</w:t>
            </w:r>
          </w:p>
        </w:tc>
        <w:tc>
          <w:tcPr>
            <w:tcW w:w="1482" w:type="dxa"/>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38794683"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Удовлетворены</w:t>
            </w:r>
          </w:p>
        </w:tc>
      </w:tr>
      <w:tr w:rsidR="00494730" w:rsidRPr="003E72C6" w14:paraId="48236D08" w14:textId="77777777" w:rsidTr="0098253A">
        <w:trPr>
          <w:trHeight w:val="20"/>
        </w:trPr>
        <w:tc>
          <w:tcPr>
            <w:tcW w:w="667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32E85D4" w14:textId="2B7422D5"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1</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AD0FD6C" w14:textId="592755C8"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76</w:t>
            </w:r>
          </w:p>
        </w:tc>
        <w:tc>
          <w:tcPr>
            <w:tcW w:w="14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E96BED3" w14:textId="4B3A6CC3"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98</w:t>
            </w:r>
          </w:p>
        </w:tc>
      </w:tr>
      <w:tr w:rsidR="00494730" w:rsidRPr="003E72C6" w14:paraId="238F4097" w14:textId="77777777" w:rsidTr="0098253A">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21AB795" w14:textId="00A78483"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2</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6018348" w14:textId="70B9E813"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69</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31624D2" w14:textId="24929732"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95</w:t>
            </w:r>
          </w:p>
        </w:tc>
      </w:tr>
      <w:tr w:rsidR="00494730" w:rsidRPr="003E72C6" w14:paraId="4E587AC6" w14:textId="77777777" w:rsidTr="0098253A">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9ADB274" w14:textId="0C7F884B"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Восходовская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7A3DE90" w14:textId="717D11EF"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49E0CA8" w14:textId="5A1389C6"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1C111E78" w14:textId="77777777" w:rsidTr="0098253A">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36ACD6E" w14:textId="29543105"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Джангарская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357C416" w14:textId="1BAA0883"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64</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90A52A3" w14:textId="7B502149"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09EF1496" w14:textId="77777777" w:rsidTr="0098253A">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7CAA0C2" w14:textId="16212DA7"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Иджилская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386110A" w14:textId="069936B9"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80</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94868F4" w14:textId="0FA87A7F"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3A1C55F6" w14:textId="77777777" w:rsidTr="0098253A">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3F57DF5" w14:textId="6125966B"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Мирненская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BEDF412" w14:textId="304D4274"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57</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2B94F1A" w14:textId="2219E07C"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50C003A6" w14:textId="77777777" w:rsidTr="0098253A">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9FDBBE3" w14:textId="1D0C9544" w:rsidR="00494730" w:rsidRDefault="00494730" w:rsidP="00494730">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Хошеутовская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61DD10C" w14:textId="1CF8FD8E"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77</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0E9B48A" w14:textId="5BAE14E8"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3753E12F" w14:textId="77777777" w:rsidTr="0098253A">
        <w:trPr>
          <w:trHeight w:val="20"/>
        </w:trPr>
        <w:tc>
          <w:tcPr>
            <w:tcW w:w="667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C69741D" w14:textId="7D09657A" w:rsidR="00494730" w:rsidRDefault="00494730" w:rsidP="00494730">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Цаган-Нурская</w:t>
            </w:r>
            <w:proofErr w:type="spellEnd"/>
            <w:r>
              <w:rPr>
                <w:rFonts w:ascii="Arial Narrow" w:hAnsi="Arial Narrow"/>
                <w:color w:val="000000"/>
                <w:sz w:val="20"/>
                <w:szCs w:val="20"/>
              </w:rPr>
              <w:t xml:space="preserve"> средняя общеобразовательная школа</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4984EE2" w14:textId="1084226A"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68</w:t>
            </w:r>
          </w:p>
        </w:tc>
        <w:tc>
          <w:tcPr>
            <w:tcW w:w="148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216FF7B" w14:textId="15632A08"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98</w:t>
            </w:r>
          </w:p>
        </w:tc>
      </w:tr>
    </w:tbl>
    <w:p w14:paraId="68BA8144" w14:textId="77777777" w:rsidR="007A71FA" w:rsidRDefault="007A71FA">
      <w:pPr>
        <w:spacing w:after="0"/>
        <w:jc w:val="both"/>
        <w:rPr>
          <w:rFonts w:ascii="Times New Roman" w:eastAsia="Times New Roman" w:hAnsi="Times New Roman" w:cs="Times New Roman"/>
          <w:sz w:val="24"/>
          <w:szCs w:val="24"/>
        </w:rPr>
      </w:pPr>
    </w:p>
    <w:p w14:paraId="55FE024A" w14:textId="0C3ED7D6" w:rsidR="007A71FA" w:rsidRDefault="00494730">
      <w:pP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Почти все</w:t>
      </w:r>
      <w:r w:rsidR="003E72C6">
        <w:rPr>
          <w:rFonts w:ascii="Times New Roman" w:eastAsia="Times New Roman" w:hAnsi="Times New Roman" w:cs="Times New Roman"/>
          <w:sz w:val="24"/>
          <w:szCs w:val="24"/>
        </w:rPr>
        <w:t xml:space="preserve"> респондент</w:t>
      </w:r>
      <w:r w:rsidR="00E71C19">
        <w:rPr>
          <w:rFonts w:ascii="Times New Roman" w:eastAsia="Times New Roman" w:hAnsi="Times New Roman" w:cs="Times New Roman"/>
          <w:sz w:val="24"/>
          <w:szCs w:val="24"/>
        </w:rPr>
        <w:t>ы</w:t>
      </w:r>
      <w:r w:rsidR="003E72C6">
        <w:rPr>
          <w:rFonts w:ascii="Times New Roman" w:eastAsia="Times New Roman" w:hAnsi="Times New Roman" w:cs="Times New Roman"/>
          <w:sz w:val="24"/>
          <w:szCs w:val="24"/>
        </w:rPr>
        <w:t xml:space="preserve"> в организациях, из числа пользовавшихся дистанционными формами взаимодействия, удовлетворены доброжелательностью и вежливостью работников - уровень удовлетворенности </w:t>
      </w:r>
      <w:r>
        <w:rPr>
          <w:rFonts w:ascii="Times New Roman" w:eastAsia="Times New Roman" w:hAnsi="Times New Roman" w:cs="Times New Roman"/>
          <w:sz w:val="24"/>
          <w:szCs w:val="24"/>
        </w:rPr>
        <w:t>не ниже 95</w:t>
      </w:r>
      <w:r w:rsidR="003E72C6">
        <w:rPr>
          <w:rFonts w:ascii="Times New Roman" w:eastAsia="Times New Roman" w:hAnsi="Times New Roman" w:cs="Times New Roman"/>
          <w:sz w:val="24"/>
          <w:szCs w:val="24"/>
        </w:rPr>
        <w:t>%</w:t>
      </w:r>
      <w:r w:rsidR="000C54F7">
        <w:rPr>
          <w:rFonts w:ascii="Times New Roman" w:eastAsia="Times New Roman" w:hAnsi="Times New Roman" w:cs="Times New Roman"/>
          <w:sz w:val="24"/>
          <w:szCs w:val="24"/>
        </w:rPr>
        <w:t>.</w:t>
      </w:r>
    </w:p>
    <w:p w14:paraId="0CAAC301" w14:textId="1FDA2A20" w:rsidR="007A71FA" w:rsidRDefault="003E72C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заключени</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респондентов попросили дать общую оценку организации.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удовлетворенности в целом условиями оказания услуг в организации. Сводные данные по данным вопросам представлены в Таблице</w:t>
      </w:r>
      <w:r>
        <w:rPr>
          <w:rFonts w:ascii="Times New Roman" w:eastAsia="Times New Roman" w:hAnsi="Times New Roman" w:cs="Times New Roman"/>
          <w:sz w:val="24"/>
          <w:szCs w:val="24"/>
        </w:rPr>
        <w:t xml:space="preserve"> 10.</w:t>
      </w:r>
    </w:p>
    <w:p w14:paraId="0F8EE299" w14:textId="759EDB09" w:rsidR="00494730" w:rsidRDefault="00494730">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6A45CF4B" w14:textId="3FDCBBDC" w:rsidR="00494730" w:rsidRDefault="00494730">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121FAB56" w14:textId="77777777" w:rsidR="00494730" w:rsidRDefault="00494730">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0E07A2FB" w14:textId="77777777" w:rsidR="007A71FA" w:rsidRDefault="003E72C6">
      <w:pPr>
        <w:pBdr>
          <w:top w:val="nil"/>
          <w:left w:val="nil"/>
          <w:bottom w:val="nil"/>
          <w:right w:val="nil"/>
          <w:between w:val="nil"/>
        </w:pBdr>
        <w:spacing w:after="0"/>
        <w:ind w:firstLine="566"/>
        <w:jc w:val="right"/>
        <w:rPr>
          <w:rFonts w:ascii="Arial" w:eastAsia="Arial" w:hAnsi="Arial" w:cs="Arial"/>
          <w:b/>
          <w:color w:val="000000"/>
          <w:sz w:val="20"/>
          <w:szCs w:val="20"/>
        </w:rPr>
      </w:pPr>
      <w:r>
        <w:rPr>
          <w:rFonts w:ascii="Arial" w:eastAsia="Arial" w:hAnsi="Arial" w:cs="Arial"/>
          <w:b/>
          <w:color w:val="000000"/>
          <w:sz w:val="20"/>
          <w:szCs w:val="20"/>
        </w:rPr>
        <w:t>Таблица 1</w:t>
      </w:r>
      <w:r>
        <w:rPr>
          <w:rFonts w:ascii="Arial" w:eastAsia="Arial" w:hAnsi="Arial" w:cs="Arial"/>
          <w:b/>
          <w:sz w:val="20"/>
          <w:szCs w:val="20"/>
        </w:rPr>
        <w:t>0</w:t>
      </w:r>
      <w:r>
        <w:rPr>
          <w:rFonts w:ascii="Arial" w:eastAsia="Arial" w:hAnsi="Arial" w:cs="Arial"/>
          <w:b/>
          <w:color w:val="000000"/>
          <w:sz w:val="20"/>
          <w:szCs w:val="20"/>
        </w:rPr>
        <w:t>.</w:t>
      </w:r>
    </w:p>
    <w:p w14:paraId="560431B4" w14:textId="77777777" w:rsidR="007A71FA" w:rsidRDefault="003E72C6" w:rsidP="003E72C6">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Arial" w:eastAsia="Arial" w:hAnsi="Arial" w:cs="Arial"/>
          <w:color w:val="000000"/>
          <w:sz w:val="20"/>
          <w:szCs w:val="20"/>
        </w:rPr>
        <w:t>Общая оценка образовательной организации</w:t>
      </w:r>
      <w:r>
        <w:rPr>
          <w:rFonts w:ascii="Arial" w:eastAsia="Arial" w:hAnsi="Arial" w:cs="Arial"/>
          <w:sz w:val="20"/>
          <w:szCs w:val="20"/>
        </w:rPr>
        <w:t>, %</w:t>
      </w:r>
    </w:p>
    <w:tbl>
      <w:tblPr>
        <w:tblStyle w:val="af0"/>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01"/>
        <w:gridCol w:w="1779"/>
        <w:gridCol w:w="1779"/>
        <w:gridCol w:w="1779"/>
      </w:tblGrid>
      <w:tr w:rsidR="007A71FA" w:rsidRPr="003E72C6" w14:paraId="7A3C8A8E" w14:textId="77777777" w:rsidTr="00C311FF">
        <w:trPr>
          <w:trHeight w:val="1155"/>
        </w:trPr>
        <w:tc>
          <w:tcPr>
            <w:tcW w:w="430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9F39AE8"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Показатели</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18AB24A"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Готовность рекомендовать организации своим знакомым и родственникам</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0E68C0A"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Удовлетворенность организационными условиями предоставления услуг</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7971639"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Удовлетворенность в целом условиями оказания услуг в организации</w:t>
            </w:r>
          </w:p>
        </w:tc>
      </w:tr>
      <w:tr w:rsidR="00494730" w:rsidRPr="003E72C6" w14:paraId="644D221D" w14:textId="77777777" w:rsidTr="0098253A">
        <w:trPr>
          <w:trHeight w:val="300"/>
        </w:trPr>
        <w:tc>
          <w:tcPr>
            <w:tcW w:w="430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F9C618B" w14:textId="62101EDE"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1</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D570A5B" w14:textId="1AD9F8CF"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94</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F351E72" w14:textId="013B0706"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94</w:t>
            </w:r>
          </w:p>
        </w:tc>
        <w:tc>
          <w:tcPr>
            <w:tcW w:w="177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3DDF001" w14:textId="36EBA2BE"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96</w:t>
            </w:r>
          </w:p>
        </w:tc>
      </w:tr>
      <w:tr w:rsidR="00494730" w:rsidRPr="003E72C6" w14:paraId="22BD0CA1" w14:textId="77777777" w:rsidTr="00C311FF">
        <w:trPr>
          <w:trHeight w:val="30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E22A4DF" w14:textId="0CB725F4"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Большецарынская</w:t>
            </w:r>
            <w:proofErr w:type="spellEnd"/>
            <w:r>
              <w:rPr>
                <w:rFonts w:ascii="Arial Narrow" w:hAnsi="Arial Narrow"/>
                <w:color w:val="000000"/>
                <w:sz w:val="20"/>
                <w:szCs w:val="20"/>
              </w:rPr>
              <w:t xml:space="preserve"> средняя общеобразовательная школа № 2</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21C0643" w14:textId="1C81CB2A"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67</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828E692" w14:textId="6D064168"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75</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4224BA7" w14:textId="65F848FD"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74</w:t>
            </w:r>
          </w:p>
        </w:tc>
      </w:tr>
      <w:tr w:rsidR="00494730" w:rsidRPr="003E72C6" w14:paraId="1147BBF0" w14:textId="77777777" w:rsidTr="00C311FF">
        <w:trPr>
          <w:trHeight w:val="30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99A307D" w14:textId="1E95E908"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Восходовская</w:t>
            </w:r>
            <w:proofErr w:type="spellEnd"/>
            <w:r>
              <w:rPr>
                <w:rFonts w:ascii="Arial Narrow" w:hAnsi="Arial Narrow"/>
                <w:color w:val="000000"/>
                <w:sz w:val="20"/>
                <w:szCs w:val="20"/>
              </w:rPr>
              <w:t xml:space="preserve"> средняя общеобразовательная школа</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B43077F" w14:textId="08A5D907"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583760C" w14:textId="1ACDBFF1"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F5454D7" w14:textId="2E49779D"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3B03AE59" w14:textId="77777777" w:rsidTr="00C311FF">
        <w:trPr>
          <w:trHeight w:val="30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801952C" w14:textId="3677685D"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Джангарская</w:t>
            </w:r>
            <w:proofErr w:type="spellEnd"/>
            <w:r>
              <w:rPr>
                <w:rFonts w:ascii="Arial Narrow" w:hAnsi="Arial Narrow"/>
                <w:color w:val="000000"/>
                <w:sz w:val="20"/>
                <w:szCs w:val="20"/>
              </w:rPr>
              <w:t xml:space="preserve"> средняя общеобразовательная школа</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FC46831" w14:textId="71D9B1CF"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CDDE3E8" w14:textId="2E84FEC0"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77D3FC2" w14:textId="5DFBCCF7"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566D603C" w14:textId="77777777" w:rsidTr="00C311FF">
        <w:trPr>
          <w:trHeight w:val="30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7446101" w14:textId="4C22D0BF"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Иджилская</w:t>
            </w:r>
            <w:proofErr w:type="spellEnd"/>
            <w:r>
              <w:rPr>
                <w:rFonts w:ascii="Arial Narrow" w:hAnsi="Arial Narrow"/>
                <w:color w:val="000000"/>
                <w:sz w:val="20"/>
                <w:szCs w:val="20"/>
              </w:rPr>
              <w:t xml:space="preserve"> средняя общеобразовательная школа</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54A2095" w14:textId="4DED51A0"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7D0B6F6" w14:textId="45982C47"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D07FC79" w14:textId="3F3518E8"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163A7E44" w14:textId="77777777" w:rsidTr="0098253A">
        <w:trPr>
          <w:trHeight w:val="30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D11B311" w14:textId="450959AA" w:rsidR="00494730" w:rsidRPr="003E72C6" w:rsidRDefault="00494730" w:rsidP="00494730">
            <w:pPr>
              <w:widowControl w:val="0"/>
              <w:spacing w:after="0" w:line="276" w:lineRule="auto"/>
              <w:rPr>
                <w:rFonts w:ascii="Arial Narrow" w:hAnsi="Arial Narrow"/>
                <w:sz w:val="20"/>
                <w:szCs w:val="20"/>
              </w:rPr>
            </w:pPr>
            <w:proofErr w:type="spellStart"/>
            <w:r>
              <w:rPr>
                <w:rFonts w:ascii="Arial Narrow" w:hAnsi="Arial Narrow"/>
                <w:color w:val="000000"/>
                <w:sz w:val="20"/>
                <w:szCs w:val="20"/>
              </w:rPr>
              <w:t>Мирненская</w:t>
            </w:r>
            <w:proofErr w:type="spellEnd"/>
            <w:r>
              <w:rPr>
                <w:rFonts w:ascii="Arial Narrow" w:hAnsi="Arial Narrow"/>
                <w:color w:val="000000"/>
                <w:sz w:val="20"/>
                <w:szCs w:val="20"/>
              </w:rPr>
              <w:t xml:space="preserve"> средняя общеобразовательная школа</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B0F61C6" w14:textId="278DE85D"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826D786" w14:textId="5577DAAE"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5270D6B" w14:textId="7D307E99" w:rsidR="00494730" w:rsidRPr="003E72C6"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494730" w:rsidRPr="003E72C6" w14:paraId="2E628869" w14:textId="77777777" w:rsidTr="0098253A">
        <w:trPr>
          <w:trHeight w:val="30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D79FE14" w14:textId="64B30C75" w:rsidR="00494730" w:rsidRDefault="00494730" w:rsidP="00494730">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Хошеутовская</w:t>
            </w:r>
            <w:proofErr w:type="spellEnd"/>
            <w:r>
              <w:rPr>
                <w:rFonts w:ascii="Arial Narrow" w:hAnsi="Arial Narrow"/>
                <w:color w:val="000000"/>
                <w:sz w:val="20"/>
                <w:szCs w:val="20"/>
              </w:rPr>
              <w:t xml:space="preserve"> средняя общеобразовательная школа</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C154850" w14:textId="2E2E0FFA"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784196D" w14:textId="64B0086C"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100</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D047E3" w14:textId="44DBA05A"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95</w:t>
            </w:r>
          </w:p>
        </w:tc>
      </w:tr>
      <w:tr w:rsidR="00494730" w:rsidRPr="003E72C6" w14:paraId="78068D82" w14:textId="77777777" w:rsidTr="00C311FF">
        <w:trPr>
          <w:trHeight w:val="300"/>
        </w:trPr>
        <w:tc>
          <w:tcPr>
            <w:tcW w:w="430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2BDDBDE" w14:textId="72B68F8D" w:rsidR="00494730" w:rsidRDefault="00494730" w:rsidP="00494730">
            <w:pPr>
              <w:widowControl w:val="0"/>
              <w:spacing w:after="0" w:line="276" w:lineRule="auto"/>
              <w:rPr>
                <w:rFonts w:ascii="Arial Narrow" w:hAnsi="Arial Narrow"/>
                <w:color w:val="000000"/>
                <w:sz w:val="20"/>
                <w:szCs w:val="20"/>
              </w:rPr>
            </w:pPr>
            <w:proofErr w:type="spellStart"/>
            <w:r>
              <w:rPr>
                <w:rFonts w:ascii="Arial Narrow" w:hAnsi="Arial Narrow"/>
                <w:color w:val="000000"/>
                <w:sz w:val="20"/>
                <w:szCs w:val="20"/>
              </w:rPr>
              <w:t>Цаган-Нурская</w:t>
            </w:r>
            <w:proofErr w:type="spellEnd"/>
            <w:r>
              <w:rPr>
                <w:rFonts w:ascii="Arial Narrow" w:hAnsi="Arial Narrow"/>
                <w:color w:val="000000"/>
                <w:sz w:val="20"/>
                <w:szCs w:val="20"/>
              </w:rPr>
              <w:t xml:space="preserve"> средняя общеобразовательная школа</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A8A9F7" w14:textId="0E13B0CC"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87</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98D4C29" w14:textId="4EC612E9"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87</w:t>
            </w:r>
          </w:p>
        </w:tc>
        <w:tc>
          <w:tcPr>
            <w:tcW w:w="177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CAF9C27" w14:textId="166B10B2" w:rsidR="00494730" w:rsidRDefault="00494730" w:rsidP="00494730">
            <w:pPr>
              <w:widowControl w:val="0"/>
              <w:spacing w:after="0" w:line="276" w:lineRule="auto"/>
              <w:jc w:val="center"/>
              <w:rPr>
                <w:rFonts w:ascii="Arial Narrow" w:hAnsi="Arial Narrow"/>
                <w:sz w:val="20"/>
                <w:szCs w:val="20"/>
              </w:rPr>
            </w:pPr>
            <w:r>
              <w:rPr>
                <w:rFonts w:ascii="Arial Narrow" w:hAnsi="Arial Narrow"/>
                <w:sz w:val="20"/>
                <w:szCs w:val="20"/>
              </w:rPr>
              <w:t>83</w:t>
            </w:r>
          </w:p>
        </w:tc>
      </w:tr>
    </w:tbl>
    <w:p w14:paraId="17E6F17D" w14:textId="77777777" w:rsidR="00494730" w:rsidRDefault="00494730">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412E6983" w14:textId="716CA2E9" w:rsidR="00494730" w:rsidRDefault="003E72C6">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всем трем показателям </w:t>
      </w:r>
      <w:r w:rsidR="000C54F7">
        <w:rPr>
          <w:rFonts w:ascii="Times New Roman" w:eastAsia="Times New Roman" w:hAnsi="Times New Roman" w:cs="Times New Roman"/>
          <w:sz w:val="24"/>
          <w:szCs w:val="24"/>
        </w:rPr>
        <w:t>основная масса</w:t>
      </w:r>
      <w:r>
        <w:rPr>
          <w:rFonts w:ascii="Times New Roman" w:eastAsia="Times New Roman" w:hAnsi="Times New Roman" w:cs="Times New Roman"/>
          <w:sz w:val="24"/>
          <w:szCs w:val="24"/>
        </w:rPr>
        <w:t xml:space="preserve"> респондент</w:t>
      </w:r>
      <w:r w:rsidR="000C54F7">
        <w:rPr>
          <w:rFonts w:ascii="Times New Roman" w:eastAsia="Times New Roman" w:hAnsi="Times New Roman" w:cs="Times New Roman"/>
          <w:sz w:val="24"/>
          <w:szCs w:val="24"/>
        </w:rPr>
        <w:t>ов</w:t>
      </w:r>
      <w:r>
        <w:rPr>
          <w:rFonts w:ascii="Times New Roman" w:eastAsia="Times New Roman" w:hAnsi="Times New Roman" w:cs="Times New Roman"/>
          <w:sz w:val="24"/>
          <w:szCs w:val="24"/>
        </w:rPr>
        <w:t xml:space="preserve"> готов</w:t>
      </w:r>
      <w:r w:rsidR="00C311FF">
        <w:rPr>
          <w:rFonts w:ascii="Times New Roman" w:eastAsia="Times New Roman" w:hAnsi="Times New Roman" w:cs="Times New Roman"/>
          <w:sz w:val="24"/>
          <w:szCs w:val="24"/>
        </w:rPr>
        <w:t>ы</w:t>
      </w:r>
      <w:r>
        <w:rPr>
          <w:rFonts w:ascii="Times New Roman" w:eastAsia="Times New Roman" w:hAnsi="Times New Roman" w:cs="Times New Roman"/>
          <w:sz w:val="24"/>
          <w:szCs w:val="24"/>
        </w:rPr>
        <w:t xml:space="preserve"> рекомендовать организации своим знакомым и родственникам, довольны организационными условиями предоставления услуг и условиями оказания услуг в целом - уровень оценки </w:t>
      </w:r>
      <w:r w:rsidR="00494730">
        <w:rPr>
          <w:rFonts w:ascii="Times New Roman" w:eastAsia="Times New Roman" w:hAnsi="Times New Roman" w:cs="Times New Roman"/>
          <w:sz w:val="24"/>
          <w:szCs w:val="24"/>
        </w:rPr>
        <w:t xml:space="preserve">не ниже 83%, за исключением </w:t>
      </w:r>
      <w:proofErr w:type="spellStart"/>
      <w:r w:rsidR="00494730">
        <w:rPr>
          <w:rFonts w:ascii="Times New Roman" w:eastAsia="Times New Roman" w:hAnsi="Times New Roman" w:cs="Times New Roman"/>
          <w:sz w:val="24"/>
          <w:szCs w:val="24"/>
        </w:rPr>
        <w:t>Большецарынской</w:t>
      </w:r>
      <w:proofErr w:type="spellEnd"/>
      <w:r w:rsidR="00494730" w:rsidRPr="00494730">
        <w:rPr>
          <w:rFonts w:ascii="Times New Roman" w:eastAsia="Times New Roman" w:hAnsi="Times New Roman" w:cs="Times New Roman"/>
          <w:sz w:val="24"/>
          <w:szCs w:val="24"/>
        </w:rPr>
        <w:t xml:space="preserve"> </w:t>
      </w:r>
      <w:r w:rsidR="00494730">
        <w:rPr>
          <w:rFonts w:ascii="Times New Roman" w:eastAsia="Times New Roman" w:hAnsi="Times New Roman" w:cs="Times New Roman"/>
          <w:sz w:val="24"/>
          <w:szCs w:val="24"/>
        </w:rPr>
        <w:t>СОШ</w:t>
      </w:r>
      <w:r w:rsidR="00494730" w:rsidRPr="00494730">
        <w:rPr>
          <w:rFonts w:ascii="Times New Roman" w:eastAsia="Times New Roman" w:hAnsi="Times New Roman" w:cs="Times New Roman"/>
          <w:sz w:val="24"/>
          <w:szCs w:val="24"/>
        </w:rPr>
        <w:t xml:space="preserve"> № 2</w:t>
      </w:r>
      <w:r w:rsidR="00494730">
        <w:rPr>
          <w:rFonts w:ascii="Times New Roman" w:eastAsia="Times New Roman" w:hAnsi="Times New Roman" w:cs="Times New Roman"/>
          <w:sz w:val="24"/>
          <w:szCs w:val="24"/>
        </w:rPr>
        <w:t xml:space="preserve">, в ней доля таковых </w:t>
      </w:r>
      <w:r w:rsidR="008D79F6">
        <w:rPr>
          <w:rFonts w:ascii="Times New Roman" w:eastAsia="Times New Roman" w:hAnsi="Times New Roman" w:cs="Times New Roman"/>
          <w:sz w:val="24"/>
          <w:szCs w:val="24"/>
        </w:rPr>
        <w:t xml:space="preserve">составляет </w:t>
      </w:r>
      <w:r w:rsidR="00494730">
        <w:rPr>
          <w:rFonts w:ascii="Times New Roman" w:eastAsia="Times New Roman" w:hAnsi="Times New Roman" w:cs="Times New Roman"/>
          <w:sz w:val="24"/>
          <w:szCs w:val="24"/>
        </w:rPr>
        <w:t>от 67% до 75%.</w:t>
      </w:r>
    </w:p>
    <w:p w14:paraId="51751BAD" w14:textId="12B9D336" w:rsidR="007A71FA" w:rsidRPr="00494730" w:rsidRDefault="000C54F7" w:rsidP="00494730">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четырех организациях данный показатель максимальный по всем критериям – </w:t>
      </w:r>
      <w:proofErr w:type="spellStart"/>
      <w:r w:rsidR="00494730" w:rsidRPr="00494730">
        <w:rPr>
          <w:rFonts w:ascii="Times New Roman" w:eastAsia="Times New Roman" w:hAnsi="Times New Roman" w:cs="Times New Roman"/>
          <w:sz w:val="24"/>
          <w:szCs w:val="24"/>
        </w:rPr>
        <w:t>Восходовская</w:t>
      </w:r>
      <w:proofErr w:type="spellEnd"/>
      <w:r w:rsidR="00494730" w:rsidRPr="00494730">
        <w:rPr>
          <w:rFonts w:ascii="Times New Roman" w:eastAsia="Times New Roman" w:hAnsi="Times New Roman" w:cs="Times New Roman"/>
          <w:sz w:val="24"/>
          <w:szCs w:val="24"/>
        </w:rPr>
        <w:t xml:space="preserve"> ср</w:t>
      </w:r>
      <w:r w:rsidR="00494730">
        <w:rPr>
          <w:rFonts w:ascii="Times New Roman" w:eastAsia="Times New Roman" w:hAnsi="Times New Roman" w:cs="Times New Roman"/>
          <w:sz w:val="24"/>
          <w:szCs w:val="24"/>
        </w:rPr>
        <w:t xml:space="preserve">едняя общеобразовательная школа, </w:t>
      </w:r>
      <w:proofErr w:type="spellStart"/>
      <w:r w:rsidR="00494730" w:rsidRPr="00494730">
        <w:rPr>
          <w:rFonts w:ascii="Times New Roman" w:eastAsia="Times New Roman" w:hAnsi="Times New Roman" w:cs="Times New Roman"/>
          <w:sz w:val="24"/>
          <w:szCs w:val="24"/>
        </w:rPr>
        <w:t>Джангарская</w:t>
      </w:r>
      <w:proofErr w:type="spellEnd"/>
      <w:r w:rsidR="00494730" w:rsidRPr="00494730">
        <w:rPr>
          <w:rFonts w:ascii="Times New Roman" w:eastAsia="Times New Roman" w:hAnsi="Times New Roman" w:cs="Times New Roman"/>
          <w:sz w:val="24"/>
          <w:szCs w:val="24"/>
        </w:rPr>
        <w:t xml:space="preserve"> ср</w:t>
      </w:r>
      <w:r w:rsidR="00494730">
        <w:rPr>
          <w:rFonts w:ascii="Times New Roman" w:eastAsia="Times New Roman" w:hAnsi="Times New Roman" w:cs="Times New Roman"/>
          <w:sz w:val="24"/>
          <w:szCs w:val="24"/>
        </w:rPr>
        <w:t xml:space="preserve">едняя общеобразовательная школа, </w:t>
      </w:r>
      <w:proofErr w:type="spellStart"/>
      <w:r w:rsidR="00494730" w:rsidRPr="00494730">
        <w:rPr>
          <w:rFonts w:ascii="Times New Roman" w:eastAsia="Times New Roman" w:hAnsi="Times New Roman" w:cs="Times New Roman"/>
          <w:sz w:val="24"/>
          <w:szCs w:val="24"/>
        </w:rPr>
        <w:t>Иджилская</w:t>
      </w:r>
      <w:proofErr w:type="spellEnd"/>
      <w:r w:rsidR="00494730" w:rsidRPr="00494730">
        <w:rPr>
          <w:rFonts w:ascii="Times New Roman" w:eastAsia="Times New Roman" w:hAnsi="Times New Roman" w:cs="Times New Roman"/>
          <w:sz w:val="24"/>
          <w:szCs w:val="24"/>
        </w:rPr>
        <w:t xml:space="preserve"> ср</w:t>
      </w:r>
      <w:r w:rsidR="00494730">
        <w:rPr>
          <w:rFonts w:ascii="Times New Roman" w:eastAsia="Times New Roman" w:hAnsi="Times New Roman" w:cs="Times New Roman"/>
          <w:sz w:val="24"/>
          <w:szCs w:val="24"/>
        </w:rPr>
        <w:t xml:space="preserve">едняя общеобразовательная школа, </w:t>
      </w:r>
      <w:proofErr w:type="spellStart"/>
      <w:r w:rsidR="00494730" w:rsidRPr="00494730">
        <w:rPr>
          <w:rFonts w:ascii="Times New Roman" w:eastAsia="Times New Roman" w:hAnsi="Times New Roman" w:cs="Times New Roman"/>
          <w:sz w:val="24"/>
          <w:szCs w:val="24"/>
        </w:rPr>
        <w:t>Мирненская</w:t>
      </w:r>
      <w:proofErr w:type="spellEnd"/>
      <w:r w:rsidR="00494730" w:rsidRPr="00494730">
        <w:rPr>
          <w:rFonts w:ascii="Times New Roman" w:eastAsia="Times New Roman" w:hAnsi="Times New Roman" w:cs="Times New Roman"/>
          <w:sz w:val="24"/>
          <w:szCs w:val="24"/>
        </w:rPr>
        <w:t xml:space="preserve"> средняя общеобразовательная школа</w:t>
      </w:r>
      <w:r w:rsidR="00494730">
        <w:rPr>
          <w:rFonts w:ascii="Times New Roman" w:eastAsia="Times New Roman" w:hAnsi="Times New Roman" w:cs="Times New Roman"/>
          <w:sz w:val="24"/>
          <w:szCs w:val="24"/>
        </w:rPr>
        <w:t>.</w:t>
      </w:r>
    </w:p>
    <w:p w14:paraId="48D5AEDC" w14:textId="029EAB2E" w:rsidR="007A71FA" w:rsidRPr="00C311FF" w:rsidRDefault="003E72C6" w:rsidP="00C311FF">
      <w:pPr>
        <w:jc w:val="center"/>
        <w:rPr>
          <w:rFonts w:ascii="Times New Roman" w:eastAsia="Times New Roman" w:hAnsi="Times New Roman" w:cs="Times New Roman"/>
          <w:b/>
          <w:color w:val="000000"/>
          <w:sz w:val="24"/>
          <w:szCs w:val="24"/>
        </w:rPr>
      </w:pPr>
      <w:bookmarkStart w:id="6" w:name="_tyjcwt" w:colFirst="0" w:colLast="0"/>
      <w:bookmarkEnd w:id="6"/>
      <w:r>
        <w:rPr>
          <w:rFonts w:ascii="Times New Roman" w:eastAsia="Times New Roman" w:hAnsi="Times New Roman" w:cs="Times New Roman"/>
          <w:sz w:val="24"/>
          <w:szCs w:val="24"/>
        </w:rPr>
        <w:br w:type="page"/>
      </w:r>
      <w:r w:rsidRPr="00C311FF">
        <w:rPr>
          <w:rFonts w:ascii="Times New Roman" w:eastAsia="Times New Roman" w:hAnsi="Times New Roman" w:cs="Times New Roman"/>
          <w:b/>
          <w:sz w:val="24"/>
          <w:szCs w:val="24"/>
        </w:rPr>
        <w:lastRenderedPageBreak/>
        <w:t>4. Значения по каждому показателю, характеризующему общие критерии оценки качества условий оказания услуг образовательными организациями</w:t>
      </w:r>
    </w:p>
    <w:p w14:paraId="48A202E4" w14:textId="77777777" w:rsidR="007A71FA" w:rsidRDefault="007A71FA">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p>
    <w:p w14:paraId="0A55BDEC" w14:textId="77777777" w:rsidR="007A71FA" w:rsidRDefault="003E72C6" w:rsidP="003E72C6">
      <w:pPr>
        <w:pBdr>
          <w:top w:val="nil"/>
          <w:left w:val="nil"/>
          <w:bottom w:val="nil"/>
          <w:right w:val="nil"/>
          <w:between w:val="nil"/>
        </w:pBdr>
        <w:spacing w:after="0"/>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Значения в таблицах приводятся в формате, необходимом для внесения на сайт bus.gov.ru. Сайт автоматически производит расчет значений в баллах после внесения данных. </w:t>
      </w:r>
    </w:p>
    <w:tbl>
      <w:tblPr>
        <w:tblStyle w:val="af1"/>
        <w:tblW w:w="95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54"/>
        <w:gridCol w:w="1559"/>
        <w:gridCol w:w="1701"/>
        <w:gridCol w:w="1356"/>
      </w:tblGrid>
      <w:tr w:rsidR="007A71FA" w:rsidRPr="003E72C6" w14:paraId="15FE7040" w14:textId="77777777" w:rsidTr="0098253A">
        <w:trPr>
          <w:trHeight w:val="20"/>
        </w:trPr>
        <w:tc>
          <w:tcPr>
            <w:tcW w:w="4954" w:type="dxa"/>
            <w:tcBorders>
              <w:top w:val="single" w:sz="6" w:space="0" w:color="000000"/>
              <w:left w:val="single" w:sz="6" w:space="0" w:color="000000"/>
              <w:bottom w:val="single" w:sz="4" w:space="0" w:color="auto"/>
              <w:right w:val="single" w:sz="6" w:space="0" w:color="000000"/>
            </w:tcBorders>
            <w:tcMar>
              <w:top w:w="0" w:type="dxa"/>
              <w:left w:w="40" w:type="dxa"/>
              <w:bottom w:w="0" w:type="dxa"/>
              <w:right w:w="40" w:type="dxa"/>
            </w:tcMar>
            <w:vAlign w:val="center"/>
          </w:tcPr>
          <w:p w14:paraId="1663B917"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Наименование организации</w:t>
            </w:r>
          </w:p>
        </w:tc>
        <w:tc>
          <w:tcPr>
            <w:tcW w:w="1559" w:type="dxa"/>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0AC05D3C"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Количество потребителей услуг в год</w:t>
            </w:r>
          </w:p>
        </w:tc>
        <w:tc>
          <w:tcPr>
            <w:tcW w:w="1701" w:type="dxa"/>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10C56AEA"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Численность респондентов</w:t>
            </w:r>
          </w:p>
        </w:tc>
        <w:tc>
          <w:tcPr>
            <w:tcW w:w="1356" w:type="dxa"/>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00A35B9E"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Доля респондентов</w:t>
            </w:r>
          </w:p>
        </w:tc>
      </w:tr>
      <w:tr w:rsidR="0098253A" w:rsidRPr="003E72C6" w14:paraId="6B703817" w14:textId="77777777" w:rsidTr="0098253A">
        <w:trPr>
          <w:trHeight w:val="20"/>
        </w:trPr>
        <w:tc>
          <w:tcPr>
            <w:tcW w:w="49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D251566" w14:textId="6283EEA5"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155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2B2E0B3" w14:textId="60C92E7A"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351</w:t>
            </w:r>
          </w:p>
        </w:tc>
        <w:tc>
          <w:tcPr>
            <w:tcW w:w="170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3633819" w14:textId="6F644002"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278</w:t>
            </w:r>
          </w:p>
        </w:tc>
        <w:tc>
          <w:tcPr>
            <w:tcW w:w="135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06C07B4" w14:textId="1D55457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79%</w:t>
            </w:r>
          </w:p>
        </w:tc>
      </w:tr>
      <w:tr w:rsidR="0098253A" w:rsidRPr="003E72C6" w14:paraId="70A9CE73" w14:textId="77777777" w:rsidTr="0098253A">
        <w:trPr>
          <w:trHeight w:val="20"/>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B24B0EF" w14:textId="043F8F0C"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9A48DED" w14:textId="07D6E3A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202</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8E5936B" w14:textId="49DDC6E7"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106</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A552CF0" w14:textId="7DCD7936"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52%</w:t>
            </w:r>
          </w:p>
        </w:tc>
      </w:tr>
      <w:tr w:rsidR="0098253A" w:rsidRPr="003E72C6" w14:paraId="61C52FE9" w14:textId="77777777" w:rsidTr="0098253A">
        <w:trPr>
          <w:trHeight w:val="20"/>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D61F4C2" w14:textId="51AC7443"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1F78E5D" w14:textId="56337F4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47</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1D8876" w14:textId="732E2314"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508E851" w14:textId="67AE7B3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45%</w:t>
            </w:r>
          </w:p>
        </w:tc>
      </w:tr>
      <w:tr w:rsidR="0098253A" w:rsidRPr="003E72C6" w14:paraId="7E3D6890" w14:textId="77777777" w:rsidTr="0098253A">
        <w:trPr>
          <w:trHeight w:val="20"/>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4CBD83B" w14:textId="3E2250B8"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B33406C" w14:textId="45160BC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24</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83B6C23" w14:textId="36EA92C7"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AB07321" w14:textId="0A6438C4"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46%</w:t>
            </w:r>
          </w:p>
        </w:tc>
      </w:tr>
      <w:tr w:rsidR="0098253A" w:rsidRPr="003E72C6" w14:paraId="1995CC72" w14:textId="77777777" w:rsidTr="0098253A">
        <w:trPr>
          <w:trHeight w:val="20"/>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4E169A1" w14:textId="27EF5231"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69E0F25" w14:textId="280D617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23</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8B7C720" w14:textId="127E512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5ED171" w14:textId="3F3AB36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43%</w:t>
            </w:r>
          </w:p>
        </w:tc>
      </w:tr>
      <w:tr w:rsidR="0098253A" w:rsidRPr="003E72C6" w14:paraId="23BD73EC" w14:textId="77777777" w:rsidTr="0098253A">
        <w:trPr>
          <w:trHeight w:val="20"/>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2D0F693" w14:textId="085D87B5"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59031FB" w14:textId="37EB1B4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31</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7DA3616" w14:textId="784237B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959C3E9" w14:textId="29B9747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45%</w:t>
            </w:r>
          </w:p>
        </w:tc>
      </w:tr>
      <w:tr w:rsidR="0098253A" w:rsidRPr="003E72C6" w14:paraId="381CE03D" w14:textId="77777777" w:rsidTr="0098253A">
        <w:trPr>
          <w:trHeight w:val="20"/>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31D1233" w14:textId="6922885D"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D4FEED0" w14:textId="7231A229"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44</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E899BEB" w14:textId="752EE727"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22</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02F780B" w14:textId="3656BCCC"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50%</w:t>
            </w:r>
          </w:p>
        </w:tc>
      </w:tr>
      <w:tr w:rsidR="0098253A" w:rsidRPr="003E72C6" w14:paraId="4C966887" w14:textId="77777777" w:rsidTr="0098253A">
        <w:trPr>
          <w:trHeight w:val="20"/>
        </w:trPr>
        <w:tc>
          <w:tcPr>
            <w:tcW w:w="4954"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0C3CD99" w14:textId="6123A971"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155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2B33603" w14:textId="1277DE5B"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101</w:t>
            </w:r>
          </w:p>
        </w:tc>
        <w:tc>
          <w:tcPr>
            <w:tcW w:w="170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02BB2E2" w14:textId="7C185558"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69</w:t>
            </w:r>
          </w:p>
        </w:tc>
        <w:tc>
          <w:tcPr>
            <w:tcW w:w="135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77A5EE0" w14:textId="28BAA97D"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68%</w:t>
            </w:r>
          </w:p>
        </w:tc>
      </w:tr>
    </w:tbl>
    <w:p w14:paraId="6936BF51" w14:textId="77777777" w:rsidR="007A71FA" w:rsidRPr="003E72C6" w:rsidRDefault="003E72C6" w:rsidP="003E72C6">
      <w:pPr>
        <w:widowControl w:val="0"/>
        <w:spacing w:after="0" w:line="276" w:lineRule="auto"/>
        <w:jc w:val="center"/>
        <w:rPr>
          <w:rFonts w:ascii="Arial Narrow" w:eastAsia="Arial Narrow" w:hAnsi="Arial Narrow" w:cs="Arial Narrow"/>
          <w:sz w:val="20"/>
          <w:szCs w:val="20"/>
        </w:rPr>
      </w:pPr>
      <w:r w:rsidRPr="003E72C6">
        <w:rPr>
          <w:rFonts w:ascii="Arial Narrow" w:eastAsia="Arial Narrow" w:hAnsi="Arial Narrow" w:cs="Arial Narrow"/>
          <w:b/>
          <w:sz w:val="20"/>
          <w:szCs w:val="20"/>
        </w:rPr>
        <w:t>1. Открытость и доступность информации об организации, осуществляющей образовательную деятельность</w:t>
      </w:r>
    </w:p>
    <w:tbl>
      <w:tblPr>
        <w:tblStyle w:val="af2"/>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A71FA" w:rsidRPr="003E72C6" w14:paraId="389D45EE" w14:textId="77777777" w:rsidTr="00C311FF">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4566E33"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2CE8A52"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56E14B9D" w14:textId="77777777" w:rsidTr="0098253A">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49082A6" w14:textId="5FF50E30"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6F0BCD9" w14:textId="207A4A1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C89A08E" w14:textId="2BF8B72B"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511FFDDE"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C1EB2AF" w14:textId="7AB9E4A7"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0B9A596" w14:textId="4E7B992D"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D12464E" w14:textId="62156156"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0427F67C"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5B1E31" w14:textId="74335761"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9A210E5" w14:textId="1441745B"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96F0BE5" w14:textId="24B21218"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62C5095C"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C279F8F" w14:textId="15C01005"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720E060" w14:textId="41583B8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34CC240" w14:textId="2C57E69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0D2EAEC1"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C04EEDB" w14:textId="713C0EC0"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44C18A2" w14:textId="587E666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59C6DC" w14:textId="1A781E2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73E75922"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2F2EADE" w14:textId="6356759F"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C292ECC" w14:textId="0B02521B"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2F53461" w14:textId="78CC05B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01DDA5E3"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685BE0C" w14:textId="0A37F67E"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D8950C" w14:textId="05D71474"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6DAC5A9" w14:textId="366004C1"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5F948AB4"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210BAFC" w14:textId="3C100188"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E21C22" w14:textId="1A333D5A"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B5DFBDF" w14:textId="3F512649"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bl>
    <w:p w14:paraId="771C9CAD" w14:textId="77777777" w:rsidR="007A71FA" w:rsidRPr="003E72C6" w:rsidRDefault="007A71FA">
      <w:pPr>
        <w:widowControl w:val="0"/>
        <w:spacing w:after="0" w:line="276" w:lineRule="auto"/>
        <w:rPr>
          <w:rFonts w:ascii="Arial Narrow" w:eastAsia="Arial Narrow" w:hAnsi="Arial Narrow" w:cs="Arial Narrow"/>
          <w:sz w:val="20"/>
          <w:szCs w:val="20"/>
        </w:rPr>
      </w:pPr>
    </w:p>
    <w:tbl>
      <w:tblPr>
        <w:tblStyle w:val="af3"/>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A71FA" w:rsidRPr="003E72C6" w14:paraId="6B65D6F6" w14:textId="77777777" w:rsidTr="00C311FF">
        <w:trPr>
          <w:trHeight w:val="20"/>
          <w:tblHeader/>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FB385F2"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5265A5F"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65138D04" w14:textId="77777777" w:rsidTr="0098253A">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CF47D26" w14:textId="73A9C9AA"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A71F64C" w14:textId="7895428B" w:rsidR="0098253A" w:rsidRPr="003E72C6" w:rsidRDefault="004B49AE"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1026CC4" w14:textId="2F338A5A"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713B7FC1"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A15CF49" w14:textId="6F2ECD2C"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1BDEE85" w14:textId="22A6F51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2,60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E745DB4" w14:textId="464F7B67"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4087BB6E"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2A10641" w14:textId="4CC060CA"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67997E5" w14:textId="49A4069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C51371" w14:textId="4D61345C"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322132AA"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22E3B96" w14:textId="375E7604"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2B0AE0D" w14:textId="2B2AE064"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6,57</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F120A48" w14:textId="3DDC10E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69EEFFAE"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EA17AAD" w14:textId="66E897D2"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EC0D4C" w14:textId="3DD2813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8,38</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C6FD45" w14:textId="6F3E503B"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6C6AAA21"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69BCCF5" w14:textId="343860CC"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212BAC7" w14:textId="295BADB4" w:rsidR="0098253A" w:rsidRDefault="0098253A" w:rsidP="0098253A">
            <w:pPr>
              <w:widowControl w:val="0"/>
              <w:spacing w:after="0" w:line="276" w:lineRule="auto"/>
              <w:jc w:val="center"/>
              <w:rPr>
                <w:rFonts w:ascii="Arial Narrow" w:hAnsi="Arial Narrow"/>
                <w:color w:val="000000"/>
                <w:sz w:val="20"/>
                <w:szCs w:val="20"/>
              </w:rPr>
            </w:pPr>
            <w:r>
              <w:rPr>
                <w:rFonts w:ascii="Arial Narrow" w:hAnsi="Arial Narrow"/>
                <w:sz w:val="20"/>
                <w:szCs w:val="20"/>
              </w:rPr>
              <w:t>0,14</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3945417" w14:textId="1A1501D2"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0FE10D3E"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6FBD9A8" w14:textId="42E123BD"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D9F0EE" w14:textId="7BA04A82" w:rsidR="0098253A" w:rsidRDefault="00142AB2" w:rsidP="0098253A">
            <w:pPr>
              <w:widowControl w:val="0"/>
              <w:spacing w:after="0" w:line="276" w:lineRule="auto"/>
              <w:jc w:val="center"/>
              <w:rPr>
                <w:rFonts w:ascii="Arial Narrow" w:hAnsi="Arial Narrow"/>
                <w:color w:val="000000"/>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FC8758" w14:textId="58EB8E64"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310E59F5"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0D39838" w14:textId="42408DD6"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083664D" w14:textId="022A3BD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6,34</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BF85629" w14:textId="69F0F52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bl>
    <w:p w14:paraId="600430DA" w14:textId="77777777" w:rsidR="007A71FA" w:rsidRPr="003E72C6" w:rsidRDefault="007A71FA">
      <w:pPr>
        <w:widowControl w:val="0"/>
        <w:spacing w:after="0" w:line="276" w:lineRule="auto"/>
        <w:rPr>
          <w:rFonts w:ascii="Arial Narrow" w:eastAsia="Arial Narrow" w:hAnsi="Arial Narrow" w:cs="Arial Narrow"/>
          <w:sz w:val="20"/>
          <w:szCs w:val="20"/>
        </w:rPr>
      </w:pPr>
    </w:p>
    <w:tbl>
      <w:tblPr>
        <w:tblStyle w:val="af4"/>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27"/>
        <w:gridCol w:w="5545"/>
        <w:gridCol w:w="633"/>
        <w:gridCol w:w="633"/>
      </w:tblGrid>
      <w:tr w:rsidR="007A71FA" w:rsidRPr="003E72C6" w14:paraId="3C9D7FCE" w14:textId="77777777" w:rsidTr="00E161A1">
        <w:trPr>
          <w:trHeight w:val="20"/>
          <w:tblHeader/>
        </w:trPr>
        <w:tc>
          <w:tcPr>
            <w:tcW w:w="8372"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BD2FD5B"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126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84E3D97"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3EE144B8" w14:textId="77777777" w:rsidTr="0098253A">
        <w:trPr>
          <w:trHeight w:val="20"/>
        </w:trPr>
        <w:tc>
          <w:tcPr>
            <w:tcW w:w="282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13CD34A" w14:textId="6B4508F3"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554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5825C02" w14:textId="13C4EB55" w:rsidR="0098253A" w:rsidRPr="003E72C6" w:rsidRDefault="00365873" w:rsidP="0098253A">
            <w:pPr>
              <w:widowControl w:val="0"/>
              <w:spacing w:after="0" w:line="276" w:lineRule="auto"/>
              <w:rPr>
                <w:rFonts w:ascii="Arial Narrow" w:hAnsi="Arial Narrow"/>
                <w:sz w:val="20"/>
                <w:szCs w:val="20"/>
              </w:rPr>
            </w:pPr>
            <w:r w:rsidRPr="00365873">
              <w:rPr>
                <w:rFonts w:ascii="Arial Narrow" w:hAnsi="Arial Narrow"/>
                <w:sz w:val="20"/>
                <w:szCs w:val="20"/>
              </w:rPr>
              <w:t>В наличии и функционируют более трёх дистанционных способов взаимодействия</w:t>
            </w:r>
          </w:p>
        </w:tc>
        <w:tc>
          <w:tcPr>
            <w:tcW w:w="63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5106CF4" w14:textId="21DDE3ED"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230A2C6" w14:textId="3FE85EBE" w:rsidR="0098253A" w:rsidRPr="003E72C6" w:rsidRDefault="00C111A6" w:rsidP="0098253A">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98253A" w:rsidRPr="003E72C6" w14:paraId="1B07F129"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31628EC" w14:textId="51ED0521"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42CDD05" w14:textId="20E8332C"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функционирующих способов взаимодействия (от одного до трех включительно)</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827E940" w14:textId="1FC9841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E2C0D53" w14:textId="79C2320A"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30</w:t>
            </w:r>
          </w:p>
        </w:tc>
      </w:tr>
      <w:tr w:rsidR="0098253A" w:rsidRPr="003E72C6" w14:paraId="069BCA3A"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B6F00FC" w14:textId="5CED85A4"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C8592E6" w14:textId="749C6693" w:rsidR="0098253A" w:rsidRDefault="0098253A" w:rsidP="0098253A">
            <w:pPr>
              <w:widowControl w:val="0"/>
              <w:spacing w:after="0" w:line="276" w:lineRule="auto"/>
              <w:rPr>
                <w:rFonts w:ascii="Arial Narrow" w:hAnsi="Arial Narrow"/>
                <w:sz w:val="20"/>
                <w:szCs w:val="20"/>
              </w:rPr>
            </w:pPr>
            <w:r>
              <w:rPr>
                <w:rFonts w:ascii="Arial Narrow" w:hAnsi="Arial Narrow"/>
                <w:sz w:val="20"/>
                <w:szCs w:val="20"/>
              </w:rPr>
              <w:t>Отсутствуют или не функционируют дистанционное способы взаимодействия</w:t>
            </w:r>
            <w:r w:rsidR="00B67082">
              <w:rPr>
                <w:rStyle w:val="afff6"/>
                <w:rFonts w:ascii="Arial Narrow" w:hAnsi="Arial Narrow"/>
                <w:sz w:val="20"/>
                <w:szCs w:val="20"/>
              </w:rPr>
              <w:footnoteReference w:id="2"/>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B6142BD" w14:textId="68F8E2BA" w:rsidR="0098253A"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4A4DE9" w14:textId="50D44473"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8253A" w:rsidRPr="003E72C6" w14:paraId="7D8B0E7E"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ABB7ABA" w14:textId="53F9907C"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lastRenderedPageBreak/>
              <w:t>Джангарская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55FFA54" w14:textId="3FF047F6"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функционирующих способов взаимодействия (от одного до трех включительно)</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E132A4D" w14:textId="6FB42DAA"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04AB83E" w14:textId="76DE346C"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60</w:t>
            </w:r>
          </w:p>
        </w:tc>
      </w:tr>
      <w:tr w:rsidR="0098253A" w:rsidRPr="003E72C6" w14:paraId="656B9F9E"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D47BA01" w14:textId="7322A8BF"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3B773AA" w14:textId="7A1A492F" w:rsidR="0098253A" w:rsidRDefault="0098253A" w:rsidP="0098253A">
            <w:pPr>
              <w:widowControl w:val="0"/>
              <w:spacing w:after="0" w:line="276" w:lineRule="auto"/>
              <w:rPr>
                <w:rFonts w:ascii="Arial Narrow" w:hAnsi="Arial Narrow"/>
                <w:sz w:val="20"/>
                <w:szCs w:val="20"/>
              </w:rPr>
            </w:pPr>
            <w:r>
              <w:rPr>
                <w:rFonts w:ascii="Arial Narrow" w:hAnsi="Arial Narrow"/>
                <w:sz w:val="20"/>
                <w:szCs w:val="20"/>
              </w:rPr>
              <w:t>Отсутствуют или не функционируют дистанционное способы взаимодействия</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FDD3443" w14:textId="1126BCDE" w:rsidR="0098253A"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42AB4EC" w14:textId="50DD3FA5"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8253A" w:rsidRPr="003E72C6" w14:paraId="472A4A08"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AB7EE3C" w14:textId="609D96AE"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3B5461" w14:textId="621806FF"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Отсутствуют или не функционируют дистанционное способы взаимодействия</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820EC3F" w14:textId="1628598E"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2141304" w14:textId="0C10D0A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142AB2" w:rsidRPr="003E72C6" w14:paraId="652BE9E3"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C66FCFB" w14:textId="0C0D94A6" w:rsidR="00142AB2" w:rsidRPr="003E72C6" w:rsidRDefault="00142AB2" w:rsidP="00142AB2">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6040E7C" w14:textId="09317635" w:rsidR="00142AB2" w:rsidRPr="003E72C6" w:rsidRDefault="00142AB2" w:rsidP="00142AB2">
            <w:pPr>
              <w:widowControl w:val="0"/>
              <w:spacing w:after="0" w:line="276" w:lineRule="auto"/>
              <w:rPr>
                <w:rFonts w:ascii="Arial Narrow" w:hAnsi="Arial Narrow"/>
                <w:sz w:val="20"/>
                <w:szCs w:val="20"/>
              </w:rPr>
            </w:pPr>
            <w:r w:rsidRPr="00365873">
              <w:rPr>
                <w:rFonts w:ascii="Arial Narrow" w:hAnsi="Arial Narrow"/>
                <w:sz w:val="20"/>
                <w:szCs w:val="20"/>
              </w:rPr>
              <w:t>В наличии и функционируют более трёх дистанционных способов взаимодействия</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4AC9B10" w14:textId="49908D5F" w:rsidR="00142AB2" w:rsidRPr="003E72C6" w:rsidRDefault="00142AB2" w:rsidP="00142AB2">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CC5A3DC" w14:textId="2462FD2D" w:rsidR="00142AB2" w:rsidRPr="003E72C6" w:rsidRDefault="00142AB2" w:rsidP="00142AB2">
            <w:pPr>
              <w:widowControl w:val="0"/>
              <w:spacing w:after="0" w:line="276" w:lineRule="auto"/>
              <w:jc w:val="center"/>
              <w:rPr>
                <w:rFonts w:ascii="Arial Narrow" w:hAnsi="Arial Narrow"/>
                <w:sz w:val="20"/>
                <w:szCs w:val="20"/>
              </w:rPr>
            </w:pPr>
            <w:r>
              <w:rPr>
                <w:rFonts w:ascii="Arial Narrow" w:hAnsi="Arial Narrow"/>
                <w:sz w:val="20"/>
                <w:szCs w:val="20"/>
              </w:rPr>
              <w:t>100</w:t>
            </w:r>
          </w:p>
        </w:tc>
      </w:tr>
      <w:tr w:rsidR="0098253A" w:rsidRPr="003E72C6" w14:paraId="50859814"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0B8A7CB" w14:textId="3B2E610A"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709FA07" w14:textId="225F0AFB"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функционирующих способов взаимодействия (от одного до трех включительно)</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4C9ABDE" w14:textId="11930BF7"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7D34EE0" w14:textId="703C85C4"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60</w:t>
            </w:r>
          </w:p>
        </w:tc>
      </w:tr>
      <w:tr w:rsidR="0098253A" w:rsidRPr="003E72C6" w14:paraId="2A28BD4A" w14:textId="77777777" w:rsidTr="0098253A">
        <w:trPr>
          <w:trHeight w:val="20"/>
        </w:trPr>
        <w:tc>
          <w:tcPr>
            <w:tcW w:w="282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02813A7" w14:textId="4908FD4A"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554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C86C616" w14:textId="4168DC51"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функционирующих способов взаимодействия (от одного до трех включительно)</w:t>
            </w:r>
          </w:p>
        </w:tc>
        <w:tc>
          <w:tcPr>
            <w:tcW w:w="63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969FA5B" w14:textId="0F4F0BD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63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1B65005" w14:textId="47A290B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60</w:t>
            </w:r>
          </w:p>
        </w:tc>
      </w:tr>
    </w:tbl>
    <w:p w14:paraId="78CD1A2D" w14:textId="77777777" w:rsidR="007A71FA" w:rsidRPr="003E72C6" w:rsidRDefault="007A71FA">
      <w:pPr>
        <w:widowControl w:val="0"/>
        <w:spacing w:after="0" w:line="276" w:lineRule="auto"/>
        <w:rPr>
          <w:rFonts w:ascii="Arial Narrow" w:eastAsia="Arial Narrow" w:hAnsi="Arial Narrow" w:cs="Arial Narrow"/>
          <w:sz w:val="20"/>
          <w:szCs w:val="20"/>
        </w:rPr>
      </w:pPr>
    </w:p>
    <w:tbl>
      <w:tblPr>
        <w:tblStyle w:val="af5"/>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A71FA" w:rsidRPr="003E72C6" w14:paraId="24DDC220" w14:textId="77777777" w:rsidTr="00C311FF">
        <w:trPr>
          <w:trHeight w:val="20"/>
          <w:tblHeader/>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F72204A"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84D9F1D"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2D83D1AE" w14:textId="77777777" w:rsidTr="0098253A">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A6D0E01" w14:textId="7AEAB2CE"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4BF2808" w14:textId="13606F74"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205</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46FBBC8" w14:textId="278C538B"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210</w:t>
            </w:r>
          </w:p>
        </w:tc>
      </w:tr>
      <w:tr w:rsidR="0098253A" w:rsidRPr="003E72C6" w14:paraId="3AD51816"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50FDAE0" w14:textId="084AE52E"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C4C94F9" w14:textId="00B29E5C"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73</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0FBE6E0" w14:textId="2C06C6AA"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81</w:t>
            </w:r>
          </w:p>
        </w:tc>
      </w:tr>
      <w:tr w:rsidR="0098253A" w:rsidRPr="003E72C6" w14:paraId="5AAE427D"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2F7517C" w14:textId="72464EBF"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4FDF643" w14:textId="75E83EBD"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18</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DDD37B0" w14:textId="67307FF5"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r>
      <w:tr w:rsidR="0098253A" w:rsidRPr="003E72C6" w14:paraId="3E23C9C9"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8528321" w14:textId="6EC0B078"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07D88E4" w14:textId="15282B73"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AF96EFE" w14:textId="40CD18DF"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r>
      <w:tr w:rsidR="0098253A" w:rsidRPr="003E72C6" w14:paraId="6DB381A0"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C09CF5F" w14:textId="0AF6DE57"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F653F03" w14:textId="44297A3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A2F2537" w14:textId="2525C05C"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7F6F907F"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A80BE61" w14:textId="2C0D100E"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8144E67" w14:textId="50D5A434"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E10A3FB" w14:textId="0F98B232"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9</w:t>
            </w:r>
          </w:p>
        </w:tc>
      </w:tr>
      <w:tr w:rsidR="0098253A" w:rsidRPr="003E72C6" w14:paraId="39BD3415"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60760CE" w14:textId="39D82B33"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419A4AB" w14:textId="10AB940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18</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6CEE1E7" w14:textId="017A074A"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18</w:t>
            </w:r>
          </w:p>
        </w:tc>
      </w:tr>
      <w:tr w:rsidR="0098253A" w:rsidRPr="003E72C6" w14:paraId="519EDCC2"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A83E950" w14:textId="716B167A"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9A7A2E" w14:textId="1BE8A966"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45</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E4E0191" w14:textId="62CBFD1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47</w:t>
            </w:r>
          </w:p>
        </w:tc>
      </w:tr>
    </w:tbl>
    <w:p w14:paraId="2C9F3096" w14:textId="77777777" w:rsidR="007A71FA" w:rsidRPr="003E72C6" w:rsidRDefault="007A71FA">
      <w:pPr>
        <w:widowControl w:val="0"/>
        <w:spacing w:after="0" w:line="276" w:lineRule="auto"/>
        <w:rPr>
          <w:rFonts w:ascii="Arial Narrow" w:eastAsia="Arial Narrow" w:hAnsi="Arial Narrow" w:cs="Arial Narrow"/>
          <w:sz w:val="20"/>
          <w:szCs w:val="20"/>
        </w:rPr>
      </w:pPr>
    </w:p>
    <w:tbl>
      <w:tblPr>
        <w:tblStyle w:val="af6"/>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A71FA" w:rsidRPr="003E72C6" w14:paraId="660C09C1" w14:textId="77777777" w:rsidTr="00C311FF">
        <w:trPr>
          <w:trHeight w:val="20"/>
          <w:tblHeader/>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217B5F1"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2ABDB62"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1987B580" w14:textId="77777777" w:rsidTr="0098253A">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6DF1211" w14:textId="12383D5D"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6C51806" w14:textId="40070DEB"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147</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2379624" w14:textId="47ED60F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153</w:t>
            </w:r>
          </w:p>
        </w:tc>
      </w:tr>
      <w:tr w:rsidR="0098253A" w:rsidRPr="003E72C6" w14:paraId="1FD4CE1A"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64AC1DA" w14:textId="2685D69B"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CFB6D35" w14:textId="06B7F5D4"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32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499801D" w14:textId="785306D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35</w:t>
            </w:r>
          </w:p>
        </w:tc>
      </w:tr>
      <w:tr w:rsidR="0098253A" w:rsidRPr="003E72C6" w14:paraId="4135D59A"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1F36EB2" w14:textId="4D4B7FDB"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2EA85CC" w14:textId="6FD15437"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A1BA27F" w14:textId="1ABA7E45"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12</w:t>
            </w:r>
          </w:p>
        </w:tc>
      </w:tr>
      <w:tr w:rsidR="0098253A" w:rsidRPr="003E72C6" w14:paraId="197A9218"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D61928A" w14:textId="0E29B6BF"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33FA6BA" w14:textId="4ED3E775"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7</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BEC0B4F" w14:textId="27DCEC28"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7</w:t>
            </w:r>
          </w:p>
        </w:tc>
      </w:tr>
      <w:tr w:rsidR="0098253A" w:rsidRPr="003E72C6" w14:paraId="06DEB077"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FB4326C" w14:textId="37759508"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EFF54CB" w14:textId="06A47500"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464B773" w14:textId="3BCF5503"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9</w:t>
            </w:r>
          </w:p>
        </w:tc>
      </w:tr>
      <w:tr w:rsidR="0098253A" w:rsidRPr="003E72C6" w14:paraId="42F413FF"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9504B43" w14:textId="5B78CDE4"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8642CC5" w14:textId="69DC9C9A"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6165CD5" w14:textId="309CE51A"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3</w:t>
            </w:r>
          </w:p>
        </w:tc>
      </w:tr>
      <w:tr w:rsidR="0098253A" w:rsidRPr="003E72C6" w14:paraId="7375EB82"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8AFF574" w14:textId="474F379F"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68387D" w14:textId="6DD1CC82"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9</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4BC29E" w14:textId="16900A98"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9</w:t>
            </w:r>
          </w:p>
        </w:tc>
      </w:tr>
      <w:tr w:rsidR="0098253A" w:rsidRPr="003E72C6" w14:paraId="4B7C2F8F"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DD8C3D7" w14:textId="416F7584"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FDDD6A9" w14:textId="410C4BB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31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C80FD25" w14:textId="18CF319B"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33</w:t>
            </w:r>
          </w:p>
        </w:tc>
      </w:tr>
    </w:tbl>
    <w:p w14:paraId="071644F1" w14:textId="77777777" w:rsidR="00596296" w:rsidRDefault="00596296" w:rsidP="00D97B60">
      <w:pPr>
        <w:spacing w:after="0" w:line="360" w:lineRule="auto"/>
        <w:jc w:val="center"/>
        <w:rPr>
          <w:rFonts w:ascii="Arial Narrow" w:eastAsia="Arial Narrow" w:hAnsi="Arial Narrow" w:cs="Arial Narrow"/>
          <w:b/>
          <w:sz w:val="20"/>
          <w:szCs w:val="20"/>
        </w:rPr>
      </w:pPr>
    </w:p>
    <w:p w14:paraId="7828C795" w14:textId="77777777" w:rsidR="00596296" w:rsidRDefault="00596296">
      <w:pPr>
        <w:rPr>
          <w:rFonts w:ascii="Arial Narrow" w:eastAsia="Arial Narrow" w:hAnsi="Arial Narrow" w:cs="Arial Narrow"/>
          <w:b/>
          <w:sz w:val="20"/>
          <w:szCs w:val="20"/>
        </w:rPr>
      </w:pPr>
      <w:r>
        <w:rPr>
          <w:rFonts w:ascii="Arial Narrow" w:eastAsia="Arial Narrow" w:hAnsi="Arial Narrow" w:cs="Arial Narrow"/>
          <w:b/>
          <w:sz w:val="20"/>
          <w:szCs w:val="20"/>
        </w:rPr>
        <w:br w:type="page"/>
      </w:r>
    </w:p>
    <w:p w14:paraId="2160EF60" w14:textId="7C5F8972" w:rsidR="007A71FA" w:rsidRPr="003E72C6" w:rsidRDefault="003E72C6" w:rsidP="00D97B60">
      <w:pPr>
        <w:spacing w:after="0" w:line="360" w:lineRule="auto"/>
        <w:jc w:val="center"/>
        <w:rPr>
          <w:rFonts w:ascii="Arial Narrow" w:eastAsia="Arial Narrow" w:hAnsi="Arial Narrow" w:cs="Arial Narrow"/>
          <w:b/>
          <w:sz w:val="20"/>
          <w:szCs w:val="20"/>
        </w:rPr>
      </w:pPr>
      <w:r w:rsidRPr="003E72C6">
        <w:rPr>
          <w:rFonts w:ascii="Arial Narrow" w:eastAsia="Arial Narrow" w:hAnsi="Arial Narrow" w:cs="Arial Narrow"/>
          <w:b/>
          <w:sz w:val="20"/>
          <w:szCs w:val="20"/>
        </w:rPr>
        <w:lastRenderedPageBreak/>
        <w:t>2. Комфортность условий предоставления услуг</w:t>
      </w:r>
    </w:p>
    <w:tbl>
      <w:tblPr>
        <w:tblStyle w:val="af7"/>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27"/>
        <w:gridCol w:w="5545"/>
        <w:gridCol w:w="633"/>
        <w:gridCol w:w="633"/>
      </w:tblGrid>
      <w:tr w:rsidR="007A71FA" w:rsidRPr="003E72C6" w14:paraId="6EEBC473" w14:textId="77777777" w:rsidTr="00D97B60">
        <w:trPr>
          <w:trHeight w:val="20"/>
          <w:tblHeader/>
        </w:trPr>
        <w:tc>
          <w:tcPr>
            <w:tcW w:w="8372"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ECBF87D"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2.1.1. Наличие комфортных условий для предоставления услуг</w:t>
            </w:r>
          </w:p>
        </w:tc>
        <w:tc>
          <w:tcPr>
            <w:tcW w:w="126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208993F"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25A42AAA" w14:textId="77777777" w:rsidTr="008D79F6">
        <w:trPr>
          <w:trHeight w:val="20"/>
        </w:trPr>
        <w:tc>
          <w:tcPr>
            <w:tcW w:w="282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5DC6351" w14:textId="2B335982"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554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2DAF7DC" w14:textId="789E1774"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Наличие пяти и более комфортных условий для предоставления услуг</w:t>
            </w:r>
          </w:p>
        </w:tc>
        <w:tc>
          <w:tcPr>
            <w:tcW w:w="63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563A02B" w14:textId="77777777"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A046504" w14:textId="0CD31ED2" w:rsidR="0098253A" w:rsidRPr="003E72C6" w:rsidRDefault="0098253A" w:rsidP="0098253A">
            <w:pPr>
              <w:widowControl w:val="0"/>
              <w:spacing w:after="0" w:line="276" w:lineRule="auto"/>
              <w:jc w:val="center"/>
              <w:rPr>
                <w:rFonts w:ascii="Arial Narrow" w:hAnsi="Arial Narrow"/>
                <w:sz w:val="20"/>
                <w:szCs w:val="20"/>
              </w:rPr>
            </w:pPr>
            <w:r>
              <w:rPr>
                <w:sz w:val="20"/>
                <w:szCs w:val="20"/>
              </w:rPr>
              <w:t>100</w:t>
            </w:r>
          </w:p>
        </w:tc>
      </w:tr>
      <w:tr w:rsidR="0098253A" w:rsidRPr="003E72C6" w14:paraId="00E6D97D" w14:textId="77777777" w:rsidTr="008D79F6">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60577ED" w14:textId="5B26EADD"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AD69378" w14:textId="3106C23C"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4E42A4D" w14:textId="77777777"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0379F4B" w14:textId="6A55A293" w:rsidR="0098253A" w:rsidRPr="003E72C6" w:rsidRDefault="0098253A" w:rsidP="0098253A">
            <w:pPr>
              <w:widowControl w:val="0"/>
              <w:spacing w:after="0" w:line="276" w:lineRule="auto"/>
              <w:jc w:val="center"/>
              <w:rPr>
                <w:rFonts w:ascii="Arial Narrow" w:hAnsi="Arial Narrow"/>
                <w:sz w:val="20"/>
                <w:szCs w:val="20"/>
              </w:rPr>
            </w:pPr>
            <w:r>
              <w:rPr>
                <w:sz w:val="20"/>
                <w:szCs w:val="20"/>
              </w:rPr>
              <w:t>100</w:t>
            </w:r>
          </w:p>
        </w:tc>
      </w:tr>
      <w:tr w:rsidR="0098253A" w:rsidRPr="003E72C6" w14:paraId="266D7C7F" w14:textId="77777777" w:rsidTr="008D79F6">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3173BDA" w14:textId="39797A20"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D5FEFD6" w14:textId="63646E51" w:rsidR="0098253A" w:rsidRDefault="0098253A" w:rsidP="0098253A">
            <w:pPr>
              <w:widowControl w:val="0"/>
              <w:spacing w:after="0" w:line="276" w:lineRule="auto"/>
              <w:rPr>
                <w:rFonts w:ascii="Arial Narrow" w:hAnsi="Arial Narrow"/>
                <w:sz w:val="20"/>
                <w:szCs w:val="20"/>
              </w:rPr>
            </w:pPr>
            <w:r>
              <w:rPr>
                <w:rFonts w:ascii="Arial Narrow" w:hAnsi="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480D62E" w14:textId="77777777"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DA5A311" w14:textId="6B83F575" w:rsidR="0098253A" w:rsidRDefault="0098253A" w:rsidP="0098253A">
            <w:pPr>
              <w:widowControl w:val="0"/>
              <w:spacing w:after="0" w:line="276" w:lineRule="auto"/>
              <w:jc w:val="center"/>
              <w:rPr>
                <w:sz w:val="20"/>
                <w:szCs w:val="20"/>
              </w:rPr>
            </w:pPr>
            <w:r>
              <w:rPr>
                <w:sz w:val="20"/>
                <w:szCs w:val="20"/>
              </w:rPr>
              <w:t>100</w:t>
            </w:r>
          </w:p>
        </w:tc>
      </w:tr>
      <w:tr w:rsidR="0098253A" w:rsidRPr="003E72C6" w14:paraId="57833D3E" w14:textId="77777777" w:rsidTr="008D79F6">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4893E10" w14:textId="1BBB5B3B"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01ECA98" w14:textId="25ADC471" w:rsidR="0098253A" w:rsidRDefault="0098253A" w:rsidP="0098253A">
            <w:pPr>
              <w:widowControl w:val="0"/>
              <w:spacing w:after="0" w:line="276" w:lineRule="auto"/>
              <w:rPr>
                <w:rFonts w:ascii="Arial Narrow" w:hAnsi="Arial Narrow"/>
                <w:sz w:val="20"/>
                <w:szCs w:val="20"/>
              </w:rPr>
            </w:pPr>
            <w:r>
              <w:rPr>
                <w:rFonts w:ascii="Arial Narrow" w:hAnsi="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84F20CF" w14:textId="77777777"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EAA54C8" w14:textId="7A2FDB61" w:rsidR="0098253A" w:rsidRDefault="0098253A" w:rsidP="0098253A">
            <w:pPr>
              <w:widowControl w:val="0"/>
              <w:spacing w:after="0" w:line="276" w:lineRule="auto"/>
              <w:jc w:val="center"/>
              <w:rPr>
                <w:sz w:val="20"/>
                <w:szCs w:val="20"/>
              </w:rPr>
            </w:pPr>
            <w:r>
              <w:rPr>
                <w:sz w:val="20"/>
                <w:szCs w:val="20"/>
              </w:rPr>
              <w:t>100</w:t>
            </w:r>
          </w:p>
        </w:tc>
      </w:tr>
      <w:tr w:rsidR="0098253A" w:rsidRPr="003E72C6" w14:paraId="68366A5F" w14:textId="77777777" w:rsidTr="008D79F6">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33250B3" w14:textId="31D38E87"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4EB706" w14:textId="1B9AC5A3"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2D037E8" w14:textId="77777777"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8FDB5DA" w14:textId="65B880B4" w:rsidR="0098253A" w:rsidRPr="003E72C6" w:rsidRDefault="0098253A" w:rsidP="0098253A">
            <w:pPr>
              <w:widowControl w:val="0"/>
              <w:spacing w:after="0" w:line="276" w:lineRule="auto"/>
              <w:jc w:val="center"/>
              <w:rPr>
                <w:rFonts w:ascii="Arial Narrow" w:hAnsi="Arial Narrow"/>
                <w:sz w:val="20"/>
                <w:szCs w:val="20"/>
              </w:rPr>
            </w:pPr>
            <w:r>
              <w:rPr>
                <w:sz w:val="20"/>
                <w:szCs w:val="20"/>
              </w:rPr>
              <w:t>100</w:t>
            </w:r>
          </w:p>
        </w:tc>
      </w:tr>
      <w:tr w:rsidR="0098253A" w:rsidRPr="003E72C6" w14:paraId="3FE428F6" w14:textId="77777777" w:rsidTr="008D79F6">
        <w:trPr>
          <w:trHeight w:val="83"/>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A9BBA39" w14:textId="78C852BF"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343CBEA" w14:textId="0C69F1BB"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AF2941F" w14:textId="77777777"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7292102" w14:textId="48B8647B" w:rsidR="0098253A" w:rsidRPr="003E72C6" w:rsidRDefault="0098253A" w:rsidP="0098253A">
            <w:pPr>
              <w:widowControl w:val="0"/>
              <w:spacing w:after="0" w:line="276" w:lineRule="auto"/>
              <w:jc w:val="center"/>
              <w:rPr>
                <w:rFonts w:ascii="Arial Narrow" w:hAnsi="Arial Narrow"/>
                <w:sz w:val="20"/>
                <w:szCs w:val="20"/>
              </w:rPr>
            </w:pPr>
            <w:r>
              <w:rPr>
                <w:sz w:val="20"/>
                <w:szCs w:val="20"/>
              </w:rPr>
              <w:t>100</w:t>
            </w:r>
          </w:p>
        </w:tc>
      </w:tr>
      <w:tr w:rsidR="0098253A" w:rsidRPr="003E72C6" w14:paraId="68002F81" w14:textId="77777777" w:rsidTr="008D79F6">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F043A0A" w14:textId="71D9A610"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0334ED9" w14:textId="24FBBD7B"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B64C408" w14:textId="77777777"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3C141A5" w14:textId="00DD192D" w:rsidR="0098253A" w:rsidRPr="003E72C6" w:rsidRDefault="0098253A" w:rsidP="0098253A">
            <w:pPr>
              <w:widowControl w:val="0"/>
              <w:spacing w:after="0" w:line="276" w:lineRule="auto"/>
              <w:jc w:val="center"/>
              <w:rPr>
                <w:rFonts w:ascii="Arial Narrow" w:hAnsi="Arial Narrow"/>
                <w:sz w:val="20"/>
                <w:szCs w:val="20"/>
              </w:rPr>
            </w:pPr>
            <w:r>
              <w:rPr>
                <w:sz w:val="20"/>
                <w:szCs w:val="20"/>
              </w:rPr>
              <w:t>100</w:t>
            </w:r>
          </w:p>
        </w:tc>
      </w:tr>
      <w:tr w:rsidR="0098253A" w:rsidRPr="003E72C6" w14:paraId="6A818CC0" w14:textId="77777777" w:rsidTr="008D79F6">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A2B5C86" w14:textId="630A8A18"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C8979C4" w14:textId="628BFF7B"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Наличие пяти и более комфортных условий для предоставления услуг</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1111C0F" w14:textId="77777777"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86E4CB4" w14:textId="1986E0E2" w:rsidR="0098253A" w:rsidRPr="003E72C6" w:rsidRDefault="0098253A" w:rsidP="0098253A">
            <w:pPr>
              <w:widowControl w:val="0"/>
              <w:spacing w:after="0" w:line="276" w:lineRule="auto"/>
              <w:jc w:val="center"/>
              <w:rPr>
                <w:rFonts w:ascii="Arial Narrow" w:hAnsi="Arial Narrow"/>
                <w:sz w:val="20"/>
                <w:szCs w:val="20"/>
              </w:rPr>
            </w:pPr>
            <w:r>
              <w:rPr>
                <w:sz w:val="20"/>
                <w:szCs w:val="20"/>
              </w:rPr>
              <w:t>100</w:t>
            </w:r>
          </w:p>
        </w:tc>
      </w:tr>
    </w:tbl>
    <w:p w14:paraId="7E1CC0DE" w14:textId="47B82A7E" w:rsidR="00D97B60" w:rsidRPr="003E72C6" w:rsidRDefault="00D97B60">
      <w:pPr>
        <w:spacing w:after="0" w:line="360" w:lineRule="auto"/>
        <w:rPr>
          <w:rFonts w:ascii="Arial Narrow" w:eastAsia="Arial Narrow" w:hAnsi="Arial Narrow" w:cs="Arial Narrow"/>
          <w:b/>
          <w:sz w:val="20"/>
          <w:szCs w:val="20"/>
        </w:rPr>
      </w:pPr>
    </w:p>
    <w:tbl>
      <w:tblPr>
        <w:tblStyle w:val="af8"/>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A71FA" w:rsidRPr="003E72C6" w14:paraId="2D5713A2" w14:textId="77777777" w:rsidTr="00C311FF">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01FF9FD"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5C623C5"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7A325C73" w14:textId="77777777" w:rsidTr="0098253A">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0990A3E" w14:textId="74A5FEC9"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A2A9E94" w14:textId="044E17C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236</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0125422" w14:textId="2188176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278</w:t>
            </w:r>
          </w:p>
        </w:tc>
      </w:tr>
      <w:tr w:rsidR="0098253A" w:rsidRPr="003E72C6" w14:paraId="68500728"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911A3E5" w14:textId="003575A2"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4C97104" w14:textId="5F82A842"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74</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F0184CA" w14:textId="2139D0A6"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106</w:t>
            </w:r>
          </w:p>
        </w:tc>
      </w:tr>
      <w:tr w:rsidR="0098253A" w:rsidRPr="003E72C6" w14:paraId="31E87CE7"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12F7833" w14:textId="014F790E"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523213A" w14:textId="1D2C3B7D"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FBEB311" w14:textId="348A7B6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r>
      <w:tr w:rsidR="0098253A" w:rsidRPr="003E72C6" w14:paraId="43B3001F"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F3B40A8" w14:textId="5202FEEA"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F2C27EE" w14:textId="3405A872"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048019" w14:textId="419C04CC"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r>
      <w:tr w:rsidR="0098253A" w:rsidRPr="003E72C6" w14:paraId="25D4D92F"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66C9871" w14:textId="1A5A9E4E"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F2105AF" w14:textId="0E1E045D"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8</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0E3FFAF" w14:textId="237B0B81"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62A44530"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F0C68B5" w14:textId="211CE9F5"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A19C9D5" w14:textId="032FF4B6"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A60E7AB" w14:textId="58B7C0E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r>
      <w:tr w:rsidR="0098253A" w:rsidRPr="003E72C6" w14:paraId="7C850114"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2FF39DF" w14:textId="42755734"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45C0E62" w14:textId="388DEF6D"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19</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AA08E6E" w14:textId="4D36219B"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22</w:t>
            </w:r>
          </w:p>
        </w:tc>
      </w:tr>
      <w:tr w:rsidR="0098253A" w:rsidRPr="003E72C6" w14:paraId="27D9F2F4"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587447E" w14:textId="09613531"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5B62BB" w14:textId="194F5C2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50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9E741F4" w14:textId="2AC7C25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69</w:t>
            </w:r>
          </w:p>
        </w:tc>
      </w:tr>
    </w:tbl>
    <w:p w14:paraId="11E6661D" w14:textId="77777777" w:rsidR="007A71FA" w:rsidRPr="003E72C6" w:rsidRDefault="003E72C6">
      <w:pPr>
        <w:widowControl w:val="0"/>
        <w:spacing w:after="0" w:line="276" w:lineRule="auto"/>
        <w:jc w:val="center"/>
        <w:rPr>
          <w:rFonts w:ascii="Arial Narrow" w:eastAsia="Arial Narrow" w:hAnsi="Arial Narrow" w:cs="Arial Narrow"/>
          <w:b/>
          <w:sz w:val="20"/>
          <w:szCs w:val="20"/>
        </w:rPr>
      </w:pPr>
      <w:r w:rsidRPr="003E72C6">
        <w:rPr>
          <w:rFonts w:ascii="Arial Narrow" w:eastAsia="Arial Narrow" w:hAnsi="Arial Narrow" w:cs="Arial Narrow"/>
          <w:b/>
          <w:sz w:val="20"/>
          <w:szCs w:val="20"/>
        </w:rPr>
        <w:t>3. Доступность услуг для инвалидов</w:t>
      </w:r>
    </w:p>
    <w:tbl>
      <w:tblPr>
        <w:tblStyle w:val="af9"/>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27"/>
        <w:gridCol w:w="5545"/>
        <w:gridCol w:w="633"/>
        <w:gridCol w:w="633"/>
      </w:tblGrid>
      <w:tr w:rsidR="007A71FA" w:rsidRPr="003E72C6" w14:paraId="0A8A5FE9" w14:textId="77777777" w:rsidTr="00C311FF">
        <w:trPr>
          <w:trHeight w:val="20"/>
        </w:trPr>
        <w:tc>
          <w:tcPr>
            <w:tcW w:w="8372"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EE823D3"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3.1.1. Наличие в помещениях организации социальной сферы и на прилегающей к ней территории условий доступности для инвалидов</w:t>
            </w:r>
          </w:p>
        </w:tc>
        <w:tc>
          <w:tcPr>
            <w:tcW w:w="126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3AB345D2"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35138D5C" w14:textId="77777777" w:rsidTr="0098253A">
        <w:trPr>
          <w:trHeight w:val="20"/>
        </w:trPr>
        <w:tc>
          <w:tcPr>
            <w:tcW w:w="282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98E2038" w14:textId="13DF23CE"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554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C76F57C" w14:textId="65B672D4"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организации для инвалидов (от одного до четырех)</w:t>
            </w:r>
          </w:p>
        </w:tc>
        <w:tc>
          <w:tcPr>
            <w:tcW w:w="63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AB47AAD" w14:textId="379F3B74"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63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8D31683" w14:textId="30D7B89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40</w:t>
            </w:r>
          </w:p>
        </w:tc>
      </w:tr>
      <w:tr w:rsidR="0098253A" w:rsidRPr="003E72C6" w14:paraId="7E95ACF3"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A22E03B" w14:textId="44609E14"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7012129" w14:textId="301D8565"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Отсутствуют условия доступности для инвалидов</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61E0AF" w14:textId="7793503A"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2F57BA7" w14:textId="7B18B8D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8253A" w:rsidRPr="003E72C6" w14:paraId="4902FA10"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97F8FC2" w14:textId="03F36FF3"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DBAD13B" w14:textId="6898827A" w:rsidR="0098253A" w:rsidRDefault="0098253A" w:rsidP="0098253A">
            <w:pPr>
              <w:widowControl w:val="0"/>
              <w:spacing w:after="0" w:line="276" w:lineRule="auto"/>
              <w:rPr>
                <w:rFonts w:ascii="Arial Narrow" w:hAnsi="Arial Narrow"/>
                <w:sz w:val="20"/>
                <w:szCs w:val="20"/>
              </w:rPr>
            </w:pPr>
            <w:r>
              <w:rPr>
                <w:rFonts w:ascii="Arial Narrow" w:hAnsi="Arial Narrow"/>
                <w:sz w:val="20"/>
                <w:szCs w:val="20"/>
              </w:rPr>
              <w:t>Отсутствуют условия доступности для инвалидов</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2F9906A" w14:textId="3DD262E7"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B25ED08" w14:textId="0261683B" w:rsidR="0098253A" w:rsidRDefault="0098253A" w:rsidP="0098253A">
            <w:pPr>
              <w:widowControl w:val="0"/>
              <w:spacing w:after="0" w:line="276" w:lineRule="auto"/>
              <w:jc w:val="center"/>
              <w:rPr>
                <w:sz w:val="20"/>
                <w:szCs w:val="20"/>
              </w:rPr>
            </w:pPr>
            <w:r>
              <w:rPr>
                <w:rFonts w:ascii="Arial Narrow" w:hAnsi="Arial Narrow"/>
                <w:sz w:val="20"/>
                <w:szCs w:val="20"/>
              </w:rPr>
              <w:t>0</w:t>
            </w:r>
          </w:p>
        </w:tc>
      </w:tr>
      <w:tr w:rsidR="0098253A" w:rsidRPr="003E72C6" w14:paraId="70AF745E"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372B6B2" w14:textId="0251C263"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2D78ABA" w14:textId="764A5E72" w:rsidR="0098253A"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F1E707" w14:textId="56F9C28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38A8C6" w14:textId="7BF1B7BB" w:rsidR="0098253A" w:rsidRDefault="0098253A" w:rsidP="0098253A">
            <w:pPr>
              <w:widowControl w:val="0"/>
              <w:spacing w:after="0" w:line="276" w:lineRule="auto"/>
              <w:jc w:val="center"/>
              <w:rPr>
                <w:sz w:val="20"/>
                <w:szCs w:val="20"/>
              </w:rPr>
            </w:pPr>
            <w:r>
              <w:rPr>
                <w:rFonts w:ascii="Arial Narrow" w:hAnsi="Arial Narrow"/>
                <w:sz w:val="20"/>
                <w:szCs w:val="20"/>
              </w:rPr>
              <w:t>40</w:t>
            </w:r>
          </w:p>
        </w:tc>
      </w:tr>
      <w:tr w:rsidR="0098253A" w:rsidRPr="003E72C6" w14:paraId="17DA4ECB"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F18ED13" w14:textId="5AAA70F3"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A4BC30E" w14:textId="639C0886"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78698B3" w14:textId="3C845392"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9CCFBD" w14:textId="3F2FD672"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40</w:t>
            </w:r>
          </w:p>
        </w:tc>
      </w:tr>
      <w:tr w:rsidR="0098253A" w:rsidRPr="003E72C6" w14:paraId="2896F63E"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D0D8003" w14:textId="7FC393D9"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9F4CAC1" w14:textId="1D81E5FC"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F133BE2" w14:textId="67E3CB4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FED2AFC" w14:textId="33AD03F5"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20</w:t>
            </w:r>
          </w:p>
        </w:tc>
      </w:tr>
      <w:tr w:rsidR="0098253A" w:rsidRPr="003E72C6" w14:paraId="77352E1E"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2716331" w14:textId="62D378AE"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2F73142" w14:textId="047436AD"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Отсутствуют условия доступности для инвалидов</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0297E61" w14:textId="79623A0D" w:rsidR="0098253A" w:rsidRPr="003E72C6" w:rsidRDefault="0098253A" w:rsidP="0098253A">
            <w:pPr>
              <w:widowControl w:val="0"/>
              <w:spacing w:after="0" w:line="276" w:lineRule="auto"/>
              <w:jc w:val="center"/>
              <w:rPr>
                <w:rFonts w:ascii="Arial Narrow" w:hAnsi="Arial Narrow"/>
                <w:sz w:val="20"/>
                <w:szCs w:val="20"/>
              </w:rPr>
            </w:pP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2E21B11" w14:textId="3D3A2F5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8253A" w:rsidRPr="003E72C6" w14:paraId="5B1D8ECB" w14:textId="77777777" w:rsidTr="0098253A">
        <w:trPr>
          <w:trHeight w:val="20"/>
        </w:trPr>
        <w:tc>
          <w:tcPr>
            <w:tcW w:w="2827"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E373806" w14:textId="70F30B51"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55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76D1339" w14:textId="7D327CDC"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организации для инвалидов (от одного до четырех)</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E8751C3" w14:textId="613D4E8B"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63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858A0CC" w14:textId="46E1A662"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40</w:t>
            </w:r>
          </w:p>
        </w:tc>
      </w:tr>
    </w:tbl>
    <w:p w14:paraId="132FB613" w14:textId="77777777" w:rsidR="007A71FA" w:rsidRPr="003E72C6" w:rsidRDefault="007A71FA">
      <w:pPr>
        <w:spacing w:after="0" w:line="360" w:lineRule="auto"/>
        <w:rPr>
          <w:rFonts w:ascii="Arial Narrow" w:eastAsia="Arial Narrow" w:hAnsi="Arial Narrow" w:cs="Arial Narrow"/>
          <w:b/>
          <w:sz w:val="20"/>
          <w:szCs w:val="20"/>
        </w:rPr>
      </w:pPr>
    </w:p>
    <w:tbl>
      <w:tblPr>
        <w:tblStyle w:val="afa"/>
        <w:tblW w:w="96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69"/>
        <w:gridCol w:w="5528"/>
        <w:gridCol w:w="569"/>
        <w:gridCol w:w="569"/>
      </w:tblGrid>
      <w:tr w:rsidR="007A71FA" w:rsidRPr="003E72C6" w14:paraId="2F678617" w14:textId="77777777" w:rsidTr="00D97B60">
        <w:trPr>
          <w:trHeight w:val="20"/>
          <w:tblHeader/>
        </w:trPr>
        <w:tc>
          <w:tcPr>
            <w:tcW w:w="8497"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868BACA"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lastRenderedPageBreak/>
              <w:t>3.2.1. Наличие в организации социальной сферы условий доступности, позволяющих инвалидам получать услуги наравне с другими</w:t>
            </w:r>
          </w:p>
        </w:tc>
        <w:tc>
          <w:tcPr>
            <w:tcW w:w="1138"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54D2A096"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6705E465" w14:textId="77777777" w:rsidTr="0098253A">
        <w:trPr>
          <w:trHeight w:val="20"/>
        </w:trPr>
        <w:tc>
          <w:tcPr>
            <w:tcW w:w="2969"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18FF3E7" w14:textId="0D784CBD"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552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A8CACB2" w14:textId="28D15A5A"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позволяющих инвалидам получать услуги наравне с другими (от одного до четырех)</w:t>
            </w:r>
          </w:p>
        </w:tc>
        <w:tc>
          <w:tcPr>
            <w:tcW w:w="56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1CA2952" w14:textId="1C5F976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56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39FDD9F" w14:textId="4DAA42C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40</w:t>
            </w:r>
          </w:p>
        </w:tc>
      </w:tr>
      <w:tr w:rsidR="0098253A" w:rsidRPr="003E72C6" w14:paraId="0F771D98" w14:textId="77777777" w:rsidTr="0098253A">
        <w:trPr>
          <w:trHeight w:val="20"/>
        </w:trPr>
        <w:tc>
          <w:tcPr>
            <w:tcW w:w="296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817DA0B" w14:textId="6883062C"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55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614D2A7" w14:textId="1D609900"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Отсутствуют условия доступности, позволяющие инвалидам получать услуги наравне с другими</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7E237C6" w14:textId="1DDA5D3C" w:rsidR="0098253A" w:rsidRPr="003E72C6" w:rsidRDefault="0098253A" w:rsidP="0098253A">
            <w:pPr>
              <w:widowControl w:val="0"/>
              <w:spacing w:after="0" w:line="276" w:lineRule="auto"/>
              <w:jc w:val="center"/>
              <w:rPr>
                <w:rFonts w:ascii="Arial Narrow" w:hAnsi="Arial Narrow"/>
                <w:sz w:val="20"/>
                <w:szCs w:val="20"/>
              </w:rPr>
            </w:pP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825802" w14:textId="34F01A6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8253A" w:rsidRPr="003E72C6" w14:paraId="13753755" w14:textId="77777777" w:rsidTr="0098253A">
        <w:trPr>
          <w:trHeight w:val="20"/>
        </w:trPr>
        <w:tc>
          <w:tcPr>
            <w:tcW w:w="296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7B71407" w14:textId="3AFB9983"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55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5883924" w14:textId="7DDD26F1"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Отсутствуют условия доступности, позволяющие инвалидам получать услуги наравне с другими</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60509CD" w14:textId="282BE11D" w:rsidR="0098253A" w:rsidRPr="003E72C6" w:rsidRDefault="0098253A" w:rsidP="0098253A">
            <w:pPr>
              <w:widowControl w:val="0"/>
              <w:spacing w:after="0" w:line="276" w:lineRule="auto"/>
              <w:jc w:val="center"/>
              <w:rPr>
                <w:rFonts w:ascii="Arial Narrow" w:hAnsi="Arial Narrow"/>
                <w:sz w:val="20"/>
                <w:szCs w:val="20"/>
              </w:rPr>
            </w:pP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A55AA5C" w14:textId="4C5147C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8253A" w:rsidRPr="003E72C6" w14:paraId="6BCB6493" w14:textId="77777777" w:rsidTr="0098253A">
        <w:trPr>
          <w:trHeight w:val="20"/>
        </w:trPr>
        <w:tc>
          <w:tcPr>
            <w:tcW w:w="296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062A288" w14:textId="5EBF4811"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55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302036B" w14:textId="11D28B12" w:rsidR="0098253A"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позволяющих инвалидам получать услуги наравне с другими (от одного до четырех)</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F49C256" w14:textId="5D36166F"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BB14C5D" w14:textId="5E679D99"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20</w:t>
            </w:r>
          </w:p>
        </w:tc>
      </w:tr>
      <w:tr w:rsidR="0098253A" w:rsidRPr="003E72C6" w14:paraId="14A879D6" w14:textId="77777777" w:rsidTr="0098253A">
        <w:trPr>
          <w:trHeight w:val="20"/>
        </w:trPr>
        <w:tc>
          <w:tcPr>
            <w:tcW w:w="296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F4E818F" w14:textId="0B536998"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55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CD271C" w14:textId="0D11EB5B" w:rsidR="0098253A" w:rsidRDefault="0098253A" w:rsidP="0098253A">
            <w:pPr>
              <w:widowControl w:val="0"/>
              <w:spacing w:after="0" w:line="276" w:lineRule="auto"/>
              <w:rPr>
                <w:rFonts w:ascii="Arial Narrow" w:hAnsi="Arial Narrow"/>
                <w:sz w:val="20"/>
                <w:szCs w:val="20"/>
              </w:rPr>
            </w:pPr>
            <w:r>
              <w:rPr>
                <w:rFonts w:ascii="Arial Narrow" w:hAnsi="Arial Narrow"/>
                <w:sz w:val="20"/>
                <w:szCs w:val="20"/>
              </w:rPr>
              <w:t>Отсутствуют условия доступности, позволяющие инвалидам получать услуги наравне с другими</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662470B" w14:textId="037EAB0C" w:rsidR="0098253A" w:rsidRDefault="0098253A" w:rsidP="0098253A">
            <w:pPr>
              <w:widowControl w:val="0"/>
              <w:spacing w:after="0" w:line="276" w:lineRule="auto"/>
              <w:jc w:val="center"/>
              <w:rPr>
                <w:rFonts w:ascii="Arial Narrow" w:hAnsi="Arial Narrow"/>
                <w:sz w:val="20"/>
                <w:szCs w:val="20"/>
              </w:rPr>
            </w:pP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34C6416" w14:textId="700C51BF"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0</w:t>
            </w:r>
          </w:p>
        </w:tc>
      </w:tr>
      <w:tr w:rsidR="0098253A" w:rsidRPr="003E72C6" w14:paraId="1113B263" w14:textId="77777777" w:rsidTr="0098253A">
        <w:trPr>
          <w:trHeight w:val="20"/>
        </w:trPr>
        <w:tc>
          <w:tcPr>
            <w:tcW w:w="296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2D87C4B" w14:textId="237ADAE3"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55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24F681" w14:textId="2385FD01"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позволяющих инвалидам получать услуги наравне с другими (от одного до четырех)</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311819D" w14:textId="6AB9DBE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1A63A33" w14:textId="5A301E2B"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40</w:t>
            </w:r>
          </w:p>
        </w:tc>
      </w:tr>
      <w:tr w:rsidR="0098253A" w:rsidRPr="003E72C6" w14:paraId="745D22EB" w14:textId="77777777" w:rsidTr="0098253A">
        <w:trPr>
          <w:trHeight w:val="20"/>
        </w:trPr>
        <w:tc>
          <w:tcPr>
            <w:tcW w:w="296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BAF3D2F" w14:textId="06640B37"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55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CCAF6E9" w14:textId="237C1D8D"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позволяющих инвалидам получать услуги наравне с другими (от одного до четырех)</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6F2363" w14:textId="1EC236D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FAD3F2B" w14:textId="4F503BDB"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20</w:t>
            </w:r>
          </w:p>
        </w:tc>
      </w:tr>
      <w:tr w:rsidR="0098253A" w:rsidRPr="003E72C6" w14:paraId="026E60A9" w14:textId="77777777" w:rsidTr="0098253A">
        <w:trPr>
          <w:trHeight w:val="20"/>
        </w:trPr>
        <w:tc>
          <w:tcPr>
            <w:tcW w:w="2969"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4118A75" w14:textId="4A3ABA5D"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55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FF9725D" w14:textId="559CEC62" w:rsidR="0098253A" w:rsidRPr="003E72C6" w:rsidRDefault="0098253A" w:rsidP="0098253A">
            <w:pPr>
              <w:widowControl w:val="0"/>
              <w:spacing w:after="0" w:line="276" w:lineRule="auto"/>
              <w:rPr>
                <w:rFonts w:ascii="Arial Narrow" w:hAnsi="Arial Narrow"/>
                <w:sz w:val="20"/>
                <w:szCs w:val="20"/>
              </w:rPr>
            </w:pPr>
            <w:r>
              <w:rPr>
                <w:rFonts w:ascii="Arial Narrow" w:hAnsi="Arial Narrow"/>
                <w:sz w:val="20"/>
                <w:szCs w:val="20"/>
              </w:rPr>
              <w:t>Количество условий доступности, позволяющих инвалидам получать услуги наравне с другими (от одного до четырех)</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FA514AE" w14:textId="34556A26"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56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B172836" w14:textId="6E82CB3D"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40</w:t>
            </w:r>
          </w:p>
        </w:tc>
      </w:tr>
    </w:tbl>
    <w:p w14:paraId="1F73B7AE" w14:textId="77777777" w:rsidR="007A71FA" w:rsidRPr="003E72C6" w:rsidRDefault="007A71FA">
      <w:pPr>
        <w:spacing w:after="0" w:line="360" w:lineRule="auto"/>
        <w:rPr>
          <w:rFonts w:ascii="Arial Narrow" w:eastAsia="Arial Narrow" w:hAnsi="Arial Narrow" w:cs="Arial Narrow"/>
          <w:b/>
          <w:sz w:val="20"/>
          <w:szCs w:val="20"/>
        </w:rPr>
      </w:pPr>
    </w:p>
    <w:tbl>
      <w:tblPr>
        <w:tblStyle w:val="afb"/>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A71FA" w:rsidRPr="003E72C6" w14:paraId="5B73F530" w14:textId="77777777" w:rsidTr="00C311FF">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55A632E"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79BB4CC"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00ADF77B" w14:textId="77777777" w:rsidTr="0098253A">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0A920EAE" w14:textId="2285893F"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049CD54" w14:textId="23E2E1C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13</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A56D81F" w14:textId="7E907974"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16</w:t>
            </w:r>
          </w:p>
        </w:tc>
      </w:tr>
      <w:tr w:rsidR="0098253A" w:rsidRPr="003E72C6" w14:paraId="2FE3F1F5"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CFBD179" w14:textId="481A5537"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39FD3BE" w14:textId="0B5445F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58AFBA0" w14:textId="01BD716C"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5</w:t>
            </w:r>
          </w:p>
        </w:tc>
      </w:tr>
      <w:tr w:rsidR="0098253A" w:rsidRPr="003E72C6" w14:paraId="796205A7"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612058A" w14:textId="445D6D52"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C6B5E5D" w14:textId="29D8EC51"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E1010D1" w14:textId="3977EEBA"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r>
      <w:tr w:rsidR="0098253A" w:rsidRPr="003E72C6" w14:paraId="2825D937"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CBC68A0" w14:textId="4009FA26"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306BB36" w14:textId="5B1C896F"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448CE78" w14:textId="285E872E"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w:t>
            </w:r>
          </w:p>
        </w:tc>
      </w:tr>
      <w:tr w:rsidR="0098253A" w:rsidRPr="003E72C6" w14:paraId="186D2297"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6C60CC2" w14:textId="11069EB2"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6E456A1" w14:textId="74B45685"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0DC2467" w14:textId="497DB0A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w:t>
            </w:r>
          </w:p>
        </w:tc>
      </w:tr>
      <w:tr w:rsidR="0098253A" w:rsidRPr="003E72C6" w14:paraId="64A8C3E9"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DD4C3EA" w14:textId="121EFDEF"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66CAACE" w14:textId="4A008307"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1E18B46" w14:textId="3A132BA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w:t>
            </w:r>
          </w:p>
        </w:tc>
      </w:tr>
      <w:tr w:rsidR="0098253A" w:rsidRPr="003E72C6" w14:paraId="4792E2A0"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970A66C" w14:textId="40FB7E92"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1AD62D7" w14:textId="512EF18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3B59145" w14:textId="4089CB38"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w:t>
            </w:r>
          </w:p>
        </w:tc>
      </w:tr>
      <w:tr w:rsidR="0098253A" w:rsidRPr="003E72C6" w14:paraId="3918D15A"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90CF6CE" w14:textId="77730A32"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1651F25" w14:textId="2A93AC3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3</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F688DE9" w14:textId="09793BC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w:t>
            </w:r>
          </w:p>
        </w:tc>
      </w:tr>
    </w:tbl>
    <w:p w14:paraId="5DEC487F" w14:textId="1A0C9E1B" w:rsidR="007A71FA" w:rsidRPr="000C54F7" w:rsidRDefault="003E72C6" w:rsidP="000C54F7">
      <w:pPr>
        <w:jc w:val="center"/>
        <w:rPr>
          <w:rFonts w:ascii="Arial Narrow" w:eastAsia="Arial Narrow" w:hAnsi="Arial Narrow" w:cs="Arial Narrow"/>
          <w:b/>
          <w:sz w:val="20"/>
          <w:szCs w:val="20"/>
        </w:rPr>
      </w:pPr>
      <w:r w:rsidRPr="003E72C6">
        <w:rPr>
          <w:rFonts w:ascii="Arial Narrow" w:eastAsia="Arial Narrow" w:hAnsi="Arial Narrow" w:cs="Arial Narrow"/>
          <w:b/>
          <w:sz w:val="20"/>
          <w:szCs w:val="20"/>
        </w:rPr>
        <w:t>4. Доброжелательность, вежливость работников организации</w:t>
      </w:r>
    </w:p>
    <w:tbl>
      <w:tblPr>
        <w:tblStyle w:val="afc"/>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A71FA" w:rsidRPr="003E72C6" w14:paraId="3F84C217" w14:textId="77777777" w:rsidTr="00917AA9">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CA614FD"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A801A7C"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23F17871" w14:textId="77777777" w:rsidTr="0098253A">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316CB4A" w14:textId="47A2F0FB"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C81B50A" w14:textId="119080DC"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257</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170B34B3" w14:textId="3A857FAD"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278</w:t>
            </w:r>
          </w:p>
        </w:tc>
      </w:tr>
      <w:tr w:rsidR="0098253A" w:rsidRPr="003E72C6" w14:paraId="13C2AF1D"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1A6507C" w14:textId="7BCD5B43"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46A58D2" w14:textId="129304D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84</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EDE5DD5" w14:textId="1EE98E34"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106</w:t>
            </w:r>
          </w:p>
        </w:tc>
      </w:tr>
      <w:tr w:rsidR="0098253A" w:rsidRPr="003E72C6" w14:paraId="0A344569"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EC4B33E" w14:textId="23F82EFC"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B1D24D8" w14:textId="440FFA28"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1B4BB6" w14:textId="7C81B558"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r>
      <w:tr w:rsidR="0098253A" w:rsidRPr="003E72C6" w14:paraId="2FD06DB6"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7186608" w14:textId="64B66799"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E0F23B4" w14:textId="5D4146E5"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5D963A3" w14:textId="22494DFF"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r>
      <w:tr w:rsidR="0098253A" w:rsidRPr="003E72C6" w14:paraId="42F38DA8"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4E4A5ED" w14:textId="0C390D18"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2BE68B8" w14:textId="43F174C1"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DC3FDFC" w14:textId="5122265A"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042B86E5"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2577AC7" w14:textId="1F013CB4"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0DEF85" w14:textId="6535025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EAAA93E" w14:textId="707B8CE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r>
      <w:tr w:rsidR="0098253A" w:rsidRPr="003E72C6" w14:paraId="43881B72"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4E2AABA" w14:textId="5C9DBECB"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6BC6980" w14:textId="5508AD5D"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5283BBA" w14:textId="2B2D9216"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22</w:t>
            </w:r>
          </w:p>
        </w:tc>
      </w:tr>
      <w:tr w:rsidR="0098253A" w:rsidRPr="003E72C6" w14:paraId="29AE0096"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791CC30" w14:textId="4A76A576"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F533D3C" w14:textId="29702F05"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57</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760DA93" w14:textId="5DF6B8D6"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69</w:t>
            </w:r>
          </w:p>
        </w:tc>
      </w:tr>
    </w:tbl>
    <w:p w14:paraId="5E455224" w14:textId="77777777" w:rsidR="007A71FA" w:rsidRPr="003E72C6" w:rsidRDefault="007A71FA">
      <w:pPr>
        <w:widowControl w:val="0"/>
        <w:pBdr>
          <w:top w:val="nil"/>
          <w:left w:val="nil"/>
          <w:bottom w:val="nil"/>
          <w:right w:val="nil"/>
          <w:between w:val="nil"/>
        </w:pBdr>
        <w:spacing w:after="0" w:line="276" w:lineRule="auto"/>
        <w:rPr>
          <w:rFonts w:ascii="Arial Narrow" w:eastAsia="Arial" w:hAnsi="Arial Narrow" w:cs="Arial"/>
          <w:sz w:val="20"/>
          <w:szCs w:val="20"/>
          <w:highlight w:val="white"/>
        </w:rPr>
      </w:pPr>
    </w:p>
    <w:tbl>
      <w:tblPr>
        <w:tblStyle w:val="afd"/>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A71FA" w:rsidRPr="003E72C6" w14:paraId="545DC684" w14:textId="77777777" w:rsidTr="00596296">
        <w:trPr>
          <w:trHeight w:val="20"/>
          <w:tblHeader/>
        </w:trPr>
        <w:tc>
          <w:tcPr>
            <w:tcW w:w="8156" w:type="dxa"/>
            <w:tcBorders>
              <w:top w:val="single" w:sz="6" w:space="0" w:color="000000"/>
              <w:left w:val="single" w:sz="6" w:space="0" w:color="000000"/>
              <w:bottom w:val="single" w:sz="4" w:space="0" w:color="auto"/>
              <w:right w:val="single" w:sz="6" w:space="0" w:color="000000"/>
            </w:tcBorders>
            <w:tcMar>
              <w:top w:w="0" w:type="dxa"/>
              <w:left w:w="40" w:type="dxa"/>
              <w:bottom w:w="0" w:type="dxa"/>
              <w:right w:w="40" w:type="dxa"/>
            </w:tcMar>
            <w:vAlign w:val="center"/>
          </w:tcPr>
          <w:p w14:paraId="246D17E8"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4" w:space="0" w:color="auto"/>
              <w:right w:val="single" w:sz="6" w:space="0" w:color="000000"/>
            </w:tcBorders>
            <w:tcMar>
              <w:top w:w="0" w:type="dxa"/>
              <w:left w:w="40" w:type="dxa"/>
              <w:bottom w:w="0" w:type="dxa"/>
              <w:right w:w="40" w:type="dxa"/>
            </w:tcMar>
            <w:vAlign w:val="center"/>
          </w:tcPr>
          <w:p w14:paraId="083AD72E"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6004F616" w14:textId="77777777" w:rsidTr="0098253A">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C95A8BF" w14:textId="10FBDE19"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477655B" w14:textId="4DCE3F2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264</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3780FD9" w14:textId="3A25A4B7"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278</w:t>
            </w:r>
          </w:p>
        </w:tc>
      </w:tr>
      <w:tr w:rsidR="0098253A" w:rsidRPr="003E72C6" w14:paraId="38C4DDBB"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9618661" w14:textId="4263FA94"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D6D0FA7" w14:textId="21B94CC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91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BFE6066" w14:textId="74447342"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106</w:t>
            </w:r>
          </w:p>
        </w:tc>
      </w:tr>
      <w:tr w:rsidR="0098253A" w:rsidRPr="003E72C6" w14:paraId="2CD76781"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37B1D02" w14:textId="73EE02FA"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514B9E8" w14:textId="354CB18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72CCD94" w14:textId="0DE2C20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r>
      <w:tr w:rsidR="0098253A" w:rsidRPr="003E72C6" w14:paraId="2D68D5A1"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EAA974E" w14:textId="3597F43A"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17B6433" w14:textId="741C906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5BFE2B4" w14:textId="31DCE132"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r>
      <w:tr w:rsidR="0098253A" w:rsidRPr="003E72C6" w14:paraId="184EFF38"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7A97E74" w14:textId="09C36A50"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C652A24" w14:textId="226E265D"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00E869D" w14:textId="1C591AC3"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4A80DB1D"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700AC53" w14:textId="222CDEFB"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lastRenderedPageBreak/>
              <w:t>Мирненская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FDFBDE7" w14:textId="0CA3F51A"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58500EA" w14:textId="2C9CEACD"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r>
      <w:tr w:rsidR="0098253A" w:rsidRPr="003E72C6" w14:paraId="0F67B7A3"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9D84AD8" w14:textId="65F0A55B"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9BC13A3" w14:textId="339983F7"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F4A45E1" w14:textId="7872608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22</w:t>
            </w:r>
          </w:p>
        </w:tc>
      </w:tr>
      <w:tr w:rsidR="0098253A" w:rsidRPr="003E72C6" w14:paraId="2965FC37"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8FC9519" w14:textId="13F7C31F"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F0B25B" w14:textId="17D1A52C"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58</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8F71178" w14:textId="66744C98"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69</w:t>
            </w:r>
          </w:p>
        </w:tc>
      </w:tr>
    </w:tbl>
    <w:p w14:paraId="05050446" w14:textId="77777777" w:rsidR="007A71FA" w:rsidRPr="003E72C6" w:rsidRDefault="007A71FA">
      <w:pPr>
        <w:widowControl w:val="0"/>
        <w:pBdr>
          <w:top w:val="nil"/>
          <w:left w:val="nil"/>
          <w:bottom w:val="nil"/>
          <w:right w:val="nil"/>
          <w:between w:val="nil"/>
        </w:pBdr>
        <w:spacing w:after="0" w:line="276" w:lineRule="auto"/>
        <w:rPr>
          <w:rFonts w:ascii="Arial Narrow" w:eastAsia="Arial" w:hAnsi="Arial Narrow" w:cs="Arial"/>
          <w:sz w:val="20"/>
          <w:szCs w:val="20"/>
          <w:highlight w:val="white"/>
        </w:rPr>
      </w:pPr>
    </w:p>
    <w:tbl>
      <w:tblPr>
        <w:tblStyle w:val="afe"/>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A71FA" w:rsidRPr="003E72C6" w14:paraId="5AA6E405" w14:textId="77777777" w:rsidTr="00917AA9">
        <w:trPr>
          <w:trHeight w:val="20"/>
          <w:tblHeader/>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C819685"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27842CA"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55E181C1" w14:textId="77777777" w:rsidTr="0098253A">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F868D34" w14:textId="1B5C5CE5"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7E3D842" w14:textId="4A116A7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205</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AEC4A0B" w14:textId="79B01DB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210</w:t>
            </w:r>
          </w:p>
        </w:tc>
      </w:tr>
      <w:tr w:rsidR="0098253A" w:rsidRPr="003E72C6" w14:paraId="2C64FBCE"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73BA965" w14:textId="3447B359"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6DE7130" w14:textId="5AF09548"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69</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EA9350D" w14:textId="270EE33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73</w:t>
            </w:r>
          </w:p>
        </w:tc>
      </w:tr>
      <w:tr w:rsidR="0098253A" w:rsidRPr="003E72C6" w14:paraId="358880E0"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A5AFC9F" w14:textId="1F2113EB"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F9A4B5C" w14:textId="260D586F"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D49DBF8" w14:textId="321A20B0"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r>
      <w:tr w:rsidR="0098253A" w:rsidRPr="003E72C6" w14:paraId="113D1861"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2F74C6E" w14:textId="4AB5DC75"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43BD089" w14:textId="07417F04"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7</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5BBD092" w14:textId="3720A7C3"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7</w:t>
            </w:r>
          </w:p>
        </w:tc>
      </w:tr>
      <w:tr w:rsidR="0098253A" w:rsidRPr="003E72C6" w14:paraId="5E61EECF"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91CDDA3" w14:textId="344616AE"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36F7ADA" w14:textId="6E9B51F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8</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6C8BF5C" w14:textId="419FF1AD"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8</w:t>
            </w:r>
          </w:p>
        </w:tc>
      </w:tr>
      <w:tr w:rsidR="0098253A" w:rsidRPr="003E72C6" w14:paraId="36190DFA"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E13527D" w14:textId="221A1005"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65076B3" w14:textId="64CEA956"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8</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7E6A372" w14:textId="16EC60E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8</w:t>
            </w:r>
          </w:p>
        </w:tc>
      </w:tr>
      <w:tr w:rsidR="0098253A" w:rsidRPr="003E72C6" w14:paraId="0652FD16"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A3A072F" w14:textId="034817C4"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F328E56" w14:textId="2D8B1F9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17</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18B413F" w14:textId="31AFB5A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17</w:t>
            </w:r>
          </w:p>
        </w:tc>
      </w:tr>
      <w:tr w:rsidR="0098253A" w:rsidRPr="003E72C6" w14:paraId="4A8F17B6"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8C3D763" w14:textId="68580F8E"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C2AB2C0" w14:textId="2ABC52F5"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46</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D185C06" w14:textId="1AC42FDA"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47</w:t>
            </w:r>
          </w:p>
        </w:tc>
      </w:tr>
    </w:tbl>
    <w:p w14:paraId="0B7CECD7" w14:textId="39888FD7" w:rsidR="007A71FA" w:rsidRPr="003E72C6" w:rsidRDefault="003E72C6" w:rsidP="00D97B60">
      <w:pPr>
        <w:widowControl w:val="0"/>
        <w:spacing w:after="0" w:line="276" w:lineRule="auto"/>
        <w:jc w:val="center"/>
        <w:rPr>
          <w:rFonts w:ascii="Arial Narrow" w:eastAsia="Arial Narrow" w:hAnsi="Arial Narrow" w:cs="Arial Narrow"/>
          <w:b/>
          <w:sz w:val="20"/>
          <w:szCs w:val="20"/>
        </w:rPr>
      </w:pPr>
      <w:r w:rsidRPr="003E72C6">
        <w:rPr>
          <w:rFonts w:ascii="Arial Narrow" w:eastAsia="Arial Narrow" w:hAnsi="Arial Narrow" w:cs="Arial Narrow"/>
          <w:b/>
          <w:sz w:val="20"/>
          <w:szCs w:val="20"/>
        </w:rPr>
        <w:t>5. Удовлетворенность условиями оказания услуг</w:t>
      </w:r>
    </w:p>
    <w:tbl>
      <w:tblPr>
        <w:tblStyle w:val="aff"/>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A71FA" w:rsidRPr="003E72C6" w14:paraId="391E838F" w14:textId="77777777" w:rsidTr="00917AA9">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296B6DE"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AF2366A"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08F0E583" w14:textId="77777777" w:rsidTr="0098253A">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2A9D2F3" w14:textId="10341422"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280E917D" w14:textId="2D899CE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260</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1F040C0" w14:textId="29932ED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278</w:t>
            </w:r>
          </w:p>
        </w:tc>
      </w:tr>
      <w:tr w:rsidR="0098253A" w:rsidRPr="003E72C6" w14:paraId="48F31033"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CA18B50" w14:textId="257F2C03"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C6A42CB" w14:textId="0AFCC53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71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3915192" w14:textId="1E490242"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106</w:t>
            </w:r>
          </w:p>
        </w:tc>
      </w:tr>
      <w:tr w:rsidR="0098253A" w:rsidRPr="003E72C6" w14:paraId="3839C7A5"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FF58373" w14:textId="7D2CCB66"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8C0C62C" w14:textId="7415B68D"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67F2EF8" w14:textId="7CA537FF"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r>
      <w:tr w:rsidR="0098253A" w:rsidRPr="003E72C6" w14:paraId="1FC7DE7D"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3887F3E" w14:textId="74FF9D01"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864438" w14:textId="1782125C"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7F3D1E4" w14:textId="511B63A0"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r>
      <w:tr w:rsidR="0098253A" w:rsidRPr="003E72C6" w14:paraId="59F98BC9"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FC15D47" w14:textId="3339EEDE"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8244416" w14:textId="61F0D7C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254CAEC" w14:textId="18797F8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022A08D2"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57485DF" w14:textId="5EAAA197"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2408C68" w14:textId="2AB0CEA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1576E2A" w14:textId="5EE384FD"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r>
      <w:tr w:rsidR="0098253A" w:rsidRPr="003E72C6" w14:paraId="4F60AF5F"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1A0FF50" w14:textId="7C973BEA"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86F5B2F" w14:textId="1E1255B5"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309F09E" w14:textId="76DBF55D"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22</w:t>
            </w:r>
          </w:p>
        </w:tc>
      </w:tr>
      <w:tr w:rsidR="0098253A" w:rsidRPr="003E72C6" w14:paraId="5E2B1CC1"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B349E69" w14:textId="7340E024"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CAE0640" w14:textId="2F7BA84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B32927F" w14:textId="2E1A073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69</w:t>
            </w:r>
          </w:p>
        </w:tc>
      </w:tr>
    </w:tbl>
    <w:p w14:paraId="6E12A2FC" w14:textId="77777777" w:rsidR="007A71FA" w:rsidRPr="003E72C6" w:rsidRDefault="007A71FA">
      <w:pPr>
        <w:widowControl w:val="0"/>
        <w:spacing w:after="0" w:line="276" w:lineRule="auto"/>
        <w:jc w:val="both"/>
        <w:rPr>
          <w:rFonts w:ascii="Arial Narrow" w:eastAsia="Arial Narrow" w:hAnsi="Arial Narrow" w:cs="Arial Narrow"/>
          <w:b/>
          <w:sz w:val="20"/>
          <w:szCs w:val="20"/>
        </w:rPr>
      </w:pPr>
    </w:p>
    <w:tbl>
      <w:tblPr>
        <w:tblStyle w:val="aff0"/>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A71FA" w:rsidRPr="003E72C6" w14:paraId="3D0262A6" w14:textId="77777777" w:rsidTr="00917AA9">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5C037F67"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D3B74F4"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6611F740" w14:textId="77777777" w:rsidTr="0098253A">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F8F4203" w14:textId="3EE6B99B"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55E44069" w14:textId="146EB6A2"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262</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087D563" w14:textId="06E09554"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278</w:t>
            </w:r>
          </w:p>
        </w:tc>
      </w:tr>
      <w:tr w:rsidR="0098253A" w:rsidRPr="003E72C6" w14:paraId="36580820"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A474C9B" w14:textId="13606604"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C52C7E6" w14:textId="68617F0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79</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ECBAA7C" w14:textId="5CF8BBCC"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106</w:t>
            </w:r>
          </w:p>
        </w:tc>
      </w:tr>
      <w:tr w:rsidR="0098253A" w:rsidRPr="003E72C6" w14:paraId="3A15E44A"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A3C8C7D" w14:textId="123E6D6F"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FE68196" w14:textId="0F241B2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90619BB" w14:textId="6ED2A798"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r>
      <w:tr w:rsidR="0098253A" w:rsidRPr="003E72C6" w14:paraId="0269366C"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5B738F4" w14:textId="64CA13D9"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110D01F" w14:textId="36EF4187"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D0CE2E5" w14:textId="20FF73ED"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r>
      <w:tr w:rsidR="0098253A" w:rsidRPr="003E72C6" w14:paraId="3D3B60E2"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7C570D7" w14:textId="728830B7"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C86A5D9" w14:textId="419AEA0E"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4954316" w14:textId="212CDFE8"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3B46990A"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4E3BE0D" w14:textId="17DB9487"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FFEEA63" w14:textId="1D6CA61C"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172C6EF" w14:textId="218A0648"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r>
      <w:tr w:rsidR="0098253A" w:rsidRPr="003E72C6" w14:paraId="67C78C54"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E69E2C9" w14:textId="2A1B7D12"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F2DFDCD" w14:textId="5925C16A"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26E97F0" w14:textId="1662F3B2"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22</w:t>
            </w:r>
          </w:p>
        </w:tc>
      </w:tr>
      <w:tr w:rsidR="0098253A" w:rsidRPr="003E72C6" w14:paraId="279E90A2"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D5F70EB" w14:textId="402D90F0"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17BE8A0" w14:textId="320859AA"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9980258" w14:textId="7FEA1B2B"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69</w:t>
            </w:r>
          </w:p>
        </w:tc>
      </w:tr>
    </w:tbl>
    <w:tbl>
      <w:tblPr>
        <w:tblStyle w:val="aff1"/>
        <w:tblW w:w="96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56"/>
        <w:gridCol w:w="741"/>
        <w:gridCol w:w="741"/>
      </w:tblGrid>
      <w:tr w:rsidR="007A71FA" w:rsidRPr="003E72C6" w14:paraId="4C6D616E" w14:textId="77777777" w:rsidTr="00917AA9">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D0D4FB2" w14:textId="77777777" w:rsidR="007A71FA" w:rsidRPr="003E72C6" w:rsidRDefault="003E72C6">
            <w:pPr>
              <w:widowControl w:val="0"/>
              <w:spacing w:after="0" w:line="276" w:lineRule="auto"/>
              <w:rPr>
                <w:rFonts w:ascii="Arial Narrow" w:hAnsi="Arial Narrow"/>
                <w:sz w:val="20"/>
                <w:szCs w:val="20"/>
              </w:rPr>
            </w:pPr>
            <w:r w:rsidRPr="003E72C6">
              <w:rPr>
                <w:rFonts w:ascii="Arial Narrow" w:eastAsia="Arial Narrow" w:hAnsi="Arial Narrow" w:cs="Arial Narrow"/>
                <w:sz w:val="20"/>
                <w:szCs w:val="20"/>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1482"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2B748B8" w14:textId="77777777" w:rsidR="007A71FA" w:rsidRPr="003E72C6" w:rsidRDefault="003E72C6">
            <w:pPr>
              <w:widowControl w:val="0"/>
              <w:spacing w:after="0" w:line="276" w:lineRule="auto"/>
              <w:jc w:val="center"/>
              <w:rPr>
                <w:rFonts w:ascii="Arial Narrow" w:hAnsi="Arial Narrow"/>
                <w:sz w:val="20"/>
                <w:szCs w:val="20"/>
              </w:rPr>
            </w:pPr>
            <w:r w:rsidRPr="003E72C6">
              <w:rPr>
                <w:rFonts w:ascii="Arial Narrow" w:eastAsia="Arial Narrow" w:hAnsi="Arial Narrow" w:cs="Arial Narrow"/>
                <w:sz w:val="20"/>
                <w:szCs w:val="20"/>
              </w:rPr>
              <w:t>Выполнение индикатора</w:t>
            </w:r>
          </w:p>
        </w:tc>
      </w:tr>
      <w:tr w:rsidR="0098253A" w:rsidRPr="003E72C6" w14:paraId="7AAEA6AE" w14:textId="77777777" w:rsidTr="0098253A">
        <w:trPr>
          <w:trHeight w:val="20"/>
        </w:trPr>
        <w:tc>
          <w:tcPr>
            <w:tcW w:w="815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1B3FA7B6" w14:textId="60C27958"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1</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7411A710" w14:textId="23D4DEAF"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267</w:t>
            </w:r>
          </w:p>
        </w:tc>
        <w:tc>
          <w:tcPr>
            <w:tcW w:w="74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443089F" w14:textId="2E3D8ACE"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278</w:t>
            </w:r>
          </w:p>
        </w:tc>
      </w:tr>
      <w:tr w:rsidR="0098253A" w:rsidRPr="003E72C6" w14:paraId="3B1A0B56"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93D6922" w14:textId="2A1335F4"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Большецарынская</w:t>
            </w:r>
            <w:proofErr w:type="spellEnd"/>
            <w:r>
              <w:rPr>
                <w:rFonts w:ascii="Arial Narrow" w:hAnsi="Arial Narrow"/>
                <w:sz w:val="20"/>
                <w:szCs w:val="20"/>
              </w:rPr>
              <w:t xml:space="preserve"> средняя общеобразовательная школа № 2</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3F70402" w14:textId="11248077"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78</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661A595" w14:textId="68667918"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106</w:t>
            </w:r>
          </w:p>
        </w:tc>
      </w:tr>
      <w:tr w:rsidR="0098253A" w:rsidRPr="003E72C6" w14:paraId="2FA0D185"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C4D5A24" w14:textId="489521D4"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Восходовская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E87E3CE" w14:textId="4D79472E"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E3B2FAD" w14:textId="38649E08"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r>
      <w:tr w:rsidR="0098253A" w:rsidRPr="003E72C6" w14:paraId="023C2180"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9AD2E4A" w14:textId="73D7BBE8" w:rsidR="0098253A"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Джангарская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3D5BB07" w14:textId="4CD51DE7"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974D5D5" w14:textId="548F7B7C" w:rsidR="0098253A"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11</w:t>
            </w:r>
          </w:p>
        </w:tc>
      </w:tr>
      <w:tr w:rsidR="0098253A" w:rsidRPr="003E72C6" w14:paraId="3583D45D"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131C3A5" w14:textId="3630CCFA"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Иджилская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D2B963E" w14:textId="383FA357"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C2F8165" w14:textId="0A635D2C"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10</w:t>
            </w:r>
          </w:p>
        </w:tc>
      </w:tr>
      <w:tr w:rsidR="0098253A" w:rsidRPr="003E72C6" w14:paraId="49249258"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D76B101" w14:textId="34B64720"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Мирненская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D713632" w14:textId="7E578DD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B391D44" w14:textId="421E5431"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14</w:t>
            </w:r>
          </w:p>
        </w:tc>
      </w:tr>
      <w:tr w:rsidR="0098253A" w:rsidRPr="003E72C6" w14:paraId="63603A46"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B0F0F3D" w14:textId="6CD40C62"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Хошеутовская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BC865C3" w14:textId="00B39070"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21</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1F4B212" w14:textId="605B3D03"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22</w:t>
            </w:r>
          </w:p>
        </w:tc>
      </w:tr>
      <w:tr w:rsidR="0098253A" w:rsidRPr="003E72C6" w14:paraId="651059F2" w14:textId="77777777" w:rsidTr="0098253A">
        <w:trPr>
          <w:trHeight w:val="20"/>
        </w:trPr>
        <w:tc>
          <w:tcPr>
            <w:tcW w:w="815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DA8722F" w14:textId="7075AE07" w:rsidR="0098253A" w:rsidRPr="003E72C6" w:rsidRDefault="0098253A" w:rsidP="0098253A">
            <w:pPr>
              <w:widowControl w:val="0"/>
              <w:spacing w:after="0" w:line="276" w:lineRule="auto"/>
              <w:rPr>
                <w:rFonts w:ascii="Arial Narrow" w:hAnsi="Arial Narrow"/>
                <w:sz w:val="20"/>
                <w:szCs w:val="20"/>
              </w:rPr>
            </w:pPr>
            <w:proofErr w:type="spellStart"/>
            <w:r>
              <w:rPr>
                <w:rFonts w:ascii="Arial Narrow" w:hAnsi="Arial Narrow"/>
                <w:sz w:val="20"/>
                <w:szCs w:val="20"/>
              </w:rPr>
              <w:t>Цаган-Нурская</w:t>
            </w:r>
            <w:proofErr w:type="spellEnd"/>
            <w:r>
              <w:rPr>
                <w:rFonts w:ascii="Arial Narrow" w:hAnsi="Arial Narrow"/>
                <w:sz w:val="20"/>
                <w:szCs w:val="20"/>
              </w:rPr>
              <w:t xml:space="preserve"> средняя общеобразовательная школа</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42315E59" w14:textId="00FC385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57</w:t>
            </w:r>
          </w:p>
        </w:tc>
        <w:tc>
          <w:tcPr>
            <w:tcW w:w="74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7AFD5E1C" w14:textId="13711E39" w:rsidR="0098253A" w:rsidRPr="003E72C6" w:rsidRDefault="0098253A" w:rsidP="0098253A">
            <w:pPr>
              <w:widowControl w:val="0"/>
              <w:spacing w:after="0" w:line="276" w:lineRule="auto"/>
              <w:jc w:val="center"/>
              <w:rPr>
                <w:rFonts w:ascii="Arial Narrow" w:hAnsi="Arial Narrow"/>
                <w:sz w:val="20"/>
                <w:szCs w:val="20"/>
              </w:rPr>
            </w:pPr>
            <w:r>
              <w:rPr>
                <w:rFonts w:ascii="Arial Narrow" w:hAnsi="Arial Narrow"/>
                <w:sz w:val="20"/>
                <w:szCs w:val="20"/>
              </w:rPr>
              <w:t>69</w:t>
            </w:r>
          </w:p>
        </w:tc>
      </w:tr>
    </w:tbl>
    <w:p w14:paraId="772A3108" w14:textId="77777777" w:rsidR="007A71FA" w:rsidRDefault="007A71FA">
      <w:pPr>
        <w:widowControl w:val="0"/>
        <w:spacing w:after="0" w:line="276" w:lineRule="auto"/>
        <w:jc w:val="both"/>
        <w:rPr>
          <w:rFonts w:ascii="Arial Narrow" w:eastAsia="Arial Narrow" w:hAnsi="Arial Narrow" w:cs="Arial Narrow"/>
          <w:b/>
          <w:sz w:val="20"/>
          <w:szCs w:val="20"/>
        </w:rPr>
      </w:pPr>
    </w:p>
    <w:p w14:paraId="4D198660" w14:textId="174F75EE" w:rsidR="007A71FA" w:rsidRPr="000C54F7" w:rsidRDefault="003E72C6" w:rsidP="000C54F7">
      <w:pPr>
        <w:jc w:val="center"/>
        <w:rPr>
          <w:rFonts w:ascii="Times New Roman" w:eastAsia="Times New Roman" w:hAnsi="Times New Roman" w:cs="Times New Roman"/>
          <w:b/>
          <w:color w:val="000000"/>
          <w:sz w:val="24"/>
          <w:szCs w:val="24"/>
        </w:rPr>
      </w:pPr>
      <w:bookmarkStart w:id="7" w:name="_p6wdqnc10qdt" w:colFirst="0" w:colLast="0"/>
      <w:bookmarkEnd w:id="7"/>
      <w:r>
        <w:rPr>
          <w:rFonts w:ascii="Times New Roman" w:eastAsia="Times New Roman" w:hAnsi="Times New Roman" w:cs="Times New Roman"/>
          <w:sz w:val="24"/>
          <w:szCs w:val="24"/>
        </w:rPr>
        <w:br w:type="page"/>
      </w:r>
      <w:r w:rsidRPr="000C54F7">
        <w:rPr>
          <w:rFonts w:ascii="Times New Roman" w:eastAsia="Times New Roman" w:hAnsi="Times New Roman" w:cs="Times New Roman"/>
          <w:b/>
          <w:sz w:val="24"/>
          <w:szCs w:val="24"/>
        </w:rPr>
        <w:lastRenderedPageBreak/>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14:paraId="6744DE0D" w14:textId="77777777" w:rsidR="007A71FA" w:rsidRDefault="003E72C6">
      <w:pPr>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w:t>
      </w:r>
    </w:p>
    <w:p w14:paraId="59C3C592" w14:textId="607BC9DB" w:rsidR="008F7F92" w:rsidRDefault="00474695" w:rsidP="008F7F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сайт</w:t>
      </w:r>
      <w:r w:rsidR="00E4736E">
        <w:rPr>
          <w:rFonts w:ascii="Times New Roman" w:eastAsia="Times New Roman" w:hAnsi="Times New Roman" w:cs="Times New Roman"/>
          <w:sz w:val="24"/>
          <w:szCs w:val="24"/>
        </w:rPr>
        <w:t>ах</w:t>
      </w:r>
      <w:r>
        <w:rPr>
          <w:rFonts w:ascii="Times New Roman" w:eastAsia="Times New Roman" w:hAnsi="Times New Roman" w:cs="Times New Roman"/>
          <w:sz w:val="24"/>
          <w:szCs w:val="24"/>
        </w:rPr>
        <w:t xml:space="preserve"> </w:t>
      </w:r>
      <w:r w:rsidR="00724228" w:rsidRPr="00724228">
        <w:rPr>
          <w:rFonts w:ascii="Times New Roman" w:eastAsia="Times New Roman" w:hAnsi="Times New Roman" w:cs="Times New Roman"/>
          <w:sz w:val="24"/>
          <w:szCs w:val="24"/>
        </w:rPr>
        <w:t>МКОУ «</w:t>
      </w:r>
      <w:proofErr w:type="spellStart"/>
      <w:r w:rsidR="00724228" w:rsidRPr="00724228">
        <w:rPr>
          <w:rFonts w:ascii="Times New Roman" w:eastAsia="Times New Roman" w:hAnsi="Times New Roman" w:cs="Times New Roman"/>
          <w:sz w:val="24"/>
          <w:szCs w:val="24"/>
        </w:rPr>
        <w:t>Большецарынская</w:t>
      </w:r>
      <w:proofErr w:type="spellEnd"/>
      <w:r w:rsidR="00724228" w:rsidRPr="00724228">
        <w:rPr>
          <w:rFonts w:ascii="Times New Roman" w:eastAsia="Times New Roman" w:hAnsi="Times New Roman" w:cs="Times New Roman"/>
          <w:sz w:val="24"/>
          <w:szCs w:val="24"/>
        </w:rPr>
        <w:t xml:space="preserve"> средняя общеобразовательная школа №1»</w:t>
      </w:r>
      <w:r w:rsidR="00E4736E">
        <w:rPr>
          <w:rFonts w:ascii="Times New Roman" w:eastAsia="Times New Roman" w:hAnsi="Times New Roman" w:cs="Times New Roman"/>
          <w:sz w:val="24"/>
          <w:szCs w:val="24"/>
        </w:rPr>
        <w:t xml:space="preserve"> и </w:t>
      </w:r>
      <w:r w:rsidR="00E4736E" w:rsidRPr="00E4736E">
        <w:rPr>
          <w:rFonts w:ascii="Times New Roman" w:eastAsia="Times New Roman" w:hAnsi="Times New Roman" w:cs="Times New Roman"/>
          <w:sz w:val="24"/>
          <w:szCs w:val="24"/>
        </w:rPr>
        <w:t>МКОУ «</w:t>
      </w:r>
      <w:proofErr w:type="spellStart"/>
      <w:r w:rsidR="00E4736E" w:rsidRPr="00E4736E">
        <w:rPr>
          <w:rFonts w:ascii="Times New Roman" w:eastAsia="Times New Roman" w:hAnsi="Times New Roman" w:cs="Times New Roman"/>
          <w:sz w:val="24"/>
          <w:szCs w:val="24"/>
        </w:rPr>
        <w:t>Хошеутовская</w:t>
      </w:r>
      <w:proofErr w:type="spellEnd"/>
      <w:r w:rsidR="00E4736E" w:rsidRPr="00E4736E">
        <w:rPr>
          <w:rFonts w:ascii="Times New Roman" w:eastAsia="Times New Roman" w:hAnsi="Times New Roman" w:cs="Times New Roman"/>
          <w:sz w:val="24"/>
          <w:szCs w:val="24"/>
        </w:rPr>
        <w:t xml:space="preserve"> средняя общеобразовательная школа»</w:t>
      </w:r>
      <w:r w:rsidR="00724228">
        <w:rPr>
          <w:rFonts w:ascii="Times New Roman" w:eastAsia="Times New Roman" w:hAnsi="Times New Roman" w:cs="Times New Roman"/>
          <w:sz w:val="24"/>
          <w:szCs w:val="24"/>
        </w:rPr>
        <w:t xml:space="preserve"> представлена вся необходимая информация, недостатков нет. </w:t>
      </w:r>
      <w:r w:rsidR="00683753">
        <w:rPr>
          <w:rFonts w:ascii="Times New Roman" w:eastAsia="Times New Roman" w:hAnsi="Times New Roman" w:cs="Times New Roman"/>
          <w:sz w:val="24"/>
          <w:szCs w:val="24"/>
        </w:rPr>
        <w:t>На официальных сайтах</w:t>
      </w:r>
      <w:r w:rsidR="008F7F92">
        <w:rPr>
          <w:rFonts w:ascii="Times New Roman" w:eastAsia="Times New Roman" w:hAnsi="Times New Roman" w:cs="Times New Roman"/>
          <w:sz w:val="24"/>
          <w:szCs w:val="24"/>
        </w:rPr>
        <w:t xml:space="preserve"> </w:t>
      </w:r>
      <w:r w:rsidR="00CC2CC5">
        <w:rPr>
          <w:rFonts w:ascii="Times New Roman" w:eastAsia="Times New Roman" w:hAnsi="Times New Roman" w:cs="Times New Roman"/>
          <w:sz w:val="24"/>
          <w:szCs w:val="24"/>
        </w:rPr>
        <w:t xml:space="preserve">перечисленных ниже </w:t>
      </w:r>
      <w:r w:rsidR="008F7F92">
        <w:rPr>
          <w:rFonts w:ascii="Times New Roman" w:eastAsia="Times New Roman" w:hAnsi="Times New Roman" w:cs="Times New Roman"/>
          <w:sz w:val="24"/>
          <w:szCs w:val="24"/>
        </w:rPr>
        <w:t>организаций не представлена информация в соответствии с требованиями, утвержденными Постановлением Правительства Российской Федерации от 10 июля 2013 года № 582</w:t>
      </w:r>
      <w:r w:rsidR="00CC2CC5">
        <w:rPr>
          <w:rFonts w:ascii="Times New Roman" w:eastAsia="Times New Roman" w:hAnsi="Times New Roman" w:cs="Times New Roman"/>
          <w:sz w:val="24"/>
          <w:szCs w:val="24"/>
        </w:rPr>
        <w:t xml:space="preserve">, а также </w:t>
      </w:r>
      <w:r w:rsidR="00812DAE" w:rsidRPr="00812DAE">
        <w:rPr>
          <w:rFonts w:ascii="Times New Roman" w:eastAsia="Times New Roman" w:hAnsi="Times New Roman" w:cs="Times New Roman"/>
          <w:sz w:val="24"/>
          <w:szCs w:val="24"/>
        </w:rPr>
        <w:t>Приказ</w:t>
      </w:r>
      <w:r w:rsidR="00812DAE">
        <w:rPr>
          <w:rFonts w:ascii="Times New Roman" w:eastAsia="Times New Roman" w:hAnsi="Times New Roman" w:cs="Times New Roman"/>
          <w:sz w:val="24"/>
          <w:szCs w:val="24"/>
        </w:rPr>
        <w:t>ом</w:t>
      </w:r>
      <w:r w:rsidR="00812DAE" w:rsidRPr="00812DAE">
        <w:rPr>
          <w:rFonts w:ascii="Times New Roman" w:eastAsia="Times New Roman" w:hAnsi="Times New Roman" w:cs="Times New Roman"/>
          <w:sz w:val="24"/>
          <w:szCs w:val="24"/>
        </w:rPr>
        <w:t xml:space="preserve"> Мин</w:t>
      </w:r>
      <w:r w:rsidR="00812DAE">
        <w:rPr>
          <w:rFonts w:ascii="Times New Roman" w:eastAsia="Times New Roman" w:hAnsi="Times New Roman" w:cs="Times New Roman"/>
          <w:sz w:val="24"/>
          <w:szCs w:val="24"/>
        </w:rPr>
        <w:t xml:space="preserve">истерства </w:t>
      </w:r>
      <w:r w:rsidR="000E7DEC">
        <w:rPr>
          <w:rFonts w:ascii="Times New Roman" w:eastAsia="Times New Roman" w:hAnsi="Times New Roman" w:cs="Times New Roman"/>
          <w:sz w:val="24"/>
          <w:szCs w:val="24"/>
        </w:rPr>
        <w:t>п</w:t>
      </w:r>
      <w:r w:rsidR="00812DAE">
        <w:rPr>
          <w:rFonts w:ascii="Times New Roman" w:eastAsia="Times New Roman" w:hAnsi="Times New Roman" w:cs="Times New Roman"/>
          <w:sz w:val="24"/>
          <w:szCs w:val="24"/>
        </w:rPr>
        <w:t xml:space="preserve">росвещения </w:t>
      </w:r>
      <w:r w:rsidR="00812DAE" w:rsidRPr="00812DAE">
        <w:rPr>
          <w:rFonts w:ascii="Times New Roman" w:eastAsia="Times New Roman" w:hAnsi="Times New Roman" w:cs="Times New Roman"/>
          <w:sz w:val="24"/>
          <w:szCs w:val="24"/>
        </w:rPr>
        <w:t>РФ от 13 марта 2019 г. № 114</w:t>
      </w:r>
      <w:r w:rsidR="00146047">
        <w:rPr>
          <w:rFonts w:ascii="Times New Roman" w:eastAsia="Times New Roman" w:hAnsi="Times New Roman" w:cs="Times New Roman"/>
          <w:sz w:val="24"/>
          <w:szCs w:val="24"/>
        </w:rPr>
        <w:t>.</w:t>
      </w:r>
    </w:p>
    <w:tbl>
      <w:tblPr>
        <w:tblStyle w:val="aff2"/>
        <w:tblW w:w="9629" w:type="dxa"/>
        <w:tblInd w:w="0" w:type="dxa"/>
        <w:tblLayout w:type="fixed"/>
        <w:tblLook w:val="0400" w:firstRow="0" w:lastRow="0" w:firstColumn="0" w:lastColumn="0" w:noHBand="0" w:noVBand="1"/>
      </w:tblPr>
      <w:tblGrid>
        <w:gridCol w:w="9629"/>
      </w:tblGrid>
      <w:tr w:rsidR="00C82082" w14:paraId="44A2CA03" w14:textId="77777777" w:rsidTr="00C82082">
        <w:trPr>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3961BE" w14:textId="77777777" w:rsidR="00C82082" w:rsidRDefault="00C82082">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Выявленный недостаток </w:t>
            </w:r>
          </w:p>
        </w:tc>
      </w:tr>
      <w:tr w:rsidR="00C82082" w14:paraId="1B59B7C6" w14:textId="77777777" w:rsidTr="00C82082">
        <w:tc>
          <w:tcPr>
            <w:tcW w:w="9629" w:type="dxa"/>
            <w:tcBorders>
              <w:top w:val="single" w:sz="6" w:space="0" w:color="CCCCCC"/>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0F4174C" w14:textId="77777777" w:rsidR="00C82082" w:rsidRDefault="00C82082" w:rsidP="0098253A">
            <w:pPr>
              <w:jc w:val="both"/>
              <w:rPr>
                <w:rFonts w:ascii="Times New Roman" w:hAnsi="Times New Roman" w:cs="Times New Roman"/>
                <w:b/>
                <w:sz w:val="24"/>
                <w:szCs w:val="24"/>
              </w:rPr>
            </w:pPr>
            <w:r w:rsidRPr="0098253A">
              <w:rPr>
                <w:rFonts w:ascii="Times New Roman" w:hAnsi="Times New Roman" w:cs="Times New Roman"/>
                <w:b/>
                <w:sz w:val="24"/>
                <w:szCs w:val="24"/>
              </w:rPr>
              <w:t>МКОУ «</w:t>
            </w:r>
            <w:proofErr w:type="spellStart"/>
            <w:r w:rsidRPr="0098253A">
              <w:rPr>
                <w:rFonts w:ascii="Times New Roman" w:hAnsi="Times New Roman" w:cs="Times New Roman"/>
                <w:b/>
                <w:sz w:val="24"/>
                <w:szCs w:val="24"/>
              </w:rPr>
              <w:t>Большецарынская</w:t>
            </w:r>
            <w:proofErr w:type="spellEnd"/>
            <w:r w:rsidRPr="0098253A">
              <w:rPr>
                <w:rFonts w:ascii="Times New Roman" w:hAnsi="Times New Roman" w:cs="Times New Roman"/>
                <w:b/>
                <w:sz w:val="24"/>
                <w:szCs w:val="24"/>
              </w:rPr>
              <w:t xml:space="preserve"> средняя общеобразовательная школа № 2 им. </w:t>
            </w:r>
            <w:proofErr w:type="spellStart"/>
            <w:r w:rsidRPr="0098253A">
              <w:rPr>
                <w:rFonts w:ascii="Times New Roman" w:hAnsi="Times New Roman" w:cs="Times New Roman"/>
                <w:b/>
                <w:sz w:val="24"/>
                <w:szCs w:val="24"/>
              </w:rPr>
              <w:t>М.В.Хонинова</w:t>
            </w:r>
            <w:proofErr w:type="spellEnd"/>
            <w:r w:rsidRPr="0098253A">
              <w:rPr>
                <w:rFonts w:ascii="Times New Roman" w:hAnsi="Times New Roman" w:cs="Times New Roman"/>
                <w:b/>
                <w:sz w:val="24"/>
                <w:szCs w:val="24"/>
              </w:rPr>
              <w:t>»</w:t>
            </w:r>
          </w:p>
          <w:p w14:paraId="132DC1AB"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1.1. Наличие даты создания образовательной организации</w:t>
            </w:r>
          </w:p>
          <w:p w14:paraId="5D6B6D73"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1.2. Наличие информации об учредителе образовательной организации</w:t>
            </w:r>
          </w:p>
          <w:p w14:paraId="7D52B4AF"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1.3. Наличие информации о месте нахождения образовательной организации</w:t>
            </w:r>
          </w:p>
          <w:p w14:paraId="68EA8A98"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1.4. Наличие режима и графика работы организации</w:t>
            </w:r>
          </w:p>
          <w:p w14:paraId="08D3CE27"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1.5. Наличие и функционирование абонентского номера телефона</w:t>
            </w:r>
          </w:p>
          <w:p w14:paraId="409854FB"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1.6. Наличие и функционирование электронной почты</w:t>
            </w:r>
          </w:p>
          <w:p w14:paraId="2F00FE78"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1.8. Наличие и функционирование раздела «Часто задаваемые вопросы»</w:t>
            </w:r>
          </w:p>
          <w:p w14:paraId="542F20E7"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2F0E198E"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1.10. Наличие наглядной информации о структуре официального сайта (карта сайта)</w:t>
            </w:r>
          </w:p>
          <w:p w14:paraId="4AF73C0B"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09C75B93"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2. Присутствует ли в специальном </w:t>
            </w:r>
            <w:proofErr w:type="gramStart"/>
            <w:r w:rsidRPr="000706E4">
              <w:rPr>
                <w:rFonts w:ascii="Times New Roman" w:eastAsia="Times New Roman" w:hAnsi="Times New Roman" w:cs="Times New Roman"/>
                <w:sz w:val="24"/>
                <w:szCs w:val="24"/>
              </w:rPr>
              <w:t>разделе  подраздел</w:t>
            </w:r>
            <w:proofErr w:type="gramEnd"/>
            <w:r w:rsidRPr="000706E4">
              <w:rPr>
                <w:rFonts w:ascii="Times New Roman" w:eastAsia="Times New Roman" w:hAnsi="Times New Roman" w:cs="Times New Roman"/>
                <w:sz w:val="24"/>
                <w:szCs w:val="24"/>
              </w:rPr>
              <w:t xml:space="preserve"> "Структура и органы управления образовательной организацией"?</w:t>
            </w:r>
          </w:p>
          <w:p w14:paraId="4010C742"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2.1. Наименование структурных подразделений (органов управления)</w:t>
            </w:r>
          </w:p>
          <w:p w14:paraId="5EB8F2EF"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2.2. Руководители структурных подразделений (органов управления)</w:t>
            </w:r>
          </w:p>
          <w:p w14:paraId="784CB15C"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2.3. Сведения о наличии положений о структурных подразделениях (органах управления) с приложением копий указанных положений</w:t>
            </w:r>
          </w:p>
          <w:p w14:paraId="313CFDE6"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3.4. Наличие плана финансово-хозяйственной деятельности образовательной организации (бюджетной сметы)</w:t>
            </w:r>
          </w:p>
          <w:p w14:paraId="0BE5348E"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3.6. Наличие правил внутреннего распорядка обучающихся</w:t>
            </w:r>
          </w:p>
          <w:p w14:paraId="731DD073"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3.7. Наличие правил внутреннего трудового распорядка и коллективного договора</w:t>
            </w:r>
          </w:p>
          <w:p w14:paraId="59D2B3B4"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3.9. Наличие предписаний органов, осуществляющих государственный контроль (надзор) в сфере образования, отчеты об исполнении таких предписаний или информации об отсутствии таковых предписаний </w:t>
            </w:r>
          </w:p>
          <w:p w14:paraId="0344D7D6"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4.1. Информация о реализуемых уровнях образования</w:t>
            </w:r>
          </w:p>
          <w:p w14:paraId="0318DF3F"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4.2. Информация о реализуемых формах обучения</w:t>
            </w:r>
          </w:p>
          <w:p w14:paraId="6C3937B2"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4.3. Информация о нормативном сроке обучения</w:t>
            </w:r>
          </w:p>
          <w:p w14:paraId="6A1AA743"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4.4. Информация о сроке действия государственной аккредитации образовательной программы </w:t>
            </w:r>
          </w:p>
          <w:p w14:paraId="1B8F946D"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4.5. Наличие описания образовательной программы с приложением ее копии</w:t>
            </w:r>
          </w:p>
          <w:p w14:paraId="6E3DE054"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4.6. Наличие учебных планов приложением их копий</w:t>
            </w:r>
          </w:p>
          <w:p w14:paraId="56D3E256"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lastRenderedPageBreak/>
              <w:t xml:space="preserve">4.7. Наличие аннотации к рабочим программам по каждому учебному предмету (курсу) с приложением их копий </w:t>
            </w:r>
          </w:p>
          <w:p w14:paraId="199EE5C5"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4.8. Наличие годового календарного учебного графика с приложением его копии</w:t>
            </w:r>
          </w:p>
          <w:p w14:paraId="7FE178F3"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4.9. Методические и иные документы, разработанные образовательной организацией для обеспечения образовательного процесса</w:t>
            </w:r>
          </w:p>
          <w:p w14:paraId="07E9FFF0"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4.10.  Информация о численности обучающихся по реализуемым образовательным программам </w:t>
            </w:r>
          </w:p>
          <w:p w14:paraId="370C3ED4"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4.11.  Информация о языках, на которых осуществляется образование (обучение)</w:t>
            </w:r>
          </w:p>
          <w:p w14:paraId="6BD31E09"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5.1. Информацию о федеральных государственных образовательных стандартах (ФГОС) и об образовательных стандартах. </w:t>
            </w:r>
          </w:p>
          <w:p w14:paraId="1D342300"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6.2. Ф.И.О заместителей руководителя</w:t>
            </w:r>
          </w:p>
          <w:p w14:paraId="742F87D8"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6.3. Должности заместителей руководителя</w:t>
            </w:r>
          </w:p>
          <w:p w14:paraId="5E7B694B"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6.4. Телефон и электронная почта руководителя</w:t>
            </w:r>
          </w:p>
          <w:p w14:paraId="3F835DF4"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6.5. Телефон и электронная почта заместителей руководителя</w:t>
            </w:r>
          </w:p>
          <w:p w14:paraId="2DB82F36"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6.6. Ф.И.О работника</w:t>
            </w:r>
          </w:p>
          <w:p w14:paraId="0DF7EEBB"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6.7. Занимаемая должность (должности)</w:t>
            </w:r>
          </w:p>
          <w:p w14:paraId="7B8E33AD"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6.8. Преподаваемые учебные предметы (курсы)</w:t>
            </w:r>
          </w:p>
          <w:p w14:paraId="19617973"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6.9. Наименование направления подготовки и (или) специальности преподавателя </w:t>
            </w:r>
          </w:p>
          <w:p w14:paraId="4B7CDF28"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6.10. Данные о повышении квалификации и (или) профессиональной переподготовке</w:t>
            </w:r>
          </w:p>
          <w:p w14:paraId="1089EC15"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6.11. Общий стаж работы</w:t>
            </w:r>
          </w:p>
          <w:p w14:paraId="1632A059"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6.12. Стаж работы по специальности</w:t>
            </w:r>
          </w:p>
          <w:p w14:paraId="2F3E2B15"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p w14:paraId="7F0799AB"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619F3B8A"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7.6. Сведения об условиях охраны здоровья обучающихся, в том числе инвалидов и лиц с ограниченными возможностями здоровья</w:t>
            </w:r>
          </w:p>
          <w:p w14:paraId="34BC183E"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2EFAC6B6"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p w14:paraId="65A5F2D5"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p w14:paraId="2A61B07E"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8.1. Сведения о наличии и условиях предоставления обучающимся стипендий, мер социальной поддержки</w:t>
            </w:r>
          </w:p>
          <w:p w14:paraId="00BCA6D2"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9.1. Документ о порядке оказания платных образовательных услуг и образец договора </w:t>
            </w:r>
          </w:p>
          <w:p w14:paraId="60587FFB"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9.2. Документ об установлении размера платы, взимаемой с родителей (законных представителей)</w:t>
            </w:r>
          </w:p>
          <w:p w14:paraId="3E32BB24"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10.1. Информация о поступлении финансовых и материальных средств и об их расходовании по итогам финансового года</w:t>
            </w:r>
          </w:p>
          <w:p w14:paraId="4EF687B4" w14:textId="3B423C2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C82082" w14:paraId="339F4753" w14:textId="77777777" w:rsidTr="00C82082">
        <w:tc>
          <w:tcPr>
            <w:tcW w:w="9629" w:type="dxa"/>
            <w:tcBorders>
              <w:top w:val="single" w:sz="6" w:space="0" w:color="CCCCCC"/>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E6CD189" w14:textId="77777777" w:rsidR="00C82082" w:rsidRDefault="00C82082" w:rsidP="0098253A">
            <w:pPr>
              <w:rPr>
                <w:rFonts w:ascii="Times New Roman" w:hAnsi="Times New Roman" w:cs="Times New Roman"/>
                <w:bCs/>
                <w:sz w:val="24"/>
                <w:szCs w:val="24"/>
              </w:rPr>
            </w:pPr>
            <w:r w:rsidRPr="0098253A">
              <w:rPr>
                <w:rFonts w:ascii="Times New Roman" w:hAnsi="Times New Roman" w:cs="Times New Roman"/>
                <w:b/>
                <w:sz w:val="24"/>
                <w:szCs w:val="24"/>
              </w:rPr>
              <w:lastRenderedPageBreak/>
              <w:t>МКОУ «</w:t>
            </w:r>
            <w:proofErr w:type="spellStart"/>
            <w:r w:rsidRPr="0098253A">
              <w:rPr>
                <w:rFonts w:ascii="Times New Roman" w:hAnsi="Times New Roman" w:cs="Times New Roman"/>
                <w:b/>
                <w:sz w:val="24"/>
                <w:szCs w:val="24"/>
              </w:rPr>
              <w:t>Восходовская</w:t>
            </w:r>
            <w:proofErr w:type="spellEnd"/>
            <w:r w:rsidRPr="0098253A">
              <w:rPr>
                <w:rFonts w:ascii="Times New Roman" w:hAnsi="Times New Roman" w:cs="Times New Roman"/>
                <w:b/>
                <w:sz w:val="24"/>
                <w:szCs w:val="24"/>
              </w:rPr>
              <w:t xml:space="preserve"> средняя общеобразовательная школа»</w:t>
            </w:r>
          </w:p>
          <w:p w14:paraId="24DD22B0" w14:textId="6E129A3F" w:rsidR="00E4736E" w:rsidRPr="00E4736E" w:rsidRDefault="00E4736E" w:rsidP="0098253A">
            <w:pPr>
              <w:rPr>
                <w:rFonts w:ascii="Times New Roman" w:eastAsia="Times New Roman" w:hAnsi="Times New Roman" w:cs="Times New Roman"/>
                <w:bCs/>
                <w:sz w:val="24"/>
                <w:szCs w:val="24"/>
              </w:rPr>
            </w:pPr>
            <w:r>
              <w:rPr>
                <w:rFonts w:ascii="Times New Roman" w:hAnsi="Times New Roman" w:cs="Times New Roman"/>
                <w:bCs/>
                <w:sz w:val="24"/>
                <w:szCs w:val="24"/>
              </w:rPr>
              <w:t xml:space="preserve">Сайт не работает </w:t>
            </w:r>
          </w:p>
        </w:tc>
      </w:tr>
      <w:tr w:rsidR="00C82082" w14:paraId="398956B1" w14:textId="77777777" w:rsidTr="00C82082">
        <w:tc>
          <w:tcPr>
            <w:tcW w:w="9629" w:type="dxa"/>
            <w:tcBorders>
              <w:top w:val="single" w:sz="6" w:space="0" w:color="CCCCCC"/>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00761B1" w14:textId="77777777" w:rsidR="00C82082" w:rsidRDefault="00C82082" w:rsidP="0098253A">
            <w:pPr>
              <w:jc w:val="both"/>
              <w:rPr>
                <w:rFonts w:ascii="Times New Roman" w:hAnsi="Times New Roman" w:cs="Times New Roman"/>
                <w:b/>
                <w:sz w:val="24"/>
                <w:szCs w:val="24"/>
              </w:rPr>
            </w:pPr>
            <w:r w:rsidRPr="0098253A">
              <w:rPr>
                <w:rFonts w:ascii="Times New Roman" w:hAnsi="Times New Roman" w:cs="Times New Roman"/>
                <w:b/>
                <w:sz w:val="24"/>
                <w:szCs w:val="24"/>
              </w:rPr>
              <w:t>МКОУ «</w:t>
            </w:r>
            <w:proofErr w:type="spellStart"/>
            <w:r w:rsidRPr="0098253A">
              <w:rPr>
                <w:rFonts w:ascii="Times New Roman" w:hAnsi="Times New Roman" w:cs="Times New Roman"/>
                <w:b/>
                <w:sz w:val="24"/>
                <w:szCs w:val="24"/>
              </w:rPr>
              <w:t>Джангарская</w:t>
            </w:r>
            <w:proofErr w:type="spellEnd"/>
            <w:r w:rsidRPr="0098253A">
              <w:rPr>
                <w:rFonts w:ascii="Times New Roman" w:hAnsi="Times New Roman" w:cs="Times New Roman"/>
                <w:b/>
                <w:sz w:val="24"/>
                <w:szCs w:val="24"/>
              </w:rPr>
              <w:t xml:space="preserve"> средняя общеобразовательная школа»</w:t>
            </w:r>
          </w:p>
          <w:p w14:paraId="15937E3A"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1.8. Наличие и функционирование раздела «Часто задаваемые вопросы»</w:t>
            </w:r>
          </w:p>
          <w:p w14:paraId="565E3423"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7702FDF9"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1.10. Наличие наглядной информации о структуре официального сайта (карта сайта)</w:t>
            </w:r>
          </w:p>
          <w:p w14:paraId="48D642CD"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5ECD8A5D"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3.4. Наличие плана финансово-хозяйственной деятельности образовательной организации (бюджетной сметы)</w:t>
            </w:r>
          </w:p>
          <w:p w14:paraId="0E41EE1A"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4.5. Наличие описания образовательной программы с приложением ее копии</w:t>
            </w:r>
          </w:p>
          <w:p w14:paraId="12580688"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4.6. Наличие учебных планов приложением их копий</w:t>
            </w:r>
          </w:p>
          <w:p w14:paraId="55FF53E4"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4.7. Наличие аннотации к рабочим программам по каждому учебному предмету (курсу) с приложением их копий </w:t>
            </w:r>
          </w:p>
          <w:p w14:paraId="3F422C6B"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4.8. Наличие годового календарного учебного графика с приложением его копии</w:t>
            </w:r>
          </w:p>
          <w:p w14:paraId="68AECF7F"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4.9. Методические и иные документы, разработанные образовательной организацией для обеспечения образовательного процесса</w:t>
            </w:r>
          </w:p>
          <w:p w14:paraId="155B380C"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4.10.  Информация о численности обучающихся по реализуемым образовательным программам </w:t>
            </w:r>
          </w:p>
          <w:p w14:paraId="6781CFF7"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5.1. Информацию о федеральных государственных образовательных стандартах (ФГОС) и об образовательных стандартах. </w:t>
            </w:r>
          </w:p>
          <w:p w14:paraId="7A142BFD"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6.9. Наименование направления подготовки и (или) специальности преподавателя </w:t>
            </w:r>
          </w:p>
          <w:p w14:paraId="72E89360"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6.11. Общий стаж работы</w:t>
            </w:r>
          </w:p>
          <w:p w14:paraId="5F6ABD7D"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6.12. Стаж работы по специальности</w:t>
            </w:r>
          </w:p>
          <w:p w14:paraId="1CF448BE"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62975CD0"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63D095D1"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 xml:space="preserve">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p w14:paraId="54104F3D"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p w14:paraId="10BCA89C"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10.1. Информация о поступлении финансовых и материальных средств и об их расходовании по итогам финансового года</w:t>
            </w:r>
          </w:p>
          <w:p w14:paraId="52D8B9A3" w14:textId="309D2D28"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C82082" w14:paraId="0BFF9F8C" w14:textId="77777777" w:rsidTr="00C82082">
        <w:tc>
          <w:tcPr>
            <w:tcW w:w="9629" w:type="dxa"/>
            <w:tcBorders>
              <w:top w:val="single" w:sz="6" w:space="0" w:color="CCCCCC"/>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56616D1" w14:textId="77777777" w:rsidR="00C82082" w:rsidRDefault="00C82082" w:rsidP="0098253A">
            <w:pPr>
              <w:jc w:val="both"/>
              <w:rPr>
                <w:rFonts w:ascii="Times New Roman" w:hAnsi="Times New Roman" w:cs="Times New Roman"/>
                <w:b/>
                <w:sz w:val="24"/>
                <w:szCs w:val="24"/>
              </w:rPr>
            </w:pPr>
            <w:r w:rsidRPr="0098253A">
              <w:rPr>
                <w:rFonts w:ascii="Times New Roman" w:hAnsi="Times New Roman" w:cs="Times New Roman"/>
                <w:b/>
                <w:sz w:val="24"/>
                <w:szCs w:val="24"/>
              </w:rPr>
              <w:t>МКОУ «</w:t>
            </w:r>
            <w:proofErr w:type="spellStart"/>
            <w:r w:rsidRPr="0098253A">
              <w:rPr>
                <w:rFonts w:ascii="Times New Roman" w:hAnsi="Times New Roman" w:cs="Times New Roman"/>
                <w:b/>
                <w:sz w:val="24"/>
                <w:szCs w:val="24"/>
              </w:rPr>
              <w:t>Иджилская</w:t>
            </w:r>
            <w:proofErr w:type="spellEnd"/>
            <w:r w:rsidRPr="0098253A">
              <w:rPr>
                <w:rFonts w:ascii="Times New Roman" w:hAnsi="Times New Roman" w:cs="Times New Roman"/>
                <w:b/>
                <w:sz w:val="24"/>
                <w:szCs w:val="24"/>
              </w:rPr>
              <w:t xml:space="preserve"> средняя общеобразовательная школа»</w:t>
            </w:r>
          </w:p>
          <w:p w14:paraId="7284C58E"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1.7. Наличие и функционирование формы для подачи электронного обращения, жалобы, предложения, получения консультации по оказываемым услугам</w:t>
            </w:r>
          </w:p>
          <w:p w14:paraId="6A9BC155"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1.8. Наличие и функционирование раздела «Часто задаваемые вопросы»</w:t>
            </w:r>
          </w:p>
          <w:p w14:paraId="7454D7AE"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lastRenderedPageBreak/>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75E32D70"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1.10. Наличие наглядной информации о структуре официального сайта (карта сайта)</w:t>
            </w:r>
          </w:p>
          <w:p w14:paraId="27530C03"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1.11. Наличие ссылки на официальные сайт Министерства просвещения Российской Федерации в сети "Интернет"</w:t>
            </w:r>
          </w:p>
          <w:p w14:paraId="38009F57"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2.1. Наименование структурных подразделений (органов управления)</w:t>
            </w:r>
          </w:p>
          <w:p w14:paraId="0AED94B1"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2.2. Руководители структурных подразделений (органов управления)</w:t>
            </w:r>
          </w:p>
          <w:p w14:paraId="576DF3BC"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2.3. Сведения о наличии положений о структурных подразделениях (органах управления) с приложением копий указанных положений</w:t>
            </w:r>
          </w:p>
          <w:p w14:paraId="302C5E4C"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7.3. Сведения о наличии объектов спорта, в том числе приспособленных для использования инвалидами и лицами с ограниченными возможностями здоровья</w:t>
            </w:r>
          </w:p>
          <w:p w14:paraId="312A4BC6"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3EA9AD51"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0E6AD3B8" w14:textId="77777777"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14:paraId="489958C1" w14:textId="334904C6" w:rsidR="00C82082" w:rsidRPr="000706E4" w:rsidRDefault="00C82082" w:rsidP="000706E4">
            <w:pPr>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r>
      <w:tr w:rsidR="00C82082" w14:paraId="05FE737A" w14:textId="77777777" w:rsidTr="00C82082">
        <w:tc>
          <w:tcPr>
            <w:tcW w:w="9629" w:type="dxa"/>
            <w:tcBorders>
              <w:top w:val="single" w:sz="6" w:space="0" w:color="CCCCCC"/>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36669DC" w14:textId="77777777" w:rsidR="00C82082" w:rsidRDefault="00C82082" w:rsidP="0098253A">
            <w:pPr>
              <w:jc w:val="both"/>
              <w:rPr>
                <w:rFonts w:ascii="Times New Roman" w:hAnsi="Times New Roman" w:cs="Times New Roman"/>
                <w:b/>
                <w:sz w:val="24"/>
                <w:szCs w:val="24"/>
              </w:rPr>
            </w:pPr>
            <w:r w:rsidRPr="0098253A">
              <w:rPr>
                <w:rFonts w:ascii="Times New Roman" w:hAnsi="Times New Roman" w:cs="Times New Roman"/>
                <w:b/>
                <w:sz w:val="24"/>
                <w:szCs w:val="24"/>
              </w:rPr>
              <w:lastRenderedPageBreak/>
              <w:t>МКОУ «</w:t>
            </w:r>
            <w:proofErr w:type="spellStart"/>
            <w:r w:rsidRPr="0098253A">
              <w:rPr>
                <w:rFonts w:ascii="Times New Roman" w:hAnsi="Times New Roman" w:cs="Times New Roman"/>
                <w:b/>
                <w:sz w:val="24"/>
                <w:szCs w:val="24"/>
              </w:rPr>
              <w:t>Мирненская</w:t>
            </w:r>
            <w:proofErr w:type="spellEnd"/>
            <w:r w:rsidRPr="0098253A">
              <w:rPr>
                <w:rFonts w:ascii="Times New Roman" w:hAnsi="Times New Roman" w:cs="Times New Roman"/>
                <w:b/>
                <w:sz w:val="24"/>
                <w:szCs w:val="24"/>
              </w:rPr>
              <w:t xml:space="preserve"> средняя общеобразовательная школа»</w:t>
            </w:r>
          </w:p>
          <w:p w14:paraId="104FCA7C" w14:textId="6341FE13" w:rsidR="00C82082" w:rsidRPr="000706E4" w:rsidRDefault="00C82082" w:rsidP="0098253A">
            <w:pPr>
              <w:jc w:val="both"/>
              <w:rPr>
                <w:rFonts w:ascii="Times New Roman" w:eastAsia="Times New Roman" w:hAnsi="Times New Roman" w:cs="Times New Roman"/>
                <w:sz w:val="24"/>
                <w:szCs w:val="24"/>
              </w:rPr>
            </w:pPr>
            <w:proofErr w:type="spellStart"/>
            <w:r w:rsidRPr="000706E4">
              <w:rPr>
                <w:rFonts w:ascii="Times New Roman" w:eastAsia="Times New Roman" w:hAnsi="Times New Roman" w:cs="Times New Roman"/>
                <w:sz w:val="24"/>
                <w:szCs w:val="24"/>
              </w:rPr>
              <w:t>Отсутсвует</w:t>
            </w:r>
            <w:proofErr w:type="spellEnd"/>
            <w:r w:rsidRPr="000706E4">
              <w:rPr>
                <w:rFonts w:ascii="Times New Roman" w:eastAsia="Times New Roman" w:hAnsi="Times New Roman" w:cs="Times New Roman"/>
                <w:sz w:val="24"/>
                <w:szCs w:val="24"/>
              </w:rPr>
              <w:t xml:space="preserve"> раздел "Сведения об образовательной организации", необходимо разместить раздел и все подразделы в соответствии с Приказом Рособрнадзора от 29.05.2014 N 785.</w:t>
            </w:r>
          </w:p>
        </w:tc>
      </w:tr>
      <w:tr w:rsidR="00C82082" w14:paraId="6039CA65" w14:textId="77777777" w:rsidTr="00C82082">
        <w:tc>
          <w:tcPr>
            <w:tcW w:w="9629" w:type="dxa"/>
            <w:tcBorders>
              <w:top w:val="single" w:sz="6" w:space="0" w:color="CCCCCC"/>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E7EED3F" w14:textId="77777777" w:rsidR="00C82082" w:rsidRPr="000706E4" w:rsidRDefault="00C82082" w:rsidP="0098253A">
            <w:pPr>
              <w:jc w:val="both"/>
              <w:rPr>
                <w:rFonts w:ascii="Times New Roman" w:hAnsi="Times New Roman" w:cs="Times New Roman"/>
                <w:b/>
                <w:sz w:val="24"/>
                <w:szCs w:val="24"/>
              </w:rPr>
            </w:pPr>
            <w:r w:rsidRPr="000706E4">
              <w:rPr>
                <w:rFonts w:ascii="Times New Roman" w:hAnsi="Times New Roman" w:cs="Times New Roman"/>
                <w:b/>
                <w:sz w:val="24"/>
                <w:szCs w:val="24"/>
              </w:rPr>
              <w:t>МКОУ «</w:t>
            </w:r>
            <w:proofErr w:type="spellStart"/>
            <w:r w:rsidRPr="000706E4">
              <w:rPr>
                <w:rFonts w:ascii="Times New Roman" w:hAnsi="Times New Roman" w:cs="Times New Roman"/>
                <w:b/>
                <w:sz w:val="24"/>
                <w:szCs w:val="24"/>
              </w:rPr>
              <w:t>Цаган-Нурская</w:t>
            </w:r>
            <w:proofErr w:type="spellEnd"/>
            <w:r w:rsidRPr="000706E4">
              <w:rPr>
                <w:rFonts w:ascii="Times New Roman" w:hAnsi="Times New Roman" w:cs="Times New Roman"/>
                <w:b/>
                <w:sz w:val="24"/>
                <w:szCs w:val="24"/>
              </w:rPr>
              <w:t xml:space="preserve"> средняя общеобразовательная школа им. Н. М. </w:t>
            </w:r>
            <w:proofErr w:type="spellStart"/>
            <w:r w:rsidRPr="000706E4">
              <w:rPr>
                <w:rFonts w:ascii="Times New Roman" w:hAnsi="Times New Roman" w:cs="Times New Roman"/>
                <w:b/>
                <w:sz w:val="24"/>
                <w:szCs w:val="24"/>
              </w:rPr>
              <w:t>Санджирова</w:t>
            </w:r>
            <w:proofErr w:type="spellEnd"/>
            <w:r w:rsidRPr="000706E4">
              <w:rPr>
                <w:rFonts w:ascii="Times New Roman" w:hAnsi="Times New Roman" w:cs="Times New Roman"/>
                <w:b/>
                <w:sz w:val="24"/>
                <w:szCs w:val="24"/>
              </w:rPr>
              <w:t>»</w:t>
            </w:r>
          </w:p>
          <w:p w14:paraId="5397025B"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1.8. Наличие и функционирование раздела «Часто задаваемые вопросы»</w:t>
            </w:r>
          </w:p>
          <w:p w14:paraId="63424D00"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0190E114"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1.10. Наличие наглядной информации о структуре официального сайта (карта сайта)</w:t>
            </w:r>
          </w:p>
          <w:p w14:paraId="2E177B35"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1.11. Наличие ссылки на официальные сайт Министерства просвещения Российской Федерации в сети "Интернет"</w:t>
            </w:r>
          </w:p>
          <w:p w14:paraId="55DE69E9"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 xml:space="preserve">2. Присутствует ли в специальном </w:t>
            </w:r>
            <w:proofErr w:type="gramStart"/>
            <w:r w:rsidRPr="000706E4">
              <w:rPr>
                <w:rFonts w:ascii="Times New Roman" w:eastAsia="Times New Roman" w:hAnsi="Times New Roman" w:cs="Times New Roman"/>
                <w:bCs/>
                <w:sz w:val="24"/>
                <w:szCs w:val="24"/>
              </w:rPr>
              <w:t>разделе  подраздел</w:t>
            </w:r>
            <w:proofErr w:type="gramEnd"/>
            <w:r w:rsidRPr="000706E4">
              <w:rPr>
                <w:rFonts w:ascii="Times New Roman" w:eastAsia="Times New Roman" w:hAnsi="Times New Roman" w:cs="Times New Roman"/>
                <w:bCs/>
                <w:sz w:val="24"/>
                <w:szCs w:val="24"/>
              </w:rPr>
              <w:t xml:space="preserve"> "Структура и органы управления образовательной организацией"?</w:t>
            </w:r>
          </w:p>
          <w:p w14:paraId="5091E3D3"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2.1. Наименование структурных подразделений (органов управления)</w:t>
            </w:r>
          </w:p>
          <w:p w14:paraId="07DE0573"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2.2. Руководители структурных подразделений (органов управления)</w:t>
            </w:r>
          </w:p>
          <w:p w14:paraId="6B83C08D"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2.3. Сведения о наличии положений о структурных подразделениях (органах управления) с приложением копий указанных положений</w:t>
            </w:r>
          </w:p>
          <w:p w14:paraId="387ECEC5"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 xml:space="preserve">3.9. Наличие предписаний органов, осуществляющих государственный контроль (надзор) в сфере образования, отчеты об исполнении таких предписаний или информации об отсутствии таковых предписаний </w:t>
            </w:r>
          </w:p>
          <w:p w14:paraId="73CF249E"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4.5. Наличие описания образовательной программы с приложением ее копии</w:t>
            </w:r>
          </w:p>
          <w:p w14:paraId="6CBCC56B"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4.6. Наличие учебных планов приложением их копий</w:t>
            </w:r>
          </w:p>
          <w:p w14:paraId="20EE9C2C"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 xml:space="preserve">4.7. Наличие аннотации к рабочим программам по каждому учебному предмету (курсу) с приложением их копий </w:t>
            </w:r>
          </w:p>
          <w:p w14:paraId="7CEA1906"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4.8. Наличие годового календарного учебного графика с приложением его копии</w:t>
            </w:r>
          </w:p>
          <w:p w14:paraId="3BCF019A"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lastRenderedPageBreak/>
              <w:t>4.9. Методические и иные документы, разработанные образовательной организацией для обеспечения образовательного процесса</w:t>
            </w:r>
          </w:p>
          <w:p w14:paraId="0F7D45B1"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 xml:space="preserve">4.10.  Информация о численности обучающихся по реализуемым образовательным программам </w:t>
            </w:r>
          </w:p>
          <w:p w14:paraId="53E75B7C"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 xml:space="preserve">5.1. Информацию о федеральных государственных образовательных стандартах (ФГОС) и об образовательных стандартах. </w:t>
            </w:r>
          </w:p>
          <w:p w14:paraId="6DAD891F"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6.4. Телефон и электронная почта руководителя</w:t>
            </w:r>
          </w:p>
          <w:p w14:paraId="35726BBD"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6.5. Телефон и электронная почта заместителей руководителя</w:t>
            </w:r>
          </w:p>
          <w:p w14:paraId="019C06B5"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6.8. Преподаваемые учебные предметы (курсы)</w:t>
            </w:r>
          </w:p>
          <w:p w14:paraId="59BA0773"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 xml:space="preserve">6.9. Наименование направления подготовки и (или) специальности преподавателя </w:t>
            </w:r>
          </w:p>
          <w:p w14:paraId="50BC9B5F"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6.10. Данные о повышении квалификации и (или) профессиональной переподготовке</w:t>
            </w:r>
          </w:p>
          <w:p w14:paraId="6EA17396"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6.11. Общий стаж работы</w:t>
            </w:r>
          </w:p>
          <w:p w14:paraId="42DC26CC"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6.12. Стаж работы по специальности</w:t>
            </w:r>
          </w:p>
          <w:p w14:paraId="12C929C4"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p w14:paraId="4A540CE2" w14:textId="77777777"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8.1. Сведения о наличии и условиях предоставления обучающимся стипендий, мер социальной поддержки</w:t>
            </w:r>
          </w:p>
          <w:p w14:paraId="46F49BE3" w14:textId="157F1B49" w:rsidR="00C82082" w:rsidRPr="000706E4" w:rsidRDefault="00C82082" w:rsidP="000706E4">
            <w:pPr>
              <w:jc w:val="both"/>
              <w:rPr>
                <w:rFonts w:ascii="Times New Roman" w:eastAsia="Times New Roman" w:hAnsi="Times New Roman" w:cs="Times New Roman"/>
                <w:bCs/>
                <w:sz w:val="24"/>
                <w:szCs w:val="24"/>
              </w:rPr>
            </w:pPr>
            <w:r w:rsidRPr="000706E4">
              <w:rPr>
                <w:rFonts w:ascii="Times New Roman" w:eastAsia="Times New Roman" w:hAnsi="Times New Roman" w:cs="Times New Roman"/>
                <w:bCs/>
                <w:sz w:val="24"/>
                <w:szCs w:val="24"/>
              </w:rPr>
              <w:t>10.1. Информация о поступлении финансовых и материальных средств и об их расходовании по итогам финансового года</w:t>
            </w:r>
          </w:p>
        </w:tc>
      </w:tr>
    </w:tbl>
    <w:p w14:paraId="45F80DAA" w14:textId="01EDBD93" w:rsidR="007A71FA" w:rsidRDefault="00C82082">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Необходимо представить на сайтах организаций всю недостающую информацию.</w:t>
      </w:r>
    </w:p>
    <w:p w14:paraId="58311CB5" w14:textId="77777777" w:rsidR="007A71FA" w:rsidRDefault="003E72C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Недостатки,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 по их устранению</w:t>
      </w:r>
    </w:p>
    <w:tbl>
      <w:tblPr>
        <w:tblStyle w:val="aff3"/>
        <w:tblW w:w="96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29"/>
      </w:tblGrid>
      <w:tr w:rsidR="00C82082" w14:paraId="78C3F464" w14:textId="77777777" w:rsidTr="00C82082">
        <w:trPr>
          <w:tblHeader/>
        </w:trPr>
        <w:tc>
          <w:tcPr>
            <w:tcW w:w="9629" w:type="dxa"/>
            <w:shd w:val="clear" w:color="auto" w:fill="auto"/>
            <w:tcMar>
              <w:top w:w="100" w:type="dxa"/>
              <w:left w:w="100" w:type="dxa"/>
              <w:bottom w:w="100" w:type="dxa"/>
              <w:right w:w="100" w:type="dxa"/>
            </w:tcMar>
          </w:tcPr>
          <w:p w14:paraId="252606F2" w14:textId="77777777" w:rsidR="00C82082" w:rsidRPr="00917AA9" w:rsidRDefault="00C82082">
            <w:pPr>
              <w:widowControl w:val="0"/>
              <w:spacing w:after="0" w:line="240" w:lineRule="auto"/>
              <w:jc w:val="center"/>
              <w:rPr>
                <w:rFonts w:ascii="Times New Roman" w:eastAsia="Times New Roman" w:hAnsi="Times New Roman" w:cs="Times New Roman"/>
                <w:b/>
                <w:sz w:val="24"/>
                <w:szCs w:val="24"/>
              </w:rPr>
            </w:pPr>
            <w:r w:rsidRPr="00917AA9">
              <w:rPr>
                <w:rFonts w:ascii="Times New Roman" w:eastAsia="Arial Narrow" w:hAnsi="Times New Roman" w:cs="Times New Roman"/>
                <w:b/>
                <w:sz w:val="20"/>
                <w:szCs w:val="20"/>
              </w:rPr>
              <w:t>Выявленный недостаток</w:t>
            </w:r>
          </w:p>
        </w:tc>
      </w:tr>
      <w:tr w:rsidR="00C82082" w14:paraId="769FE6CB" w14:textId="77777777" w:rsidTr="00C82082">
        <w:tc>
          <w:tcPr>
            <w:tcW w:w="9629" w:type="dxa"/>
            <w:shd w:val="clear" w:color="auto" w:fill="auto"/>
            <w:tcMar>
              <w:top w:w="100" w:type="dxa"/>
              <w:left w:w="100" w:type="dxa"/>
              <w:bottom w:w="100" w:type="dxa"/>
              <w:right w:w="100" w:type="dxa"/>
            </w:tcMar>
          </w:tcPr>
          <w:p w14:paraId="53FD35A4" w14:textId="4AD31F8C" w:rsidR="00C82082" w:rsidRDefault="00C82082" w:rsidP="007946C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w:t>
            </w:r>
            <w:r w:rsidRPr="000706E4">
              <w:rPr>
                <w:rFonts w:ascii="Times New Roman" w:eastAsia="Times New Roman" w:hAnsi="Times New Roman" w:cs="Times New Roman"/>
                <w:sz w:val="24"/>
                <w:szCs w:val="24"/>
              </w:rPr>
              <w:t>МКОУ «</w:t>
            </w:r>
            <w:proofErr w:type="spellStart"/>
            <w:r w:rsidRPr="000706E4">
              <w:rPr>
                <w:rFonts w:ascii="Times New Roman" w:eastAsia="Times New Roman" w:hAnsi="Times New Roman" w:cs="Times New Roman"/>
                <w:sz w:val="24"/>
                <w:szCs w:val="24"/>
              </w:rPr>
              <w:t>Большецарынская</w:t>
            </w:r>
            <w:proofErr w:type="spellEnd"/>
            <w:r w:rsidRPr="000706E4">
              <w:rPr>
                <w:rFonts w:ascii="Times New Roman" w:eastAsia="Times New Roman" w:hAnsi="Times New Roman" w:cs="Times New Roman"/>
                <w:sz w:val="24"/>
                <w:szCs w:val="24"/>
              </w:rPr>
              <w:t xml:space="preserve"> средняя общеобразовательная школа №1»</w:t>
            </w:r>
            <w:r>
              <w:rPr>
                <w:rFonts w:ascii="Times New Roman" w:eastAsia="Times New Roman" w:hAnsi="Times New Roman" w:cs="Times New Roman"/>
                <w:sz w:val="24"/>
                <w:szCs w:val="24"/>
              </w:rPr>
              <w:t xml:space="preserve">,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 </w:t>
            </w:r>
          </w:p>
          <w:p w14:paraId="67E3E33C" w14:textId="77777777" w:rsidR="00C82082" w:rsidRPr="000706E4" w:rsidRDefault="00C82082" w:rsidP="000706E4">
            <w:pPr>
              <w:spacing w:after="0"/>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2C917513" w14:textId="77777777" w:rsidR="00C82082" w:rsidRPr="000706E4" w:rsidRDefault="00C82082" w:rsidP="000706E4">
            <w:pPr>
              <w:spacing w:after="0"/>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 Наличие сменных кресел-колясок</w:t>
            </w:r>
          </w:p>
          <w:p w14:paraId="6345328A" w14:textId="77777777" w:rsidR="00C82082" w:rsidRPr="000706E4" w:rsidRDefault="00C82082" w:rsidP="000706E4">
            <w:pPr>
              <w:spacing w:after="0"/>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70B0D3C3" w14:textId="77777777" w:rsidR="00C82082" w:rsidRPr="000706E4" w:rsidRDefault="00C82082" w:rsidP="000706E4">
            <w:pPr>
              <w:spacing w:after="0"/>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4AB8D4CD" w14:textId="77777777" w:rsidR="00C82082" w:rsidRPr="000706E4" w:rsidRDefault="00C82082" w:rsidP="000706E4">
            <w:pPr>
              <w:spacing w:after="0"/>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175FB322" w14:textId="2FC8AB25" w:rsidR="00C82082" w:rsidRPr="007946C4" w:rsidRDefault="00C82082" w:rsidP="000706E4">
            <w:pPr>
              <w:spacing w:after="0"/>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sidRPr="000706E4">
              <w:rPr>
                <w:rFonts w:ascii="Times New Roman" w:eastAsia="Times New Roman" w:hAnsi="Times New Roman" w:cs="Times New Roman"/>
                <w:sz w:val="24"/>
                <w:szCs w:val="24"/>
              </w:rPr>
              <w:t>тифлосурдопереводчика</w:t>
            </w:r>
            <w:proofErr w:type="spellEnd"/>
            <w:r w:rsidRPr="000706E4">
              <w:rPr>
                <w:rFonts w:ascii="Times New Roman" w:eastAsia="Times New Roman" w:hAnsi="Times New Roman" w:cs="Times New Roman"/>
                <w:sz w:val="24"/>
                <w:szCs w:val="24"/>
              </w:rPr>
              <w:t>)</w:t>
            </w:r>
          </w:p>
        </w:tc>
      </w:tr>
      <w:tr w:rsidR="00C82082" w14:paraId="10D4D0CC" w14:textId="77777777" w:rsidTr="00C82082">
        <w:tc>
          <w:tcPr>
            <w:tcW w:w="9629" w:type="dxa"/>
            <w:shd w:val="clear" w:color="auto" w:fill="auto"/>
            <w:tcMar>
              <w:top w:w="100" w:type="dxa"/>
              <w:left w:w="100" w:type="dxa"/>
              <w:bottom w:w="100" w:type="dxa"/>
              <w:right w:w="100" w:type="dxa"/>
            </w:tcMar>
          </w:tcPr>
          <w:p w14:paraId="37498468" w14:textId="0C6887CA" w:rsidR="00C82082" w:rsidRDefault="00C8208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w:t>
            </w:r>
            <w:r w:rsidRPr="000706E4">
              <w:rPr>
                <w:rFonts w:ascii="Times New Roman" w:eastAsia="Times New Roman" w:hAnsi="Times New Roman" w:cs="Times New Roman"/>
                <w:sz w:val="24"/>
                <w:szCs w:val="24"/>
              </w:rPr>
              <w:t>МКОУ «</w:t>
            </w:r>
            <w:proofErr w:type="spellStart"/>
            <w:r w:rsidRPr="000706E4">
              <w:rPr>
                <w:rFonts w:ascii="Times New Roman" w:eastAsia="Times New Roman" w:hAnsi="Times New Roman" w:cs="Times New Roman"/>
                <w:sz w:val="24"/>
                <w:szCs w:val="24"/>
              </w:rPr>
              <w:t>Большецарынская</w:t>
            </w:r>
            <w:proofErr w:type="spellEnd"/>
            <w:r w:rsidRPr="000706E4">
              <w:rPr>
                <w:rFonts w:ascii="Times New Roman" w:eastAsia="Times New Roman" w:hAnsi="Times New Roman" w:cs="Times New Roman"/>
                <w:sz w:val="24"/>
                <w:szCs w:val="24"/>
              </w:rPr>
              <w:t xml:space="preserve"> средняя общеобразовательная школа № 2 им. </w:t>
            </w:r>
            <w:proofErr w:type="spellStart"/>
            <w:r w:rsidRPr="000706E4">
              <w:rPr>
                <w:rFonts w:ascii="Times New Roman" w:eastAsia="Times New Roman" w:hAnsi="Times New Roman" w:cs="Times New Roman"/>
                <w:sz w:val="24"/>
                <w:szCs w:val="24"/>
              </w:rPr>
              <w:t>М.В.Хонинова</w:t>
            </w:r>
            <w:proofErr w:type="spellEnd"/>
            <w:r w:rsidRPr="000706E4">
              <w:rPr>
                <w:rFonts w:ascii="Times New Roman" w:eastAsia="Times New Roman" w:hAnsi="Times New Roman" w:cs="Times New Roman"/>
                <w:sz w:val="24"/>
                <w:szCs w:val="24"/>
              </w:rPr>
              <w:t>»</w:t>
            </w:r>
            <w:r>
              <w:rPr>
                <w:rFonts w:ascii="Times New Roman" w:eastAsia="Times New Roman" w:hAnsi="Times New Roman" w:cs="Times New Roman"/>
                <w:sz w:val="24"/>
                <w:szCs w:val="24"/>
              </w:rPr>
              <w:t>,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6F2F7991"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706E4">
              <w:rPr>
                <w:rFonts w:ascii="Times New Roman" w:eastAsia="Times New Roman" w:hAnsi="Times New Roman" w:cs="Times New Roman"/>
                <w:sz w:val="24"/>
                <w:szCs w:val="24"/>
              </w:rPr>
              <w:t>1. Оборудование входных групп пандусами или подъемными платформами</w:t>
            </w:r>
          </w:p>
          <w:p w14:paraId="0B5793EF"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39D2ECCD"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3. Наличие адаптированных лифтов, поручней, расширенных дверных проемов</w:t>
            </w:r>
          </w:p>
          <w:p w14:paraId="6BD3380E"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lastRenderedPageBreak/>
              <w:t>4. Наличие сменных кресел-колясок</w:t>
            </w:r>
          </w:p>
          <w:p w14:paraId="211A6B25"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0D8D403D"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7EE616CF"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5C05FB4F"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sidRPr="000706E4">
              <w:rPr>
                <w:rFonts w:ascii="Times New Roman" w:eastAsia="Times New Roman" w:hAnsi="Times New Roman" w:cs="Times New Roman"/>
                <w:sz w:val="24"/>
                <w:szCs w:val="24"/>
              </w:rPr>
              <w:t>тифлосурдопереводчика</w:t>
            </w:r>
            <w:proofErr w:type="spellEnd"/>
            <w:r w:rsidRPr="000706E4">
              <w:rPr>
                <w:rFonts w:ascii="Times New Roman" w:eastAsia="Times New Roman" w:hAnsi="Times New Roman" w:cs="Times New Roman"/>
                <w:sz w:val="24"/>
                <w:szCs w:val="24"/>
              </w:rPr>
              <w:t>)</w:t>
            </w:r>
          </w:p>
          <w:p w14:paraId="6C86E621"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09A8755" w14:textId="0E37776D" w:rsidR="00C82082"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5. Наличие возможности предоставления услуги в дистанционном режиме или на дому</w:t>
            </w:r>
          </w:p>
        </w:tc>
      </w:tr>
      <w:tr w:rsidR="00C82082" w14:paraId="215E1FCD" w14:textId="77777777" w:rsidTr="00C82082">
        <w:tc>
          <w:tcPr>
            <w:tcW w:w="9629" w:type="dxa"/>
            <w:shd w:val="clear" w:color="auto" w:fill="auto"/>
            <w:tcMar>
              <w:top w:w="100" w:type="dxa"/>
              <w:left w:w="100" w:type="dxa"/>
              <w:bottom w:w="100" w:type="dxa"/>
              <w:right w:w="100" w:type="dxa"/>
            </w:tcMar>
          </w:tcPr>
          <w:p w14:paraId="69D217E5" w14:textId="7CB46F20" w:rsidR="00C82082" w:rsidRDefault="00C820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Территория, прилегающая к организации </w:t>
            </w:r>
            <w:r w:rsidRPr="000706E4">
              <w:rPr>
                <w:rFonts w:ascii="Times New Roman" w:eastAsia="Times New Roman" w:hAnsi="Times New Roman" w:cs="Times New Roman"/>
                <w:sz w:val="24"/>
                <w:szCs w:val="24"/>
              </w:rPr>
              <w:t>МКОУ «</w:t>
            </w:r>
            <w:proofErr w:type="spellStart"/>
            <w:r w:rsidRPr="000706E4">
              <w:rPr>
                <w:rFonts w:ascii="Times New Roman" w:eastAsia="Times New Roman" w:hAnsi="Times New Roman" w:cs="Times New Roman"/>
                <w:sz w:val="24"/>
                <w:szCs w:val="24"/>
              </w:rPr>
              <w:t>Восходовская</w:t>
            </w:r>
            <w:proofErr w:type="spellEnd"/>
            <w:r w:rsidRPr="000706E4">
              <w:rPr>
                <w:rFonts w:ascii="Times New Roman" w:eastAsia="Times New Roman" w:hAnsi="Times New Roman" w:cs="Times New Roman"/>
                <w:sz w:val="24"/>
                <w:szCs w:val="24"/>
              </w:rPr>
              <w:t xml:space="preserve"> средняя общеобразовательная школа»</w:t>
            </w:r>
            <w:r>
              <w:rPr>
                <w:rFonts w:ascii="Times New Roman" w:eastAsia="Times New Roman" w:hAnsi="Times New Roman" w:cs="Times New Roman"/>
                <w:sz w:val="24"/>
                <w:szCs w:val="24"/>
              </w:rPr>
              <w:t>,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301CC0A5" w14:textId="77777777" w:rsidR="00C82082" w:rsidRPr="000706E4" w:rsidRDefault="00C82082" w:rsidP="000706E4">
            <w:pPr>
              <w:spacing w:after="0" w:line="240" w:lineRule="auto"/>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 Оборудование входных групп пандусами или подъемными платформами</w:t>
            </w:r>
          </w:p>
          <w:p w14:paraId="5A17441F" w14:textId="77777777" w:rsidR="00C82082" w:rsidRPr="000706E4" w:rsidRDefault="00C82082" w:rsidP="000706E4">
            <w:pPr>
              <w:spacing w:after="0" w:line="240" w:lineRule="auto"/>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499D2C5B" w14:textId="77777777" w:rsidR="00C82082" w:rsidRPr="000706E4" w:rsidRDefault="00C82082" w:rsidP="000706E4">
            <w:pPr>
              <w:spacing w:after="0" w:line="240" w:lineRule="auto"/>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3. Наличие адаптированных лифтов, поручней, расширенных дверных проемов</w:t>
            </w:r>
          </w:p>
          <w:p w14:paraId="2DBB89C2" w14:textId="77777777" w:rsidR="00C82082" w:rsidRPr="000706E4" w:rsidRDefault="00C82082" w:rsidP="000706E4">
            <w:pPr>
              <w:spacing w:after="0" w:line="240" w:lineRule="auto"/>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 Наличие сменных кресел-колясок</w:t>
            </w:r>
          </w:p>
          <w:p w14:paraId="0EA0A422" w14:textId="77777777" w:rsidR="00C82082" w:rsidRPr="000706E4" w:rsidRDefault="00C82082" w:rsidP="000706E4">
            <w:pPr>
              <w:spacing w:after="0" w:line="240" w:lineRule="auto"/>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43C558DC" w14:textId="77777777" w:rsidR="00C82082" w:rsidRPr="000706E4" w:rsidRDefault="00C82082" w:rsidP="000706E4">
            <w:pPr>
              <w:spacing w:after="0" w:line="240" w:lineRule="auto"/>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04EEC5B8" w14:textId="77777777" w:rsidR="00C82082" w:rsidRPr="000706E4" w:rsidRDefault="00C82082" w:rsidP="000706E4">
            <w:pPr>
              <w:spacing w:after="0" w:line="240" w:lineRule="auto"/>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5723D67F" w14:textId="77777777" w:rsidR="00C82082" w:rsidRPr="000706E4" w:rsidRDefault="00C82082" w:rsidP="000706E4">
            <w:pPr>
              <w:spacing w:after="0" w:line="240" w:lineRule="auto"/>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sidRPr="000706E4">
              <w:rPr>
                <w:rFonts w:ascii="Times New Roman" w:eastAsia="Times New Roman" w:hAnsi="Times New Roman" w:cs="Times New Roman"/>
                <w:sz w:val="24"/>
                <w:szCs w:val="24"/>
              </w:rPr>
              <w:t>тифлосурдопереводчика</w:t>
            </w:r>
            <w:proofErr w:type="spellEnd"/>
            <w:r w:rsidRPr="000706E4">
              <w:rPr>
                <w:rFonts w:ascii="Times New Roman" w:eastAsia="Times New Roman" w:hAnsi="Times New Roman" w:cs="Times New Roman"/>
                <w:sz w:val="24"/>
                <w:szCs w:val="24"/>
              </w:rPr>
              <w:t>)</w:t>
            </w:r>
          </w:p>
          <w:p w14:paraId="14E897E3" w14:textId="77777777" w:rsidR="00C82082" w:rsidRPr="000706E4" w:rsidRDefault="00C82082" w:rsidP="000706E4">
            <w:pPr>
              <w:spacing w:after="0" w:line="240" w:lineRule="auto"/>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70C6BEC" w14:textId="3A179976" w:rsidR="00C82082" w:rsidRDefault="00C82082" w:rsidP="000706E4">
            <w:pPr>
              <w:spacing w:after="0" w:line="240" w:lineRule="auto"/>
              <w:jc w:val="both"/>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5. Наличие возможности предоставления услуги в дистанционном режиме или на дому</w:t>
            </w:r>
          </w:p>
        </w:tc>
      </w:tr>
      <w:tr w:rsidR="00C82082" w14:paraId="21D427E2" w14:textId="77777777" w:rsidTr="00C82082">
        <w:tc>
          <w:tcPr>
            <w:tcW w:w="9629" w:type="dxa"/>
            <w:shd w:val="clear" w:color="auto" w:fill="auto"/>
            <w:tcMar>
              <w:top w:w="100" w:type="dxa"/>
              <w:left w:w="100" w:type="dxa"/>
              <w:bottom w:w="100" w:type="dxa"/>
              <w:right w:w="100" w:type="dxa"/>
            </w:tcMar>
          </w:tcPr>
          <w:p w14:paraId="3DBF0525" w14:textId="42E0119E" w:rsidR="00C82082" w:rsidRDefault="00C8208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w:t>
            </w:r>
            <w:r w:rsidRPr="000706E4">
              <w:rPr>
                <w:rFonts w:ascii="Times New Roman" w:eastAsia="Times New Roman" w:hAnsi="Times New Roman" w:cs="Times New Roman"/>
                <w:sz w:val="24"/>
                <w:szCs w:val="24"/>
              </w:rPr>
              <w:t>МКОУ «</w:t>
            </w:r>
            <w:proofErr w:type="spellStart"/>
            <w:r w:rsidRPr="000706E4">
              <w:rPr>
                <w:rFonts w:ascii="Times New Roman" w:eastAsia="Times New Roman" w:hAnsi="Times New Roman" w:cs="Times New Roman"/>
                <w:sz w:val="24"/>
                <w:szCs w:val="24"/>
              </w:rPr>
              <w:t>Джангарская</w:t>
            </w:r>
            <w:proofErr w:type="spellEnd"/>
            <w:r w:rsidRPr="000706E4">
              <w:rPr>
                <w:rFonts w:ascii="Times New Roman" w:eastAsia="Times New Roman" w:hAnsi="Times New Roman" w:cs="Times New Roman"/>
                <w:sz w:val="24"/>
                <w:szCs w:val="24"/>
              </w:rPr>
              <w:t xml:space="preserve"> средняя общеобразовательная школа»</w:t>
            </w:r>
            <w:r>
              <w:rPr>
                <w:rFonts w:ascii="Times New Roman" w:eastAsia="Times New Roman" w:hAnsi="Times New Roman" w:cs="Times New Roman"/>
                <w:sz w:val="24"/>
                <w:szCs w:val="24"/>
              </w:rPr>
              <w:t>,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72A8DC11"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530F75AE"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 Наличие сменных кресел-колясок</w:t>
            </w:r>
          </w:p>
          <w:p w14:paraId="132277A5"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2C54A9D8"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47048016"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12B2A3D0"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sidRPr="000706E4">
              <w:rPr>
                <w:rFonts w:ascii="Times New Roman" w:eastAsia="Times New Roman" w:hAnsi="Times New Roman" w:cs="Times New Roman"/>
                <w:sz w:val="24"/>
                <w:szCs w:val="24"/>
              </w:rPr>
              <w:t>тифлосурдопереводчика</w:t>
            </w:r>
            <w:proofErr w:type="spellEnd"/>
            <w:r w:rsidRPr="000706E4">
              <w:rPr>
                <w:rFonts w:ascii="Times New Roman" w:eastAsia="Times New Roman" w:hAnsi="Times New Roman" w:cs="Times New Roman"/>
                <w:sz w:val="24"/>
                <w:szCs w:val="24"/>
              </w:rPr>
              <w:t>)</w:t>
            </w:r>
          </w:p>
          <w:p w14:paraId="3C231C65" w14:textId="6A43118A" w:rsidR="00C82082"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C82082" w14:paraId="44851EEF" w14:textId="77777777" w:rsidTr="00C82082">
        <w:tc>
          <w:tcPr>
            <w:tcW w:w="9629" w:type="dxa"/>
            <w:shd w:val="clear" w:color="auto" w:fill="auto"/>
            <w:tcMar>
              <w:top w:w="100" w:type="dxa"/>
              <w:left w:w="100" w:type="dxa"/>
              <w:bottom w:w="100" w:type="dxa"/>
              <w:right w:w="100" w:type="dxa"/>
            </w:tcMar>
          </w:tcPr>
          <w:p w14:paraId="3186422F" w14:textId="1BEFFBDB" w:rsidR="00C82082" w:rsidRDefault="00C8208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w:t>
            </w:r>
            <w:r w:rsidRPr="000706E4">
              <w:rPr>
                <w:rFonts w:ascii="Times New Roman" w:eastAsia="Times New Roman" w:hAnsi="Times New Roman" w:cs="Times New Roman"/>
                <w:sz w:val="24"/>
                <w:szCs w:val="24"/>
              </w:rPr>
              <w:t>МКОУ «</w:t>
            </w:r>
            <w:proofErr w:type="spellStart"/>
            <w:r w:rsidRPr="000706E4">
              <w:rPr>
                <w:rFonts w:ascii="Times New Roman" w:eastAsia="Times New Roman" w:hAnsi="Times New Roman" w:cs="Times New Roman"/>
                <w:sz w:val="24"/>
                <w:szCs w:val="24"/>
              </w:rPr>
              <w:t>Иджилская</w:t>
            </w:r>
            <w:proofErr w:type="spellEnd"/>
            <w:r w:rsidRPr="000706E4">
              <w:rPr>
                <w:rFonts w:ascii="Times New Roman" w:eastAsia="Times New Roman" w:hAnsi="Times New Roman" w:cs="Times New Roman"/>
                <w:sz w:val="24"/>
                <w:szCs w:val="24"/>
              </w:rPr>
              <w:t xml:space="preserve"> ср</w:t>
            </w:r>
            <w:r>
              <w:rPr>
                <w:rFonts w:ascii="Times New Roman" w:eastAsia="Times New Roman" w:hAnsi="Times New Roman" w:cs="Times New Roman"/>
                <w:sz w:val="24"/>
                <w:szCs w:val="24"/>
              </w:rPr>
              <w:t>едняя общеобразовательная школа</w:t>
            </w:r>
            <w:r w:rsidRPr="000706E4">
              <w:rPr>
                <w:rFonts w:ascii="Times New Roman" w:eastAsia="Times New Roman" w:hAnsi="Times New Roman" w:cs="Times New Roman"/>
                <w:sz w:val="24"/>
                <w:szCs w:val="24"/>
              </w:rPr>
              <w:t>»</w:t>
            </w:r>
            <w:r>
              <w:rPr>
                <w:rFonts w:ascii="Times New Roman" w:eastAsia="Times New Roman" w:hAnsi="Times New Roman" w:cs="Times New Roman"/>
                <w:sz w:val="24"/>
                <w:szCs w:val="24"/>
              </w:rPr>
              <w:t>,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09F9B1FE"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lastRenderedPageBreak/>
              <w:t>2. Наличие выделенных стоянок для автотранспортных средств инвалидов</w:t>
            </w:r>
          </w:p>
          <w:p w14:paraId="4B2E0E6D"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 Наличие сменных кресел-колясок</w:t>
            </w:r>
          </w:p>
          <w:p w14:paraId="40EC4B6E"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4416A103"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332BD911"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34332703"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sidRPr="000706E4">
              <w:rPr>
                <w:rFonts w:ascii="Times New Roman" w:eastAsia="Times New Roman" w:hAnsi="Times New Roman" w:cs="Times New Roman"/>
                <w:sz w:val="24"/>
                <w:szCs w:val="24"/>
              </w:rPr>
              <w:t>тифлосурдопереводчика</w:t>
            </w:r>
            <w:proofErr w:type="spellEnd"/>
            <w:r w:rsidRPr="000706E4">
              <w:rPr>
                <w:rFonts w:ascii="Times New Roman" w:eastAsia="Times New Roman" w:hAnsi="Times New Roman" w:cs="Times New Roman"/>
                <w:sz w:val="24"/>
                <w:szCs w:val="24"/>
              </w:rPr>
              <w:t>)</w:t>
            </w:r>
          </w:p>
          <w:p w14:paraId="296C5CA8" w14:textId="77777777" w:rsidR="00C82082" w:rsidRPr="000706E4"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4.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49E70880" w14:textId="3D2B6635" w:rsidR="00C82082" w:rsidRDefault="00C82082" w:rsidP="000706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706E4">
              <w:rPr>
                <w:rFonts w:ascii="Times New Roman" w:eastAsia="Times New Roman" w:hAnsi="Times New Roman" w:cs="Times New Roman"/>
                <w:sz w:val="24"/>
                <w:szCs w:val="24"/>
              </w:rPr>
              <w:t>5. Наличие возможности предоставления услуги в дистанционном режиме или на дому</w:t>
            </w:r>
          </w:p>
        </w:tc>
      </w:tr>
      <w:tr w:rsidR="00C82082" w14:paraId="0FF21937" w14:textId="77777777" w:rsidTr="00C82082">
        <w:tc>
          <w:tcPr>
            <w:tcW w:w="9629" w:type="dxa"/>
            <w:shd w:val="clear" w:color="auto" w:fill="auto"/>
            <w:tcMar>
              <w:top w:w="100" w:type="dxa"/>
              <w:left w:w="100" w:type="dxa"/>
              <w:bottom w:w="100" w:type="dxa"/>
              <w:right w:w="100" w:type="dxa"/>
            </w:tcMar>
          </w:tcPr>
          <w:p w14:paraId="2C8C467B" w14:textId="3D81C199" w:rsidR="00C82082" w:rsidRDefault="00C820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Территория, прилегающая к организации </w:t>
            </w:r>
            <w:r w:rsidRPr="000706E4">
              <w:rPr>
                <w:rFonts w:ascii="Times New Roman" w:eastAsia="Times New Roman" w:hAnsi="Times New Roman" w:cs="Times New Roman"/>
                <w:sz w:val="24"/>
                <w:szCs w:val="24"/>
              </w:rPr>
              <w:t>МКОУ «</w:t>
            </w:r>
            <w:proofErr w:type="spellStart"/>
            <w:r w:rsidRPr="000706E4">
              <w:rPr>
                <w:rFonts w:ascii="Times New Roman" w:eastAsia="Times New Roman" w:hAnsi="Times New Roman" w:cs="Times New Roman"/>
                <w:sz w:val="24"/>
                <w:szCs w:val="24"/>
              </w:rPr>
              <w:t>Мирненская</w:t>
            </w:r>
            <w:proofErr w:type="spellEnd"/>
            <w:r w:rsidRPr="000706E4">
              <w:rPr>
                <w:rFonts w:ascii="Times New Roman" w:eastAsia="Times New Roman" w:hAnsi="Times New Roman" w:cs="Times New Roman"/>
                <w:sz w:val="24"/>
                <w:szCs w:val="24"/>
              </w:rPr>
              <w:t xml:space="preserve"> средняя общеобразовательная школа»</w:t>
            </w:r>
            <w:r>
              <w:rPr>
                <w:rFonts w:ascii="Times New Roman" w:eastAsia="Times New Roman" w:hAnsi="Times New Roman" w:cs="Times New Roman"/>
                <w:sz w:val="24"/>
                <w:szCs w:val="24"/>
              </w:rPr>
              <w:t>,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32FCA6D4"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2198D6FA"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3. Наличие адаптированных лифтов, поручней, расширенных дверных проемов</w:t>
            </w:r>
          </w:p>
          <w:p w14:paraId="7F7C04FD"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4. Наличие сменных кресел-колясок</w:t>
            </w:r>
          </w:p>
          <w:p w14:paraId="53D86BC0"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30AA78BF"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16E7029E"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002F4CC7" w14:textId="375C28F6" w:rsidR="00C82082"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sidRPr="008D79F6">
              <w:rPr>
                <w:rFonts w:ascii="Times New Roman" w:eastAsia="Times New Roman" w:hAnsi="Times New Roman" w:cs="Times New Roman"/>
                <w:sz w:val="24"/>
                <w:szCs w:val="24"/>
              </w:rPr>
              <w:t>тифлосурдопереводчика</w:t>
            </w:r>
            <w:proofErr w:type="spellEnd"/>
            <w:r w:rsidRPr="008D79F6">
              <w:rPr>
                <w:rFonts w:ascii="Times New Roman" w:eastAsia="Times New Roman" w:hAnsi="Times New Roman" w:cs="Times New Roman"/>
                <w:sz w:val="24"/>
                <w:szCs w:val="24"/>
              </w:rPr>
              <w:t>)</w:t>
            </w:r>
          </w:p>
        </w:tc>
      </w:tr>
      <w:tr w:rsidR="00C82082" w14:paraId="29381234" w14:textId="77777777" w:rsidTr="00C82082">
        <w:tc>
          <w:tcPr>
            <w:tcW w:w="9629" w:type="dxa"/>
            <w:shd w:val="clear" w:color="auto" w:fill="auto"/>
            <w:tcMar>
              <w:top w:w="100" w:type="dxa"/>
              <w:left w:w="100" w:type="dxa"/>
              <w:bottom w:w="100" w:type="dxa"/>
              <w:right w:w="100" w:type="dxa"/>
            </w:tcMar>
          </w:tcPr>
          <w:p w14:paraId="79CA5FF6" w14:textId="495F7EE3" w:rsidR="00C82082" w:rsidRDefault="00C82082" w:rsidP="00394D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w:t>
            </w:r>
            <w:r w:rsidRPr="000706E4">
              <w:rPr>
                <w:rFonts w:ascii="Times New Roman" w:eastAsia="Times New Roman" w:hAnsi="Times New Roman" w:cs="Times New Roman"/>
                <w:sz w:val="24"/>
                <w:szCs w:val="24"/>
              </w:rPr>
              <w:t>МКОУ «</w:t>
            </w:r>
            <w:proofErr w:type="spellStart"/>
            <w:r w:rsidRPr="000706E4">
              <w:rPr>
                <w:rFonts w:ascii="Times New Roman" w:eastAsia="Times New Roman" w:hAnsi="Times New Roman" w:cs="Times New Roman"/>
                <w:sz w:val="24"/>
                <w:szCs w:val="24"/>
              </w:rPr>
              <w:t>Хошеутовская</w:t>
            </w:r>
            <w:proofErr w:type="spellEnd"/>
            <w:r w:rsidRPr="000706E4">
              <w:rPr>
                <w:rFonts w:ascii="Times New Roman" w:eastAsia="Times New Roman" w:hAnsi="Times New Roman" w:cs="Times New Roman"/>
                <w:sz w:val="24"/>
                <w:szCs w:val="24"/>
              </w:rPr>
              <w:t xml:space="preserve"> средняя общеобразовательная школа»</w:t>
            </w:r>
            <w:r>
              <w:rPr>
                <w:rFonts w:ascii="Times New Roman" w:eastAsia="Times New Roman" w:hAnsi="Times New Roman" w:cs="Times New Roman"/>
                <w:sz w:val="24"/>
                <w:szCs w:val="24"/>
              </w:rPr>
              <w:t>,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407B278C"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1. Оборудование входных групп пандусами или подъемными платформами</w:t>
            </w:r>
          </w:p>
          <w:p w14:paraId="4FA8EA0B"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1E278D14"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3. Наличие адаптированных лифтов, поручней, расширенных дверных проемов</w:t>
            </w:r>
          </w:p>
          <w:p w14:paraId="6E5BED03"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4. Наличие сменных кресел-колясок</w:t>
            </w:r>
          </w:p>
          <w:p w14:paraId="57A0877F"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5. Наличие специально оборудованных санитарно-гигиенических помещений в организации</w:t>
            </w:r>
          </w:p>
          <w:p w14:paraId="447AF345"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3BD379A1"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3AEDEDFB"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sidRPr="008D79F6">
              <w:rPr>
                <w:rFonts w:ascii="Times New Roman" w:eastAsia="Times New Roman" w:hAnsi="Times New Roman" w:cs="Times New Roman"/>
                <w:sz w:val="24"/>
                <w:szCs w:val="24"/>
              </w:rPr>
              <w:t>тифлосурдопереводчика</w:t>
            </w:r>
            <w:proofErr w:type="spellEnd"/>
            <w:r w:rsidRPr="008D79F6">
              <w:rPr>
                <w:rFonts w:ascii="Times New Roman" w:eastAsia="Times New Roman" w:hAnsi="Times New Roman" w:cs="Times New Roman"/>
                <w:sz w:val="24"/>
                <w:szCs w:val="24"/>
              </w:rPr>
              <w:t>)</w:t>
            </w:r>
          </w:p>
          <w:p w14:paraId="39DFF886" w14:textId="54CF7D84" w:rsidR="00C82082"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4.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C82082" w14:paraId="52056CDB" w14:textId="77777777" w:rsidTr="00C82082">
        <w:tc>
          <w:tcPr>
            <w:tcW w:w="9629" w:type="dxa"/>
            <w:shd w:val="clear" w:color="auto" w:fill="auto"/>
            <w:tcMar>
              <w:top w:w="100" w:type="dxa"/>
              <w:left w:w="100" w:type="dxa"/>
              <w:bottom w:w="100" w:type="dxa"/>
              <w:right w:w="100" w:type="dxa"/>
            </w:tcMar>
          </w:tcPr>
          <w:p w14:paraId="6783CEBB" w14:textId="02CB5C4A" w:rsidR="00C82082" w:rsidRDefault="00C82082" w:rsidP="00394D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организации </w:t>
            </w:r>
            <w:r w:rsidRPr="000706E4">
              <w:rPr>
                <w:rFonts w:ascii="Times New Roman" w:eastAsia="Times New Roman" w:hAnsi="Times New Roman" w:cs="Times New Roman"/>
                <w:sz w:val="24"/>
                <w:szCs w:val="24"/>
              </w:rPr>
              <w:t>МКОУ «</w:t>
            </w:r>
            <w:proofErr w:type="spellStart"/>
            <w:r w:rsidRPr="000706E4">
              <w:rPr>
                <w:rFonts w:ascii="Times New Roman" w:eastAsia="Times New Roman" w:hAnsi="Times New Roman" w:cs="Times New Roman"/>
                <w:sz w:val="24"/>
                <w:szCs w:val="24"/>
              </w:rPr>
              <w:t>Цаган-Нурская</w:t>
            </w:r>
            <w:proofErr w:type="spellEnd"/>
            <w:r w:rsidRPr="000706E4">
              <w:rPr>
                <w:rFonts w:ascii="Times New Roman" w:eastAsia="Times New Roman" w:hAnsi="Times New Roman" w:cs="Times New Roman"/>
                <w:sz w:val="24"/>
                <w:szCs w:val="24"/>
              </w:rPr>
              <w:t xml:space="preserve"> средняя общеобразовательная школа им. Н. М. </w:t>
            </w:r>
            <w:proofErr w:type="spellStart"/>
            <w:r w:rsidRPr="000706E4">
              <w:rPr>
                <w:rFonts w:ascii="Times New Roman" w:eastAsia="Times New Roman" w:hAnsi="Times New Roman" w:cs="Times New Roman"/>
                <w:sz w:val="24"/>
                <w:szCs w:val="24"/>
              </w:rPr>
              <w:t>Санджирова</w:t>
            </w:r>
            <w:proofErr w:type="spellEnd"/>
            <w:r w:rsidRPr="000706E4">
              <w:rPr>
                <w:rFonts w:ascii="Times New Roman" w:eastAsia="Times New Roman" w:hAnsi="Times New Roman" w:cs="Times New Roman"/>
                <w:sz w:val="24"/>
                <w:szCs w:val="24"/>
              </w:rPr>
              <w:t>»</w:t>
            </w:r>
            <w:r>
              <w:rPr>
                <w:rFonts w:ascii="Times New Roman" w:eastAsia="Times New Roman" w:hAnsi="Times New Roman" w:cs="Times New Roman"/>
                <w:sz w:val="24"/>
                <w:szCs w:val="24"/>
              </w:rPr>
              <w:t>, и её помещения не оборудованы с учетом условий доступности для инвалидов. Также отсутствуют следующие условия, позволяющие инвалидам получать образовательные услуги наравне с другими:</w:t>
            </w:r>
          </w:p>
          <w:p w14:paraId="77849296"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2. Наличие выделенных стоянок для автотранспортных средств инвалидов</w:t>
            </w:r>
          </w:p>
          <w:p w14:paraId="33F878B5"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4. Наличие сменных кресел-колясок</w:t>
            </w:r>
          </w:p>
          <w:p w14:paraId="5E3B871A"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lastRenderedPageBreak/>
              <w:t>5. Наличие специально оборудованных санитарно-гигиенических помещений в организации</w:t>
            </w:r>
          </w:p>
          <w:p w14:paraId="2CBAD7FF"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1. Дублирование для инвалидов по слуху и зрению звуковой и зрительной информации</w:t>
            </w:r>
          </w:p>
          <w:p w14:paraId="16FD2C87" w14:textId="77777777" w:rsidR="00C82082" w:rsidRPr="008D79F6"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15CAAE56" w14:textId="09A1F72F" w:rsidR="00C82082" w:rsidRDefault="00C82082" w:rsidP="008D79F6">
            <w:pPr>
              <w:spacing w:after="0" w:line="240" w:lineRule="auto"/>
              <w:jc w:val="both"/>
              <w:rPr>
                <w:rFonts w:ascii="Times New Roman" w:eastAsia="Times New Roman" w:hAnsi="Times New Roman" w:cs="Times New Roman"/>
                <w:sz w:val="24"/>
                <w:szCs w:val="24"/>
              </w:rPr>
            </w:pPr>
            <w:r w:rsidRPr="008D79F6">
              <w:rPr>
                <w:rFonts w:ascii="Times New Roman" w:eastAsia="Times New Roman" w:hAnsi="Times New Roman" w:cs="Times New Roman"/>
                <w:sz w:val="24"/>
                <w:szCs w:val="24"/>
              </w:rPr>
              <w:t>3. Возможность предоставления инвалидам по слуху (слуху и зрению) услуг сурдопереводчика (</w:t>
            </w:r>
            <w:proofErr w:type="spellStart"/>
            <w:r w:rsidRPr="008D79F6">
              <w:rPr>
                <w:rFonts w:ascii="Times New Roman" w:eastAsia="Times New Roman" w:hAnsi="Times New Roman" w:cs="Times New Roman"/>
                <w:sz w:val="24"/>
                <w:szCs w:val="24"/>
              </w:rPr>
              <w:t>тифлосурдопереводчика</w:t>
            </w:r>
            <w:proofErr w:type="spellEnd"/>
            <w:r w:rsidRPr="008D79F6">
              <w:rPr>
                <w:rFonts w:ascii="Times New Roman" w:eastAsia="Times New Roman" w:hAnsi="Times New Roman" w:cs="Times New Roman"/>
                <w:sz w:val="24"/>
                <w:szCs w:val="24"/>
              </w:rPr>
              <w:t>)</w:t>
            </w:r>
          </w:p>
        </w:tc>
      </w:tr>
    </w:tbl>
    <w:p w14:paraId="3483AAE3" w14:textId="78F720CC" w:rsidR="007A71FA" w:rsidRDefault="00C82082">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По мере возможности оборудовать территорию, прилегающую к организации, и ее помещения условиями доступности для инвалидов и обеспечить условия доступности, позволяющие инвалидам получать услуги наравне с другими.</w:t>
      </w:r>
    </w:p>
    <w:p w14:paraId="3A3F9CB5" w14:textId="77777777" w:rsidR="007A71FA" w:rsidRDefault="007A71FA">
      <w:pPr>
        <w:jc w:val="both"/>
        <w:rPr>
          <w:rFonts w:ascii="Times New Roman" w:eastAsia="Times New Roman" w:hAnsi="Times New Roman" w:cs="Times New Roman"/>
          <w:b/>
          <w:sz w:val="24"/>
          <w:szCs w:val="24"/>
        </w:rPr>
      </w:pPr>
    </w:p>
    <w:p w14:paraId="356BA837" w14:textId="77777777" w:rsidR="007A71FA" w:rsidRDefault="007A71FA">
      <w:pPr>
        <w:jc w:val="both"/>
        <w:rPr>
          <w:rFonts w:ascii="Times New Roman" w:eastAsia="Times New Roman" w:hAnsi="Times New Roman" w:cs="Times New Roman"/>
          <w:b/>
          <w:sz w:val="24"/>
          <w:szCs w:val="24"/>
        </w:rPr>
      </w:pPr>
    </w:p>
    <w:p w14:paraId="0A5D2EAB" w14:textId="7AC91FCC" w:rsidR="007A71FA" w:rsidRDefault="003E72C6" w:rsidP="00683753">
      <w:pPr>
        <w:pStyle w:val="1"/>
        <w:jc w:val="right"/>
        <w:rPr>
          <w:rFonts w:ascii="Arial Narrow" w:eastAsia="Arial Narrow" w:hAnsi="Arial Narrow" w:cs="Arial Narrow"/>
          <w:b w:val="0"/>
          <w:sz w:val="24"/>
          <w:szCs w:val="24"/>
        </w:rPr>
      </w:pPr>
      <w:bookmarkStart w:id="8" w:name="_8ief9fjduere" w:colFirst="0" w:colLast="0"/>
      <w:bookmarkEnd w:id="8"/>
      <w:r>
        <w:br w:type="page"/>
      </w:r>
      <w:bookmarkStart w:id="9" w:name="_9m6q8wrq1u6r" w:colFirst="0" w:colLast="0"/>
      <w:bookmarkEnd w:id="9"/>
      <w:r>
        <w:rPr>
          <w:rFonts w:ascii="Arial Narrow" w:eastAsia="Arial Narrow" w:hAnsi="Arial Narrow" w:cs="Arial Narrow"/>
          <w:b w:val="0"/>
          <w:sz w:val="24"/>
          <w:szCs w:val="24"/>
        </w:rPr>
        <w:lastRenderedPageBreak/>
        <w:t>Приложение 1</w:t>
      </w:r>
    </w:p>
    <w:p w14:paraId="33D419B5" w14:textId="77777777" w:rsidR="007A71FA" w:rsidRDefault="003E72C6">
      <w:pPr>
        <w:pStyle w:val="1"/>
        <w:spacing w:after="240" w:line="240" w:lineRule="auto"/>
        <w:jc w:val="center"/>
        <w:rPr>
          <w:rFonts w:ascii="Arial Narrow" w:eastAsia="Arial Narrow" w:hAnsi="Arial Narrow" w:cs="Arial Narrow"/>
        </w:rPr>
      </w:pPr>
      <w:bookmarkStart w:id="10" w:name="_n2q8kzp3xm3g" w:colFirst="0" w:colLast="0"/>
      <w:bookmarkEnd w:id="10"/>
      <w:r>
        <w:rPr>
          <w:rFonts w:ascii="Arial Narrow" w:eastAsia="Arial Narrow" w:hAnsi="Arial Narrow" w:cs="Arial Narrow"/>
          <w:sz w:val="24"/>
          <w:szCs w:val="24"/>
        </w:rPr>
        <w:t>Оценка открытости и доступности информации об образовательной организации на её официальном сайте</w:t>
      </w:r>
    </w:p>
    <w:tbl>
      <w:tblPr>
        <w:tblStyle w:val="aff4"/>
        <w:tblW w:w="9750" w:type="dxa"/>
        <w:tblInd w:w="0" w:type="dxa"/>
        <w:tblLayout w:type="fixed"/>
        <w:tblLook w:val="0600" w:firstRow="0" w:lastRow="0" w:firstColumn="0" w:lastColumn="0" w:noHBand="1" w:noVBand="1"/>
      </w:tblPr>
      <w:tblGrid>
        <w:gridCol w:w="9750"/>
      </w:tblGrid>
      <w:tr w:rsidR="007A71FA" w:rsidRPr="003F7F05" w14:paraId="55AFF97F" w14:textId="77777777">
        <w:trPr>
          <w:trHeight w:val="525"/>
        </w:trPr>
        <w:tc>
          <w:tcPr>
            <w:tcW w:w="9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AEB0872"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b/>
                <w:sz w:val="20"/>
                <w:szCs w:val="20"/>
              </w:rPr>
              <w:t>Подразделы сайта</w:t>
            </w:r>
          </w:p>
        </w:tc>
      </w:tr>
      <w:tr w:rsidR="007A71FA" w:rsidRPr="003F7F05" w14:paraId="290193F2" w14:textId="77777777">
        <w:trPr>
          <w:trHeight w:val="315"/>
        </w:trPr>
        <w:tc>
          <w:tcPr>
            <w:tcW w:w="975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B034F2F"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b/>
                <w:sz w:val="20"/>
                <w:szCs w:val="20"/>
              </w:rPr>
              <w:t>1. Основные сведения</w:t>
            </w:r>
          </w:p>
        </w:tc>
      </w:tr>
      <w:tr w:rsidR="007A71FA" w:rsidRPr="003F7F05" w14:paraId="4A3EA96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956489"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1.1. Наличие даты создания образовательной организации</w:t>
            </w:r>
          </w:p>
        </w:tc>
      </w:tr>
      <w:tr w:rsidR="007A71FA" w:rsidRPr="003F7F05" w14:paraId="41B3E42E"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F5686C"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1.2. Наличие информации об учредителе образовательной организации</w:t>
            </w:r>
          </w:p>
        </w:tc>
      </w:tr>
      <w:tr w:rsidR="007A71FA" w:rsidRPr="003F7F05" w14:paraId="61AF35E9"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459699"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1.3. Наличие информации о месте нахождения образовательной организации</w:t>
            </w:r>
          </w:p>
        </w:tc>
      </w:tr>
      <w:tr w:rsidR="007A71FA" w:rsidRPr="003F7F05" w14:paraId="2B572B4E"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B40CAE"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1.4. Наличие режима и графика работы организации</w:t>
            </w:r>
          </w:p>
        </w:tc>
      </w:tr>
      <w:tr w:rsidR="007A71FA" w:rsidRPr="003F7F05" w14:paraId="0CCC4A7E"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251CBD"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1.5. Наличие и функционирование абонентского номера телефона</w:t>
            </w:r>
          </w:p>
        </w:tc>
      </w:tr>
      <w:tr w:rsidR="007A71FA" w:rsidRPr="003F7F05" w14:paraId="39AD2FD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52705C"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1.6. Наличие и функционирование электронной почты</w:t>
            </w:r>
          </w:p>
        </w:tc>
      </w:tr>
      <w:tr w:rsidR="007A71FA" w:rsidRPr="003F7F05" w14:paraId="4346BD32"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10602F"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1.7. Наличие и функционирование формы для подачи электронного обращения, жалобы, предложения, получения консультации по оказываемым услугам</w:t>
            </w:r>
          </w:p>
        </w:tc>
      </w:tr>
      <w:tr w:rsidR="007A71FA" w:rsidRPr="003F7F05" w14:paraId="06074FDE"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D50401"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1.8. Наличие и функционирование раздела «Часто задаваемые вопросы»</w:t>
            </w:r>
          </w:p>
        </w:tc>
      </w:tr>
      <w:tr w:rsidR="007A71FA" w:rsidRPr="003F7F05" w14:paraId="5DDE90BB"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8F9F49"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1.9.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r>
      <w:tr w:rsidR="007A71FA" w:rsidRPr="003F7F05" w14:paraId="7DF3132F"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632E46"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1.10. Наличие наглядной информации о структуре официального сайта (карта сайта)</w:t>
            </w:r>
          </w:p>
        </w:tc>
      </w:tr>
      <w:tr w:rsidR="007A71FA" w:rsidRPr="003F7F05" w14:paraId="71AB967C"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33F785"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1.11. Наличие ссылки на официальные сайт Министерства просвещения Российской Федерации в сети "Интернет"</w:t>
            </w:r>
          </w:p>
        </w:tc>
      </w:tr>
      <w:tr w:rsidR="007A71FA" w:rsidRPr="003F7F05" w14:paraId="7B24A703"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B905E9"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1.12. Наличие альтернативной версии официального сайта организации в сети "Интернет" для инвалидов по зрению (версия для слабовидящих)</w:t>
            </w:r>
          </w:p>
        </w:tc>
      </w:tr>
      <w:tr w:rsidR="007A71FA" w:rsidRPr="003F7F05" w14:paraId="47CB41A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282975"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b/>
                <w:sz w:val="20"/>
                <w:szCs w:val="20"/>
              </w:rPr>
              <w:t>2. Структура и органы управления образовательной организацией</w:t>
            </w:r>
          </w:p>
        </w:tc>
      </w:tr>
      <w:tr w:rsidR="007A71FA" w:rsidRPr="003F7F05" w14:paraId="7DDC194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A25678"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w:hAnsi="Arial Narrow" w:cs="Arial"/>
                <w:sz w:val="20"/>
                <w:szCs w:val="20"/>
              </w:rPr>
              <w:t>2.1. Наименование структурных подразделений (органов управления)</w:t>
            </w:r>
          </w:p>
        </w:tc>
      </w:tr>
      <w:tr w:rsidR="007A71FA" w:rsidRPr="003F7F05" w14:paraId="663E057F"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C290E8"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w:hAnsi="Arial Narrow" w:cs="Arial"/>
                <w:sz w:val="20"/>
                <w:szCs w:val="20"/>
              </w:rPr>
              <w:t>2.2. Руководители структурных подразделений (органов управления)</w:t>
            </w:r>
          </w:p>
        </w:tc>
      </w:tr>
      <w:tr w:rsidR="007A71FA" w:rsidRPr="003F7F05" w14:paraId="7F3653F8"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65C4A8"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w:hAnsi="Arial Narrow" w:cs="Arial"/>
                <w:sz w:val="20"/>
                <w:szCs w:val="20"/>
              </w:rPr>
              <w:t>2.3. Сведения о наличии положений о структурных подразделениях (органах управления) с приложением копий указанных положений</w:t>
            </w:r>
          </w:p>
        </w:tc>
      </w:tr>
      <w:tr w:rsidR="007A71FA" w:rsidRPr="003F7F05" w14:paraId="566ABA2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404382"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b/>
                <w:sz w:val="20"/>
                <w:szCs w:val="20"/>
              </w:rPr>
              <w:t>3. Документы</w:t>
            </w:r>
          </w:p>
        </w:tc>
      </w:tr>
      <w:tr w:rsidR="007A71FA" w:rsidRPr="003F7F05" w14:paraId="2202F6AB"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744189"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3.1. Копия устава образовательной организации</w:t>
            </w:r>
          </w:p>
        </w:tc>
      </w:tr>
      <w:tr w:rsidR="007A71FA" w:rsidRPr="003F7F05" w14:paraId="1963C8F3"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BDC60D"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3.2. Копия лицензии на осуществление образовательной деятельности (с приложениями)</w:t>
            </w:r>
          </w:p>
        </w:tc>
      </w:tr>
      <w:tr w:rsidR="007A71FA" w:rsidRPr="003F7F05" w14:paraId="1C1DC2F2"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20DF28"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3.4. Наличие плана финансово-хозяйственной деятельности образовательной организации (бюджетной сметы)</w:t>
            </w:r>
          </w:p>
        </w:tc>
      </w:tr>
      <w:tr w:rsidR="007A71FA" w:rsidRPr="003F7F05" w14:paraId="0D71151C"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CC8758"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3.5. Наличие локальных нормативных актов, регламентирующих: правила приема обучающихся; формы, периодичность и порядок текущего контроля успеваемости и промежуточной аттестации обучающихся</w:t>
            </w:r>
          </w:p>
        </w:tc>
      </w:tr>
      <w:tr w:rsidR="007A71FA" w:rsidRPr="003F7F05" w14:paraId="2A855DF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439A5B"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3.6. Наличие правил внутреннего распорядка обучающихся</w:t>
            </w:r>
          </w:p>
        </w:tc>
      </w:tr>
      <w:tr w:rsidR="007A71FA" w:rsidRPr="003F7F05" w14:paraId="1CE8F22C"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729C74"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3.7. Наличие правил внутреннего трудового распорядка и коллективного договора</w:t>
            </w:r>
          </w:p>
        </w:tc>
      </w:tr>
      <w:tr w:rsidR="007A71FA" w:rsidRPr="003F7F05" w14:paraId="0CA4411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9F4845"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3.8. Наличие отчета о результатах самообследования</w:t>
            </w:r>
          </w:p>
        </w:tc>
      </w:tr>
      <w:tr w:rsidR="007A71FA" w:rsidRPr="003F7F05" w14:paraId="7A2219CC"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617715"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lastRenderedPageBreak/>
              <w:t>3.9. Наличие предписаний органов, осуществляющих государственный контроль (надзор) в сфере образования, отчеты об исполнении таких предписаний или информации об отсутствии таковых предписаний</w:t>
            </w:r>
          </w:p>
        </w:tc>
      </w:tr>
      <w:tr w:rsidR="007A71FA" w:rsidRPr="003F7F05" w14:paraId="277AB4E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4497A8"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b/>
                <w:sz w:val="20"/>
                <w:szCs w:val="20"/>
              </w:rPr>
              <w:t>4. Образование</w:t>
            </w:r>
          </w:p>
        </w:tc>
      </w:tr>
      <w:tr w:rsidR="007A71FA" w:rsidRPr="003F7F05" w14:paraId="796A599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7B4748"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4.1. Информация о реализуемых уровнях образования</w:t>
            </w:r>
          </w:p>
        </w:tc>
      </w:tr>
      <w:tr w:rsidR="007A71FA" w:rsidRPr="003F7F05" w14:paraId="56EEA95C"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FAE34B"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4.2. Информация о реализуемых формах обучения</w:t>
            </w:r>
          </w:p>
        </w:tc>
      </w:tr>
      <w:tr w:rsidR="007A71FA" w:rsidRPr="003F7F05" w14:paraId="7293CA3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E404AB"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4.3. Информация о нормативном сроке обучения</w:t>
            </w:r>
          </w:p>
        </w:tc>
      </w:tr>
      <w:tr w:rsidR="007A71FA" w:rsidRPr="003F7F05" w14:paraId="61FFB34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C1A5BB"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4.5. Наличие описания образовательной программы с приложением ее копии</w:t>
            </w:r>
          </w:p>
        </w:tc>
      </w:tr>
      <w:tr w:rsidR="007A71FA" w:rsidRPr="003F7F05" w14:paraId="0E2CAD6B"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8C808F"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4.7. Наличие аннотации к рабочим программам по каждому учебному предмету (курсу) с приложением их копий</w:t>
            </w:r>
          </w:p>
        </w:tc>
      </w:tr>
      <w:tr w:rsidR="007A71FA" w:rsidRPr="003F7F05" w14:paraId="6761F2F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058F93"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4.8. Наличие годового календарного учебного графика с приложением его копии</w:t>
            </w:r>
          </w:p>
        </w:tc>
      </w:tr>
      <w:tr w:rsidR="007A71FA" w:rsidRPr="003F7F05" w14:paraId="685D8EB9"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B2AB2C"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4.9. Методические и иные документы, разработанные образовательной организацией для обеспечения образовательного процесса</w:t>
            </w:r>
          </w:p>
        </w:tc>
      </w:tr>
      <w:tr w:rsidR="007A71FA" w:rsidRPr="003F7F05" w14:paraId="77F0749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3943F1"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4.10. Информация о численности обучающихся по реализуемым образовательным программам</w:t>
            </w:r>
          </w:p>
        </w:tc>
      </w:tr>
      <w:tr w:rsidR="007A71FA" w:rsidRPr="003F7F05" w14:paraId="0C44E1A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B6220B"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4.11. Информация о языках, на которых осуществляется образование (обучение)</w:t>
            </w:r>
          </w:p>
        </w:tc>
      </w:tr>
      <w:tr w:rsidR="007A71FA" w:rsidRPr="003F7F05" w14:paraId="4DFB988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90AAF7"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b/>
                <w:sz w:val="20"/>
                <w:szCs w:val="20"/>
              </w:rPr>
              <w:t>5. Образовательные стандарты</w:t>
            </w:r>
          </w:p>
        </w:tc>
      </w:tr>
      <w:tr w:rsidR="007A71FA" w:rsidRPr="003F7F05" w14:paraId="3F46BEC9"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1741DE"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5.1. Информацию о федеральных государственных образовательных стандартах (ФГОС) и об образовательных стандартах.</w:t>
            </w:r>
          </w:p>
        </w:tc>
      </w:tr>
      <w:tr w:rsidR="007A71FA" w:rsidRPr="003F7F05" w14:paraId="04263E36"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11F665"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b/>
                <w:sz w:val="20"/>
                <w:szCs w:val="20"/>
              </w:rPr>
              <w:t>6. Руководство. Педагогический состав</w:t>
            </w:r>
          </w:p>
        </w:tc>
      </w:tr>
      <w:tr w:rsidR="007A71FA" w:rsidRPr="003F7F05" w14:paraId="4847AEFC"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2D55F7"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6.1. Ф.И.О руководителя</w:t>
            </w:r>
          </w:p>
        </w:tc>
      </w:tr>
      <w:tr w:rsidR="007A71FA" w:rsidRPr="003F7F05" w14:paraId="7D92EE3F"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10D39D"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6.2. Ф.И.О заместителей руководителя</w:t>
            </w:r>
          </w:p>
        </w:tc>
      </w:tr>
      <w:tr w:rsidR="007A71FA" w:rsidRPr="003F7F05" w14:paraId="6924B0AE"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CADA48"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6.3. Должности заместителей руководителя</w:t>
            </w:r>
          </w:p>
        </w:tc>
      </w:tr>
      <w:tr w:rsidR="007A71FA" w:rsidRPr="003F7F05" w14:paraId="3504D78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9AE9B7"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6.4. Телефон и электронная почта руководителя</w:t>
            </w:r>
          </w:p>
        </w:tc>
      </w:tr>
      <w:tr w:rsidR="007A71FA" w:rsidRPr="003F7F05" w14:paraId="0BFDA720"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CD9C9B"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6.5. Телефон и электронная почта заместителей руководителя</w:t>
            </w:r>
          </w:p>
        </w:tc>
      </w:tr>
      <w:tr w:rsidR="007A71FA" w:rsidRPr="003F7F05" w14:paraId="5168513A"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012EAC"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6.6. Ф.И.О работника</w:t>
            </w:r>
          </w:p>
        </w:tc>
      </w:tr>
      <w:tr w:rsidR="007A71FA" w:rsidRPr="003F7F05" w14:paraId="04B47A7B"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01089F"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6.7. Занимаемая должность (должности)</w:t>
            </w:r>
          </w:p>
        </w:tc>
      </w:tr>
      <w:tr w:rsidR="007A71FA" w:rsidRPr="003F7F05" w14:paraId="0A64F85F"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CB7570"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6.9. Наименование направления подготовки и (или) специальности преподавателя</w:t>
            </w:r>
          </w:p>
        </w:tc>
      </w:tr>
      <w:tr w:rsidR="007A71FA" w:rsidRPr="003F7F05" w14:paraId="30C2DBD9"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990E34"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6.10. Данные о повышении квалификации и (или) профессиональной переподготовке</w:t>
            </w:r>
          </w:p>
        </w:tc>
      </w:tr>
      <w:tr w:rsidR="007A71FA" w:rsidRPr="003F7F05" w14:paraId="40AD0C5F"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78F072"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6.11. Общий стаж работы</w:t>
            </w:r>
          </w:p>
        </w:tc>
      </w:tr>
      <w:tr w:rsidR="007A71FA" w:rsidRPr="003F7F05" w14:paraId="7703D775"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C072E0"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6.12. Стаж работы по специальности</w:t>
            </w:r>
          </w:p>
        </w:tc>
      </w:tr>
      <w:tr w:rsidR="007A71FA" w:rsidRPr="003F7F05" w14:paraId="2F89F8C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6DACC5"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b/>
                <w:sz w:val="20"/>
                <w:szCs w:val="20"/>
              </w:rPr>
              <w:t>7. Информация о материально-техническом обеспечении образовательной деятельности</w:t>
            </w:r>
          </w:p>
        </w:tc>
      </w:tr>
      <w:tr w:rsidR="007A71FA" w:rsidRPr="003F7F05" w14:paraId="0677BEAD"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19C3C2"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7.1. Сведения о наличии оборудованных учебных кабинетов,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tc>
      </w:tr>
      <w:tr w:rsidR="007A71FA" w:rsidRPr="003F7F05" w14:paraId="6E710F3F"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DA941E"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7.2. Сведения о наличии библиотек, в том числе приспособленных для использования инвалидами и лицами с ограниченными возможностями здоровья</w:t>
            </w:r>
          </w:p>
        </w:tc>
      </w:tr>
      <w:tr w:rsidR="007A71FA" w:rsidRPr="003F7F05" w14:paraId="275C321A"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62E79D"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7.3. Сведения о наличии объектов спорта, в том числе приспособленных для использования инвалидами и лицами с ограниченными возможностями здоровья</w:t>
            </w:r>
          </w:p>
        </w:tc>
      </w:tr>
      <w:tr w:rsidR="007A71FA" w:rsidRPr="003F7F05" w14:paraId="2ED24C5D"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FACE8A"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lastRenderedPageBreak/>
              <w:t>7.4. Сведения о наличии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7A71FA" w:rsidRPr="003F7F05" w14:paraId="2784F613"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C86985"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7.5. Сведения об условиях питания обучающихся, в том числе инвалидов и лиц с ограниченными возможностями здоровья</w:t>
            </w:r>
          </w:p>
        </w:tc>
      </w:tr>
      <w:tr w:rsidR="007A71FA" w:rsidRPr="003F7F05" w14:paraId="7BDC8244"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E0F9D0"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7.6. Сведения об условиях охраны здоровья обучающихся, в том числе инвалидов и лиц с ограниченными возможностями здоровья</w:t>
            </w:r>
          </w:p>
        </w:tc>
      </w:tr>
      <w:tr w:rsidR="007A71FA" w:rsidRPr="003F7F05" w14:paraId="6D092156"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7E6582"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7.7. Сведения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7A71FA" w:rsidRPr="003F7F05" w14:paraId="43326D93" w14:textId="77777777">
        <w:trPr>
          <w:trHeight w:val="750"/>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50DCC7"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7.8. Сведения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7A71FA" w:rsidRPr="003F7F05" w14:paraId="720227AB"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A26B7C"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7.9. Сведения о специальных технических средствах обучения коллективного и индивидуального пользования для инвалидов и лиц с ограниченными возможностями здоровья</w:t>
            </w:r>
          </w:p>
        </w:tc>
      </w:tr>
      <w:tr w:rsidR="007A71FA" w:rsidRPr="003F7F05" w14:paraId="683A626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B8D118"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b/>
                <w:sz w:val="20"/>
                <w:szCs w:val="20"/>
              </w:rPr>
              <w:t>8. Стипендии и иные виды материальной поддержки</w:t>
            </w:r>
          </w:p>
        </w:tc>
      </w:tr>
      <w:tr w:rsidR="007A71FA" w:rsidRPr="003F7F05" w14:paraId="395ADEFF"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DDFDB5"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8.1. Сведения о наличии и условиях предоставления обучающимся стипендий, мер социальной поддержки</w:t>
            </w:r>
          </w:p>
        </w:tc>
      </w:tr>
      <w:tr w:rsidR="007A71FA" w:rsidRPr="003F7F05" w14:paraId="51AED377"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29B919"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w:hAnsi="Arial Narrow" w:cs="Arial"/>
                <w:b/>
                <w:sz w:val="20"/>
                <w:szCs w:val="20"/>
              </w:rPr>
              <w:t>9. Платные образовательные услуги</w:t>
            </w:r>
          </w:p>
        </w:tc>
      </w:tr>
      <w:tr w:rsidR="007A71FA" w:rsidRPr="003F7F05" w14:paraId="258CF2F4"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F35EE9"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w:hAnsi="Arial Narrow" w:cs="Arial"/>
                <w:sz w:val="20"/>
                <w:szCs w:val="20"/>
              </w:rPr>
              <w:t>9.1. Документ о порядке оказания платных образовательных услуг и образец договора</w:t>
            </w:r>
          </w:p>
        </w:tc>
      </w:tr>
      <w:tr w:rsidR="007A71FA" w:rsidRPr="003F7F05" w14:paraId="662EF1E0"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513A1B"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w:hAnsi="Arial Narrow" w:cs="Arial"/>
                <w:sz w:val="20"/>
                <w:szCs w:val="20"/>
              </w:rPr>
              <w:t>9.2. Документ об установлении размера платы, взимаемой с родителей (законных представителей)</w:t>
            </w:r>
          </w:p>
        </w:tc>
      </w:tr>
      <w:tr w:rsidR="007A71FA" w:rsidRPr="003F7F05" w14:paraId="1536B2A2"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0216F0"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b/>
                <w:sz w:val="20"/>
                <w:szCs w:val="20"/>
              </w:rPr>
              <w:t>10. Финансово-хозяйственная деятельность</w:t>
            </w:r>
          </w:p>
        </w:tc>
      </w:tr>
      <w:tr w:rsidR="007A71FA" w:rsidRPr="003F7F05" w14:paraId="4BAF7FCF" w14:textId="77777777">
        <w:trPr>
          <w:trHeight w:val="52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6FA23A"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10.1. Информация о поступлении финансовых и материальных средств и об их расходовании по итогам финансового года</w:t>
            </w:r>
          </w:p>
        </w:tc>
      </w:tr>
      <w:tr w:rsidR="007A71FA" w:rsidRPr="003F7F05" w14:paraId="3BA60B4E" w14:textId="77777777">
        <w:trPr>
          <w:trHeight w:val="31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C7020A"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b/>
                <w:sz w:val="20"/>
                <w:szCs w:val="20"/>
              </w:rPr>
              <w:t>11. Вакантные места для приема (перевода)"</w:t>
            </w:r>
          </w:p>
        </w:tc>
      </w:tr>
      <w:tr w:rsidR="007A71FA" w:rsidRPr="003F7F05" w14:paraId="37E615CC" w14:textId="77777777">
        <w:trPr>
          <w:trHeight w:val="975"/>
        </w:trPr>
        <w:tc>
          <w:tcPr>
            <w:tcW w:w="97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0C88B9" w14:textId="77777777" w:rsidR="007A71FA" w:rsidRPr="003F7F05" w:rsidRDefault="003E72C6">
            <w:pPr>
              <w:widowControl w:val="0"/>
              <w:spacing w:after="0" w:line="276" w:lineRule="auto"/>
              <w:rPr>
                <w:rFonts w:ascii="Arial Narrow" w:eastAsia="Arial" w:hAnsi="Arial Narrow" w:cs="Arial"/>
                <w:sz w:val="20"/>
                <w:szCs w:val="20"/>
              </w:rPr>
            </w:pPr>
            <w:r w:rsidRPr="003F7F05">
              <w:rPr>
                <w:rFonts w:ascii="Arial Narrow" w:eastAsia="Arial Narrow" w:hAnsi="Arial Narrow" w:cs="Arial Narrow"/>
                <w:sz w:val="20"/>
                <w:szCs w:val="20"/>
              </w:rPr>
              <w:t>11.1. Наличие сведений о количестве вакантных мест для приема (перевода) по каждой образовательной программе,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14:paraId="10DEFEDD" w14:textId="77777777" w:rsidR="007A71FA" w:rsidRDefault="007A71FA"/>
    <w:p w14:paraId="55E43043" w14:textId="77777777" w:rsidR="007A71FA" w:rsidRDefault="003E72C6">
      <w:pPr>
        <w:pStyle w:val="1"/>
        <w:jc w:val="right"/>
        <w:rPr>
          <w:rFonts w:ascii="Arial Narrow" w:eastAsia="Arial Narrow" w:hAnsi="Arial Narrow" w:cs="Arial Narrow"/>
          <w:b w:val="0"/>
          <w:sz w:val="24"/>
          <w:szCs w:val="24"/>
        </w:rPr>
      </w:pPr>
      <w:bookmarkStart w:id="11" w:name="_xma42584jqyf" w:colFirst="0" w:colLast="0"/>
      <w:bookmarkEnd w:id="11"/>
      <w:r>
        <w:br w:type="page"/>
      </w:r>
    </w:p>
    <w:p w14:paraId="2E1C5B39" w14:textId="77777777" w:rsidR="007A71FA" w:rsidRDefault="003E72C6">
      <w:pPr>
        <w:pStyle w:val="1"/>
        <w:jc w:val="right"/>
        <w:rPr>
          <w:rFonts w:ascii="Arial Narrow" w:eastAsia="Arial Narrow" w:hAnsi="Arial Narrow" w:cs="Arial Narrow"/>
          <w:b w:val="0"/>
          <w:sz w:val="24"/>
          <w:szCs w:val="24"/>
        </w:rPr>
      </w:pPr>
      <w:bookmarkStart w:id="12" w:name="_ldylxlmj3qpa" w:colFirst="0" w:colLast="0"/>
      <w:bookmarkEnd w:id="12"/>
      <w:r>
        <w:rPr>
          <w:rFonts w:ascii="Arial Narrow" w:eastAsia="Arial Narrow" w:hAnsi="Arial Narrow" w:cs="Arial Narrow"/>
          <w:b w:val="0"/>
          <w:sz w:val="24"/>
          <w:szCs w:val="24"/>
        </w:rPr>
        <w:lastRenderedPageBreak/>
        <w:t>Приложение 2</w:t>
      </w:r>
    </w:p>
    <w:p w14:paraId="10E46E3B" w14:textId="77777777" w:rsidR="007A71FA" w:rsidRPr="003F7F05" w:rsidRDefault="003E72C6">
      <w:pPr>
        <w:pStyle w:val="1"/>
        <w:tabs>
          <w:tab w:val="center" w:pos="4677"/>
          <w:tab w:val="right" w:pos="9355"/>
        </w:tabs>
        <w:spacing w:before="0" w:after="0" w:line="240" w:lineRule="auto"/>
        <w:rPr>
          <w:rFonts w:ascii="Arial Narrow" w:eastAsia="Arial Narrow" w:hAnsi="Arial Narrow" w:cs="Arial Narrow"/>
          <w:sz w:val="20"/>
          <w:szCs w:val="20"/>
        </w:rPr>
      </w:pPr>
      <w:bookmarkStart w:id="13" w:name="_l47id638xrko" w:colFirst="0" w:colLast="0"/>
      <w:bookmarkEnd w:id="13"/>
      <w:r w:rsidRPr="003F7F05">
        <w:rPr>
          <w:rFonts w:ascii="Arial Narrow" w:eastAsia="Arial Narrow" w:hAnsi="Arial Narrow" w:cs="Arial Narrow"/>
          <w:sz w:val="20"/>
          <w:szCs w:val="20"/>
        </w:rPr>
        <w:t xml:space="preserve">Независимая оценка качества условий оказания услуг образовательных организаций </w:t>
      </w:r>
    </w:p>
    <w:p w14:paraId="26657CB7" w14:textId="77777777" w:rsidR="007A71FA" w:rsidRPr="003F7F05" w:rsidRDefault="003E72C6">
      <w:pPr>
        <w:pStyle w:val="1"/>
        <w:tabs>
          <w:tab w:val="center" w:pos="4677"/>
          <w:tab w:val="right" w:pos="9355"/>
        </w:tabs>
        <w:spacing w:before="0" w:after="0" w:line="240" w:lineRule="auto"/>
        <w:rPr>
          <w:rFonts w:ascii="Arial Narrow" w:eastAsia="Arial Narrow" w:hAnsi="Arial Narrow" w:cs="Arial Narrow"/>
          <w:sz w:val="20"/>
          <w:szCs w:val="20"/>
        </w:rPr>
      </w:pPr>
      <w:bookmarkStart w:id="14" w:name="_1y810tw" w:colFirst="0" w:colLast="0"/>
      <w:bookmarkEnd w:id="14"/>
      <w:r w:rsidRPr="003F7F05">
        <w:rPr>
          <w:rFonts w:ascii="Arial Narrow" w:eastAsia="Arial Narrow" w:hAnsi="Arial Narrow" w:cs="Arial Narrow"/>
          <w:sz w:val="20"/>
          <w:szCs w:val="20"/>
        </w:rPr>
        <w:t xml:space="preserve">ФОРМА ОЦЕНКИ ПРИ ПОСЕЩЕНИИ ОРГАНИЗАЦИИ </w:t>
      </w:r>
    </w:p>
    <w:p w14:paraId="1E6E4390" w14:textId="77777777" w:rsidR="007A71FA" w:rsidRPr="003F7F05" w:rsidRDefault="003E72C6">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sz w:val="20"/>
          <w:szCs w:val="20"/>
        </w:rPr>
      </w:pPr>
      <w:proofErr w:type="gramStart"/>
      <w:r w:rsidRPr="003F7F05">
        <w:rPr>
          <w:rFonts w:ascii="Arial Narrow" w:eastAsia="Arial Narrow" w:hAnsi="Arial Narrow" w:cs="Arial Narrow"/>
          <w:b/>
          <w:sz w:val="20"/>
          <w:szCs w:val="20"/>
        </w:rPr>
        <w:t>Организация:_</w:t>
      </w:r>
      <w:proofErr w:type="gramEnd"/>
      <w:r w:rsidRPr="003F7F05">
        <w:rPr>
          <w:rFonts w:ascii="Arial Narrow" w:eastAsia="Arial Narrow" w:hAnsi="Arial Narrow" w:cs="Arial Narrow"/>
          <w:b/>
          <w:sz w:val="20"/>
          <w:szCs w:val="20"/>
        </w:rPr>
        <w:t>____________________________________________________________</w:t>
      </w:r>
    </w:p>
    <w:p w14:paraId="07229EF1" w14:textId="77777777" w:rsidR="007A71FA" w:rsidRPr="003F7F05" w:rsidRDefault="003E72C6">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sz w:val="20"/>
          <w:szCs w:val="20"/>
        </w:rPr>
      </w:pPr>
      <w:r w:rsidRPr="003F7F05">
        <w:rPr>
          <w:rFonts w:ascii="Arial Narrow" w:eastAsia="Arial Narrow" w:hAnsi="Arial Narrow" w:cs="Arial Narrow"/>
          <w:b/>
          <w:sz w:val="20"/>
          <w:szCs w:val="20"/>
        </w:rPr>
        <w:t xml:space="preserve">Дата </w:t>
      </w:r>
      <w:proofErr w:type="gramStart"/>
      <w:r w:rsidRPr="003F7F05">
        <w:rPr>
          <w:rFonts w:ascii="Arial Narrow" w:eastAsia="Arial Narrow" w:hAnsi="Arial Narrow" w:cs="Arial Narrow"/>
          <w:b/>
          <w:sz w:val="20"/>
          <w:szCs w:val="20"/>
        </w:rPr>
        <w:t>посещения:_</w:t>
      </w:r>
      <w:proofErr w:type="gramEnd"/>
      <w:r w:rsidRPr="003F7F05">
        <w:rPr>
          <w:rFonts w:ascii="Arial Narrow" w:eastAsia="Arial Narrow" w:hAnsi="Arial Narrow" w:cs="Arial Narrow"/>
          <w:b/>
          <w:sz w:val="20"/>
          <w:szCs w:val="20"/>
        </w:rPr>
        <w:t>______________ Время начала посещения ___________________</w:t>
      </w:r>
    </w:p>
    <w:p w14:paraId="56383CCC" w14:textId="77777777" w:rsidR="007A71FA" w:rsidRPr="003F7F05" w:rsidRDefault="003E72C6">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sz w:val="20"/>
          <w:szCs w:val="20"/>
        </w:rPr>
      </w:pPr>
      <w:r w:rsidRPr="003F7F05">
        <w:rPr>
          <w:rFonts w:ascii="Arial Narrow" w:eastAsia="Arial Narrow" w:hAnsi="Arial Narrow" w:cs="Arial Narrow"/>
          <w:b/>
          <w:sz w:val="20"/>
          <w:szCs w:val="20"/>
        </w:rPr>
        <w:t>Время окончания посещения: ______________________</w:t>
      </w:r>
    </w:p>
    <w:p w14:paraId="46812F42" w14:textId="77777777" w:rsidR="007A71FA" w:rsidRPr="003F7F05" w:rsidRDefault="007A71FA">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b/>
          <w:sz w:val="20"/>
          <w:szCs w:val="20"/>
        </w:rPr>
      </w:pPr>
    </w:p>
    <w:p w14:paraId="64FEC5F3" w14:textId="77777777" w:rsidR="007A71FA" w:rsidRPr="003F7F05" w:rsidRDefault="003E72C6">
      <w:pPr>
        <w:pBdr>
          <w:top w:val="nil"/>
          <w:left w:val="nil"/>
          <w:bottom w:val="nil"/>
          <w:right w:val="nil"/>
          <w:between w:val="nil"/>
        </w:pBdr>
        <w:tabs>
          <w:tab w:val="center" w:pos="4677"/>
          <w:tab w:val="right" w:pos="9355"/>
        </w:tabs>
        <w:spacing w:after="0" w:line="240" w:lineRule="auto"/>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 xml:space="preserve">Отметьте “Да”, если показатель присутствует, и “Нет”, если показатель отсутствует </w:t>
      </w:r>
    </w:p>
    <w:tbl>
      <w:tblPr>
        <w:tblStyle w:val="aff5"/>
        <w:tblW w:w="99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
        <w:gridCol w:w="6989"/>
        <w:gridCol w:w="680"/>
        <w:gridCol w:w="736"/>
        <w:gridCol w:w="736"/>
      </w:tblGrid>
      <w:tr w:rsidR="007A71FA" w:rsidRPr="003F7F05" w14:paraId="73E6E3D2" w14:textId="77777777">
        <w:trPr>
          <w:trHeight w:val="420"/>
        </w:trPr>
        <w:tc>
          <w:tcPr>
            <w:tcW w:w="833" w:type="dxa"/>
            <w:shd w:val="clear" w:color="auto" w:fill="auto"/>
            <w:tcMar>
              <w:top w:w="100" w:type="dxa"/>
              <w:left w:w="100" w:type="dxa"/>
              <w:bottom w:w="100" w:type="dxa"/>
              <w:right w:w="100" w:type="dxa"/>
            </w:tcMar>
          </w:tcPr>
          <w:p w14:paraId="1CFCE65A" w14:textId="77777777" w:rsidR="007A71FA" w:rsidRPr="003F7F05" w:rsidRDefault="003E72C6">
            <w:pPr>
              <w:widowControl w:val="0"/>
              <w:pBdr>
                <w:top w:val="nil"/>
                <w:left w:val="nil"/>
                <w:bottom w:val="nil"/>
                <w:right w:val="nil"/>
                <w:between w:val="nil"/>
              </w:pBdr>
              <w:rPr>
                <w:rFonts w:ascii="Arial Narrow" w:eastAsia="Arial Narrow" w:hAnsi="Arial Narrow" w:cs="Arial Narrow"/>
                <w:color w:val="000000"/>
                <w:sz w:val="20"/>
                <w:szCs w:val="20"/>
              </w:rPr>
            </w:pPr>
            <w:r w:rsidRPr="003F7F05">
              <w:rPr>
                <w:rFonts w:ascii="Arial Narrow" w:eastAsia="Arial Unicode MS" w:hAnsi="Arial Narrow" w:cs="Arial Unicode MS"/>
                <w:color w:val="000000"/>
                <w:sz w:val="20"/>
                <w:szCs w:val="20"/>
              </w:rPr>
              <w:t>№ п/п</w:t>
            </w:r>
          </w:p>
        </w:tc>
        <w:tc>
          <w:tcPr>
            <w:tcW w:w="6988" w:type="dxa"/>
            <w:shd w:val="clear" w:color="auto" w:fill="auto"/>
            <w:tcMar>
              <w:top w:w="100" w:type="dxa"/>
              <w:left w:w="100" w:type="dxa"/>
              <w:bottom w:w="100" w:type="dxa"/>
              <w:right w:w="100" w:type="dxa"/>
            </w:tcMar>
          </w:tcPr>
          <w:p w14:paraId="2D1DD3D4"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 xml:space="preserve">Объект оценки </w:t>
            </w:r>
          </w:p>
        </w:tc>
        <w:tc>
          <w:tcPr>
            <w:tcW w:w="2152" w:type="dxa"/>
            <w:gridSpan w:val="3"/>
            <w:shd w:val="clear" w:color="auto" w:fill="auto"/>
            <w:tcMar>
              <w:top w:w="100" w:type="dxa"/>
              <w:left w:w="100" w:type="dxa"/>
              <w:bottom w:w="100" w:type="dxa"/>
              <w:right w:w="100" w:type="dxa"/>
            </w:tcMar>
          </w:tcPr>
          <w:p w14:paraId="6C542A47"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информации</w:t>
            </w:r>
          </w:p>
        </w:tc>
      </w:tr>
      <w:tr w:rsidR="007A71FA" w:rsidRPr="003F7F05" w14:paraId="64392613" w14:textId="77777777">
        <w:trPr>
          <w:trHeight w:val="420"/>
        </w:trPr>
        <w:tc>
          <w:tcPr>
            <w:tcW w:w="9973" w:type="dxa"/>
            <w:gridSpan w:val="5"/>
            <w:shd w:val="clear" w:color="auto" w:fill="auto"/>
            <w:tcMar>
              <w:top w:w="100" w:type="dxa"/>
              <w:left w:w="100" w:type="dxa"/>
              <w:bottom w:w="100" w:type="dxa"/>
              <w:right w:w="100" w:type="dxa"/>
            </w:tcMar>
            <w:vAlign w:val="center"/>
          </w:tcPr>
          <w:p w14:paraId="7BBEDD35" w14:textId="77777777" w:rsidR="007A71FA" w:rsidRPr="003F7F05" w:rsidRDefault="003E72C6">
            <w:pPr>
              <w:numPr>
                <w:ilvl w:val="0"/>
                <w:numId w:val="1"/>
              </w:numPr>
              <w:pBdr>
                <w:top w:val="nil"/>
                <w:left w:val="nil"/>
                <w:bottom w:val="nil"/>
                <w:right w:val="nil"/>
                <w:between w:val="nil"/>
              </w:pBdr>
              <w:spacing w:line="276" w:lineRule="auto"/>
              <w:rPr>
                <w:rFonts w:ascii="Arial Narrow" w:eastAsia="Arial Narrow" w:hAnsi="Arial Narrow" w:cs="Arial Narrow"/>
                <w:b/>
                <w:color w:val="000000"/>
                <w:sz w:val="20"/>
                <w:szCs w:val="20"/>
              </w:rPr>
            </w:pPr>
            <w:r w:rsidRPr="003F7F05">
              <w:rPr>
                <w:rFonts w:ascii="Arial Narrow" w:eastAsia="Arial Narrow" w:hAnsi="Arial Narrow" w:cs="Arial Narrow"/>
                <w:b/>
                <w:color w:val="000000"/>
                <w:sz w:val="20"/>
                <w:szCs w:val="20"/>
              </w:rPr>
              <w:t>Открытость и доступность информации об организации.</w:t>
            </w:r>
          </w:p>
        </w:tc>
      </w:tr>
      <w:tr w:rsidR="007A71FA" w:rsidRPr="003F7F05" w14:paraId="1451AAED" w14:textId="77777777">
        <w:trPr>
          <w:trHeight w:val="420"/>
        </w:trPr>
        <w:tc>
          <w:tcPr>
            <w:tcW w:w="833" w:type="dxa"/>
            <w:shd w:val="clear" w:color="auto" w:fill="auto"/>
            <w:tcMar>
              <w:top w:w="100" w:type="dxa"/>
              <w:left w:w="100" w:type="dxa"/>
              <w:bottom w:w="100" w:type="dxa"/>
              <w:right w:w="100" w:type="dxa"/>
            </w:tcMar>
          </w:tcPr>
          <w:p w14:paraId="7F768F6C" w14:textId="77777777" w:rsidR="007A71FA" w:rsidRPr="003F7F05" w:rsidRDefault="003E72C6">
            <w:pPr>
              <w:widowControl w:val="0"/>
              <w:pBdr>
                <w:top w:val="nil"/>
                <w:left w:val="nil"/>
                <w:bottom w:val="nil"/>
                <w:right w:val="nil"/>
                <w:between w:val="nil"/>
              </w:pBd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1.1</w:t>
            </w:r>
          </w:p>
        </w:tc>
        <w:tc>
          <w:tcPr>
            <w:tcW w:w="6988" w:type="dxa"/>
            <w:shd w:val="clear" w:color="auto" w:fill="auto"/>
            <w:tcMar>
              <w:top w:w="100" w:type="dxa"/>
              <w:left w:w="100" w:type="dxa"/>
              <w:bottom w:w="100" w:type="dxa"/>
              <w:right w:w="100" w:type="dxa"/>
            </w:tcMar>
          </w:tcPr>
          <w:p w14:paraId="0269315A" w14:textId="77777777" w:rsidR="007A71FA" w:rsidRPr="003F7F05" w:rsidRDefault="003E72C6">
            <w:pPr>
              <w:widowControl w:val="0"/>
              <w:pBdr>
                <w:top w:val="nil"/>
                <w:left w:val="nil"/>
                <w:bottom w:val="nil"/>
                <w:right w:val="nil"/>
                <w:between w:val="nil"/>
              </w:pBdr>
              <w:rPr>
                <w:rFonts w:ascii="Arial Narrow" w:eastAsia="Arial Narrow" w:hAnsi="Arial Narrow" w:cs="Arial Narrow"/>
                <w:color w:val="000000"/>
                <w:sz w:val="20"/>
                <w:szCs w:val="20"/>
              </w:rPr>
            </w:pPr>
            <w:r w:rsidRPr="003F7F05">
              <w:rPr>
                <w:rFonts w:ascii="Arial Narrow" w:eastAsia="Arial Narrow" w:hAnsi="Arial Narrow" w:cs="Arial Narrow"/>
                <w:sz w:val="20"/>
                <w:szCs w:val="20"/>
              </w:rPr>
              <w:t xml:space="preserve">Информация о месте нахождения образовательной организации и ее филиалов (при наличии) </w:t>
            </w:r>
          </w:p>
        </w:tc>
        <w:tc>
          <w:tcPr>
            <w:tcW w:w="680" w:type="dxa"/>
            <w:shd w:val="clear" w:color="auto" w:fill="auto"/>
            <w:tcMar>
              <w:top w:w="100" w:type="dxa"/>
              <w:left w:w="100" w:type="dxa"/>
              <w:bottom w:w="100" w:type="dxa"/>
              <w:right w:w="100" w:type="dxa"/>
            </w:tcMar>
            <w:vAlign w:val="center"/>
          </w:tcPr>
          <w:p w14:paraId="1896FAC7"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1472" w:type="dxa"/>
            <w:gridSpan w:val="2"/>
            <w:shd w:val="clear" w:color="auto" w:fill="auto"/>
            <w:tcMar>
              <w:top w:w="100" w:type="dxa"/>
              <w:left w:w="100" w:type="dxa"/>
              <w:bottom w:w="100" w:type="dxa"/>
              <w:right w:w="100" w:type="dxa"/>
            </w:tcMar>
            <w:vAlign w:val="center"/>
          </w:tcPr>
          <w:p w14:paraId="731F56CB"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092024C2" w14:textId="77777777">
        <w:trPr>
          <w:trHeight w:val="420"/>
        </w:trPr>
        <w:tc>
          <w:tcPr>
            <w:tcW w:w="833" w:type="dxa"/>
            <w:shd w:val="clear" w:color="auto" w:fill="auto"/>
            <w:tcMar>
              <w:top w:w="100" w:type="dxa"/>
              <w:left w:w="100" w:type="dxa"/>
              <w:bottom w:w="100" w:type="dxa"/>
              <w:right w:w="100" w:type="dxa"/>
            </w:tcMar>
          </w:tcPr>
          <w:p w14:paraId="1C16FF45" w14:textId="77777777" w:rsidR="007A71FA" w:rsidRPr="003F7F05" w:rsidRDefault="003E72C6">
            <w:pPr>
              <w:widowControl w:val="0"/>
              <w:pBdr>
                <w:top w:val="nil"/>
                <w:left w:val="nil"/>
                <w:bottom w:val="nil"/>
                <w:right w:val="nil"/>
                <w:between w:val="nil"/>
              </w:pBdr>
              <w:rPr>
                <w:rFonts w:ascii="Arial Narrow" w:eastAsia="Arial Narrow" w:hAnsi="Arial Narrow" w:cs="Arial Narrow"/>
                <w:color w:val="000000"/>
                <w:sz w:val="20"/>
                <w:szCs w:val="20"/>
              </w:rPr>
            </w:pPr>
            <w:r w:rsidRPr="003F7F05">
              <w:rPr>
                <w:rFonts w:ascii="Arial Narrow" w:eastAsia="Arial Narrow" w:hAnsi="Arial Narrow" w:cs="Arial Narrow"/>
                <w:sz w:val="20"/>
                <w:szCs w:val="20"/>
              </w:rPr>
              <w:t>1.2</w:t>
            </w:r>
          </w:p>
        </w:tc>
        <w:tc>
          <w:tcPr>
            <w:tcW w:w="6988" w:type="dxa"/>
            <w:shd w:val="clear" w:color="auto" w:fill="auto"/>
            <w:tcMar>
              <w:top w:w="100" w:type="dxa"/>
              <w:left w:w="100" w:type="dxa"/>
              <w:bottom w:w="100" w:type="dxa"/>
              <w:right w:w="100" w:type="dxa"/>
            </w:tcMar>
          </w:tcPr>
          <w:p w14:paraId="394BC43F"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 xml:space="preserve">Информация о режиме, графике работы </w:t>
            </w:r>
          </w:p>
        </w:tc>
        <w:tc>
          <w:tcPr>
            <w:tcW w:w="680" w:type="dxa"/>
            <w:shd w:val="clear" w:color="auto" w:fill="auto"/>
            <w:tcMar>
              <w:top w:w="100" w:type="dxa"/>
              <w:left w:w="100" w:type="dxa"/>
              <w:bottom w:w="100" w:type="dxa"/>
              <w:right w:w="100" w:type="dxa"/>
            </w:tcMar>
            <w:vAlign w:val="center"/>
          </w:tcPr>
          <w:p w14:paraId="2AB477FC"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686BC2E1"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Нет</w:t>
            </w:r>
          </w:p>
        </w:tc>
      </w:tr>
      <w:tr w:rsidR="007A71FA" w:rsidRPr="003F7F05" w14:paraId="51572D95" w14:textId="77777777">
        <w:trPr>
          <w:trHeight w:val="420"/>
        </w:trPr>
        <w:tc>
          <w:tcPr>
            <w:tcW w:w="833" w:type="dxa"/>
            <w:shd w:val="clear" w:color="auto" w:fill="auto"/>
            <w:tcMar>
              <w:top w:w="100" w:type="dxa"/>
              <w:left w:w="100" w:type="dxa"/>
              <w:bottom w:w="100" w:type="dxa"/>
              <w:right w:w="100" w:type="dxa"/>
            </w:tcMar>
          </w:tcPr>
          <w:p w14:paraId="312ED2FC"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1.3</w:t>
            </w:r>
          </w:p>
        </w:tc>
        <w:tc>
          <w:tcPr>
            <w:tcW w:w="6988" w:type="dxa"/>
            <w:shd w:val="clear" w:color="auto" w:fill="auto"/>
            <w:tcMar>
              <w:top w:w="100" w:type="dxa"/>
              <w:left w:w="100" w:type="dxa"/>
              <w:bottom w:w="100" w:type="dxa"/>
              <w:right w:w="100" w:type="dxa"/>
            </w:tcMar>
          </w:tcPr>
          <w:p w14:paraId="6C60E356"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 xml:space="preserve">Информация о контактных телефонах и об адресах электронной почты </w:t>
            </w:r>
          </w:p>
        </w:tc>
        <w:tc>
          <w:tcPr>
            <w:tcW w:w="680" w:type="dxa"/>
            <w:shd w:val="clear" w:color="auto" w:fill="auto"/>
            <w:tcMar>
              <w:top w:w="100" w:type="dxa"/>
              <w:left w:w="100" w:type="dxa"/>
              <w:bottom w:w="100" w:type="dxa"/>
              <w:right w:w="100" w:type="dxa"/>
            </w:tcMar>
            <w:vAlign w:val="center"/>
          </w:tcPr>
          <w:p w14:paraId="5BFE599E"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47C0FA82"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Нет</w:t>
            </w:r>
          </w:p>
        </w:tc>
      </w:tr>
      <w:tr w:rsidR="007A71FA" w:rsidRPr="003F7F05" w14:paraId="250D387A" w14:textId="77777777">
        <w:trPr>
          <w:trHeight w:val="420"/>
        </w:trPr>
        <w:tc>
          <w:tcPr>
            <w:tcW w:w="833" w:type="dxa"/>
            <w:shd w:val="clear" w:color="auto" w:fill="auto"/>
            <w:tcMar>
              <w:top w:w="100" w:type="dxa"/>
              <w:left w:w="100" w:type="dxa"/>
              <w:bottom w:w="100" w:type="dxa"/>
              <w:right w:w="100" w:type="dxa"/>
            </w:tcMar>
          </w:tcPr>
          <w:p w14:paraId="187C9D99"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1.4</w:t>
            </w:r>
          </w:p>
        </w:tc>
        <w:tc>
          <w:tcPr>
            <w:tcW w:w="6988" w:type="dxa"/>
            <w:shd w:val="clear" w:color="auto" w:fill="auto"/>
            <w:tcMar>
              <w:top w:w="100" w:type="dxa"/>
              <w:left w:w="100" w:type="dxa"/>
              <w:bottom w:w="100" w:type="dxa"/>
              <w:right w:w="100" w:type="dxa"/>
            </w:tcMar>
          </w:tcPr>
          <w:p w14:paraId="7FB6C2B5"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680" w:type="dxa"/>
            <w:shd w:val="clear" w:color="auto" w:fill="auto"/>
            <w:tcMar>
              <w:top w:w="100" w:type="dxa"/>
              <w:left w:w="100" w:type="dxa"/>
              <w:bottom w:w="100" w:type="dxa"/>
              <w:right w:w="100" w:type="dxa"/>
            </w:tcMar>
            <w:vAlign w:val="center"/>
          </w:tcPr>
          <w:p w14:paraId="21588893"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5C7C3BC1"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Нет</w:t>
            </w:r>
          </w:p>
        </w:tc>
      </w:tr>
      <w:tr w:rsidR="007A71FA" w:rsidRPr="003F7F05" w14:paraId="1A177380" w14:textId="77777777">
        <w:trPr>
          <w:trHeight w:val="420"/>
        </w:trPr>
        <w:tc>
          <w:tcPr>
            <w:tcW w:w="833" w:type="dxa"/>
            <w:shd w:val="clear" w:color="auto" w:fill="auto"/>
            <w:tcMar>
              <w:top w:w="100" w:type="dxa"/>
              <w:left w:w="100" w:type="dxa"/>
              <w:bottom w:w="100" w:type="dxa"/>
              <w:right w:w="100" w:type="dxa"/>
            </w:tcMar>
          </w:tcPr>
          <w:p w14:paraId="073C603D"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1.5</w:t>
            </w:r>
          </w:p>
        </w:tc>
        <w:tc>
          <w:tcPr>
            <w:tcW w:w="6988" w:type="dxa"/>
            <w:shd w:val="clear" w:color="auto" w:fill="auto"/>
            <w:tcMar>
              <w:top w:w="100" w:type="dxa"/>
              <w:left w:w="100" w:type="dxa"/>
              <w:bottom w:w="100" w:type="dxa"/>
              <w:right w:w="100" w:type="dxa"/>
            </w:tcMar>
          </w:tcPr>
          <w:p w14:paraId="3244B550"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 xml:space="preserve">Лицензии на осуществление образовательной деятельности (с приложениями) </w:t>
            </w:r>
          </w:p>
        </w:tc>
        <w:tc>
          <w:tcPr>
            <w:tcW w:w="680" w:type="dxa"/>
            <w:shd w:val="clear" w:color="auto" w:fill="auto"/>
            <w:tcMar>
              <w:top w:w="100" w:type="dxa"/>
              <w:left w:w="100" w:type="dxa"/>
              <w:bottom w:w="100" w:type="dxa"/>
              <w:right w:w="100" w:type="dxa"/>
            </w:tcMar>
            <w:vAlign w:val="center"/>
          </w:tcPr>
          <w:p w14:paraId="10EC9DE6"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6072403E"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Нет</w:t>
            </w:r>
          </w:p>
        </w:tc>
      </w:tr>
      <w:tr w:rsidR="007A71FA" w:rsidRPr="003F7F05" w14:paraId="279EF635" w14:textId="77777777">
        <w:trPr>
          <w:trHeight w:val="420"/>
        </w:trPr>
        <w:tc>
          <w:tcPr>
            <w:tcW w:w="833" w:type="dxa"/>
            <w:shd w:val="clear" w:color="auto" w:fill="auto"/>
            <w:tcMar>
              <w:top w:w="100" w:type="dxa"/>
              <w:left w:w="100" w:type="dxa"/>
              <w:bottom w:w="100" w:type="dxa"/>
              <w:right w:w="100" w:type="dxa"/>
            </w:tcMar>
          </w:tcPr>
          <w:p w14:paraId="10B6BB56"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1.6</w:t>
            </w:r>
          </w:p>
        </w:tc>
        <w:tc>
          <w:tcPr>
            <w:tcW w:w="6988" w:type="dxa"/>
            <w:shd w:val="clear" w:color="auto" w:fill="auto"/>
            <w:tcMar>
              <w:top w:w="100" w:type="dxa"/>
              <w:left w:w="100" w:type="dxa"/>
              <w:bottom w:w="100" w:type="dxa"/>
              <w:right w:w="100" w:type="dxa"/>
            </w:tcMar>
          </w:tcPr>
          <w:p w14:paraId="4D3D90CF"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 xml:space="preserve">Свидетельства о государственной аккредитации (с приложениями) </w:t>
            </w:r>
          </w:p>
        </w:tc>
        <w:tc>
          <w:tcPr>
            <w:tcW w:w="680" w:type="dxa"/>
            <w:shd w:val="clear" w:color="auto" w:fill="auto"/>
            <w:tcMar>
              <w:top w:w="100" w:type="dxa"/>
              <w:left w:w="100" w:type="dxa"/>
              <w:bottom w:w="100" w:type="dxa"/>
              <w:right w:w="100" w:type="dxa"/>
            </w:tcMar>
            <w:vAlign w:val="center"/>
          </w:tcPr>
          <w:p w14:paraId="4DE92260"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03D89A2A"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Нет</w:t>
            </w:r>
          </w:p>
        </w:tc>
      </w:tr>
      <w:tr w:rsidR="007A71FA" w:rsidRPr="003F7F05" w14:paraId="453BF739" w14:textId="77777777">
        <w:trPr>
          <w:trHeight w:val="420"/>
        </w:trPr>
        <w:tc>
          <w:tcPr>
            <w:tcW w:w="833" w:type="dxa"/>
            <w:shd w:val="clear" w:color="auto" w:fill="auto"/>
            <w:tcMar>
              <w:top w:w="100" w:type="dxa"/>
              <w:left w:w="100" w:type="dxa"/>
              <w:bottom w:w="100" w:type="dxa"/>
              <w:right w:w="100" w:type="dxa"/>
            </w:tcMar>
          </w:tcPr>
          <w:p w14:paraId="18580488"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1.7</w:t>
            </w:r>
          </w:p>
        </w:tc>
        <w:tc>
          <w:tcPr>
            <w:tcW w:w="6988" w:type="dxa"/>
            <w:shd w:val="clear" w:color="auto" w:fill="auto"/>
            <w:tcMar>
              <w:top w:w="100" w:type="dxa"/>
              <w:left w:w="100" w:type="dxa"/>
              <w:bottom w:w="100" w:type="dxa"/>
              <w:right w:w="100" w:type="dxa"/>
            </w:tcMar>
          </w:tcPr>
          <w:p w14:paraId="03B28E81"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 xml:space="preserve">Информация о сроке действия государственной аккредитации образовательных программ (при наличии государственной аккредитации) </w:t>
            </w:r>
          </w:p>
        </w:tc>
        <w:tc>
          <w:tcPr>
            <w:tcW w:w="680" w:type="dxa"/>
            <w:shd w:val="clear" w:color="auto" w:fill="auto"/>
            <w:tcMar>
              <w:top w:w="100" w:type="dxa"/>
              <w:left w:w="100" w:type="dxa"/>
              <w:bottom w:w="100" w:type="dxa"/>
              <w:right w:w="100" w:type="dxa"/>
            </w:tcMar>
            <w:vAlign w:val="center"/>
          </w:tcPr>
          <w:p w14:paraId="7411AE12"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654FE61E"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Нет</w:t>
            </w:r>
          </w:p>
        </w:tc>
      </w:tr>
      <w:tr w:rsidR="007A71FA" w:rsidRPr="003F7F05" w14:paraId="5C2C42AF" w14:textId="77777777">
        <w:tc>
          <w:tcPr>
            <w:tcW w:w="833" w:type="dxa"/>
            <w:shd w:val="clear" w:color="auto" w:fill="auto"/>
            <w:tcMar>
              <w:top w:w="100" w:type="dxa"/>
              <w:left w:w="100" w:type="dxa"/>
              <w:bottom w:w="100" w:type="dxa"/>
              <w:right w:w="100" w:type="dxa"/>
            </w:tcMar>
          </w:tcPr>
          <w:p w14:paraId="288815E2"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1.8</w:t>
            </w:r>
          </w:p>
        </w:tc>
        <w:tc>
          <w:tcPr>
            <w:tcW w:w="6988" w:type="dxa"/>
            <w:shd w:val="clear" w:color="auto" w:fill="auto"/>
            <w:tcMar>
              <w:top w:w="100" w:type="dxa"/>
              <w:left w:w="100" w:type="dxa"/>
              <w:bottom w:w="100" w:type="dxa"/>
              <w:right w:w="100" w:type="dxa"/>
            </w:tcMar>
          </w:tcPr>
          <w:p w14:paraId="07BC4038"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tc>
        <w:tc>
          <w:tcPr>
            <w:tcW w:w="680" w:type="dxa"/>
            <w:shd w:val="clear" w:color="auto" w:fill="auto"/>
            <w:tcMar>
              <w:top w:w="100" w:type="dxa"/>
              <w:left w:w="100" w:type="dxa"/>
              <w:bottom w:w="100" w:type="dxa"/>
              <w:right w:w="100" w:type="dxa"/>
            </w:tcMar>
            <w:vAlign w:val="center"/>
          </w:tcPr>
          <w:p w14:paraId="5BF851E6"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sz w:val="20"/>
                <w:szCs w:val="20"/>
              </w:rPr>
              <w:t>Да</w:t>
            </w:r>
          </w:p>
        </w:tc>
        <w:tc>
          <w:tcPr>
            <w:tcW w:w="736" w:type="dxa"/>
            <w:shd w:val="clear" w:color="auto" w:fill="auto"/>
            <w:tcMar>
              <w:top w:w="100" w:type="dxa"/>
              <w:left w:w="100" w:type="dxa"/>
              <w:bottom w:w="100" w:type="dxa"/>
              <w:right w:w="100" w:type="dxa"/>
            </w:tcMar>
            <w:vAlign w:val="center"/>
          </w:tcPr>
          <w:p w14:paraId="606ACF2D"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sz w:val="20"/>
                <w:szCs w:val="20"/>
              </w:rPr>
              <w:t>Нет</w:t>
            </w:r>
          </w:p>
        </w:tc>
        <w:tc>
          <w:tcPr>
            <w:tcW w:w="736" w:type="dxa"/>
            <w:shd w:val="clear" w:color="auto" w:fill="auto"/>
            <w:tcMar>
              <w:top w:w="100" w:type="dxa"/>
              <w:left w:w="100" w:type="dxa"/>
              <w:bottom w:w="100" w:type="dxa"/>
              <w:right w:w="100" w:type="dxa"/>
            </w:tcMar>
            <w:vAlign w:val="center"/>
          </w:tcPr>
          <w:p w14:paraId="7C9ADD64"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sz w:val="20"/>
                <w:szCs w:val="20"/>
              </w:rPr>
              <w:t>Частично</w:t>
            </w:r>
          </w:p>
        </w:tc>
      </w:tr>
      <w:tr w:rsidR="007A71FA" w:rsidRPr="003F7F05" w14:paraId="474B1CD6" w14:textId="77777777">
        <w:trPr>
          <w:trHeight w:val="420"/>
        </w:trPr>
        <w:tc>
          <w:tcPr>
            <w:tcW w:w="833" w:type="dxa"/>
            <w:shd w:val="clear" w:color="auto" w:fill="auto"/>
            <w:tcMar>
              <w:top w:w="100" w:type="dxa"/>
              <w:left w:w="100" w:type="dxa"/>
              <w:bottom w:w="100" w:type="dxa"/>
              <w:right w:w="100" w:type="dxa"/>
            </w:tcMar>
          </w:tcPr>
          <w:p w14:paraId="29070912"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1.9</w:t>
            </w:r>
          </w:p>
        </w:tc>
        <w:tc>
          <w:tcPr>
            <w:tcW w:w="6988" w:type="dxa"/>
            <w:shd w:val="clear" w:color="auto" w:fill="auto"/>
            <w:tcMar>
              <w:top w:w="100" w:type="dxa"/>
              <w:left w:w="100" w:type="dxa"/>
              <w:bottom w:w="100" w:type="dxa"/>
              <w:right w:w="100" w:type="dxa"/>
            </w:tcMar>
          </w:tcPr>
          <w:p w14:paraId="0DF3B4AF"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80" w:type="dxa"/>
            <w:shd w:val="clear" w:color="auto" w:fill="auto"/>
            <w:tcMar>
              <w:top w:w="100" w:type="dxa"/>
              <w:left w:w="100" w:type="dxa"/>
              <w:bottom w:w="100" w:type="dxa"/>
              <w:right w:w="100" w:type="dxa"/>
            </w:tcMar>
            <w:vAlign w:val="center"/>
          </w:tcPr>
          <w:p w14:paraId="59675971"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6CDF22E8"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Нет</w:t>
            </w:r>
          </w:p>
        </w:tc>
      </w:tr>
      <w:tr w:rsidR="007A71FA" w:rsidRPr="003F7F05" w14:paraId="0A6C351B" w14:textId="77777777">
        <w:tc>
          <w:tcPr>
            <w:tcW w:w="833" w:type="dxa"/>
            <w:shd w:val="clear" w:color="auto" w:fill="auto"/>
            <w:tcMar>
              <w:top w:w="100" w:type="dxa"/>
              <w:left w:w="100" w:type="dxa"/>
              <w:bottom w:w="100" w:type="dxa"/>
              <w:right w:w="100" w:type="dxa"/>
            </w:tcMar>
          </w:tcPr>
          <w:p w14:paraId="279E0FA4"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1.10</w:t>
            </w:r>
          </w:p>
        </w:tc>
        <w:tc>
          <w:tcPr>
            <w:tcW w:w="6988" w:type="dxa"/>
            <w:shd w:val="clear" w:color="auto" w:fill="auto"/>
            <w:tcMar>
              <w:top w:w="100" w:type="dxa"/>
              <w:left w:w="100" w:type="dxa"/>
              <w:bottom w:w="100" w:type="dxa"/>
              <w:right w:w="100" w:type="dxa"/>
            </w:tcMar>
          </w:tcPr>
          <w:p w14:paraId="75CACE82"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 xml:space="preserve">Информация об учебных планах реализуемых образовательных программ с приложением их копий </w:t>
            </w:r>
          </w:p>
        </w:tc>
        <w:tc>
          <w:tcPr>
            <w:tcW w:w="680" w:type="dxa"/>
            <w:shd w:val="clear" w:color="auto" w:fill="auto"/>
            <w:tcMar>
              <w:top w:w="100" w:type="dxa"/>
              <w:left w:w="100" w:type="dxa"/>
              <w:bottom w:w="100" w:type="dxa"/>
              <w:right w:w="100" w:type="dxa"/>
            </w:tcMar>
            <w:vAlign w:val="center"/>
          </w:tcPr>
          <w:p w14:paraId="00613975"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2CE5E418"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Нет</w:t>
            </w:r>
          </w:p>
        </w:tc>
      </w:tr>
      <w:tr w:rsidR="007A71FA" w:rsidRPr="003F7F05" w14:paraId="0CD46643" w14:textId="77777777">
        <w:tc>
          <w:tcPr>
            <w:tcW w:w="833" w:type="dxa"/>
            <w:shd w:val="clear" w:color="auto" w:fill="auto"/>
            <w:tcMar>
              <w:top w:w="100" w:type="dxa"/>
              <w:left w:w="100" w:type="dxa"/>
              <w:bottom w:w="100" w:type="dxa"/>
              <w:right w:w="100" w:type="dxa"/>
            </w:tcMar>
          </w:tcPr>
          <w:p w14:paraId="743DFA23"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1.11</w:t>
            </w:r>
          </w:p>
        </w:tc>
        <w:tc>
          <w:tcPr>
            <w:tcW w:w="6988" w:type="dxa"/>
            <w:shd w:val="clear" w:color="auto" w:fill="auto"/>
            <w:tcMar>
              <w:top w:w="100" w:type="dxa"/>
              <w:left w:w="100" w:type="dxa"/>
              <w:bottom w:w="100" w:type="dxa"/>
              <w:right w:w="100" w:type="dxa"/>
            </w:tcMar>
          </w:tcPr>
          <w:p w14:paraId="08B20CCD"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 xml:space="preserve">Наименование образовательной программы </w:t>
            </w:r>
          </w:p>
        </w:tc>
        <w:tc>
          <w:tcPr>
            <w:tcW w:w="680" w:type="dxa"/>
            <w:shd w:val="clear" w:color="auto" w:fill="auto"/>
            <w:tcMar>
              <w:top w:w="100" w:type="dxa"/>
              <w:left w:w="100" w:type="dxa"/>
              <w:bottom w:w="100" w:type="dxa"/>
              <w:right w:w="100" w:type="dxa"/>
            </w:tcMar>
            <w:vAlign w:val="center"/>
          </w:tcPr>
          <w:p w14:paraId="31A1C028" w14:textId="77777777" w:rsidR="007A71FA" w:rsidRPr="003F7F05" w:rsidRDefault="007A71FA">
            <w:pPr>
              <w:widowControl w:val="0"/>
              <w:pBdr>
                <w:top w:val="nil"/>
                <w:left w:val="nil"/>
                <w:bottom w:val="nil"/>
                <w:right w:val="nil"/>
                <w:between w:val="nil"/>
              </w:pBdr>
              <w:jc w:val="center"/>
              <w:rPr>
                <w:rFonts w:ascii="Arial Narrow" w:eastAsia="Arial Narrow" w:hAnsi="Arial Narrow" w:cs="Arial Narrow"/>
                <w:color w:val="000000"/>
                <w:sz w:val="20"/>
                <w:szCs w:val="20"/>
              </w:rPr>
            </w:pPr>
          </w:p>
        </w:tc>
        <w:tc>
          <w:tcPr>
            <w:tcW w:w="736" w:type="dxa"/>
            <w:shd w:val="clear" w:color="auto" w:fill="auto"/>
            <w:tcMar>
              <w:top w:w="100" w:type="dxa"/>
              <w:left w:w="100" w:type="dxa"/>
              <w:bottom w:w="100" w:type="dxa"/>
              <w:right w:w="100" w:type="dxa"/>
            </w:tcMar>
            <w:vAlign w:val="center"/>
          </w:tcPr>
          <w:p w14:paraId="25559467" w14:textId="77777777" w:rsidR="007A71FA" w:rsidRPr="003F7F05" w:rsidRDefault="007A71FA">
            <w:pPr>
              <w:widowControl w:val="0"/>
              <w:pBdr>
                <w:top w:val="nil"/>
                <w:left w:val="nil"/>
                <w:bottom w:val="nil"/>
                <w:right w:val="nil"/>
                <w:between w:val="nil"/>
              </w:pBdr>
              <w:jc w:val="center"/>
              <w:rPr>
                <w:rFonts w:ascii="Arial Narrow" w:eastAsia="Arial Narrow" w:hAnsi="Arial Narrow" w:cs="Arial Narrow"/>
                <w:color w:val="000000"/>
                <w:sz w:val="20"/>
                <w:szCs w:val="20"/>
              </w:rPr>
            </w:pPr>
          </w:p>
        </w:tc>
        <w:tc>
          <w:tcPr>
            <w:tcW w:w="736" w:type="dxa"/>
            <w:shd w:val="clear" w:color="auto" w:fill="auto"/>
            <w:tcMar>
              <w:top w:w="100" w:type="dxa"/>
              <w:left w:w="100" w:type="dxa"/>
              <w:bottom w:w="100" w:type="dxa"/>
              <w:right w:w="100" w:type="dxa"/>
            </w:tcMar>
            <w:vAlign w:val="center"/>
          </w:tcPr>
          <w:p w14:paraId="5F2AED09" w14:textId="77777777" w:rsidR="007A71FA" w:rsidRPr="003F7F05" w:rsidRDefault="007A71FA">
            <w:pPr>
              <w:widowControl w:val="0"/>
              <w:pBdr>
                <w:top w:val="nil"/>
                <w:left w:val="nil"/>
                <w:bottom w:val="nil"/>
                <w:right w:val="nil"/>
                <w:between w:val="nil"/>
              </w:pBdr>
              <w:jc w:val="center"/>
              <w:rPr>
                <w:rFonts w:ascii="Arial Narrow" w:eastAsia="Arial Narrow" w:hAnsi="Arial Narrow" w:cs="Arial Narrow"/>
                <w:color w:val="000000"/>
                <w:sz w:val="20"/>
                <w:szCs w:val="20"/>
              </w:rPr>
            </w:pPr>
          </w:p>
        </w:tc>
      </w:tr>
      <w:tr w:rsidR="007A71FA" w:rsidRPr="003F7F05" w14:paraId="103B2CE4" w14:textId="77777777">
        <w:tc>
          <w:tcPr>
            <w:tcW w:w="833" w:type="dxa"/>
            <w:shd w:val="clear" w:color="auto" w:fill="auto"/>
            <w:tcMar>
              <w:top w:w="100" w:type="dxa"/>
              <w:left w:w="100" w:type="dxa"/>
              <w:bottom w:w="100" w:type="dxa"/>
              <w:right w:w="100" w:type="dxa"/>
            </w:tcMar>
          </w:tcPr>
          <w:p w14:paraId="4B63D2B5"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1.12</w:t>
            </w:r>
          </w:p>
        </w:tc>
        <w:tc>
          <w:tcPr>
            <w:tcW w:w="6988" w:type="dxa"/>
            <w:shd w:val="clear" w:color="auto" w:fill="auto"/>
            <w:tcMar>
              <w:top w:w="100" w:type="dxa"/>
              <w:left w:w="100" w:type="dxa"/>
              <w:bottom w:w="100" w:type="dxa"/>
              <w:right w:w="100" w:type="dxa"/>
            </w:tcMar>
          </w:tcPr>
          <w:p w14:paraId="4F9756B3"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 </w:t>
            </w:r>
          </w:p>
        </w:tc>
        <w:tc>
          <w:tcPr>
            <w:tcW w:w="680" w:type="dxa"/>
            <w:shd w:val="clear" w:color="auto" w:fill="auto"/>
            <w:tcMar>
              <w:top w:w="100" w:type="dxa"/>
              <w:left w:w="100" w:type="dxa"/>
              <w:bottom w:w="100" w:type="dxa"/>
              <w:right w:w="100" w:type="dxa"/>
            </w:tcMar>
            <w:vAlign w:val="center"/>
          </w:tcPr>
          <w:p w14:paraId="7BE5EEE9"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Да</w:t>
            </w:r>
          </w:p>
        </w:tc>
        <w:tc>
          <w:tcPr>
            <w:tcW w:w="736" w:type="dxa"/>
            <w:shd w:val="clear" w:color="auto" w:fill="auto"/>
            <w:tcMar>
              <w:top w:w="100" w:type="dxa"/>
              <w:left w:w="100" w:type="dxa"/>
              <w:bottom w:w="100" w:type="dxa"/>
              <w:right w:w="100" w:type="dxa"/>
            </w:tcMar>
            <w:vAlign w:val="center"/>
          </w:tcPr>
          <w:p w14:paraId="3F0B5156"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Нет</w:t>
            </w:r>
          </w:p>
        </w:tc>
        <w:tc>
          <w:tcPr>
            <w:tcW w:w="736" w:type="dxa"/>
            <w:shd w:val="clear" w:color="auto" w:fill="auto"/>
            <w:tcMar>
              <w:top w:w="100" w:type="dxa"/>
              <w:left w:w="100" w:type="dxa"/>
              <w:bottom w:w="100" w:type="dxa"/>
              <w:right w:w="100" w:type="dxa"/>
            </w:tcMar>
            <w:vAlign w:val="center"/>
          </w:tcPr>
          <w:p w14:paraId="303C3147"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Частично</w:t>
            </w:r>
          </w:p>
        </w:tc>
      </w:tr>
      <w:tr w:rsidR="007A71FA" w:rsidRPr="003F7F05" w14:paraId="04954347" w14:textId="77777777">
        <w:tc>
          <w:tcPr>
            <w:tcW w:w="833" w:type="dxa"/>
            <w:shd w:val="clear" w:color="auto" w:fill="auto"/>
            <w:tcMar>
              <w:top w:w="100" w:type="dxa"/>
              <w:left w:w="100" w:type="dxa"/>
              <w:bottom w:w="100" w:type="dxa"/>
              <w:right w:w="100" w:type="dxa"/>
            </w:tcMar>
          </w:tcPr>
          <w:p w14:paraId="4935CDDE"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lastRenderedPageBreak/>
              <w:t>1.13</w:t>
            </w:r>
          </w:p>
        </w:tc>
        <w:tc>
          <w:tcPr>
            <w:tcW w:w="6988" w:type="dxa"/>
            <w:shd w:val="clear" w:color="auto" w:fill="auto"/>
            <w:tcMar>
              <w:top w:w="100" w:type="dxa"/>
              <w:left w:w="100" w:type="dxa"/>
              <w:bottom w:w="100" w:type="dxa"/>
              <w:right w:w="100" w:type="dxa"/>
            </w:tcMar>
          </w:tcPr>
          <w:p w14:paraId="3027897A" w14:textId="77777777" w:rsidR="007A71FA" w:rsidRPr="003F7F05" w:rsidRDefault="003E72C6">
            <w:pPr>
              <w:widowControl w:val="0"/>
              <w:pBdr>
                <w:top w:val="nil"/>
                <w:left w:val="nil"/>
                <w:bottom w:val="nil"/>
                <w:right w:val="nil"/>
                <w:between w:val="nil"/>
              </w:pBdr>
              <w:rPr>
                <w:rFonts w:ascii="Arial Narrow" w:eastAsia="Arial Narrow" w:hAnsi="Arial Narrow" w:cs="Arial Narrow"/>
                <w:sz w:val="20"/>
                <w:szCs w:val="20"/>
              </w:rPr>
            </w:pPr>
            <w:r w:rsidRPr="003F7F05">
              <w:rPr>
                <w:rFonts w:ascii="Arial Narrow" w:eastAsia="Arial Narrow" w:hAnsi="Arial Narrow" w:cs="Arial Narrow"/>
                <w:sz w:val="20"/>
                <w:szCs w:val="20"/>
              </w:rPr>
              <w:t>Информация об условиях питания обучающихся, в том числе инвалидов и лиц с ограниченными возможностями здоровья (при наличии)</w:t>
            </w:r>
          </w:p>
        </w:tc>
        <w:tc>
          <w:tcPr>
            <w:tcW w:w="680" w:type="dxa"/>
            <w:shd w:val="clear" w:color="auto" w:fill="auto"/>
            <w:tcMar>
              <w:top w:w="100" w:type="dxa"/>
              <w:left w:w="100" w:type="dxa"/>
              <w:bottom w:w="100" w:type="dxa"/>
              <w:right w:w="100" w:type="dxa"/>
            </w:tcMar>
            <w:vAlign w:val="center"/>
          </w:tcPr>
          <w:p w14:paraId="77D1E043"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Да</w:t>
            </w:r>
          </w:p>
        </w:tc>
        <w:tc>
          <w:tcPr>
            <w:tcW w:w="1472" w:type="dxa"/>
            <w:gridSpan w:val="2"/>
            <w:shd w:val="clear" w:color="auto" w:fill="auto"/>
            <w:tcMar>
              <w:top w:w="100" w:type="dxa"/>
              <w:left w:w="100" w:type="dxa"/>
              <w:bottom w:w="100" w:type="dxa"/>
              <w:right w:w="100" w:type="dxa"/>
            </w:tcMar>
            <w:vAlign w:val="center"/>
          </w:tcPr>
          <w:p w14:paraId="49956D77" w14:textId="77777777" w:rsidR="007A71FA" w:rsidRPr="003F7F05" w:rsidRDefault="003E72C6">
            <w:pPr>
              <w:widowControl w:val="0"/>
              <w:jc w:val="center"/>
              <w:rPr>
                <w:rFonts w:ascii="Arial Narrow" w:eastAsia="Arial Narrow" w:hAnsi="Arial Narrow" w:cs="Arial Narrow"/>
                <w:sz w:val="20"/>
                <w:szCs w:val="20"/>
              </w:rPr>
            </w:pPr>
            <w:r w:rsidRPr="003F7F05">
              <w:rPr>
                <w:rFonts w:ascii="Arial Narrow" w:eastAsia="Arial Narrow" w:hAnsi="Arial Narrow" w:cs="Arial Narrow"/>
                <w:sz w:val="20"/>
                <w:szCs w:val="20"/>
              </w:rPr>
              <w:t>Нет</w:t>
            </w:r>
          </w:p>
        </w:tc>
      </w:tr>
    </w:tbl>
    <w:p w14:paraId="6D42B47C" w14:textId="77777777" w:rsidR="007A71FA" w:rsidRPr="003F7F05" w:rsidRDefault="007A71FA">
      <w:pPr>
        <w:pBdr>
          <w:top w:val="nil"/>
          <w:left w:val="nil"/>
          <w:bottom w:val="nil"/>
          <w:right w:val="nil"/>
          <w:between w:val="nil"/>
        </w:pBdr>
        <w:spacing w:after="0" w:line="276" w:lineRule="auto"/>
        <w:rPr>
          <w:rFonts w:ascii="Arial Narrow" w:eastAsia="Arial Narrow" w:hAnsi="Arial Narrow" w:cs="Arial Narrow"/>
          <w:color w:val="000000"/>
          <w:sz w:val="20"/>
          <w:szCs w:val="20"/>
        </w:rPr>
      </w:pPr>
    </w:p>
    <w:tbl>
      <w:tblPr>
        <w:tblStyle w:val="aff6"/>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60"/>
        <w:gridCol w:w="660"/>
        <w:gridCol w:w="840"/>
      </w:tblGrid>
      <w:tr w:rsidR="007A71FA" w:rsidRPr="003F7F05" w14:paraId="7927A70C" w14:textId="77777777">
        <w:trPr>
          <w:trHeight w:val="420"/>
        </w:trPr>
        <w:tc>
          <w:tcPr>
            <w:tcW w:w="9960" w:type="dxa"/>
            <w:gridSpan w:val="4"/>
            <w:shd w:val="clear" w:color="auto" w:fill="auto"/>
            <w:tcMar>
              <w:top w:w="100" w:type="dxa"/>
              <w:left w:w="100" w:type="dxa"/>
              <w:bottom w:w="100" w:type="dxa"/>
              <w:right w:w="100" w:type="dxa"/>
            </w:tcMar>
          </w:tcPr>
          <w:p w14:paraId="3312F401" w14:textId="77777777" w:rsidR="007A71FA" w:rsidRPr="003F7F05" w:rsidRDefault="003E72C6">
            <w:pPr>
              <w:pBdr>
                <w:top w:val="nil"/>
                <w:left w:val="nil"/>
                <w:bottom w:val="nil"/>
                <w:right w:val="nil"/>
                <w:between w:val="nil"/>
              </w:pBdr>
              <w:spacing w:line="276"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b/>
                <w:color w:val="000000"/>
                <w:sz w:val="20"/>
                <w:szCs w:val="20"/>
              </w:rPr>
              <w:t>2. Комфортность условий предоставления услуг</w:t>
            </w:r>
          </w:p>
        </w:tc>
      </w:tr>
      <w:tr w:rsidR="007A71FA" w:rsidRPr="003F7F05" w14:paraId="706BF852" w14:textId="77777777">
        <w:trPr>
          <w:trHeight w:val="420"/>
        </w:trPr>
        <w:tc>
          <w:tcPr>
            <w:tcW w:w="900" w:type="dxa"/>
            <w:shd w:val="clear" w:color="auto" w:fill="auto"/>
            <w:tcMar>
              <w:top w:w="100" w:type="dxa"/>
              <w:left w:w="100" w:type="dxa"/>
              <w:bottom w:w="100" w:type="dxa"/>
              <w:right w:w="100" w:type="dxa"/>
            </w:tcMar>
            <w:vAlign w:val="center"/>
          </w:tcPr>
          <w:p w14:paraId="01406BA7"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b/>
                <w:color w:val="000000"/>
                <w:sz w:val="20"/>
                <w:szCs w:val="20"/>
              </w:rPr>
            </w:pPr>
            <w:r w:rsidRPr="003F7F05">
              <w:rPr>
                <w:rFonts w:ascii="Arial Narrow" w:eastAsia="Arial Narrow" w:hAnsi="Arial Narrow" w:cs="Arial Narrow"/>
                <w:b/>
                <w:color w:val="000000"/>
                <w:sz w:val="20"/>
                <w:szCs w:val="20"/>
              </w:rPr>
              <w:t>2.1</w:t>
            </w:r>
          </w:p>
        </w:tc>
        <w:tc>
          <w:tcPr>
            <w:tcW w:w="9060" w:type="dxa"/>
            <w:gridSpan w:val="3"/>
            <w:shd w:val="clear" w:color="auto" w:fill="auto"/>
            <w:tcMar>
              <w:top w:w="100" w:type="dxa"/>
              <w:left w:w="100" w:type="dxa"/>
              <w:bottom w:w="100" w:type="dxa"/>
              <w:right w:w="100" w:type="dxa"/>
            </w:tcMar>
          </w:tcPr>
          <w:p w14:paraId="1F6E958D"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b/>
                <w:color w:val="000000"/>
                <w:sz w:val="20"/>
                <w:szCs w:val="20"/>
              </w:rPr>
            </w:pPr>
            <w:r w:rsidRPr="003F7F05">
              <w:rPr>
                <w:rFonts w:ascii="Arial Narrow" w:eastAsia="Arial Narrow" w:hAnsi="Arial Narrow" w:cs="Arial Narrow"/>
                <w:b/>
                <w:color w:val="000000"/>
                <w:sz w:val="20"/>
                <w:szCs w:val="20"/>
              </w:rPr>
              <w:t>Обеспечение в организации комфортных условий для предоставления услуг</w:t>
            </w:r>
          </w:p>
        </w:tc>
      </w:tr>
      <w:tr w:rsidR="007A71FA" w:rsidRPr="003F7F05" w14:paraId="3F0D0AC8" w14:textId="77777777">
        <w:tc>
          <w:tcPr>
            <w:tcW w:w="900" w:type="dxa"/>
            <w:shd w:val="clear" w:color="auto" w:fill="auto"/>
            <w:tcMar>
              <w:top w:w="100" w:type="dxa"/>
              <w:left w:w="100" w:type="dxa"/>
              <w:bottom w:w="100" w:type="dxa"/>
              <w:right w:w="100" w:type="dxa"/>
            </w:tcMar>
          </w:tcPr>
          <w:p w14:paraId="79224CAC"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2.1.1</w:t>
            </w:r>
          </w:p>
        </w:tc>
        <w:tc>
          <w:tcPr>
            <w:tcW w:w="7560" w:type="dxa"/>
            <w:shd w:val="clear" w:color="auto" w:fill="auto"/>
            <w:tcMar>
              <w:top w:w="100" w:type="dxa"/>
              <w:left w:w="100" w:type="dxa"/>
              <w:bottom w:w="100" w:type="dxa"/>
              <w:right w:w="100" w:type="dxa"/>
            </w:tcMar>
          </w:tcPr>
          <w:p w14:paraId="33E453DA"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14:paraId="5971A54A"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77DEF294"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3987D116" w14:textId="77777777">
        <w:tc>
          <w:tcPr>
            <w:tcW w:w="900" w:type="dxa"/>
            <w:shd w:val="clear" w:color="auto" w:fill="auto"/>
            <w:tcMar>
              <w:top w:w="100" w:type="dxa"/>
              <w:left w:w="100" w:type="dxa"/>
              <w:bottom w:w="100" w:type="dxa"/>
              <w:right w:w="100" w:type="dxa"/>
            </w:tcMar>
          </w:tcPr>
          <w:p w14:paraId="72636D99"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2.1.2</w:t>
            </w:r>
          </w:p>
        </w:tc>
        <w:tc>
          <w:tcPr>
            <w:tcW w:w="7560" w:type="dxa"/>
            <w:shd w:val="clear" w:color="auto" w:fill="auto"/>
            <w:tcMar>
              <w:top w:w="100" w:type="dxa"/>
              <w:left w:w="100" w:type="dxa"/>
              <w:bottom w:w="100" w:type="dxa"/>
              <w:right w:w="100" w:type="dxa"/>
            </w:tcMar>
          </w:tcPr>
          <w:p w14:paraId="6B7089B4"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14:paraId="575FB9CC"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0E67A73F"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6BC53CF3" w14:textId="77777777">
        <w:tc>
          <w:tcPr>
            <w:tcW w:w="900" w:type="dxa"/>
            <w:shd w:val="clear" w:color="auto" w:fill="auto"/>
            <w:tcMar>
              <w:top w:w="100" w:type="dxa"/>
              <w:left w:w="100" w:type="dxa"/>
              <w:bottom w:w="100" w:type="dxa"/>
              <w:right w:w="100" w:type="dxa"/>
            </w:tcMar>
          </w:tcPr>
          <w:p w14:paraId="2A6D117C"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2.1.3</w:t>
            </w:r>
          </w:p>
        </w:tc>
        <w:tc>
          <w:tcPr>
            <w:tcW w:w="7560" w:type="dxa"/>
            <w:shd w:val="clear" w:color="auto" w:fill="auto"/>
            <w:tcMar>
              <w:top w:w="100" w:type="dxa"/>
              <w:left w:w="100" w:type="dxa"/>
              <w:bottom w:w="100" w:type="dxa"/>
              <w:right w:w="100" w:type="dxa"/>
            </w:tcMar>
          </w:tcPr>
          <w:p w14:paraId="35448961"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Доступность питьевой воды</w:t>
            </w:r>
          </w:p>
        </w:tc>
        <w:tc>
          <w:tcPr>
            <w:tcW w:w="660" w:type="dxa"/>
            <w:shd w:val="clear" w:color="auto" w:fill="auto"/>
            <w:tcMar>
              <w:top w:w="100" w:type="dxa"/>
              <w:left w:w="100" w:type="dxa"/>
              <w:bottom w:w="100" w:type="dxa"/>
              <w:right w:w="100" w:type="dxa"/>
            </w:tcMar>
            <w:vAlign w:val="center"/>
          </w:tcPr>
          <w:p w14:paraId="21572515"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27365E1D"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7F019E1E" w14:textId="77777777">
        <w:tc>
          <w:tcPr>
            <w:tcW w:w="900" w:type="dxa"/>
            <w:shd w:val="clear" w:color="auto" w:fill="auto"/>
            <w:tcMar>
              <w:top w:w="100" w:type="dxa"/>
              <w:left w:w="100" w:type="dxa"/>
              <w:bottom w:w="100" w:type="dxa"/>
              <w:right w:w="100" w:type="dxa"/>
            </w:tcMar>
          </w:tcPr>
          <w:p w14:paraId="08C01BE2"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2.1.4</w:t>
            </w:r>
          </w:p>
        </w:tc>
        <w:tc>
          <w:tcPr>
            <w:tcW w:w="7560" w:type="dxa"/>
            <w:shd w:val="clear" w:color="auto" w:fill="auto"/>
            <w:tcMar>
              <w:top w:w="100" w:type="dxa"/>
              <w:left w:w="100" w:type="dxa"/>
              <w:bottom w:w="100" w:type="dxa"/>
              <w:right w:w="100" w:type="dxa"/>
            </w:tcMar>
          </w:tcPr>
          <w:p w14:paraId="4CFA6C44"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14:paraId="3E184B43"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450C2C05"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62A1240E" w14:textId="77777777">
        <w:tc>
          <w:tcPr>
            <w:tcW w:w="900" w:type="dxa"/>
            <w:shd w:val="clear" w:color="auto" w:fill="auto"/>
            <w:tcMar>
              <w:top w:w="100" w:type="dxa"/>
              <w:left w:w="100" w:type="dxa"/>
              <w:bottom w:w="100" w:type="dxa"/>
              <w:right w:w="100" w:type="dxa"/>
            </w:tcMar>
          </w:tcPr>
          <w:p w14:paraId="7C1BF116"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2.1.5</w:t>
            </w:r>
          </w:p>
        </w:tc>
        <w:tc>
          <w:tcPr>
            <w:tcW w:w="7560" w:type="dxa"/>
            <w:shd w:val="clear" w:color="auto" w:fill="auto"/>
            <w:tcMar>
              <w:top w:w="100" w:type="dxa"/>
              <w:left w:w="100" w:type="dxa"/>
              <w:bottom w:w="100" w:type="dxa"/>
              <w:right w:w="100" w:type="dxa"/>
            </w:tcMar>
          </w:tcPr>
          <w:p w14:paraId="56FCD380"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14:paraId="3C4AAEBD"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840" w:type="dxa"/>
            <w:shd w:val="clear" w:color="auto" w:fill="auto"/>
            <w:tcMar>
              <w:top w:w="100" w:type="dxa"/>
              <w:left w:w="100" w:type="dxa"/>
              <w:bottom w:w="100" w:type="dxa"/>
              <w:right w:w="100" w:type="dxa"/>
            </w:tcMar>
            <w:vAlign w:val="center"/>
          </w:tcPr>
          <w:p w14:paraId="181E6F51"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bl>
    <w:p w14:paraId="5AF11EAD" w14:textId="77777777" w:rsidR="007A71FA" w:rsidRPr="003F7F05" w:rsidRDefault="007A71FA">
      <w:pPr>
        <w:pBdr>
          <w:top w:val="nil"/>
          <w:left w:val="nil"/>
          <w:bottom w:val="nil"/>
          <w:right w:val="nil"/>
          <w:between w:val="nil"/>
        </w:pBdr>
        <w:spacing w:after="0" w:line="276" w:lineRule="auto"/>
        <w:rPr>
          <w:rFonts w:ascii="Arial Narrow" w:eastAsia="Arial Narrow" w:hAnsi="Arial Narrow" w:cs="Arial Narrow"/>
          <w:color w:val="000000"/>
          <w:sz w:val="20"/>
          <w:szCs w:val="20"/>
        </w:rPr>
      </w:pPr>
    </w:p>
    <w:tbl>
      <w:tblPr>
        <w:tblStyle w:val="aff7"/>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30"/>
        <w:gridCol w:w="705"/>
        <w:gridCol w:w="795"/>
      </w:tblGrid>
      <w:tr w:rsidR="007A71FA" w:rsidRPr="003F7F05" w14:paraId="0834154D" w14:textId="77777777">
        <w:trPr>
          <w:trHeight w:val="420"/>
        </w:trPr>
        <w:tc>
          <w:tcPr>
            <w:tcW w:w="9930" w:type="dxa"/>
            <w:gridSpan w:val="4"/>
            <w:shd w:val="clear" w:color="auto" w:fill="auto"/>
            <w:tcMar>
              <w:top w:w="100" w:type="dxa"/>
              <w:left w:w="100" w:type="dxa"/>
              <w:bottom w:w="100" w:type="dxa"/>
              <w:right w:w="100" w:type="dxa"/>
            </w:tcMar>
          </w:tcPr>
          <w:p w14:paraId="6F32BAC5" w14:textId="77777777" w:rsidR="007A71FA" w:rsidRPr="003F7F05" w:rsidRDefault="003E72C6">
            <w:pPr>
              <w:pBdr>
                <w:top w:val="nil"/>
                <w:left w:val="nil"/>
                <w:bottom w:val="nil"/>
                <w:right w:val="nil"/>
                <w:between w:val="nil"/>
              </w:pBdr>
              <w:spacing w:line="276"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b/>
                <w:color w:val="000000"/>
                <w:sz w:val="20"/>
                <w:szCs w:val="20"/>
              </w:rPr>
              <w:t>3. Доступность услуг для инвалидов</w:t>
            </w:r>
          </w:p>
        </w:tc>
      </w:tr>
      <w:tr w:rsidR="007A71FA" w:rsidRPr="003F7F05" w14:paraId="74D91789" w14:textId="77777777">
        <w:trPr>
          <w:trHeight w:val="420"/>
        </w:trPr>
        <w:tc>
          <w:tcPr>
            <w:tcW w:w="900" w:type="dxa"/>
            <w:shd w:val="clear" w:color="auto" w:fill="auto"/>
            <w:tcMar>
              <w:top w:w="100" w:type="dxa"/>
              <w:left w:w="100" w:type="dxa"/>
              <w:bottom w:w="100" w:type="dxa"/>
              <w:right w:w="100" w:type="dxa"/>
            </w:tcMar>
            <w:vAlign w:val="center"/>
          </w:tcPr>
          <w:p w14:paraId="5121D6A8"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b/>
                <w:color w:val="000000"/>
                <w:sz w:val="20"/>
                <w:szCs w:val="20"/>
              </w:rPr>
            </w:pPr>
            <w:r w:rsidRPr="003F7F05">
              <w:rPr>
                <w:rFonts w:ascii="Arial Narrow" w:eastAsia="Arial Narrow" w:hAnsi="Arial Narrow" w:cs="Arial Narrow"/>
                <w:b/>
                <w:color w:val="000000"/>
                <w:sz w:val="20"/>
                <w:szCs w:val="20"/>
              </w:rPr>
              <w:t>3.1</w:t>
            </w:r>
          </w:p>
        </w:tc>
        <w:tc>
          <w:tcPr>
            <w:tcW w:w="9030" w:type="dxa"/>
            <w:gridSpan w:val="3"/>
            <w:shd w:val="clear" w:color="auto" w:fill="auto"/>
            <w:tcMar>
              <w:top w:w="100" w:type="dxa"/>
              <w:left w:w="100" w:type="dxa"/>
              <w:bottom w:w="100" w:type="dxa"/>
              <w:right w:w="100" w:type="dxa"/>
            </w:tcMar>
          </w:tcPr>
          <w:p w14:paraId="1A34C0E7"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b/>
                <w:color w:val="000000"/>
                <w:sz w:val="20"/>
                <w:szCs w:val="20"/>
              </w:rPr>
            </w:pPr>
            <w:r w:rsidRPr="003F7F05">
              <w:rPr>
                <w:rFonts w:ascii="Arial Narrow" w:eastAsia="Arial Narrow" w:hAnsi="Arial Narrow" w:cs="Arial Narrow"/>
                <w:b/>
                <w:color w:val="000000"/>
                <w:sz w:val="20"/>
                <w:szCs w:val="20"/>
              </w:rPr>
              <w:t>Оборудование территории, прилегающей к организации, и ее помещений с учетом доступности для инвалидов</w:t>
            </w:r>
          </w:p>
        </w:tc>
      </w:tr>
      <w:tr w:rsidR="007A71FA" w:rsidRPr="003F7F05" w14:paraId="1B7EA9D7" w14:textId="77777777">
        <w:tc>
          <w:tcPr>
            <w:tcW w:w="900" w:type="dxa"/>
            <w:shd w:val="clear" w:color="auto" w:fill="auto"/>
            <w:tcMar>
              <w:top w:w="100" w:type="dxa"/>
              <w:left w:w="100" w:type="dxa"/>
              <w:bottom w:w="100" w:type="dxa"/>
              <w:right w:w="100" w:type="dxa"/>
            </w:tcMar>
          </w:tcPr>
          <w:p w14:paraId="4768D6C2"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3.1.1</w:t>
            </w:r>
          </w:p>
        </w:tc>
        <w:tc>
          <w:tcPr>
            <w:tcW w:w="7530" w:type="dxa"/>
            <w:shd w:val="clear" w:color="auto" w:fill="auto"/>
            <w:tcMar>
              <w:top w:w="100" w:type="dxa"/>
              <w:left w:w="100" w:type="dxa"/>
              <w:bottom w:w="100" w:type="dxa"/>
              <w:right w:w="100" w:type="dxa"/>
            </w:tcMar>
          </w:tcPr>
          <w:p w14:paraId="1C03B136"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14:paraId="54B22B33"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52302169"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6A98CEC3" w14:textId="77777777">
        <w:tc>
          <w:tcPr>
            <w:tcW w:w="900" w:type="dxa"/>
            <w:shd w:val="clear" w:color="auto" w:fill="auto"/>
            <w:tcMar>
              <w:top w:w="100" w:type="dxa"/>
              <w:left w:w="100" w:type="dxa"/>
              <w:bottom w:w="100" w:type="dxa"/>
              <w:right w:w="100" w:type="dxa"/>
            </w:tcMar>
          </w:tcPr>
          <w:p w14:paraId="654657C6"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3.1.2</w:t>
            </w:r>
          </w:p>
        </w:tc>
        <w:tc>
          <w:tcPr>
            <w:tcW w:w="7530" w:type="dxa"/>
            <w:shd w:val="clear" w:color="auto" w:fill="auto"/>
            <w:tcMar>
              <w:top w:w="100" w:type="dxa"/>
              <w:left w:w="100" w:type="dxa"/>
              <w:bottom w:w="100" w:type="dxa"/>
              <w:right w:w="100" w:type="dxa"/>
            </w:tcMar>
          </w:tcPr>
          <w:p w14:paraId="56A22962"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14:paraId="261A885E"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62EE49F9"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6A552B3C" w14:textId="77777777">
        <w:tc>
          <w:tcPr>
            <w:tcW w:w="900" w:type="dxa"/>
            <w:shd w:val="clear" w:color="auto" w:fill="auto"/>
            <w:tcMar>
              <w:top w:w="100" w:type="dxa"/>
              <w:left w:w="100" w:type="dxa"/>
              <w:bottom w:w="100" w:type="dxa"/>
              <w:right w:w="100" w:type="dxa"/>
            </w:tcMar>
          </w:tcPr>
          <w:p w14:paraId="034111F8"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3.1.3</w:t>
            </w:r>
          </w:p>
        </w:tc>
        <w:tc>
          <w:tcPr>
            <w:tcW w:w="7530" w:type="dxa"/>
            <w:shd w:val="clear" w:color="auto" w:fill="auto"/>
            <w:tcMar>
              <w:top w:w="100" w:type="dxa"/>
              <w:left w:w="100" w:type="dxa"/>
              <w:bottom w:w="100" w:type="dxa"/>
              <w:right w:w="100" w:type="dxa"/>
            </w:tcMar>
          </w:tcPr>
          <w:p w14:paraId="725B059F"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14:paraId="28F39D40"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24E46DCE"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51FD8B29" w14:textId="77777777">
        <w:tc>
          <w:tcPr>
            <w:tcW w:w="900" w:type="dxa"/>
            <w:shd w:val="clear" w:color="auto" w:fill="auto"/>
            <w:tcMar>
              <w:top w:w="100" w:type="dxa"/>
              <w:left w:w="100" w:type="dxa"/>
              <w:bottom w:w="100" w:type="dxa"/>
              <w:right w:w="100" w:type="dxa"/>
            </w:tcMar>
          </w:tcPr>
          <w:p w14:paraId="60688DDD"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3.1.4</w:t>
            </w:r>
          </w:p>
        </w:tc>
        <w:tc>
          <w:tcPr>
            <w:tcW w:w="7530" w:type="dxa"/>
            <w:shd w:val="clear" w:color="auto" w:fill="auto"/>
            <w:tcMar>
              <w:top w:w="100" w:type="dxa"/>
              <w:left w:w="100" w:type="dxa"/>
              <w:bottom w:w="100" w:type="dxa"/>
              <w:right w:w="100" w:type="dxa"/>
            </w:tcMar>
          </w:tcPr>
          <w:p w14:paraId="261734CC"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сменных кресел-колясок</w:t>
            </w:r>
          </w:p>
        </w:tc>
        <w:tc>
          <w:tcPr>
            <w:tcW w:w="705" w:type="dxa"/>
            <w:shd w:val="clear" w:color="auto" w:fill="auto"/>
            <w:tcMar>
              <w:top w:w="100" w:type="dxa"/>
              <w:left w:w="100" w:type="dxa"/>
              <w:bottom w:w="100" w:type="dxa"/>
              <w:right w:w="100" w:type="dxa"/>
            </w:tcMar>
            <w:vAlign w:val="center"/>
          </w:tcPr>
          <w:p w14:paraId="635143F5"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3FA903A4"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11FBA5A5" w14:textId="77777777">
        <w:tc>
          <w:tcPr>
            <w:tcW w:w="900" w:type="dxa"/>
            <w:shd w:val="clear" w:color="auto" w:fill="auto"/>
            <w:tcMar>
              <w:top w:w="100" w:type="dxa"/>
              <w:left w:w="100" w:type="dxa"/>
              <w:bottom w:w="100" w:type="dxa"/>
              <w:right w:w="100" w:type="dxa"/>
            </w:tcMar>
          </w:tcPr>
          <w:p w14:paraId="06D082E8"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3.1.5</w:t>
            </w:r>
          </w:p>
        </w:tc>
        <w:tc>
          <w:tcPr>
            <w:tcW w:w="7530" w:type="dxa"/>
            <w:shd w:val="clear" w:color="auto" w:fill="auto"/>
            <w:tcMar>
              <w:top w:w="100" w:type="dxa"/>
              <w:left w:w="100" w:type="dxa"/>
              <w:bottom w:w="100" w:type="dxa"/>
              <w:right w:w="100" w:type="dxa"/>
            </w:tcMar>
          </w:tcPr>
          <w:p w14:paraId="083ABE0D"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14:paraId="50999BF0"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30002E44"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75111DAB" w14:textId="77777777">
        <w:trPr>
          <w:trHeight w:val="420"/>
        </w:trPr>
        <w:tc>
          <w:tcPr>
            <w:tcW w:w="900" w:type="dxa"/>
            <w:shd w:val="clear" w:color="auto" w:fill="auto"/>
            <w:tcMar>
              <w:top w:w="100" w:type="dxa"/>
              <w:left w:w="100" w:type="dxa"/>
              <w:bottom w:w="100" w:type="dxa"/>
              <w:right w:w="100" w:type="dxa"/>
            </w:tcMar>
          </w:tcPr>
          <w:p w14:paraId="7E0E7498"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b/>
                <w:color w:val="000000"/>
                <w:sz w:val="20"/>
                <w:szCs w:val="20"/>
              </w:rPr>
            </w:pPr>
            <w:r w:rsidRPr="003F7F05">
              <w:rPr>
                <w:rFonts w:ascii="Arial Narrow" w:eastAsia="Arial Narrow" w:hAnsi="Arial Narrow" w:cs="Arial Narrow"/>
                <w:b/>
                <w:color w:val="000000"/>
                <w:sz w:val="20"/>
                <w:szCs w:val="20"/>
              </w:rPr>
              <w:t>3.2</w:t>
            </w:r>
          </w:p>
        </w:tc>
        <w:tc>
          <w:tcPr>
            <w:tcW w:w="9030" w:type="dxa"/>
            <w:gridSpan w:val="3"/>
            <w:shd w:val="clear" w:color="auto" w:fill="auto"/>
            <w:tcMar>
              <w:top w:w="100" w:type="dxa"/>
              <w:left w:w="100" w:type="dxa"/>
              <w:bottom w:w="100" w:type="dxa"/>
              <w:right w:w="100" w:type="dxa"/>
            </w:tcMar>
          </w:tcPr>
          <w:p w14:paraId="0B9BDA44"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b/>
                <w:color w:val="000000"/>
                <w:sz w:val="20"/>
                <w:szCs w:val="20"/>
              </w:rPr>
            </w:pPr>
            <w:r w:rsidRPr="003F7F05">
              <w:rPr>
                <w:rFonts w:ascii="Arial Narrow" w:eastAsia="Arial Narrow" w:hAnsi="Arial Narrow" w:cs="Arial Narrow"/>
                <w:b/>
                <w:color w:val="000000"/>
                <w:sz w:val="20"/>
                <w:szCs w:val="20"/>
              </w:rPr>
              <w:t>Обеспечение в организации условий доступности, позволяющих инвалидам получать услуги наравне с другими</w:t>
            </w:r>
          </w:p>
        </w:tc>
      </w:tr>
      <w:tr w:rsidR="007A71FA" w:rsidRPr="003F7F05" w14:paraId="5A4608A4" w14:textId="77777777">
        <w:tc>
          <w:tcPr>
            <w:tcW w:w="900" w:type="dxa"/>
            <w:shd w:val="clear" w:color="auto" w:fill="auto"/>
            <w:tcMar>
              <w:top w:w="100" w:type="dxa"/>
              <w:left w:w="100" w:type="dxa"/>
              <w:bottom w:w="100" w:type="dxa"/>
              <w:right w:w="100" w:type="dxa"/>
            </w:tcMar>
          </w:tcPr>
          <w:p w14:paraId="2CAC2774"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3.2.1</w:t>
            </w:r>
          </w:p>
        </w:tc>
        <w:tc>
          <w:tcPr>
            <w:tcW w:w="7530" w:type="dxa"/>
            <w:shd w:val="clear" w:color="auto" w:fill="auto"/>
            <w:tcMar>
              <w:top w:w="100" w:type="dxa"/>
              <w:left w:w="100" w:type="dxa"/>
              <w:bottom w:w="100" w:type="dxa"/>
              <w:right w:w="100" w:type="dxa"/>
            </w:tcMar>
          </w:tcPr>
          <w:p w14:paraId="63724A35"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14:paraId="3295AE85"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3354E0EF"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26CB9DEA" w14:textId="77777777">
        <w:tc>
          <w:tcPr>
            <w:tcW w:w="900" w:type="dxa"/>
            <w:shd w:val="clear" w:color="auto" w:fill="auto"/>
            <w:tcMar>
              <w:top w:w="100" w:type="dxa"/>
              <w:left w:w="100" w:type="dxa"/>
              <w:bottom w:w="100" w:type="dxa"/>
              <w:right w:w="100" w:type="dxa"/>
            </w:tcMar>
          </w:tcPr>
          <w:p w14:paraId="4BC650EC"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3.2.2</w:t>
            </w:r>
          </w:p>
        </w:tc>
        <w:tc>
          <w:tcPr>
            <w:tcW w:w="7530" w:type="dxa"/>
            <w:shd w:val="clear" w:color="auto" w:fill="auto"/>
            <w:tcMar>
              <w:top w:w="100" w:type="dxa"/>
              <w:left w:w="100" w:type="dxa"/>
              <w:bottom w:w="100" w:type="dxa"/>
              <w:right w:w="100" w:type="dxa"/>
            </w:tcMar>
          </w:tcPr>
          <w:p w14:paraId="121B434E"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14:paraId="3AF1CB72"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6916B286"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06492649" w14:textId="77777777">
        <w:tc>
          <w:tcPr>
            <w:tcW w:w="900" w:type="dxa"/>
            <w:shd w:val="clear" w:color="auto" w:fill="auto"/>
            <w:tcMar>
              <w:top w:w="100" w:type="dxa"/>
              <w:left w:w="100" w:type="dxa"/>
              <w:bottom w:w="100" w:type="dxa"/>
              <w:right w:w="100" w:type="dxa"/>
            </w:tcMar>
          </w:tcPr>
          <w:p w14:paraId="6C75EEAD"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3.2.3</w:t>
            </w:r>
          </w:p>
        </w:tc>
        <w:tc>
          <w:tcPr>
            <w:tcW w:w="7530" w:type="dxa"/>
            <w:shd w:val="clear" w:color="auto" w:fill="auto"/>
            <w:tcMar>
              <w:top w:w="100" w:type="dxa"/>
              <w:left w:w="100" w:type="dxa"/>
              <w:bottom w:w="100" w:type="dxa"/>
              <w:right w:w="100" w:type="dxa"/>
            </w:tcMar>
          </w:tcPr>
          <w:p w14:paraId="0352466E"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Возможность предоставления инвалидам по слуху (слуху и зрению) услуг сурдопереводчика (</w:t>
            </w:r>
            <w:proofErr w:type="spellStart"/>
            <w:r w:rsidRPr="003F7F05">
              <w:rPr>
                <w:rFonts w:ascii="Arial Narrow" w:eastAsia="Arial Narrow" w:hAnsi="Arial Narrow" w:cs="Arial Narrow"/>
                <w:color w:val="000000"/>
                <w:sz w:val="20"/>
                <w:szCs w:val="20"/>
              </w:rPr>
              <w:t>тифлосурдопереводчика</w:t>
            </w:r>
            <w:proofErr w:type="spellEnd"/>
            <w:r w:rsidRPr="003F7F05">
              <w:rPr>
                <w:rFonts w:ascii="Arial Narrow" w:eastAsia="Arial Narrow" w:hAnsi="Arial Narrow" w:cs="Arial Narrow"/>
                <w:color w:val="000000"/>
                <w:sz w:val="20"/>
                <w:szCs w:val="20"/>
              </w:rPr>
              <w:t>)</w:t>
            </w:r>
          </w:p>
        </w:tc>
        <w:tc>
          <w:tcPr>
            <w:tcW w:w="705" w:type="dxa"/>
            <w:shd w:val="clear" w:color="auto" w:fill="auto"/>
            <w:tcMar>
              <w:top w:w="100" w:type="dxa"/>
              <w:left w:w="100" w:type="dxa"/>
              <w:bottom w:w="100" w:type="dxa"/>
              <w:right w:w="100" w:type="dxa"/>
            </w:tcMar>
            <w:vAlign w:val="center"/>
          </w:tcPr>
          <w:p w14:paraId="0664ACE0"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5F48C8B8"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027CF0E8" w14:textId="77777777">
        <w:tc>
          <w:tcPr>
            <w:tcW w:w="900" w:type="dxa"/>
            <w:shd w:val="clear" w:color="auto" w:fill="auto"/>
            <w:tcMar>
              <w:top w:w="100" w:type="dxa"/>
              <w:left w:w="100" w:type="dxa"/>
              <w:bottom w:w="100" w:type="dxa"/>
              <w:right w:w="100" w:type="dxa"/>
            </w:tcMar>
          </w:tcPr>
          <w:p w14:paraId="3F4E74D8"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3.2.4</w:t>
            </w:r>
          </w:p>
        </w:tc>
        <w:tc>
          <w:tcPr>
            <w:tcW w:w="7530" w:type="dxa"/>
            <w:shd w:val="clear" w:color="auto" w:fill="auto"/>
            <w:tcMar>
              <w:top w:w="100" w:type="dxa"/>
              <w:left w:w="100" w:type="dxa"/>
              <w:bottom w:w="100" w:type="dxa"/>
              <w:right w:w="100" w:type="dxa"/>
            </w:tcMar>
          </w:tcPr>
          <w:p w14:paraId="3FE55065"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14:paraId="5B4A08EF"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42459549"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6861BCAF" w14:textId="77777777">
        <w:tc>
          <w:tcPr>
            <w:tcW w:w="900" w:type="dxa"/>
            <w:shd w:val="clear" w:color="auto" w:fill="auto"/>
            <w:tcMar>
              <w:top w:w="100" w:type="dxa"/>
              <w:left w:w="100" w:type="dxa"/>
              <w:bottom w:w="100" w:type="dxa"/>
              <w:right w:w="100" w:type="dxa"/>
            </w:tcMar>
          </w:tcPr>
          <w:p w14:paraId="0E32B087"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3.2.5</w:t>
            </w:r>
          </w:p>
        </w:tc>
        <w:tc>
          <w:tcPr>
            <w:tcW w:w="7530" w:type="dxa"/>
            <w:shd w:val="clear" w:color="auto" w:fill="auto"/>
            <w:tcMar>
              <w:top w:w="100" w:type="dxa"/>
              <w:left w:w="100" w:type="dxa"/>
              <w:bottom w:w="100" w:type="dxa"/>
              <w:right w:w="100" w:type="dxa"/>
            </w:tcMar>
          </w:tcPr>
          <w:p w14:paraId="49AAE005" w14:textId="77777777" w:rsidR="007A71FA" w:rsidRPr="003F7F05" w:rsidRDefault="003E72C6">
            <w:pPr>
              <w:widowControl w:val="0"/>
              <w:pBdr>
                <w:top w:val="nil"/>
                <w:left w:val="nil"/>
                <w:bottom w:val="nil"/>
                <w:right w:val="nil"/>
                <w:between w:val="nil"/>
              </w:pBdr>
              <w:jc w:val="both"/>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14:paraId="3B60FA68"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795" w:type="dxa"/>
            <w:shd w:val="clear" w:color="auto" w:fill="auto"/>
            <w:tcMar>
              <w:top w:w="100" w:type="dxa"/>
              <w:left w:w="100" w:type="dxa"/>
              <w:bottom w:w="100" w:type="dxa"/>
              <w:right w:w="100" w:type="dxa"/>
            </w:tcMar>
            <w:vAlign w:val="center"/>
          </w:tcPr>
          <w:p w14:paraId="1273326A" w14:textId="77777777" w:rsidR="007A71FA" w:rsidRPr="003F7F05" w:rsidRDefault="003E72C6">
            <w:pPr>
              <w:widowControl w:val="0"/>
              <w:pBdr>
                <w:top w:val="nil"/>
                <w:left w:val="nil"/>
                <w:bottom w:val="nil"/>
                <w:right w:val="nil"/>
                <w:between w:val="nil"/>
              </w:pBdr>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bl>
    <w:p w14:paraId="08907DEA" w14:textId="77777777" w:rsidR="007A71FA" w:rsidRDefault="007A71FA">
      <w:pPr>
        <w:pBdr>
          <w:top w:val="nil"/>
          <w:left w:val="nil"/>
          <w:bottom w:val="nil"/>
          <w:right w:val="nil"/>
          <w:between w:val="nil"/>
        </w:pBdr>
        <w:jc w:val="right"/>
        <w:rPr>
          <w:rFonts w:ascii="Arial Narrow" w:eastAsia="Arial Narrow" w:hAnsi="Arial Narrow" w:cs="Arial Narrow"/>
          <w:sz w:val="24"/>
          <w:szCs w:val="24"/>
        </w:rPr>
      </w:pPr>
    </w:p>
    <w:p w14:paraId="2A3B228C" w14:textId="77777777" w:rsidR="007A71FA" w:rsidRDefault="007A71FA">
      <w:pPr>
        <w:pBdr>
          <w:top w:val="nil"/>
          <w:left w:val="nil"/>
          <w:bottom w:val="nil"/>
          <w:right w:val="nil"/>
          <w:between w:val="nil"/>
        </w:pBdr>
        <w:jc w:val="right"/>
        <w:rPr>
          <w:rFonts w:ascii="Arial Narrow" w:eastAsia="Arial Narrow" w:hAnsi="Arial Narrow" w:cs="Arial Narrow"/>
          <w:sz w:val="24"/>
          <w:szCs w:val="24"/>
        </w:rPr>
      </w:pPr>
    </w:p>
    <w:p w14:paraId="39A9129A" w14:textId="77777777" w:rsidR="007A71FA" w:rsidRDefault="007A71FA">
      <w:pPr>
        <w:pBdr>
          <w:top w:val="nil"/>
          <w:left w:val="nil"/>
          <w:bottom w:val="nil"/>
          <w:right w:val="nil"/>
          <w:between w:val="nil"/>
        </w:pBdr>
        <w:jc w:val="right"/>
        <w:rPr>
          <w:rFonts w:ascii="Arial Narrow" w:eastAsia="Arial Narrow" w:hAnsi="Arial Narrow" w:cs="Arial Narrow"/>
          <w:sz w:val="24"/>
          <w:szCs w:val="24"/>
        </w:rPr>
      </w:pPr>
    </w:p>
    <w:p w14:paraId="263B6B33" w14:textId="77777777" w:rsidR="007A71FA" w:rsidRDefault="003E72C6">
      <w:pPr>
        <w:pStyle w:val="1"/>
        <w:spacing w:before="0"/>
        <w:jc w:val="right"/>
        <w:rPr>
          <w:rFonts w:ascii="Arial Narrow" w:eastAsia="Arial Narrow" w:hAnsi="Arial Narrow" w:cs="Arial Narrow"/>
          <w:b w:val="0"/>
          <w:sz w:val="24"/>
          <w:szCs w:val="24"/>
        </w:rPr>
      </w:pPr>
      <w:bookmarkStart w:id="15" w:name="_4i7ojhp" w:colFirst="0" w:colLast="0"/>
      <w:bookmarkEnd w:id="15"/>
      <w:r>
        <w:br w:type="page"/>
      </w:r>
    </w:p>
    <w:p w14:paraId="508C416B" w14:textId="77777777" w:rsidR="007A71FA" w:rsidRDefault="003E72C6">
      <w:pPr>
        <w:pStyle w:val="1"/>
        <w:spacing w:before="0"/>
        <w:jc w:val="right"/>
        <w:rPr>
          <w:rFonts w:ascii="Arial Narrow" w:eastAsia="Arial Narrow" w:hAnsi="Arial Narrow" w:cs="Arial Narrow"/>
          <w:b w:val="0"/>
          <w:sz w:val="24"/>
          <w:szCs w:val="24"/>
        </w:rPr>
      </w:pPr>
      <w:bookmarkStart w:id="16" w:name="_2xcytpi" w:colFirst="0" w:colLast="0"/>
      <w:bookmarkEnd w:id="16"/>
      <w:r>
        <w:rPr>
          <w:rFonts w:ascii="Arial Narrow" w:eastAsia="Arial Narrow" w:hAnsi="Arial Narrow" w:cs="Arial Narrow"/>
          <w:b w:val="0"/>
          <w:sz w:val="24"/>
          <w:szCs w:val="24"/>
        </w:rPr>
        <w:lastRenderedPageBreak/>
        <w:t>Приложение 3</w:t>
      </w:r>
    </w:p>
    <w:p w14:paraId="2FB6810F" w14:textId="77777777" w:rsidR="007A71FA" w:rsidRDefault="007A71FA">
      <w:pPr>
        <w:pStyle w:val="1"/>
        <w:spacing w:before="0" w:after="0" w:line="240" w:lineRule="auto"/>
        <w:jc w:val="center"/>
        <w:rPr>
          <w:rFonts w:ascii="Arial Narrow" w:eastAsia="Arial Narrow" w:hAnsi="Arial Narrow" w:cs="Arial Narrow"/>
          <w:sz w:val="24"/>
          <w:szCs w:val="24"/>
        </w:rPr>
      </w:pPr>
    </w:p>
    <w:p w14:paraId="0781F877" w14:textId="77777777" w:rsidR="007A71FA" w:rsidRPr="003F7F05" w:rsidRDefault="003E72C6">
      <w:pPr>
        <w:pStyle w:val="1"/>
        <w:spacing w:before="0" w:after="0" w:line="240" w:lineRule="auto"/>
        <w:jc w:val="center"/>
        <w:rPr>
          <w:rFonts w:ascii="Arial Narrow" w:eastAsia="Arial Narrow" w:hAnsi="Arial Narrow" w:cs="Arial Narrow"/>
          <w:sz w:val="20"/>
          <w:szCs w:val="20"/>
        </w:rPr>
      </w:pPr>
      <w:bookmarkStart w:id="17" w:name="_6nynaz5quxus" w:colFirst="0" w:colLast="0"/>
      <w:bookmarkEnd w:id="17"/>
      <w:r w:rsidRPr="003F7F05">
        <w:rPr>
          <w:rFonts w:ascii="Arial Narrow" w:eastAsia="Arial Narrow" w:hAnsi="Arial Narrow" w:cs="Arial Narrow"/>
          <w:sz w:val="20"/>
          <w:szCs w:val="20"/>
        </w:rPr>
        <w:t>АНКЕТА</w:t>
      </w:r>
      <w:r w:rsidRPr="003F7F05">
        <w:rPr>
          <w:rFonts w:ascii="Arial Narrow" w:eastAsia="Arial Narrow" w:hAnsi="Arial Narrow" w:cs="Arial Narrow"/>
          <w:sz w:val="20"/>
          <w:szCs w:val="20"/>
          <w:vertAlign w:val="superscript"/>
        </w:rPr>
        <w:footnoteReference w:id="3"/>
      </w:r>
    </w:p>
    <w:p w14:paraId="5EE38DCE" w14:textId="77777777" w:rsidR="007A71FA" w:rsidRPr="003F7F05" w:rsidRDefault="003E72C6">
      <w:pPr>
        <w:pStyle w:val="1"/>
        <w:spacing w:before="0" w:after="0" w:line="240" w:lineRule="auto"/>
        <w:jc w:val="center"/>
        <w:rPr>
          <w:rFonts w:ascii="Arial Narrow" w:eastAsia="Arial Narrow" w:hAnsi="Arial Narrow" w:cs="Arial Narrow"/>
          <w:sz w:val="20"/>
          <w:szCs w:val="20"/>
        </w:rPr>
      </w:pPr>
      <w:bookmarkStart w:id="18" w:name="_e9sqez4sgxhd" w:colFirst="0" w:colLast="0"/>
      <w:bookmarkEnd w:id="18"/>
      <w:r w:rsidRPr="003F7F05">
        <w:rPr>
          <w:rFonts w:ascii="Arial Narrow" w:eastAsia="Arial Narrow" w:hAnsi="Arial Narrow" w:cs="Arial Narrow"/>
          <w:sz w:val="20"/>
          <w:szCs w:val="20"/>
        </w:rPr>
        <w:t>для опроса получателей услуг о качестве условий оказания</w:t>
      </w:r>
    </w:p>
    <w:p w14:paraId="5AC3F0ED" w14:textId="77777777" w:rsidR="007A71FA" w:rsidRPr="003F7F05" w:rsidRDefault="003E72C6">
      <w:pPr>
        <w:pStyle w:val="1"/>
        <w:spacing w:before="0" w:after="0" w:line="240" w:lineRule="auto"/>
        <w:jc w:val="center"/>
        <w:rPr>
          <w:rFonts w:ascii="Arial Narrow" w:eastAsia="Arial Narrow" w:hAnsi="Arial Narrow" w:cs="Arial Narrow"/>
          <w:sz w:val="20"/>
          <w:szCs w:val="20"/>
        </w:rPr>
      </w:pPr>
      <w:bookmarkStart w:id="19" w:name="_1ci93xb" w:colFirst="0" w:colLast="0"/>
      <w:bookmarkEnd w:id="19"/>
      <w:r w:rsidRPr="003F7F05">
        <w:rPr>
          <w:rFonts w:ascii="Arial Narrow" w:eastAsia="Arial Narrow" w:hAnsi="Arial Narrow" w:cs="Arial Narrow"/>
          <w:sz w:val="20"/>
          <w:szCs w:val="20"/>
        </w:rPr>
        <w:t xml:space="preserve">услуг образовательными организациями </w:t>
      </w:r>
    </w:p>
    <w:p w14:paraId="29FE8CD0"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sidRPr="003F7F05">
        <w:rPr>
          <w:rFonts w:ascii="Arial Narrow" w:eastAsia="Arial Narrow" w:hAnsi="Arial Narrow" w:cs="Arial Narrow"/>
          <w:color w:val="333333"/>
          <w:sz w:val="20"/>
          <w:szCs w:val="20"/>
        </w:rPr>
        <w:t> </w:t>
      </w:r>
    </w:p>
    <w:p w14:paraId="256CE3CD" w14:textId="77777777" w:rsidR="007A71FA" w:rsidRPr="003F7F05" w:rsidRDefault="003E72C6">
      <w:pPr>
        <w:pBdr>
          <w:top w:val="nil"/>
          <w:left w:val="nil"/>
          <w:bottom w:val="nil"/>
          <w:right w:val="nil"/>
          <w:between w:val="nil"/>
        </w:pBdr>
        <w:shd w:val="clear" w:color="auto" w:fill="FFFFFF"/>
        <w:spacing w:after="0" w:line="240" w:lineRule="auto"/>
        <w:jc w:val="center"/>
        <w:rPr>
          <w:rFonts w:ascii="Arial Narrow" w:eastAsia="Arial Narrow" w:hAnsi="Arial Narrow" w:cs="Arial Narrow"/>
          <w:i/>
          <w:color w:val="333333"/>
          <w:sz w:val="20"/>
          <w:szCs w:val="20"/>
        </w:rPr>
      </w:pPr>
      <w:r w:rsidRPr="003F7F05">
        <w:rPr>
          <w:rFonts w:ascii="Arial Narrow" w:eastAsia="Arial Narrow" w:hAnsi="Arial Narrow" w:cs="Arial Narrow"/>
          <w:i/>
          <w:color w:val="333333"/>
          <w:sz w:val="20"/>
          <w:szCs w:val="20"/>
        </w:rPr>
        <w:t>Уважаемый участник опроса!</w:t>
      </w:r>
    </w:p>
    <w:p w14:paraId="5D6BF9F3"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0"/>
          <w:szCs w:val="20"/>
        </w:rPr>
      </w:pPr>
      <w:bookmarkStart w:id="20" w:name="_3whwml4" w:colFirst="0" w:colLast="0"/>
      <w:bookmarkEnd w:id="20"/>
      <w:r w:rsidRPr="003F7F05">
        <w:rPr>
          <w:rFonts w:ascii="Arial Narrow" w:eastAsia="Arial Narrow" w:hAnsi="Arial Narrow" w:cs="Arial Narrow"/>
          <w:i/>
          <w:color w:val="333333"/>
          <w:sz w:val="20"/>
          <w:szCs w:val="20"/>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14:paraId="1260CE40"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sidRPr="003F7F05">
        <w:rPr>
          <w:rFonts w:ascii="Arial Narrow" w:eastAsia="Arial Narrow" w:hAnsi="Arial Narrow" w:cs="Arial Narrow"/>
          <w:color w:val="333333"/>
          <w:sz w:val="20"/>
          <w:szCs w:val="20"/>
        </w:rPr>
        <w:t> </w:t>
      </w:r>
    </w:p>
    <w:p w14:paraId="26D5211A"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5963B098"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333333"/>
          <w:sz w:val="20"/>
          <w:szCs w:val="20"/>
        </w:rPr>
        <w:t>□ Да   □ Нет (</w:t>
      </w:r>
      <w:r w:rsidRPr="003F7F05">
        <w:rPr>
          <w:rFonts w:ascii="Arial Narrow" w:eastAsia="Arial Narrow" w:hAnsi="Arial Narrow" w:cs="Arial Narrow"/>
          <w:i/>
          <w:color w:val="333333"/>
          <w:sz w:val="20"/>
          <w:szCs w:val="20"/>
        </w:rPr>
        <w:t>переход к вопросу 3</w:t>
      </w:r>
      <w:r w:rsidRPr="003F7F05">
        <w:rPr>
          <w:rFonts w:ascii="Arial Narrow" w:eastAsia="Arial Narrow" w:hAnsi="Arial Narrow" w:cs="Arial Narrow"/>
          <w:color w:val="333333"/>
          <w:sz w:val="20"/>
          <w:szCs w:val="20"/>
        </w:rPr>
        <w:t>)</w:t>
      </w:r>
    </w:p>
    <w:p w14:paraId="607AA25D"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5BB3C03F"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333333"/>
          <w:sz w:val="20"/>
          <w:szCs w:val="20"/>
        </w:rPr>
        <w:t xml:space="preserve">□ </w:t>
      </w:r>
      <w:proofErr w:type="gramStart"/>
      <w:r w:rsidRPr="003F7F05">
        <w:rPr>
          <w:rFonts w:ascii="Arial Narrow" w:eastAsia="Arial Narrow" w:hAnsi="Arial Narrow" w:cs="Arial Narrow"/>
          <w:color w:val="333333"/>
          <w:sz w:val="20"/>
          <w:szCs w:val="20"/>
        </w:rPr>
        <w:t>Да  □</w:t>
      </w:r>
      <w:proofErr w:type="gramEnd"/>
      <w:r w:rsidRPr="003F7F05">
        <w:rPr>
          <w:rFonts w:ascii="Arial Narrow" w:eastAsia="Arial Narrow" w:hAnsi="Arial Narrow" w:cs="Arial Narrow"/>
          <w:color w:val="333333"/>
          <w:sz w:val="20"/>
          <w:szCs w:val="20"/>
        </w:rPr>
        <w:t xml:space="preserve"> Нет</w:t>
      </w:r>
    </w:p>
    <w:p w14:paraId="19E31166"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3. Пользовались ли Вы официальным сайтом организации, чтобы получить информацию о ее деятельности?</w:t>
      </w:r>
    </w:p>
    <w:p w14:paraId="371F27BC"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333333"/>
          <w:sz w:val="20"/>
          <w:szCs w:val="20"/>
        </w:rPr>
        <w:t xml:space="preserve">□ </w:t>
      </w:r>
      <w:proofErr w:type="gramStart"/>
      <w:r w:rsidRPr="003F7F05">
        <w:rPr>
          <w:rFonts w:ascii="Arial Narrow" w:eastAsia="Arial Narrow" w:hAnsi="Arial Narrow" w:cs="Arial Narrow"/>
          <w:color w:val="333333"/>
          <w:sz w:val="20"/>
          <w:szCs w:val="20"/>
        </w:rPr>
        <w:t>Да  □</w:t>
      </w:r>
      <w:proofErr w:type="gramEnd"/>
      <w:r w:rsidRPr="003F7F05">
        <w:rPr>
          <w:rFonts w:ascii="Arial Narrow" w:eastAsia="Arial Narrow" w:hAnsi="Arial Narrow" w:cs="Arial Narrow"/>
          <w:color w:val="333333"/>
          <w:sz w:val="20"/>
          <w:szCs w:val="20"/>
        </w:rPr>
        <w:t xml:space="preserve"> Нет (</w:t>
      </w:r>
      <w:r w:rsidRPr="003F7F05">
        <w:rPr>
          <w:rFonts w:ascii="Arial Narrow" w:eastAsia="Arial Narrow" w:hAnsi="Arial Narrow" w:cs="Arial Narrow"/>
          <w:i/>
          <w:color w:val="333333"/>
          <w:sz w:val="20"/>
          <w:szCs w:val="20"/>
        </w:rPr>
        <w:t>переход к вопросу 5</w:t>
      </w:r>
      <w:r w:rsidRPr="003F7F05">
        <w:rPr>
          <w:rFonts w:ascii="Arial Narrow" w:eastAsia="Arial Narrow" w:hAnsi="Arial Narrow" w:cs="Arial Narrow"/>
          <w:color w:val="333333"/>
          <w:sz w:val="20"/>
          <w:szCs w:val="20"/>
        </w:rPr>
        <w:t>)</w:t>
      </w:r>
    </w:p>
    <w:p w14:paraId="41441B2F"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6CD3A347"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000000"/>
          <w:sz w:val="20"/>
          <w:szCs w:val="20"/>
        </w:rPr>
        <w:t xml:space="preserve">□ </w:t>
      </w:r>
      <w:proofErr w:type="gramStart"/>
      <w:r w:rsidRPr="003F7F05">
        <w:rPr>
          <w:rFonts w:ascii="Arial Narrow" w:eastAsia="Arial Narrow" w:hAnsi="Arial Narrow" w:cs="Arial Narrow"/>
          <w:color w:val="333333"/>
          <w:sz w:val="20"/>
          <w:szCs w:val="20"/>
        </w:rPr>
        <w:t xml:space="preserve">Да  </w:t>
      </w:r>
      <w:r w:rsidRPr="003F7F05">
        <w:rPr>
          <w:rFonts w:ascii="Arial Narrow" w:eastAsia="Arial Narrow" w:hAnsi="Arial Narrow" w:cs="Arial Narrow"/>
          <w:color w:val="000000"/>
          <w:sz w:val="20"/>
          <w:szCs w:val="20"/>
        </w:rPr>
        <w:t>□</w:t>
      </w:r>
      <w:proofErr w:type="gramEnd"/>
      <w:r w:rsidRPr="003F7F05">
        <w:rPr>
          <w:rFonts w:ascii="Arial Narrow" w:eastAsia="Arial Narrow" w:hAnsi="Arial Narrow" w:cs="Arial Narrow"/>
          <w:color w:val="000000"/>
          <w:sz w:val="20"/>
          <w:szCs w:val="20"/>
        </w:rPr>
        <w:t xml:space="preserve"> </w:t>
      </w:r>
      <w:r w:rsidRPr="003F7F05">
        <w:rPr>
          <w:rFonts w:ascii="Arial Narrow" w:eastAsia="Arial Narrow" w:hAnsi="Arial Narrow" w:cs="Arial Narrow"/>
          <w:color w:val="333333"/>
          <w:sz w:val="20"/>
          <w:szCs w:val="20"/>
        </w:rPr>
        <w:t>Нет</w:t>
      </w:r>
    </w:p>
    <w:p w14:paraId="0E2BC665" w14:textId="77777777" w:rsidR="007A71FA" w:rsidRPr="003F7F05" w:rsidRDefault="003E72C6">
      <w:pPr>
        <w:pBdr>
          <w:top w:val="nil"/>
          <w:left w:val="nil"/>
          <w:bottom w:val="nil"/>
          <w:right w:val="nil"/>
          <w:between w:val="nil"/>
        </w:pBdr>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 xml:space="preserve">5. Можете ли вы подтвердить наличие следующих условий предоставления услуг в организации: </w:t>
      </w:r>
    </w:p>
    <w:tbl>
      <w:tblPr>
        <w:tblStyle w:val="aff8"/>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366"/>
        <w:gridCol w:w="993"/>
        <w:gridCol w:w="986"/>
      </w:tblGrid>
      <w:tr w:rsidR="007A71FA" w:rsidRPr="003F7F05" w14:paraId="7FD75767" w14:textId="77777777">
        <w:tc>
          <w:tcPr>
            <w:tcW w:w="7366" w:type="dxa"/>
            <w:tcBorders>
              <w:top w:val="single" w:sz="4" w:space="0" w:color="000000"/>
              <w:bottom w:val="single" w:sz="4" w:space="0" w:color="000000"/>
            </w:tcBorders>
          </w:tcPr>
          <w:p w14:paraId="4066BDE0"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Условие</w:t>
            </w:r>
          </w:p>
        </w:tc>
        <w:tc>
          <w:tcPr>
            <w:tcW w:w="993" w:type="dxa"/>
            <w:tcBorders>
              <w:top w:val="single" w:sz="4" w:space="0" w:color="000000"/>
              <w:bottom w:val="single" w:sz="4" w:space="0" w:color="000000"/>
            </w:tcBorders>
            <w:vAlign w:val="center"/>
          </w:tcPr>
          <w:p w14:paraId="408F0228"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Да</w:t>
            </w:r>
          </w:p>
        </w:tc>
        <w:tc>
          <w:tcPr>
            <w:tcW w:w="986" w:type="dxa"/>
            <w:tcBorders>
              <w:top w:val="single" w:sz="4" w:space="0" w:color="000000"/>
              <w:bottom w:val="single" w:sz="4" w:space="0" w:color="000000"/>
            </w:tcBorders>
            <w:vAlign w:val="center"/>
          </w:tcPr>
          <w:p w14:paraId="495292D2"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Нет</w:t>
            </w:r>
          </w:p>
        </w:tc>
      </w:tr>
      <w:tr w:rsidR="007A71FA" w:rsidRPr="003F7F05" w14:paraId="1E894D5D" w14:textId="77777777">
        <w:tc>
          <w:tcPr>
            <w:tcW w:w="7366" w:type="dxa"/>
            <w:tcBorders>
              <w:top w:val="single" w:sz="4" w:space="0" w:color="000000"/>
            </w:tcBorders>
            <w:shd w:val="clear" w:color="auto" w:fill="D9D9D9"/>
          </w:tcPr>
          <w:p w14:paraId="034117D0" w14:textId="77777777" w:rsidR="007A71FA" w:rsidRPr="003F7F05" w:rsidRDefault="003E72C6">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зоны отдыха (ожидания)</w:t>
            </w:r>
          </w:p>
        </w:tc>
        <w:tc>
          <w:tcPr>
            <w:tcW w:w="993" w:type="dxa"/>
            <w:tcBorders>
              <w:top w:val="single" w:sz="4" w:space="0" w:color="000000"/>
            </w:tcBorders>
            <w:shd w:val="clear" w:color="auto" w:fill="D9D9D9"/>
            <w:vAlign w:val="center"/>
          </w:tcPr>
          <w:p w14:paraId="733B30BF"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w:t>
            </w:r>
          </w:p>
        </w:tc>
        <w:tc>
          <w:tcPr>
            <w:tcW w:w="986" w:type="dxa"/>
            <w:tcBorders>
              <w:top w:val="single" w:sz="4" w:space="0" w:color="000000"/>
            </w:tcBorders>
            <w:shd w:val="clear" w:color="auto" w:fill="D9D9D9"/>
            <w:vAlign w:val="center"/>
          </w:tcPr>
          <w:p w14:paraId="40C9F358"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w:t>
            </w:r>
          </w:p>
        </w:tc>
      </w:tr>
      <w:tr w:rsidR="007A71FA" w:rsidRPr="003F7F05" w14:paraId="066BDDB9" w14:textId="77777777">
        <w:tc>
          <w:tcPr>
            <w:tcW w:w="7366" w:type="dxa"/>
          </w:tcPr>
          <w:p w14:paraId="1469ACD3" w14:textId="77777777" w:rsidR="007A71FA" w:rsidRPr="003F7F05" w:rsidRDefault="003E72C6">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и понятность навигации в помещении организации</w:t>
            </w:r>
          </w:p>
        </w:tc>
        <w:tc>
          <w:tcPr>
            <w:tcW w:w="993" w:type="dxa"/>
            <w:vAlign w:val="center"/>
          </w:tcPr>
          <w:p w14:paraId="3517CB6F"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w:t>
            </w:r>
          </w:p>
        </w:tc>
        <w:tc>
          <w:tcPr>
            <w:tcW w:w="986" w:type="dxa"/>
            <w:vAlign w:val="center"/>
          </w:tcPr>
          <w:p w14:paraId="6CE41E50"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w:t>
            </w:r>
          </w:p>
        </w:tc>
      </w:tr>
      <w:tr w:rsidR="007A71FA" w:rsidRPr="003F7F05" w14:paraId="4A27441C" w14:textId="77777777">
        <w:tc>
          <w:tcPr>
            <w:tcW w:w="7366" w:type="dxa"/>
            <w:shd w:val="clear" w:color="auto" w:fill="D9D9D9"/>
          </w:tcPr>
          <w:p w14:paraId="7325C304" w14:textId="77777777" w:rsidR="007A71FA" w:rsidRPr="003F7F05" w:rsidRDefault="003E72C6">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и доступность питьевой воды в помещении организации</w:t>
            </w:r>
          </w:p>
        </w:tc>
        <w:tc>
          <w:tcPr>
            <w:tcW w:w="993" w:type="dxa"/>
            <w:shd w:val="clear" w:color="auto" w:fill="D9D9D9"/>
            <w:vAlign w:val="center"/>
          </w:tcPr>
          <w:p w14:paraId="0AB7753B"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w:t>
            </w:r>
          </w:p>
        </w:tc>
        <w:tc>
          <w:tcPr>
            <w:tcW w:w="986" w:type="dxa"/>
            <w:shd w:val="clear" w:color="auto" w:fill="D9D9D9"/>
            <w:vAlign w:val="center"/>
          </w:tcPr>
          <w:p w14:paraId="3B1906D1"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w:t>
            </w:r>
          </w:p>
        </w:tc>
      </w:tr>
      <w:tr w:rsidR="007A71FA" w:rsidRPr="003F7F05" w14:paraId="7E7F5225" w14:textId="77777777">
        <w:tc>
          <w:tcPr>
            <w:tcW w:w="7366" w:type="dxa"/>
          </w:tcPr>
          <w:p w14:paraId="5F6CCB40" w14:textId="77777777" w:rsidR="007A71FA" w:rsidRPr="003F7F05" w:rsidRDefault="003E72C6">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Наличие и доступность санитарно-гигиенических помещений в организации</w:t>
            </w:r>
          </w:p>
        </w:tc>
        <w:tc>
          <w:tcPr>
            <w:tcW w:w="993" w:type="dxa"/>
            <w:vAlign w:val="center"/>
          </w:tcPr>
          <w:p w14:paraId="6BBE315C"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w:t>
            </w:r>
          </w:p>
        </w:tc>
        <w:tc>
          <w:tcPr>
            <w:tcW w:w="986" w:type="dxa"/>
            <w:vAlign w:val="center"/>
          </w:tcPr>
          <w:p w14:paraId="7A7891D3"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w:t>
            </w:r>
          </w:p>
        </w:tc>
      </w:tr>
      <w:tr w:rsidR="007A71FA" w:rsidRPr="003F7F05" w14:paraId="2D029E74" w14:textId="77777777">
        <w:tc>
          <w:tcPr>
            <w:tcW w:w="7366" w:type="dxa"/>
            <w:shd w:val="clear" w:color="auto" w:fill="D9D9D9"/>
          </w:tcPr>
          <w:p w14:paraId="757F5770" w14:textId="77777777" w:rsidR="007A71FA" w:rsidRPr="003F7F05" w:rsidRDefault="003E72C6">
            <w:pPr>
              <w:pBdr>
                <w:top w:val="nil"/>
                <w:left w:val="nil"/>
                <w:bottom w:val="nil"/>
                <w:right w:val="nil"/>
                <w:between w:val="nil"/>
              </w:pBdr>
              <w:spacing w:after="160" w:line="259" w:lineRule="auto"/>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Удовлетворительное санитарное состояние помещений организации</w:t>
            </w:r>
          </w:p>
        </w:tc>
        <w:tc>
          <w:tcPr>
            <w:tcW w:w="993" w:type="dxa"/>
            <w:shd w:val="clear" w:color="auto" w:fill="D9D9D9"/>
            <w:vAlign w:val="center"/>
          </w:tcPr>
          <w:p w14:paraId="314A6996"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w:t>
            </w:r>
          </w:p>
        </w:tc>
        <w:tc>
          <w:tcPr>
            <w:tcW w:w="986" w:type="dxa"/>
            <w:shd w:val="clear" w:color="auto" w:fill="D9D9D9"/>
            <w:vAlign w:val="center"/>
          </w:tcPr>
          <w:p w14:paraId="0EC169C0" w14:textId="77777777" w:rsidR="007A71FA" w:rsidRPr="003F7F05" w:rsidRDefault="003E72C6">
            <w:pPr>
              <w:pBdr>
                <w:top w:val="nil"/>
                <w:left w:val="nil"/>
                <w:bottom w:val="nil"/>
                <w:right w:val="nil"/>
                <w:between w:val="nil"/>
              </w:pBdr>
              <w:spacing w:after="160" w:line="259" w:lineRule="auto"/>
              <w:jc w:val="center"/>
              <w:rPr>
                <w:rFonts w:ascii="Arial Narrow" w:eastAsia="Arial Narrow" w:hAnsi="Arial Narrow" w:cs="Arial Narrow"/>
                <w:color w:val="000000"/>
                <w:sz w:val="20"/>
                <w:szCs w:val="20"/>
              </w:rPr>
            </w:pPr>
            <w:r w:rsidRPr="003F7F05">
              <w:rPr>
                <w:rFonts w:ascii="Arial Narrow" w:eastAsia="Arial Narrow" w:hAnsi="Arial Narrow" w:cs="Arial Narrow"/>
                <w:color w:val="000000"/>
                <w:sz w:val="20"/>
                <w:szCs w:val="20"/>
              </w:rPr>
              <w:t>□</w:t>
            </w:r>
          </w:p>
        </w:tc>
      </w:tr>
    </w:tbl>
    <w:p w14:paraId="5885885A"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6. Имеете ли Вы (или лицо, представителем которого Вы являетесь) установленную группу инвалидности?</w:t>
      </w:r>
    </w:p>
    <w:p w14:paraId="15CCD816"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000000"/>
          <w:sz w:val="20"/>
          <w:szCs w:val="20"/>
        </w:rPr>
        <w:t xml:space="preserve">□ </w:t>
      </w:r>
      <w:proofErr w:type="gramStart"/>
      <w:r w:rsidRPr="003F7F05">
        <w:rPr>
          <w:rFonts w:ascii="Arial Narrow" w:eastAsia="Arial Narrow" w:hAnsi="Arial Narrow" w:cs="Arial Narrow"/>
          <w:color w:val="333333"/>
          <w:sz w:val="20"/>
          <w:szCs w:val="20"/>
        </w:rPr>
        <w:t xml:space="preserve">Да  </w:t>
      </w:r>
      <w:r w:rsidRPr="003F7F05">
        <w:rPr>
          <w:rFonts w:ascii="Arial Narrow" w:eastAsia="Arial Narrow" w:hAnsi="Arial Narrow" w:cs="Arial Narrow"/>
          <w:color w:val="000000"/>
          <w:sz w:val="20"/>
          <w:szCs w:val="20"/>
        </w:rPr>
        <w:t>□</w:t>
      </w:r>
      <w:proofErr w:type="gramEnd"/>
      <w:r w:rsidRPr="003F7F05">
        <w:rPr>
          <w:rFonts w:ascii="Arial Narrow" w:eastAsia="Arial Narrow" w:hAnsi="Arial Narrow" w:cs="Arial Narrow"/>
          <w:color w:val="000000"/>
          <w:sz w:val="20"/>
          <w:szCs w:val="20"/>
        </w:rPr>
        <w:t xml:space="preserve"> </w:t>
      </w:r>
      <w:r w:rsidRPr="003F7F05">
        <w:rPr>
          <w:rFonts w:ascii="Arial Narrow" w:eastAsia="Arial Narrow" w:hAnsi="Arial Narrow" w:cs="Arial Narrow"/>
          <w:color w:val="333333"/>
          <w:sz w:val="20"/>
          <w:szCs w:val="20"/>
        </w:rPr>
        <w:t>Нет (</w:t>
      </w:r>
      <w:r w:rsidRPr="003F7F05">
        <w:rPr>
          <w:rFonts w:ascii="Arial Narrow" w:eastAsia="Arial Narrow" w:hAnsi="Arial Narrow" w:cs="Arial Narrow"/>
          <w:i/>
          <w:color w:val="333333"/>
          <w:sz w:val="20"/>
          <w:szCs w:val="20"/>
        </w:rPr>
        <w:t>переход к вопросу 8</w:t>
      </w:r>
      <w:r w:rsidRPr="003F7F05">
        <w:rPr>
          <w:rFonts w:ascii="Arial Narrow" w:eastAsia="Arial Narrow" w:hAnsi="Arial Narrow" w:cs="Arial Narrow"/>
          <w:color w:val="333333"/>
          <w:sz w:val="20"/>
          <w:szCs w:val="20"/>
        </w:rPr>
        <w:t>)</w:t>
      </w:r>
    </w:p>
    <w:p w14:paraId="6E8A9357"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7. Удовлетворены ли Вы доступностью предоставления услуг для инвалидов в организации?</w:t>
      </w:r>
    </w:p>
    <w:p w14:paraId="55435828"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000000"/>
          <w:sz w:val="20"/>
          <w:szCs w:val="20"/>
        </w:rPr>
        <w:t xml:space="preserve">□ </w:t>
      </w:r>
      <w:proofErr w:type="gramStart"/>
      <w:r w:rsidRPr="003F7F05">
        <w:rPr>
          <w:rFonts w:ascii="Arial Narrow" w:eastAsia="Arial Narrow" w:hAnsi="Arial Narrow" w:cs="Arial Narrow"/>
          <w:color w:val="333333"/>
          <w:sz w:val="20"/>
          <w:szCs w:val="20"/>
        </w:rPr>
        <w:t xml:space="preserve">Да  </w:t>
      </w:r>
      <w:r w:rsidRPr="003F7F05">
        <w:rPr>
          <w:rFonts w:ascii="Arial Narrow" w:eastAsia="Arial Narrow" w:hAnsi="Arial Narrow" w:cs="Arial Narrow"/>
          <w:color w:val="000000"/>
          <w:sz w:val="20"/>
          <w:szCs w:val="20"/>
        </w:rPr>
        <w:t>□</w:t>
      </w:r>
      <w:proofErr w:type="gramEnd"/>
      <w:r w:rsidRPr="003F7F05">
        <w:rPr>
          <w:rFonts w:ascii="Arial Narrow" w:eastAsia="Arial Narrow" w:hAnsi="Arial Narrow" w:cs="Arial Narrow"/>
          <w:color w:val="000000"/>
          <w:sz w:val="20"/>
          <w:szCs w:val="20"/>
        </w:rPr>
        <w:t xml:space="preserve"> </w:t>
      </w:r>
      <w:r w:rsidRPr="003F7F05">
        <w:rPr>
          <w:rFonts w:ascii="Arial Narrow" w:eastAsia="Arial Narrow" w:hAnsi="Arial Narrow" w:cs="Arial Narrow"/>
          <w:color w:val="333333"/>
          <w:sz w:val="20"/>
          <w:szCs w:val="20"/>
        </w:rPr>
        <w:t>Нет</w:t>
      </w:r>
    </w:p>
    <w:p w14:paraId="1399D192"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14:paraId="0F099C1E"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000000"/>
          <w:sz w:val="20"/>
          <w:szCs w:val="20"/>
        </w:rPr>
        <w:t xml:space="preserve">□ </w:t>
      </w:r>
      <w:proofErr w:type="gramStart"/>
      <w:r w:rsidRPr="003F7F05">
        <w:rPr>
          <w:rFonts w:ascii="Arial Narrow" w:eastAsia="Arial Narrow" w:hAnsi="Arial Narrow" w:cs="Arial Narrow"/>
          <w:color w:val="333333"/>
          <w:sz w:val="20"/>
          <w:szCs w:val="20"/>
        </w:rPr>
        <w:t xml:space="preserve">Да  </w:t>
      </w:r>
      <w:r w:rsidRPr="003F7F05">
        <w:rPr>
          <w:rFonts w:ascii="Arial Narrow" w:eastAsia="Arial Narrow" w:hAnsi="Arial Narrow" w:cs="Arial Narrow"/>
          <w:color w:val="000000"/>
          <w:sz w:val="20"/>
          <w:szCs w:val="20"/>
        </w:rPr>
        <w:t>□</w:t>
      </w:r>
      <w:proofErr w:type="gramEnd"/>
      <w:r w:rsidRPr="003F7F05">
        <w:rPr>
          <w:rFonts w:ascii="Arial Narrow" w:eastAsia="Arial Narrow" w:hAnsi="Arial Narrow" w:cs="Arial Narrow"/>
          <w:color w:val="000000"/>
          <w:sz w:val="20"/>
          <w:szCs w:val="20"/>
        </w:rPr>
        <w:t xml:space="preserve"> </w:t>
      </w:r>
      <w:r w:rsidRPr="003F7F05">
        <w:rPr>
          <w:rFonts w:ascii="Arial Narrow" w:eastAsia="Arial Narrow" w:hAnsi="Arial Narrow" w:cs="Arial Narrow"/>
          <w:color w:val="333333"/>
          <w:sz w:val="20"/>
          <w:szCs w:val="20"/>
        </w:rPr>
        <w:t>Нет</w:t>
      </w:r>
    </w:p>
    <w:p w14:paraId="7EB6E8B6"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14:paraId="4A0A88B3"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000000"/>
          <w:sz w:val="20"/>
          <w:szCs w:val="20"/>
        </w:rPr>
        <w:lastRenderedPageBreak/>
        <w:t xml:space="preserve">□ </w:t>
      </w:r>
      <w:proofErr w:type="gramStart"/>
      <w:r w:rsidRPr="003F7F05">
        <w:rPr>
          <w:rFonts w:ascii="Arial Narrow" w:eastAsia="Arial Narrow" w:hAnsi="Arial Narrow" w:cs="Arial Narrow"/>
          <w:color w:val="333333"/>
          <w:sz w:val="20"/>
          <w:szCs w:val="20"/>
        </w:rPr>
        <w:t xml:space="preserve">Да  </w:t>
      </w:r>
      <w:r w:rsidRPr="003F7F05">
        <w:rPr>
          <w:rFonts w:ascii="Arial Narrow" w:eastAsia="Arial Narrow" w:hAnsi="Arial Narrow" w:cs="Arial Narrow"/>
          <w:color w:val="000000"/>
          <w:sz w:val="20"/>
          <w:szCs w:val="20"/>
        </w:rPr>
        <w:t>□</w:t>
      </w:r>
      <w:proofErr w:type="gramEnd"/>
      <w:r w:rsidRPr="003F7F05">
        <w:rPr>
          <w:rFonts w:ascii="Arial Narrow" w:eastAsia="Arial Narrow" w:hAnsi="Arial Narrow" w:cs="Arial Narrow"/>
          <w:color w:val="000000"/>
          <w:sz w:val="20"/>
          <w:szCs w:val="20"/>
        </w:rPr>
        <w:t xml:space="preserve"> </w:t>
      </w:r>
      <w:r w:rsidRPr="003F7F05">
        <w:rPr>
          <w:rFonts w:ascii="Arial Narrow" w:eastAsia="Arial Narrow" w:hAnsi="Arial Narrow" w:cs="Arial Narrow"/>
          <w:color w:val="333333"/>
          <w:sz w:val="20"/>
          <w:szCs w:val="20"/>
        </w:rPr>
        <w:t>Нет</w:t>
      </w:r>
    </w:p>
    <w:p w14:paraId="112B1B2A"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10. Пользовались ли Вы какими-либо дистанционными способами взаимодействия с организацией?</w:t>
      </w:r>
    </w:p>
    <w:p w14:paraId="3DBDCF75"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sidRPr="003F7F05">
        <w:rPr>
          <w:rFonts w:ascii="Arial Narrow" w:eastAsia="Arial Narrow" w:hAnsi="Arial Narrow" w:cs="Arial Narrow"/>
          <w:i/>
          <w:color w:val="333333"/>
          <w:sz w:val="20"/>
          <w:szCs w:val="20"/>
        </w:rPr>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14:paraId="35CC93FF"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000000"/>
          <w:sz w:val="20"/>
          <w:szCs w:val="20"/>
        </w:rPr>
        <w:t xml:space="preserve">□ </w:t>
      </w:r>
      <w:proofErr w:type="gramStart"/>
      <w:r w:rsidRPr="003F7F05">
        <w:rPr>
          <w:rFonts w:ascii="Arial Narrow" w:eastAsia="Arial Narrow" w:hAnsi="Arial Narrow" w:cs="Arial Narrow"/>
          <w:color w:val="333333"/>
          <w:sz w:val="20"/>
          <w:szCs w:val="20"/>
        </w:rPr>
        <w:t xml:space="preserve">Да  </w:t>
      </w:r>
      <w:r w:rsidRPr="003F7F05">
        <w:rPr>
          <w:rFonts w:ascii="Arial Narrow" w:eastAsia="Arial Narrow" w:hAnsi="Arial Narrow" w:cs="Arial Narrow"/>
          <w:color w:val="000000"/>
          <w:sz w:val="20"/>
          <w:szCs w:val="20"/>
        </w:rPr>
        <w:t>□</w:t>
      </w:r>
      <w:proofErr w:type="gramEnd"/>
      <w:r w:rsidRPr="003F7F05">
        <w:rPr>
          <w:rFonts w:ascii="Arial Narrow" w:eastAsia="Arial Narrow" w:hAnsi="Arial Narrow" w:cs="Arial Narrow"/>
          <w:color w:val="000000"/>
          <w:sz w:val="20"/>
          <w:szCs w:val="20"/>
        </w:rPr>
        <w:t xml:space="preserve"> </w:t>
      </w:r>
      <w:r w:rsidRPr="003F7F05">
        <w:rPr>
          <w:rFonts w:ascii="Arial Narrow" w:eastAsia="Arial Narrow" w:hAnsi="Arial Narrow" w:cs="Arial Narrow"/>
          <w:color w:val="333333"/>
          <w:sz w:val="20"/>
          <w:szCs w:val="20"/>
        </w:rPr>
        <w:t>Нет (</w:t>
      </w:r>
      <w:r w:rsidRPr="003F7F05">
        <w:rPr>
          <w:rFonts w:ascii="Arial Narrow" w:eastAsia="Arial Narrow" w:hAnsi="Arial Narrow" w:cs="Arial Narrow"/>
          <w:i/>
          <w:color w:val="333333"/>
          <w:sz w:val="20"/>
          <w:szCs w:val="20"/>
        </w:rPr>
        <w:t>переход к вопросу 12</w:t>
      </w:r>
      <w:r w:rsidRPr="003F7F05">
        <w:rPr>
          <w:rFonts w:ascii="Arial Narrow" w:eastAsia="Arial Narrow" w:hAnsi="Arial Narrow" w:cs="Arial Narrow"/>
          <w:color w:val="333333"/>
          <w:sz w:val="20"/>
          <w:szCs w:val="20"/>
        </w:rPr>
        <w:t>)</w:t>
      </w:r>
    </w:p>
    <w:p w14:paraId="045664F9"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11. Удовлетворены ли Вы доброжелательностью и вежливостью работников организации, с которыми взаимодействовали в дистанционной форме?</w:t>
      </w:r>
    </w:p>
    <w:p w14:paraId="016C54F1"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000000"/>
          <w:sz w:val="20"/>
          <w:szCs w:val="20"/>
        </w:rPr>
        <w:t xml:space="preserve">□ </w:t>
      </w:r>
      <w:proofErr w:type="gramStart"/>
      <w:r w:rsidRPr="003F7F05">
        <w:rPr>
          <w:rFonts w:ascii="Arial Narrow" w:eastAsia="Arial Narrow" w:hAnsi="Arial Narrow" w:cs="Arial Narrow"/>
          <w:color w:val="333333"/>
          <w:sz w:val="20"/>
          <w:szCs w:val="20"/>
        </w:rPr>
        <w:t xml:space="preserve">Да  </w:t>
      </w:r>
      <w:r w:rsidRPr="003F7F05">
        <w:rPr>
          <w:rFonts w:ascii="Arial Narrow" w:eastAsia="Arial Narrow" w:hAnsi="Arial Narrow" w:cs="Arial Narrow"/>
          <w:color w:val="000000"/>
          <w:sz w:val="20"/>
          <w:szCs w:val="20"/>
        </w:rPr>
        <w:t>□</w:t>
      </w:r>
      <w:proofErr w:type="gramEnd"/>
      <w:r w:rsidRPr="003F7F05">
        <w:rPr>
          <w:rFonts w:ascii="Arial Narrow" w:eastAsia="Arial Narrow" w:hAnsi="Arial Narrow" w:cs="Arial Narrow"/>
          <w:color w:val="000000"/>
          <w:sz w:val="20"/>
          <w:szCs w:val="20"/>
        </w:rPr>
        <w:t xml:space="preserve"> </w:t>
      </w:r>
      <w:r w:rsidRPr="003F7F05">
        <w:rPr>
          <w:rFonts w:ascii="Arial Narrow" w:eastAsia="Arial Narrow" w:hAnsi="Arial Narrow" w:cs="Arial Narrow"/>
          <w:color w:val="333333"/>
          <w:sz w:val="20"/>
          <w:szCs w:val="20"/>
        </w:rPr>
        <w:t>Нет</w:t>
      </w:r>
    </w:p>
    <w:p w14:paraId="340342AC"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12. Готовы ли Вы рекомендовать данную организацию родственникам и знакомым?</w:t>
      </w:r>
    </w:p>
    <w:p w14:paraId="7C217EE6"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0"/>
          <w:szCs w:val="20"/>
        </w:rPr>
      </w:pPr>
      <w:r w:rsidRPr="003F7F05">
        <w:rPr>
          <w:rFonts w:ascii="Arial Narrow" w:eastAsia="Arial Narrow" w:hAnsi="Arial Narrow" w:cs="Arial Narrow"/>
          <w:i/>
          <w:color w:val="333333"/>
          <w:sz w:val="20"/>
          <w:szCs w:val="20"/>
        </w:rPr>
        <w:t>Если организация является единственной доступной, то могли бы Вы ее рекомендовать, если бы была возможность выбора организации?</w:t>
      </w:r>
    </w:p>
    <w:p w14:paraId="2C0E2EA9"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000000"/>
          <w:sz w:val="20"/>
          <w:szCs w:val="20"/>
        </w:rPr>
        <w:t xml:space="preserve">□ </w:t>
      </w:r>
      <w:proofErr w:type="gramStart"/>
      <w:r w:rsidRPr="003F7F05">
        <w:rPr>
          <w:rFonts w:ascii="Arial Narrow" w:eastAsia="Arial Narrow" w:hAnsi="Arial Narrow" w:cs="Arial Narrow"/>
          <w:color w:val="333333"/>
          <w:sz w:val="20"/>
          <w:szCs w:val="20"/>
        </w:rPr>
        <w:t xml:space="preserve">Да  </w:t>
      </w:r>
      <w:r w:rsidRPr="003F7F05">
        <w:rPr>
          <w:rFonts w:ascii="Arial Narrow" w:eastAsia="Arial Narrow" w:hAnsi="Arial Narrow" w:cs="Arial Narrow"/>
          <w:color w:val="000000"/>
          <w:sz w:val="20"/>
          <w:szCs w:val="20"/>
        </w:rPr>
        <w:t>□</w:t>
      </w:r>
      <w:proofErr w:type="gramEnd"/>
      <w:r w:rsidRPr="003F7F05">
        <w:rPr>
          <w:rFonts w:ascii="Arial Narrow" w:eastAsia="Arial Narrow" w:hAnsi="Arial Narrow" w:cs="Arial Narrow"/>
          <w:color w:val="000000"/>
          <w:sz w:val="20"/>
          <w:szCs w:val="20"/>
        </w:rPr>
        <w:t xml:space="preserve"> </w:t>
      </w:r>
      <w:r w:rsidRPr="003F7F05">
        <w:rPr>
          <w:rFonts w:ascii="Arial Narrow" w:eastAsia="Arial Narrow" w:hAnsi="Arial Narrow" w:cs="Arial Narrow"/>
          <w:color w:val="333333"/>
          <w:sz w:val="20"/>
          <w:szCs w:val="20"/>
        </w:rPr>
        <w:t>Нет</w:t>
      </w:r>
    </w:p>
    <w:p w14:paraId="3720D73F"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 xml:space="preserve">13. Удовлетворены ли Вы организационными условиями предоставления услуг? </w:t>
      </w:r>
    </w:p>
    <w:p w14:paraId="01EE5B2A"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i/>
          <w:color w:val="333333"/>
          <w:sz w:val="20"/>
          <w:szCs w:val="20"/>
        </w:rPr>
      </w:pPr>
      <w:proofErr w:type="gramStart"/>
      <w:r w:rsidRPr="003F7F05">
        <w:rPr>
          <w:rFonts w:ascii="Arial Narrow" w:eastAsia="Arial Narrow" w:hAnsi="Arial Narrow" w:cs="Arial Narrow"/>
          <w:i/>
          <w:color w:val="333333"/>
          <w:sz w:val="20"/>
          <w:szCs w:val="20"/>
        </w:rPr>
        <w:t>К организационными условиями</w:t>
      </w:r>
      <w:proofErr w:type="gramEnd"/>
      <w:r w:rsidRPr="003F7F05">
        <w:rPr>
          <w:rFonts w:ascii="Arial Narrow" w:eastAsia="Arial Narrow" w:hAnsi="Arial Narrow" w:cs="Arial Narrow"/>
          <w:i/>
          <w:color w:val="333333"/>
          <w:sz w:val="20"/>
          <w:szCs w:val="20"/>
        </w:rPr>
        <w:t xml:space="preserve"> предоставления услуг относятся: график работы организации; навигация внутри организации (наличие информационных табличек, указателей, сигнальных табло, </w:t>
      </w:r>
      <w:proofErr w:type="spellStart"/>
      <w:r w:rsidRPr="003F7F05">
        <w:rPr>
          <w:rFonts w:ascii="Arial Narrow" w:eastAsia="Arial Narrow" w:hAnsi="Arial Narrow" w:cs="Arial Narrow"/>
          <w:i/>
          <w:color w:val="333333"/>
          <w:sz w:val="20"/>
          <w:szCs w:val="20"/>
        </w:rPr>
        <w:t>инфоматов</w:t>
      </w:r>
      <w:proofErr w:type="spellEnd"/>
      <w:r w:rsidRPr="003F7F05">
        <w:rPr>
          <w:rFonts w:ascii="Arial Narrow" w:eastAsia="Arial Narrow" w:hAnsi="Arial Narrow" w:cs="Arial Narrow"/>
          <w:i/>
          <w:color w:val="333333"/>
          <w:sz w:val="20"/>
          <w:szCs w:val="20"/>
        </w:rPr>
        <w:t xml:space="preserve">). </w:t>
      </w:r>
    </w:p>
    <w:p w14:paraId="302C147A"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000000"/>
          <w:sz w:val="20"/>
          <w:szCs w:val="20"/>
        </w:rPr>
        <w:t xml:space="preserve">□ </w:t>
      </w:r>
      <w:proofErr w:type="gramStart"/>
      <w:r w:rsidRPr="003F7F05">
        <w:rPr>
          <w:rFonts w:ascii="Arial Narrow" w:eastAsia="Arial Narrow" w:hAnsi="Arial Narrow" w:cs="Arial Narrow"/>
          <w:color w:val="333333"/>
          <w:sz w:val="20"/>
          <w:szCs w:val="20"/>
        </w:rPr>
        <w:t xml:space="preserve">Да  </w:t>
      </w:r>
      <w:r w:rsidRPr="003F7F05">
        <w:rPr>
          <w:rFonts w:ascii="Arial Narrow" w:eastAsia="Arial Narrow" w:hAnsi="Arial Narrow" w:cs="Arial Narrow"/>
          <w:color w:val="000000"/>
          <w:sz w:val="20"/>
          <w:szCs w:val="20"/>
        </w:rPr>
        <w:t>□</w:t>
      </w:r>
      <w:proofErr w:type="gramEnd"/>
      <w:r w:rsidRPr="003F7F05">
        <w:rPr>
          <w:rFonts w:ascii="Arial Narrow" w:eastAsia="Arial Narrow" w:hAnsi="Arial Narrow" w:cs="Arial Narrow"/>
          <w:color w:val="000000"/>
          <w:sz w:val="20"/>
          <w:szCs w:val="20"/>
        </w:rPr>
        <w:t xml:space="preserve"> </w:t>
      </w:r>
      <w:r w:rsidRPr="003F7F05">
        <w:rPr>
          <w:rFonts w:ascii="Arial Narrow" w:eastAsia="Arial Narrow" w:hAnsi="Arial Narrow" w:cs="Arial Narrow"/>
          <w:color w:val="333333"/>
          <w:sz w:val="20"/>
          <w:szCs w:val="20"/>
        </w:rPr>
        <w:t>Нет</w:t>
      </w:r>
    </w:p>
    <w:p w14:paraId="261A6B55"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14. Удовлетворены ли Вы в целом условиями оказания услуг в организации?</w:t>
      </w:r>
    </w:p>
    <w:p w14:paraId="5E9472A5" w14:textId="77777777" w:rsidR="007A71FA" w:rsidRPr="003F7F05" w:rsidRDefault="003E72C6">
      <w:pPr>
        <w:pBdr>
          <w:top w:val="nil"/>
          <w:left w:val="nil"/>
          <w:bottom w:val="nil"/>
          <w:right w:val="nil"/>
          <w:between w:val="nil"/>
        </w:pBdr>
        <w:shd w:val="clear" w:color="auto" w:fill="FFFFFF"/>
        <w:spacing w:after="0"/>
        <w:ind w:firstLine="540"/>
        <w:jc w:val="both"/>
        <w:rPr>
          <w:rFonts w:ascii="Arial Narrow" w:eastAsia="Arial Narrow" w:hAnsi="Arial Narrow" w:cs="Arial Narrow"/>
          <w:color w:val="333333"/>
          <w:sz w:val="20"/>
          <w:szCs w:val="20"/>
        </w:rPr>
      </w:pPr>
      <w:r w:rsidRPr="003F7F05">
        <w:rPr>
          <w:rFonts w:ascii="Arial Narrow" w:eastAsia="Arial Narrow" w:hAnsi="Arial Narrow" w:cs="Arial Narrow"/>
          <w:color w:val="000000"/>
          <w:sz w:val="20"/>
          <w:szCs w:val="20"/>
        </w:rPr>
        <w:t xml:space="preserve">□ </w:t>
      </w:r>
      <w:proofErr w:type="gramStart"/>
      <w:r w:rsidRPr="003F7F05">
        <w:rPr>
          <w:rFonts w:ascii="Arial Narrow" w:eastAsia="Arial Narrow" w:hAnsi="Arial Narrow" w:cs="Arial Narrow"/>
          <w:color w:val="333333"/>
          <w:sz w:val="20"/>
          <w:szCs w:val="20"/>
        </w:rPr>
        <w:t xml:space="preserve">Да  </w:t>
      </w:r>
      <w:r w:rsidRPr="003F7F05">
        <w:rPr>
          <w:rFonts w:ascii="Arial Narrow" w:eastAsia="Arial Narrow" w:hAnsi="Arial Narrow" w:cs="Arial Narrow"/>
          <w:color w:val="000000"/>
          <w:sz w:val="20"/>
          <w:szCs w:val="20"/>
        </w:rPr>
        <w:t>□</w:t>
      </w:r>
      <w:proofErr w:type="gramEnd"/>
      <w:r w:rsidRPr="003F7F05">
        <w:rPr>
          <w:rFonts w:ascii="Arial Narrow" w:eastAsia="Arial Narrow" w:hAnsi="Arial Narrow" w:cs="Arial Narrow"/>
          <w:color w:val="000000"/>
          <w:sz w:val="20"/>
          <w:szCs w:val="20"/>
        </w:rPr>
        <w:t xml:space="preserve"> </w:t>
      </w:r>
      <w:r w:rsidRPr="003F7F05">
        <w:rPr>
          <w:rFonts w:ascii="Arial Narrow" w:eastAsia="Arial Narrow" w:hAnsi="Arial Narrow" w:cs="Arial Narrow"/>
          <w:color w:val="333333"/>
          <w:sz w:val="20"/>
          <w:szCs w:val="20"/>
        </w:rPr>
        <w:t>Нет</w:t>
      </w:r>
    </w:p>
    <w:p w14:paraId="7FFF0AD0"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15. Ваши предложения по улучшению условий оказания услуг в данной организации:</w:t>
      </w:r>
    </w:p>
    <w:p w14:paraId="764EDCD3"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sidRPr="003F7F05">
        <w:rPr>
          <w:rFonts w:ascii="Arial Narrow" w:eastAsia="Arial Narrow" w:hAnsi="Arial Narrow" w:cs="Arial Narrow"/>
          <w:color w:val="333333"/>
          <w:sz w:val="20"/>
          <w:szCs w:val="20"/>
        </w:rPr>
        <w:t>______________________________________________________________________</w:t>
      </w:r>
    </w:p>
    <w:p w14:paraId="4A7A6FE1" w14:textId="77777777" w:rsidR="007A71FA" w:rsidRPr="003F7F05" w:rsidRDefault="003E72C6">
      <w:pPr>
        <w:pBdr>
          <w:top w:val="nil"/>
          <w:left w:val="nil"/>
          <w:bottom w:val="nil"/>
          <w:right w:val="nil"/>
          <w:between w:val="nil"/>
        </w:pBdr>
        <w:shd w:val="clear" w:color="auto" w:fill="FFFFFF"/>
        <w:spacing w:after="0"/>
        <w:jc w:val="both"/>
        <w:rPr>
          <w:rFonts w:ascii="Arial Narrow" w:eastAsia="Arial Narrow" w:hAnsi="Arial Narrow" w:cs="Arial Narrow"/>
          <w:color w:val="333333"/>
          <w:sz w:val="20"/>
          <w:szCs w:val="20"/>
        </w:rPr>
      </w:pPr>
      <w:r w:rsidRPr="003F7F05">
        <w:rPr>
          <w:rFonts w:ascii="Arial Narrow" w:eastAsia="Arial Narrow" w:hAnsi="Arial Narrow" w:cs="Arial Narrow"/>
          <w:color w:val="333333"/>
          <w:sz w:val="20"/>
          <w:szCs w:val="20"/>
        </w:rPr>
        <w:t>______________________________________________________________________</w:t>
      </w:r>
    </w:p>
    <w:p w14:paraId="5622F3DD" w14:textId="77777777" w:rsidR="007A71FA" w:rsidRPr="003F7F05" w:rsidRDefault="003E72C6">
      <w:pPr>
        <w:pBdr>
          <w:top w:val="nil"/>
          <w:left w:val="nil"/>
          <w:bottom w:val="nil"/>
          <w:right w:val="nil"/>
          <w:between w:val="nil"/>
        </w:pBdr>
        <w:shd w:val="clear" w:color="auto" w:fill="FFFFFF"/>
        <w:spacing w:after="0"/>
        <w:rPr>
          <w:rFonts w:ascii="Arial Narrow" w:eastAsia="Arial Narrow" w:hAnsi="Arial Narrow" w:cs="Arial Narrow"/>
          <w:b/>
          <w:color w:val="333333"/>
          <w:sz w:val="20"/>
          <w:szCs w:val="20"/>
        </w:rPr>
      </w:pPr>
      <w:r w:rsidRPr="003F7F05">
        <w:rPr>
          <w:rFonts w:ascii="Arial Narrow" w:eastAsia="Arial Narrow" w:hAnsi="Arial Narrow" w:cs="Arial Narrow"/>
          <w:b/>
          <w:color w:val="333333"/>
          <w:sz w:val="20"/>
          <w:szCs w:val="20"/>
        </w:rPr>
        <w:t xml:space="preserve">16. Ваш пол: </w:t>
      </w:r>
      <w:r w:rsidRPr="003F7F05">
        <w:rPr>
          <w:rFonts w:ascii="Arial Narrow" w:eastAsia="Arial Narrow" w:hAnsi="Arial Narrow" w:cs="Arial Narrow"/>
          <w:color w:val="000000"/>
          <w:sz w:val="20"/>
          <w:szCs w:val="20"/>
        </w:rPr>
        <w:t xml:space="preserve">□ </w:t>
      </w:r>
      <w:r w:rsidRPr="003F7F05">
        <w:rPr>
          <w:rFonts w:ascii="Arial Narrow" w:eastAsia="Arial Narrow" w:hAnsi="Arial Narrow" w:cs="Arial Narrow"/>
          <w:color w:val="333333"/>
          <w:sz w:val="20"/>
          <w:szCs w:val="20"/>
        </w:rPr>
        <w:t xml:space="preserve">Мужской </w:t>
      </w:r>
      <w:r w:rsidRPr="003F7F05">
        <w:rPr>
          <w:rFonts w:ascii="Arial Narrow" w:eastAsia="Arial Narrow" w:hAnsi="Arial Narrow" w:cs="Arial Narrow"/>
          <w:color w:val="000000"/>
          <w:sz w:val="20"/>
          <w:szCs w:val="20"/>
        </w:rPr>
        <w:t xml:space="preserve">□ </w:t>
      </w:r>
      <w:r w:rsidRPr="003F7F05">
        <w:rPr>
          <w:rFonts w:ascii="Arial Narrow" w:eastAsia="Arial Narrow" w:hAnsi="Arial Narrow" w:cs="Arial Narrow"/>
          <w:color w:val="333333"/>
          <w:sz w:val="20"/>
          <w:szCs w:val="20"/>
        </w:rPr>
        <w:t>Женский</w:t>
      </w:r>
      <w:r w:rsidRPr="003F7F05">
        <w:rPr>
          <w:rFonts w:ascii="Arial Narrow" w:eastAsia="Arial Narrow" w:hAnsi="Arial Narrow" w:cs="Arial Narrow"/>
          <w:b/>
          <w:color w:val="333333"/>
          <w:sz w:val="20"/>
          <w:szCs w:val="20"/>
        </w:rPr>
        <w:t xml:space="preserve">   17. Ваш возраст</w:t>
      </w:r>
      <w:r w:rsidRPr="003F7F05">
        <w:rPr>
          <w:rFonts w:ascii="Arial Narrow" w:eastAsia="Arial Narrow" w:hAnsi="Arial Narrow" w:cs="Arial Narrow"/>
          <w:color w:val="000000"/>
          <w:sz w:val="20"/>
          <w:szCs w:val="20"/>
        </w:rPr>
        <w:t xml:space="preserve"> ____</w:t>
      </w:r>
      <w:r w:rsidRPr="003F7F05">
        <w:rPr>
          <w:rFonts w:ascii="Arial Narrow" w:eastAsia="Arial Narrow" w:hAnsi="Arial Narrow" w:cs="Arial Narrow"/>
          <w:color w:val="333333"/>
          <w:sz w:val="20"/>
          <w:szCs w:val="20"/>
        </w:rPr>
        <w:t xml:space="preserve"> (</w:t>
      </w:r>
      <w:r w:rsidRPr="003F7F05">
        <w:rPr>
          <w:rFonts w:ascii="Arial Narrow" w:eastAsia="Arial Narrow" w:hAnsi="Arial Narrow" w:cs="Arial Narrow"/>
          <w:i/>
          <w:color w:val="333333"/>
          <w:sz w:val="20"/>
          <w:szCs w:val="20"/>
        </w:rPr>
        <w:t>полных лет</w:t>
      </w:r>
      <w:r w:rsidRPr="003F7F05">
        <w:rPr>
          <w:rFonts w:ascii="Arial Narrow" w:eastAsia="Arial Narrow" w:hAnsi="Arial Narrow" w:cs="Arial Narrow"/>
          <w:color w:val="333333"/>
          <w:sz w:val="20"/>
          <w:szCs w:val="20"/>
        </w:rPr>
        <w:t>)</w:t>
      </w:r>
    </w:p>
    <w:p w14:paraId="15F2390F" w14:textId="77777777" w:rsidR="007A71FA" w:rsidRPr="003F7F05" w:rsidRDefault="007A71FA">
      <w:pPr>
        <w:pBdr>
          <w:top w:val="nil"/>
          <w:left w:val="nil"/>
          <w:bottom w:val="nil"/>
          <w:right w:val="nil"/>
          <w:between w:val="nil"/>
        </w:pBdr>
        <w:shd w:val="clear" w:color="auto" w:fill="FFFFFF"/>
        <w:spacing w:after="0"/>
        <w:jc w:val="center"/>
        <w:rPr>
          <w:rFonts w:ascii="Arial Narrow" w:eastAsia="Arial Narrow" w:hAnsi="Arial Narrow" w:cs="Arial Narrow"/>
          <w:color w:val="333333"/>
          <w:sz w:val="20"/>
          <w:szCs w:val="20"/>
        </w:rPr>
      </w:pPr>
    </w:p>
    <w:p w14:paraId="0883AAC7" w14:textId="77777777" w:rsidR="007A71FA" w:rsidRPr="003F7F05" w:rsidRDefault="003E72C6" w:rsidP="003F7F05">
      <w:pPr>
        <w:pBdr>
          <w:top w:val="nil"/>
          <w:left w:val="nil"/>
          <w:bottom w:val="nil"/>
          <w:right w:val="nil"/>
          <w:between w:val="nil"/>
        </w:pBdr>
        <w:shd w:val="clear" w:color="auto" w:fill="FFFFFF"/>
        <w:spacing w:after="0"/>
        <w:jc w:val="center"/>
        <w:rPr>
          <w:rFonts w:ascii="Arial Narrow" w:eastAsia="Times New Roman" w:hAnsi="Arial Narrow" w:cs="Times New Roman"/>
          <w:color w:val="333333"/>
          <w:sz w:val="20"/>
          <w:szCs w:val="20"/>
        </w:rPr>
      </w:pPr>
      <w:r w:rsidRPr="003F7F05">
        <w:rPr>
          <w:rFonts w:ascii="Arial Narrow" w:eastAsia="Arial Narrow" w:hAnsi="Arial Narrow" w:cs="Arial Narrow"/>
          <w:b/>
          <w:color w:val="333333"/>
          <w:sz w:val="20"/>
          <w:szCs w:val="20"/>
        </w:rPr>
        <w:t>БЛАГОДАРИМ ВАС ЗА УЧАСТИЕ В ОПРОСЕ!</w:t>
      </w:r>
      <w:bookmarkStart w:id="21" w:name="_2bn6wsx" w:colFirst="0" w:colLast="0"/>
      <w:bookmarkEnd w:id="21"/>
    </w:p>
    <w:sectPr w:rsidR="007A71FA" w:rsidRPr="003F7F05">
      <w:headerReference w:type="default" r:id="rId9"/>
      <w:footerReference w:type="default" r:id="rId10"/>
      <w:headerReference w:type="first" r:id="rId11"/>
      <w:footerReference w:type="first" r:id="rId12"/>
      <w:pgSz w:w="11906" w:h="16838"/>
      <w:pgMar w:top="1134" w:right="850" w:bottom="681" w:left="1417" w:header="566" w:footer="5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19F6D" w14:textId="77777777" w:rsidR="00D75FE0" w:rsidRDefault="00D75FE0">
      <w:pPr>
        <w:spacing w:after="0" w:line="240" w:lineRule="auto"/>
      </w:pPr>
      <w:r>
        <w:separator/>
      </w:r>
    </w:p>
  </w:endnote>
  <w:endnote w:type="continuationSeparator" w:id="0">
    <w:p w14:paraId="1EC9D212" w14:textId="77777777" w:rsidR="00D75FE0" w:rsidRDefault="00D75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A3FBA" w14:textId="41DE3B7A" w:rsidR="0098253A" w:rsidRDefault="0098253A">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8D79F6">
      <w:rPr>
        <w:noProof/>
        <w:color w:val="000000"/>
      </w:rPr>
      <w:t>32</w:t>
    </w:r>
    <w:r>
      <w:rPr>
        <w:color w:val="000000"/>
      </w:rPr>
      <w:fldChar w:fldCharType="end"/>
    </w:r>
  </w:p>
  <w:p w14:paraId="004BB8A9" w14:textId="77777777" w:rsidR="0098253A" w:rsidRDefault="0098253A">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250B4" w14:textId="77777777" w:rsidR="0098253A" w:rsidRDefault="0098253A">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0BF0FF" w14:textId="77777777" w:rsidR="00D75FE0" w:rsidRDefault="00D75FE0">
      <w:pPr>
        <w:spacing w:after="0" w:line="240" w:lineRule="auto"/>
      </w:pPr>
      <w:r>
        <w:separator/>
      </w:r>
    </w:p>
  </w:footnote>
  <w:footnote w:type="continuationSeparator" w:id="0">
    <w:p w14:paraId="00E8489D" w14:textId="77777777" w:rsidR="00D75FE0" w:rsidRDefault="00D75FE0">
      <w:pPr>
        <w:spacing w:after="0" w:line="240" w:lineRule="auto"/>
      </w:pPr>
      <w:r>
        <w:continuationSeparator/>
      </w:r>
    </w:p>
  </w:footnote>
  <w:footnote w:id="1">
    <w:p w14:paraId="3D9F9807" w14:textId="77777777" w:rsidR="0098253A" w:rsidRDefault="0098253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w:t>
      </w:r>
      <w:r>
        <w:rPr>
          <w:sz w:val="20"/>
          <w:szCs w:val="20"/>
        </w:rPr>
        <w:t xml:space="preserve"> </w:t>
      </w:r>
      <w:r>
        <w:rPr>
          <w:color w:val="000000"/>
          <w:sz w:val="20"/>
          <w:szCs w:val="20"/>
        </w:rPr>
        <w:t>постановлением Правительства РФ от 31 мая 2018 г. N 638.</w:t>
      </w:r>
    </w:p>
  </w:footnote>
  <w:footnote w:id="2">
    <w:p w14:paraId="2F180439" w14:textId="3AECA1F5" w:rsidR="00B67082" w:rsidRDefault="00B67082" w:rsidP="00B67082">
      <w:pPr>
        <w:pStyle w:val="afff4"/>
        <w:jc w:val="both"/>
      </w:pPr>
      <w:r>
        <w:rPr>
          <w:rStyle w:val="afff6"/>
        </w:rPr>
        <w:footnoteRef/>
      </w:r>
      <w:r>
        <w:t xml:space="preserve"> </w:t>
      </w:r>
      <w:r w:rsidRPr="00B67082">
        <w:t>В таблицах 1.2.1, 2.1.1, 3.1.1, 3.2.1 при текстовых значениях: «В наличии и функционируют более трёх дистанционных способов взаимодействия», «Наличие пяти и более комфортных условий для предоставления услуг», «Наличие пяти и более условий доступности для инвалидов» соответственно или при текстовых значениях: «Отсутствуют или не функционируют дистанционное способы взаимодействия», «Отсутствуют комфортные условия», «Отсутствуют условия доступности для инвалидов», «Отсутствуют условия доступности, позволяющие инвалидам получать услуги наравне с другими» соответственно  первый столбец «Выполнение индикатора» остаётся пустым, а второй содержит оценку 0 или 100, в зависимости от текстового значения, поскольку на сайте bus.gov.ru и в таблице для внесения данных, загружаемой с сайта (</w:t>
      </w:r>
      <w:proofErr w:type="spellStart"/>
      <w:r w:rsidRPr="00B67082">
        <w:t>exportIntegralData</w:t>
      </w:r>
      <w:proofErr w:type="spellEnd"/>
      <w:r w:rsidRPr="00B67082">
        <w:t>), баллы выставляются автоматически в соответствии с данными текстовыми значениями.</w:t>
      </w:r>
    </w:p>
  </w:footnote>
  <w:footnote w:id="3">
    <w:p w14:paraId="2E981205" w14:textId="77777777" w:rsidR="0098253A" w:rsidRDefault="0098253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w:t>
      </w:r>
      <w:r>
        <w:rPr>
          <w:sz w:val="20"/>
          <w:szCs w:val="20"/>
        </w:rPr>
        <w:t xml:space="preserve"> </w:t>
      </w:r>
      <w:r>
        <w:rPr>
          <w:color w:val="000000"/>
          <w:sz w:val="20"/>
          <w:szCs w:val="20"/>
        </w:rPr>
        <w:t xml:space="preserve">приказом Минтруда от 30 октября 2018 г. N 675н.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87AC0" w14:textId="77777777" w:rsidR="0098253A" w:rsidRDefault="0098253A">
    <w:pPr>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4D11A" w14:textId="77777777" w:rsidR="0098253A" w:rsidRDefault="0098253A">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51663B"/>
    <w:multiLevelType w:val="multilevel"/>
    <w:tmpl w:val="4502E2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1FA"/>
    <w:rsid w:val="000706E4"/>
    <w:rsid w:val="00084D58"/>
    <w:rsid w:val="00090189"/>
    <w:rsid w:val="000B585E"/>
    <w:rsid w:val="000C54F7"/>
    <w:rsid w:val="000E7DEC"/>
    <w:rsid w:val="00142AB2"/>
    <w:rsid w:val="00146047"/>
    <w:rsid w:val="00171E54"/>
    <w:rsid w:val="00177191"/>
    <w:rsid w:val="001871EC"/>
    <w:rsid w:val="00197E85"/>
    <w:rsid w:val="002367EC"/>
    <w:rsid w:val="00245EF7"/>
    <w:rsid w:val="002F1D22"/>
    <w:rsid w:val="00325DE7"/>
    <w:rsid w:val="00365873"/>
    <w:rsid w:val="003779FC"/>
    <w:rsid w:val="003812F0"/>
    <w:rsid w:val="00394DD3"/>
    <w:rsid w:val="003C183D"/>
    <w:rsid w:val="003E72C6"/>
    <w:rsid w:val="003F7F05"/>
    <w:rsid w:val="00412BDB"/>
    <w:rsid w:val="00412DAA"/>
    <w:rsid w:val="004507A7"/>
    <w:rsid w:val="00474695"/>
    <w:rsid w:val="00477675"/>
    <w:rsid w:val="00494730"/>
    <w:rsid w:val="004B49AE"/>
    <w:rsid w:val="0053132F"/>
    <w:rsid w:val="00584C7A"/>
    <w:rsid w:val="00596296"/>
    <w:rsid w:val="00651C43"/>
    <w:rsid w:val="006533DC"/>
    <w:rsid w:val="00683753"/>
    <w:rsid w:val="00724228"/>
    <w:rsid w:val="00744A26"/>
    <w:rsid w:val="007946C4"/>
    <w:rsid w:val="007A71FA"/>
    <w:rsid w:val="007D561B"/>
    <w:rsid w:val="00812DAE"/>
    <w:rsid w:val="008352CE"/>
    <w:rsid w:val="008536A5"/>
    <w:rsid w:val="008D79F6"/>
    <w:rsid w:val="008E4AAA"/>
    <w:rsid w:val="008F7F92"/>
    <w:rsid w:val="00917AA9"/>
    <w:rsid w:val="00940FD1"/>
    <w:rsid w:val="009607C9"/>
    <w:rsid w:val="0098253A"/>
    <w:rsid w:val="009C3499"/>
    <w:rsid w:val="009D4C07"/>
    <w:rsid w:val="00A06EA3"/>
    <w:rsid w:val="00A25C2F"/>
    <w:rsid w:val="00A44CAB"/>
    <w:rsid w:val="00A51842"/>
    <w:rsid w:val="00AE680D"/>
    <w:rsid w:val="00B04DDF"/>
    <w:rsid w:val="00B066B0"/>
    <w:rsid w:val="00B551B4"/>
    <w:rsid w:val="00B67082"/>
    <w:rsid w:val="00B94B70"/>
    <w:rsid w:val="00BC0613"/>
    <w:rsid w:val="00BF79BB"/>
    <w:rsid w:val="00C111A6"/>
    <w:rsid w:val="00C311FF"/>
    <w:rsid w:val="00C82082"/>
    <w:rsid w:val="00CC2CC5"/>
    <w:rsid w:val="00CD3F41"/>
    <w:rsid w:val="00D567BC"/>
    <w:rsid w:val="00D6244C"/>
    <w:rsid w:val="00D75FE0"/>
    <w:rsid w:val="00D97B60"/>
    <w:rsid w:val="00DA7E9B"/>
    <w:rsid w:val="00E161A1"/>
    <w:rsid w:val="00E435FD"/>
    <w:rsid w:val="00E4736E"/>
    <w:rsid w:val="00E71C19"/>
    <w:rsid w:val="00EA487C"/>
    <w:rsid w:val="00F57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3610B"/>
  <w15:docId w15:val="{34581B65-9FB4-4A27-82E5-B5AE8563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after="0" w:line="240" w:lineRule="auto"/>
    </w:pPr>
    <w:tblPr>
      <w:tblStyleRowBandSize w:val="1"/>
      <w:tblStyleColBandSize w:val="1"/>
      <w:tblCellMar>
        <w:top w:w="100" w:type="dxa"/>
        <w:left w:w="100" w:type="dxa"/>
        <w:bottom w:w="100" w:type="dxa"/>
        <w:right w:w="100" w:type="dxa"/>
      </w:tblCellMar>
    </w:tblPr>
  </w:style>
  <w:style w:type="character" w:styleId="aff9">
    <w:name w:val="Hyperlink"/>
    <w:basedOn w:val="a0"/>
    <w:uiPriority w:val="99"/>
    <w:unhideWhenUsed/>
    <w:rsid w:val="003E72C6"/>
    <w:rPr>
      <w:color w:val="0000FF" w:themeColor="hyperlink"/>
      <w:u w:val="single"/>
    </w:rPr>
  </w:style>
  <w:style w:type="character" w:customStyle="1" w:styleId="10">
    <w:name w:val="Неразрешенное упоминание1"/>
    <w:basedOn w:val="a0"/>
    <w:uiPriority w:val="99"/>
    <w:semiHidden/>
    <w:unhideWhenUsed/>
    <w:rsid w:val="003E72C6"/>
    <w:rPr>
      <w:color w:val="605E5C"/>
      <w:shd w:val="clear" w:color="auto" w:fill="E1DFDD"/>
    </w:rPr>
  </w:style>
  <w:style w:type="character" w:styleId="affa">
    <w:name w:val="FollowedHyperlink"/>
    <w:basedOn w:val="a0"/>
    <w:uiPriority w:val="99"/>
    <w:semiHidden/>
    <w:unhideWhenUsed/>
    <w:rsid w:val="003E72C6"/>
    <w:rPr>
      <w:color w:val="800080" w:themeColor="followedHyperlink"/>
      <w:u w:val="single"/>
    </w:rPr>
  </w:style>
  <w:style w:type="table" w:styleId="affb">
    <w:name w:val="Table Grid"/>
    <w:basedOn w:val="a1"/>
    <w:uiPriority w:val="39"/>
    <w:rsid w:val="00A06EA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Normal (Web)"/>
    <w:basedOn w:val="a"/>
    <w:uiPriority w:val="99"/>
    <w:unhideWhenUsed/>
    <w:rsid w:val="00A25C2F"/>
    <w:pPr>
      <w:spacing w:before="100" w:beforeAutospacing="1" w:after="100" w:afterAutospacing="1" w:line="240" w:lineRule="auto"/>
    </w:pPr>
    <w:rPr>
      <w:rFonts w:ascii="Times New Roman" w:eastAsia="Times New Roman" w:hAnsi="Times New Roman" w:cs="Times New Roman"/>
      <w:sz w:val="24"/>
      <w:szCs w:val="24"/>
    </w:rPr>
  </w:style>
  <w:style w:type="character" w:styleId="affd">
    <w:name w:val="annotation reference"/>
    <w:basedOn w:val="a0"/>
    <w:uiPriority w:val="99"/>
    <w:semiHidden/>
    <w:unhideWhenUsed/>
    <w:rsid w:val="00E161A1"/>
    <w:rPr>
      <w:sz w:val="16"/>
      <w:szCs w:val="16"/>
    </w:rPr>
  </w:style>
  <w:style w:type="paragraph" w:styleId="affe">
    <w:name w:val="annotation text"/>
    <w:basedOn w:val="a"/>
    <w:link w:val="afff"/>
    <w:uiPriority w:val="99"/>
    <w:semiHidden/>
    <w:unhideWhenUsed/>
    <w:rsid w:val="00E161A1"/>
    <w:pPr>
      <w:spacing w:line="240" w:lineRule="auto"/>
    </w:pPr>
    <w:rPr>
      <w:sz w:val="20"/>
      <w:szCs w:val="20"/>
    </w:rPr>
  </w:style>
  <w:style w:type="character" w:customStyle="1" w:styleId="afff">
    <w:name w:val="Текст примечания Знак"/>
    <w:basedOn w:val="a0"/>
    <w:link w:val="affe"/>
    <w:uiPriority w:val="99"/>
    <w:semiHidden/>
    <w:rsid w:val="00E161A1"/>
    <w:rPr>
      <w:sz w:val="20"/>
      <w:szCs w:val="20"/>
    </w:rPr>
  </w:style>
  <w:style w:type="paragraph" w:styleId="afff0">
    <w:name w:val="annotation subject"/>
    <w:basedOn w:val="affe"/>
    <w:next w:val="affe"/>
    <w:link w:val="afff1"/>
    <w:uiPriority w:val="99"/>
    <w:semiHidden/>
    <w:unhideWhenUsed/>
    <w:rsid w:val="00E161A1"/>
    <w:rPr>
      <w:b/>
      <w:bCs/>
    </w:rPr>
  </w:style>
  <w:style w:type="character" w:customStyle="1" w:styleId="afff1">
    <w:name w:val="Тема примечания Знак"/>
    <w:basedOn w:val="afff"/>
    <w:link w:val="afff0"/>
    <w:uiPriority w:val="99"/>
    <w:semiHidden/>
    <w:rsid w:val="00E161A1"/>
    <w:rPr>
      <w:b/>
      <w:bCs/>
      <w:sz w:val="20"/>
      <w:szCs w:val="20"/>
    </w:rPr>
  </w:style>
  <w:style w:type="paragraph" w:styleId="afff2">
    <w:name w:val="Balloon Text"/>
    <w:basedOn w:val="a"/>
    <w:link w:val="afff3"/>
    <w:uiPriority w:val="99"/>
    <w:semiHidden/>
    <w:unhideWhenUsed/>
    <w:rsid w:val="00E161A1"/>
    <w:pPr>
      <w:spacing w:after="0" w:line="240" w:lineRule="auto"/>
    </w:pPr>
    <w:rPr>
      <w:rFonts w:ascii="Segoe UI" w:hAnsi="Segoe UI" w:cs="Segoe UI"/>
      <w:sz w:val="18"/>
      <w:szCs w:val="18"/>
    </w:rPr>
  </w:style>
  <w:style w:type="character" w:customStyle="1" w:styleId="afff3">
    <w:name w:val="Текст выноски Знак"/>
    <w:basedOn w:val="a0"/>
    <w:link w:val="afff2"/>
    <w:uiPriority w:val="99"/>
    <w:semiHidden/>
    <w:rsid w:val="00E161A1"/>
    <w:rPr>
      <w:rFonts w:ascii="Segoe UI" w:hAnsi="Segoe UI" w:cs="Segoe UI"/>
      <w:sz w:val="18"/>
      <w:szCs w:val="18"/>
    </w:rPr>
  </w:style>
  <w:style w:type="paragraph" w:styleId="afff4">
    <w:name w:val="footnote text"/>
    <w:basedOn w:val="a"/>
    <w:link w:val="afff5"/>
    <w:uiPriority w:val="99"/>
    <w:semiHidden/>
    <w:unhideWhenUsed/>
    <w:rsid w:val="00B67082"/>
    <w:pPr>
      <w:spacing w:after="0" w:line="240" w:lineRule="auto"/>
    </w:pPr>
    <w:rPr>
      <w:sz w:val="20"/>
      <w:szCs w:val="20"/>
    </w:rPr>
  </w:style>
  <w:style w:type="character" w:customStyle="1" w:styleId="afff5">
    <w:name w:val="Текст сноски Знак"/>
    <w:basedOn w:val="a0"/>
    <w:link w:val="afff4"/>
    <w:uiPriority w:val="99"/>
    <w:semiHidden/>
    <w:rsid w:val="00B67082"/>
    <w:rPr>
      <w:sz w:val="20"/>
      <w:szCs w:val="20"/>
    </w:rPr>
  </w:style>
  <w:style w:type="character" w:styleId="afff6">
    <w:name w:val="footnote reference"/>
    <w:basedOn w:val="a0"/>
    <w:uiPriority w:val="99"/>
    <w:semiHidden/>
    <w:unhideWhenUsed/>
    <w:rsid w:val="00B670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799512">
      <w:bodyDiv w:val="1"/>
      <w:marLeft w:val="0"/>
      <w:marRight w:val="0"/>
      <w:marTop w:val="0"/>
      <w:marBottom w:val="0"/>
      <w:divBdr>
        <w:top w:val="none" w:sz="0" w:space="0" w:color="auto"/>
        <w:left w:val="none" w:sz="0" w:space="0" w:color="auto"/>
        <w:bottom w:val="none" w:sz="0" w:space="0" w:color="auto"/>
        <w:right w:val="none" w:sz="0" w:space="0" w:color="auto"/>
      </w:divBdr>
    </w:div>
    <w:div w:id="887838657">
      <w:bodyDiv w:val="1"/>
      <w:marLeft w:val="0"/>
      <w:marRight w:val="0"/>
      <w:marTop w:val="0"/>
      <w:marBottom w:val="0"/>
      <w:divBdr>
        <w:top w:val="none" w:sz="0" w:space="0" w:color="auto"/>
        <w:left w:val="none" w:sz="0" w:space="0" w:color="auto"/>
        <w:bottom w:val="none" w:sz="0" w:space="0" w:color="auto"/>
        <w:right w:val="none" w:sz="0" w:space="0" w:color="auto"/>
      </w:divBdr>
      <w:divsChild>
        <w:div w:id="932280238">
          <w:marLeft w:val="0"/>
          <w:marRight w:val="0"/>
          <w:marTop w:val="0"/>
          <w:marBottom w:val="0"/>
          <w:divBdr>
            <w:top w:val="none" w:sz="0" w:space="0" w:color="auto"/>
            <w:left w:val="none" w:sz="0" w:space="0" w:color="auto"/>
            <w:bottom w:val="none" w:sz="0" w:space="0" w:color="auto"/>
            <w:right w:val="none" w:sz="0" w:space="0" w:color="auto"/>
          </w:divBdr>
          <w:divsChild>
            <w:div w:id="1725331276">
              <w:marLeft w:val="0"/>
              <w:marRight w:val="0"/>
              <w:marTop w:val="0"/>
              <w:marBottom w:val="0"/>
              <w:divBdr>
                <w:top w:val="none" w:sz="0" w:space="0" w:color="auto"/>
                <w:left w:val="none" w:sz="0" w:space="0" w:color="auto"/>
                <w:bottom w:val="none" w:sz="0" w:space="0" w:color="auto"/>
                <w:right w:val="none" w:sz="0" w:space="0" w:color="auto"/>
              </w:divBdr>
            </w:div>
          </w:divsChild>
        </w:div>
        <w:div w:id="2009626724">
          <w:marLeft w:val="0"/>
          <w:marRight w:val="0"/>
          <w:marTop w:val="0"/>
          <w:marBottom w:val="0"/>
          <w:divBdr>
            <w:top w:val="none" w:sz="0" w:space="0" w:color="auto"/>
            <w:left w:val="none" w:sz="0" w:space="0" w:color="auto"/>
            <w:bottom w:val="none" w:sz="0" w:space="0" w:color="auto"/>
            <w:right w:val="none" w:sz="0" w:space="0" w:color="auto"/>
          </w:divBdr>
          <w:divsChild>
            <w:div w:id="177621574">
              <w:marLeft w:val="0"/>
              <w:marRight w:val="0"/>
              <w:marTop w:val="0"/>
              <w:marBottom w:val="0"/>
              <w:divBdr>
                <w:top w:val="none" w:sz="0" w:space="0" w:color="auto"/>
                <w:left w:val="none" w:sz="0" w:space="0" w:color="auto"/>
                <w:bottom w:val="none" w:sz="0" w:space="0" w:color="auto"/>
                <w:right w:val="none" w:sz="0" w:space="0" w:color="auto"/>
              </w:divBdr>
            </w:div>
          </w:divsChild>
        </w:div>
        <w:div w:id="146358914">
          <w:marLeft w:val="0"/>
          <w:marRight w:val="0"/>
          <w:marTop w:val="0"/>
          <w:marBottom w:val="0"/>
          <w:divBdr>
            <w:top w:val="none" w:sz="0" w:space="0" w:color="auto"/>
            <w:left w:val="none" w:sz="0" w:space="0" w:color="auto"/>
            <w:bottom w:val="none" w:sz="0" w:space="0" w:color="auto"/>
            <w:right w:val="none" w:sz="0" w:space="0" w:color="auto"/>
          </w:divBdr>
          <w:divsChild>
            <w:div w:id="1132865472">
              <w:marLeft w:val="0"/>
              <w:marRight w:val="0"/>
              <w:marTop w:val="0"/>
              <w:marBottom w:val="0"/>
              <w:divBdr>
                <w:top w:val="none" w:sz="0" w:space="0" w:color="auto"/>
                <w:left w:val="none" w:sz="0" w:space="0" w:color="auto"/>
                <w:bottom w:val="none" w:sz="0" w:space="0" w:color="auto"/>
                <w:right w:val="none" w:sz="0" w:space="0" w:color="auto"/>
              </w:divBdr>
            </w:div>
          </w:divsChild>
        </w:div>
        <w:div w:id="1025987749">
          <w:marLeft w:val="0"/>
          <w:marRight w:val="0"/>
          <w:marTop w:val="0"/>
          <w:marBottom w:val="0"/>
          <w:divBdr>
            <w:top w:val="none" w:sz="0" w:space="0" w:color="auto"/>
            <w:left w:val="none" w:sz="0" w:space="0" w:color="auto"/>
            <w:bottom w:val="none" w:sz="0" w:space="0" w:color="auto"/>
            <w:right w:val="none" w:sz="0" w:space="0" w:color="auto"/>
          </w:divBdr>
          <w:divsChild>
            <w:div w:id="460342942">
              <w:marLeft w:val="0"/>
              <w:marRight w:val="0"/>
              <w:marTop w:val="0"/>
              <w:marBottom w:val="0"/>
              <w:divBdr>
                <w:top w:val="none" w:sz="0" w:space="0" w:color="auto"/>
                <w:left w:val="none" w:sz="0" w:space="0" w:color="auto"/>
                <w:bottom w:val="none" w:sz="0" w:space="0" w:color="auto"/>
                <w:right w:val="none" w:sz="0" w:space="0" w:color="auto"/>
              </w:divBdr>
            </w:div>
          </w:divsChild>
        </w:div>
        <w:div w:id="1047800560">
          <w:marLeft w:val="0"/>
          <w:marRight w:val="0"/>
          <w:marTop w:val="0"/>
          <w:marBottom w:val="0"/>
          <w:divBdr>
            <w:top w:val="none" w:sz="0" w:space="0" w:color="auto"/>
            <w:left w:val="none" w:sz="0" w:space="0" w:color="auto"/>
            <w:bottom w:val="none" w:sz="0" w:space="0" w:color="auto"/>
            <w:right w:val="none" w:sz="0" w:space="0" w:color="auto"/>
          </w:divBdr>
          <w:divsChild>
            <w:div w:id="1905674510">
              <w:marLeft w:val="0"/>
              <w:marRight w:val="0"/>
              <w:marTop w:val="0"/>
              <w:marBottom w:val="0"/>
              <w:divBdr>
                <w:top w:val="none" w:sz="0" w:space="0" w:color="auto"/>
                <w:left w:val="none" w:sz="0" w:space="0" w:color="auto"/>
                <w:bottom w:val="none" w:sz="0" w:space="0" w:color="auto"/>
                <w:right w:val="none" w:sz="0" w:space="0" w:color="auto"/>
              </w:divBdr>
            </w:div>
          </w:divsChild>
        </w:div>
        <w:div w:id="1551722996">
          <w:marLeft w:val="0"/>
          <w:marRight w:val="0"/>
          <w:marTop w:val="0"/>
          <w:marBottom w:val="0"/>
          <w:divBdr>
            <w:top w:val="none" w:sz="0" w:space="0" w:color="auto"/>
            <w:left w:val="none" w:sz="0" w:space="0" w:color="auto"/>
            <w:bottom w:val="none" w:sz="0" w:space="0" w:color="auto"/>
            <w:right w:val="none" w:sz="0" w:space="0" w:color="auto"/>
          </w:divBdr>
          <w:divsChild>
            <w:div w:id="1088307347">
              <w:marLeft w:val="0"/>
              <w:marRight w:val="0"/>
              <w:marTop w:val="0"/>
              <w:marBottom w:val="0"/>
              <w:divBdr>
                <w:top w:val="none" w:sz="0" w:space="0" w:color="auto"/>
                <w:left w:val="none" w:sz="0" w:space="0" w:color="auto"/>
                <w:bottom w:val="none" w:sz="0" w:space="0" w:color="auto"/>
                <w:right w:val="none" w:sz="0" w:space="0" w:color="auto"/>
              </w:divBdr>
            </w:div>
          </w:divsChild>
        </w:div>
        <w:div w:id="452211792">
          <w:marLeft w:val="0"/>
          <w:marRight w:val="0"/>
          <w:marTop w:val="0"/>
          <w:marBottom w:val="0"/>
          <w:divBdr>
            <w:top w:val="none" w:sz="0" w:space="0" w:color="auto"/>
            <w:left w:val="none" w:sz="0" w:space="0" w:color="auto"/>
            <w:bottom w:val="none" w:sz="0" w:space="0" w:color="auto"/>
            <w:right w:val="none" w:sz="0" w:space="0" w:color="auto"/>
          </w:divBdr>
          <w:divsChild>
            <w:div w:id="1791898992">
              <w:marLeft w:val="0"/>
              <w:marRight w:val="0"/>
              <w:marTop w:val="0"/>
              <w:marBottom w:val="0"/>
              <w:divBdr>
                <w:top w:val="none" w:sz="0" w:space="0" w:color="auto"/>
                <w:left w:val="none" w:sz="0" w:space="0" w:color="auto"/>
                <w:bottom w:val="none" w:sz="0" w:space="0" w:color="auto"/>
                <w:right w:val="none" w:sz="0" w:space="0" w:color="auto"/>
              </w:divBdr>
            </w:div>
          </w:divsChild>
        </w:div>
        <w:div w:id="427890987">
          <w:marLeft w:val="0"/>
          <w:marRight w:val="0"/>
          <w:marTop w:val="0"/>
          <w:marBottom w:val="0"/>
          <w:divBdr>
            <w:top w:val="none" w:sz="0" w:space="0" w:color="auto"/>
            <w:left w:val="none" w:sz="0" w:space="0" w:color="auto"/>
            <w:bottom w:val="none" w:sz="0" w:space="0" w:color="auto"/>
            <w:right w:val="none" w:sz="0" w:space="0" w:color="auto"/>
          </w:divBdr>
          <w:divsChild>
            <w:div w:id="189781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26720">
      <w:bodyDiv w:val="1"/>
      <w:marLeft w:val="0"/>
      <w:marRight w:val="0"/>
      <w:marTop w:val="0"/>
      <w:marBottom w:val="0"/>
      <w:divBdr>
        <w:top w:val="none" w:sz="0" w:space="0" w:color="auto"/>
        <w:left w:val="none" w:sz="0" w:space="0" w:color="auto"/>
        <w:bottom w:val="none" w:sz="0" w:space="0" w:color="auto"/>
        <w:right w:val="none" w:sz="0" w:space="0" w:color="auto"/>
      </w:divBdr>
    </w:div>
    <w:div w:id="1079909925">
      <w:bodyDiv w:val="1"/>
      <w:marLeft w:val="0"/>
      <w:marRight w:val="0"/>
      <w:marTop w:val="0"/>
      <w:marBottom w:val="0"/>
      <w:divBdr>
        <w:top w:val="none" w:sz="0" w:space="0" w:color="auto"/>
        <w:left w:val="none" w:sz="0" w:space="0" w:color="auto"/>
        <w:bottom w:val="none" w:sz="0" w:space="0" w:color="auto"/>
        <w:right w:val="none" w:sz="0" w:space="0" w:color="auto"/>
      </w:divBdr>
    </w:div>
    <w:div w:id="1803107965">
      <w:bodyDiv w:val="1"/>
      <w:marLeft w:val="0"/>
      <w:marRight w:val="0"/>
      <w:marTop w:val="0"/>
      <w:marBottom w:val="0"/>
      <w:divBdr>
        <w:top w:val="none" w:sz="0" w:space="0" w:color="auto"/>
        <w:left w:val="none" w:sz="0" w:space="0" w:color="auto"/>
        <w:bottom w:val="none" w:sz="0" w:space="0" w:color="auto"/>
        <w:right w:val="none" w:sz="0" w:space="0" w:color="auto"/>
      </w:divBdr>
    </w:div>
    <w:div w:id="1892113556">
      <w:bodyDiv w:val="1"/>
      <w:marLeft w:val="0"/>
      <w:marRight w:val="0"/>
      <w:marTop w:val="0"/>
      <w:marBottom w:val="0"/>
      <w:divBdr>
        <w:top w:val="none" w:sz="0" w:space="0" w:color="auto"/>
        <w:left w:val="none" w:sz="0" w:space="0" w:color="auto"/>
        <w:bottom w:val="none" w:sz="0" w:space="0" w:color="auto"/>
        <w:right w:val="none" w:sz="0" w:space="0" w:color="auto"/>
      </w:divBdr>
    </w:div>
    <w:div w:id="1922836278">
      <w:bodyDiv w:val="1"/>
      <w:marLeft w:val="0"/>
      <w:marRight w:val="0"/>
      <w:marTop w:val="0"/>
      <w:marBottom w:val="0"/>
      <w:divBdr>
        <w:top w:val="none" w:sz="0" w:space="0" w:color="auto"/>
        <w:left w:val="none" w:sz="0" w:space="0" w:color="auto"/>
        <w:bottom w:val="none" w:sz="0" w:space="0" w:color="auto"/>
        <w:right w:val="none" w:sz="0" w:space="0" w:color="auto"/>
      </w:divBdr>
    </w:div>
    <w:div w:id="2004815202">
      <w:bodyDiv w:val="1"/>
      <w:marLeft w:val="0"/>
      <w:marRight w:val="0"/>
      <w:marTop w:val="0"/>
      <w:marBottom w:val="0"/>
      <w:divBdr>
        <w:top w:val="none" w:sz="0" w:space="0" w:color="auto"/>
        <w:left w:val="none" w:sz="0" w:space="0" w:color="auto"/>
        <w:bottom w:val="none" w:sz="0" w:space="0" w:color="auto"/>
        <w:right w:val="none" w:sz="0" w:space="0" w:color="auto"/>
      </w:divBdr>
    </w:div>
    <w:div w:id="2044397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orms.gle/G3KbcDcBHuCq4eUy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94EC5-F8F3-4D64-8B83-C225AB1FF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33</Pages>
  <Words>11585</Words>
  <Characters>66037</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 Онегов</cp:lastModifiedBy>
  <cp:revision>62</cp:revision>
  <dcterms:created xsi:type="dcterms:W3CDTF">2020-09-01T12:54:00Z</dcterms:created>
  <dcterms:modified xsi:type="dcterms:W3CDTF">2020-11-13T07:04:00Z</dcterms:modified>
</cp:coreProperties>
</file>