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AF" w:rsidRPr="00B04C78" w:rsidRDefault="006636AF" w:rsidP="006636AF">
      <w:r w:rsidRPr="00B04C78">
        <w:t>Утверждаю</w:t>
      </w:r>
    </w:p>
    <w:p w:rsidR="006636AF" w:rsidRPr="00B04C78" w:rsidRDefault="006636AF" w:rsidP="006636AF">
      <w:r>
        <w:t>И.о д</w:t>
      </w:r>
      <w:r w:rsidRPr="00B04C78">
        <w:t>иректор</w:t>
      </w:r>
      <w:r>
        <w:t>а</w:t>
      </w:r>
      <w:r w:rsidRPr="00B04C78">
        <w:t xml:space="preserve"> Школы №3</w:t>
      </w:r>
    </w:p>
    <w:p w:rsidR="006636AF" w:rsidRPr="00B04C78" w:rsidRDefault="006636AF" w:rsidP="006636AF">
      <w:r>
        <w:t xml:space="preserve">___________/Т.Н. </w:t>
      </w:r>
      <w:proofErr w:type="spellStart"/>
      <w:r>
        <w:t>Кудрова</w:t>
      </w:r>
      <w:proofErr w:type="spellEnd"/>
      <w:r w:rsidRPr="00B04C78">
        <w:t>/</w:t>
      </w:r>
    </w:p>
    <w:p w:rsidR="006636AF" w:rsidRPr="00B04C78" w:rsidRDefault="006636AF" w:rsidP="006636AF">
      <w:r>
        <w:t>Приказ от  1 сентября 2020</w:t>
      </w:r>
      <w:r w:rsidRPr="00B04C78">
        <w:t xml:space="preserve"> г.   </w:t>
      </w:r>
    </w:p>
    <w:p w:rsidR="006636AF" w:rsidRPr="00B04C78" w:rsidRDefault="006636AF" w:rsidP="006636AF">
      <w:r>
        <w:t xml:space="preserve">                     № 1/22-д</w:t>
      </w:r>
    </w:p>
    <w:p w:rsidR="006636AF" w:rsidRPr="00B04C78" w:rsidRDefault="006636AF" w:rsidP="006636AF">
      <w:pPr>
        <w:jc w:val="center"/>
      </w:pPr>
      <w:r w:rsidRPr="00B04C78">
        <w:t xml:space="preserve">                                                                                                   </w:t>
      </w:r>
    </w:p>
    <w:p w:rsidR="006636AF" w:rsidRPr="00B04C78" w:rsidRDefault="006636AF" w:rsidP="006636AF"/>
    <w:p w:rsidR="006636AF" w:rsidRPr="00B04C78" w:rsidRDefault="006636AF" w:rsidP="006636AF">
      <w:pPr>
        <w:spacing w:line="100" w:lineRule="atLeast"/>
      </w:pPr>
      <w:proofErr w:type="gramStart"/>
      <w:r w:rsidRPr="00B04C78">
        <w:t>Рассмотрена</w:t>
      </w:r>
      <w:proofErr w:type="gramEnd"/>
      <w:r w:rsidRPr="00B04C78">
        <w:t xml:space="preserve"> на заседании</w:t>
      </w:r>
    </w:p>
    <w:p w:rsidR="006636AF" w:rsidRPr="00B04C78" w:rsidRDefault="006636AF" w:rsidP="006636AF">
      <w:pPr>
        <w:spacing w:line="100" w:lineRule="atLeast"/>
      </w:pPr>
      <w:r w:rsidRPr="00B04C78">
        <w:t>педагогического совета</w:t>
      </w:r>
    </w:p>
    <w:p w:rsidR="006636AF" w:rsidRPr="00B04C78" w:rsidRDefault="006636AF" w:rsidP="006636AF">
      <w:pPr>
        <w:spacing w:line="100" w:lineRule="atLeast"/>
      </w:pPr>
      <w:r>
        <w:t>пр. № 1 от  31.08.2020</w:t>
      </w:r>
      <w:r w:rsidRPr="00B04C78">
        <w:t xml:space="preserve"> года.</w:t>
      </w:r>
    </w:p>
    <w:p w:rsidR="006636AF" w:rsidRPr="00B04C78" w:rsidRDefault="006636AF" w:rsidP="006636AF">
      <w:pPr>
        <w:spacing w:line="100" w:lineRule="atLeast"/>
        <w:jc w:val="center"/>
        <w:rPr>
          <w:b/>
          <w:sz w:val="28"/>
          <w:szCs w:val="28"/>
        </w:rPr>
      </w:pPr>
    </w:p>
    <w:p w:rsidR="006636AF" w:rsidRPr="00B04C78" w:rsidRDefault="006636AF" w:rsidP="006636AF">
      <w:pPr>
        <w:spacing w:line="100" w:lineRule="atLeast"/>
        <w:jc w:val="center"/>
        <w:rPr>
          <w:b/>
          <w:sz w:val="28"/>
          <w:szCs w:val="28"/>
        </w:rPr>
      </w:pPr>
    </w:p>
    <w:p w:rsidR="006636AF" w:rsidRPr="00B04C78" w:rsidRDefault="006636AF" w:rsidP="006636AF">
      <w:pPr>
        <w:spacing w:line="100" w:lineRule="atLeast"/>
        <w:jc w:val="center"/>
        <w:rPr>
          <w:b/>
          <w:sz w:val="28"/>
          <w:szCs w:val="28"/>
        </w:rPr>
      </w:pPr>
    </w:p>
    <w:p w:rsidR="006636AF" w:rsidRPr="00B04C78" w:rsidRDefault="006636AF" w:rsidP="006636AF">
      <w:pPr>
        <w:spacing w:line="100" w:lineRule="atLeast"/>
        <w:jc w:val="center"/>
        <w:rPr>
          <w:b/>
          <w:sz w:val="28"/>
          <w:szCs w:val="28"/>
        </w:rPr>
      </w:pPr>
      <w:r w:rsidRPr="00B04C78">
        <w:rPr>
          <w:b/>
          <w:sz w:val="28"/>
          <w:szCs w:val="28"/>
        </w:rPr>
        <w:t>Рабочая программа</w:t>
      </w:r>
    </w:p>
    <w:p w:rsidR="006636AF" w:rsidRDefault="006636AF" w:rsidP="006636AF">
      <w:pPr>
        <w:spacing w:line="100" w:lineRule="atLeast"/>
        <w:jc w:val="center"/>
        <w:rPr>
          <w:b/>
          <w:sz w:val="28"/>
          <w:szCs w:val="28"/>
        </w:rPr>
      </w:pPr>
      <w:r w:rsidRPr="00B04C78">
        <w:rPr>
          <w:b/>
          <w:sz w:val="28"/>
          <w:szCs w:val="28"/>
        </w:rPr>
        <w:t>и календарно-тематическое планирование</w:t>
      </w:r>
    </w:p>
    <w:p w:rsidR="006636AF" w:rsidRPr="00B04C78" w:rsidRDefault="006636AF" w:rsidP="006636AF">
      <w:pPr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учебного курса «Информатика»</w:t>
      </w:r>
    </w:p>
    <w:p w:rsidR="006636AF" w:rsidRPr="00B04C78" w:rsidRDefault="006636AF" w:rsidP="006636AF">
      <w:pPr>
        <w:spacing w:line="100" w:lineRule="atLeast"/>
        <w:jc w:val="center"/>
        <w:rPr>
          <w:b/>
          <w:sz w:val="28"/>
          <w:szCs w:val="28"/>
        </w:rPr>
      </w:pPr>
    </w:p>
    <w:p w:rsidR="006636AF" w:rsidRPr="00B04C78" w:rsidRDefault="006636AF" w:rsidP="006636AF">
      <w:pPr>
        <w:spacing w:line="100" w:lineRule="atLeast"/>
        <w:jc w:val="center"/>
        <w:rPr>
          <w:b/>
          <w:sz w:val="28"/>
          <w:szCs w:val="28"/>
        </w:rPr>
      </w:pPr>
    </w:p>
    <w:p w:rsidR="006636AF" w:rsidRPr="00B04C78" w:rsidRDefault="006636AF" w:rsidP="006636AF">
      <w:pPr>
        <w:spacing w:line="100" w:lineRule="atLeast"/>
        <w:rPr>
          <w:i/>
          <w:sz w:val="28"/>
          <w:szCs w:val="28"/>
        </w:rPr>
      </w:pPr>
      <w:r w:rsidRPr="00B04C78">
        <w:rPr>
          <w:sz w:val="28"/>
          <w:szCs w:val="28"/>
          <w:u w:val="single"/>
        </w:rPr>
        <w:t xml:space="preserve">                                                                             </w:t>
      </w:r>
      <w:r w:rsidRPr="00DE7FDC">
        <w:rPr>
          <w:b/>
          <w:sz w:val="32"/>
          <w:szCs w:val="32"/>
          <w:u w:val="single"/>
        </w:rPr>
        <w:t xml:space="preserve">по </w:t>
      </w:r>
      <w:r w:rsidRPr="00B04C78">
        <w:rPr>
          <w:sz w:val="28"/>
          <w:szCs w:val="28"/>
          <w:u w:val="single"/>
        </w:rPr>
        <w:t xml:space="preserve"> </w:t>
      </w:r>
      <w:r w:rsidRPr="00C12903">
        <w:rPr>
          <w:b/>
          <w:sz w:val="28"/>
          <w:szCs w:val="28"/>
          <w:u w:val="single"/>
        </w:rPr>
        <w:t xml:space="preserve"> </w:t>
      </w:r>
      <w:r>
        <w:rPr>
          <w:b/>
          <w:sz w:val="32"/>
          <w:szCs w:val="32"/>
          <w:u w:val="single"/>
        </w:rPr>
        <w:t>информатике</w:t>
      </w:r>
      <w:r w:rsidRPr="00B04C78">
        <w:rPr>
          <w:i/>
          <w:sz w:val="28"/>
          <w:szCs w:val="28"/>
        </w:rPr>
        <w:t>_________________________</w:t>
      </w:r>
    </w:p>
    <w:p w:rsidR="006636AF" w:rsidRPr="00B04C78" w:rsidRDefault="006636AF" w:rsidP="006636AF">
      <w:pPr>
        <w:spacing w:line="100" w:lineRule="atLeast"/>
        <w:jc w:val="center"/>
        <w:rPr>
          <w:sz w:val="28"/>
          <w:szCs w:val="28"/>
        </w:rPr>
      </w:pPr>
    </w:p>
    <w:p w:rsidR="006636AF" w:rsidRPr="00B04C78" w:rsidRDefault="006636AF" w:rsidP="006636AF">
      <w:pPr>
        <w:spacing w:line="100" w:lineRule="atLeast"/>
        <w:rPr>
          <w:i/>
          <w:sz w:val="28"/>
          <w:szCs w:val="28"/>
          <w:u w:val="single"/>
        </w:rPr>
      </w:pPr>
      <w:r w:rsidRPr="00B04C78">
        <w:rPr>
          <w:sz w:val="28"/>
          <w:szCs w:val="28"/>
        </w:rPr>
        <w:t xml:space="preserve">Ступень обучения (класс)    </w:t>
      </w:r>
      <w:r w:rsidRPr="00B04C78">
        <w:rPr>
          <w:i/>
          <w:sz w:val="28"/>
          <w:szCs w:val="28"/>
          <w:u w:val="single"/>
        </w:rPr>
        <w:t xml:space="preserve">   </w:t>
      </w:r>
      <w:r>
        <w:rPr>
          <w:i/>
          <w:sz w:val="28"/>
          <w:u w:val="single"/>
        </w:rPr>
        <w:t>среднее  общее образование,    10</w:t>
      </w:r>
      <w:r w:rsidRPr="00413DF8">
        <w:rPr>
          <w:i/>
          <w:sz w:val="28"/>
          <w:u w:val="single"/>
        </w:rPr>
        <w:t xml:space="preserve">  класс</w:t>
      </w:r>
      <w:r>
        <w:rPr>
          <w:i/>
          <w:sz w:val="28"/>
          <w:u w:val="single"/>
        </w:rPr>
        <w:t xml:space="preserve"> (ФГОС СОО)</w:t>
      </w:r>
    </w:p>
    <w:p w:rsidR="006636AF" w:rsidRDefault="006636AF" w:rsidP="006636AF">
      <w:pPr>
        <w:spacing w:line="100" w:lineRule="atLeast"/>
        <w:jc w:val="center"/>
        <w:rPr>
          <w:sz w:val="28"/>
          <w:szCs w:val="28"/>
        </w:rPr>
      </w:pPr>
      <w:r w:rsidRPr="00B04C78">
        <w:rPr>
          <w:sz w:val="28"/>
          <w:szCs w:val="28"/>
        </w:rPr>
        <w:t xml:space="preserve">                                             ( начальное общее, основное общее, среднее общее образование с указан</w:t>
      </w:r>
      <w:r w:rsidRPr="00B04C78">
        <w:rPr>
          <w:sz w:val="28"/>
          <w:szCs w:val="28"/>
        </w:rPr>
        <w:t>и</w:t>
      </w:r>
      <w:r w:rsidRPr="00B04C78">
        <w:rPr>
          <w:sz w:val="28"/>
          <w:szCs w:val="28"/>
        </w:rPr>
        <w:t>ем классов)</w:t>
      </w:r>
    </w:p>
    <w:p w:rsidR="006636AF" w:rsidRPr="00B04C78" w:rsidRDefault="006636AF" w:rsidP="006636AF">
      <w:pPr>
        <w:spacing w:line="100" w:lineRule="atLeast"/>
        <w:rPr>
          <w:sz w:val="28"/>
          <w:szCs w:val="28"/>
        </w:rPr>
      </w:pPr>
      <w:r w:rsidRPr="00413DF8">
        <w:rPr>
          <w:sz w:val="28"/>
        </w:rPr>
        <w:t xml:space="preserve">Уровень </w:t>
      </w:r>
      <w:r w:rsidRPr="00413DF8">
        <w:rPr>
          <w:i/>
          <w:sz w:val="28"/>
          <w:u w:val="single"/>
        </w:rPr>
        <w:t>базовый</w:t>
      </w:r>
    </w:p>
    <w:p w:rsidR="006636AF" w:rsidRPr="00B04C78" w:rsidRDefault="006636AF" w:rsidP="006636AF">
      <w:pPr>
        <w:spacing w:line="100" w:lineRule="atLeast"/>
        <w:rPr>
          <w:i/>
          <w:sz w:val="28"/>
          <w:szCs w:val="28"/>
          <w:u w:val="single"/>
        </w:rPr>
      </w:pPr>
      <w:proofErr w:type="gramStart"/>
      <w:r w:rsidRPr="00B04C78">
        <w:rPr>
          <w:sz w:val="28"/>
          <w:szCs w:val="28"/>
        </w:rPr>
        <w:t xml:space="preserve">Количество часов </w:t>
      </w:r>
      <w:r>
        <w:rPr>
          <w:sz w:val="28"/>
          <w:szCs w:val="28"/>
          <w:u w:val="single"/>
        </w:rPr>
        <w:t xml:space="preserve"> 34     (1 Час в неделю)</w:t>
      </w:r>
      <w:proofErr w:type="gramEnd"/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36AF" w:rsidRPr="00B04C78" w:rsidRDefault="006636AF" w:rsidP="006636AF">
      <w:pPr>
        <w:spacing w:line="100" w:lineRule="atLeast"/>
        <w:rPr>
          <w:sz w:val="28"/>
          <w:szCs w:val="28"/>
        </w:rPr>
      </w:pPr>
      <w:r w:rsidRPr="00B04C78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6636AF" w:rsidRPr="00B04C78" w:rsidRDefault="006636AF" w:rsidP="006636AF">
      <w:pPr>
        <w:spacing w:line="100" w:lineRule="atLeast"/>
        <w:rPr>
          <w:sz w:val="28"/>
          <w:szCs w:val="28"/>
        </w:rPr>
      </w:pPr>
    </w:p>
    <w:p w:rsidR="006636AF" w:rsidRPr="00B04C78" w:rsidRDefault="006636AF" w:rsidP="006636AF">
      <w:pPr>
        <w:spacing w:line="100" w:lineRule="atLeast"/>
        <w:rPr>
          <w:sz w:val="28"/>
          <w:szCs w:val="28"/>
          <w:u w:val="single"/>
        </w:rPr>
      </w:pPr>
      <w:r w:rsidRPr="00B04C78">
        <w:rPr>
          <w:sz w:val="28"/>
          <w:szCs w:val="28"/>
        </w:rPr>
        <w:t xml:space="preserve">Учитель </w:t>
      </w:r>
      <w:proofErr w:type="spellStart"/>
      <w:r>
        <w:rPr>
          <w:i/>
          <w:sz w:val="28"/>
          <w:szCs w:val="28"/>
          <w:u w:val="single"/>
        </w:rPr>
        <w:t>_Николаева</w:t>
      </w:r>
      <w:proofErr w:type="spellEnd"/>
      <w:r>
        <w:rPr>
          <w:i/>
          <w:sz w:val="28"/>
          <w:szCs w:val="28"/>
          <w:u w:val="single"/>
        </w:rPr>
        <w:t xml:space="preserve"> Светлана Владимировна</w:t>
      </w:r>
      <w:r w:rsidRPr="00BD13CC">
        <w:rPr>
          <w:sz w:val="28"/>
          <w:szCs w:val="28"/>
        </w:rPr>
        <w:t>___________</w:t>
      </w:r>
    </w:p>
    <w:p w:rsidR="006636AF" w:rsidRPr="00890482" w:rsidRDefault="006636AF" w:rsidP="006636AF">
      <w:pPr>
        <w:spacing w:line="100" w:lineRule="atLeast"/>
        <w:rPr>
          <w:sz w:val="28"/>
          <w:szCs w:val="28"/>
        </w:rPr>
      </w:pPr>
      <w:r w:rsidRPr="00890482">
        <w:rPr>
          <w:sz w:val="28"/>
          <w:szCs w:val="28"/>
        </w:rPr>
        <w:t xml:space="preserve"> «Программа курса «Информатика и ИКТ» для основной школы (</w:t>
      </w:r>
      <w:r>
        <w:rPr>
          <w:sz w:val="28"/>
          <w:szCs w:val="28"/>
        </w:rPr>
        <w:t>10</w:t>
      </w:r>
      <w:r w:rsidRPr="00890482">
        <w:rPr>
          <w:sz w:val="28"/>
          <w:szCs w:val="28"/>
        </w:rPr>
        <w:t xml:space="preserve"> класс)»  / Л.Л. </w:t>
      </w:r>
      <w:proofErr w:type="spellStart"/>
      <w:r w:rsidRPr="00890482">
        <w:rPr>
          <w:sz w:val="28"/>
          <w:szCs w:val="28"/>
        </w:rPr>
        <w:t>Босова</w:t>
      </w:r>
      <w:proofErr w:type="spellEnd"/>
      <w:r w:rsidRPr="00890482">
        <w:rPr>
          <w:sz w:val="28"/>
          <w:szCs w:val="28"/>
        </w:rPr>
        <w:t>. – М.: БИНОМ. Лаборатория знаний, 20</w:t>
      </w:r>
      <w:r>
        <w:rPr>
          <w:sz w:val="28"/>
          <w:szCs w:val="28"/>
        </w:rPr>
        <w:t>19</w:t>
      </w:r>
    </w:p>
    <w:p w:rsidR="006636AF" w:rsidRPr="00B04C78" w:rsidRDefault="006636AF" w:rsidP="006636AF">
      <w:pPr>
        <w:spacing w:line="100" w:lineRule="atLeast"/>
        <w:jc w:val="center"/>
        <w:rPr>
          <w:sz w:val="28"/>
          <w:szCs w:val="28"/>
        </w:rPr>
      </w:pPr>
      <w:proofErr w:type="spellStart"/>
      <w:r w:rsidRPr="00890482">
        <w:rPr>
          <w:sz w:val="28"/>
          <w:szCs w:val="28"/>
        </w:rPr>
        <w:t>Босова</w:t>
      </w:r>
      <w:proofErr w:type="spellEnd"/>
      <w:r w:rsidRPr="00890482">
        <w:rPr>
          <w:sz w:val="28"/>
          <w:szCs w:val="28"/>
        </w:rPr>
        <w:t xml:space="preserve"> Л.Л. Информатика и ИКТ: учебник для </w:t>
      </w:r>
      <w:r>
        <w:rPr>
          <w:sz w:val="28"/>
          <w:szCs w:val="28"/>
        </w:rPr>
        <w:t>10</w:t>
      </w:r>
      <w:r w:rsidRPr="00890482">
        <w:rPr>
          <w:sz w:val="28"/>
          <w:szCs w:val="28"/>
        </w:rPr>
        <w:t xml:space="preserve"> класса / Л.Л. </w:t>
      </w:r>
      <w:proofErr w:type="spellStart"/>
      <w:r w:rsidRPr="00890482">
        <w:rPr>
          <w:sz w:val="28"/>
          <w:szCs w:val="28"/>
        </w:rPr>
        <w:t>Босова</w:t>
      </w:r>
      <w:proofErr w:type="spellEnd"/>
      <w:r w:rsidRPr="00890482">
        <w:rPr>
          <w:sz w:val="28"/>
          <w:szCs w:val="28"/>
        </w:rPr>
        <w:t>.- Москва: БИНОМ. Лаборатория знаний, 20</w:t>
      </w:r>
      <w:r>
        <w:rPr>
          <w:sz w:val="28"/>
          <w:szCs w:val="28"/>
        </w:rPr>
        <w:t>20</w:t>
      </w:r>
    </w:p>
    <w:p w:rsidR="006636AF" w:rsidRDefault="006636AF" w:rsidP="006636AF">
      <w:pPr>
        <w:pStyle w:val="a4"/>
        <w:spacing w:line="276" w:lineRule="auto"/>
        <w:ind w:left="0" w:firstLine="696"/>
        <w:jc w:val="both"/>
      </w:pPr>
    </w:p>
    <w:p w:rsidR="006636AF" w:rsidRDefault="006636AF">
      <w:pPr>
        <w:snapToGrid/>
        <w:spacing w:after="200" w:line="276" w:lineRule="auto"/>
        <w:rPr>
          <w:b/>
        </w:rPr>
        <w:sectPr w:rsidR="006636AF" w:rsidSect="006636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636AF" w:rsidRDefault="006636AF">
      <w:pPr>
        <w:snapToGrid/>
        <w:spacing w:after="200" w:line="276" w:lineRule="auto"/>
        <w:rPr>
          <w:b/>
        </w:rPr>
      </w:pPr>
    </w:p>
    <w:p w:rsidR="00056AB2" w:rsidRDefault="00056AB2" w:rsidP="00612DF8">
      <w:pPr>
        <w:ind w:firstLine="720"/>
        <w:jc w:val="center"/>
        <w:rPr>
          <w:b/>
        </w:rPr>
      </w:pPr>
    </w:p>
    <w:p w:rsidR="00056AB2" w:rsidRPr="00136EE2" w:rsidRDefault="00056AB2" w:rsidP="00612DF8">
      <w:pPr>
        <w:ind w:firstLine="720"/>
        <w:jc w:val="center"/>
        <w:rPr>
          <w:b/>
          <w:sz w:val="22"/>
          <w:szCs w:val="22"/>
        </w:rPr>
      </w:pPr>
    </w:p>
    <w:p w:rsidR="00056AB2" w:rsidRPr="00136EE2" w:rsidRDefault="00056AB2" w:rsidP="00056AB2">
      <w:pPr>
        <w:ind w:firstLine="540"/>
        <w:jc w:val="both"/>
        <w:rPr>
          <w:sz w:val="22"/>
          <w:szCs w:val="22"/>
        </w:rPr>
      </w:pPr>
      <w:r w:rsidRPr="00136EE2">
        <w:rPr>
          <w:rFonts w:eastAsia="Calibri"/>
          <w:sz w:val="22"/>
          <w:szCs w:val="22"/>
          <w:lang w:eastAsia="en-US"/>
        </w:rPr>
        <w:t xml:space="preserve">Рабочая программа разработана на основе Программы  по информатике 10-11 классы </w:t>
      </w:r>
      <w:proofErr w:type="spellStart"/>
      <w:r w:rsidRPr="00136EE2">
        <w:rPr>
          <w:rFonts w:eastAsia="Calibri"/>
          <w:sz w:val="22"/>
          <w:szCs w:val="22"/>
          <w:lang w:eastAsia="en-US"/>
        </w:rPr>
        <w:t>Л.Л.Босовой</w:t>
      </w:r>
      <w:proofErr w:type="spellEnd"/>
      <w:r w:rsidRPr="00136EE2">
        <w:rPr>
          <w:rFonts w:eastAsia="Calibri"/>
          <w:sz w:val="22"/>
          <w:szCs w:val="22"/>
          <w:lang w:eastAsia="en-US"/>
        </w:rPr>
        <w:t>.</w:t>
      </w:r>
      <w:r w:rsidRPr="00136EE2">
        <w:rPr>
          <w:sz w:val="22"/>
          <w:szCs w:val="22"/>
        </w:rPr>
        <w:t xml:space="preserve"> Курс рассчитан на 34 часа, 1 раз в неделю.</w:t>
      </w:r>
    </w:p>
    <w:p w:rsidR="00056AB2" w:rsidRPr="00136EE2" w:rsidRDefault="00056AB2" w:rsidP="00056AB2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</w:p>
    <w:p w:rsidR="00056AB2" w:rsidRPr="00136EE2" w:rsidRDefault="00056AB2" w:rsidP="00056AB2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 w:rsidRPr="00136EE2">
        <w:rPr>
          <w:bCs/>
          <w:color w:val="000000"/>
          <w:sz w:val="22"/>
          <w:szCs w:val="22"/>
        </w:rPr>
        <w:t>Рабочая программа включает разделы:</w:t>
      </w:r>
    </w:p>
    <w:p w:rsidR="00056AB2" w:rsidRPr="00136EE2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bCs/>
          <w:sz w:val="22"/>
          <w:szCs w:val="22"/>
        </w:rPr>
      </w:pPr>
      <w:r w:rsidRPr="00136EE2">
        <w:rPr>
          <w:bCs/>
          <w:sz w:val="22"/>
          <w:szCs w:val="22"/>
        </w:rPr>
        <w:t>пояснительная записка</w:t>
      </w:r>
    </w:p>
    <w:p w:rsidR="00056AB2" w:rsidRPr="00136EE2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bCs/>
          <w:sz w:val="22"/>
          <w:szCs w:val="22"/>
        </w:rPr>
      </w:pPr>
      <w:r w:rsidRPr="00136EE2">
        <w:rPr>
          <w:bCs/>
          <w:sz w:val="22"/>
          <w:szCs w:val="22"/>
        </w:rPr>
        <w:t>общая характеристика учебного предмета</w:t>
      </w:r>
    </w:p>
    <w:p w:rsidR="00056AB2" w:rsidRPr="00136EE2" w:rsidRDefault="00056AB2" w:rsidP="00056AB2">
      <w:pPr>
        <w:numPr>
          <w:ilvl w:val="0"/>
          <w:numId w:val="9"/>
        </w:numPr>
        <w:shd w:val="clear" w:color="auto" w:fill="FFFFFF"/>
        <w:tabs>
          <w:tab w:val="left" w:pos="851"/>
        </w:tabs>
        <w:ind w:left="567" w:firstLine="0"/>
        <w:rPr>
          <w:bCs/>
          <w:sz w:val="22"/>
          <w:szCs w:val="22"/>
        </w:rPr>
      </w:pPr>
      <w:r w:rsidRPr="00136EE2">
        <w:rPr>
          <w:bCs/>
          <w:sz w:val="22"/>
          <w:szCs w:val="22"/>
        </w:rPr>
        <w:t>результаты освоения информатики.</w:t>
      </w:r>
    </w:p>
    <w:p w:rsidR="00056AB2" w:rsidRPr="00136EE2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bCs/>
          <w:sz w:val="22"/>
          <w:szCs w:val="22"/>
        </w:rPr>
      </w:pPr>
      <w:r w:rsidRPr="00136EE2">
        <w:rPr>
          <w:bCs/>
          <w:sz w:val="22"/>
          <w:szCs w:val="22"/>
        </w:rPr>
        <w:t>содержание учебного предмета</w:t>
      </w:r>
    </w:p>
    <w:p w:rsidR="00056AB2" w:rsidRPr="00136EE2" w:rsidRDefault="00056AB2" w:rsidP="00056AB2">
      <w:pPr>
        <w:numPr>
          <w:ilvl w:val="0"/>
          <w:numId w:val="9"/>
        </w:numPr>
        <w:tabs>
          <w:tab w:val="left" w:pos="851"/>
        </w:tabs>
        <w:snapToGrid/>
        <w:ind w:left="567" w:firstLine="0"/>
        <w:rPr>
          <w:bCs/>
          <w:color w:val="000000"/>
          <w:sz w:val="22"/>
          <w:szCs w:val="22"/>
        </w:rPr>
      </w:pPr>
      <w:r w:rsidRPr="00136EE2">
        <w:rPr>
          <w:bCs/>
          <w:color w:val="000000"/>
          <w:sz w:val="22"/>
          <w:szCs w:val="22"/>
        </w:rPr>
        <w:t>учебно-тематическое планирование</w:t>
      </w:r>
    </w:p>
    <w:p w:rsidR="00056AB2" w:rsidRPr="00136EE2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rStyle w:val="dash041e005f0431005f044b005f0447005f043d005f044b005f0439005f005fchar1char1"/>
          <w:bCs/>
          <w:sz w:val="22"/>
          <w:szCs w:val="22"/>
        </w:rPr>
      </w:pPr>
      <w:r w:rsidRPr="00136EE2">
        <w:rPr>
          <w:rStyle w:val="dash041e005f0431005f044b005f0447005f043d005f044b005f0439005f005fchar1char1"/>
          <w:sz w:val="22"/>
          <w:szCs w:val="22"/>
        </w:rPr>
        <w:t>планируемые результаты изучения информатики</w:t>
      </w:r>
    </w:p>
    <w:p w:rsidR="00056AB2" w:rsidRPr="00136EE2" w:rsidRDefault="00056AB2" w:rsidP="00056AB2">
      <w:pPr>
        <w:pStyle w:val="a7"/>
        <w:numPr>
          <w:ilvl w:val="0"/>
          <w:numId w:val="9"/>
        </w:numPr>
        <w:tabs>
          <w:tab w:val="left" w:pos="851"/>
        </w:tabs>
        <w:spacing w:after="0" w:line="276" w:lineRule="auto"/>
        <w:ind w:left="567" w:firstLine="0"/>
        <w:rPr>
          <w:sz w:val="22"/>
          <w:szCs w:val="22"/>
        </w:rPr>
      </w:pPr>
      <w:r w:rsidRPr="00136EE2">
        <w:rPr>
          <w:sz w:val="22"/>
          <w:szCs w:val="22"/>
        </w:rPr>
        <w:t>критерии и нормы оценки знаний умений и навыков обучающихся</w:t>
      </w:r>
    </w:p>
    <w:p w:rsidR="00056AB2" w:rsidRPr="00136EE2" w:rsidRDefault="00056AB2" w:rsidP="00056AB2">
      <w:pPr>
        <w:pStyle w:val="a7"/>
        <w:numPr>
          <w:ilvl w:val="0"/>
          <w:numId w:val="9"/>
        </w:numPr>
        <w:tabs>
          <w:tab w:val="left" w:pos="851"/>
        </w:tabs>
        <w:spacing w:after="0" w:line="276" w:lineRule="auto"/>
        <w:ind w:left="567" w:firstLine="0"/>
        <w:rPr>
          <w:sz w:val="22"/>
          <w:szCs w:val="22"/>
        </w:rPr>
      </w:pPr>
      <w:r w:rsidRPr="00136EE2">
        <w:rPr>
          <w:sz w:val="22"/>
          <w:szCs w:val="22"/>
        </w:rPr>
        <w:t>перечень учебно-методического и программного обеспечения по информатике и икт для 10 класса.</w:t>
      </w:r>
    </w:p>
    <w:p w:rsidR="00612DF8" w:rsidRPr="00136EE2" w:rsidRDefault="00056AB2" w:rsidP="00056AB2">
      <w:pPr>
        <w:spacing w:line="360" w:lineRule="auto"/>
        <w:jc w:val="center"/>
        <w:rPr>
          <w:b/>
          <w:sz w:val="22"/>
          <w:szCs w:val="22"/>
        </w:rPr>
      </w:pPr>
      <w:r w:rsidRPr="00136EE2">
        <w:rPr>
          <w:bCs/>
          <w:sz w:val="22"/>
          <w:szCs w:val="22"/>
        </w:rPr>
        <w:t>календарно-тематическое планирование</w:t>
      </w:r>
    </w:p>
    <w:p w:rsidR="00056AB2" w:rsidRPr="00136EE2" w:rsidRDefault="00056AB2" w:rsidP="00056AB2">
      <w:pPr>
        <w:spacing w:line="360" w:lineRule="auto"/>
        <w:ind w:left="1260"/>
        <w:rPr>
          <w:b/>
          <w:sz w:val="22"/>
          <w:szCs w:val="22"/>
        </w:rPr>
      </w:pPr>
    </w:p>
    <w:p w:rsidR="00612DF8" w:rsidRPr="00136EE2" w:rsidRDefault="00612DF8" w:rsidP="00612DF8">
      <w:pPr>
        <w:numPr>
          <w:ilvl w:val="0"/>
          <w:numId w:val="10"/>
        </w:numPr>
        <w:spacing w:line="360" w:lineRule="auto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ПОЯСНИТЕЛЬНАЯ ЗАПИСКА.</w:t>
      </w:r>
    </w:p>
    <w:p w:rsidR="00612DF8" w:rsidRPr="00136EE2" w:rsidRDefault="00612DF8" w:rsidP="00612DF8">
      <w:pPr>
        <w:ind w:firstLine="540"/>
        <w:jc w:val="center"/>
        <w:rPr>
          <w:b/>
          <w:sz w:val="22"/>
          <w:szCs w:val="22"/>
        </w:rPr>
      </w:pPr>
    </w:p>
    <w:p w:rsidR="000D6031" w:rsidRPr="00136EE2" w:rsidRDefault="000D6031" w:rsidP="00612DF8">
      <w:pPr>
        <w:ind w:firstLine="540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Программа по информатике для старшей школы составлена в соответствии </w:t>
      </w:r>
      <w:proofErr w:type="gramStart"/>
      <w:r w:rsidRPr="00136EE2">
        <w:rPr>
          <w:sz w:val="22"/>
          <w:szCs w:val="22"/>
        </w:rPr>
        <w:t>с</w:t>
      </w:r>
      <w:proofErr w:type="gramEnd"/>
      <w:r w:rsidRPr="00136EE2">
        <w:rPr>
          <w:sz w:val="22"/>
          <w:szCs w:val="22"/>
        </w:rPr>
        <w:t xml:space="preserve">: </w:t>
      </w:r>
    </w:p>
    <w:p w:rsidR="000D6031" w:rsidRPr="00136EE2" w:rsidRDefault="000D6031" w:rsidP="000D6031">
      <w:pPr>
        <w:pStyle w:val="a4"/>
        <w:numPr>
          <w:ilvl w:val="0"/>
          <w:numId w:val="33"/>
        </w:num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требованиями Федерального государственного образовательного стандарта среднего общего образования (ФГОС СОО); </w:t>
      </w:r>
    </w:p>
    <w:p w:rsidR="000D6031" w:rsidRPr="00136EE2" w:rsidRDefault="000D6031" w:rsidP="000D6031">
      <w:pPr>
        <w:pStyle w:val="a4"/>
        <w:numPr>
          <w:ilvl w:val="0"/>
          <w:numId w:val="33"/>
        </w:num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примерной основной образовательной программы среднего общего образования (</w:t>
      </w:r>
      <w:proofErr w:type="gramStart"/>
      <w:r w:rsidRPr="00136EE2">
        <w:rPr>
          <w:sz w:val="22"/>
          <w:szCs w:val="22"/>
        </w:rPr>
        <w:t>одобрена</w:t>
      </w:r>
      <w:proofErr w:type="gramEnd"/>
      <w:r w:rsidRPr="00136EE2">
        <w:rPr>
          <w:sz w:val="22"/>
          <w:szCs w:val="22"/>
        </w:rPr>
        <w:t xml:space="preserve"> решением федерального учебно-методического объединения по общему образованию; протокол от 28 июня 2016 г. № 2/16-з). </w:t>
      </w:r>
    </w:p>
    <w:p w:rsidR="00136EE2" w:rsidRPr="00022257" w:rsidRDefault="000D6031" w:rsidP="00612DF8">
      <w:pPr>
        <w:ind w:firstLine="540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В ней соблюдается преемственность с федеральным государственным образовательным стандартом основного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136EE2">
        <w:rPr>
          <w:sz w:val="22"/>
          <w:szCs w:val="22"/>
        </w:rPr>
        <w:t>межпредметные</w:t>
      </w:r>
      <w:proofErr w:type="spellEnd"/>
      <w:r w:rsidRPr="00136EE2">
        <w:rPr>
          <w:sz w:val="22"/>
          <w:szCs w:val="22"/>
        </w:rPr>
        <w:t xml:space="preserve"> связи. </w:t>
      </w:r>
    </w:p>
    <w:p w:rsidR="000D6031" w:rsidRPr="00136EE2" w:rsidRDefault="000D6031" w:rsidP="00612DF8">
      <w:pPr>
        <w:ind w:firstLine="540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 w:rsidRPr="00136EE2">
        <w:rPr>
          <w:sz w:val="22"/>
          <w:szCs w:val="22"/>
        </w:rPr>
        <w:t xml:space="preserve">Программа является ключевым компонентом учебно-методического комплекта по информатике для основной школы (авторы Л. Л. </w:t>
      </w:r>
      <w:proofErr w:type="spellStart"/>
      <w:r w:rsidRPr="00136EE2">
        <w:rPr>
          <w:sz w:val="22"/>
          <w:szCs w:val="22"/>
        </w:rPr>
        <w:t>Босова</w:t>
      </w:r>
      <w:proofErr w:type="spellEnd"/>
      <w:r w:rsidRPr="00136EE2">
        <w:rPr>
          <w:sz w:val="22"/>
          <w:szCs w:val="22"/>
        </w:rPr>
        <w:t xml:space="preserve">, А. Ю. </w:t>
      </w:r>
      <w:proofErr w:type="spellStart"/>
      <w:r w:rsidRPr="00136EE2">
        <w:rPr>
          <w:sz w:val="22"/>
          <w:szCs w:val="22"/>
        </w:rPr>
        <w:t>Босова</w:t>
      </w:r>
      <w:proofErr w:type="spellEnd"/>
      <w:r w:rsidRPr="00136EE2">
        <w:rPr>
          <w:sz w:val="22"/>
          <w:szCs w:val="22"/>
        </w:rPr>
        <w:t>; издательство «БИНОМ.</w:t>
      </w:r>
      <w:proofErr w:type="gramEnd"/>
      <w:r w:rsidRPr="00136EE2">
        <w:rPr>
          <w:sz w:val="22"/>
          <w:szCs w:val="22"/>
        </w:rPr>
        <w:t xml:space="preserve"> </w:t>
      </w:r>
      <w:proofErr w:type="gramStart"/>
      <w:r w:rsidRPr="00136EE2">
        <w:rPr>
          <w:sz w:val="22"/>
          <w:szCs w:val="22"/>
        </w:rPr>
        <w:t>Лаборатория знаний»).</w:t>
      </w:r>
      <w:proofErr w:type="gramEnd"/>
    </w:p>
    <w:p w:rsidR="00056AB2" w:rsidRPr="00136EE2" w:rsidRDefault="00056AB2" w:rsidP="00056AB2">
      <w:p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/>
        <w:rPr>
          <w:bCs/>
          <w:sz w:val="22"/>
          <w:szCs w:val="22"/>
        </w:rPr>
      </w:pPr>
    </w:p>
    <w:p w:rsidR="000D6031" w:rsidRPr="00136EE2" w:rsidRDefault="000D6031" w:rsidP="00612DF8">
      <w:pPr>
        <w:ind w:firstLine="540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Основная цель изучения учебного предмета «Информатика» на базовом уровне среднего общего образования —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 </w:t>
      </w:r>
    </w:p>
    <w:p w:rsidR="000D6031" w:rsidRPr="00136EE2" w:rsidRDefault="000D6031" w:rsidP="000D6031">
      <w:pPr>
        <w:pStyle w:val="a4"/>
        <w:numPr>
          <w:ilvl w:val="0"/>
          <w:numId w:val="34"/>
        </w:numPr>
        <w:jc w:val="both"/>
        <w:rPr>
          <w:sz w:val="22"/>
          <w:szCs w:val="22"/>
        </w:rPr>
      </w:pPr>
      <w:proofErr w:type="spellStart"/>
      <w:r w:rsidRPr="00136EE2">
        <w:rPr>
          <w:sz w:val="22"/>
          <w:szCs w:val="22"/>
        </w:rPr>
        <w:t>сформированность</w:t>
      </w:r>
      <w:proofErr w:type="spellEnd"/>
      <w:r w:rsidRPr="00136EE2">
        <w:rPr>
          <w:sz w:val="22"/>
          <w:szCs w:val="22"/>
        </w:rPr>
        <w:t xml:space="preserve"> представлений о роли информатики, информационных и коммуникационных технологий в современном обществе; </w:t>
      </w:r>
    </w:p>
    <w:p w:rsidR="000D6031" w:rsidRPr="00136EE2" w:rsidRDefault="000D6031" w:rsidP="000D6031">
      <w:pPr>
        <w:pStyle w:val="a4"/>
        <w:numPr>
          <w:ilvl w:val="0"/>
          <w:numId w:val="34"/>
        </w:numPr>
        <w:jc w:val="both"/>
        <w:rPr>
          <w:sz w:val="22"/>
          <w:szCs w:val="22"/>
        </w:rPr>
      </w:pPr>
      <w:proofErr w:type="spellStart"/>
      <w:r w:rsidRPr="00136EE2">
        <w:rPr>
          <w:sz w:val="22"/>
          <w:szCs w:val="22"/>
        </w:rPr>
        <w:t>сформированность</w:t>
      </w:r>
      <w:proofErr w:type="spellEnd"/>
      <w:r w:rsidRPr="00136EE2">
        <w:rPr>
          <w:sz w:val="22"/>
          <w:szCs w:val="22"/>
        </w:rPr>
        <w:t xml:space="preserve"> основ логического и алгоритмического мышления; </w:t>
      </w:r>
    </w:p>
    <w:p w:rsidR="000D6031" w:rsidRPr="00136EE2" w:rsidRDefault="000D6031" w:rsidP="000D6031">
      <w:pPr>
        <w:pStyle w:val="a4"/>
        <w:numPr>
          <w:ilvl w:val="0"/>
          <w:numId w:val="34"/>
        </w:numPr>
        <w:jc w:val="both"/>
        <w:rPr>
          <w:sz w:val="22"/>
          <w:szCs w:val="22"/>
        </w:rPr>
      </w:pPr>
      <w:proofErr w:type="spellStart"/>
      <w:r w:rsidRPr="00136EE2">
        <w:rPr>
          <w:sz w:val="22"/>
          <w:szCs w:val="22"/>
        </w:rPr>
        <w:t>сформированность</w:t>
      </w:r>
      <w:proofErr w:type="spellEnd"/>
      <w:r w:rsidRPr="00136EE2">
        <w:rPr>
          <w:sz w:val="22"/>
          <w:szCs w:val="22"/>
        </w:rPr>
        <w:t xml:space="preserve"> умений различать факты и оценки, сравнивать оценочные выводы, видеть их связь с критериями оценок и связь критериев с определённой системой ценностей, проверять на достоверность и обобщать информацию; </w:t>
      </w:r>
    </w:p>
    <w:p w:rsidR="000D6031" w:rsidRPr="00136EE2" w:rsidRDefault="000D6031" w:rsidP="000D6031">
      <w:pPr>
        <w:pStyle w:val="a4"/>
        <w:numPr>
          <w:ilvl w:val="0"/>
          <w:numId w:val="34"/>
        </w:numPr>
        <w:jc w:val="both"/>
        <w:rPr>
          <w:sz w:val="22"/>
          <w:szCs w:val="22"/>
        </w:rPr>
      </w:pPr>
      <w:proofErr w:type="spellStart"/>
      <w:r w:rsidRPr="00136EE2">
        <w:rPr>
          <w:sz w:val="22"/>
          <w:szCs w:val="22"/>
        </w:rPr>
        <w:t>сформированность</w:t>
      </w:r>
      <w:proofErr w:type="spellEnd"/>
      <w:r w:rsidRPr="00136EE2">
        <w:rPr>
          <w:sz w:val="22"/>
          <w:szCs w:val="22"/>
        </w:rPr>
        <w:t xml:space="preserve"> представлений о влиянии информационных технологий на жизнь человека в обществе; </w:t>
      </w:r>
    </w:p>
    <w:p w:rsidR="000D6031" w:rsidRPr="00136EE2" w:rsidRDefault="000D6031" w:rsidP="000D6031">
      <w:pPr>
        <w:pStyle w:val="a4"/>
        <w:numPr>
          <w:ilvl w:val="0"/>
          <w:numId w:val="34"/>
        </w:numPr>
        <w:jc w:val="both"/>
        <w:rPr>
          <w:sz w:val="22"/>
          <w:szCs w:val="22"/>
        </w:rPr>
      </w:pPr>
      <w:proofErr w:type="gramStart"/>
      <w:r w:rsidRPr="00136EE2">
        <w:rPr>
          <w:sz w:val="22"/>
          <w:szCs w:val="22"/>
        </w:rPr>
        <w:t xml:space="preserve">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</w:t>
      </w:r>
      <w:proofErr w:type="gramEnd"/>
    </w:p>
    <w:p w:rsidR="000D6031" w:rsidRPr="00136EE2" w:rsidRDefault="000D6031" w:rsidP="000D6031">
      <w:pPr>
        <w:pStyle w:val="a4"/>
        <w:numPr>
          <w:ilvl w:val="0"/>
          <w:numId w:val="34"/>
        </w:num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принятие правовых и этических аспектов информационных технологий; </w:t>
      </w:r>
    </w:p>
    <w:p w:rsidR="001B02BF" w:rsidRPr="00E931B4" w:rsidRDefault="000D6031" w:rsidP="00E931B4">
      <w:pPr>
        <w:pStyle w:val="a4"/>
        <w:numPr>
          <w:ilvl w:val="0"/>
          <w:numId w:val="34"/>
        </w:numPr>
        <w:jc w:val="both"/>
        <w:rPr>
          <w:bCs/>
          <w:sz w:val="22"/>
          <w:szCs w:val="22"/>
        </w:rPr>
      </w:pPr>
      <w:r w:rsidRPr="00136EE2">
        <w:rPr>
          <w:sz w:val="22"/>
          <w:szCs w:val="22"/>
        </w:rPr>
        <w:lastRenderedPageBreak/>
        <w:t>осознание ответственности людей, вовлечё</w:t>
      </w:r>
      <w:r w:rsidR="00E931B4">
        <w:rPr>
          <w:sz w:val="22"/>
          <w:szCs w:val="22"/>
        </w:rPr>
        <w:t>нных в создание и использование</w:t>
      </w:r>
    </w:p>
    <w:p w:rsidR="00E931B4" w:rsidRPr="00136EE2" w:rsidRDefault="00E931B4" w:rsidP="00E931B4">
      <w:pPr>
        <w:pStyle w:val="a4"/>
        <w:numPr>
          <w:ilvl w:val="0"/>
          <w:numId w:val="34"/>
        </w:numPr>
        <w:jc w:val="both"/>
        <w:rPr>
          <w:bCs/>
          <w:sz w:val="22"/>
          <w:szCs w:val="22"/>
        </w:rPr>
      </w:pPr>
    </w:p>
    <w:p w:rsidR="00612DF8" w:rsidRPr="00136EE2" w:rsidRDefault="00612DF8" w:rsidP="00612DF8">
      <w:pPr>
        <w:numPr>
          <w:ilvl w:val="0"/>
          <w:numId w:val="10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136EE2">
        <w:rPr>
          <w:b/>
          <w:bCs/>
          <w:sz w:val="22"/>
          <w:szCs w:val="22"/>
        </w:rPr>
        <w:t>ОБЩАЯ ХАРАКТЕРИСТИКА ИЗУЧАЕМОГО ПРЕДМЕТА.</w:t>
      </w:r>
    </w:p>
    <w:p w:rsidR="00612DF8" w:rsidRPr="00136EE2" w:rsidRDefault="00612DF8" w:rsidP="001B02BF">
      <w:pPr>
        <w:shd w:val="clear" w:color="auto" w:fill="FFFFFF"/>
        <w:ind w:firstLine="720"/>
        <w:jc w:val="center"/>
        <w:rPr>
          <w:b/>
          <w:sz w:val="22"/>
          <w:szCs w:val="22"/>
        </w:rPr>
      </w:pPr>
    </w:p>
    <w:p w:rsidR="001B02BF" w:rsidRPr="00136EE2" w:rsidRDefault="001B02BF" w:rsidP="001B02BF">
      <w:pPr>
        <w:shd w:val="clear" w:color="auto" w:fill="FFFFFF"/>
        <w:ind w:firstLine="720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Информатика — это научная дисциплина о закономерностях протекания информационных процессов в различных средах, а также о методах и средствах их автоматизации. Общеобразовательный предмет информатики отражает: </w:t>
      </w:r>
    </w:p>
    <w:p w:rsidR="001B02BF" w:rsidRPr="00136EE2" w:rsidRDefault="001B02BF" w:rsidP="001B02BF">
      <w:pPr>
        <w:pStyle w:val="a4"/>
        <w:numPr>
          <w:ilvl w:val="0"/>
          <w:numId w:val="35"/>
        </w:numPr>
        <w:shd w:val="clear" w:color="auto" w:fill="FFFFFF"/>
        <w:ind w:left="851" w:hanging="284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сущность информатики как научной дисциплины, изучающей закономерности протекания информационных процессов в различных средах (системах); </w:t>
      </w:r>
    </w:p>
    <w:p w:rsidR="001B02BF" w:rsidRPr="00136EE2" w:rsidRDefault="001B02BF" w:rsidP="001B02BF">
      <w:pPr>
        <w:pStyle w:val="a4"/>
        <w:numPr>
          <w:ilvl w:val="0"/>
          <w:numId w:val="35"/>
        </w:numPr>
        <w:shd w:val="clear" w:color="auto" w:fill="FFFFFF"/>
        <w:ind w:left="851" w:hanging="284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основные области применения информатики, прежде всего информационные и коммуникационные технологии, управление и социальную сферу; </w:t>
      </w:r>
    </w:p>
    <w:p w:rsidR="001B02BF" w:rsidRPr="00136EE2" w:rsidRDefault="001B02BF" w:rsidP="001B02BF">
      <w:pPr>
        <w:pStyle w:val="a4"/>
        <w:numPr>
          <w:ilvl w:val="0"/>
          <w:numId w:val="35"/>
        </w:numPr>
        <w:shd w:val="clear" w:color="auto" w:fill="FFFFFF"/>
        <w:ind w:left="851" w:hanging="284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междисциплинарный характер информатики и информационной деятельности. </w:t>
      </w:r>
    </w:p>
    <w:p w:rsidR="001B02BF" w:rsidRPr="00136EE2" w:rsidRDefault="001B02BF" w:rsidP="001B02BF">
      <w:pPr>
        <w:shd w:val="clear" w:color="auto" w:fill="FFFFFF"/>
        <w:ind w:firstLine="720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Методы и средства информатики с каждым днём всё больше проникают во все сферы жизни и области знания. Изучение информатики в школе важно не только для тех учащихся, которые планирует стать специалистами, разрабатывающими новые информационные технологии; не менее важно оно и для тех, кто планирует стать в будущем физиком или медиком, историком или филологом, руководителем предприятия или политиком, представителем любой другой области знаний или профессии. </w:t>
      </w:r>
    </w:p>
    <w:p w:rsidR="00612DF8" w:rsidRPr="00136EE2" w:rsidRDefault="001B02BF" w:rsidP="001B02BF">
      <w:pPr>
        <w:shd w:val="clear" w:color="auto" w:fill="FFFFFF"/>
        <w:ind w:firstLine="720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Курс информатики средней школы является завершающим этапом непрерывной подготовки школьников в области информатики и ИКТ; он опирается на содержание курса информатики основной школы и опыт постоянного применения ИКТ, дает теоретическое осмысление, интерпретацию и обобщение этого опыта. Согласно ФГОС среднего (полного) общего образования курс информатики в старшей школе может изучаться на базовом или на углублённом уровне.</w:t>
      </w:r>
    </w:p>
    <w:p w:rsidR="001B02BF" w:rsidRPr="00136EE2" w:rsidRDefault="001B02BF" w:rsidP="001B02BF">
      <w:pPr>
        <w:shd w:val="clear" w:color="auto" w:fill="FFFFFF"/>
        <w:ind w:firstLine="720"/>
        <w:jc w:val="both"/>
        <w:rPr>
          <w:bCs/>
          <w:sz w:val="22"/>
          <w:szCs w:val="22"/>
        </w:rPr>
      </w:pPr>
    </w:p>
    <w:p w:rsidR="00612DF8" w:rsidRPr="00136EE2" w:rsidRDefault="00612DF8" w:rsidP="00612DF8">
      <w:pPr>
        <w:numPr>
          <w:ilvl w:val="0"/>
          <w:numId w:val="10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136EE2">
        <w:rPr>
          <w:b/>
          <w:bCs/>
          <w:sz w:val="22"/>
          <w:szCs w:val="22"/>
        </w:rPr>
        <w:t>РЕЗУЛЬТАТЫ ОСВОЕНИЯ ИНФОРМАТИКИ.</w:t>
      </w:r>
    </w:p>
    <w:p w:rsidR="00612DF8" w:rsidRPr="00136EE2" w:rsidRDefault="00612DF8" w:rsidP="00612DF8">
      <w:pPr>
        <w:shd w:val="clear" w:color="auto" w:fill="FFFFFF"/>
        <w:ind w:firstLine="720"/>
        <w:jc w:val="center"/>
        <w:rPr>
          <w:b/>
          <w:sz w:val="22"/>
          <w:szCs w:val="22"/>
        </w:rPr>
      </w:pPr>
    </w:p>
    <w:p w:rsidR="001B02BF" w:rsidRPr="00136EE2" w:rsidRDefault="001B02BF" w:rsidP="00136EE2">
      <w:pPr>
        <w:snapToGrid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Результаты базового уровня изучения предмета ориентированы, в первую очередь,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B02BF" w:rsidRPr="00136EE2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1B02BF" w:rsidRPr="00136EE2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умение решать основные практические задачи, характерные для использования методов и инструментария данной предметной области; </w:t>
      </w:r>
    </w:p>
    <w:p w:rsidR="001B02BF" w:rsidRPr="00136EE2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осознание рамок изучаемой предметной области, ограниченности методов и инструментов, типичных связей с некоторыми другими областями знания.</w:t>
      </w:r>
    </w:p>
    <w:p w:rsidR="001B02BF" w:rsidRPr="00136EE2" w:rsidRDefault="001B02BF" w:rsidP="001B02BF">
      <w:pPr>
        <w:pStyle w:val="a4"/>
        <w:snapToGrid/>
        <w:jc w:val="both"/>
        <w:rPr>
          <w:sz w:val="22"/>
          <w:szCs w:val="22"/>
        </w:rPr>
      </w:pPr>
    </w:p>
    <w:p w:rsidR="00612DF8" w:rsidRPr="00136EE2" w:rsidRDefault="00612DF8" w:rsidP="00612DF8">
      <w:pPr>
        <w:snapToGrid/>
        <w:spacing w:after="200" w:line="276" w:lineRule="auto"/>
        <w:jc w:val="center"/>
        <w:rPr>
          <w:b/>
          <w:sz w:val="22"/>
          <w:szCs w:val="22"/>
        </w:rPr>
      </w:pPr>
      <w:r w:rsidRPr="00136EE2">
        <w:rPr>
          <w:b/>
          <w:bCs/>
          <w:color w:val="000000"/>
          <w:sz w:val="22"/>
          <w:szCs w:val="22"/>
          <w:lang w:val="en-US"/>
        </w:rPr>
        <w:t>I</w:t>
      </w:r>
      <w:r w:rsidRPr="00136EE2">
        <w:rPr>
          <w:b/>
          <w:sz w:val="22"/>
          <w:szCs w:val="22"/>
          <w:lang w:val="en-US"/>
        </w:rPr>
        <w:t>V</w:t>
      </w:r>
      <w:r w:rsidRPr="00136EE2">
        <w:rPr>
          <w:b/>
          <w:sz w:val="22"/>
          <w:szCs w:val="22"/>
        </w:rPr>
        <w:t>. СОДЕРЖАНИЕ УЧЕБНОГО ПРЕДМЕТА</w:t>
      </w:r>
    </w:p>
    <w:p w:rsidR="009B11CE" w:rsidRPr="00136EE2" w:rsidRDefault="001B02BF" w:rsidP="00136EE2">
      <w:pPr>
        <w:spacing w:before="120"/>
        <w:ind w:firstLine="709"/>
        <w:jc w:val="both"/>
        <w:rPr>
          <w:sz w:val="22"/>
          <w:szCs w:val="22"/>
        </w:rPr>
      </w:pPr>
      <w:proofErr w:type="gramStart"/>
      <w:r w:rsidRPr="00136EE2">
        <w:rPr>
          <w:sz w:val="22"/>
          <w:szCs w:val="22"/>
        </w:rPr>
        <w:t xml:space="preserve">Содержание учебного предмета «Информатика», предлагаемое в авторском УМК, полностью перекрывает содержание, представленное в примерной основной образовательной программе среднего общего образования. </w:t>
      </w:r>
      <w:proofErr w:type="gramEnd"/>
    </w:p>
    <w:p w:rsidR="001B02BF" w:rsidRPr="00136EE2" w:rsidRDefault="001B02BF" w:rsidP="00136EE2">
      <w:pPr>
        <w:spacing w:before="120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Кроме того, по ряду тем материал представлен даже несколько шире, что обеспечивает возможность наиболее мотивированным школьникам сформировать более полные представления о сфере информатики и информационных технологий. Основные виды учебной деятельности по освоению содержания и формы организации учебных занятий указаны в разделе Тематическое планирование.</w:t>
      </w:r>
    </w:p>
    <w:p w:rsidR="009B11CE" w:rsidRPr="00022257" w:rsidRDefault="009B11CE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136EE2" w:rsidRPr="00022257" w:rsidRDefault="00136EE2" w:rsidP="00E931B4">
      <w:pPr>
        <w:tabs>
          <w:tab w:val="left" w:pos="3600"/>
        </w:tabs>
        <w:rPr>
          <w:b/>
          <w:sz w:val="22"/>
          <w:szCs w:val="22"/>
        </w:rPr>
      </w:pPr>
    </w:p>
    <w:p w:rsidR="00136EE2" w:rsidRPr="00022257" w:rsidRDefault="00136EE2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DC6D27" w:rsidRPr="00136EE2" w:rsidRDefault="00DC6D27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C6D27" w:rsidRPr="00136EE2" w:rsidTr="00022257">
        <w:tc>
          <w:tcPr>
            <w:tcW w:w="9571" w:type="dxa"/>
            <w:gridSpan w:val="2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Введение. Информация и информационные процессы</w:t>
            </w:r>
          </w:p>
        </w:tc>
      </w:tr>
      <w:tr w:rsidR="00DC6D27" w:rsidRPr="00136EE2" w:rsidTr="00022257">
        <w:tc>
          <w:tcPr>
            <w:tcW w:w="4785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</w:t>
            </w:r>
            <w:r w:rsidRPr="00136EE2">
              <w:rPr>
                <w:sz w:val="22"/>
                <w:szCs w:val="22"/>
              </w:rPr>
              <w:lastRenderedPageBreak/>
              <w:t>компьютерных системах, и данных, предназначенных для восприятия человеком. Системы. Компоненты системы и их взаимодействие. Универсальность дискретного представления информации</w:t>
            </w:r>
          </w:p>
        </w:tc>
        <w:tc>
          <w:tcPr>
            <w:tcW w:w="4786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lastRenderedPageBreak/>
              <w:t>Глава 1</w:t>
            </w:r>
            <w:r w:rsidRPr="00136EE2">
              <w:rPr>
                <w:sz w:val="22"/>
                <w:szCs w:val="22"/>
              </w:rPr>
              <w:t>. Информация и информационные процессы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 § 1. Информация. Информационная грамотность и информационная культура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lastRenderedPageBreak/>
              <w:t>1.Информация, её свойства и виды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2.Информационная культура и информационная грамотность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3.Этапы работы с информацией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4.Некоторые приёмы работы с текстовой информацией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2. Подходы к измерению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1.Содержательный подход к измерению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2.Алфавитный подход к измерению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3.Единицы измерения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3. Информационные связи в системах различной природы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1.Системы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2.Информационные связи в системах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3.Системы управления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4. Обработка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1.Задачи обработки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2.Кодирование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3.Поиск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5. Передача и хранение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1.Передача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2.Хранение информации</w:t>
            </w:r>
          </w:p>
          <w:p w:rsidR="00DC6D27" w:rsidRPr="00136EE2" w:rsidRDefault="009B11CE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Г</w:t>
            </w:r>
            <w:r w:rsidR="00DC6D27" w:rsidRPr="00136EE2">
              <w:rPr>
                <w:b/>
                <w:sz w:val="22"/>
                <w:szCs w:val="22"/>
              </w:rPr>
              <w:t>лава 3</w:t>
            </w:r>
            <w:r w:rsidR="00DC6D27" w:rsidRPr="00136EE2">
              <w:rPr>
                <w:sz w:val="22"/>
                <w:szCs w:val="22"/>
              </w:rPr>
              <w:t>. Представление информации в компьютере § 14. Кодирование текстовой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1.Кодировка </w:t>
            </w:r>
            <w:proofErr w:type="gramStart"/>
            <w:r w:rsidRPr="00136EE2">
              <w:rPr>
                <w:sz w:val="22"/>
                <w:szCs w:val="22"/>
              </w:rPr>
              <w:t>А</w:t>
            </w:r>
            <w:proofErr w:type="gramEnd"/>
            <w:r w:rsidRPr="00136EE2">
              <w:rPr>
                <w:sz w:val="22"/>
                <w:szCs w:val="22"/>
              </w:rPr>
              <w:t>SCII и её расширения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2.Стандарт UNICODE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3.Информационный объём текстового сообщения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15. Кодирование графической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1.Общие подходы к кодированию графической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2.О векторной и растровой графике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3.Кодирование цвета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4.Цветовая модель RGB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5.Цветовая модель HSB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6.Цветовая модель CMYK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16. Кодирование звуковой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1.Звук и его характеристики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2.Понятие звукозаписи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3.Оцифровка звука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</w:p>
        </w:tc>
      </w:tr>
      <w:tr w:rsidR="00DC6D27" w:rsidRPr="00136EE2" w:rsidTr="00022257">
        <w:tc>
          <w:tcPr>
            <w:tcW w:w="9571" w:type="dxa"/>
            <w:gridSpan w:val="2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lastRenderedPageBreak/>
              <w:t>Математические основы информатики</w:t>
            </w:r>
          </w:p>
        </w:tc>
      </w:tr>
      <w:tr w:rsidR="00DC6D27" w:rsidRPr="00136EE2" w:rsidTr="00022257">
        <w:tc>
          <w:tcPr>
            <w:tcW w:w="4785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Тексты и кодирование. Равномерные   и   неравномерные коды. Условие </w:t>
            </w:r>
            <w:proofErr w:type="spellStart"/>
            <w:r w:rsidRPr="00136EE2">
              <w:rPr>
                <w:sz w:val="22"/>
                <w:szCs w:val="22"/>
              </w:rPr>
              <w:t>Фано</w:t>
            </w:r>
            <w:proofErr w:type="spellEnd"/>
            <w:r w:rsidRPr="00136EE2">
              <w:rPr>
                <w:sz w:val="22"/>
                <w:szCs w:val="22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Глава 1</w:t>
            </w:r>
            <w:r w:rsidRPr="00136EE2">
              <w:rPr>
                <w:sz w:val="22"/>
                <w:szCs w:val="22"/>
              </w:rPr>
              <w:t>. Информация и информационные процессы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4. Обработка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rPr>
                <w:b/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4.2. Кодирование информации</w:t>
            </w:r>
          </w:p>
        </w:tc>
      </w:tr>
      <w:tr w:rsidR="00DC6D27" w:rsidRPr="00136EE2" w:rsidTr="00022257">
        <w:tc>
          <w:tcPr>
            <w:tcW w:w="4785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Системы счисления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b/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Сравнение чисел, записанных в двоичной, восьмеричной и шестнадцатеричной системах счисления. Сложение и вычитание чисел, записанных в этих системах счисления</w:t>
            </w:r>
          </w:p>
        </w:tc>
        <w:tc>
          <w:tcPr>
            <w:tcW w:w="4786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Глава 3</w:t>
            </w:r>
            <w:r w:rsidRPr="00136EE2">
              <w:rPr>
                <w:sz w:val="22"/>
                <w:szCs w:val="22"/>
              </w:rPr>
              <w:t>. Представление информации в компьютере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 § 10. Представление чисел в позиционных системах счисления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1.Общие сведения о системах счисления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2.Позиционные системы счисления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3.Перевод чисел из </w:t>
            </w:r>
            <w:proofErr w:type="spellStart"/>
            <w:r w:rsidRPr="00136EE2">
              <w:rPr>
                <w:sz w:val="22"/>
                <w:szCs w:val="22"/>
              </w:rPr>
              <w:t>q-ичной</w:t>
            </w:r>
            <w:proofErr w:type="spellEnd"/>
            <w:r w:rsidRPr="00136EE2">
              <w:rPr>
                <w:sz w:val="22"/>
                <w:szCs w:val="22"/>
              </w:rPr>
              <w:t xml:space="preserve"> </w:t>
            </w:r>
            <w:proofErr w:type="gramStart"/>
            <w:r w:rsidRPr="00136EE2">
              <w:rPr>
                <w:sz w:val="22"/>
                <w:szCs w:val="22"/>
              </w:rPr>
              <w:t>в</w:t>
            </w:r>
            <w:proofErr w:type="gramEnd"/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десятичную систему </w:t>
            </w:r>
            <w:proofErr w:type="spellStart"/>
            <w:r w:rsidRPr="00136EE2">
              <w:rPr>
                <w:sz w:val="22"/>
                <w:szCs w:val="22"/>
              </w:rPr>
              <w:t>счисления§</w:t>
            </w:r>
            <w:proofErr w:type="spellEnd"/>
            <w:r w:rsidRPr="00136EE2">
              <w:rPr>
                <w:sz w:val="22"/>
                <w:szCs w:val="22"/>
              </w:rPr>
              <w:t xml:space="preserve"> 11. Перевод </w:t>
            </w:r>
            <w:r w:rsidRPr="00136EE2">
              <w:rPr>
                <w:sz w:val="22"/>
                <w:szCs w:val="22"/>
              </w:rPr>
              <w:lastRenderedPageBreak/>
              <w:t>чисел из одной позиционной системы счисления в другую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5.Перевод целого десятичного числа в систему счисления с основанием </w:t>
            </w:r>
            <w:proofErr w:type="spellStart"/>
            <w:r w:rsidRPr="00136EE2">
              <w:rPr>
                <w:sz w:val="22"/>
                <w:szCs w:val="22"/>
              </w:rPr>
              <w:t>q</w:t>
            </w:r>
            <w:proofErr w:type="spellEnd"/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6.Перевод целого десятичного числа в двоичную систему счисления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7.Перевод целого числа из системы счисления с основанием </w:t>
            </w:r>
            <w:proofErr w:type="spellStart"/>
            <w:r w:rsidRPr="00136EE2">
              <w:rPr>
                <w:sz w:val="22"/>
                <w:szCs w:val="22"/>
              </w:rPr>
              <w:t>p</w:t>
            </w:r>
            <w:proofErr w:type="spellEnd"/>
            <w:r w:rsidRPr="00136EE2">
              <w:rPr>
                <w:sz w:val="22"/>
                <w:szCs w:val="22"/>
              </w:rPr>
              <w:t xml:space="preserve"> в систему счисления с основанием </w:t>
            </w:r>
            <w:proofErr w:type="spellStart"/>
            <w:r w:rsidRPr="00136EE2">
              <w:rPr>
                <w:sz w:val="22"/>
                <w:szCs w:val="22"/>
              </w:rPr>
              <w:t>q</w:t>
            </w:r>
            <w:proofErr w:type="spellEnd"/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8.Перевод конечной десятичной дроби в систему счисления с основанием </w:t>
            </w:r>
            <w:proofErr w:type="spellStart"/>
            <w:r w:rsidRPr="00136EE2">
              <w:rPr>
                <w:sz w:val="22"/>
                <w:szCs w:val="22"/>
              </w:rPr>
              <w:t>q</w:t>
            </w:r>
            <w:proofErr w:type="spellEnd"/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9.«Быстрый» перевод чисел в компьютерных системах счисления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12. Арифметические операции в позиционных системах счисления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1.Сложение чисел в системе счисления с основанием </w:t>
            </w:r>
            <w:proofErr w:type="spellStart"/>
            <w:r w:rsidRPr="00136EE2">
              <w:rPr>
                <w:sz w:val="22"/>
                <w:szCs w:val="22"/>
              </w:rPr>
              <w:t>q</w:t>
            </w:r>
            <w:proofErr w:type="spellEnd"/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2.Вычитание чисел в системе счисления с основанием </w:t>
            </w:r>
            <w:proofErr w:type="spellStart"/>
            <w:r w:rsidRPr="00136EE2">
              <w:rPr>
                <w:sz w:val="22"/>
                <w:szCs w:val="22"/>
              </w:rPr>
              <w:t>q</w:t>
            </w:r>
            <w:proofErr w:type="spellEnd"/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3.Умножение чисел в системе счисления с основанием </w:t>
            </w:r>
            <w:proofErr w:type="spellStart"/>
            <w:r w:rsidRPr="00136EE2">
              <w:rPr>
                <w:sz w:val="22"/>
                <w:szCs w:val="22"/>
              </w:rPr>
              <w:t>q</w:t>
            </w:r>
            <w:proofErr w:type="spellEnd"/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4.Деление чисел в системе счисления с основанием </w:t>
            </w:r>
            <w:proofErr w:type="spellStart"/>
            <w:r w:rsidRPr="00136EE2">
              <w:rPr>
                <w:sz w:val="22"/>
                <w:szCs w:val="22"/>
              </w:rPr>
              <w:t>q</w:t>
            </w:r>
            <w:proofErr w:type="spellEnd"/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5.Двоичная арифметика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13. Представление чисел в компьютере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1.Представление целых чисел</w:t>
            </w:r>
          </w:p>
          <w:p w:rsidR="00DC6D27" w:rsidRPr="00136EE2" w:rsidRDefault="00DC6D27" w:rsidP="00022257">
            <w:pPr>
              <w:tabs>
                <w:tab w:val="left" w:pos="525"/>
                <w:tab w:val="left" w:pos="3600"/>
              </w:tabs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2.Представление </w:t>
            </w:r>
            <w:proofErr w:type="gramStart"/>
            <w:r w:rsidRPr="00136EE2">
              <w:rPr>
                <w:sz w:val="22"/>
                <w:szCs w:val="22"/>
              </w:rPr>
              <w:t>вещественных</w:t>
            </w:r>
            <w:proofErr w:type="gramEnd"/>
          </w:p>
        </w:tc>
      </w:tr>
      <w:tr w:rsidR="00DC6D27" w:rsidRPr="00136EE2" w:rsidTr="00022257">
        <w:tc>
          <w:tcPr>
            <w:tcW w:w="4785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lastRenderedPageBreak/>
              <w:t>Элементы комбинаторики, теории множеств и математической логики. Операции «импликация», «эквивалентность». Примеры законов алгебры логики. Эквивалентные преобразования логических выражений. Построение логического выражения с данной таблицей истинности. Решение простейших логических уравнений.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Глава 4</w:t>
            </w:r>
            <w:r w:rsidRPr="00136EE2">
              <w:rPr>
                <w:sz w:val="22"/>
                <w:szCs w:val="22"/>
              </w:rPr>
              <w:t>. Элементы теории множеств и алгебры логики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17. Некоторые сведения из теории множеств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1.Понятие множества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2.Операции над множествами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3.Мощность множества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18. Алгебра логики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1.Логические высказывания и переменные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2.Логические операции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3.Логические выражения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 Предикаты и их множества истинности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19. Таблицы истинности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1.Построение таблиц истинности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2.Анализ таблиц истинности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§20.Преобразование логических выражений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1.Основные законы алгебры логики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2.Логические функции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3.Составление логического выражения по таблице истинности и его упрощение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21. Элементы схем техники. Логические схемы.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1.Логические элементы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2.Сумматор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3.Триггер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22. Логические задачи и способы их решения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1.Метод рассуждений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2.Задачи о рыцарях и лжецах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3.Задачи на сопоставление. Табличный метод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4.Использование таблиц истинности для решения логиче</w:t>
            </w:r>
            <w:r w:rsidR="00E21946">
              <w:rPr>
                <w:sz w:val="22"/>
                <w:szCs w:val="22"/>
              </w:rPr>
              <w:t>с</w:t>
            </w:r>
            <w:r w:rsidRPr="00136EE2">
              <w:rPr>
                <w:sz w:val="22"/>
                <w:szCs w:val="22"/>
              </w:rPr>
              <w:t>ких задач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lastRenderedPageBreak/>
              <w:t>5.Решение логических задач путём упрощения логических выражений</w:t>
            </w:r>
          </w:p>
        </w:tc>
      </w:tr>
      <w:tr w:rsidR="00DC6D27" w:rsidRPr="00136EE2" w:rsidTr="00022257">
        <w:tc>
          <w:tcPr>
            <w:tcW w:w="9571" w:type="dxa"/>
            <w:gridSpan w:val="2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lastRenderedPageBreak/>
              <w:t>Использование программных систем и сервисов</w:t>
            </w:r>
          </w:p>
        </w:tc>
      </w:tr>
      <w:tr w:rsidR="00DC6D27" w:rsidRPr="00136EE2" w:rsidTr="00022257">
        <w:tc>
          <w:tcPr>
            <w:tcW w:w="4785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Компьютер — универсальное устройство обработки данных 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Суперкомпьютеры. Распределенные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 Выбор конфигурации компьютера в зависимости от решаемой задачи. Тенденции развития аппаратного обеспечения компьютеров.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Программное обеспечение (</w:t>
            </w:r>
            <w:proofErr w:type="gramStart"/>
            <w:r w:rsidRPr="00136EE2">
              <w:rPr>
                <w:sz w:val="22"/>
                <w:szCs w:val="22"/>
              </w:rPr>
              <w:t>ПО</w:t>
            </w:r>
            <w:proofErr w:type="gramEnd"/>
            <w:r w:rsidRPr="00136EE2">
              <w:rPr>
                <w:sz w:val="22"/>
                <w:szCs w:val="22"/>
              </w:rPr>
              <w:t>) компьютеров и компьютерных систем. Различные виды ПО и их назначение. Особенности программного обеспечения мобильных устройств.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Организация хранения и обработки данных, в том числе с использованием интернет</w:t>
            </w:r>
            <w:r w:rsidR="00E21946">
              <w:rPr>
                <w:sz w:val="22"/>
                <w:szCs w:val="22"/>
              </w:rPr>
              <w:t xml:space="preserve"> </w:t>
            </w:r>
            <w:r w:rsidRPr="00136EE2">
              <w:rPr>
                <w:sz w:val="22"/>
                <w:szCs w:val="22"/>
              </w:rPr>
              <w:t>сервисов, облачных технологий и мобильных устройств. Прикладные компьютерные программы, используемые в соответствии с типом решаемых задач и по выбранной специализации. Параллельное программирование. Инсталляция и деинсталляция программных средств, необходимых для решения учебных задач и задач по выбранной специализации. Законодательство Российской Федерации в области программного обеспечения. Способы и средства обеспечения надежного       функционирования средств   ИКТ.   Применение  специализированных программ для обеспечения стабильной работы средств ИКТ.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Безопасность, гигиена, эргономика, ресурсосбережение, технологические требования при эксплуатации  компьютерного  рабочего места. Проектирование автоматизированного рабочего места в соответствии с целями его использования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Работа с аудиовизуальными данными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Создание       и       преобразование аудиовизуальных объектов. Ввод изображений   с   использованием различных цифровых устройств (цифровых    фотоаппаратов    и микроскопов, видеокамер, сканеров и т. д.). Обработка изображения и звука с использованием интерне</w:t>
            </w:r>
            <w:proofErr w:type="gramStart"/>
            <w:r w:rsidRPr="00136EE2">
              <w:rPr>
                <w:sz w:val="22"/>
                <w:szCs w:val="22"/>
              </w:rPr>
              <w:t>т-</w:t>
            </w:r>
            <w:proofErr w:type="gramEnd"/>
            <w:r w:rsidRPr="00136EE2">
              <w:rPr>
                <w:sz w:val="22"/>
                <w:szCs w:val="22"/>
              </w:rPr>
              <w:t xml:space="preserve"> и мобильных приложений.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Использование </w:t>
            </w:r>
            <w:proofErr w:type="spellStart"/>
            <w:r w:rsidRPr="00136EE2">
              <w:rPr>
                <w:sz w:val="22"/>
                <w:szCs w:val="22"/>
              </w:rPr>
              <w:t>мультимедийных</w:t>
            </w:r>
            <w:proofErr w:type="spellEnd"/>
            <w:r w:rsidRPr="00136EE2">
              <w:rPr>
                <w:sz w:val="22"/>
                <w:szCs w:val="22"/>
              </w:rPr>
              <w:t xml:space="preserve"> </w:t>
            </w:r>
            <w:proofErr w:type="spellStart"/>
            <w:r w:rsidRPr="00136EE2">
              <w:rPr>
                <w:sz w:val="22"/>
                <w:szCs w:val="22"/>
              </w:rPr>
              <w:t>онлайн-сервисов</w:t>
            </w:r>
            <w:proofErr w:type="spellEnd"/>
            <w:r w:rsidRPr="00136EE2">
              <w:rPr>
                <w:sz w:val="22"/>
                <w:szCs w:val="22"/>
              </w:rPr>
              <w:t xml:space="preserve"> для разработки презентаций    </w:t>
            </w:r>
            <w:r w:rsidRPr="00136EE2">
              <w:rPr>
                <w:sz w:val="22"/>
                <w:szCs w:val="22"/>
              </w:rPr>
              <w:lastRenderedPageBreak/>
              <w:t>проектных    работ. Работа в группе, технология публикации   готового   материала   в сети</w:t>
            </w:r>
          </w:p>
        </w:tc>
        <w:tc>
          <w:tcPr>
            <w:tcW w:w="4786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lastRenderedPageBreak/>
              <w:t>Глава 2</w:t>
            </w:r>
            <w:r w:rsidRPr="00136EE2">
              <w:rPr>
                <w:sz w:val="22"/>
                <w:szCs w:val="22"/>
              </w:rPr>
              <w:t xml:space="preserve">. Компьютер и его программное обеспечение 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6. История развития вычислительной техники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1.Этапы информационных преобразований в обществе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2.История развития устрой</w:t>
            </w:r>
            <w:proofErr w:type="gramStart"/>
            <w:r w:rsidRPr="00136EE2">
              <w:rPr>
                <w:sz w:val="22"/>
                <w:szCs w:val="22"/>
              </w:rPr>
              <w:t>ств дл</w:t>
            </w:r>
            <w:proofErr w:type="gramEnd"/>
            <w:r w:rsidRPr="00136EE2">
              <w:rPr>
                <w:sz w:val="22"/>
                <w:szCs w:val="22"/>
              </w:rPr>
              <w:t>я вычислений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3.Поколения ЭВМ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§7. Основополагающие принципы устройства ЭВМ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1.Принципы Неймана-Лебедева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2.Архитектура персонального компьютера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3.Перспективные направления развития компьютеров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8. Программное обеспечение компьютера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1.Структура программного обеспечения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2.Системное программное обеспечение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3.Системы программирования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4.Прикладное программное обеспечение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9. Файловая система компьютера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1.Файлы и каталоги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2.Функции файловой системы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3.Файловые структуры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</w:p>
        </w:tc>
      </w:tr>
      <w:tr w:rsidR="00DC6D27" w:rsidRPr="00136EE2" w:rsidTr="00022257">
        <w:tc>
          <w:tcPr>
            <w:tcW w:w="4785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lastRenderedPageBreak/>
              <w:t xml:space="preserve">Подготовка текстов и демонстрационных материалов. Средства  поиска  и  </w:t>
            </w:r>
            <w:proofErr w:type="spellStart"/>
            <w:r w:rsidRPr="00136EE2">
              <w:rPr>
                <w:sz w:val="22"/>
                <w:szCs w:val="22"/>
              </w:rPr>
              <w:t>автозамены</w:t>
            </w:r>
            <w:proofErr w:type="spellEnd"/>
            <w:r w:rsidRPr="00136EE2">
              <w:rPr>
                <w:sz w:val="22"/>
                <w:szCs w:val="22"/>
              </w:rPr>
              <w:t>. История изменений. Использование готовых шаблонов и создание собственных.  Разработка  структуры документа, создание гипертекстового документа. Стандарты библиографических описаний. Деловая переписка, научная публикация. Реферат и аннотация. Оформление списка литературы. Коллективная работа с документами. Рецензирование текста. Облачные сервисы.</w:t>
            </w:r>
          </w:p>
          <w:p w:rsidR="00DC6D27" w:rsidRPr="00136EE2" w:rsidRDefault="00DC6D27" w:rsidP="00E21946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Знакомство    с    компьютерной версткой текста. Технические средства   ввода   текста.   Программы распознавания текста, введенного     с     использованием сканера, планшетного ПК или графического    планшета.    Программы синтеза и распознавания устной речи</w:t>
            </w:r>
          </w:p>
        </w:tc>
        <w:tc>
          <w:tcPr>
            <w:tcW w:w="4786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Глава5</w:t>
            </w:r>
            <w:r w:rsidRPr="00136EE2">
              <w:rPr>
                <w:sz w:val="22"/>
                <w:szCs w:val="22"/>
              </w:rPr>
              <w:t xml:space="preserve">. Современные технологии создания и обработки информационных объектов 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23. Текстовые документы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1.Виды текстовых документов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2.Виды программного обеспечения для обработки текстовой информации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3.Создание текстовых документов на компьютере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4.Средства автоматизации процесса создания документов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5.Совместная работа над документом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6.Оформление реферата как пример автоматизации процесса создания документов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7.Другие возможности автоматизации обработки текстовой информации</w:t>
            </w:r>
          </w:p>
        </w:tc>
      </w:tr>
      <w:tr w:rsidR="00DC6D27" w:rsidRPr="00136EE2" w:rsidTr="00022257">
        <w:tc>
          <w:tcPr>
            <w:tcW w:w="4785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Работа с аудиовизуальными данными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Создание       и       преобразование аудиовизуальных объектов. Ввод изображений   с   использованием различных цифровых устройств (цифровых    фотоаппаратов    и микроскопов, видеокамер, сканеров и т. д.). Обработка изображения и звука с использованием интерне</w:t>
            </w:r>
            <w:proofErr w:type="gramStart"/>
            <w:r w:rsidRPr="00136EE2">
              <w:rPr>
                <w:sz w:val="22"/>
                <w:szCs w:val="22"/>
              </w:rPr>
              <w:t>т-</w:t>
            </w:r>
            <w:proofErr w:type="gramEnd"/>
            <w:r w:rsidRPr="00136EE2">
              <w:rPr>
                <w:sz w:val="22"/>
                <w:szCs w:val="22"/>
              </w:rPr>
              <w:t xml:space="preserve"> и мобильных приложений.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Использование </w:t>
            </w:r>
            <w:proofErr w:type="spellStart"/>
            <w:r w:rsidRPr="00136EE2">
              <w:rPr>
                <w:sz w:val="22"/>
                <w:szCs w:val="22"/>
              </w:rPr>
              <w:t>мультимедийных</w:t>
            </w:r>
            <w:proofErr w:type="spellEnd"/>
            <w:r w:rsidRPr="00136EE2">
              <w:rPr>
                <w:sz w:val="22"/>
                <w:szCs w:val="22"/>
              </w:rPr>
              <w:t xml:space="preserve"> </w:t>
            </w:r>
            <w:proofErr w:type="spellStart"/>
            <w:r w:rsidRPr="00136EE2">
              <w:rPr>
                <w:sz w:val="22"/>
                <w:szCs w:val="22"/>
              </w:rPr>
              <w:t>онлайн-сервисов</w:t>
            </w:r>
            <w:proofErr w:type="spellEnd"/>
            <w:r w:rsidRPr="00136EE2">
              <w:rPr>
                <w:sz w:val="22"/>
                <w:szCs w:val="22"/>
              </w:rPr>
              <w:t xml:space="preserve"> для разработки презентаций    проектных    работ. Работа в группе, технология публикации   готового   материала   в сети</w:t>
            </w:r>
          </w:p>
        </w:tc>
        <w:tc>
          <w:tcPr>
            <w:tcW w:w="4786" w:type="dxa"/>
            <w:shd w:val="clear" w:color="auto" w:fill="auto"/>
          </w:tcPr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Глава5</w:t>
            </w:r>
            <w:r w:rsidRPr="00136EE2">
              <w:rPr>
                <w:sz w:val="22"/>
                <w:szCs w:val="22"/>
              </w:rPr>
              <w:t>. Современные технологии создания и обработки информационных объектов § 24. Объекты компьютерной графики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Компьютерная графика и её виды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2.Форматы графических файлов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3.Понятие разрешения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4.Цифровая фотография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§ 25. Компьютерные презентации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1.Виды компьютерных презен</w:t>
            </w:r>
            <w:r w:rsidR="00E21946">
              <w:rPr>
                <w:sz w:val="22"/>
                <w:szCs w:val="22"/>
              </w:rPr>
              <w:t>т</w:t>
            </w:r>
            <w:r w:rsidRPr="00136EE2">
              <w:rPr>
                <w:sz w:val="22"/>
                <w:szCs w:val="22"/>
              </w:rPr>
              <w:t>аций.</w:t>
            </w:r>
          </w:p>
          <w:p w:rsidR="00DC6D27" w:rsidRPr="00136EE2" w:rsidRDefault="00DC6D27" w:rsidP="00022257">
            <w:pPr>
              <w:tabs>
                <w:tab w:val="left" w:pos="3600"/>
              </w:tabs>
              <w:jc w:val="both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2.Создание презентаций</w:t>
            </w:r>
          </w:p>
        </w:tc>
      </w:tr>
    </w:tbl>
    <w:p w:rsidR="00DC6D27" w:rsidRPr="00136EE2" w:rsidRDefault="00DC6D27" w:rsidP="00DC6D27">
      <w:pPr>
        <w:tabs>
          <w:tab w:val="left" w:pos="3600"/>
        </w:tabs>
        <w:ind w:firstLine="708"/>
        <w:jc w:val="both"/>
        <w:rPr>
          <w:b/>
          <w:sz w:val="22"/>
          <w:szCs w:val="22"/>
        </w:rPr>
      </w:pPr>
    </w:p>
    <w:p w:rsidR="001B02BF" w:rsidRPr="00136EE2" w:rsidRDefault="001B02BF" w:rsidP="00612DF8">
      <w:pPr>
        <w:spacing w:before="120"/>
        <w:jc w:val="center"/>
        <w:rPr>
          <w:sz w:val="22"/>
          <w:szCs w:val="22"/>
        </w:rPr>
      </w:pPr>
    </w:p>
    <w:p w:rsidR="001B02BF" w:rsidRPr="00136EE2" w:rsidRDefault="001B02BF" w:rsidP="00612DF8">
      <w:pPr>
        <w:spacing w:before="120"/>
        <w:jc w:val="center"/>
        <w:rPr>
          <w:sz w:val="22"/>
          <w:szCs w:val="22"/>
        </w:rPr>
      </w:pPr>
    </w:p>
    <w:p w:rsidR="00612DF8" w:rsidRPr="00136EE2" w:rsidRDefault="00612DF8" w:rsidP="00612DF8">
      <w:pPr>
        <w:snapToGrid/>
        <w:jc w:val="center"/>
        <w:rPr>
          <w:b/>
          <w:bCs/>
          <w:color w:val="000000"/>
          <w:sz w:val="22"/>
          <w:szCs w:val="22"/>
        </w:rPr>
      </w:pPr>
      <w:r w:rsidRPr="00136EE2">
        <w:rPr>
          <w:b/>
          <w:sz w:val="22"/>
          <w:szCs w:val="22"/>
          <w:lang w:val="en-US"/>
        </w:rPr>
        <w:t>V</w:t>
      </w:r>
      <w:r w:rsidRPr="00136EE2">
        <w:rPr>
          <w:b/>
          <w:sz w:val="22"/>
          <w:szCs w:val="22"/>
        </w:rPr>
        <w:t xml:space="preserve">. </w:t>
      </w:r>
      <w:r w:rsidRPr="00136EE2">
        <w:rPr>
          <w:b/>
          <w:bCs/>
          <w:color w:val="000000"/>
          <w:sz w:val="22"/>
          <w:szCs w:val="22"/>
        </w:rPr>
        <w:t>УЧЕБНО-ТЕМАТИЧЕСКОЕ ПЛАНИРОВАНИЕ</w:t>
      </w:r>
    </w:p>
    <w:p w:rsidR="00612DF8" w:rsidRPr="00022257" w:rsidRDefault="00612DF8" w:rsidP="00612DF8">
      <w:pPr>
        <w:spacing w:after="200" w:line="360" w:lineRule="auto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Таблица тематического распределения количества часов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905"/>
        <w:gridCol w:w="3095"/>
        <w:gridCol w:w="2880"/>
        <w:gridCol w:w="2555"/>
      </w:tblGrid>
      <w:tr w:rsidR="00612DF8" w:rsidRPr="00136EE2" w:rsidTr="00436A70">
        <w:trPr>
          <w:trHeight w:val="288"/>
        </w:trPr>
        <w:tc>
          <w:tcPr>
            <w:tcW w:w="480" w:type="pct"/>
            <w:vMerge w:val="restar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№</w:t>
            </w: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0" w:type="pct"/>
            <w:vMerge w:val="restar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Тема</w:t>
            </w: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0" w:type="pct"/>
            <w:gridSpan w:val="2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612DF8" w:rsidRPr="00136EE2" w:rsidTr="00436A70">
        <w:trPr>
          <w:trHeight w:val="230"/>
        </w:trPr>
        <w:tc>
          <w:tcPr>
            <w:tcW w:w="480" w:type="pct"/>
            <w:vMerge/>
            <w:shd w:val="clear" w:color="auto" w:fill="FFFFFF"/>
            <w:vAlign w:val="center"/>
          </w:tcPr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0" w:type="pct"/>
            <w:vMerge/>
            <w:shd w:val="clear" w:color="auto" w:fill="FFFFFF"/>
            <w:vAlign w:val="center"/>
          </w:tcPr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6" w:type="pc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 xml:space="preserve">Авторская программа Л.Л. </w:t>
            </w:r>
            <w:proofErr w:type="spellStart"/>
            <w:r w:rsidRPr="00136EE2">
              <w:rPr>
                <w:b/>
                <w:color w:val="000000"/>
                <w:sz w:val="22"/>
                <w:szCs w:val="22"/>
              </w:rPr>
              <w:t>Босовой</w:t>
            </w:r>
            <w:proofErr w:type="spellEnd"/>
          </w:p>
        </w:tc>
        <w:tc>
          <w:tcPr>
            <w:tcW w:w="1354" w:type="pc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Рабочая программа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pct"/>
            <w:shd w:val="clear" w:color="auto" w:fill="FFFFFF"/>
          </w:tcPr>
          <w:p w:rsidR="00612DF8" w:rsidRPr="00136EE2" w:rsidRDefault="003C5953" w:rsidP="00436A7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>Информация и информационные процессы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93371" w:rsidP="00B933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</w:tr>
      <w:tr w:rsidR="00612DF8" w:rsidRPr="00136EE2" w:rsidTr="00436A70">
        <w:trPr>
          <w:trHeight w:val="250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pct"/>
            <w:shd w:val="clear" w:color="auto" w:fill="FFFFFF"/>
          </w:tcPr>
          <w:p w:rsidR="00612DF8" w:rsidRPr="00136EE2" w:rsidRDefault="003C5953" w:rsidP="00436A7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>Компьютер и его программное обеспечение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93371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pct"/>
            <w:shd w:val="clear" w:color="auto" w:fill="FFFFFF"/>
          </w:tcPr>
          <w:p w:rsidR="00612DF8" w:rsidRPr="00136EE2" w:rsidRDefault="003C5953" w:rsidP="00436A70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Представление информации в компьютере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3C5953" w:rsidP="003C59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93371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9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</w:t>
            </w:r>
          </w:p>
        </w:tc>
        <w:tc>
          <w:tcPr>
            <w:tcW w:w="1640" w:type="pct"/>
            <w:shd w:val="clear" w:color="auto" w:fill="FFFFFF"/>
          </w:tcPr>
          <w:p w:rsidR="00612DF8" w:rsidRPr="00136EE2" w:rsidRDefault="003C5953" w:rsidP="00436A70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Элементы теории множеств и алгебры логики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93371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8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40" w:type="pct"/>
            <w:shd w:val="clear" w:color="auto" w:fill="FFFFFF"/>
          </w:tcPr>
          <w:p w:rsidR="00612DF8" w:rsidRPr="00136EE2" w:rsidRDefault="003C5953" w:rsidP="00436A70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Современные технологии создания и обработки информационных объектов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3C5953" w:rsidP="003C59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93371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</w:tr>
      <w:tr w:rsidR="003C5953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3C5953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640" w:type="pct"/>
            <w:shd w:val="clear" w:color="auto" w:fill="FFFFFF"/>
          </w:tcPr>
          <w:p w:rsidR="003C5953" w:rsidRPr="00136EE2" w:rsidRDefault="003C5953" w:rsidP="00436A70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Итоговое тестирование</w:t>
            </w:r>
          </w:p>
        </w:tc>
        <w:tc>
          <w:tcPr>
            <w:tcW w:w="1526" w:type="pct"/>
            <w:shd w:val="clear" w:color="auto" w:fill="FFFFFF"/>
          </w:tcPr>
          <w:p w:rsidR="003C5953" w:rsidRPr="00136EE2" w:rsidRDefault="003C5953" w:rsidP="003C59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54" w:type="pct"/>
            <w:shd w:val="clear" w:color="auto" w:fill="FFFFFF"/>
          </w:tcPr>
          <w:p w:rsidR="003C5953" w:rsidRPr="00136EE2" w:rsidRDefault="00B93371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</w:tr>
      <w:tr w:rsidR="00612DF8" w:rsidRPr="00136EE2" w:rsidTr="00436A70">
        <w:trPr>
          <w:trHeight w:val="230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93371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136EE2">
              <w:rPr>
                <w:b/>
                <w:sz w:val="22"/>
                <w:szCs w:val="22"/>
              </w:rPr>
              <w:t>3</w:t>
            </w:r>
            <w:r w:rsidRPr="00136EE2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</w:tbl>
    <w:p w:rsidR="00612DF8" w:rsidRPr="00136EE2" w:rsidRDefault="00612DF8" w:rsidP="00612DF8">
      <w:pPr>
        <w:ind w:firstLine="840"/>
        <w:jc w:val="both"/>
        <w:rPr>
          <w:sz w:val="22"/>
          <w:szCs w:val="22"/>
        </w:rPr>
      </w:pPr>
    </w:p>
    <w:p w:rsidR="00E931B4" w:rsidRDefault="00E931B4" w:rsidP="00612DF8">
      <w:pPr>
        <w:ind w:firstLine="360"/>
        <w:jc w:val="center"/>
        <w:rPr>
          <w:b/>
          <w:sz w:val="22"/>
          <w:szCs w:val="22"/>
        </w:rPr>
      </w:pPr>
    </w:p>
    <w:p w:rsidR="00E931B4" w:rsidRDefault="00E931B4" w:rsidP="00612DF8">
      <w:pPr>
        <w:ind w:firstLine="360"/>
        <w:jc w:val="center"/>
        <w:rPr>
          <w:b/>
          <w:sz w:val="22"/>
          <w:szCs w:val="22"/>
        </w:rPr>
      </w:pPr>
    </w:p>
    <w:p w:rsidR="00612DF8" w:rsidRPr="00136EE2" w:rsidRDefault="00612DF8" w:rsidP="00612DF8">
      <w:pPr>
        <w:ind w:firstLine="360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Количество контрольных  и практических работ</w:t>
      </w:r>
    </w:p>
    <w:p w:rsidR="00612DF8" w:rsidRPr="00136EE2" w:rsidRDefault="00612DF8" w:rsidP="00612DF8">
      <w:pPr>
        <w:ind w:firstLine="36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4"/>
        <w:gridCol w:w="2607"/>
        <w:gridCol w:w="1499"/>
        <w:gridCol w:w="2728"/>
        <w:gridCol w:w="2033"/>
      </w:tblGrid>
      <w:tr w:rsidR="00612DF8" w:rsidRPr="00136EE2" w:rsidTr="00436A70">
        <w:tc>
          <w:tcPr>
            <w:tcW w:w="368" w:type="pct"/>
            <w:vMerge w:val="restart"/>
          </w:tcPr>
          <w:p w:rsidR="00612DF8" w:rsidRPr="00136EE2" w:rsidRDefault="00612DF8" w:rsidP="00436A70">
            <w:pPr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36EE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36EE2">
              <w:rPr>
                <w:sz w:val="22"/>
                <w:szCs w:val="22"/>
              </w:rPr>
              <w:t>/</w:t>
            </w:r>
            <w:proofErr w:type="spellStart"/>
            <w:r w:rsidRPr="00136EE2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62" w:type="pct"/>
            <w:vMerge w:val="restar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Тема раздела</w:t>
            </w:r>
          </w:p>
        </w:tc>
        <w:tc>
          <w:tcPr>
            <w:tcW w:w="783" w:type="pct"/>
            <w:vMerge w:val="restar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 xml:space="preserve">Количество  часов </w:t>
            </w:r>
          </w:p>
        </w:tc>
        <w:tc>
          <w:tcPr>
            <w:tcW w:w="2487" w:type="pct"/>
            <w:gridSpan w:val="2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В том числе</w:t>
            </w:r>
          </w:p>
        </w:tc>
      </w:tr>
      <w:tr w:rsidR="00612DF8" w:rsidRPr="00136EE2" w:rsidTr="00436A70">
        <w:tc>
          <w:tcPr>
            <w:tcW w:w="368" w:type="pct"/>
            <w:vMerge/>
          </w:tcPr>
          <w:p w:rsidR="00612DF8" w:rsidRPr="00136EE2" w:rsidRDefault="00612DF8" w:rsidP="00436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pct"/>
            <w:vMerge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3" w:type="pct"/>
            <w:vMerge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5" w:type="pc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Практические работы</w:t>
            </w:r>
          </w:p>
        </w:tc>
        <w:tc>
          <w:tcPr>
            <w:tcW w:w="1062" w:type="pc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Контрольные работы</w:t>
            </w:r>
          </w:p>
        </w:tc>
      </w:tr>
      <w:tr w:rsidR="00B93371" w:rsidRPr="00136EE2" w:rsidTr="00436A70">
        <w:tc>
          <w:tcPr>
            <w:tcW w:w="368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2" w:type="pct"/>
          </w:tcPr>
          <w:p w:rsidR="00B93371" w:rsidRPr="00136EE2" w:rsidRDefault="00B93371" w:rsidP="0002225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>Информация и информационные процессы</w:t>
            </w:r>
          </w:p>
        </w:tc>
        <w:tc>
          <w:tcPr>
            <w:tcW w:w="783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25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</w:tr>
      <w:tr w:rsidR="00B93371" w:rsidRPr="00136EE2" w:rsidTr="00436A70">
        <w:tc>
          <w:tcPr>
            <w:tcW w:w="368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62" w:type="pct"/>
          </w:tcPr>
          <w:p w:rsidR="00B93371" w:rsidRPr="00136EE2" w:rsidRDefault="00B93371" w:rsidP="0002225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  <w:t>Компьютер и его программное обеспечение</w:t>
            </w:r>
          </w:p>
        </w:tc>
        <w:tc>
          <w:tcPr>
            <w:tcW w:w="783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25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62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</w:tr>
      <w:tr w:rsidR="00B93371" w:rsidRPr="00136EE2" w:rsidTr="00436A70">
        <w:tc>
          <w:tcPr>
            <w:tcW w:w="368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62" w:type="pct"/>
          </w:tcPr>
          <w:p w:rsidR="00B93371" w:rsidRPr="00136EE2" w:rsidRDefault="00B93371" w:rsidP="00022257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Представление информации в компьютере</w:t>
            </w:r>
          </w:p>
        </w:tc>
        <w:tc>
          <w:tcPr>
            <w:tcW w:w="783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25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</w:tr>
      <w:tr w:rsidR="00B93371" w:rsidRPr="00136EE2" w:rsidTr="00436A70">
        <w:tc>
          <w:tcPr>
            <w:tcW w:w="368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</w:t>
            </w:r>
          </w:p>
        </w:tc>
        <w:tc>
          <w:tcPr>
            <w:tcW w:w="1362" w:type="pct"/>
          </w:tcPr>
          <w:p w:rsidR="00B93371" w:rsidRPr="00136EE2" w:rsidRDefault="00B93371" w:rsidP="00022257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Элементы теории множеств и алгебры логики</w:t>
            </w:r>
          </w:p>
        </w:tc>
        <w:tc>
          <w:tcPr>
            <w:tcW w:w="783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25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2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</w:t>
            </w:r>
          </w:p>
        </w:tc>
      </w:tr>
      <w:tr w:rsidR="00B93371" w:rsidRPr="00136EE2" w:rsidTr="00436A70">
        <w:tc>
          <w:tcPr>
            <w:tcW w:w="368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62" w:type="pct"/>
          </w:tcPr>
          <w:p w:rsidR="00B93371" w:rsidRPr="00136EE2" w:rsidRDefault="00B93371" w:rsidP="00022257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Современные технологии создания и обработки информационных объектов</w:t>
            </w:r>
          </w:p>
        </w:tc>
        <w:tc>
          <w:tcPr>
            <w:tcW w:w="783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25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62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93371" w:rsidRPr="00136EE2" w:rsidTr="00436A70">
        <w:tc>
          <w:tcPr>
            <w:tcW w:w="368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62" w:type="pct"/>
          </w:tcPr>
          <w:p w:rsidR="00B93371" w:rsidRPr="00136EE2" w:rsidRDefault="00B93371" w:rsidP="00022257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Итоговое тестирование</w:t>
            </w:r>
          </w:p>
        </w:tc>
        <w:tc>
          <w:tcPr>
            <w:tcW w:w="783" w:type="pct"/>
          </w:tcPr>
          <w:p w:rsidR="00B93371" w:rsidRPr="00136EE2" w:rsidRDefault="00B93371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5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:rsidR="00B93371" w:rsidRPr="00136EE2" w:rsidRDefault="00B93371" w:rsidP="00436A70">
            <w:pPr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</w:t>
            </w:r>
          </w:p>
        </w:tc>
      </w:tr>
      <w:tr w:rsidR="00B93371" w:rsidRPr="00136EE2" w:rsidTr="00436A70">
        <w:tc>
          <w:tcPr>
            <w:tcW w:w="368" w:type="pct"/>
          </w:tcPr>
          <w:p w:rsidR="00B93371" w:rsidRPr="00136EE2" w:rsidRDefault="00B93371" w:rsidP="00436A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pct"/>
          </w:tcPr>
          <w:p w:rsidR="00B93371" w:rsidRPr="00136EE2" w:rsidRDefault="00B93371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83" w:type="pct"/>
          </w:tcPr>
          <w:p w:rsidR="00B93371" w:rsidRPr="00136EE2" w:rsidRDefault="00B93371" w:rsidP="00B933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3</w:t>
            </w:r>
            <w:r w:rsidRPr="00136EE2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425" w:type="pct"/>
          </w:tcPr>
          <w:p w:rsidR="00B93371" w:rsidRPr="00136EE2" w:rsidRDefault="00B93371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62" w:type="pct"/>
          </w:tcPr>
          <w:p w:rsidR="00B93371" w:rsidRPr="00136EE2" w:rsidRDefault="00B93371" w:rsidP="00436A7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36EE2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</w:tbl>
    <w:p w:rsidR="00612DF8" w:rsidRPr="00136EE2" w:rsidRDefault="00612DF8" w:rsidP="00612DF8">
      <w:pPr>
        <w:snapToGrid/>
        <w:jc w:val="center"/>
        <w:rPr>
          <w:b/>
          <w:bCs/>
          <w:color w:val="000000"/>
          <w:sz w:val="22"/>
          <w:szCs w:val="22"/>
        </w:rPr>
      </w:pPr>
    </w:p>
    <w:p w:rsidR="00612DF8" w:rsidRPr="00136EE2" w:rsidRDefault="00612DF8" w:rsidP="00612DF8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  <w:sz w:val="22"/>
          <w:szCs w:val="22"/>
        </w:rPr>
      </w:pPr>
      <w:r w:rsidRPr="00136EE2">
        <w:rPr>
          <w:rStyle w:val="dash041e005f0431005f044b005f0447005f043d005f044b005f0439005f005fchar1char1"/>
          <w:b/>
          <w:sz w:val="22"/>
          <w:szCs w:val="22"/>
          <w:lang w:val="en-US"/>
        </w:rPr>
        <w:t>VI</w:t>
      </w:r>
      <w:r w:rsidRPr="00136EE2">
        <w:rPr>
          <w:rStyle w:val="dash041e005f0431005f044b005f0447005f043d005f044b005f0439005f005fchar1char1"/>
          <w:b/>
          <w:sz w:val="22"/>
          <w:szCs w:val="22"/>
        </w:rPr>
        <w:t>. ПЛАНИРУЕМЫЕ РЕЗУЛЬТАТЫ ИЗУЧЕНИЯ ИНФОРМАТИКИ</w:t>
      </w:r>
    </w:p>
    <w:p w:rsidR="00612DF8" w:rsidRPr="00136EE2" w:rsidRDefault="00612DF8" w:rsidP="00612DF8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  <w:sz w:val="22"/>
          <w:szCs w:val="22"/>
        </w:rPr>
      </w:pPr>
    </w:p>
    <w:p w:rsidR="00B93371" w:rsidRPr="00136EE2" w:rsidRDefault="00B93371" w:rsidP="00B93371">
      <w:pPr>
        <w:ind w:firstLine="708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Федеральный государственный образовательный стандарт среднего общего образования устанавливает требования к результатам освоения </w:t>
      </w:r>
      <w:proofErr w:type="gramStart"/>
      <w:r w:rsidRPr="00136EE2">
        <w:rPr>
          <w:sz w:val="22"/>
          <w:szCs w:val="22"/>
        </w:rPr>
        <w:t>обучающимися</w:t>
      </w:r>
      <w:proofErr w:type="gramEnd"/>
      <w:r w:rsidRPr="00136EE2">
        <w:rPr>
          <w:sz w:val="22"/>
          <w:szCs w:val="22"/>
        </w:rPr>
        <w:t xml:space="preserve"> основной образовательной программы:</w:t>
      </w:r>
    </w:p>
    <w:p w:rsidR="00B93371" w:rsidRPr="00136EE2" w:rsidRDefault="00B93371" w:rsidP="00136EE2">
      <w:pPr>
        <w:ind w:firstLine="567"/>
        <w:jc w:val="both"/>
        <w:rPr>
          <w:sz w:val="22"/>
          <w:szCs w:val="22"/>
        </w:rPr>
      </w:pPr>
      <w:proofErr w:type="gramStart"/>
      <w:r w:rsidRPr="00136EE2">
        <w:rPr>
          <w:sz w:val="22"/>
          <w:szCs w:val="22"/>
        </w:rPr>
        <w:t>•</w:t>
      </w:r>
      <w:r w:rsidRPr="00136EE2">
        <w:rPr>
          <w:sz w:val="22"/>
          <w:szCs w:val="22"/>
        </w:rPr>
        <w:tab/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136EE2">
        <w:rPr>
          <w:sz w:val="22"/>
          <w:szCs w:val="22"/>
        </w:rPr>
        <w:t>сформированность</w:t>
      </w:r>
      <w:proofErr w:type="spellEnd"/>
      <w:r w:rsidRPr="00136EE2">
        <w:rPr>
          <w:sz w:val="22"/>
          <w:szCs w:val="22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136EE2">
        <w:rPr>
          <w:sz w:val="22"/>
          <w:szCs w:val="22"/>
        </w:rPr>
        <w:t>ценностно</w:t>
      </w:r>
      <w:proofErr w:type="spellEnd"/>
      <w:r w:rsidRPr="00136EE2">
        <w:rPr>
          <w:sz w:val="22"/>
          <w:szCs w:val="22"/>
        </w:rPr>
        <w:t xml:space="preserve"> 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  <w:proofErr w:type="gramEnd"/>
    </w:p>
    <w:p w:rsidR="00B93371" w:rsidRPr="00136EE2" w:rsidRDefault="00B93371" w:rsidP="00136EE2">
      <w:pPr>
        <w:ind w:firstLine="567"/>
        <w:jc w:val="both"/>
        <w:rPr>
          <w:sz w:val="22"/>
          <w:szCs w:val="22"/>
        </w:rPr>
      </w:pPr>
      <w:proofErr w:type="gramStart"/>
      <w:r w:rsidRPr="00136EE2">
        <w:rPr>
          <w:sz w:val="22"/>
          <w:szCs w:val="22"/>
        </w:rPr>
        <w:t>•</w:t>
      </w:r>
      <w:r w:rsidRPr="00136EE2">
        <w:rPr>
          <w:sz w:val="22"/>
          <w:szCs w:val="22"/>
        </w:rPr>
        <w:tab/>
      </w:r>
      <w:proofErr w:type="spellStart"/>
      <w:r w:rsidRPr="00136EE2">
        <w:rPr>
          <w:sz w:val="22"/>
          <w:szCs w:val="22"/>
        </w:rPr>
        <w:t>метапредметным</w:t>
      </w:r>
      <w:proofErr w:type="spellEnd"/>
      <w:r w:rsidRPr="00136EE2">
        <w:rPr>
          <w:sz w:val="22"/>
          <w:szCs w:val="22"/>
        </w:rPr>
        <w:t xml:space="preserve">, включающим освоенные обучающимися </w:t>
      </w:r>
      <w:proofErr w:type="spellStart"/>
      <w:r w:rsidRPr="00136EE2">
        <w:rPr>
          <w:sz w:val="22"/>
          <w:szCs w:val="22"/>
        </w:rPr>
        <w:t>межпредметные</w:t>
      </w:r>
      <w:proofErr w:type="spellEnd"/>
      <w:r w:rsidRPr="00136EE2">
        <w:rPr>
          <w:sz w:val="22"/>
          <w:szCs w:val="22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B93371" w:rsidRPr="00136EE2" w:rsidRDefault="00B93371" w:rsidP="00136EE2">
      <w:pPr>
        <w:ind w:firstLine="567"/>
        <w:jc w:val="both"/>
        <w:rPr>
          <w:sz w:val="22"/>
          <w:szCs w:val="22"/>
        </w:rPr>
      </w:pPr>
      <w:proofErr w:type="gramStart"/>
      <w:r w:rsidRPr="00136EE2">
        <w:rPr>
          <w:sz w:val="22"/>
          <w:szCs w:val="22"/>
        </w:rPr>
        <w:t>•</w:t>
      </w:r>
      <w:r w:rsidRPr="00136EE2">
        <w:rPr>
          <w:sz w:val="22"/>
          <w:szCs w:val="22"/>
        </w:rPr>
        <w:tab/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B93371" w:rsidRPr="00136EE2" w:rsidRDefault="00B93371" w:rsidP="00B93371">
      <w:pPr>
        <w:ind w:firstLine="708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К </w:t>
      </w:r>
      <w:r w:rsidRPr="00136EE2">
        <w:rPr>
          <w:b/>
          <w:sz w:val="22"/>
          <w:szCs w:val="22"/>
        </w:rPr>
        <w:t>личностным результатам</w:t>
      </w:r>
      <w:r w:rsidRPr="00136EE2">
        <w:rPr>
          <w:sz w:val="22"/>
          <w:szCs w:val="22"/>
        </w:rPr>
        <w:t>, на становление которых оказывает влияние изучение курса информатики, можно отнести: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– ориентация обучающихся на реализацию позитивных жизненных перспектив, инициативность, </w:t>
      </w:r>
      <w:proofErr w:type="spellStart"/>
      <w:r w:rsidRPr="00136EE2">
        <w:rPr>
          <w:sz w:val="22"/>
          <w:szCs w:val="22"/>
        </w:rPr>
        <w:t>креативность</w:t>
      </w:r>
      <w:proofErr w:type="spellEnd"/>
      <w:r w:rsidRPr="00136EE2">
        <w:rPr>
          <w:sz w:val="22"/>
          <w:szCs w:val="22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lastRenderedPageBreak/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93371" w:rsidRPr="00136EE2" w:rsidRDefault="00B93371" w:rsidP="00B93371">
      <w:pPr>
        <w:rPr>
          <w:sz w:val="22"/>
          <w:szCs w:val="22"/>
        </w:rPr>
      </w:pPr>
      <w:r w:rsidRPr="00136EE2">
        <w:rPr>
          <w:sz w:val="22"/>
          <w:szCs w:val="22"/>
        </w:rPr>
        <w:t>– уважение ко всем формам собственности, готовность к защите своей собственности,</w:t>
      </w:r>
    </w:p>
    <w:p w:rsidR="00B93371" w:rsidRPr="00136EE2" w:rsidRDefault="00B93371" w:rsidP="00B93371">
      <w:pPr>
        <w:rPr>
          <w:sz w:val="22"/>
          <w:szCs w:val="22"/>
        </w:rPr>
      </w:pPr>
      <w:r w:rsidRPr="00136EE2">
        <w:rPr>
          <w:sz w:val="22"/>
          <w:szCs w:val="22"/>
        </w:rPr>
        <w:t>– осознанный выбор будущей профессии как путь и способ реализации собственных жизненных планов;</w:t>
      </w:r>
    </w:p>
    <w:p w:rsidR="00B93371" w:rsidRPr="00136EE2" w:rsidRDefault="00B93371" w:rsidP="00B93371">
      <w:pPr>
        <w:rPr>
          <w:sz w:val="22"/>
          <w:szCs w:val="22"/>
        </w:rPr>
      </w:pPr>
      <w:r w:rsidRPr="00136EE2">
        <w:rPr>
          <w:sz w:val="22"/>
          <w:szCs w:val="22"/>
        </w:rPr>
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B93371" w:rsidRPr="00136EE2" w:rsidRDefault="00B93371" w:rsidP="00B93371">
      <w:pPr>
        <w:ind w:firstLine="708"/>
        <w:jc w:val="both"/>
        <w:rPr>
          <w:sz w:val="22"/>
          <w:szCs w:val="22"/>
        </w:rPr>
      </w:pPr>
      <w:proofErr w:type="spellStart"/>
      <w:r w:rsidRPr="00136EE2">
        <w:rPr>
          <w:b/>
          <w:sz w:val="22"/>
          <w:szCs w:val="22"/>
        </w:rPr>
        <w:t>Метапредметные</w:t>
      </w:r>
      <w:proofErr w:type="spellEnd"/>
      <w:r w:rsidRPr="00136EE2">
        <w:rPr>
          <w:b/>
          <w:sz w:val="22"/>
          <w:szCs w:val="22"/>
        </w:rPr>
        <w:t xml:space="preserve"> результаты</w:t>
      </w:r>
      <w:r w:rsidRPr="00136EE2">
        <w:rPr>
          <w:sz w:val="22"/>
          <w:szCs w:val="22"/>
        </w:rPr>
        <w:t xml:space="preserve"> освоения основной образовательной программы представлены тремя группами универсальных учебных действий (УУД).</w:t>
      </w:r>
    </w:p>
    <w:p w:rsidR="00B93371" w:rsidRPr="00136EE2" w:rsidRDefault="00B93371" w:rsidP="00B93371">
      <w:pPr>
        <w:ind w:firstLine="708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На становление данной группы универсальных учебных действий традиционно более всего ориентирован раздел курса «Алгоритмы и элементы программирования». А именно, выпускник научится: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 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организовывать эффективный поиск ресурсов, необходимых для достижения поставленной цели;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сопоставлять полученный результат деятельности с поставленной заранее целью. 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lastRenderedPageBreak/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B93371" w:rsidRPr="00136EE2" w:rsidRDefault="00B93371" w:rsidP="00B93371">
      <w:pPr>
        <w:ind w:firstLine="708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</w:t>
      </w:r>
      <w:proofErr w:type="gramStart"/>
      <w:r w:rsidRPr="00136EE2">
        <w:rPr>
          <w:sz w:val="22"/>
          <w:szCs w:val="22"/>
        </w:rPr>
        <w:t>научится</w:t>
      </w:r>
      <w:proofErr w:type="gramEnd"/>
      <w:r w:rsidRPr="00136EE2">
        <w:rPr>
          <w:sz w:val="22"/>
          <w:szCs w:val="22"/>
        </w:rPr>
        <w:t>: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– осуществлять деловую коммуникацию как со сверстниками, так и </w:t>
      </w:r>
      <w:proofErr w:type="gramStart"/>
      <w:r w:rsidRPr="00136EE2">
        <w:rPr>
          <w:sz w:val="22"/>
          <w:szCs w:val="22"/>
        </w:rPr>
        <w:t>со</w:t>
      </w:r>
      <w:proofErr w:type="gramEnd"/>
      <w:r w:rsidRPr="00136EE2">
        <w:rPr>
          <w:sz w:val="22"/>
          <w:szCs w:val="22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B93371" w:rsidRPr="00136EE2" w:rsidRDefault="00B93371" w:rsidP="00B93371">
      <w:pPr>
        <w:jc w:val="both"/>
        <w:rPr>
          <w:sz w:val="22"/>
          <w:szCs w:val="22"/>
        </w:rPr>
      </w:pPr>
      <w:r w:rsidRPr="00136EE2">
        <w:rPr>
          <w:sz w:val="22"/>
          <w:szCs w:val="22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:rsidR="00612DF8" w:rsidRPr="00136EE2" w:rsidRDefault="00612DF8" w:rsidP="00612DF8">
      <w:pPr>
        <w:pStyle w:val="a4"/>
        <w:suppressAutoHyphens/>
        <w:autoSpaceDE w:val="0"/>
        <w:snapToGrid/>
        <w:ind w:left="927"/>
        <w:contextualSpacing w:val="0"/>
        <w:jc w:val="both"/>
        <w:rPr>
          <w:rStyle w:val="dash041e0441043d043e0432043d043e0439002004420435043a04410442002004410020043e0442044104420443043f043e043cchar1"/>
          <w:rFonts w:eastAsiaTheme="majorEastAsia"/>
          <w:sz w:val="22"/>
          <w:szCs w:val="22"/>
        </w:rPr>
      </w:pPr>
    </w:p>
    <w:p w:rsidR="00612DF8" w:rsidRPr="00136EE2" w:rsidRDefault="00612DF8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  <w:lang w:val="en-US"/>
        </w:rPr>
        <w:t>VII</w:t>
      </w:r>
      <w:r w:rsidRPr="00136EE2">
        <w:rPr>
          <w:b/>
          <w:sz w:val="22"/>
          <w:szCs w:val="22"/>
        </w:rPr>
        <w:t xml:space="preserve">. КРИТЕРИИ И НОРМЫ ОЦЕНКИ ЗНАНИЙ УМЕНИЙ И НАВЫКОВ </w:t>
      </w:r>
    </w:p>
    <w:p w:rsidR="00612DF8" w:rsidRPr="00136EE2" w:rsidRDefault="00612DF8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ОБУЧАЮЩИХСЯ</w:t>
      </w:r>
    </w:p>
    <w:p w:rsidR="00612DF8" w:rsidRPr="00136EE2" w:rsidRDefault="00612DF8" w:rsidP="00612DF8">
      <w:pPr>
        <w:pStyle w:val="a7"/>
        <w:spacing w:after="0" w:line="276" w:lineRule="auto"/>
        <w:ind w:firstLine="709"/>
        <w:jc w:val="both"/>
        <w:rPr>
          <w:b/>
          <w:i/>
          <w:sz w:val="22"/>
          <w:szCs w:val="22"/>
        </w:rPr>
      </w:pPr>
      <w:r w:rsidRPr="00136EE2">
        <w:rPr>
          <w:b/>
          <w:i/>
          <w:sz w:val="22"/>
          <w:szCs w:val="22"/>
        </w:rPr>
        <w:t>При выполнении контрольной работы в виде тестирования.</w:t>
      </w:r>
    </w:p>
    <w:p w:rsidR="00612DF8" w:rsidRPr="00136EE2" w:rsidRDefault="00612DF8" w:rsidP="00612DF8">
      <w:pPr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Оценка «</w:t>
      </w:r>
      <w:r w:rsidRPr="00136EE2">
        <w:rPr>
          <w:b/>
          <w:sz w:val="22"/>
          <w:szCs w:val="22"/>
        </w:rPr>
        <w:t>5</w:t>
      </w:r>
      <w:r w:rsidRPr="00136EE2">
        <w:rPr>
          <w:sz w:val="22"/>
          <w:szCs w:val="22"/>
        </w:rPr>
        <w:t xml:space="preserve">» ставится  за работу, выполненную полностью без ошибок  или </w:t>
      </w:r>
      <w:proofErr w:type="gramStart"/>
      <w:r w:rsidRPr="00136EE2">
        <w:rPr>
          <w:sz w:val="22"/>
          <w:szCs w:val="22"/>
        </w:rPr>
        <w:t>при</w:t>
      </w:r>
      <w:proofErr w:type="gramEnd"/>
      <w:r w:rsidRPr="00136EE2">
        <w:rPr>
          <w:sz w:val="22"/>
          <w:szCs w:val="22"/>
        </w:rPr>
        <w:t xml:space="preserve"> допуску незначительных 85-100%</w:t>
      </w:r>
    </w:p>
    <w:p w:rsidR="00612DF8" w:rsidRPr="00136EE2" w:rsidRDefault="00612DF8" w:rsidP="00612DF8">
      <w:pPr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Оценка «</w:t>
      </w:r>
      <w:r w:rsidRPr="00136EE2">
        <w:rPr>
          <w:b/>
          <w:sz w:val="22"/>
          <w:szCs w:val="22"/>
        </w:rPr>
        <w:t>4</w:t>
      </w:r>
      <w:r w:rsidRPr="00136EE2">
        <w:rPr>
          <w:sz w:val="22"/>
          <w:szCs w:val="22"/>
        </w:rPr>
        <w:t>» ставится, если выполнено 70-84% всей работы.</w:t>
      </w:r>
    </w:p>
    <w:p w:rsidR="00612DF8" w:rsidRPr="00136EE2" w:rsidRDefault="00612DF8" w:rsidP="00612DF8">
      <w:pPr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Оценка «</w:t>
      </w:r>
      <w:r w:rsidRPr="00136EE2">
        <w:rPr>
          <w:b/>
          <w:sz w:val="22"/>
          <w:szCs w:val="22"/>
        </w:rPr>
        <w:t>3</w:t>
      </w:r>
      <w:r w:rsidRPr="00136EE2">
        <w:rPr>
          <w:sz w:val="22"/>
          <w:szCs w:val="22"/>
        </w:rPr>
        <w:t>» ставится, если выполнено 56-69% всей работы.</w:t>
      </w:r>
    </w:p>
    <w:p w:rsidR="00612DF8" w:rsidRPr="00136EE2" w:rsidRDefault="00612DF8" w:rsidP="00612DF8">
      <w:pPr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Оценка «</w:t>
      </w:r>
      <w:r w:rsidRPr="00136EE2">
        <w:rPr>
          <w:b/>
          <w:sz w:val="22"/>
          <w:szCs w:val="22"/>
        </w:rPr>
        <w:t>2</w:t>
      </w:r>
      <w:r w:rsidRPr="00136EE2">
        <w:rPr>
          <w:sz w:val="22"/>
          <w:szCs w:val="22"/>
        </w:rPr>
        <w:t xml:space="preserve">» ставится, если выполнено менее 55% всей работы. </w:t>
      </w:r>
    </w:p>
    <w:p w:rsidR="00612DF8" w:rsidRPr="00136EE2" w:rsidRDefault="00612DF8" w:rsidP="00612DF8">
      <w:pPr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Оценка «</w:t>
      </w:r>
      <w:r w:rsidRPr="00136EE2">
        <w:rPr>
          <w:b/>
          <w:sz w:val="22"/>
          <w:szCs w:val="22"/>
        </w:rPr>
        <w:t>1</w:t>
      </w:r>
      <w:r w:rsidRPr="00136EE2">
        <w:rPr>
          <w:sz w:val="22"/>
          <w:szCs w:val="22"/>
        </w:rPr>
        <w:t xml:space="preserve">» ставится, если выполнено менее 15% всей работы, или  </w:t>
      </w:r>
    </w:p>
    <w:p w:rsidR="00612DF8" w:rsidRPr="00136EE2" w:rsidRDefault="00612DF8" w:rsidP="00612DF8">
      <w:pPr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если учащийся не приступал к работе.</w:t>
      </w:r>
    </w:p>
    <w:p w:rsidR="00612DF8" w:rsidRPr="00136EE2" w:rsidRDefault="00612DF8" w:rsidP="00612DF8">
      <w:pPr>
        <w:pStyle w:val="a4"/>
        <w:shd w:val="clear" w:color="auto" w:fill="FFFFFF"/>
        <w:tabs>
          <w:tab w:val="left" w:pos="552"/>
          <w:tab w:val="left" w:pos="7950"/>
        </w:tabs>
        <w:spacing w:line="276" w:lineRule="auto"/>
        <w:ind w:left="0" w:firstLine="709"/>
        <w:jc w:val="both"/>
        <w:rPr>
          <w:b/>
          <w:i/>
          <w:sz w:val="22"/>
          <w:szCs w:val="22"/>
        </w:rPr>
      </w:pPr>
      <w:r w:rsidRPr="00136EE2">
        <w:rPr>
          <w:b/>
          <w:i/>
          <w:sz w:val="22"/>
          <w:szCs w:val="22"/>
        </w:rPr>
        <w:t>При выполнении практической работы и контрольной работы:</w:t>
      </w:r>
      <w:r w:rsidRPr="00136EE2">
        <w:rPr>
          <w:b/>
          <w:i/>
          <w:sz w:val="22"/>
          <w:szCs w:val="22"/>
        </w:rPr>
        <w:tab/>
      </w:r>
    </w:p>
    <w:p w:rsidR="00612DF8" w:rsidRPr="00136EE2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ab/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612DF8" w:rsidRPr="00136EE2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ab/>
        <w:t>Отметка зависит также от наличия и характера погрешностей, допущенных учащимися.</w:t>
      </w:r>
    </w:p>
    <w:p w:rsidR="00612DF8" w:rsidRPr="00136EE2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i/>
          <w:sz w:val="22"/>
          <w:szCs w:val="22"/>
        </w:rPr>
        <w:t>грубая ошибка</w:t>
      </w:r>
      <w:r w:rsidRPr="00136EE2">
        <w:rPr>
          <w:sz w:val="22"/>
          <w:szCs w:val="22"/>
        </w:rPr>
        <w:t xml:space="preserve"> – полностью искажено смысловое значение понятия, определения;</w:t>
      </w:r>
    </w:p>
    <w:p w:rsidR="00612DF8" w:rsidRPr="00136EE2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i/>
          <w:sz w:val="22"/>
          <w:szCs w:val="22"/>
        </w:rPr>
        <w:t>погрешность</w:t>
      </w:r>
      <w:r w:rsidRPr="00136EE2">
        <w:rPr>
          <w:sz w:val="22"/>
          <w:szCs w:val="22"/>
        </w:rPr>
        <w:t xml:space="preserve"> отражает неточные формулировки, свидетельствующие о нечетком представлении рассматриваемого объекта;</w:t>
      </w:r>
    </w:p>
    <w:p w:rsidR="00612DF8" w:rsidRPr="00136EE2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i/>
          <w:sz w:val="22"/>
          <w:szCs w:val="22"/>
        </w:rPr>
        <w:t>недочет</w:t>
      </w:r>
      <w:r w:rsidRPr="00136EE2">
        <w:rPr>
          <w:sz w:val="22"/>
          <w:szCs w:val="22"/>
        </w:rPr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612DF8" w:rsidRPr="00136EE2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i/>
          <w:sz w:val="22"/>
          <w:szCs w:val="22"/>
        </w:rPr>
        <w:t>мелкие погрешности</w:t>
      </w:r>
      <w:r w:rsidRPr="00136EE2">
        <w:rPr>
          <w:sz w:val="22"/>
          <w:szCs w:val="22"/>
        </w:rPr>
        <w:t xml:space="preserve"> – неточности в устной и письменной речи, не искажающие смысла ответа или решения, случайные описки и т.п.</w:t>
      </w:r>
    </w:p>
    <w:p w:rsidR="00612DF8" w:rsidRPr="00136EE2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ab/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612DF8" w:rsidRPr="00136EE2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ab/>
        <w:t>Исходя из норм (пятибалльной системы), заложенных во всех предметных областях выставляете отметка:</w:t>
      </w:r>
    </w:p>
    <w:p w:rsidR="00612DF8" w:rsidRPr="00136EE2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«5» ставится при выполнении всех заданий полностью или при наличии 1-2 мелких погрешностей;</w:t>
      </w:r>
    </w:p>
    <w:p w:rsidR="00612DF8" w:rsidRPr="00136EE2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«4» ставится при наличии 1-2 недочетов или одной ошибки:</w:t>
      </w:r>
    </w:p>
    <w:p w:rsidR="00612DF8" w:rsidRPr="00136EE2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«3» ставится при выполнении 2/3 от объема предложенных заданий;</w:t>
      </w:r>
    </w:p>
    <w:p w:rsidR="00612DF8" w:rsidRPr="00136EE2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</w:t>
      </w:r>
      <w:r w:rsidRPr="00136EE2">
        <w:rPr>
          <w:sz w:val="22"/>
          <w:szCs w:val="22"/>
        </w:rPr>
        <w:lastRenderedPageBreak/>
        <w:t>программного материала):</w:t>
      </w:r>
    </w:p>
    <w:p w:rsidR="00612DF8" w:rsidRPr="00136EE2" w:rsidRDefault="00612DF8" w:rsidP="00612DF8">
      <w:pPr>
        <w:pStyle w:val="a4"/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sz w:val="22"/>
          <w:szCs w:val="22"/>
        </w:rPr>
      </w:pPr>
      <w:r w:rsidRPr="00136EE2">
        <w:rPr>
          <w:sz w:val="22"/>
          <w:szCs w:val="22"/>
        </w:rPr>
        <w:tab/>
      </w:r>
      <w:r w:rsidRPr="00136EE2">
        <w:rPr>
          <w:b/>
          <w:i/>
          <w:sz w:val="22"/>
          <w:szCs w:val="22"/>
        </w:rPr>
        <w:t>Устный опрос</w:t>
      </w:r>
      <w:r w:rsidRPr="00136EE2">
        <w:rPr>
          <w:sz w:val="22"/>
          <w:szCs w:val="22"/>
        </w:rPr>
        <w:t xml:space="preserve">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612DF8" w:rsidRPr="00136EE2" w:rsidRDefault="00612DF8" w:rsidP="00612DF8">
      <w:pPr>
        <w:pStyle w:val="a4"/>
        <w:shd w:val="clear" w:color="auto" w:fill="FFFFFF"/>
        <w:tabs>
          <w:tab w:val="left" w:pos="552"/>
        </w:tabs>
        <w:spacing w:line="276" w:lineRule="auto"/>
        <w:ind w:left="0" w:firstLine="709"/>
        <w:jc w:val="both"/>
        <w:rPr>
          <w:b/>
          <w:i/>
          <w:sz w:val="22"/>
          <w:szCs w:val="22"/>
        </w:rPr>
      </w:pPr>
      <w:r w:rsidRPr="00136EE2">
        <w:rPr>
          <w:sz w:val="22"/>
          <w:szCs w:val="22"/>
        </w:rPr>
        <w:tab/>
      </w:r>
      <w:r w:rsidRPr="00136EE2">
        <w:rPr>
          <w:b/>
          <w:i/>
          <w:sz w:val="22"/>
          <w:szCs w:val="22"/>
        </w:rPr>
        <w:t>Оценка устных ответов учащихся</w:t>
      </w:r>
    </w:p>
    <w:p w:rsidR="00612DF8" w:rsidRPr="00136EE2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b/>
          <w:sz w:val="22"/>
          <w:szCs w:val="22"/>
        </w:rPr>
      </w:pPr>
      <w:r w:rsidRPr="00136EE2">
        <w:rPr>
          <w:b/>
          <w:i/>
          <w:sz w:val="22"/>
          <w:szCs w:val="22"/>
        </w:rPr>
        <w:t>Ответ оценивается отметкой «5»,</w:t>
      </w:r>
      <w:r w:rsidRPr="00136EE2">
        <w:rPr>
          <w:b/>
          <w:sz w:val="22"/>
          <w:szCs w:val="22"/>
        </w:rPr>
        <w:t xml:space="preserve"> если ученик: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- </w:t>
      </w:r>
      <w:r w:rsidR="00FA0FCA" w:rsidRPr="00136EE2">
        <w:rPr>
          <w:sz w:val="22"/>
          <w:szCs w:val="22"/>
        </w:rPr>
        <w:t xml:space="preserve"> </w:t>
      </w:r>
      <w:r w:rsidRPr="00136EE2">
        <w:rPr>
          <w:sz w:val="22"/>
          <w:szCs w:val="22"/>
        </w:rPr>
        <w:t>полно раскрыл содержание материала в объеме, предусмотренном программой;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-</w:t>
      </w:r>
      <w:r w:rsidR="00FA0FCA" w:rsidRPr="00136EE2">
        <w:rPr>
          <w:sz w:val="22"/>
          <w:szCs w:val="22"/>
        </w:rPr>
        <w:t xml:space="preserve"> </w:t>
      </w:r>
      <w:r w:rsidRPr="00136EE2">
        <w:rPr>
          <w:sz w:val="22"/>
          <w:szCs w:val="22"/>
        </w:rPr>
        <w:t>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-   правильно выполнил рисунки, схемы, сопутствующие ответу;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-  </w:t>
      </w:r>
      <w:r w:rsidR="00FA0FCA" w:rsidRPr="00136EE2">
        <w:rPr>
          <w:sz w:val="22"/>
          <w:szCs w:val="22"/>
        </w:rPr>
        <w:t xml:space="preserve"> </w:t>
      </w:r>
      <w:r w:rsidRPr="00136EE2">
        <w:rPr>
          <w:sz w:val="22"/>
          <w:szCs w:val="22"/>
        </w:rPr>
        <w:t>показал умение иллюстрировать теоретические положения конкретными примерами;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- продемонстрировал усвоение ранее изученных сопутствующих вопросов, </w:t>
      </w:r>
      <w:proofErr w:type="spellStart"/>
      <w:r w:rsidRPr="00136EE2">
        <w:rPr>
          <w:sz w:val="22"/>
          <w:szCs w:val="22"/>
        </w:rPr>
        <w:t>сформированность</w:t>
      </w:r>
      <w:proofErr w:type="spellEnd"/>
      <w:r w:rsidRPr="00136EE2">
        <w:rPr>
          <w:sz w:val="22"/>
          <w:szCs w:val="22"/>
        </w:rPr>
        <w:t xml:space="preserve"> и устойчивость используемых при ответе умений и навыков;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 xml:space="preserve">-  </w:t>
      </w:r>
      <w:r w:rsidR="00FA0FCA" w:rsidRPr="00136EE2">
        <w:rPr>
          <w:sz w:val="22"/>
          <w:szCs w:val="22"/>
        </w:rPr>
        <w:t xml:space="preserve"> </w:t>
      </w:r>
      <w:r w:rsidRPr="00136EE2">
        <w:rPr>
          <w:sz w:val="22"/>
          <w:szCs w:val="22"/>
        </w:rPr>
        <w:t>отвечал самостоятельно без наводящих вопросов учителя.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2"/>
          <w:szCs w:val="22"/>
        </w:rPr>
      </w:pPr>
      <w:r w:rsidRPr="00136EE2">
        <w:rPr>
          <w:b/>
          <w:i/>
          <w:sz w:val="22"/>
          <w:szCs w:val="22"/>
        </w:rPr>
        <w:t>Ответ оценивается отметкой «4,.</w:t>
      </w:r>
      <w:r w:rsidRPr="00136EE2">
        <w:rPr>
          <w:b/>
          <w:sz w:val="22"/>
          <w:szCs w:val="22"/>
        </w:rPr>
        <w:t xml:space="preserve"> если ответ удовлетворяет в основном требованиям на отметку «5», но при этом имеет один из недостатков: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-    допущены один-два недочета при освещении основного содержания ответа, исправленные по замечанию учителя: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-  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2"/>
          <w:szCs w:val="22"/>
        </w:rPr>
      </w:pPr>
      <w:r w:rsidRPr="00136EE2">
        <w:rPr>
          <w:b/>
          <w:i/>
          <w:sz w:val="22"/>
          <w:szCs w:val="22"/>
        </w:rPr>
        <w:t>Отметка «3»</w:t>
      </w:r>
      <w:r w:rsidRPr="00136EE2">
        <w:rPr>
          <w:b/>
          <w:sz w:val="22"/>
          <w:szCs w:val="22"/>
        </w:rPr>
        <w:t xml:space="preserve"> ставится в следующих случаях: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2"/>
          <w:szCs w:val="22"/>
        </w:rPr>
      </w:pPr>
      <w:r w:rsidRPr="00136EE2">
        <w:rPr>
          <w:b/>
          <w:i/>
          <w:sz w:val="22"/>
          <w:szCs w:val="22"/>
        </w:rPr>
        <w:t>Отметка «2»</w:t>
      </w:r>
      <w:r w:rsidRPr="00136EE2">
        <w:rPr>
          <w:b/>
          <w:sz w:val="22"/>
          <w:szCs w:val="22"/>
        </w:rPr>
        <w:t xml:space="preserve"> ставится в следующих случаях: 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-   не раскрыто основное содержание учебного материала;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  <w:r w:rsidRPr="00136EE2">
        <w:rPr>
          <w:sz w:val="22"/>
          <w:szCs w:val="22"/>
        </w:rPr>
        <w:t>-  обнаружено незнание или неполное понимание учеником большей или наиболее важной части учебного материала;</w:t>
      </w:r>
    </w:p>
    <w:p w:rsidR="00612DF8" w:rsidRPr="00136EE2" w:rsidRDefault="00612DF8" w:rsidP="00FA0FCA">
      <w:pPr>
        <w:shd w:val="clear" w:color="auto" w:fill="FFFFFF"/>
        <w:tabs>
          <w:tab w:val="left" w:pos="567"/>
        </w:tabs>
        <w:spacing w:before="14"/>
        <w:ind w:left="567"/>
        <w:jc w:val="both"/>
        <w:rPr>
          <w:b/>
          <w:bCs/>
          <w:iCs/>
          <w:sz w:val="22"/>
          <w:szCs w:val="22"/>
        </w:rPr>
      </w:pPr>
      <w:r w:rsidRPr="00136EE2">
        <w:rPr>
          <w:sz w:val="22"/>
          <w:szCs w:val="22"/>
        </w:rPr>
        <w:t>- 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612DF8" w:rsidRPr="00136EE2" w:rsidRDefault="00612DF8" w:rsidP="00612DF8">
      <w:pPr>
        <w:pStyle w:val="2"/>
        <w:keepNext w:val="0"/>
        <w:numPr>
          <w:ilvl w:val="1"/>
          <w:numId w:val="0"/>
        </w:numPr>
        <w:tabs>
          <w:tab w:val="num" w:pos="0"/>
        </w:tabs>
        <w:suppressAutoHyphens/>
        <w:spacing w:before="280" w:after="280"/>
        <w:ind w:left="576" w:hanging="576"/>
        <w:rPr>
          <w:sz w:val="22"/>
          <w:szCs w:val="22"/>
          <w:lang w:val="ru-RU"/>
        </w:rPr>
      </w:pPr>
      <w:r w:rsidRPr="00136EE2">
        <w:rPr>
          <w:sz w:val="22"/>
          <w:szCs w:val="22"/>
        </w:rPr>
        <w:t>VIII</w:t>
      </w:r>
      <w:r w:rsidRPr="00136EE2">
        <w:rPr>
          <w:sz w:val="22"/>
          <w:szCs w:val="22"/>
          <w:lang w:val="ru-RU"/>
        </w:rPr>
        <w:t xml:space="preserve">. ПЕРЕЧЕНЬ УЧЕБНО-МЕТОДИЧЕСКОГО И ПРОГРАММНОГО ОБЕСПЕЧЕНИЯ ПО ИНФОРМАТИКЕ И ИКТ ДЛЯ </w:t>
      </w:r>
      <w:r w:rsidR="00B93371" w:rsidRPr="00136EE2">
        <w:rPr>
          <w:sz w:val="22"/>
          <w:szCs w:val="22"/>
          <w:lang w:val="ru-RU"/>
        </w:rPr>
        <w:t>10</w:t>
      </w:r>
      <w:r w:rsidRPr="00136EE2">
        <w:rPr>
          <w:sz w:val="22"/>
          <w:szCs w:val="22"/>
          <w:lang w:val="ru-RU"/>
        </w:rPr>
        <w:t xml:space="preserve"> КЛАССА.</w:t>
      </w:r>
    </w:p>
    <w:p w:rsidR="00612DF8" w:rsidRPr="00136EE2" w:rsidRDefault="00612DF8" w:rsidP="00FA0FCA">
      <w:pPr>
        <w:ind w:left="567"/>
        <w:jc w:val="both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 xml:space="preserve">Авторский учебно-методический комплект по курсу информатики </w:t>
      </w:r>
      <w:r w:rsidR="00B93371" w:rsidRPr="00136EE2">
        <w:rPr>
          <w:b/>
          <w:sz w:val="22"/>
          <w:szCs w:val="22"/>
        </w:rPr>
        <w:t>10</w:t>
      </w:r>
      <w:r w:rsidRPr="00136EE2">
        <w:rPr>
          <w:b/>
          <w:sz w:val="22"/>
          <w:szCs w:val="22"/>
        </w:rPr>
        <w:t xml:space="preserve"> класса</w:t>
      </w:r>
    </w:p>
    <w:p w:rsidR="00B93371" w:rsidRPr="00136EE2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2"/>
          <w:szCs w:val="22"/>
        </w:rPr>
      </w:pPr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 xml:space="preserve">Информатика. 10 класс: самостоятельные и контрольные работы / Л.Л. </w:t>
      </w:r>
      <w:proofErr w:type="spellStart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>Босова</w:t>
      </w:r>
      <w:proofErr w:type="spellEnd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 xml:space="preserve">, А.Ю. </w:t>
      </w:r>
      <w:proofErr w:type="spellStart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>Босова</w:t>
      </w:r>
      <w:proofErr w:type="spellEnd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>, А.А. Лобанов, Т.Ю. Лобанова</w:t>
      </w:r>
    </w:p>
    <w:p w:rsidR="00B93371" w:rsidRPr="00136EE2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2"/>
          <w:szCs w:val="22"/>
        </w:rPr>
      </w:pPr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 xml:space="preserve">Информатика. 10 класс. Базовый уровень: учебник / Л.Л. </w:t>
      </w:r>
      <w:proofErr w:type="spellStart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>Босова</w:t>
      </w:r>
      <w:proofErr w:type="spellEnd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 xml:space="preserve">, А.Ю. </w:t>
      </w:r>
      <w:proofErr w:type="spellStart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>Босова</w:t>
      </w:r>
      <w:proofErr w:type="spellEnd"/>
    </w:p>
    <w:p w:rsidR="00B93371" w:rsidRPr="00022257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2"/>
          <w:szCs w:val="22"/>
        </w:rPr>
      </w:pPr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 xml:space="preserve">Информатика. 10–11 классы. Базовый уровень: методическое пособие / Л.Л. </w:t>
      </w:r>
      <w:proofErr w:type="spellStart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>Босова</w:t>
      </w:r>
      <w:proofErr w:type="spellEnd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 xml:space="preserve">, А.Ю. </w:t>
      </w:r>
      <w:proofErr w:type="spellStart"/>
      <w:r w:rsidRPr="00136EE2">
        <w:rPr>
          <w:rFonts w:ascii="Times New Roman" w:hAnsi="Times New Roman" w:cs="Times New Roman"/>
          <w:b w:val="0"/>
          <w:color w:val="333333"/>
          <w:sz w:val="22"/>
          <w:szCs w:val="22"/>
        </w:rPr>
        <w:t>Босова</w:t>
      </w:r>
      <w:proofErr w:type="spellEnd"/>
    </w:p>
    <w:p w:rsidR="00612DF8" w:rsidRPr="00022257" w:rsidRDefault="00612DF8" w:rsidP="00612DF8">
      <w:pPr>
        <w:shd w:val="clear" w:color="auto" w:fill="FFFFFF"/>
        <w:spacing w:before="14"/>
        <w:ind w:left="720"/>
        <w:rPr>
          <w:b/>
          <w:sz w:val="22"/>
          <w:szCs w:val="22"/>
        </w:rPr>
      </w:pPr>
    </w:p>
    <w:p w:rsidR="00136EE2" w:rsidRPr="00022257" w:rsidRDefault="00136EE2" w:rsidP="00612DF8">
      <w:pPr>
        <w:shd w:val="clear" w:color="auto" w:fill="FFFFFF"/>
        <w:spacing w:before="14"/>
        <w:ind w:left="720"/>
        <w:rPr>
          <w:b/>
          <w:sz w:val="22"/>
          <w:szCs w:val="22"/>
        </w:rPr>
      </w:pPr>
    </w:p>
    <w:p w:rsidR="00136EE2" w:rsidRPr="00022257" w:rsidRDefault="00136EE2" w:rsidP="00612DF8">
      <w:pPr>
        <w:shd w:val="clear" w:color="auto" w:fill="FFFFFF"/>
        <w:spacing w:before="14"/>
        <w:ind w:left="720"/>
        <w:rPr>
          <w:b/>
          <w:sz w:val="22"/>
          <w:szCs w:val="22"/>
        </w:rPr>
      </w:pPr>
    </w:p>
    <w:p w:rsidR="00612DF8" w:rsidRPr="00136EE2" w:rsidRDefault="00612DF8" w:rsidP="00612DF8">
      <w:pPr>
        <w:shd w:val="clear" w:color="auto" w:fill="FFFFFF"/>
        <w:spacing w:before="14"/>
        <w:ind w:left="720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Перечень  цифровых  образовательных  ресурсов</w:t>
      </w:r>
    </w:p>
    <w:p w:rsidR="00612DF8" w:rsidRPr="00136EE2" w:rsidRDefault="00612DF8" w:rsidP="00612DF8">
      <w:pPr>
        <w:ind w:left="720"/>
        <w:jc w:val="both"/>
        <w:rPr>
          <w:sz w:val="22"/>
          <w:szCs w:val="22"/>
        </w:rPr>
      </w:pPr>
    </w:p>
    <w:p w:rsidR="00612DF8" w:rsidRPr="00136EE2" w:rsidRDefault="00612DF8" w:rsidP="00612DF8">
      <w:pPr>
        <w:numPr>
          <w:ilvl w:val="0"/>
          <w:numId w:val="6"/>
        </w:numPr>
        <w:suppressAutoHyphens/>
        <w:snapToGrid/>
        <w:jc w:val="both"/>
        <w:rPr>
          <w:sz w:val="22"/>
          <w:szCs w:val="22"/>
        </w:rPr>
      </w:pPr>
      <w:r w:rsidRPr="00136EE2">
        <w:rPr>
          <w:sz w:val="22"/>
          <w:szCs w:val="22"/>
        </w:rPr>
        <w:t>Ресурсы Единой коллекции цифровых образовательных ресурсов (</w:t>
      </w:r>
      <w:hyperlink r:id="rId5" w:history="1">
        <w:r w:rsidRPr="00136EE2">
          <w:rPr>
            <w:rStyle w:val="a6"/>
            <w:sz w:val="22"/>
            <w:szCs w:val="22"/>
          </w:rPr>
          <w:t>http://school-collection.edu.ru/</w:t>
        </w:r>
      </w:hyperlink>
      <w:r w:rsidRPr="00136EE2">
        <w:rPr>
          <w:sz w:val="22"/>
          <w:szCs w:val="22"/>
        </w:rPr>
        <w:t>).</w:t>
      </w:r>
    </w:p>
    <w:p w:rsidR="00612DF8" w:rsidRPr="00136EE2" w:rsidRDefault="00612DF8" w:rsidP="00612DF8">
      <w:pPr>
        <w:numPr>
          <w:ilvl w:val="0"/>
          <w:numId w:val="6"/>
        </w:numPr>
        <w:suppressAutoHyphens/>
        <w:snapToGrid/>
        <w:jc w:val="both"/>
        <w:rPr>
          <w:rStyle w:val="a6"/>
          <w:sz w:val="22"/>
          <w:szCs w:val="22"/>
        </w:rPr>
      </w:pPr>
      <w:r w:rsidRPr="00136EE2">
        <w:rPr>
          <w:sz w:val="22"/>
          <w:szCs w:val="22"/>
        </w:rPr>
        <w:t xml:space="preserve">Материалы авторской мастерской </w:t>
      </w:r>
      <w:proofErr w:type="spellStart"/>
      <w:r w:rsidRPr="00136EE2">
        <w:rPr>
          <w:sz w:val="22"/>
          <w:szCs w:val="22"/>
        </w:rPr>
        <w:t>Босовой</w:t>
      </w:r>
      <w:proofErr w:type="spellEnd"/>
      <w:r w:rsidRPr="00136EE2">
        <w:rPr>
          <w:sz w:val="22"/>
          <w:szCs w:val="22"/>
        </w:rPr>
        <w:t> Л.Л. (</w:t>
      </w:r>
      <w:r w:rsidRPr="00136EE2">
        <w:rPr>
          <w:rStyle w:val="a6"/>
          <w:sz w:val="22"/>
          <w:szCs w:val="22"/>
        </w:rPr>
        <w:t>http://metodist.lbz.ru/authors/informatika/3/).</w:t>
      </w:r>
    </w:p>
    <w:p w:rsidR="00612DF8" w:rsidRPr="00136EE2" w:rsidRDefault="00612DF8" w:rsidP="00612DF8">
      <w:pPr>
        <w:shd w:val="clear" w:color="auto" w:fill="FFFFFF"/>
        <w:spacing w:before="14"/>
        <w:ind w:left="552"/>
        <w:jc w:val="center"/>
        <w:rPr>
          <w:b/>
          <w:sz w:val="22"/>
          <w:szCs w:val="22"/>
        </w:rPr>
      </w:pPr>
    </w:p>
    <w:p w:rsidR="00612DF8" w:rsidRPr="00136EE2" w:rsidRDefault="00612DF8" w:rsidP="00612DF8">
      <w:pPr>
        <w:widowControl w:val="0"/>
        <w:suppressAutoHyphens/>
        <w:jc w:val="center"/>
        <w:rPr>
          <w:rFonts w:eastAsia="Lucida Sans Unicode"/>
          <w:b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/>
          <w:bCs/>
          <w:kern w:val="1"/>
          <w:sz w:val="22"/>
          <w:szCs w:val="22"/>
          <w:lang w:eastAsia="hi-IN" w:bidi="hi-IN"/>
        </w:rPr>
        <w:t>Технические средства обучения:</w:t>
      </w:r>
    </w:p>
    <w:p w:rsidR="00612DF8" w:rsidRPr="00136EE2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классная маркерная доска с набором магнитов для крепления таблиц, </w:t>
      </w:r>
      <w:proofErr w:type="spellStart"/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постеров</w:t>
      </w:r>
      <w:proofErr w:type="spellEnd"/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и картинок;</w:t>
      </w:r>
    </w:p>
    <w:p w:rsidR="00612DF8" w:rsidRPr="00136EE2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proofErr w:type="spellStart"/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мультимедийный</w:t>
      </w:r>
      <w:proofErr w:type="spellEnd"/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проектор;</w:t>
      </w:r>
    </w:p>
    <w:p w:rsidR="00612DF8" w:rsidRPr="00136EE2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интерактивная доска;</w:t>
      </w:r>
    </w:p>
    <w:p w:rsidR="00612DF8" w:rsidRPr="00136EE2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персональный компьютер для учителя;</w:t>
      </w:r>
    </w:p>
    <w:p w:rsidR="00612DF8" w:rsidRPr="00136EE2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персональный компьютер для учащихся (</w:t>
      </w:r>
      <w:r w:rsidR="00CC141B">
        <w:rPr>
          <w:rFonts w:eastAsia="Lucida Sans Unicode"/>
          <w:bCs/>
          <w:kern w:val="1"/>
          <w:sz w:val="22"/>
          <w:szCs w:val="22"/>
          <w:lang w:eastAsia="hi-IN" w:bidi="hi-IN"/>
        </w:rPr>
        <w:t>8</w:t>
      </w: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шт.)</w:t>
      </w:r>
    </w:p>
    <w:p w:rsidR="00612DF8" w:rsidRPr="00136EE2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МФУ.</w:t>
      </w:r>
    </w:p>
    <w:p w:rsidR="00612DF8" w:rsidRPr="00136EE2" w:rsidRDefault="00612DF8" w:rsidP="00612DF8">
      <w:pPr>
        <w:widowControl w:val="0"/>
        <w:suppressAutoHyphens/>
        <w:jc w:val="center"/>
        <w:rPr>
          <w:rFonts w:eastAsia="Lucida Sans Unicode"/>
          <w:b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/>
          <w:bCs/>
          <w:kern w:val="1"/>
          <w:sz w:val="22"/>
          <w:szCs w:val="22"/>
          <w:lang w:eastAsia="hi-IN" w:bidi="hi-IN"/>
        </w:rPr>
        <w:t>Программные средства обучения:</w:t>
      </w:r>
    </w:p>
    <w:p w:rsidR="00612DF8" w:rsidRPr="00136EE2" w:rsidRDefault="00612DF8" w:rsidP="00612DF8">
      <w:pPr>
        <w:widowControl w:val="0"/>
        <w:numPr>
          <w:ilvl w:val="0"/>
          <w:numId w:val="12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kern w:val="1"/>
          <w:sz w:val="22"/>
          <w:szCs w:val="22"/>
          <w:lang w:eastAsia="hi-IN" w:bidi="hi-IN"/>
        </w:rPr>
        <w:t>обучающие компьютерные программы;</w:t>
      </w:r>
    </w:p>
    <w:p w:rsidR="00612DF8" w:rsidRPr="00136EE2" w:rsidRDefault="00612DF8" w:rsidP="00612DF8">
      <w:pPr>
        <w:widowControl w:val="0"/>
        <w:numPr>
          <w:ilvl w:val="0"/>
          <w:numId w:val="12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kern w:val="1"/>
          <w:sz w:val="22"/>
          <w:szCs w:val="22"/>
          <w:lang w:eastAsia="hi-IN" w:bidi="hi-IN"/>
        </w:rPr>
        <w:t>программами по обработке информации различного вида (текстовый   процессор, графический редактор, редактор презентаций, калькулятор)</w:t>
      </w:r>
    </w:p>
    <w:p w:rsidR="00612DF8" w:rsidRPr="00136EE2" w:rsidRDefault="00612DF8" w:rsidP="00612DF8">
      <w:pPr>
        <w:widowControl w:val="0"/>
        <w:numPr>
          <w:ilvl w:val="0"/>
          <w:numId w:val="12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proofErr w:type="spellStart"/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мультимедийные</w:t>
      </w:r>
      <w:proofErr w:type="spellEnd"/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(цифровые) образовательные ресурсы, соответствующие тематике программы по информатике.</w:t>
      </w:r>
    </w:p>
    <w:p w:rsidR="00612DF8" w:rsidRPr="00136EE2" w:rsidRDefault="00612DF8" w:rsidP="00612DF8">
      <w:pPr>
        <w:widowControl w:val="0"/>
        <w:numPr>
          <w:ilvl w:val="0"/>
          <w:numId w:val="12"/>
        </w:numPr>
        <w:suppressAutoHyphens/>
        <w:snapToGrid/>
        <w:rPr>
          <w:rFonts w:eastAsia="Lucida Sans Unicode"/>
          <w:b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kern w:val="1"/>
          <w:sz w:val="22"/>
          <w:szCs w:val="22"/>
          <w:lang w:eastAsia="hi-IN" w:bidi="hi-IN"/>
        </w:rPr>
        <w:t xml:space="preserve">операционными система </w:t>
      </w:r>
      <w:r w:rsidRPr="00136EE2">
        <w:rPr>
          <w:rFonts w:eastAsia="Lucida Sans Unicode"/>
          <w:kern w:val="1"/>
          <w:sz w:val="22"/>
          <w:szCs w:val="22"/>
          <w:lang w:val="en-US" w:eastAsia="hi-IN" w:bidi="hi-IN"/>
        </w:rPr>
        <w:t>Windows</w:t>
      </w:r>
      <w:r w:rsidRPr="00136EE2">
        <w:rPr>
          <w:rFonts w:eastAsia="Lucida Sans Unicode"/>
          <w:kern w:val="1"/>
          <w:sz w:val="22"/>
          <w:szCs w:val="22"/>
          <w:lang w:eastAsia="hi-IN" w:bidi="hi-IN"/>
        </w:rPr>
        <w:t xml:space="preserve"> 7</w:t>
      </w:r>
    </w:p>
    <w:p w:rsidR="00612DF8" w:rsidRPr="00136EE2" w:rsidRDefault="00612DF8" w:rsidP="00612DF8">
      <w:pPr>
        <w:widowControl w:val="0"/>
        <w:suppressAutoHyphens/>
        <w:jc w:val="center"/>
        <w:rPr>
          <w:rFonts w:eastAsia="Lucida Sans Unicode"/>
          <w:b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/>
          <w:bCs/>
          <w:kern w:val="1"/>
          <w:sz w:val="22"/>
          <w:szCs w:val="22"/>
          <w:lang w:eastAsia="hi-IN" w:bidi="hi-IN"/>
        </w:rPr>
        <w:t>Оборудование класса:</w:t>
      </w:r>
    </w:p>
    <w:p w:rsidR="00612DF8" w:rsidRPr="00136EE2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ученические двухместные столы с комплектом стульев; </w:t>
      </w:r>
    </w:p>
    <w:p w:rsidR="00612DF8" w:rsidRPr="00136EE2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стол учительский;</w:t>
      </w:r>
    </w:p>
    <w:p w:rsidR="00612DF8" w:rsidRPr="00136EE2" w:rsidRDefault="00CC141B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>
        <w:rPr>
          <w:rFonts w:eastAsia="Lucida Sans Unicode"/>
          <w:bCs/>
          <w:kern w:val="1"/>
          <w:sz w:val="22"/>
          <w:szCs w:val="22"/>
          <w:lang w:eastAsia="hi-IN" w:bidi="hi-IN"/>
        </w:rPr>
        <w:t>шкаф</w:t>
      </w:r>
      <w:r w:rsidR="00612DF8"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для хранения учебников, дидактических материалов, пособий и пр.;</w:t>
      </w:r>
    </w:p>
    <w:p w:rsidR="00612DF8" w:rsidRPr="00136EE2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стол компьютерный (</w:t>
      </w:r>
      <w:r w:rsidR="00CC141B">
        <w:rPr>
          <w:rFonts w:eastAsia="Lucida Sans Unicode"/>
          <w:bCs/>
          <w:kern w:val="1"/>
          <w:sz w:val="22"/>
          <w:szCs w:val="22"/>
          <w:lang w:eastAsia="hi-IN" w:bidi="hi-IN"/>
        </w:rPr>
        <w:t>8</w:t>
      </w: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шт.); </w:t>
      </w:r>
    </w:p>
    <w:p w:rsidR="00612DF8" w:rsidRPr="00136EE2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2"/>
          <w:szCs w:val="22"/>
          <w:lang w:eastAsia="hi-IN" w:bidi="hi-IN"/>
        </w:rPr>
      </w:pP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>компьютерные кресла (</w:t>
      </w:r>
      <w:r w:rsidR="00CC141B">
        <w:rPr>
          <w:rFonts w:eastAsia="Lucida Sans Unicode"/>
          <w:bCs/>
          <w:kern w:val="1"/>
          <w:sz w:val="22"/>
          <w:szCs w:val="22"/>
          <w:lang w:eastAsia="hi-IN" w:bidi="hi-IN"/>
        </w:rPr>
        <w:t>8</w:t>
      </w:r>
      <w:r w:rsidRPr="00136EE2">
        <w:rPr>
          <w:rFonts w:eastAsia="Lucida Sans Unicode"/>
          <w:bCs/>
          <w:kern w:val="1"/>
          <w:sz w:val="22"/>
          <w:szCs w:val="22"/>
          <w:lang w:eastAsia="hi-IN" w:bidi="hi-IN"/>
        </w:rPr>
        <w:t xml:space="preserve"> шт.);  </w:t>
      </w:r>
    </w:p>
    <w:p w:rsidR="00612DF8" w:rsidRPr="00136EE2" w:rsidRDefault="00612DF8" w:rsidP="00612DF8">
      <w:pPr>
        <w:pStyle w:val="a5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  <w:r w:rsidRPr="00136EE2">
        <w:rPr>
          <w:b/>
          <w:bCs/>
          <w:sz w:val="22"/>
          <w:szCs w:val="22"/>
        </w:rPr>
        <w:t xml:space="preserve"> </w:t>
      </w:r>
    </w:p>
    <w:p w:rsidR="00612DF8" w:rsidRPr="00136EE2" w:rsidRDefault="00612DF8" w:rsidP="00612DF8">
      <w:pPr>
        <w:pStyle w:val="a5"/>
        <w:spacing w:before="0" w:beforeAutospacing="0" w:after="0" w:afterAutospacing="0" w:line="360" w:lineRule="auto"/>
        <w:jc w:val="both"/>
        <w:rPr>
          <w:b/>
          <w:bCs/>
          <w:sz w:val="22"/>
          <w:szCs w:val="22"/>
        </w:rPr>
      </w:pPr>
      <w:r w:rsidRPr="00136EE2">
        <w:rPr>
          <w:b/>
          <w:bCs/>
          <w:sz w:val="22"/>
          <w:szCs w:val="22"/>
        </w:rPr>
        <w:t xml:space="preserve">Сокращения, используемые </w:t>
      </w:r>
      <w:r w:rsidRPr="00136EE2">
        <w:rPr>
          <w:b/>
          <w:sz w:val="22"/>
          <w:szCs w:val="22"/>
        </w:rPr>
        <w:t xml:space="preserve">в </w:t>
      </w:r>
      <w:r w:rsidRPr="00136EE2">
        <w:rPr>
          <w:b/>
          <w:bCs/>
          <w:sz w:val="22"/>
          <w:szCs w:val="22"/>
        </w:rPr>
        <w:t>рабочей программе:</w:t>
      </w:r>
    </w:p>
    <w:p w:rsidR="00612DF8" w:rsidRPr="00136EE2" w:rsidRDefault="00612DF8" w:rsidP="00612DF8">
      <w:pPr>
        <w:pStyle w:val="a5"/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136EE2">
        <w:rPr>
          <w:bCs/>
          <w:sz w:val="22"/>
          <w:szCs w:val="22"/>
        </w:rPr>
        <w:t>У – учебник.</w:t>
      </w:r>
    </w:p>
    <w:p w:rsidR="00612DF8" w:rsidRPr="00136EE2" w:rsidRDefault="00612DF8" w:rsidP="00612DF8">
      <w:pPr>
        <w:pStyle w:val="a5"/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136EE2">
        <w:rPr>
          <w:bCs/>
          <w:sz w:val="22"/>
          <w:szCs w:val="22"/>
        </w:rPr>
        <w:t>РТ – рабочая тетрадь</w:t>
      </w:r>
    </w:p>
    <w:p w:rsidR="00436A70" w:rsidRPr="00136EE2" w:rsidRDefault="00436A70">
      <w:pPr>
        <w:snapToGrid/>
        <w:spacing w:after="200" w:line="276" w:lineRule="auto"/>
        <w:rPr>
          <w:bCs/>
          <w:sz w:val="22"/>
          <w:szCs w:val="22"/>
        </w:rPr>
      </w:pPr>
      <w:r w:rsidRPr="00136EE2">
        <w:rPr>
          <w:bCs/>
          <w:sz w:val="22"/>
          <w:szCs w:val="22"/>
        </w:rPr>
        <w:br w:type="page"/>
      </w:r>
    </w:p>
    <w:p w:rsidR="00436A70" w:rsidRDefault="00436A70" w:rsidP="00612DF8">
      <w:pPr>
        <w:pStyle w:val="a5"/>
        <w:spacing w:before="0" w:beforeAutospacing="0" w:after="0" w:afterAutospacing="0" w:line="360" w:lineRule="auto"/>
        <w:jc w:val="both"/>
        <w:rPr>
          <w:bCs/>
        </w:rPr>
        <w:sectPr w:rsidR="00436A70" w:rsidSect="00BA55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162E" w:rsidRPr="007F162E" w:rsidRDefault="007F162E" w:rsidP="007F162E">
      <w:pPr>
        <w:pStyle w:val="3"/>
        <w:jc w:val="center"/>
        <w:rPr>
          <w:rFonts w:ascii="Arial" w:hAnsi="Arial" w:cs="Arial"/>
          <w:i/>
          <w:color w:val="auto"/>
        </w:rPr>
      </w:pPr>
      <w:r w:rsidRPr="007F162E">
        <w:rPr>
          <w:rFonts w:ascii="Arial" w:hAnsi="Arial" w:cs="Arial"/>
          <w:i/>
          <w:color w:val="auto"/>
        </w:rPr>
        <w:lastRenderedPageBreak/>
        <w:t>КАЛЕНДАРНО-ТЕМАТИЧЕСКОЕ ПЛАНИРОВАНИЕ</w:t>
      </w:r>
    </w:p>
    <w:p w:rsidR="007F162E" w:rsidRPr="007F162E" w:rsidRDefault="007F162E" w:rsidP="007F162E">
      <w:pPr>
        <w:jc w:val="center"/>
        <w:rPr>
          <w:rFonts w:ascii="Arial" w:hAnsi="Arial" w:cs="Arial"/>
          <w:b/>
          <w:u w:val="single"/>
        </w:rPr>
      </w:pPr>
      <w:r w:rsidRPr="007F162E">
        <w:rPr>
          <w:rFonts w:ascii="Arial" w:hAnsi="Arial" w:cs="Arial"/>
          <w:b/>
          <w:bCs/>
          <w:i/>
          <w:iCs/>
          <w:u w:val="single"/>
        </w:rPr>
        <w:t>«Информатика и ИКТ»</w:t>
      </w:r>
      <w:r w:rsidRPr="007F162E">
        <w:rPr>
          <w:rFonts w:ascii="Arial" w:hAnsi="Arial" w:cs="Arial"/>
          <w:u w:val="single"/>
        </w:rPr>
        <w:t xml:space="preserve"> </w:t>
      </w:r>
      <w:r w:rsidR="00E43747" w:rsidRPr="00E43747">
        <w:rPr>
          <w:rFonts w:ascii="Arial" w:hAnsi="Arial" w:cs="Arial"/>
          <w:b/>
          <w:u w:val="single"/>
        </w:rPr>
        <w:t>10</w:t>
      </w:r>
      <w:r w:rsidRPr="007F162E">
        <w:rPr>
          <w:rFonts w:ascii="Arial" w:hAnsi="Arial" w:cs="Arial"/>
          <w:b/>
          <w:u w:val="single"/>
        </w:rPr>
        <w:t xml:space="preserve"> класс</w:t>
      </w:r>
      <w:r>
        <w:rPr>
          <w:rFonts w:ascii="Arial" w:hAnsi="Arial" w:cs="Arial"/>
          <w:b/>
          <w:u w:val="single"/>
        </w:rPr>
        <w:t xml:space="preserve"> (ФГОС)</w:t>
      </w:r>
    </w:p>
    <w:p w:rsidR="00436A70" w:rsidRPr="00FE1750" w:rsidRDefault="00436A70" w:rsidP="00436A70">
      <w:pPr>
        <w:jc w:val="both"/>
        <w:rPr>
          <w:sz w:val="28"/>
          <w:szCs w:val="28"/>
        </w:rPr>
      </w:pPr>
    </w:p>
    <w:tbl>
      <w:tblPr>
        <w:tblW w:w="150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3260"/>
        <w:gridCol w:w="992"/>
        <w:gridCol w:w="709"/>
        <w:gridCol w:w="850"/>
        <w:gridCol w:w="3402"/>
        <w:gridCol w:w="4819"/>
      </w:tblGrid>
      <w:tr w:rsidR="00436A70" w:rsidRPr="009D7465" w:rsidTr="00B65C72">
        <w:trPr>
          <w:cantSplit/>
          <w:trHeight w:val="703"/>
        </w:trPr>
        <w:tc>
          <w:tcPr>
            <w:tcW w:w="993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Номер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Урока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Содержание</w:t>
            </w:r>
          </w:p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(разделы, темы)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Количество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 xml:space="preserve">Даты 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Материально- техническое оснащение</w:t>
            </w:r>
          </w:p>
        </w:tc>
        <w:tc>
          <w:tcPr>
            <w:tcW w:w="4819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Основные виды учебной деятельности (УУД)</w:t>
            </w:r>
          </w:p>
        </w:tc>
      </w:tr>
      <w:tr w:rsidR="00436A70" w:rsidTr="00B65C72">
        <w:trPr>
          <w:cantSplit/>
          <w:trHeight w:val="358"/>
        </w:trPr>
        <w:tc>
          <w:tcPr>
            <w:tcW w:w="993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6A70" w:rsidRPr="00BD238D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/>
          </w:tcPr>
          <w:p w:rsidR="00436A70" w:rsidRPr="00B65C72" w:rsidRDefault="00022257" w:rsidP="00436A70">
            <w:pPr>
              <w:autoSpaceDE w:val="0"/>
              <w:autoSpaceDN w:val="0"/>
              <w:adjustRightInd w:val="0"/>
              <w:ind w:right="102"/>
              <w:rPr>
                <w:rFonts w:eastAsiaTheme="minorEastAsia"/>
                <w:sz w:val="24"/>
                <w:szCs w:val="24"/>
                <w:lang w:eastAsia="ja-JP"/>
              </w:rPr>
            </w:pPr>
            <w:r w:rsidRPr="00151E9E">
              <w:rPr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92" w:type="dxa"/>
            <w:shd w:val="clear" w:color="auto" w:fill="FFFFFF"/>
          </w:tcPr>
          <w:p w:rsidR="00436A70" w:rsidRPr="00B65C7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436A70" w:rsidRPr="00B65C72" w:rsidRDefault="00436A70" w:rsidP="00436A70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ja-JP"/>
              </w:rPr>
            </w:pPr>
          </w:p>
        </w:tc>
        <w:tc>
          <w:tcPr>
            <w:tcW w:w="4819" w:type="dxa"/>
            <w:shd w:val="clear" w:color="auto" w:fill="FFFFFF"/>
          </w:tcPr>
          <w:p w:rsidR="00436A70" w:rsidRPr="00B65C72" w:rsidRDefault="00436A70" w:rsidP="00436A70">
            <w:pPr>
              <w:pStyle w:val="a5"/>
              <w:suppressAutoHyphens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022257" w:rsidRPr="005414D8" w:rsidTr="00B65C72">
        <w:trPr>
          <w:cantSplit/>
          <w:trHeight w:val="1952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FFFFFF"/>
          </w:tcPr>
          <w:p w:rsidR="00022257" w:rsidRPr="00151E9E" w:rsidRDefault="00022257" w:rsidP="00022257">
            <w:pPr>
              <w:tabs>
                <w:tab w:val="left" w:pos="3600"/>
              </w:tabs>
              <w:jc w:val="both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Информация. Информационная грамотность и информационная культура.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  <w:r w:rsidRPr="00436A70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0B731D" w:rsidP="00436A70">
            <w:pPr>
              <w:shd w:val="clear" w:color="auto" w:fill="FFFFFF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0" name="Рисунок 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Информация. Информационная грамотность и информационная культура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ставить вопросы, обращаться за помощью </w:t>
            </w:r>
          </w:p>
        </w:tc>
      </w:tr>
      <w:tr w:rsidR="00022257" w:rsidTr="00B65C72">
        <w:trPr>
          <w:cantSplit/>
          <w:trHeight w:val="18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022257" w:rsidRPr="00151E9E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Подходы к измерению информации.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0B731D" w:rsidP="00B65C72">
            <w:pPr>
              <w:pStyle w:val="a5"/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1" name="Рисунок 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Подходы к измерению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</w:p>
          <w:p w:rsidR="00022257" w:rsidRPr="00436A70" w:rsidRDefault="00022257" w:rsidP="00E2194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смысловое чтение,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знаковосимвлические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022257" w:rsidRPr="00151E9E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Информационные связи в системах различной природы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" name="Рисунок 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Информационные связи в системах различной природы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определять общую цель и пути ее достижения;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предвосхищать результат.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способы решения задач; контролировать и оценивать процесс в результате своей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формулировать свои затруднения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3260" w:type="dxa"/>
            <w:shd w:val="clear" w:color="auto" w:fill="FFFFFF"/>
          </w:tcPr>
          <w:p w:rsidR="00022257" w:rsidRPr="00151E9E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Обработка информации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A71DE" w:rsidP="00AA71DE">
            <w:pPr>
              <w:pStyle w:val="a5"/>
              <w:ind w:left="102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" name="Рисунок 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Обработка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смысловое чтение,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знаково-симвлические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022257" w:rsidRPr="00151E9E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Передача и хранение информации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" name="Рисунок 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Передача и хранение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смысловое чтение </w:t>
            </w:r>
          </w:p>
          <w:p w:rsidR="00022257" w:rsidRPr="00436A70" w:rsidRDefault="00022257" w:rsidP="00436A70">
            <w:pPr>
              <w:pStyle w:val="a5"/>
              <w:suppressAutoHyphens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</w:t>
            </w:r>
          </w:p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сотрудничество </w:t>
            </w:r>
            <w:r w:rsidRPr="00436A70">
              <w:rPr>
                <w:sz w:val="20"/>
                <w:szCs w:val="20"/>
              </w:rPr>
              <w:t xml:space="preserve">– ставить вопросы, обращаться за помощью; проявлять активность во взаимодействии для решения задач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FFFFFF"/>
          </w:tcPr>
          <w:p w:rsidR="00022257" w:rsidRPr="00151E9E" w:rsidRDefault="00022257" w:rsidP="00022257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Обобщение и систематизация изученного материала по теме «Информация и информационные процессы» Проверочная работа.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" name="Рисунок 7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3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1</w:t>
              </w:r>
            </w:hyperlink>
            <w:r>
              <w:t xml:space="preserve"> 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Информация и информационные процессы</w:t>
            </w:r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осознанно строить сообщения в устной форме.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задавать вопросы, формулировать свою позицию 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022257" w:rsidRPr="00436A70" w:rsidRDefault="00022257" w:rsidP="00436A70">
            <w:pPr>
              <w:ind w:firstLine="472"/>
              <w:jc w:val="both"/>
            </w:pPr>
            <w:r w:rsidRPr="00151E9E">
              <w:rPr>
                <w:b/>
                <w:sz w:val="24"/>
                <w:szCs w:val="24"/>
              </w:rPr>
              <w:t>Компьютер и его программное обеспечение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022257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260" w:type="dxa"/>
            <w:shd w:val="clear" w:color="auto" w:fill="FFFFFF"/>
          </w:tcPr>
          <w:p w:rsidR="000C74C3" w:rsidRPr="00151E9E" w:rsidRDefault="000C74C3" w:rsidP="000C74C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История развития вычислительной техники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A71DE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9" name="Рисунок 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 xml:space="preserve">История развития </w:t>
              </w:r>
              <w:proofErr w:type="gramStart"/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ВТ</w:t>
              </w:r>
              <w:proofErr w:type="gramEnd"/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0C74C3" w:rsidTr="000C74C3">
        <w:trPr>
          <w:cantSplit/>
          <w:trHeight w:val="126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260" w:type="dxa"/>
            <w:shd w:val="clear" w:color="auto" w:fill="FFFFFF"/>
          </w:tcPr>
          <w:p w:rsidR="000C74C3" w:rsidRPr="00151E9E" w:rsidRDefault="000C74C3" w:rsidP="000C74C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Основополагающие принципы устройства ЭВМ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1" name="Рисунок 1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Основополагающие принципы устройства ЭВМ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смысловое чтение,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знаково-симвлические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260" w:type="dxa"/>
            <w:shd w:val="clear" w:color="auto" w:fill="FFFFFF"/>
          </w:tcPr>
          <w:p w:rsidR="000C74C3" w:rsidRPr="00151E9E" w:rsidRDefault="000C74C3" w:rsidP="000C74C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A71DE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3" name="Рисунок 1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Программное обеспечение компьютера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 и обращаться за помощью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10</w:t>
            </w:r>
          </w:p>
        </w:tc>
        <w:tc>
          <w:tcPr>
            <w:tcW w:w="3260" w:type="dxa"/>
            <w:shd w:val="clear" w:color="auto" w:fill="FFFFFF"/>
          </w:tcPr>
          <w:p w:rsidR="000C74C3" w:rsidRPr="00151E9E" w:rsidRDefault="000C74C3" w:rsidP="000C74C3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Файловая система компьютера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A71DE" w:rsidP="00436A70">
            <w:pPr>
              <w:pStyle w:val="a5"/>
              <w:spacing w:before="0" w:beforeAutospacing="0" w:after="0" w:afterAutospacing="0"/>
              <w:ind w:left="36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5" name="Рисунок 1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Файловая система компьютера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удерживать познавательную задачу и применять установленные правила.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>– осуществлять взаимный контроль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260" w:type="dxa"/>
            <w:shd w:val="clear" w:color="auto" w:fill="FFFFFF"/>
          </w:tcPr>
          <w:p w:rsidR="000C74C3" w:rsidRPr="00151E9E" w:rsidRDefault="000C74C3" w:rsidP="000C74C3">
            <w:pPr>
              <w:tabs>
                <w:tab w:val="left" w:pos="3600"/>
              </w:tabs>
              <w:jc w:val="both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Обобщение и систематизация изученного материала по теме «Компьютер и его программное обеспечение»</w:t>
            </w:r>
            <w:proofErr w:type="gramStart"/>
            <w:r w:rsidRPr="00151E9E">
              <w:rPr>
                <w:sz w:val="24"/>
                <w:szCs w:val="24"/>
              </w:rPr>
              <w:t>.П</w:t>
            </w:r>
            <w:proofErr w:type="gramEnd"/>
            <w:r w:rsidRPr="00151E9E">
              <w:rPr>
                <w:sz w:val="24"/>
                <w:szCs w:val="24"/>
              </w:rPr>
              <w:t>роверочная работа.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A71DE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7" name="Рисунок 17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2</w:t>
              </w:r>
            </w:hyperlink>
            <w:r>
              <w:t xml:space="preserve">  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Компьютер и его программное обеспечение</w:t>
            </w:r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применять установленные правила в планировании способа решения.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программного обеспечения. </w:t>
            </w:r>
            <w:proofErr w:type="gramEnd"/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учебного сотрудничества </w:t>
            </w:r>
            <w:r w:rsidRPr="00436A70">
              <w:rPr>
                <w:sz w:val="20"/>
                <w:szCs w:val="20"/>
              </w:rPr>
              <w:t>– слушать собеседника, задавать вопросы; использовать речь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0C74C3" w:rsidRPr="00436A70" w:rsidRDefault="000C74C3" w:rsidP="00436A70">
            <w:pPr>
              <w:pStyle w:val="a5"/>
              <w:rPr>
                <w:sz w:val="20"/>
                <w:szCs w:val="20"/>
              </w:rPr>
            </w:pPr>
            <w:r w:rsidRPr="00151E9E">
              <w:rPr>
                <w:b/>
              </w:rPr>
              <w:t>Представление информации в компьютере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0C74C3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260" w:type="dxa"/>
            <w:shd w:val="clear" w:color="auto" w:fill="FFFFFF"/>
          </w:tcPr>
          <w:p w:rsidR="00E55939" w:rsidRPr="00151E9E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Представление чисел в позиционных системах счисления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9" name="Рисунок 1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9" w:tgtFrame="_blank" w:history="1">
              <w:proofErr w:type="gramStart"/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Представление чисел в позиционных СС</w:t>
              </w:r>
            </w:hyperlink>
            <w:proofErr w:type="gramEnd"/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применять установленные правила в планировании способа решения.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>– ориентироваться в разнообразии программного обеспечения.</w:t>
            </w:r>
            <w:proofErr w:type="gramEnd"/>
            <w:r w:rsidRPr="00436A70">
              <w:rPr>
                <w:sz w:val="20"/>
                <w:szCs w:val="20"/>
              </w:rPr>
              <w:t xml:space="preserve">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436A70">
              <w:rPr>
                <w:sz w:val="20"/>
                <w:szCs w:val="20"/>
              </w:rPr>
              <w:t>– слушать собеседника, задавать вопросы; использовать речь</w:t>
            </w:r>
          </w:p>
        </w:tc>
      </w:tr>
      <w:tr w:rsidR="00E55939" w:rsidTr="00E55939">
        <w:trPr>
          <w:cantSplit/>
          <w:trHeight w:val="1692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260" w:type="dxa"/>
            <w:shd w:val="clear" w:color="auto" w:fill="FFFFFF"/>
          </w:tcPr>
          <w:p w:rsidR="00E55939" w:rsidRPr="00151E9E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Перевод чисел из одной позиционной системы счисления в другую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1" name="Рисунок 2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Перевод чисел из одной системы счисления в другую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</w:t>
            </w:r>
          </w:p>
          <w:p w:rsidR="00E55939" w:rsidRPr="00436A70" w:rsidRDefault="00E55939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задачу </w:t>
            </w:r>
            <w:proofErr w:type="gramStart"/>
            <w:r w:rsidRPr="00436A70">
              <w:rPr>
                <w:sz w:val="20"/>
                <w:szCs w:val="20"/>
              </w:rPr>
              <w:t>в</w:t>
            </w:r>
            <w:proofErr w:type="gramEnd"/>
            <w:r w:rsidRPr="00436A70">
              <w:rPr>
                <w:sz w:val="20"/>
                <w:szCs w:val="20"/>
              </w:rPr>
              <w:t xml:space="preserve"> образовательную.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осознанно строить сообщения в устной форме.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формулировать свои затруднения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14</w:t>
            </w:r>
          </w:p>
        </w:tc>
        <w:tc>
          <w:tcPr>
            <w:tcW w:w="3260" w:type="dxa"/>
            <w:shd w:val="clear" w:color="auto" w:fill="FFFFFF"/>
          </w:tcPr>
          <w:p w:rsidR="00E55939" w:rsidRPr="00151E9E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«Быстрый» перевод чисел в компьютерных системах счисления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Default="00E55939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1" name="Рисунок 3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Перевод чисел из одной системы счисления в другую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называть и определять объекты и явления окружающей действительности в соответствии </w:t>
            </w:r>
            <w:proofErr w:type="gramStart"/>
            <w:r w:rsidRPr="00436A70">
              <w:rPr>
                <w:sz w:val="20"/>
                <w:szCs w:val="20"/>
              </w:rPr>
              <w:t>с</w:t>
            </w:r>
            <w:proofErr w:type="gramEnd"/>
          </w:p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взаимодейс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т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>-</w:t>
            </w:r>
            <w:proofErr w:type="gram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вие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 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260" w:type="dxa"/>
            <w:shd w:val="clear" w:color="auto" w:fill="FFFFFF"/>
          </w:tcPr>
          <w:p w:rsidR="00E55939" w:rsidRPr="00151E9E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4" name="Рисунок 2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2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Арифметические операции в позиционных системах счисления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оценка </w:t>
            </w:r>
            <w:r w:rsidRPr="00436A70">
              <w:rPr>
                <w:sz w:val="20"/>
                <w:szCs w:val="20"/>
              </w:rPr>
              <w:t>– устанавливать соответствие полученного результата поставленной цели</w:t>
            </w:r>
            <w:proofErr w:type="gramStart"/>
            <w:r w:rsidRPr="00436A70">
              <w:rPr>
                <w:sz w:val="20"/>
                <w:szCs w:val="20"/>
              </w:rPr>
              <w:t xml:space="preserve"> .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искать и выделять необходимую информацию из различных источников.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 xml:space="preserve">– адекватно использовать речь для планирования и регуляции своей деятельности 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260" w:type="dxa"/>
            <w:shd w:val="clear" w:color="auto" w:fill="FFFFFF"/>
          </w:tcPr>
          <w:p w:rsidR="00E55939" w:rsidRPr="00151E9E" w:rsidRDefault="00E55939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Представление чисел в компьютере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5" name="Рисунок 3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3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Представление чисел в компьютере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возможности получения конкретного результата при решении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получать и обрабатывать информацию;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ставить и формулировать проблемы.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взаимодейс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т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>-</w:t>
            </w:r>
            <w:proofErr w:type="gram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вие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Кодирование текстовой информации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E931B4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" name="Рисунок 2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Кодирование текстовой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дополнения и изменения в план и способ действия в случае расхождения действия и его результата.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процесс и результат деятельности.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436A70">
              <w:rPr>
                <w:sz w:val="20"/>
                <w:szCs w:val="20"/>
              </w:rPr>
              <w:t xml:space="preserve">– определять общую цель и пути ее достижения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18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Кодирование графической информации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E931B4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8" name="Рисунок 2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Кодирование графической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возможности получения конкретного результата при решении задач.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узнавать, называть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учебных предметов.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взаимодейс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т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>-</w:t>
            </w:r>
            <w:proofErr w:type="gram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вие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строить для партнера понятные высказывания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Кодирование звуковой информации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E931B4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0" name="Рисунок 3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Кодирование звуковой информации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E2194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Обобщение и систематизация изученного материала по теме «Представление информации в компьютере».  Проверочная работа.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E931B4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2" name="Рисунок 33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3</w:t>
              </w:r>
            </w:hyperlink>
            <w:r>
              <w:t xml:space="preserve">  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Представление информации в компьютере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FFFFFF"/>
          </w:tcPr>
          <w:p w:rsidR="00AA71DE" w:rsidRPr="00436A70" w:rsidRDefault="00AA71DE" w:rsidP="00436A70">
            <w:pPr>
              <w:jc w:val="both"/>
              <w:rPr>
                <w:b/>
              </w:rPr>
            </w:pPr>
            <w:r w:rsidRPr="00151E9E">
              <w:rPr>
                <w:b/>
                <w:sz w:val="24"/>
                <w:szCs w:val="24"/>
              </w:rPr>
              <w:t>Элементы теории множеств и алгебры логики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E931B4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Некоторые сведения из теории множеств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E931B4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2" name="Рисунок 3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Некоторые сведения из теории множеств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22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Алгебра логики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E5593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E931B4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3" name="Рисунок 4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Алгебра логики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E55939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Таблицы истинности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E931B4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4" name="Рисунок 4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Таблицы истинности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proofErr w:type="gramEnd"/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Основные законы алгебры логики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E931B4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7" name="Рисунок 4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Преобразование логических выражений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удерживать познавательную задачу и применять установленные правила.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>– осуществлять взаимный контроль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Преобразование логических выражений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E931B4">
            <w:pPr>
              <w:pStyle w:val="a5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5" name="Рисунок 4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2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Преобразование логических выражений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>– использовать установленные правила в контроле способа решения задачи.</w:t>
            </w:r>
            <w:proofErr w:type="gramEnd"/>
            <w:r w:rsidRPr="00436A70">
              <w:rPr>
                <w:sz w:val="20"/>
                <w:szCs w:val="20"/>
              </w:rPr>
              <w:t xml:space="preserve">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26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Элементы схем техники. Логические схемы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9" name="Рисунок 4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3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 xml:space="preserve">Элементы </w:t>
              </w:r>
              <w:proofErr w:type="spellStart"/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схемотехники</w:t>
              </w:r>
              <w:proofErr w:type="spellEnd"/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>– использовать установленные правила в контроле способа решения задачи.</w:t>
            </w:r>
            <w:proofErr w:type="gramEnd"/>
            <w:r w:rsidRPr="00436A70">
              <w:rPr>
                <w:sz w:val="20"/>
                <w:szCs w:val="20"/>
              </w:rPr>
              <w:t xml:space="preserve">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Логические задачи и способы их решения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1" name="Рисунок 5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Логические задачи и способы их решения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</w:t>
            </w:r>
          </w:p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proofErr w:type="gramStart"/>
            <w:r w:rsidRPr="00436A70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Обобщение и систематизация изученного материала по теме «Элементы теории множеств и алгебры логики». Проверочная работа.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3" name="Рисунок 53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4</w:t>
              </w:r>
            </w:hyperlink>
            <w:r>
              <w:t xml:space="preserve">  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Элементы теории множеств и алгебры логики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называть </w:t>
            </w:r>
          </w:p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AA71DE" w:rsidRPr="00436A70" w:rsidRDefault="00AA71DE" w:rsidP="00436A70">
            <w:pPr>
              <w:jc w:val="both"/>
              <w:rPr>
                <w:b/>
              </w:rPr>
            </w:pPr>
            <w:r w:rsidRPr="00151E9E">
              <w:rPr>
                <w:b/>
                <w:sz w:val="24"/>
                <w:szCs w:val="24"/>
              </w:rPr>
              <w:t>Современные  технологии создания и обработки информационных объектов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29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Текстовые документы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5" name="Рисунок 5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Текстовые документы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сличать способ действия и его результат с заданным эталоном с целью обнаружения отклонений и отличий от эталона.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436A70">
              <w:rPr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искать и выделять необходимую информацию из различных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источников в разных формах.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 xml:space="preserve">– прогнозировать возникновение конфликтов при наличии разных точек зрения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Объекты компьютерной графики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7" name="Рисунок 5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Объекты компьютерной графики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целеполагание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формировать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уровень усвоения знаний, его временных характеристик.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способы решения задач.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затруднения; ставить вопросы, вести устный диалог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9" name="Рисунок 5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Компьютерные презентации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</w:t>
            </w:r>
          </w:p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называть 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32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Выполнение мини-проекта по теме «Создание и обработка информационных объектов»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1" name="Рисунок 61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5</w:t>
              </w:r>
            </w:hyperlink>
            <w:r>
              <w:t xml:space="preserve"> 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Современные технологии создания и обработки информационных объектов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называть </w:t>
            </w:r>
          </w:p>
          <w:p w:rsidR="00AA71DE" w:rsidRPr="00436A70" w:rsidRDefault="00AA71DE" w:rsidP="00E21946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992" w:type="dxa"/>
            <w:shd w:val="clear" w:color="auto" w:fill="FFFFFF"/>
          </w:tcPr>
          <w:p w:rsidR="00AA71DE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Основные идеи и понятия курса</w:t>
            </w:r>
          </w:p>
        </w:tc>
        <w:tc>
          <w:tcPr>
            <w:tcW w:w="992" w:type="dxa"/>
            <w:shd w:val="clear" w:color="auto" w:fill="FFFFFF"/>
          </w:tcPr>
          <w:p w:rsidR="00AA71DE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34 ч.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436A70" w:rsidRPr="00DE6DBF" w:rsidRDefault="00436A70" w:rsidP="00612DF8">
      <w:pPr>
        <w:pStyle w:val="a5"/>
        <w:spacing w:before="0" w:beforeAutospacing="0" w:after="0" w:afterAutospacing="0" w:line="360" w:lineRule="auto"/>
        <w:jc w:val="both"/>
        <w:rPr>
          <w:bCs/>
        </w:rPr>
      </w:pPr>
    </w:p>
    <w:sectPr w:rsidR="00436A70" w:rsidRPr="00DE6DBF" w:rsidSect="00436A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metodist.lbz.ru/images/icons/exe.gif" style="width:16.5pt;height:16.5pt;visibility:visible" o:bullet="t">
        <v:imagedata r:id="rId1" o:title="exe"/>
      </v:shape>
    </w:pict>
  </w:numPicBullet>
  <w:numPicBullet w:numPicBulletId="1">
    <w:pict>
      <v:shape id="_x0000_i1029" type="#_x0000_t75" alt="http://metodist.lbz.ru/images/icons/ppt.gif" style="width:16.5pt;height:16.5pt;visibility:visible" o:bullet="t">
        <v:imagedata r:id="rId2" o:title="ppt"/>
      </v:shape>
    </w:pict>
  </w:numPicBullet>
  <w:abstractNum w:abstractNumId="0">
    <w:nsid w:val="FFFFFFFE"/>
    <w:multiLevelType w:val="singleLevel"/>
    <w:tmpl w:val="099E4D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6">
    <w:nsid w:val="02442C96"/>
    <w:multiLevelType w:val="hybridMultilevel"/>
    <w:tmpl w:val="830C0970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946D45"/>
    <w:multiLevelType w:val="hybridMultilevel"/>
    <w:tmpl w:val="9DF40D0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9F5318C"/>
    <w:multiLevelType w:val="hybridMultilevel"/>
    <w:tmpl w:val="097061D2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F3659"/>
    <w:multiLevelType w:val="hybridMultilevel"/>
    <w:tmpl w:val="615A19B2"/>
    <w:lvl w:ilvl="0" w:tplc="1F10F9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03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609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CAE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47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83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445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42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C88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A334C78"/>
    <w:multiLevelType w:val="hybridMultilevel"/>
    <w:tmpl w:val="A2D44FFE"/>
    <w:lvl w:ilvl="0" w:tplc="1AA451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05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0E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EAC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A0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0E6E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289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E9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EF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A4C0290"/>
    <w:multiLevelType w:val="hybridMultilevel"/>
    <w:tmpl w:val="69B825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D1F0A560">
      <w:numFmt w:val="bullet"/>
      <w:lvlText w:val="•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964F42"/>
    <w:multiLevelType w:val="hybridMultilevel"/>
    <w:tmpl w:val="712E7C4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4">
    <w:nsid w:val="27825001"/>
    <w:multiLevelType w:val="hybridMultilevel"/>
    <w:tmpl w:val="1534DE68"/>
    <w:lvl w:ilvl="0" w:tplc="C2FE19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E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F68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8E4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A7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16F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C2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E5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00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F8E0FFB"/>
    <w:multiLevelType w:val="singleLevel"/>
    <w:tmpl w:val="4972F46E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  <w:b/>
        <w:i w:val="0"/>
      </w:rPr>
    </w:lvl>
  </w:abstractNum>
  <w:abstractNum w:abstractNumId="16">
    <w:nsid w:val="350E050B"/>
    <w:multiLevelType w:val="hybridMultilevel"/>
    <w:tmpl w:val="420C3118"/>
    <w:lvl w:ilvl="0" w:tplc="C8E807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2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2E9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8C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6F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4A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F6B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C1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00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8D325EA"/>
    <w:multiLevelType w:val="hybridMultilevel"/>
    <w:tmpl w:val="6BFAC0F6"/>
    <w:lvl w:ilvl="0" w:tplc="32CAED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E9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CC1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EE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EE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A2C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27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C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CDE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B3812F1"/>
    <w:multiLevelType w:val="hybridMultilevel"/>
    <w:tmpl w:val="A5BA80F4"/>
    <w:lvl w:ilvl="0" w:tplc="5D5C14B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6E1B6A"/>
    <w:multiLevelType w:val="hybridMultilevel"/>
    <w:tmpl w:val="BB2AD798"/>
    <w:lvl w:ilvl="0" w:tplc="672C9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28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B4F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90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E2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26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26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250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8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B6C31AC"/>
    <w:multiLevelType w:val="hybridMultilevel"/>
    <w:tmpl w:val="841C99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BED032E"/>
    <w:multiLevelType w:val="hybridMultilevel"/>
    <w:tmpl w:val="5972EF28"/>
    <w:lvl w:ilvl="0" w:tplc="9B28E4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EF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62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CC2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0E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EB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A61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D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48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ECF2DDE"/>
    <w:multiLevelType w:val="multilevel"/>
    <w:tmpl w:val="C040CC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4">
    <w:nsid w:val="51335A0D"/>
    <w:multiLevelType w:val="multilevel"/>
    <w:tmpl w:val="C36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2252A6"/>
    <w:multiLevelType w:val="hybridMultilevel"/>
    <w:tmpl w:val="D57CB1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7CC0295"/>
    <w:multiLevelType w:val="hybridMultilevel"/>
    <w:tmpl w:val="8C1C83C6"/>
    <w:lvl w:ilvl="0" w:tplc="B2B8AD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AF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B60B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028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48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C05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583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CF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C4C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8D826F7"/>
    <w:multiLevelType w:val="hybridMultilevel"/>
    <w:tmpl w:val="F154BA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9F83EB5"/>
    <w:multiLevelType w:val="hybridMultilevel"/>
    <w:tmpl w:val="E0DE6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36E4C"/>
    <w:multiLevelType w:val="hybridMultilevel"/>
    <w:tmpl w:val="E76E1336"/>
    <w:lvl w:ilvl="0" w:tplc="35F0C39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7305566E"/>
    <w:multiLevelType w:val="hybridMultilevel"/>
    <w:tmpl w:val="DF0089EE"/>
    <w:lvl w:ilvl="0" w:tplc="0ADA9B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A1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168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A9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8E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BE6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A89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4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4E705C6"/>
    <w:multiLevelType w:val="hybridMultilevel"/>
    <w:tmpl w:val="37AA065C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34D4C"/>
    <w:multiLevelType w:val="hybridMultilevel"/>
    <w:tmpl w:val="36780B46"/>
    <w:lvl w:ilvl="0" w:tplc="F648D3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4F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8D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B28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D61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74C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DA0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4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6A9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75690DBD"/>
    <w:multiLevelType w:val="hybridMultilevel"/>
    <w:tmpl w:val="883871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734637B"/>
    <w:multiLevelType w:val="hybridMultilevel"/>
    <w:tmpl w:val="7592F022"/>
    <w:lvl w:ilvl="0" w:tplc="0DAE1F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1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86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EE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42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0422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AD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A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02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C4B255E"/>
    <w:multiLevelType w:val="hybridMultilevel"/>
    <w:tmpl w:val="9998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B2244"/>
    <w:multiLevelType w:val="hybridMultilevel"/>
    <w:tmpl w:val="814EF8FA"/>
    <w:lvl w:ilvl="0" w:tplc="47B2D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0C1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9A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CA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210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B4C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A3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89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C7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5"/>
    <w:lvlOverride w:ilvl="0">
      <w:startOverride w:val="2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1"/>
  </w:num>
  <w:num w:numId="9">
    <w:abstractNumId w:val="29"/>
  </w:num>
  <w:num w:numId="10">
    <w:abstractNumId w:val="7"/>
  </w:num>
  <w:num w:numId="11">
    <w:abstractNumId w:val="31"/>
  </w:num>
  <w:num w:numId="12">
    <w:abstractNumId w:val="8"/>
  </w:num>
  <w:num w:numId="13">
    <w:abstractNumId w:val="6"/>
  </w:num>
  <w:num w:numId="14">
    <w:abstractNumId w:val="18"/>
  </w:num>
  <w:num w:numId="15">
    <w:abstractNumId w:val="19"/>
  </w:num>
  <w:num w:numId="16">
    <w:abstractNumId w:val="23"/>
  </w:num>
  <w:num w:numId="17">
    <w:abstractNumId w:val="13"/>
  </w:num>
  <w:num w:numId="18">
    <w:abstractNumId w:val="12"/>
  </w:num>
  <w:num w:numId="19">
    <w:abstractNumId w:val="36"/>
  </w:num>
  <w:num w:numId="20">
    <w:abstractNumId w:val="14"/>
  </w:num>
  <w:num w:numId="21">
    <w:abstractNumId w:val="30"/>
  </w:num>
  <w:num w:numId="22">
    <w:abstractNumId w:val="10"/>
  </w:num>
  <w:num w:numId="23">
    <w:abstractNumId w:val="9"/>
  </w:num>
  <w:num w:numId="24">
    <w:abstractNumId w:val="32"/>
  </w:num>
  <w:num w:numId="25">
    <w:abstractNumId w:val="34"/>
  </w:num>
  <w:num w:numId="26">
    <w:abstractNumId w:val="26"/>
  </w:num>
  <w:num w:numId="27">
    <w:abstractNumId w:val="20"/>
  </w:num>
  <w:num w:numId="28">
    <w:abstractNumId w:val="24"/>
  </w:num>
  <w:num w:numId="29">
    <w:abstractNumId w:val="16"/>
  </w:num>
  <w:num w:numId="30">
    <w:abstractNumId w:val="22"/>
  </w:num>
  <w:num w:numId="31">
    <w:abstractNumId w:val="17"/>
  </w:num>
  <w:num w:numId="32">
    <w:abstractNumId w:val="33"/>
  </w:num>
  <w:num w:numId="33">
    <w:abstractNumId w:val="27"/>
  </w:num>
  <w:num w:numId="34">
    <w:abstractNumId w:val="21"/>
  </w:num>
  <w:num w:numId="35">
    <w:abstractNumId w:val="35"/>
  </w:num>
  <w:num w:numId="36">
    <w:abstractNumId w:val="2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12DF8"/>
    <w:rsid w:val="00022257"/>
    <w:rsid w:val="00056AB2"/>
    <w:rsid w:val="000B731D"/>
    <w:rsid w:val="000C74C3"/>
    <w:rsid w:val="000D6031"/>
    <w:rsid w:val="00125936"/>
    <w:rsid w:val="00136EE2"/>
    <w:rsid w:val="001B02BF"/>
    <w:rsid w:val="003C5953"/>
    <w:rsid w:val="00407712"/>
    <w:rsid w:val="00436A70"/>
    <w:rsid w:val="0059374B"/>
    <w:rsid w:val="00612DF8"/>
    <w:rsid w:val="006636AF"/>
    <w:rsid w:val="007F162E"/>
    <w:rsid w:val="008431C5"/>
    <w:rsid w:val="008B672B"/>
    <w:rsid w:val="00926971"/>
    <w:rsid w:val="009B11CE"/>
    <w:rsid w:val="00A4559E"/>
    <w:rsid w:val="00A850EA"/>
    <w:rsid w:val="00AA71DE"/>
    <w:rsid w:val="00AD7B5D"/>
    <w:rsid w:val="00AF7F1F"/>
    <w:rsid w:val="00B25EFF"/>
    <w:rsid w:val="00B65C72"/>
    <w:rsid w:val="00B93371"/>
    <w:rsid w:val="00BA5521"/>
    <w:rsid w:val="00CC141B"/>
    <w:rsid w:val="00D97FC9"/>
    <w:rsid w:val="00DC576C"/>
    <w:rsid w:val="00DC6D27"/>
    <w:rsid w:val="00E21946"/>
    <w:rsid w:val="00E43747"/>
    <w:rsid w:val="00E55939"/>
    <w:rsid w:val="00E931B4"/>
    <w:rsid w:val="00FA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2DF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933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12DF8"/>
    <w:pPr>
      <w:keepNext/>
      <w:snapToGrid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F16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36A70"/>
    <w:pPr>
      <w:keepNext/>
      <w:keepLines/>
      <w:snapToGrid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612DF8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4">
    <w:name w:val="List Paragraph"/>
    <w:basedOn w:val="a0"/>
    <w:uiPriority w:val="99"/>
    <w:qFormat/>
    <w:rsid w:val="00612DF8"/>
    <w:pPr>
      <w:ind w:left="720"/>
      <w:contextualSpacing/>
    </w:pPr>
  </w:style>
  <w:style w:type="paragraph" w:styleId="a5">
    <w:name w:val="Normal (Web)"/>
    <w:basedOn w:val="a0"/>
    <w:uiPriority w:val="99"/>
    <w:rsid w:val="00612DF8"/>
    <w:pPr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612DF8"/>
    <w:pPr>
      <w:suppressAutoHyphens/>
      <w:snapToGrid/>
      <w:ind w:left="720" w:firstLine="700"/>
      <w:jc w:val="both"/>
    </w:pPr>
    <w:rPr>
      <w:rFonts w:cs="Calibri"/>
      <w:sz w:val="24"/>
      <w:szCs w:val="24"/>
      <w:lang w:eastAsia="ar-SA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612DF8"/>
    <w:pPr>
      <w:suppressAutoHyphens/>
      <w:snapToGrid/>
      <w:spacing w:after="120"/>
      <w:ind w:left="280"/>
    </w:pPr>
    <w:rPr>
      <w:rFonts w:cs="Calibri"/>
      <w:sz w:val="24"/>
      <w:szCs w:val="24"/>
      <w:lang w:eastAsia="ar-SA"/>
    </w:rPr>
  </w:style>
  <w:style w:type="character" w:styleId="a6">
    <w:name w:val="Hyperlink"/>
    <w:uiPriority w:val="99"/>
    <w:rsid w:val="00612DF8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rsid w:val="00612DF8"/>
    <w:pPr>
      <w:snapToGrid/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1"/>
    <w:link w:val="a7"/>
    <w:uiPriority w:val="99"/>
    <w:semiHidden/>
    <w:rsid w:val="00612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436A7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9">
    <w:name w:val="Базовый"/>
    <w:rsid w:val="00436A7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436A70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ru-RU"/>
    </w:rPr>
  </w:style>
  <w:style w:type="paragraph" w:customStyle="1" w:styleId="Default">
    <w:name w:val="Default"/>
    <w:rsid w:val="00436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436A70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36A70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"/>
    <w:basedOn w:val="a0"/>
    <w:rsid w:val="00436A70"/>
    <w:pPr>
      <w:numPr>
        <w:numId w:val="17"/>
      </w:numPr>
      <w:snapToGrid/>
    </w:pPr>
    <w:rPr>
      <w:sz w:val="24"/>
      <w:szCs w:val="24"/>
    </w:rPr>
  </w:style>
  <w:style w:type="character" w:styleId="ad">
    <w:name w:val="FollowedHyperlink"/>
    <w:basedOn w:val="a1"/>
    <w:uiPriority w:val="99"/>
    <w:semiHidden/>
    <w:unhideWhenUsed/>
    <w:rsid w:val="00FA0FCA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7F162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2"/>
    <w:uiPriority w:val="59"/>
    <w:rsid w:val="001B0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B93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bz.ru/metodist/authors/informatika/3/files/eor10/presentations/10-2-1-podhody-k-izmereniju-informacii.pptx" TargetMode="External"/><Relationship Id="rId13" Type="http://schemas.openxmlformats.org/officeDocument/2006/relationships/hyperlink" Target="http://lbz.ru/metodist/authors/informatika/3/files/eor10/tests/test-10-1.exe" TargetMode="External"/><Relationship Id="rId18" Type="http://schemas.openxmlformats.org/officeDocument/2006/relationships/hyperlink" Target="http://lbz.ru/metodist/authors/informatika/3/files/eor10/tests/test-10-2.exe" TargetMode="External"/><Relationship Id="rId26" Type="http://schemas.openxmlformats.org/officeDocument/2006/relationships/hyperlink" Target="http://lbz.ru/metodist/authors/informatika/3/files/eor10/presentations/10-16-1-kodirovanie-zvukovoj-informacii.pptx" TargetMode="External"/><Relationship Id="rId39" Type="http://schemas.openxmlformats.org/officeDocument/2006/relationships/hyperlink" Target="http://lbz.ru/metodist/authors/informatika/3/files/eor10/tests/test-10-5.ex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bz.ru/metodist/authors/informatika/3/files/eor10/presentations/10-11-1-perevod-chisel-iz-odnoj-sistemy-schislenija-v-druguju.pptx" TargetMode="External"/><Relationship Id="rId34" Type="http://schemas.openxmlformats.org/officeDocument/2006/relationships/hyperlink" Target="http://lbz.ru/metodist/authors/informatika/3/files/eor10/presentations/10-22-1-logicheskie-zadachi.pptx" TargetMode="External"/><Relationship Id="rId7" Type="http://schemas.openxmlformats.org/officeDocument/2006/relationships/hyperlink" Target="http://lbz.ru/metodist/authors/informatika/3/files/eor10/presentations/10-1-1-informacija-informacionnaja-gramotnosti-kultura.pptx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lbz.ru/metodist/authors/informatika/3/files/eor10/presentations/10-9-1-fajlovaja-sistema-kompjutera.pptx" TargetMode="External"/><Relationship Id="rId25" Type="http://schemas.openxmlformats.org/officeDocument/2006/relationships/hyperlink" Target="http://lbz.ru/metodist/authors/informatika/3/files/eor10/presentations/10-15-1-kodirovanie-graficheskoj-informacii.pptx" TargetMode="External"/><Relationship Id="rId33" Type="http://schemas.openxmlformats.org/officeDocument/2006/relationships/hyperlink" Target="http://lbz.ru/metodist/authors/informatika/3/files/eor10/presentations/10-21-1-elementy-shemotehniki.pptx" TargetMode="External"/><Relationship Id="rId38" Type="http://schemas.openxmlformats.org/officeDocument/2006/relationships/hyperlink" Target="http://lbz.ru/metodist/authors/informatika/3/files/eor10/presentations/10-25-1-kompjuternye-prezentacii.pptx" TargetMode="External"/><Relationship Id="rId2" Type="http://schemas.openxmlformats.org/officeDocument/2006/relationships/styles" Target="styles.xml"/><Relationship Id="rId16" Type="http://schemas.openxmlformats.org/officeDocument/2006/relationships/hyperlink" Target="http://lbz.ru/metodist/authors/informatika/3/files/eor10/presentations/10-8-1-programmnoe-obespechenie-kompjutera.pptx" TargetMode="External"/><Relationship Id="rId20" Type="http://schemas.openxmlformats.org/officeDocument/2006/relationships/hyperlink" Target="http://lbz.ru/metodist/authors/informatika/3/files/eor10/presentations/10-11-1-perevod-chisel-iz-odnoj-sistemy-schislenija-v-druguju.pptx" TargetMode="External"/><Relationship Id="rId29" Type="http://schemas.openxmlformats.org/officeDocument/2006/relationships/hyperlink" Target="http://lbz.ru/metodist/authors/informatika/3/files/eor10/presentations/10-18-1-algebra-logiki.ppt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://lbz.ru/metodist/authors/informatika/3/files/eor10/presentations/10-5-1-peredacha-i-hranenie-informacii.pptx" TargetMode="External"/><Relationship Id="rId24" Type="http://schemas.openxmlformats.org/officeDocument/2006/relationships/hyperlink" Target="http://lbz.ru/metodist/authors/informatika/3/files/eor10/presentations/10-14-1-kodirovanie-tekstovoj-informacii.pptx" TargetMode="External"/><Relationship Id="rId32" Type="http://schemas.openxmlformats.org/officeDocument/2006/relationships/hyperlink" Target="http://lbz.ru/metodist/authors/informatika/3/files/eor10/presentations/10-20-1-preobrazovanie-logicheskih-vyrazhenij.pptx" TargetMode="External"/><Relationship Id="rId37" Type="http://schemas.openxmlformats.org/officeDocument/2006/relationships/hyperlink" Target="http://lbz.ru/metodist/authors/informatika/3/files/eor10/presentations/10-24-1-obekty-kompjuterno-grafiki.pptx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lbz.ru/metodist/authors/informatika/3/files/eor10/presentations/10-7-1-osnovopolagajushhie-principy-ustrojstva-jevm.pptx" TargetMode="External"/><Relationship Id="rId23" Type="http://schemas.openxmlformats.org/officeDocument/2006/relationships/hyperlink" Target="http://lbz.ru/metodist/authors/informatika/3/files/eor10/presentations/10-13-1-predstavlenie-chisel-v-kompjutere.pptx" TargetMode="External"/><Relationship Id="rId28" Type="http://schemas.openxmlformats.org/officeDocument/2006/relationships/hyperlink" Target="http://lbz.ru/metodist/authors/informatika/3/files/eor10/presentations/10-17-1-nekotorye-svedenija-iz-teorii-mnozhestv.pptx" TargetMode="External"/><Relationship Id="rId36" Type="http://schemas.openxmlformats.org/officeDocument/2006/relationships/hyperlink" Target="http://lbz.ru/metodist/authors/informatika/3/files/eor10/presentations/10-23-1-tekstovye-dokumenty.pptx" TargetMode="External"/><Relationship Id="rId10" Type="http://schemas.openxmlformats.org/officeDocument/2006/relationships/hyperlink" Target="http://lbz.ru/metodist/authors/informatika/3/files/eor10/presentations/10-4-1-obrabotka-informacii.pptx" TargetMode="External"/><Relationship Id="rId19" Type="http://schemas.openxmlformats.org/officeDocument/2006/relationships/hyperlink" Target="http://lbz.ru/metodist/authors/informatika/3/files/eor10/presentations/10-10-1-predstavlenie-chisel-v-pozicionnyh-cc.pptx" TargetMode="External"/><Relationship Id="rId31" Type="http://schemas.openxmlformats.org/officeDocument/2006/relationships/hyperlink" Target="http://lbz.ru/metodist/authors/informatika/3/files/eor10/presentations/10-20-1-preobrazovanie-logicheskih-vyrazhenij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bz.ru/metodist/authors/informatika/3/files/eor10/presentations/10-3-1-informacionnye-svjazi-v-sistemah-razlichnoj%20prirody.pptx" TargetMode="External"/><Relationship Id="rId14" Type="http://schemas.openxmlformats.org/officeDocument/2006/relationships/hyperlink" Target="http://lbz.ru/metodist/authors/informatika/3/files/eor10/presentations/10-6-1-istorija-razvitija-vt.pptx" TargetMode="External"/><Relationship Id="rId22" Type="http://schemas.openxmlformats.org/officeDocument/2006/relationships/hyperlink" Target="http://lbz.ru/metodist/authors/informatika/3/files/eor10/presentations/10-12-1-arifmeticheskie-operacii-v-pozicionnyh-sistemah-schislenija.pptx" TargetMode="External"/><Relationship Id="rId27" Type="http://schemas.openxmlformats.org/officeDocument/2006/relationships/hyperlink" Target="http://lbz.ru/metodist/authors/informatika/3/files/eor10/tests/test-10-3.exe" TargetMode="External"/><Relationship Id="rId30" Type="http://schemas.openxmlformats.org/officeDocument/2006/relationships/hyperlink" Target="http://lbz.ru/metodist/authors/informatika/3/files/eor10/presentations/10-19-1-tablicy-istinnosti.pptx" TargetMode="External"/><Relationship Id="rId35" Type="http://schemas.openxmlformats.org/officeDocument/2006/relationships/hyperlink" Target="http://lbz.ru/metodist/authors/informatika/3/files/eor10/tests/test-10-4.exe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21</Pages>
  <Words>8356</Words>
  <Characters>47634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mixail</dc:creator>
  <cp:keywords/>
  <dc:description/>
  <cp:lastModifiedBy>FFF9219</cp:lastModifiedBy>
  <cp:revision>9</cp:revision>
  <cp:lastPrinted>2020-10-29T10:59:00Z</cp:lastPrinted>
  <dcterms:created xsi:type="dcterms:W3CDTF">2018-08-30T19:56:00Z</dcterms:created>
  <dcterms:modified xsi:type="dcterms:W3CDTF">2021-02-12T12:26:00Z</dcterms:modified>
</cp:coreProperties>
</file>