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87" w:rsidRPr="00330CE6" w:rsidRDefault="00B65554" w:rsidP="00B65554">
      <w:pPr>
        <w:shd w:val="clear" w:color="auto" w:fill="FFFFFF"/>
        <w:tabs>
          <w:tab w:val="left" w:pos="0"/>
        </w:tabs>
        <w:spacing w:before="72" w:after="120" w:line="432" w:lineRule="atLeast"/>
        <w:ind w:right="-284" w:hanging="142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58</wp:posOffset>
            </wp:positionV>
            <wp:extent cx="1504950" cy="1095318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ЕНТР ОБЩЕСТВЕННОГО ЗДОРО..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0366" cy="10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E6" w:rsidRPr="00330C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</w:t>
      </w:r>
      <w:r w:rsidR="00723D87" w:rsidRPr="00330C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семирный День борьбы с артериальной гипертонией, который отмечается</w:t>
      </w:r>
      <w:r w:rsidR="00330CE6" w:rsidRPr="00330C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ежегодно</w:t>
      </w:r>
      <w:r w:rsidR="00723D87" w:rsidRPr="00330C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17 мая.</w:t>
      </w:r>
    </w:p>
    <w:p w:rsidR="00F72091" w:rsidRDefault="00F72091" w:rsidP="00330CE6">
      <w:pPr>
        <w:shd w:val="clear" w:color="auto" w:fill="FFFFFF"/>
        <w:spacing w:before="72" w:after="120" w:line="432" w:lineRule="atLeast"/>
        <w:ind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723D87" w:rsidRPr="00330CE6" w:rsidRDefault="00723D87" w:rsidP="00F72091">
      <w:pPr>
        <w:shd w:val="clear" w:color="auto" w:fill="FFFFFF"/>
        <w:spacing w:before="72" w:after="120" w:line="43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330CE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Артериальная гипертензия – болезнь, которую лечит не только врач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Гипертония, гипертензия, высокое артериальное давление – эти слова слыши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от врача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каждый третий россиянин старше 40 лет. Будь то мужчина или женщина. У мужчин давление повышается также часто, как и у женщин. Только они об этом не знают, хотя для них это более опасно.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многие «гипертоники» возлагают всю ответственность на врача з</w:t>
      </w:r>
      <w:r w:rsidR="009D3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лечение гипертонии. За  то, чтобы гипертония 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r w:rsidR="009D3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привела к инфаркту или инсульту – это самое главное!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72E4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А без активного участия самого пациента ни один врач не сможет эффективно «контролировать» давление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держать болезнь в тех рамках, которые не будут опасными. Давление будет «прыгать», лекарств будет много или мало, состояние органов- «мишеней» - почек, мозга, сердца- будет с каждым годом ухудшаться и приведет к катастрофе или необратимым изменениям.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делать если у вас в карточке появился диагноз «гипертония»?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Прежде всего, оцените ситуацию, свою «новую реальность»! Это - не приговор! Болезнь, увы, с вами будет пожизненно. Но! На сегодняшний день медицина и фармакология подарила нам массу средств для эффективного лечения, или как сейчас говорят, эффективного контроля гипертонии. Эти средства надо выбрать и умело к себе применить. Это сможете сделать только вы сами вместе с врачом. Да, у вас появилась в жизни еще одна «забота» - контролировать свое артериальное давление. И такой настрой – самое главное!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правило, начало заболевания протекает незаметно. Если у вас бывает головная боль, боль в сердце – не спешите принимать парацетамол или аспирин! Задумайтесь, не повышается ли у вас артериальное давление. Измеряйте его, записывайте значения и обратитесь к врачу.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Артериальная гипертензия наследуется. Если у близких родственников имеется эта патология – обратите внимание, нет ли признаков артериальной гипертензии у вас. В настоящее время доказано, что очень часто гипертензия встречается у мужчин. И именно мужчины не обращают на это внимание. Артериальная гипертензия опасна не сама по себе, а своими осложнениями – инсультами и инфарктами. Лечитесь правильно и не допускайте развития осложнений.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 теперь про измерение артериального давления.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Имейте ввиду: вам теперь придется измерять себе давление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Дома, на работе, на даче, в поездках. Самим или просить родственников, что предпочтительнее.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Поэтому вам придется:</w:t>
      </w:r>
    </w:p>
    <w:p w:rsidR="00723D87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этому</w:t>
      </w:r>
      <w:proofErr w:type="gramEnd"/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научиться</w:t>
      </w:r>
    </w:p>
    <w:p w:rsidR="001D04CC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0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  <w:proofErr w:type="gramStart"/>
      <w:r w:rsidRPr="001D0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включить</w:t>
      </w:r>
      <w:proofErr w:type="gramEnd"/>
      <w:r w:rsidRPr="001D0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процедуру измерения давления в рутинный перечень дел, как чистка зубов, например</w:t>
      </w:r>
    </w:p>
    <w:p w:rsidR="00723D87" w:rsidRPr="001D04CC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D0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купить</w:t>
      </w:r>
      <w:proofErr w:type="gramEnd"/>
      <w:r w:rsidRPr="001D0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хороший и удобный тонометр, который вам захочется брать в руки.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Сделайте себе подарок – купите современный тонометр! Тонометр должен быть у каждого человека старше 35 лет. Как зубная щетка или термометр. Отметим, что для домашнего использования </w:t>
      </w:r>
      <w:r w:rsidR="001D0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330C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екомендованы </w:t>
      </w:r>
      <w:r w:rsidRPr="00723D8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автоматические тонометры – это удобно, а значит, измерение давления войдет в привычку.</w:t>
      </w:r>
      <w:r w:rsidR="00330C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Автоматические тонометры надежны. В современных автоматических тонометрах стоят хорошие датчики, тонометры откалиброваны, прошли много хороших испытаний, в них удобные манжеты. А уж накачать воздух в манжету тонометр точно сможет лучше вас.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Единственный случай, когда вам придется делать выбор между «ручным» и «автоматическим» тонометром- это ар</w:t>
      </w:r>
      <w:r w:rsidR="00330C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итмия, чаще всего мерцательная.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 этом случае, вам придется довериться уху, автоматический тонометр с такой задачей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может 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справит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ся. Измерять давление при мерцательной аритмии сложно, но именно при ней измерять его надо особенно часто и правильно. При аритмии инсульты случаются намного чаще.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Подарите тонометр родителям, друзьям и близким.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Регулярно проверяйте исправность домашнего тонометра, заменяйте батарейки. Если давление выходит из- под к</w:t>
      </w:r>
      <w:r w:rsidR="00F617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онтроля, прежде всего, удостоверьтесь, что 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дело не в тонометре.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Измерять давление надо правильно! Конечно, ошибка не будет катастрофической. Но </w:t>
      </w:r>
      <w:r w:rsidR="00F617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10-15 мм </w:t>
      </w:r>
      <w:proofErr w:type="spellStart"/>
      <w:r w:rsidR="00F617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рт</w:t>
      </w:r>
      <w:proofErr w:type="spellEnd"/>
      <w:r w:rsidR="00F617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F617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spellEnd"/>
      <w:r w:rsidR="00F617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каждый раз - это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лишнее лекарство, лишние переживания… Прочитайте правила измерения давления. Соблюдайте хотя бы некоторые из них. Возьмите за правило «соблюдать правила» и это быстро станет привычкой.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Измеряйте давление в «положении сидя», перед измерением посидите молча 3-5 минут. Не стоит измерять давление сразу после еды, во время разговора по телефону, да и просто «на бегу».</w:t>
      </w:r>
    </w:p>
    <w:p w:rsidR="00723D87" w:rsidRPr="00723D87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вы запланировали посещение врача, возьмите с собой «дневник давления» - за 3-5 дней, например. Только так врач сможет вам подобрать эффективное лечение. Давление меняется в течение дня. На 20-25 мм </w:t>
      </w:r>
      <w:proofErr w:type="spellStart"/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рт</w:t>
      </w:r>
      <w:proofErr w:type="spellEnd"/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ст. Это зависит от времени суток, еды, работы, хорошего и плохого настроения, разговора по телефону.  Вы же сами понимаете, как важно знать про себя больше – как «ведет» себя давление в течение дня, а вдруг вы примете лекарство</w:t>
      </w:r>
      <w:r w:rsidR="00F617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когда давление очень низкое. Или не примете лекарство быстрого действия при кризе, когда давление 200 мм </w:t>
      </w:r>
      <w:proofErr w:type="spellStart"/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рт</w:t>
      </w:r>
      <w:proofErr w:type="spellEnd"/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spellEnd"/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выше.  Ведь это далеко не всегда ощущается. Когда вы и врач увидит ваш «дневник» давления, картина будет намного яснее. А лекарства сейчас имеют различную длительность действия, </w:t>
      </w:r>
      <w:r w:rsidR="009D3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максимум их действия приходится на интервала от 2 до 12</w:t>
      </w:r>
      <w:r w:rsidRPr="00723D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часов.</w:t>
      </w:r>
    </w:p>
    <w:p w:rsidR="00330CE6" w:rsidRDefault="009D3A15" w:rsidP="00F72091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330CE6">
        <w:rPr>
          <w:rFonts w:ascii="Times New Roman" w:hAnsi="Times New Roman" w:cs="Times New Roman"/>
          <w:sz w:val="28"/>
          <w:szCs w:val="28"/>
        </w:rPr>
        <w:t>, давайте подведем первые итоги:</w:t>
      </w:r>
    </w:p>
    <w:p w:rsidR="00330CE6" w:rsidRPr="00330CE6" w:rsidRDefault="009D3A15" w:rsidP="00F72091">
      <w:pPr>
        <w:pStyle w:val="a5"/>
        <w:numPr>
          <w:ilvl w:val="0"/>
          <w:numId w:val="2"/>
        </w:num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30CE6">
        <w:rPr>
          <w:rFonts w:ascii="Times New Roman" w:hAnsi="Times New Roman" w:cs="Times New Roman"/>
          <w:sz w:val="28"/>
          <w:szCs w:val="28"/>
        </w:rPr>
        <w:t>Гипертония</w:t>
      </w:r>
      <w:r w:rsidR="00330CE6" w:rsidRPr="00330CE6">
        <w:rPr>
          <w:rFonts w:ascii="Times New Roman" w:hAnsi="Times New Roman" w:cs="Times New Roman"/>
          <w:sz w:val="28"/>
          <w:szCs w:val="28"/>
        </w:rPr>
        <w:t xml:space="preserve"> </w:t>
      </w:r>
      <w:r w:rsidRPr="00330CE6">
        <w:rPr>
          <w:rFonts w:ascii="Times New Roman" w:hAnsi="Times New Roman" w:cs="Times New Roman"/>
          <w:sz w:val="28"/>
          <w:szCs w:val="28"/>
        </w:rPr>
        <w:t xml:space="preserve">- частое заболевание, имеет предрасполагающие факторы и часто протекает скрыто. </w:t>
      </w:r>
    </w:p>
    <w:p w:rsidR="00330CE6" w:rsidRPr="00330CE6" w:rsidRDefault="009D3A15" w:rsidP="00F72091">
      <w:pPr>
        <w:pStyle w:val="a5"/>
        <w:numPr>
          <w:ilvl w:val="0"/>
          <w:numId w:val="2"/>
        </w:num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30CE6">
        <w:rPr>
          <w:rFonts w:ascii="Times New Roman" w:hAnsi="Times New Roman" w:cs="Times New Roman"/>
          <w:sz w:val="28"/>
          <w:szCs w:val="28"/>
        </w:rPr>
        <w:t>Пациент с гипертонией</w:t>
      </w:r>
      <w:r w:rsidR="00330CE6" w:rsidRPr="00330CE6">
        <w:rPr>
          <w:rFonts w:ascii="Times New Roman" w:hAnsi="Times New Roman" w:cs="Times New Roman"/>
          <w:sz w:val="28"/>
          <w:szCs w:val="28"/>
        </w:rPr>
        <w:t xml:space="preserve"> </w:t>
      </w:r>
      <w:r w:rsidRPr="00330CE6">
        <w:rPr>
          <w:rFonts w:ascii="Times New Roman" w:hAnsi="Times New Roman" w:cs="Times New Roman"/>
          <w:sz w:val="28"/>
          <w:szCs w:val="28"/>
        </w:rPr>
        <w:t xml:space="preserve">- активный участник лечения болезни. </w:t>
      </w:r>
    </w:p>
    <w:p w:rsidR="00330CE6" w:rsidRPr="00330CE6" w:rsidRDefault="009D3A15" w:rsidP="00F72091">
      <w:pPr>
        <w:pStyle w:val="a5"/>
        <w:numPr>
          <w:ilvl w:val="0"/>
          <w:numId w:val="2"/>
        </w:num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30CE6">
        <w:rPr>
          <w:rFonts w:ascii="Times New Roman" w:hAnsi="Times New Roman" w:cs="Times New Roman"/>
          <w:sz w:val="28"/>
          <w:szCs w:val="28"/>
        </w:rPr>
        <w:t xml:space="preserve">Лечение – начинается с постоянного контроля давления. </w:t>
      </w:r>
    </w:p>
    <w:p w:rsidR="008F5728" w:rsidRPr="00330CE6" w:rsidRDefault="009D3A15" w:rsidP="00F72091">
      <w:pPr>
        <w:pStyle w:val="a5"/>
        <w:numPr>
          <w:ilvl w:val="0"/>
          <w:numId w:val="2"/>
        </w:num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30CE6">
        <w:rPr>
          <w:rFonts w:ascii="Times New Roman" w:hAnsi="Times New Roman" w:cs="Times New Roman"/>
          <w:sz w:val="28"/>
          <w:szCs w:val="28"/>
        </w:rPr>
        <w:t>И измерять давление надо правильно!</w:t>
      </w:r>
    </w:p>
    <w:sectPr w:rsidR="008F5728" w:rsidRPr="00330CE6" w:rsidSect="00F7209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71B60"/>
    <w:multiLevelType w:val="hybridMultilevel"/>
    <w:tmpl w:val="E45EA670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3A7F5892"/>
    <w:multiLevelType w:val="hybridMultilevel"/>
    <w:tmpl w:val="3A84588E"/>
    <w:lvl w:ilvl="0" w:tplc="0419000B">
      <w:start w:val="1"/>
      <w:numFmt w:val="bullet"/>
      <w:lvlText w:val=""/>
      <w:lvlJc w:val="left"/>
      <w:pPr>
        <w:ind w:left="9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>
    <w:nsid w:val="6D1469E7"/>
    <w:multiLevelType w:val="hybridMultilevel"/>
    <w:tmpl w:val="272084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87"/>
    <w:rsid w:val="00072E40"/>
    <w:rsid w:val="001D04CC"/>
    <w:rsid w:val="00330CE6"/>
    <w:rsid w:val="00723D87"/>
    <w:rsid w:val="008F5728"/>
    <w:rsid w:val="009D3A15"/>
    <w:rsid w:val="00B65554"/>
    <w:rsid w:val="00F617FE"/>
    <w:rsid w:val="00F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B576D-B9E7-4EC8-A8C4-7893799D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28"/>
  </w:style>
  <w:style w:type="paragraph" w:styleId="2">
    <w:name w:val="heading 2"/>
    <w:basedOn w:val="a"/>
    <w:link w:val="20"/>
    <w:uiPriority w:val="9"/>
    <w:qFormat/>
    <w:rsid w:val="00723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D87"/>
    <w:rPr>
      <w:b/>
      <w:bCs/>
    </w:rPr>
  </w:style>
  <w:style w:type="paragraph" w:styleId="a5">
    <w:name w:val="List Paragraph"/>
    <w:basedOn w:val="a"/>
    <w:uiPriority w:val="34"/>
    <w:qFormat/>
    <w:rsid w:val="0072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2392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  <w:div w:id="1076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User</cp:lastModifiedBy>
  <cp:revision>4</cp:revision>
  <dcterms:created xsi:type="dcterms:W3CDTF">2022-05-12T14:36:00Z</dcterms:created>
  <dcterms:modified xsi:type="dcterms:W3CDTF">2022-05-12T14:41:00Z</dcterms:modified>
</cp:coreProperties>
</file>