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01" w:rsidRDefault="00191901" w:rsidP="00191901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91901" w:rsidRDefault="00191901" w:rsidP="00191901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191901" w:rsidRDefault="00191901" w:rsidP="00191901">
      <w:pPr>
        <w:spacing w:after="0" w:line="240" w:lineRule="auto"/>
        <w:jc w:val="center"/>
        <w:rPr>
          <w:rFonts w:eastAsia="Calibri"/>
          <w:b/>
        </w:rPr>
      </w:pPr>
      <w:r w:rsidRPr="007436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eastAsia="Calibri"/>
          <w:b/>
        </w:rPr>
        <w:t>МУНИЦИПАЛЬНОЕ БЮДЖЕТНОЕ ОБЩЕОБРАЗОВАТЕЛЬНОЕ УЧРЕЖДЕНИЕ</w:t>
      </w:r>
    </w:p>
    <w:p w:rsidR="00191901" w:rsidRDefault="00191901" w:rsidP="00191901">
      <w:pPr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СРЕДНЯЯ ОБЩЕОБРАЗОВАТЕЛЬНАЯ ШКОЛА №3 </w:t>
      </w:r>
    </w:p>
    <w:p w:rsidR="00191901" w:rsidRPr="00B243D9" w:rsidRDefault="00191901" w:rsidP="00191901">
      <w:pPr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ГОРОДА НЕЛИДОВО ТВЕРСКОЙ ОБЛАСТИ</w:t>
      </w:r>
    </w:p>
    <w:p w:rsidR="00191901" w:rsidRPr="008406C5" w:rsidRDefault="00191901" w:rsidP="00191901">
      <w:pPr>
        <w:spacing w:after="0"/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Утверждаю</w:t>
      </w:r>
    </w:p>
    <w:p w:rsidR="00191901" w:rsidRPr="008406C5" w:rsidRDefault="00191901" w:rsidP="00191901">
      <w:pP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Директор</w:t>
      </w:r>
      <w:r w:rsidRPr="008406C5">
        <w:rPr>
          <w:rFonts w:ascii="Tahoma" w:eastAsia="Calibri" w:hAnsi="Tahoma" w:cs="Tahoma"/>
        </w:rPr>
        <w:t xml:space="preserve"> Школы№3</w:t>
      </w:r>
    </w:p>
    <w:p w:rsidR="00191901" w:rsidRPr="008406C5" w:rsidRDefault="00191901" w:rsidP="00191901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______________/</w:t>
      </w:r>
      <w:proofErr w:type="spellStart"/>
      <w:r w:rsidRPr="008406C5">
        <w:rPr>
          <w:rFonts w:ascii="Tahoma" w:eastAsia="Calibri" w:hAnsi="Tahoma" w:cs="Tahoma"/>
        </w:rPr>
        <w:t>Кудрова</w:t>
      </w:r>
      <w:proofErr w:type="spellEnd"/>
      <w:r w:rsidRPr="008406C5">
        <w:rPr>
          <w:rFonts w:ascii="Tahoma" w:eastAsia="Calibri" w:hAnsi="Tahoma" w:cs="Tahoma"/>
        </w:rPr>
        <w:t xml:space="preserve"> Т.Н. /</w:t>
      </w:r>
    </w:p>
    <w:p w:rsidR="00191901" w:rsidRPr="00CC7AB6" w:rsidRDefault="00191901" w:rsidP="00191901">
      <w:pP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Приказ от 1 сентября 2023</w:t>
      </w:r>
      <w:r w:rsidRPr="00CC7AB6">
        <w:rPr>
          <w:rFonts w:ascii="Tahoma" w:eastAsia="Calibri" w:hAnsi="Tahoma" w:cs="Tahoma"/>
        </w:rPr>
        <w:t xml:space="preserve"> г.</w:t>
      </w:r>
    </w:p>
    <w:p w:rsidR="00191901" w:rsidRPr="00CC7AB6" w:rsidRDefault="00191901" w:rsidP="00191901">
      <w:pP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№ 1/4 -</w:t>
      </w:r>
      <w:proofErr w:type="spellStart"/>
      <w:r>
        <w:rPr>
          <w:rFonts w:ascii="Tahoma" w:eastAsia="Calibri" w:hAnsi="Tahoma" w:cs="Tahoma"/>
        </w:rPr>
        <w:t>д</w:t>
      </w:r>
      <w:proofErr w:type="spellEnd"/>
    </w:p>
    <w:p w:rsidR="00191901" w:rsidRPr="008406C5" w:rsidRDefault="00191901" w:rsidP="00191901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Рассмотрено на заседании</w:t>
      </w:r>
    </w:p>
    <w:p w:rsidR="00191901" w:rsidRPr="008406C5" w:rsidRDefault="00191901" w:rsidP="00191901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педагогического совета</w:t>
      </w:r>
    </w:p>
    <w:p w:rsidR="00191901" w:rsidRPr="00CC7AB6" w:rsidRDefault="00191901" w:rsidP="00191901">
      <w:pP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Пр. №1 от 30.08.20223</w:t>
      </w:r>
      <w:r w:rsidRPr="00CC7AB6">
        <w:rPr>
          <w:rFonts w:ascii="Tahoma" w:eastAsia="Calibri" w:hAnsi="Tahoma" w:cs="Tahoma"/>
        </w:rPr>
        <w:t>года.</w:t>
      </w:r>
    </w:p>
    <w:p w:rsidR="00191901" w:rsidRPr="008406C5" w:rsidRDefault="00191901" w:rsidP="00191901">
      <w:pPr>
        <w:spacing w:after="0" w:line="240" w:lineRule="auto"/>
        <w:jc w:val="center"/>
        <w:rPr>
          <w:rFonts w:ascii="Tahoma" w:eastAsia="Calibri" w:hAnsi="Tahoma" w:cs="Tahoma"/>
          <w:b/>
          <w:sz w:val="44"/>
          <w:szCs w:val="44"/>
        </w:rPr>
      </w:pPr>
      <w:r w:rsidRPr="008406C5">
        <w:rPr>
          <w:rFonts w:ascii="Tahoma" w:eastAsia="Calibri" w:hAnsi="Tahoma" w:cs="Tahoma"/>
          <w:b/>
          <w:sz w:val="44"/>
          <w:szCs w:val="44"/>
        </w:rPr>
        <w:t>Рабочая программа</w:t>
      </w:r>
    </w:p>
    <w:p w:rsidR="00191901" w:rsidRPr="008406C5" w:rsidRDefault="00191901" w:rsidP="00191901">
      <w:pPr>
        <w:spacing w:after="0" w:line="240" w:lineRule="auto"/>
        <w:jc w:val="center"/>
        <w:rPr>
          <w:rFonts w:ascii="Tahoma" w:eastAsia="Calibri" w:hAnsi="Tahoma" w:cs="Tahoma"/>
          <w:b/>
          <w:sz w:val="44"/>
          <w:szCs w:val="44"/>
        </w:rPr>
      </w:pPr>
      <w:r w:rsidRPr="008406C5">
        <w:rPr>
          <w:rFonts w:ascii="Tahoma" w:eastAsia="Calibri" w:hAnsi="Tahoma" w:cs="Tahoma"/>
          <w:b/>
          <w:sz w:val="44"/>
          <w:szCs w:val="44"/>
        </w:rPr>
        <w:t>и календарно-тематическое планирование</w:t>
      </w:r>
    </w:p>
    <w:p w:rsidR="00191901" w:rsidRPr="008406C5" w:rsidRDefault="00191901" w:rsidP="00191901">
      <w:pPr>
        <w:spacing w:after="0"/>
        <w:jc w:val="center"/>
        <w:rPr>
          <w:rFonts w:ascii="Tahoma" w:eastAsia="Calibri" w:hAnsi="Tahoma" w:cs="Tahoma"/>
          <w:i/>
          <w:sz w:val="28"/>
          <w:szCs w:val="28"/>
        </w:rPr>
      </w:pPr>
      <w:r>
        <w:rPr>
          <w:rFonts w:ascii="Tahoma" w:eastAsia="Calibri" w:hAnsi="Tahoma" w:cs="Tahoma"/>
          <w:i/>
          <w:sz w:val="28"/>
          <w:szCs w:val="28"/>
        </w:rPr>
        <w:t>по</w:t>
      </w:r>
      <w:r w:rsidRPr="00AF3777">
        <w:rPr>
          <w:rFonts w:ascii="Tahoma" w:eastAsia="Calibri" w:hAnsi="Tahoma" w:cs="Tahoma"/>
          <w:i/>
          <w:sz w:val="28"/>
          <w:szCs w:val="28"/>
        </w:rPr>
        <w:t xml:space="preserve"> </w:t>
      </w:r>
      <w:r>
        <w:rPr>
          <w:rFonts w:ascii="Tahoma" w:eastAsia="Calibri" w:hAnsi="Tahoma" w:cs="Tahoma"/>
          <w:i/>
          <w:sz w:val="28"/>
          <w:szCs w:val="28"/>
        </w:rPr>
        <w:t>биолог</w:t>
      </w:r>
      <w:r w:rsidRPr="008406C5">
        <w:rPr>
          <w:rFonts w:ascii="Tahoma" w:eastAsia="Calibri" w:hAnsi="Tahoma" w:cs="Tahoma"/>
          <w:i/>
          <w:sz w:val="28"/>
          <w:szCs w:val="28"/>
        </w:rPr>
        <w:t>ии</w:t>
      </w:r>
    </w:p>
    <w:p w:rsidR="00191901" w:rsidRPr="008406C5" w:rsidRDefault="00191901" w:rsidP="00191901">
      <w:pPr>
        <w:rPr>
          <w:rFonts w:ascii="Tahoma" w:eastAsia="Calibri" w:hAnsi="Tahoma" w:cs="Tahoma"/>
          <w:i/>
          <w:sz w:val="28"/>
          <w:szCs w:val="28"/>
        </w:rPr>
      </w:pPr>
      <w:r w:rsidRPr="008406C5">
        <w:rPr>
          <w:rFonts w:ascii="Tahoma" w:eastAsia="Calibri" w:hAnsi="Tahoma" w:cs="Tahoma"/>
          <w:sz w:val="28"/>
          <w:szCs w:val="28"/>
        </w:rPr>
        <w:t xml:space="preserve">Ступень обучения (класс) </w:t>
      </w:r>
      <w:r>
        <w:rPr>
          <w:rFonts w:ascii="Tahoma" w:eastAsia="Calibri" w:hAnsi="Tahoma" w:cs="Tahoma"/>
          <w:i/>
          <w:sz w:val="28"/>
          <w:szCs w:val="28"/>
        </w:rPr>
        <w:t>основное  общее образование, 9</w:t>
      </w:r>
      <w:r w:rsidRPr="008406C5">
        <w:rPr>
          <w:rFonts w:ascii="Tahoma" w:eastAsia="Calibri" w:hAnsi="Tahoma" w:cs="Tahoma"/>
          <w:i/>
          <w:sz w:val="28"/>
          <w:szCs w:val="28"/>
        </w:rPr>
        <w:t xml:space="preserve"> класс (ФГОС)</w:t>
      </w:r>
    </w:p>
    <w:p w:rsidR="00191901" w:rsidRPr="008406C5" w:rsidRDefault="00191901" w:rsidP="00191901">
      <w:pPr>
        <w:rPr>
          <w:rFonts w:ascii="Tahoma" w:eastAsia="Calibri" w:hAnsi="Tahoma" w:cs="Tahoma"/>
          <w:i/>
          <w:sz w:val="28"/>
          <w:szCs w:val="28"/>
        </w:rPr>
      </w:pPr>
      <w:r w:rsidRPr="008406C5">
        <w:rPr>
          <w:rFonts w:ascii="Tahoma" w:eastAsia="Calibri" w:hAnsi="Tahoma" w:cs="Tahoma"/>
          <w:sz w:val="28"/>
          <w:szCs w:val="28"/>
        </w:rPr>
        <w:t xml:space="preserve">Количество часов   </w:t>
      </w:r>
      <w:r>
        <w:rPr>
          <w:rFonts w:ascii="Tahoma" w:eastAsia="Calibri" w:hAnsi="Tahoma" w:cs="Tahoma"/>
          <w:i/>
          <w:sz w:val="28"/>
          <w:szCs w:val="28"/>
        </w:rPr>
        <w:t>66</w:t>
      </w:r>
      <w:r w:rsidRPr="008406C5">
        <w:rPr>
          <w:rFonts w:ascii="Tahoma" w:eastAsia="Calibri" w:hAnsi="Tahoma" w:cs="Tahoma"/>
          <w:sz w:val="28"/>
          <w:szCs w:val="28"/>
        </w:rPr>
        <w:t xml:space="preserve">                                              </w:t>
      </w:r>
      <w:r>
        <w:rPr>
          <w:rFonts w:ascii="Tahoma" w:eastAsia="Calibri" w:hAnsi="Tahoma" w:cs="Tahoma"/>
          <w:sz w:val="28"/>
          <w:szCs w:val="28"/>
        </w:rPr>
        <w:t xml:space="preserve">                      </w:t>
      </w:r>
      <w:r w:rsidRPr="008406C5">
        <w:rPr>
          <w:rFonts w:ascii="Tahoma" w:eastAsia="Calibri" w:hAnsi="Tahoma" w:cs="Tahoma"/>
          <w:sz w:val="28"/>
          <w:szCs w:val="28"/>
        </w:rPr>
        <w:t xml:space="preserve">  Уровень           </w:t>
      </w:r>
      <w:r w:rsidRPr="008406C5">
        <w:rPr>
          <w:rFonts w:ascii="Tahoma" w:eastAsia="Calibri" w:hAnsi="Tahoma" w:cs="Tahoma"/>
          <w:i/>
          <w:sz w:val="28"/>
          <w:szCs w:val="28"/>
        </w:rPr>
        <w:t>базовый</w:t>
      </w:r>
    </w:p>
    <w:p w:rsidR="00191901" w:rsidRDefault="00191901" w:rsidP="00191901">
      <w:pPr>
        <w:rPr>
          <w:rFonts w:ascii="Tahoma" w:eastAsia="Calibri" w:hAnsi="Tahoma" w:cs="Tahoma"/>
          <w:i/>
          <w:sz w:val="28"/>
          <w:szCs w:val="28"/>
        </w:rPr>
      </w:pPr>
      <w:r w:rsidRPr="008406C5">
        <w:rPr>
          <w:rFonts w:ascii="Tahoma" w:eastAsia="Calibri" w:hAnsi="Tahoma" w:cs="Tahoma"/>
          <w:sz w:val="28"/>
          <w:szCs w:val="28"/>
        </w:rPr>
        <w:t xml:space="preserve">Учитель   </w:t>
      </w:r>
      <w:proofErr w:type="spellStart"/>
      <w:r w:rsidRPr="008406C5">
        <w:rPr>
          <w:rFonts w:ascii="Tahoma" w:eastAsia="Calibri" w:hAnsi="Tahoma" w:cs="Tahoma"/>
          <w:i/>
          <w:sz w:val="28"/>
          <w:szCs w:val="28"/>
        </w:rPr>
        <w:t>Майкова</w:t>
      </w:r>
      <w:proofErr w:type="spellEnd"/>
      <w:r w:rsidRPr="008406C5">
        <w:rPr>
          <w:rFonts w:ascii="Tahoma" w:eastAsia="Calibri" w:hAnsi="Tahoma" w:cs="Tahoma"/>
          <w:i/>
          <w:sz w:val="28"/>
          <w:szCs w:val="28"/>
        </w:rPr>
        <w:t xml:space="preserve"> Ирина Георгиевна</w:t>
      </w:r>
    </w:p>
    <w:p w:rsidR="00191901" w:rsidRPr="00752B37" w:rsidRDefault="00191901" w:rsidP="00191901">
      <w:pPr>
        <w:rPr>
          <w:rFonts w:ascii="Tahoma" w:eastAsia="Times New Roman" w:hAnsi="Tahoma" w:cs="Tahoma"/>
          <w:i/>
          <w:sz w:val="32"/>
          <w:szCs w:val="32"/>
          <w:lang w:eastAsia="ru-RU"/>
        </w:rPr>
      </w:pPr>
      <w:r w:rsidRPr="008406C5">
        <w:rPr>
          <w:rFonts w:ascii="Tahoma" w:eastAsia="Calibri" w:hAnsi="Tahoma" w:cs="Tahoma"/>
          <w:sz w:val="28"/>
          <w:szCs w:val="28"/>
        </w:rPr>
        <w:t>Программа разработана на основе</w:t>
      </w:r>
      <w:r>
        <w:rPr>
          <w:rFonts w:ascii="Tahoma" w:eastAsia="Calibri" w:hAnsi="Tahoma" w:cs="Tahoma"/>
          <w:sz w:val="28"/>
          <w:szCs w:val="28"/>
        </w:rPr>
        <w:t xml:space="preserve">: </w:t>
      </w:r>
      <w:proofErr w:type="gramStart"/>
      <w:r w:rsidRPr="00752B37">
        <w:rPr>
          <w:rFonts w:ascii="Tahoma" w:hAnsi="Tahoma" w:cs="Tahoma"/>
          <w:i/>
          <w:sz w:val="32"/>
          <w:szCs w:val="32"/>
        </w:rPr>
        <w:t>Программы для основного общего образования по биологии авторского коллектива под руководством В.В. Пасечника (сборник «Биология.</w:t>
      </w:r>
      <w:proofErr w:type="gramEnd"/>
      <w:r w:rsidRPr="00752B37">
        <w:rPr>
          <w:rFonts w:ascii="Tahoma" w:hAnsi="Tahoma" w:cs="Tahoma"/>
          <w:i/>
          <w:sz w:val="32"/>
          <w:szCs w:val="32"/>
        </w:rPr>
        <w:t xml:space="preserve"> </w:t>
      </w:r>
      <w:proofErr w:type="gramStart"/>
      <w:r w:rsidRPr="00752B37">
        <w:rPr>
          <w:rFonts w:ascii="Tahoma" w:hAnsi="Tahoma" w:cs="Tahoma"/>
          <w:i/>
          <w:sz w:val="32"/>
          <w:szCs w:val="32"/>
        </w:rPr>
        <w:t>Рабочие программы. 5-9 классы.» - М.: Дрофа, 2015.)</w:t>
      </w:r>
      <w:proofErr w:type="gramEnd"/>
    </w:p>
    <w:p w:rsidR="00191901" w:rsidRDefault="00191901" w:rsidP="00191901">
      <w:pPr>
        <w:pageBreakBefore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</w:t>
      </w:r>
      <w:r w:rsidRPr="00204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95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  <w:r w:rsidRPr="00D954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91901" w:rsidRPr="006529C0" w:rsidRDefault="00191901" w:rsidP="00191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472">
        <w:rPr>
          <w:rFonts w:ascii="Times New Roman" w:hAnsi="Times New Roman" w:cs="Times New Roman"/>
          <w:sz w:val="24"/>
          <w:szCs w:val="24"/>
        </w:rPr>
        <w:t xml:space="preserve">     </w:t>
      </w:r>
      <w:r w:rsidRPr="006529C0">
        <w:rPr>
          <w:rFonts w:ascii="Times New Roman" w:hAnsi="Times New Roman" w:cs="Times New Roman"/>
          <w:sz w:val="24"/>
          <w:szCs w:val="24"/>
        </w:rPr>
        <w:t>Рабочая программа (ба</w:t>
      </w:r>
      <w:r>
        <w:rPr>
          <w:rFonts w:ascii="Times New Roman" w:hAnsi="Times New Roman" w:cs="Times New Roman"/>
          <w:sz w:val="24"/>
          <w:szCs w:val="24"/>
        </w:rPr>
        <w:t xml:space="preserve">зовый уровень) </w:t>
      </w:r>
      <w:r>
        <w:rPr>
          <w:rFonts w:ascii="Times New Roman" w:hAnsi="Times New Roman" w:cs="Times New Roman"/>
          <w:bCs/>
          <w:sz w:val="24"/>
          <w:szCs w:val="24"/>
        </w:rPr>
        <w:t>по предмету «Биология»</w:t>
      </w:r>
      <w:r>
        <w:rPr>
          <w:rFonts w:ascii="Times New Roman" w:hAnsi="Times New Roman" w:cs="Times New Roman"/>
          <w:sz w:val="24"/>
          <w:szCs w:val="24"/>
        </w:rPr>
        <w:t xml:space="preserve">  для 9</w:t>
      </w:r>
      <w:r w:rsidRPr="006529C0">
        <w:rPr>
          <w:rFonts w:ascii="Times New Roman" w:hAnsi="Times New Roman" w:cs="Times New Roman"/>
          <w:sz w:val="24"/>
          <w:szCs w:val="24"/>
        </w:rPr>
        <w:t xml:space="preserve"> класса Школы №3 г</w:t>
      </w:r>
      <w:proofErr w:type="gramStart"/>
      <w:r w:rsidRPr="006529C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6529C0">
        <w:rPr>
          <w:rFonts w:ascii="Times New Roman" w:hAnsi="Times New Roman" w:cs="Times New Roman"/>
          <w:sz w:val="24"/>
          <w:szCs w:val="24"/>
        </w:rPr>
        <w:t>елидово Тверской области</w:t>
      </w:r>
    </w:p>
    <w:p w:rsidR="00191901" w:rsidRPr="00E27894" w:rsidRDefault="00191901" w:rsidP="001919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529C0">
        <w:rPr>
          <w:rFonts w:ascii="Times New Roman" w:hAnsi="Times New Roman" w:cs="Times New Roman"/>
          <w:bCs/>
          <w:sz w:val="24"/>
          <w:szCs w:val="24"/>
        </w:rPr>
        <w:t>составлена</w:t>
      </w:r>
      <w:proofErr w:type="gramEnd"/>
      <w:r w:rsidRPr="006529C0">
        <w:rPr>
          <w:rFonts w:ascii="Times New Roman" w:hAnsi="Times New Roman" w:cs="Times New Roman"/>
          <w:bCs/>
          <w:sz w:val="24"/>
          <w:szCs w:val="24"/>
        </w:rPr>
        <w:t xml:space="preserve"> на основе следующих нормативных документов:</w:t>
      </w:r>
    </w:p>
    <w:p w:rsidR="00191901" w:rsidRPr="00AF3777" w:rsidRDefault="00191901" w:rsidP="00191901">
      <w:pPr>
        <w:pStyle w:val="Style2"/>
        <w:widowControl/>
        <w:numPr>
          <w:ilvl w:val="0"/>
          <w:numId w:val="6"/>
        </w:numPr>
        <w:pBdr>
          <w:bottom w:val="single" w:sz="6" w:space="1" w:color="ECEEEF"/>
        </w:pBdr>
        <w:shd w:val="clear" w:color="auto" w:fill="FFFFFF"/>
        <w:tabs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</w:rPr>
      </w:pPr>
      <w:r w:rsidRPr="00AF3777">
        <w:rPr>
          <w:rFonts w:ascii="Times New Roman" w:hAnsi="Times New Roman"/>
          <w:iCs/>
        </w:rPr>
        <w:t xml:space="preserve">Федеральный закон </w:t>
      </w:r>
      <w:r w:rsidRPr="00AF3777">
        <w:rPr>
          <w:rFonts w:ascii="Times New Roman" w:hAnsi="Times New Roman"/>
        </w:rPr>
        <w:t>«Об образовании в Российской     Федерации»</w:t>
      </w:r>
      <w:r w:rsidRPr="00AF3777">
        <w:rPr>
          <w:rFonts w:ascii="Times New Roman" w:hAnsi="Times New Roman"/>
          <w:iCs/>
        </w:rPr>
        <w:t xml:space="preserve"> от 29 декабря 2012 года № 273-ФЗ.</w:t>
      </w:r>
    </w:p>
    <w:p w:rsidR="00191901" w:rsidRPr="00805903" w:rsidRDefault="00191901" w:rsidP="00191901">
      <w:pPr>
        <w:pStyle w:val="Style2"/>
        <w:widowControl/>
        <w:numPr>
          <w:ilvl w:val="0"/>
          <w:numId w:val="6"/>
        </w:numPr>
        <w:pBdr>
          <w:bottom w:val="single" w:sz="6" w:space="1" w:color="ECEEEF"/>
        </w:pBdr>
        <w:shd w:val="clear" w:color="auto" w:fill="FFFFFF"/>
        <w:tabs>
          <w:tab w:val="left" w:pos="284"/>
          <w:tab w:val="left" w:pos="993"/>
        </w:tabs>
        <w:suppressAutoHyphens/>
        <w:spacing w:line="240" w:lineRule="auto"/>
        <w:jc w:val="left"/>
        <w:textAlignment w:val="baseline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</w:rPr>
        <w:t>ФГОС О</w:t>
      </w:r>
      <w:r w:rsidRPr="00AF3777">
        <w:rPr>
          <w:rFonts w:ascii="Times New Roman" w:hAnsi="Times New Roman"/>
        </w:rPr>
        <w:t xml:space="preserve">ОО (утвержден приказом </w:t>
      </w:r>
      <w:proofErr w:type="spellStart"/>
      <w:r w:rsidRPr="00AF3777">
        <w:rPr>
          <w:rFonts w:ascii="Times New Roman" w:hAnsi="Times New Roman"/>
        </w:rPr>
        <w:t>Минобрнауки</w:t>
      </w:r>
      <w:proofErr w:type="spellEnd"/>
      <w:r w:rsidRPr="00AF3777">
        <w:rPr>
          <w:rFonts w:ascii="Times New Roman" w:hAnsi="Times New Roman"/>
        </w:rPr>
        <w:t xml:space="preserve"> России от</w:t>
      </w:r>
      <w:r>
        <w:rPr>
          <w:rFonts w:ascii="Times New Roman" w:hAnsi="Times New Roman"/>
          <w:bdr w:val="none" w:sz="0" w:space="0" w:color="auto" w:frame="1"/>
        </w:rPr>
        <w:t xml:space="preserve"> 31.05</w:t>
      </w:r>
      <w:bookmarkStart w:id="0" w:name="_GoBack"/>
      <w:r w:rsidRPr="00805903">
        <w:rPr>
          <w:rFonts w:ascii="Times New Roman" w:hAnsi="Times New Roman"/>
          <w:color w:val="000000" w:themeColor="text1"/>
          <w:bdr w:val="none" w:sz="0" w:space="0" w:color="auto" w:frame="1"/>
        </w:rPr>
        <w:t xml:space="preserve">.2021г. № 287 </w:t>
      </w:r>
      <w:proofErr w:type="gramEnd"/>
    </w:p>
    <w:bookmarkEnd w:id="0"/>
    <w:p w:rsidR="00191901" w:rsidRPr="00AF3777" w:rsidRDefault="00191901" w:rsidP="00191901">
      <w:pPr>
        <w:pStyle w:val="a5"/>
        <w:widowControl/>
        <w:numPr>
          <w:ilvl w:val="0"/>
          <w:numId w:val="6"/>
        </w:numPr>
        <w:suppressAutoHyphens w:val="0"/>
        <w:spacing w:after="0"/>
        <w:ind w:right="20"/>
        <w:jc w:val="both"/>
        <w:rPr>
          <w:rStyle w:val="a6"/>
          <w:rFonts w:eastAsia="Calibri"/>
        </w:rPr>
      </w:pPr>
      <w:r w:rsidRPr="00AF3777">
        <w:rPr>
          <w:rStyle w:val="a6"/>
          <w:rFonts w:eastAsia="Calibri"/>
        </w:rPr>
        <w:t xml:space="preserve">Федеральный перечень учебников, утвержденный приказом Министерства образования и науки Российской Федерации от31.03 2014г.№253 с изменениями, утвержденными приказом Министерства образования и науки Российской Федерации от 23.12.2020 года №766; </w:t>
      </w:r>
    </w:p>
    <w:p w:rsidR="00191901" w:rsidRPr="00AF3777" w:rsidRDefault="00191901" w:rsidP="00191901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6"/>
          <w:rFonts w:eastAsia="Calibri"/>
        </w:rPr>
      </w:pPr>
      <w:r w:rsidRPr="00AF3777">
        <w:rPr>
          <w:rFonts w:ascii="Times New Roman" w:hAnsi="Times New Roman"/>
          <w:sz w:val="24"/>
          <w:szCs w:val="24"/>
        </w:rPr>
        <w:t>Санитарными правилами СП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 12. 2010 г. № 189 с изменениями и дополнениями от 24.11.2015 года.</w:t>
      </w:r>
    </w:p>
    <w:p w:rsidR="00191901" w:rsidRPr="00E0332F" w:rsidRDefault="00191901" w:rsidP="00191901">
      <w:pPr>
        <w:numPr>
          <w:ilvl w:val="0"/>
          <w:numId w:val="5"/>
        </w:numPr>
        <w:pBdr>
          <w:bottom w:val="single" w:sz="6" w:space="8" w:color="ECEEEF"/>
        </w:pBdr>
        <w:shd w:val="clear" w:color="auto" w:fill="FFFFFF"/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32F">
        <w:rPr>
          <w:rFonts w:ascii="Times New Roman" w:hAnsi="Times New Roman" w:cs="Times New Roman"/>
          <w:sz w:val="24"/>
          <w:szCs w:val="24"/>
        </w:rPr>
        <w:t>Программы для основного общего образования по биологии авторского коллектива под руководством В.В. Пасечника (сборник «Биология.</w:t>
      </w:r>
      <w:proofErr w:type="gramEnd"/>
      <w:r w:rsidRPr="00E033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332F">
        <w:rPr>
          <w:rFonts w:ascii="Times New Roman" w:hAnsi="Times New Roman" w:cs="Times New Roman"/>
          <w:sz w:val="24"/>
          <w:szCs w:val="24"/>
        </w:rPr>
        <w:t>Рабочие программы. 5-9 классы.» - М.: Дрофа, 2015.)</w:t>
      </w:r>
      <w:proofErr w:type="gramEnd"/>
    </w:p>
    <w:p w:rsidR="00191901" w:rsidRPr="00591F4F" w:rsidRDefault="00191901" w:rsidP="00191901">
      <w:pPr>
        <w:pStyle w:val="a3"/>
        <w:numPr>
          <w:ilvl w:val="0"/>
          <w:numId w:val="6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91F4F">
        <w:rPr>
          <w:rFonts w:ascii="Times New Roman" w:hAnsi="Times New Roman"/>
          <w:sz w:val="24"/>
          <w:szCs w:val="24"/>
        </w:rPr>
        <w:t xml:space="preserve">ООП </w:t>
      </w:r>
      <w:r w:rsidRPr="00591F4F">
        <w:rPr>
          <w:rFonts w:ascii="Times New Roman" w:hAnsi="Times New Roman"/>
          <w:sz w:val="24"/>
          <w:szCs w:val="24"/>
          <w:lang w:val="en-US"/>
        </w:rPr>
        <w:t>C</w:t>
      </w:r>
      <w:r w:rsidRPr="00591F4F">
        <w:rPr>
          <w:rFonts w:ascii="Times New Roman" w:hAnsi="Times New Roman"/>
          <w:sz w:val="24"/>
          <w:szCs w:val="24"/>
        </w:rPr>
        <w:t>ОО Школы №3 г</w:t>
      </w:r>
      <w:proofErr w:type="gramStart"/>
      <w:r w:rsidRPr="00591F4F">
        <w:rPr>
          <w:rFonts w:ascii="Times New Roman" w:hAnsi="Times New Roman"/>
          <w:sz w:val="24"/>
          <w:szCs w:val="24"/>
        </w:rPr>
        <w:t>.Н</w:t>
      </w:r>
      <w:proofErr w:type="gramEnd"/>
      <w:r w:rsidRPr="00591F4F">
        <w:rPr>
          <w:rFonts w:ascii="Times New Roman" w:hAnsi="Times New Roman"/>
          <w:sz w:val="24"/>
          <w:szCs w:val="24"/>
        </w:rPr>
        <w:t>ел</w:t>
      </w:r>
      <w:r>
        <w:rPr>
          <w:rFonts w:ascii="Times New Roman" w:hAnsi="Times New Roman"/>
          <w:sz w:val="24"/>
          <w:szCs w:val="24"/>
        </w:rPr>
        <w:t>идово   Тверской области на 2022-2023</w:t>
      </w:r>
      <w:r w:rsidRPr="00591F4F">
        <w:rPr>
          <w:rFonts w:ascii="Times New Roman" w:hAnsi="Times New Roman"/>
          <w:sz w:val="24"/>
          <w:szCs w:val="24"/>
        </w:rPr>
        <w:t xml:space="preserve"> учебный год.</w:t>
      </w:r>
    </w:p>
    <w:p w:rsidR="00191901" w:rsidRPr="00AF3777" w:rsidRDefault="00191901" w:rsidP="00191901">
      <w:pPr>
        <w:pStyle w:val="a3"/>
        <w:numPr>
          <w:ilvl w:val="0"/>
          <w:numId w:val="6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F3777">
        <w:rPr>
          <w:rFonts w:ascii="Times New Roman" w:hAnsi="Times New Roman"/>
          <w:sz w:val="24"/>
          <w:szCs w:val="24"/>
        </w:rPr>
        <w:t xml:space="preserve">Учебного плана Школы №3 города Нелидово Тверской области </w:t>
      </w:r>
      <w:r>
        <w:rPr>
          <w:rFonts w:ascii="Times New Roman" w:hAnsi="Times New Roman"/>
          <w:sz w:val="24"/>
          <w:szCs w:val="24"/>
        </w:rPr>
        <w:t>на 2022-2023</w:t>
      </w:r>
      <w:r w:rsidRPr="00AF3777">
        <w:rPr>
          <w:rFonts w:ascii="Times New Roman" w:hAnsi="Times New Roman"/>
          <w:sz w:val="24"/>
          <w:szCs w:val="24"/>
        </w:rPr>
        <w:t xml:space="preserve"> учебный год.</w:t>
      </w:r>
    </w:p>
    <w:p w:rsidR="00191901" w:rsidRDefault="00191901" w:rsidP="00191901">
      <w:pPr>
        <w:pStyle w:val="a3"/>
        <w:numPr>
          <w:ilvl w:val="0"/>
          <w:numId w:val="6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F3777">
        <w:rPr>
          <w:rStyle w:val="a6"/>
          <w:rFonts w:eastAsia="Calibri"/>
        </w:rPr>
        <w:t xml:space="preserve"> </w:t>
      </w:r>
      <w:r w:rsidRPr="00AF3777">
        <w:rPr>
          <w:rFonts w:ascii="Times New Roman" w:hAnsi="Times New Roman"/>
          <w:sz w:val="24"/>
          <w:szCs w:val="24"/>
        </w:rPr>
        <w:t>Положение по разработке рабочих программ по учебному предмету (курсу)    Школы №3        города Нелидово (утв. Приказом от 31.08.2020 № 99/1).</w:t>
      </w:r>
    </w:p>
    <w:p w:rsidR="00191901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A9F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ориентирована на учебник:  </w:t>
      </w:r>
      <w:r w:rsidRPr="00E0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Пасечник В.В. Биология: Введение в общую биологию. 9 </w:t>
      </w:r>
      <w:proofErr w:type="spellStart"/>
      <w:r w:rsidRPr="00E0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0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учебник/ В.В.Пасечник, А.А.Каменский, </w:t>
      </w:r>
      <w:proofErr w:type="spellStart"/>
      <w:r w:rsidRPr="00E0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Е.А.Криксунов</w:t>
      </w:r>
      <w:proofErr w:type="spellEnd"/>
      <w:r w:rsidRPr="00E03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Г.Г.Швецов. – 6-е изд., стереотип. – М.: Дрофа,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91901" w:rsidRPr="00E0332F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901" w:rsidRDefault="00191901" w:rsidP="001919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</w:pPr>
      <w:r w:rsidRPr="00334E47">
        <w:rPr>
          <w:rFonts w:ascii="Times New Roman" w:hAnsi="Times New Roman"/>
          <w:b/>
          <w:bCs/>
          <w:sz w:val="24"/>
          <w:szCs w:val="24"/>
        </w:rPr>
        <w:t>Общая характеристика учебного предмета</w:t>
      </w:r>
      <w:r w:rsidRPr="00CA6830">
        <w:t xml:space="preserve"> </w:t>
      </w:r>
    </w:p>
    <w:p w:rsidR="00191901" w:rsidRDefault="00191901" w:rsidP="001919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</w:pPr>
    </w:p>
    <w:p w:rsidR="00191901" w:rsidRPr="003F37CF" w:rsidRDefault="00191901" w:rsidP="001919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3F37CF">
        <w:rPr>
          <w:rFonts w:ascii="Times New Roman" w:hAnsi="Times New Roman" w:cs="Times New Roman"/>
          <w:sz w:val="24"/>
          <w:szCs w:val="24"/>
        </w:rPr>
        <w:t xml:space="preserve">Изучение биологии на ступени основного общего образования традиционно направлено на формирование у обучающихся представлений об отличительных особенностях объектов живой природы, их многообразии и эволюции, о человеке как </w:t>
      </w:r>
      <w:proofErr w:type="spellStart"/>
      <w:r w:rsidRPr="003F37CF">
        <w:rPr>
          <w:rFonts w:ascii="Times New Roman" w:hAnsi="Times New Roman" w:cs="Times New Roman"/>
          <w:sz w:val="24"/>
          <w:szCs w:val="24"/>
        </w:rPr>
        <w:t>биосоциальном</w:t>
      </w:r>
      <w:proofErr w:type="spellEnd"/>
      <w:r w:rsidRPr="003F37CF">
        <w:rPr>
          <w:rFonts w:ascii="Times New Roman" w:hAnsi="Times New Roman" w:cs="Times New Roman"/>
          <w:sz w:val="24"/>
          <w:szCs w:val="24"/>
        </w:rPr>
        <w:t xml:space="preserve"> существе. Базовое биологическое образование должно обеспечить выпускникам высокую биологическую, экологическую и природоохранительную грамотность. Решить данную задачу можно на основе преемственного развития знаний в области основных биологических законов, теорий и научных идей, обеспечивающих фундамент для практической деятельности учащихся и формирования их научного мировоззрения.</w:t>
      </w:r>
    </w:p>
    <w:p w:rsidR="00191901" w:rsidRPr="003F37CF" w:rsidRDefault="00191901" w:rsidP="001919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7CF">
        <w:rPr>
          <w:rFonts w:ascii="Times New Roman" w:hAnsi="Times New Roman" w:cs="Times New Roman"/>
          <w:sz w:val="24"/>
          <w:szCs w:val="24"/>
        </w:rPr>
        <w:t xml:space="preserve">       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тренировать память, развивать наблюдательность, мышление, обучать школьников приемам самостоятельной учебной деятельности, способствовать развитию любознательности и интереса к предмету. В 9 классе обобщают знания о жизни и уровнях ее организации, раскрывают мировоззренческие вопросы о происхождении и развитии жизни на Земле, обобщают и углубляют понятия об эволюционном развитии организмов. Учащиеся получат знания основ цитологии, генетики, селекции, теории эволюции.</w:t>
      </w:r>
      <w:r w:rsidRPr="003F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образом, содержание курса в основной школе представляет собой важное неотъемлемое звено в системе непрерывного биологического образования, являющееся ос</w:t>
      </w:r>
      <w:r w:rsidRPr="003F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новой для последующей уровневой и профильной дифферен</w:t>
      </w:r>
      <w:r w:rsidRPr="003F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циации</w:t>
      </w:r>
    </w:p>
    <w:p w:rsidR="00191901" w:rsidRDefault="00191901" w:rsidP="001919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sz w:val="24"/>
          <w:szCs w:val="24"/>
        </w:rPr>
      </w:pPr>
    </w:p>
    <w:p w:rsidR="00191901" w:rsidRPr="004563D5" w:rsidRDefault="00191901" w:rsidP="001919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rPr>
          <w:sz w:val="24"/>
          <w:szCs w:val="24"/>
        </w:rPr>
      </w:pPr>
    </w:p>
    <w:p w:rsidR="00191901" w:rsidRPr="00C80344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3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Цели изучения биологии в 9 классе:</w:t>
      </w:r>
    </w:p>
    <w:p w:rsidR="00191901" w:rsidRDefault="00191901" w:rsidP="00191901">
      <w:pPr>
        <w:pStyle w:val="a3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80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ормирование у учащихся определенного минимума знаний по общей биологии, </w:t>
      </w:r>
    </w:p>
    <w:p w:rsidR="00191901" w:rsidRPr="00C80344" w:rsidRDefault="00191901" w:rsidP="00191901">
      <w:pPr>
        <w:pStyle w:val="a3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воспитание личности, понимающей значение жизни как наивысшей ценности, усвоившей теории, законы, закономерности, понятия, научные и логические методы биологического познания, обладающей умениями эффективно применять знания о здоровом образе жизни, сохранении, охране многообразия экосистем и видов.</w:t>
      </w:r>
    </w:p>
    <w:p w:rsidR="00191901" w:rsidRPr="00C80344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3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191901" w:rsidRPr="00C80344" w:rsidRDefault="00191901" w:rsidP="0019190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строения и закономерностей функционирования организмов, многообразия жизни, процессов индивидуального и исторического развития, характера взаимодействия организмов и среды обитания, наследственности и изменчивости,</w:t>
      </w:r>
    </w:p>
    <w:p w:rsidR="00191901" w:rsidRPr="00C80344" w:rsidRDefault="00191901" w:rsidP="0019190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аналитически подходить к изучению явлений природы и общественной жизни,</w:t>
      </w:r>
    </w:p>
    <w:p w:rsidR="00191901" w:rsidRPr="00C80344" w:rsidRDefault="00191901" w:rsidP="0019190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принципиально новых подходов к решению разнообразных теоретических и практических проблем во всех областях человеческой жизни,</w:t>
      </w:r>
    </w:p>
    <w:p w:rsidR="00191901" w:rsidRPr="00C80344" w:rsidRDefault="00191901" w:rsidP="0019190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полученных знаний и умений для решения проблемных биологических задач исследовательского характера.</w:t>
      </w:r>
    </w:p>
    <w:p w:rsidR="00191901" w:rsidRPr="00C80344" w:rsidRDefault="00191901" w:rsidP="00191901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</w:t>
      </w:r>
      <w:r w:rsidRPr="00C80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 и навыков, универсальных способов деятельности и ключевых компетенций.</w:t>
      </w:r>
      <w:r w:rsidRPr="00D95472">
        <w:rPr>
          <w:rFonts w:ascii="Times New Roman" w:eastAsiaTheme="minorEastAsia" w:hAnsi="Times New Roman"/>
          <w:sz w:val="24"/>
          <w:szCs w:val="24"/>
          <w:lang w:eastAsia="ru-RU"/>
        </w:rPr>
        <w:t xml:space="preserve">    </w:t>
      </w:r>
    </w:p>
    <w:p w:rsidR="00191901" w:rsidRPr="00C80344" w:rsidRDefault="00191901" w:rsidP="00191901">
      <w:pPr>
        <w:pStyle w:val="a3"/>
        <w:shd w:val="clear" w:color="auto" w:fill="FFFFFF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D95472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</w:t>
      </w:r>
    </w:p>
    <w:p w:rsidR="00191901" w:rsidRDefault="00191901" w:rsidP="00191901">
      <w:pPr>
        <w:pStyle w:val="a3"/>
        <w:shd w:val="clear" w:color="auto" w:fill="FFFFFF"/>
        <w:spacing w:after="0" w:line="240" w:lineRule="auto"/>
        <w:ind w:left="1080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D95472">
        <w:rPr>
          <w:rFonts w:ascii="Times New Roman" w:eastAsiaTheme="minorEastAsia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Место предмета  «Химия</w:t>
      </w:r>
      <w:r w:rsidRPr="00BD04A0">
        <w:rPr>
          <w:rFonts w:ascii="Times New Roman" w:hAnsi="Times New Roman"/>
          <w:b/>
          <w:sz w:val="24"/>
          <w:szCs w:val="24"/>
        </w:rPr>
        <w:t xml:space="preserve">»  в </w:t>
      </w:r>
      <w:r>
        <w:rPr>
          <w:rFonts w:ascii="Times New Roman" w:hAnsi="Times New Roman"/>
          <w:b/>
          <w:sz w:val="24"/>
          <w:szCs w:val="24"/>
        </w:rPr>
        <w:t>9</w:t>
      </w:r>
      <w:r w:rsidRPr="00BD04A0">
        <w:rPr>
          <w:rFonts w:ascii="Times New Roman" w:hAnsi="Times New Roman"/>
          <w:b/>
          <w:sz w:val="24"/>
          <w:szCs w:val="24"/>
        </w:rPr>
        <w:t xml:space="preserve">классе </w:t>
      </w:r>
      <w:r w:rsidRPr="00BD04A0">
        <w:rPr>
          <w:rFonts w:ascii="Times New Roman" w:hAnsi="Times New Roman"/>
          <w:sz w:val="24"/>
          <w:szCs w:val="24"/>
        </w:rPr>
        <w:t xml:space="preserve"> </w:t>
      </w:r>
      <w:r w:rsidRPr="00BD04A0">
        <w:rPr>
          <w:rFonts w:ascii="Times New Roman" w:hAnsi="Times New Roman"/>
          <w:b/>
          <w:sz w:val="24"/>
          <w:szCs w:val="24"/>
        </w:rPr>
        <w:t>в учебном плане Школы №3.</w:t>
      </w:r>
      <w:r w:rsidRPr="00D95472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191901" w:rsidRPr="006529C0" w:rsidRDefault="00191901" w:rsidP="00191901">
      <w:pPr>
        <w:pStyle w:val="a7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Программа рассчитана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преподавание курса биологии в 9</w:t>
      </w:r>
      <w:r w:rsidRPr="00A657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ссе в объеме 2 часа</w:t>
      </w:r>
      <w:r w:rsidRPr="00A657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неделю.</w:t>
      </w:r>
      <w:r w:rsidRPr="00CA6830">
        <w:rPr>
          <w:rFonts w:ascii="Times New Roman" w:hAnsi="Times New Roman" w:cs="Times New Roman"/>
          <w:sz w:val="24"/>
          <w:szCs w:val="24"/>
        </w:rPr>
        <w:t xml:space="preserve"> </w:t>
      </w:r>
      <w:r w:rsidRPr="006529C0">
        <w:rPr>
          <w:rFonts w:ascii="Times New Roman" w:hAnsi="Times New Roman" w:cs="Times New Roman"/>
          <w:sz w:val="24"/>
          <w:szCs w:val="24"/>
        </w:rPr>
        <w:t>Общее  число учебных часо</w:t>
      </w:r>
      <w:r>
        <w:rPr>
          <w:rFonts w:ascii="Times New Roman" w:hAnsi="Times New Roman" w:cs="Times New Roman"/>
          <w:sz w:val="24"/>
          <w:szCs w:val="24"/>
        </w:rPr>
        <w:t>в за  год обучения составляет 66</w:t>
      </w:r>
      <w:r w:rsidRPr="006529C0">
        <w:rPr>
          <w:rFonts w:ascii="Times New Roman" w:hAnsi="Times New Roman" w:cs="Times New Roman"/>
          <w:sz w:val="24"/>
          <w:szCs w:val="24"/>
        </w:rPr>
        <w:t xml:space="preserve"> ч. </w:t>
      </w:r>
    </w:p>
    <w:p w:rsidR="00191901" w:rsidRPr="004F0CB5" w:rsidRDefault="00191901" w:rsidP="0019190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0CB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контрольных работ за год – 3</w:t>
      </w:r>
    </w:p>
    <w:p w:rsidR="00191901" w:rsidRPr="004F0CB5" w:rsidRDefault="00191901" w:rsidP="0019190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0CB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лабораторных работ за год – 8</w:t>
      </w:r>
    </w:p>
    <w:p w:rsidR="00191901" w:rsidRPr="009E4FBA" w:rsidRDefault="00191901" w:rsidP="00191901">
      <w:pPr>
        <w:pStyle w:val="a3"/>
        <w:shd w:val="clear" w:color="auto" w:fill="FFFFFF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191901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1901" w:rsidRPr="00D45A96" w:rsidRDefault="00191901" w:rsidP="00191901">
      <w:pPr>
        <w:shd w:val="clear" w:color="auto" w:fill="FFFFFF"/>
        <w:spacing w:before="240" w:after="0"/>
        <w:jc w:val="center"/>
        <w:rPr>
          <w:rFonts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662DC4">
        <w:rPr>
          <w:rFonts w:ascii="Times New Roman" w:hAnsi="Times New Roman"/>
          <w:b/>
          <w:bCs/>
          <w:sz w:val="28"/>
          <w:szCs w:val="28"/>
        </w:rPr>
        <w:t>.</w:t>
      </w:r>
      <w:r w:rsidRPr="0007166E">
        <w:rPr>
          <w:rFonts w:ascii="Times New Roman" w:hAnsi="Times New Roman"/>
          <w:b/>
          <w:bCs/>
          <w:sz w:val="28"/>
          <w:szCs w:val="28"/>
        </w:rPr>
        <w:t xml:space="preserve">Требования к результатам освоения программы по </w:t>
      </w:r>
      <w:r>
        <w:rPr>
          <w:rFonts w:ascii="Times New Roman" w:hAnsi="Times New Roman"/>
          <w:b/>
          <w:bCs/>
          <w:sz w:val="28"/>
          <w:szCs w:val="28"/>
        </w:rPr>
        <w:t>предмету «Биология</w:t>
      </w:r>
      <w:r w:rsidRPr="0007166E">
        <w:rPr>
          <w:rFonts w:ascii="Times New Roman" w:hAnsi="Times New Roman"/>
          <w:b/>
          <w:bCs/>
          <w:sz w:val="28"/>
          <w:szCs w:val="28"/>
        </w:rPr>
        <w:t>»</w:t>
      </w:r>
    </w:p>
    <w:p w:rsidR="00191901" w:rsidRDefault="00191901" w:rsidP="00191901">
      <w:pPr>
        <w:widowControl w:val="0"/>
        <w:spacing w:after="0" w:line="240" w:lineRule="auto"/>
        <w:ind w:left="92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Планируемые результаты изучения учебного предмета</w:t>
      </w:r>
    </w:p>
    <w:p w:rsidR="00191901" w:rsidRPr="00752B37" w:rsidRDefault="00191901" w:rsidP="001919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B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ичностные результаты</w:t>
      </w:r>
      <w:r w:rsidRPr="00752B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191901" w:rsidRPr="00752B37" w:rsidRDefault="00191901" w:rsidP="001919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знание основных принципов и правил отношения к живой природе, основ здорового образа жизни и </w:t>
      </w:r>
      <w:proofErr w:type="spellStart"/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технологий;</w:t>
      </w:r>
    </w:p>
    <w:p w:rsidR="00191901" w:rsidRPr="00752B37" w:rsidRDefault="00191901" w:rsidP="001919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реализация установок здорового образа жизни;</w:t>
      </w:r>
    </w:p>
    <w:p w:rsidR="00191901" w:rsidRPr="00752B37" w:rsidRDefault="00191901" w:rsidP="001919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191901" w:rsidRPr="00752B37" w:rsidRDefault="00191901" w:rsidP="001919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752B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752B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результатами</w:t>
      </w:r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основной школы программы по биологии являются:</w:t>
      </w:r>
    </w:p>
    <w:p w:rsidR="00191901" w:rsidRPr="00752B37" w:rsidRDefault="00191901" w:rsidP="001919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доказывать, защищать свои идеи;</w:t>
      </w:r>
      <w:proofErr w:type="gramEnd"/>
    </w:p>
    <w:p w:rsidR="00191901" w:rsidRPr="00752B37" w:rsidRDefault="00191901" w:rsidP="001919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умения работать с разными источниками биологической информации: находить биологическую   информацию   в  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191901" w:rsidRPr="00752B37" w:rsidRDefault="00191901" w:rsidP="001919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191901" w:rsidRPr="00752B37" w:rsidRDefault="00191901" w:rsidP="001919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191901" w:rsidRPr="00752B37" w:rsidRDefault="00191901" w:rsidP="0019190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точку зрения, отстаивать свою позицию.</w:t>
      </w:r>
    </w:p>
    <w:p w:rsidR="00191901" w:rsidRDefault="00191901" w:rsidP="00191901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52B37">
        <w:rPr>
          <w:b/>
          <w:bCs/>
          <w:i/>
          <w:iCs/>
          <w:color w:val="000000"/>
        </w:rPr>
        <w:t>Предметными результатами</w:t>
      </w:r>
      <w:r w:rsidRPr="00752B37">
        <w:rPr>
          <w:color w:val="000000"/>
        </w:rPr>
        <w:t> освоения выпускниками основной школы программы по биологии являются:</w:t>
      </w:r>
    </w:p>
    <w:p w:rsidR="00191901" w:rsidRDefault="00191901" w:rsidP="00191901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F37CF">
        <w:rPr>
          <w:b/>
          <w:i/>
          <w:color w:val="000000"/>
        </w:rPr>
        <w:t xml:space="preserve"> 1. </w:t>
      </w:r>
      <w:proofErr w:type="gramStart"/>
      <w:r w:rsidRPr="003F37CF">
        <w:rPr>
          <w:b/>
          <w:i/>
          <w:color w:val="000000"/>
        </w:rPr>
        <w:t>В познавательной (интеллектуальной) сфере:</w:t>
      </w:r>
      <w:r>
        <w:rPr>
          <w:color w:val="000000"/>
        </w:rPr>
        <w:br/>
        <w:t>• 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 размножение, регуляция жизнедеятельности организма; круговорот веществ и превращение энергии в экосистемах);</w:t>
      </w:r>
      <w:proofErr w:type="gramEnd"/>
      <w:r>
        <w:rPr>
          <w:color w:val="000000"/>
        </w:rPr>
        <w:br/>
        <w:t xml:space="preserve">• </w:t>
      </w:r>
      <w:proofErr w:type="gramStart"/>
      <w:r>
        <w:rPr>
          <w:color w:val="000000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r>
        <w:rPr>
          <w:color w:val="000000"/>
        </w:rPr>
        <w:br/>
        <w:t>• классификация — определение принадлежности биологических объектов к определенной систематической группе;</w:t>
      </w:r>
      <w:proofErr w:type="gramEnd"/>
      <w:r>
        <w:rPr>
          <w:color w:val="000000"/>
        </w:rPr>
        <w:br/>
        <w:t>• 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  <w:r>
        <w:rPr>
          <w:color w:val="000000"/>
        </w:rPr>
        <w:br/>
        <w:t>• 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  <w:r>
        <w:rPr>
          <w:color w:val="000000"/>
        </w:rPr>
        <w:br/>
        <w:t>• сравнение биологических объектов и процессов, умение делать выводы и умозаключения на основе сравнения;</w:t>
      </w:r>
      <w:r>
        <w:rPr>
          <w:color w:val="000000"/>
        </w:rPr>
        <w:br/>
        <w:t>• 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  <w:r>
        <w:rPr>
          <w:color w:val="000000"/>
        </w:rPr>
        <w:br/>
        <w:t>•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  <w:r>
        <w:rPr>
          <w:color w:val="000000"/>
        </w:rPr>
        <w:br/>
      </w:r>
      <w:r w:rsidRPr="003F37CF">
        <w:rPr>
          <w:b/>
          <w:i/>
          <w:color w:val="000000"/>
        </w:rPr>
        <w:t>2. В ценностно-ориентационной сфере:</w:t>
      </w:r>
      <w:r w:rsidRPr="003F37CF">
        <w:rPr>
          <w:b/>
          <w:i/>
          <w:color w:val="000000"/>
        </w:rPr>
        <w:br/>
      </w:r>
      <w:r>
        <w:rPr>
          <w:color w:val="000000"/>
        </w:rPr>
        <w:t>• знание основных правил поведения в природе и основ здорового образа жизни;</w:t>
      </w:r>
      <w:r>
        <w:rPr>
          <w:color w:val="000000"/>
        </w:rPr>
        <w:br/>
        <w:t>• анализ и оценка последствий деятельности человека в природе, влияния факторов риска на здоровье человека.</w:t>
      </w:r>
      <w:r>
        <w:rPr>
          <w:color w:val="000000"/>
        </w:rPr>
        <w:br/>
      </w:r>
      <w:r w:rsidRPr="003F37CF">
        <w:rPr>
          <w:b/>
          <w:i/>
          <w:color w:val="000000"/>
        </w:rPr>
        <w:t>3. В сфере трудовой деятельности:</w:t>
      </w:r>
      <w:r w:rsidRPr="003F37CF">
        <w:rPr>
          <w:b/>
          <w:i/>
          <w:color w:val="000000"/>
        </w:rPr>
        <w:br/>
      </w:r>
      <w:r>
        <w:rPr>
          <w:color w:val="000000"/>
        </w:rPr>
        <w:t>• знание и соблюдение правил работы в кабинете биологии;</w:t>
      </w:r>
      <w:r>
        <w:rPr>
          <w:color w:val="000000"/>
        </w:rPr>
        <w:br/>
      </w:r>
      <w:r>
        <w:rPr>
          <w:color w:val="000000"/>
        </w:rPr>
        <w:lastRenderedPageBreak/>
        <w:t>• соблюдение правил работы с биологическими приборами и инструментами (</w:t>
      </w:r>
      <w:proofErr w:type="spellStart"/>
      <w:r>
        <w:rPr>
          <w:color w:val="000000"/>
        </w:rPr>
        <w:t>препаровальные</w:t>
      </w:r>
      <w:proofErr w:type="spellEnd"/>
      <w:r>
        <w:rPr>
          <w:color w:val="000000"/>
        </w:rPr>
        <w:t xml:space="preserve"> иглы, скальпели, лупы, микроскопы).</w:t>
      </w:r>
      <w:r>
        <w:rPr>
          <w:color w:val="000000"/>
        </w:rPr>
        <w:br/>
      </w:r>
      <w:r w:rsidRPr="003F37CF">
        <w:rPr>
          <w:b/>
          <w:i/>
          <w:color w:val="000000"/>
        </w:rPr>
        <w:t>4. В сфере физической деятельности:</w:t>
      </w:r>
      <w:r w:rsidRPr="003F37CF">
        <w:rPr>
          <w:b/>
          <w:i/>
          <w:color w:val="000000"/>
        </w:rPr>
        <w:br/>
      </w:r>
      <w:r>
        <w:rPr>
          <w:color w:val="000000"/>
        </w:rPr>
        <w:t>• 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  <w:r>
        <w:rPr>
          <w:color w:val="000000"/>
        </w:rPr>
        <w:br/>
      </w:r>
      <w:r w:rsidRPr="003F37CF">
        <w:rPr>
          <w:b/>
          <w:i/>
          <w:color w:val="000000"/>
        </w:rPr>
        <w:t>5. В эстетической сфере:</w:t>
      </w:r>
      <w:r w:rsidRPr="003F37CF">
        <w:rPr>
          <w:b/>
          <w:i/>
          <w:color w:val="000000"/>
        </w:rPr>
        <w:br/>
      </w:r>
      <w:r>
        <w:rPr>
          <w:color w:val="000000"/>
        </w:rPr>
        <w:t>• овладение умением оценивать с эстетической точки зрения объекты живой природы.</w:t>
      </w:r>
    </w:p>
    <w:p w:rsidR="00191901" w:rsidRPr="002D0A85" w:rsidRDefault="00191901" w:rsidP="00191901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1901" w:rsidRDefault="00191901" w:rsidP="00191901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91901" w:rsidRPr="00752B37" w:rsidRDefault="00191901" w:rsidP="00191901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B37">
        <w:rPr>
          <w:rFonts w:ascii="Times New Roman" w:hAnsi="Times New Roman"/>
          <w:b/>
          <w:color w:val="000000"/>
          <w:sz w:val="24"/>
          <w:szCs w:val="24"/>
        </w:rPr>
        <w:t>Требования к уровню подготовки</w:t>
      </w:r>
    </w:p>
    <w:p w:rsidR="00191901" w:rsidRPr="00752B37" w:rsidRDefault="00191901" w:rsidP="00191901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752B37">
        <w:rPr>
          <w:rFonts w:ascii="Times New Roman" w:hAnsi="Times New Roman"/>
          <w:b/>
          <w:bCs/>
          <w:sz w:val="24"/>
          <w:szCs w:val="24"/>
        </w:rPr>
        <w:t>В результате изучения учебного пре</w:t>
      </w:r>
      <w:r>
        <w:rPr>
          <w:rFonts w:ascii="Times New Roman" w:hAnsi="Times New Roman"/>
          <w:b/>
          <w:bCs/>
          <w:sz w:val="24"/>
          <w:szCs w:val="24"/>
        </w:rPr>
        <w:t>дмета «Биолог</w:t>
      </w:r>
      <w:r w:rsidRPr="00752B37">
        <w:rPr>
          <w:rFonts w:ascii="Times New Roman" w:hAnsi="Times New Roman"/>
          <w:b/>
          <w:bCs/>
          <w:sz w:val="24"/>
          <w:szCs w:val="24"/>
        </w:rPr>
        <w:t>ия» на уровне</w:t>
      </w:r>
      <w:r w:rsidRPr="00752B3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52B37">
        <w:rPr>
          <w:rFonts w:ascii="Times New Roman" w:hAnsi="Times New Roman"/>
          <w:b/>
          <w:bCs/>
          <w:sz w:val="24"/>
          <w:szCs w:val="24"/>
        </w:rPr>
        <w:t xml:space="preserve">основного общего образования </w:t>
      </w:r>
    </w:p>
    <w:p w:rsidR="00191901" w:rsidRPr="003F37CF" w:rsidRDefault="00191901" w:rsidP="00191901">
      <w:p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F37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выпускник научится:</w:t>
      </w:r>
    </w:p>
    <w:p w:rsidR="00191901" w:rsidRPr="00752B37" w:rsidRDefault="00191901" w:rsidP="00191901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общие биологические закономерности, их практическую значимость;</w:t>
      </w:r>
    </w:p>
    <w:p w:rsidR="00191901" w:rsidRPr="00752B37" w:rsidRDefault="00191901" w:rsidP="00191901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191901" w:rsidRPr="00752B37" w:rsidRDefault="00191901" w:rsidP="00191901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живых организмов; существенные признаки биологических систем и биологических процессов;</w:t>
      </w:r>
    </w:p>
    <w:p w:rsidR="00191901" w:rsidRPr="00752B37" w:rsidRDefault="00191901" w:rsidP="00191901">
      <w:pPr>
        <w:shd w:val="clear" w:color="auto" w:fill="FFFFFF"/>
        <w:spacing w:after="0" w:line="240" w:lineRule="auto"/>
        <w:ind w:firstLine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5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системе познавательных ценностей; оценивать информацию о деятельности человека в природе, получаемую из разных источников;</w:t>
      </w:r>
    </w:p>
    <w:p w:rsidR="00191901" w:rsidRDefault="00191901" w:rsidP="0019190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2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191901" w:rsidRPr="002D0A85" w:rsidRDefault="00191901" w:rsidP="00191901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оценивать последствия деятельности человека в природе.</w:t>
      </w:r>
    </w:p>
    <w:p w:rsidR="00191901" w:rsidRPr="002D0A85" w:rsidRDefault="00191901" w:rsidP="00191901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гипотезы о возможных последствиях деятельности человека в экосистемах и биосфере;</w:t>
      </w:r>
    </w:p>
    <w:p w:rsidR="00191901" w:rsidRPr="002D0A85" w:rsidRDefault="00191901" w:rsidP="0019190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0A8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характеризовать сущности биологических процессов, явлений; применять умения определять, сравнивать, классифицировать, объяснять биологические объекты и процессы;</w:t>
      </w:r>
    </w:p>
    <w:p w:rsidR="00191901" w:rsidRPr="002D0A85" w:rsidRDefault="00191901" w:rsidP="0019190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0A8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устанавливать взаимосвязи организмов, процессов, явлений; выявлять общие и отличительные признаки; составлять схемы пищевых цепей; применять знания в измененной ситуации</w:t>
      </w:r>
    </w:p>
    <w:p w:rsidR="00191901" w:rsidRPr="002D0A85" w:rsidRDefault="00191901" w:rsidP="0019190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D0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аргументировать свою точку зрения в ходе дискуссии по обсуждению глобальных экологических проблем.</w:t>
      </w:r>
    </w:p>
    <w:p w:rsidR="00191901" w:rsidRPr="002D0A85" w:rsidRDefault="00191901" w:rsidP="00191901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учебных занятий:</w:t>
      </w:r>
    </w:p>
    <w:p w:rsidR="00191901" w:rsidRPr="002D0A85" w:rsidRDefault="00191901" w:rsidP="00191901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A85">
        <w:rPr>
          <w:rFonts w:ascii="Times New Roman" w:hAnsi="Times New Roman" w:cs="Times New Roman"/>
          <w:sz w:val="24"/>
          <w:szCs w:val="24"/>
        </w:rPr>
        <w:t>Основной формой организации учебного процесса является классно-урочная система:</w:t>
      </w:r>
      <w:r w:rsidRPr="002D0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фронтальная, индивидуальная и групповая, наблюдения, опыты.</w:t>
      </w:r>
    </w:p>
    <w:p w:rsidR="00191901" w:rsidRPr="002D0A85" w:rsidRDefault="00191901" w:rsidP="00191901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проверки и оценки результатов обучения</w:t>
      </w:r>
      <w:r w:rsidRPr="002D0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91901" w:rsidRPr="002D0A85" w:rsidRDefault="00191901" w:rsidP="00191901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промежуточного, итогового контроля, том числе презентации, защита сообщений, проектных, исследовательских работ</w:t>
      </w:r>
    </w:p>
    <w:p w:rsidR="00191901" w:rsidRPr="002D0A85" w:rsidRDefault="00191901" w:rsidP="00191901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проверки и оценки результатов обучения</w:t>
      </w:r>
      <w:r w:rsidRPr="002D0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устные, проверочные работы, тестовый контроль, практические и контрольные работы.</w:t>
      </w:r>
    </w:p>
    <w:p w:rsidR="00191901" w:rsidRPr="00CE42F7" w:rsidRDefault="00191901" w:rsidP="00191901">
      <w:pPr>
        <w:widowControl w:val="0"/>
        <w:spacing w:after="0" w:line="240" w:lineRule="auto"/>
        <w:rPr>
          <w:b/>
          <w:i/>
        </w:rPr>
      </w:pPr>
    </w:p>
    <w:tbl>
      <w:tblPr>
        <w:tblpPr w:leftFromText="45" w:rightFromText="45" w:vertAnchor="text" w:tblpYSpec="center"/>
        <w:tblW w:w="154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451"/>
      </w:tblGrid>
      <w:tr w:rsidR="00191901" w:rsidRPr="00DD79FB" w:rsidTr="0000357D">
        <w:trPr>
          <w:trHeight w:val="80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901" w:rsidRPr="00DD79FB" w:rsidRDefault="00191901" w:rsidP="00003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</w:tc>
      </w:tr>
      <w:tr w:rsidR="00191901" w:rsidRPr="00DD79FB" w:rsidTr="0000357D"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901" w:rsidRPr="00DD79FB" w:rsidRDefault="00191901" w:rsidP="00003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91901" w:rsidRPr="00CE42F7" w:rsidRDefault="00191901" w:rsidP="0019190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US" w:eastAsia="ar-SA"/>
        </w:rPr>
        <w:lastRenderedPageBreak/>
        <w:t>III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. Содержание курса «Биолог</w:t>
      </w:r>
      <w:r w:rsidRPr="009E0ABF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ия». 9 класс</w:t>
      </w:r>
      <w:r w:rsidRPr="00A65785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  <w:r w:rsidRPr="00A65785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1. Введение</w:t>
      </w: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</w:t>
      </w: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3 часа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Биология наука о живой природе. Значение биологических знаний в современной жизни. Профессии, связанные с биологией. Методы исследования биологии. Понятие «жизнь». Современные научные представления о сущности жизни. Свойства живого. Уровни организации живой природы.</w:t>
      </w:r>
    </w:p>
    <w:p w:rsidR="00191901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Демонстрации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Портреты ученых, внесших значительный вклад в развитие биологической науки.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Предметные результаты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 знать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свойства живого;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методы исследования биологии;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значение биологических знаний в современной жизни.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 иметь представление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биологии, как науке о живой природе;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профессиях, связанных с биологией;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об уровневой организации живой природы.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2. Молекулярный уровень</w:t>
      </w: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</w:t>
      </w: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10 часов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 и другие органические соединения. Биологические катализаторы. Вирусы.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Демонстрация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Схемы строения молекул химических соединений, относящихся к основным группам органических веществ.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Лабораторные и практические работы</w:t>
      </w:r>
    </w:p>
    <w:p w:rsidR="00191901" w:rsidRPr="00DD79FB" w:rsidRDefault="00191901" w:rsidP="00191901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Расщепление </w:t>
      </w:r>
      <w:proofErr w:type="spellStart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пероксида</w:t>
      </w:r>
      <w:proofErr w:type="spellEnd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водорода ферментом каталазой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Предметные результаты</w:t>
      </w: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знать состав, строение и функции органических веществ, входящих в состав живого;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иметь первоначальные систематизированные представления о молекулярном уровне организации живого, о вирусах как неклеточных формах жизни;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получить опыт использования методов биологической науки и проведения несложных биологических экспериментов для изучения свойств органических веществ и функций ферментов как биологических катализаторов.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3. Клеточный уровень</w:t>
      </w: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  <w:r w:rsidRPr="00DD79FB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r w:rsidRPr="00DD79FB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16 часов</w:t>
      </w:r>
      <w:r w:rsidRPr="00DD79FB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Общая характеристика клеточного уровня организации живого. Клетка —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 — основа жизнедеятельности клетки. Энергетический обмен в клетке клетки. Аэробное и анаэробное дыхание. Рост, развитие и жизненный цикл клеток. Общие понятия о делении клетки (митоз, мейоз). Автотрофы, гетеротрофы.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lastRenderedPageBreak/>
        <w:t>Демонстрация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Модель клетки. Микропрепараты митоза в клетках корешков лука; хромосом. Модели-аппликации, иллюстрирующие деление клеток. Расщепление </w:t>
      </w:r>
      <w:proofErr w:type="spellStart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пероксида</w:t>
      </w:r>
      <w:proofErr w:type="spellEnd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водорода с помощью ферментов, содержащихся в живых клетках.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Лабораторные и практические работы</w:t>
      </w:r>
    </w:p>
    <w:p w:rsidR="00191901" w:rsidRPr="00DD79FB" w:rsidRDefault="00191901" w:rsidP="00191901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Рассматривание клеток растений и животных под микроскопом.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Предметные результаты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 знать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основные методы изучения клетки;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особенности строения клетки эукариот и прокариот;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функции органоидов клетки;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основные положения клеточной теории;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химический состав клетки.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 иметь представление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клеточном уровне организации живого;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клетке как структурной и функциональной единице жизни;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об обмене веществ и превращение энергии как основе жизнедеятельности клетки;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росте, развитии и жизненном цикле клеток;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об особенностях митотического деления клетки.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 получить опыт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использования методов биологической науки и проведения несложных биологических экспериментов для изучения клеток живых организмов.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4. Организменный уровень</w:t>
      </w: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</w:t>
      </w: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13 часов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Бесполое и половое размножение организмов. Половые клетки. Оплодотворение. Индивидуальное развитие организмов. Биогенетический закон. Основные закономерности передачи наследственной информации. Генетическая непрерывность жизни. Закономерности изменчивости.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Демонстрация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Микропрепараты яйцеклетки и сперматозоида животных.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Лабораторные и практические работы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Выявление изменчивости организмов.</w:t>
      </w:r>
    </w:p>
    <w:p w:rsidR="00191901" w:rsidRPr="00DD79FB" w:rsidRDefault="00191901" w:rsidP="00191901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Решение генетических задач на моногибридное скрещивание.</w:t>
      </w:r>
    </w:p>
    <w:p w:rsidR="00191901" w:rsidRPr="00DD79FB" w:rsidRDefault="00191901" w:rsidP="00191901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Решение генетических задач на наследование признаков при неполном доминировании.</w:t>
      </w:r>
    </w:p>
    <w:p w:rsidR="00191901" w:rsidRPr="00DD79FB" w:rsidRDefault="00191901" w:rsidP="00191901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Решение генетических задач на </w:t>
      </w:r>
      <w:proofErr w:type="spellStart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дигибридное</w:t>
      </w:r>
      <w:proofErr w:type="spellEnd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скрещивание.</w:t>
      </w:r>
    </w:p>
    <w:p w:rsidR="00191901" w:rsidRPr="00DD79FB" w:rsidRDefault="00191901" w:rsidP="00191901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Решение генетических задач на наследование признаков, сцепленных с полом.</w:t>
      </w:r>
    </w:p>
    <w:p w:rsidR="00191901" w:rsidRPr="00DD79FB" w:rsidRDefault="00191901" w:rsidP="00191901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79FB">
        <w:rPr>
          <w:rFonts w:ascii="Times New Roman" w:hAnsi="Times New Roman" w:cs="Times New Roman"/>
          <w:w w:val="104"/>
        </w:rPr>
        <w:t>Ст</w:t>
      </w:r>
      <w:r w:rsidRPr="00DD79FB">
        <w:rPr>
          <w:rFonts w:ascii="Times New Roman" w:hAnsi="Times New Roman" w:cs="Times New Roman"/>
          <w:spacing w:val="2"/>
          <w:w w:val="104"/>
        </w:rPr>
        <w:t>а</w:t>
      </w:r>
      <w:r w:rsidRPr="00DD79FB">
        <w:rPr>
          <w:rFonts w:ascii="Times New Roman" w:hAnsi="Times New Roman" w:cs="Times New Roman"/>
          <w:w w:val="104"/>
        </w:rPr>
        <w:t>ти</w:t>
      </w:r>
      <w:r w:rsidRPr="00DD79FB">
        <w:rPr>
          <w:rFonts w:ascii="Times New Roman" w:hAnsi="Times New Roman" w:cs="Times New Roman"/>
          <w:spacing w:val="1"/>
          <w:w w:val="104"/>
        </w:rPr>
        <w:t>с</w:t>
      </w:r>
      <w:r w:rsidRPr="00DD79FB">
        <w:rPr>
          <w:rFonts w:ascii="Times New Roman" w:hAnsi="Times New Roman" w:cs="Times New Roman"/>
          <w:w w:val="104"/>
        </w:rPr>
        <w:t>тиче</w:t>
      </w:r>
      <w:r w:rsidRPr="00DD79FB">
        <w:rPr>
          <w:rFonts w:ascii="Times New Roman" w:hAnsi="Times New Roman" w:cs="Times New Roman"/>
          <w:spacing w:val="2"/>
          <w:w w:val="104"/>
        </w:rPr>
        <w:t>с</w:t>
      </w:r>
      <w:r w:rsidRPr="00DD79FB">
        <w:rPr>
          <w:rFonts w:ascii="Times New Roman" w:hAnsi="Times New Roman" w:cs="Times New Roman"/>
          <w:w w:val="104"/>
        </w:rPr>
        <w:t>к</w:t>
      </w:r>
      <w:r w:rsidRPr="00DD79FB">
        <w:rPr>
          <w:rFonts w:ascii="Times New Roman" w:hAnsi="Times New Roman" w:cs="Times New Roman"/>
          <w:spacing w:val="-1"/>
          <w:w w:val="104"/>
        </w:rPr>
        <w:t>и</w:t>
      </w:r>
      <w:r w:rsidRPr="00DD79FB">
        <w:rPr>
          <w:rFonts w:ascii="Times New Roman" w:hAnsi="Times New Roman" w:cs="Times New Roman"/>
          <w:w w:val="104"/>
        </w:rPr>
        <w:t>е</w:t>
      </w:r>
      <w:r w:rsidRPr="00DD79FB">
        <w:rPr>
          <w:rFonts w:ascii="Times New Roman" w:hAnsi="Times New Roman" w:cs="Times New Roman"/>
          <w:spacing w:val="2"/>
        </w:rPr>
        <w:t xml:space="preserve"> </w:t>
      </w:r>
      <w:r w:rsidRPr="00DD79FB">
        <w:rPr>
          <w:rFonts w:ascii="Times New Roman" w:hAnsi="Times New Roman" w:cs="Times New Roman"/>
          <w:spacing w:val="3"/>
          <w:w w:val="104"/>
        </w:rPr>
        <w:t>з</w:t>
      </w:r>
      <w:r w:rsidRPr="00DD79FB">
        <w:rPr>
          <w:rFonts w:ascii="Times New Roman" w:hAnsi="Times New Roman" w:cs="Times New Roman"/>
          <w:w w:val="104"/>
        </w:rPr>
        <w:t>ак</w:t>
      </w:r>
      <w:r w:rsidRPr="00DD79FB">
        <w:rPr>
          <w:rFonts w:ascii="Times New Roman" w:hAnsi="Times New Roman" w:cs="Times New Roman"/>
          <w:spacing w:val="1"/>
          <w:w w:val="104"/>
        </w:rPr>
        <w:t>о</w:t>
      </w:r>
      <w:r w:rsidRPr="00DD79FB">
        <w:rPr>
          <w:rFonts w:ascii="Times New Roman" w:hAnsi="Times New Roman" w:cs="Times New Roman"/>
          <w:w w:val="104"/>
        </w:rPr>
        <w:t>но</w:t>
      </w:r>
      <w:r w:rsidRPr="00DD79FB">
        <w:rPr>
          <w:rFonts w:ascii="Times New Roman" w:hAnsi="Times New Roman" w:cs="Times New Roman"/>
          <w:spacing w:val="1"/>
          <w:w w:val="104"/>
        </w:rPr>
        <w:t>м</w:t>
      </w:r>
      <w:r w:rsidRPr="00DD79FB">
        <w:rPr>
          <w:rFonts w:ascii="Times New Roman" w:hAnsi="Times New Roman" w:cs="Times New Roman"/>
          <w:w w:val="104"/>
        </w:rPr>
        <w:t>е</w:t>
      </w:r>
      <w:r w:rsidRPr="00DD79FB">
        <w:rPr>
          <w:rFonts w:ascii="Times New Roman" w:hAnsi="Times New Roman" w:cs="Times New Roman"/>
          <w:spacing w:val="1"/>
          <w:w w:val="104"/>
        </w:rPr>
        <w:t>р</w:t>
      </w:r>
      <w:r w:rsidRPr="00DD79FB">
        <w:rPr>
          <w:rFonts w:ascii="Times New Roman" w:hAnsi="Times New Roman" w:cs="Times New Roman"/>
          <w:w w:val="104"/>
        </w:rPr>
        <w:t>ности</w:t>
      </w:r>
      <w:r w:rsidRPr="00DD79FB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DD79FB">
        <w:rPr>
          <w:rFonts w:ascii="Times New Roman" w:hAnsi="Times New Roman" w:cs="Times New Roman"/>
          <w:spacing w:val="1"/>
          <w:w w:val="104"/>
        </w:rPr>
        <w:t>мо</w:t>
      </w:r>
      <w:r w:rsidRPr="00DD79FB">
        <w:rPr>
          <w:rFonts w:ascii="Times New Roman" w:hAnsi="Times New Roman" w:cs="Times New Roman"/>
          <w:w w:val="104"/>
        </w:rPr>
        <w:t>ди</w:t>
      </w:r>
      <w:r w:rsidRPr="00DD79FB">
        <w:rPr>
          <w:rFonts w:ascii="Times New Roman" w:hAnsi="Times New Roman" w:cs="Times New Roman"/>
          <w:spacing w:val="2"/>
          <w:w w:val="104"/>
        </w:rPr>
        <w:t>ф</w:t>
      </w:r>
      <w:r w:rsidRPr="00DD79FB">
        <w:rPr>
          <w:rFonts w:ascii="Times New Roman" w:hAnsi="Times New Roman" w:cs="Times New Roman"/>
          <w:w w:val="104"/>
        </w:rPr>
        <w:t>и</w:t>
      </w:r>
      <w:r w:rsidRPr="00DD79FB">
        <w:rPr>
          <w:rFonts w:ascii="Times New Roman" w:hAnsi="Times New Roman" w:cs="Times New Roman"/>
          <w:spacing w:val="-1"/>
          <w:w w:val="104"/>
        </w:rPr>
        <w:t>к</w:t>
      </w:r>
      <w:r w:rsidRPr="00DD79FB">
        <w:rPr>
          <w:rFonts w:ascii="Times New Roman" w:hAnsi="Times New Roman" w:cs="Times New Roman"/>
          <w:spacing w:val="1"/>
          <w:w w:val="104"/>
        </w:rPr>
        <w:t>а</w:t>
      </w:r>
      <w:r w:rsidRPr="00DD79FB">
        <w:rPr>
          <w:rFonts w:ascii="Times New Roman" w:hAnsi="Times New Roman" w:cs="Times New Roman"/>
          <w:spacing w:val="2"/>
          <w:w w:val="104"/>
        </w:rPr>
        <w:t>ц</w:t>
      </w:r>
      <w:r w:rsidRPr="00DD79FB">
        <w:rPr>
          <w:rFonts w:ascii="Times New Roman" w:hAnsi="Times New Roman" w:cs="Times New Roman"/>
          <w:spacing w:val="1"/>
          <w:w w:val="104"/>
        </w:rPr>
        <w:t>ио</w:t>
      </w:r>
      <w:r w:rsidRPr="00DD79FB">
        <w:rPr>
          <w:rFonts w:ascii="Times New Roman" w:hAnsi="Times New Roman" w:cs="Times New Roman"/>
          <w:w w:val="104"/>
        </w:rPr>
        <w:t>н</w:t>
      </w:r>
      <w:r w:rsidRPr="00DD79FB">
        <w:rPr>
          <w:rFonts w:ascii="Times New Roman" w:hAnsi="Times New Roman" w:cs="Times New Roman"/>
          <w:spacing w:val="-1"/>
          <w:w w:val="104"/>
        </w:rPr>
        <w:t>н</w:t>
      </w:r>
      <w:r w:rsidRPr="00DD79FB">
        <w:rPr>
          <w:rFonts w:ascii="Times New Roman" w:hAnsi="Times New Roman" w:cs="Times New Roman"/>
          <w:w w:val="104"/>
        </w:rPr>
        <w:t>ой</w:t>
      </w:r>
      <w:proofErr w:type="spellEnd"/>
      <w:r w:rsidRPr="00DD79FB">
        <w:rPr>
          <w:rFonts w:ascii="Times New Roman" w:hAnsi="Times New Roman" w:cs="Times New Roman"/>
          <w:spacing w:val="4"/>
        </w:rPr>
        <w:t xml:space="preserve"> </w:t>
      </w:r>
      <w:r w:rsidRPr="00DD79FB">
        <w:rPr>
          <w:rFonts w:ascii="Times New Roman" w:hAnsi="Times New Roman" w:cs="Times New Roman"/>
          <w:w w:val="104"/>
        </w:rPr>
        <w:t>изменч</w:t>
      </w:r>
      <w:r w:rsidRPr="00DD79FB">
        <w:rPr>
          <w:rFonts w:ascii="Times New Roman" w:hAnsi="Times New Roman" w:cs="Times New Roman"/>
          <w:spacing w:val="1"/>
          <w:w w:val="104"/>
        </w:rPr>
        <w:t>и</w:t>
      </w:r>
      <w:r w:rsidRPr="00DD79FB">
        <w:rPr>
          <w:rFonts w:ascii="Times New Roman" w:hAnsi="Times New Roman" w:cs="Times New Roman"/>
          <w:w w:val="104"/>
        </w:rPr>
        <w:t>в</w:t>
      </w:r>
      <w:r w:rsidRPr="00DD79FB">
        <w:rPr>
          <w:rFonts w:ascii="Times New Roman" w:hAnsi="Times New Roman" w:cs="Times New Roman"/>
          <w:spacing w:val="1"/>
          <w:w w:val="104"/>
        </w:rPr>
        <w:t>о</w:t>
      </w:r>
      <w:r w:rsidRPr="00DD79FB">
        <w:rPr>
          <w:rFonts w:ascii="Times New Roman" w:hAnsi="Times New Roman" w:cs="Times New Roman"/>
          <w:w w:val="104"/>
        </w:rPr>
        <w:t>сти.</w:t>
      </w:r>
      <w:r w:rsidRPr="00DD79FB">
        <w:rPr>
          <w:rFonts w:ascii="Times New Roman" w:hAnsi="Times New Roman" w:cs="Times New Roman"/>
          <w:spacing w:val="2"/>
        </w:rPr>
        <w:t xml:space="preserve"> </w:t>
      </w:r>
      <w:r w:rsidRPr="00DD79FB">
        <w:rPr>
          <w:rFonts w:ascii="Times New Roman" w:hAnsi="Times New Roman" w:cs="Times New Roman"/>
          <w:w w:val="104"/>
        </w:rPr>
        <w:t>П</w:t>
      </w:r>
      <w:r w:rsidRPr="00DD79FB">
        <w:rPr>
          <w:rFonts w:ascii="Times New Roman" w:hAnsi="Times New Roman" w:cs="Times New Roman"/>
          <w:spacing w:val="1"/>
          <w:w w:val="104"/>
        </w:rPr>
        <w:t>о</w:t>
      </w:r>
      <w:r w:rsidRPr="00DD79FB">
        <w:rPr>
          <w:rFonts w:ascii="Times New Roman" w:hAnsi="Times New Roman" w:cs="Times New Roman"/>
          <w:w w:val="104"/>
        </w:rPr>
        <w:t>ст</w:t>
      </w:r>
      <w:r w:rsidRPr="00DD79FB">
        <w:rPr>
          <w:rFonts w:ascii="Times New Roman" w:hAnsi="Times New Roman" w:cs="Times New Roman"/>
          <w:spacing w:val="3"/>
          <w:w w:val="104"/>
        </w:rPr>
        <w:t>р</w:t>
      </w:r>
      <w:r w:rsidRPr="00DD79FB">
        <w:rPr>
          <w:rFonts w:ascii="Times New Roman" w:hAnsi="Times New Roman" w:cs="Times New Roman"/>
          <w:spacing w:val="1"/>
          <w:w w:val="104"/>
        </w:rPr>
        <w:t>о</w:t>
      </w:r>
      <w:r w:rsidRPr="00DD79FB">
        <w:rPr>
          <w:rFonts w:ascii="Times New Roman" w:hAnsi="Times New Roman" w:cs="Times New Roman"/>
          <w:w w:val="104"/>
        </w:rPr>
        <w:t>ение</w:t>
      </w:r>
      <w:r w:rsidRPr="00DD79FB">
        <w:rPr>
          <w:rFonts w:ascii="Times New Roman" w:hAnsi="Times New Roman" w:cs="Times New Roman"/>
          <w:spacing w:val="2"/>
        </w:rPr>
        <w:t xml:space="preserve"> </w:t>
      </w:r>
      <w:r w:rsidRPr="00DD79FB">
        <w:rPr>
          <w:rFonts w:ascii="Times New Roman" w:hAnsi="Times New Roman" w:cs="Times New Roman"/>
          <w:w w:val="104"/>
        </w:rPr>
        <w:t>ва</w:t>
      </w:r>
      <w:r w:rsidRPr="00DD79FB">
        <w:rPr>
          <w:rFonts w:ascii="Times New Roman" w:hAnsi="Times New Roman" w:cs="Times New Roman"/>
          <w:spacing w:val="1"/>
          <w:w w:val="104"/>
        </w:rPr>
        <w:t>р</w:t>
      </w:r>
      <w:r w:rsidRPr="00DD79FB">
        <w:rPr>
          <w:rFonts w:ascii="Times New Roman" w:hAnsi="Times New Roman" w:cs="Times New Roman"/>
          <w:w w:val="104"/>
        </w:rPr>
        <w:t>и</w:t>
      </w:r>
      <w:r w:rsidRPr="00DD79FB">
        <w:rPr>
          <w:rFonts w:ascii="Times New Roman" w:hAnsi="Times New Roman" w:cs="Times New Roman"/>
          <w:spacing w:val="1"/>
          <w:w w:val="104"/>
        </w:rPr>
        <w:t>а</w:t>
      </w:r>
      <w:r w:rsidRPr="00DD79FB">
        <w:rPr>
          <w:rFonts w:ascii="Times New Roman" w:hAnsi="Times New Roman" w:cs="Times New Roman"/>
          <w:w w:val="104"/>
        </w:rPr>
        <w:t>ц</w:t>
      </w:r>
      <w:r w:rsidRPr="00DD79FB">
        <w:rPr>
          <w:rFonts w:ascii="Times New Roman" w:hAnsi="Times New Roman" w:cs="Times New Roman"/>
          <w:spacing w:val="-1"/>
          <w:w w:val="104"/>
        </w:rPr>
        <w:t>и</w:t>
      </w:r>
      <w:r w:rsidRPr="00DD79FB">
        <w:rPr>
          <w:rFonts w:ascii="Times New Roman" w:hAnsi="Times New Roman" w:cs="Times New Roman"/>
          <w:spacing w:val="3"/>
          <w:w w:val="104"/>
        </w:rPr>
        <w:t>о</w:t>
      </w:r>
      <w:r w:rsidRPr="00DD79FB">
        <w:rPr>
          <w:rFonts w:ascii="Times New Roman" w:hAnsi="Times New Roman" w:cs="Times New Roman"/>
          <w:w w:val="104"/>
        </w:rPr>
        <w:t>н</w:t>
      </w:r>
      <w:r w:rsidRPr="00DD79FB">
        <w:rPr>
          <w:rFonts w:ascii="Times New Roman" w:hAnsi="Times New Roman" w:cs="Times New Roman"/>
          <w:spacing w:val="-1"/>
          <w:w w:val="104"/>
        </w:rPr>
        <w:t>н</w:t>
      </w:r>
      <w:r w:rsidRPr="00DD79FB">
        <w:rPr>
          <w:rFonts w:ascii="Times New Roman" w:hAnsi="Times New Roman" w:cs="Times New Roman"/>
          <w:spacing w:val="2"/>
          <w:w w:val="104"/>
        </w:rPr>
        <w:t>о</w:t>
      </w:r>
      <w:r w:rsidRPr="00DD79FB">
        <w:rPr>
          <w:rFonts w:ascii="Times New Roman" w:hAnsi="Times New Roman" w:cs="Times New Roman"/>
          <w:w w:val="104"/>
        </w:rPr>
        <w:t>й</w:t>
      </w:r>
      <w:r w:rsidRPr="00DD79FB">
        <w:rPr>
          <w:rFonts w:ascii="Times New Roman" w:hAnsi="Times New Roman" w:cs="Times New Roman"/>
        </w:rPr>
        <w:t xml:space="preserve"> </w:t>
      </w:r>
      <w:r w:rsidRPr="00DD79FB">
        <w:rPr>
          <w:rFonts w:ascii="Times New Roman" w:hAnsi="Times New Roman" w:cs="Times New Roman"/>
          <w:w w:val="104"/>
        </w:rPr>
        <w:t>криво</w:t>
      </w:r>
      <w:r w:rsidRPr="00DD79FB">
        <w:rPr>
          <w:rFonts w:ascii="Times New Roman" w:hAnsi="Times New Roman" w:cs="Times New Roman"/>
          <w:spacing w:val="1"/>
          <w:w w:val="104"/>
        </w:rPr>
        <w:t>й</w:t>
      </w:r>
    </w:p>
    <w:p w:rsidR="00191901" w:rsidRPr="00DD79FB" w:rsidRDefault="00191901" w:rsidP="0019190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Предметные результаты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 знать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сущность биогенетического закона;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основные закономерности передачи наследственной информации;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— закономерности изменчивости;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основные методы селекции растений, животных и микроорганизмов;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особенности развития половых клеток.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 иметь представление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— организменном </w:t>
      </w:r>
      <w:proofErr w:type="gramStart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уровне</w:t>
      </w:r>
      <w:proofErr w:type="gramEnd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организации живого;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мейозе;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об особенностях индивидуального развития организмов;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об особенностях бесполого и полового размножения организмов;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об оплодотворении и его биологической роли.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5. Популяционно-видовой уровень</w:t>
      </w: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</w:t>
      </w: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8 часов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Вид, его критерии. Структура вида. Происхождение видов. Развитие эволюционных представлений. Популяция — элементарная единица эволюции. Борьба за существование и естественный отбор. Экология как наука. Экологические факторы и условия среды.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ее относительность. Искусственный отбор. Селекция. Образование видов — </w:t>
      </w:r>
      <w:proofErr w:type="spellStart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микроэволюция</w:t>
      </w:r>
      <w:proofErr w:type="spellEnd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Макроэволюция.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Демонстрация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Гербарии, коллекции, модели, муляжи растений и животных. Живые растения и животные. Гербарии и коллекции, иллюстрирующие изменчивость, наследственность, приспособленность, результаты искусственного отбора.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Лабораторные и практические работы</w:t>
      </w:r>
    </w:p>
    <w:p w:rsidR="00191901" w:rsidRPr="00DD79FB" w:rsidRDefault="00191901" w:rsidP="00191901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Изучение морфологического критерия вида.</w:t>
      </w:r>
      <w:proofErr w:type="gramStart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Предметные результаты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 знать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критерии вида и его популяционную структуру;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экологические факторы и условия среды;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основные положения теории эволюции Ч. Дарвина;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движущие силы эволюции;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пути достижения биологического прогресса.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 иметь представление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популяционно-видовом уровне организации живого;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виде и его структуре;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влиянии экологических условий на организмы;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происхождении видов;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развитии эволюционных представлений;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синтетической теории эволюции;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популяции как элементарной единице эволюции;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— о </w:t>
      </w:r>
      <w:proofErr w:type="spellStart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микроэволюции</w:t>
      </w:r>
      <w:proofErr w:type="spellEnd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механизмах видообразования;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макроэволюц</w:t>
      </w:r>
      <w:proofErr w:type="gramStart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ии и ее</w:t>
      </w:r>
      <w:proofErr w:type="gramEnd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направлениях.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 получить опыт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использования методов биологической науки и проведения несложных биологических экспериментов для изучения морфологического критерия видов.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Тема 6. </w:t>
      </w:r>
      <w:proofErr w:type="spellStart"/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Экосистемный</w:t>
      </w:r>
      <w:proofErr w:type="spellEnd"/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уровень</w:t>
      </w: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</w:t>
      </w: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6 часов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Биоценоз.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биоценозы. Экологическая сукцессия.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Демонстрация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Коллекции, иллюстрирующие экологические взаимосвязи в биогеоценозах. Модели экосистем. Фотографии экосистем Курской области.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Предметные результаты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 знать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критерии вида и его популяционную структуру;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экологические факторы и условия среды;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основные положения теории эволюции Ч. Дарвина;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движущие силы эволюции;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пути достижения биологического прогресса.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 иметь представление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популяционно-видовом уровне организации живого;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виде и его структуре;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влиянии экологических условий на организмы;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происхождении видов;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развитии эволюционных представлений;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синтетической теории эволюции;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популяции как элементарной единице эволюции;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— о </w:t>
      </w:r>
      <w:proofErr w:type="spellStart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микроэволюции</w:t>
      </w:r>
      <w:proofErr w:type="spellEnd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механизмах видообразования;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макроэволюц</w:t>
      </w:r>
      <w:proofErr w:type="gramStart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ии и ее</w:t>
      </w:r>
      <w:proofErr w:type="gramEnd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направлениях.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 получить опыт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использования методов биологической науки и проведения несложных биологических экспериментов для изучения морфологического критерия видов.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 7.Биосферный уровень</w:t>
      </w: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10</w:t>
      </w: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часов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Биосфера и ее структура, свойства, закономерности. Круговорот веществ и энергии в биосфере. Экологические кризисы. Основы рационального природопользования.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Демонстрация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Модели-аппликации «Биосфера и человек». Окаменелости, отпечатки, скелеты позвоночных животных.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Предметные результаты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 знать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основные гипотезы возникновения жизни на Земле;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— особенности </w:t>
      </w:r>
      <w:proofErr w:type="gramStart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антропогенного</w:t>
      </w:r>
      <w:proofErr w:type="gramEnd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воздействие на биосферу;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основы рационального природопользования;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основные этапы развития жизни на Земле.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 иметь представление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— о биосферном уровне организации живого;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— о </w:t>
      </w:r>
      <w:proofErr w:type="spellStart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средообразующей</w:t>
      </w:r>
      <w:proofErr w:type="spellEnd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деятельности организмов;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взаимосвязи живого и неживого в биосфере;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круговороте веществ в биосфере;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об эволюции биосферы;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об экологических кризисах;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развитии представлений о происхождении жизни и современном состоянии проблемы;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доказательствах эволюции;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 демонстрировать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— знание основ экологической грамотности — оценивать последствия деятельности человека в природе и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осознавать необходимость действий по сохранению </w:t>
      </w:r>
      <w:proofErr w:type="spellStart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биоразнообразия</w:t>
      </w:r>
      <w:proofErr w:type="spellEnd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природных местообитаний видов растений и животных.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результаты</w:t>
      </w: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 уметь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определять понятия, формируемые в процессе изучения темы;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классифицировать и самостоятельно выбирать критерии для классификации;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самостоятельно формулировать проблемы исследования и составлять поэтапную структуру будущего самостоятельного исследования;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при выполнении лабораторных и практических работ выбирать оптимальные способы действий в рамках предложенных условий и требований и соотносить свои действия с планируемыми результатами;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формулировать выводы;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устанавливать причинно-следственные связи между событиями, явлениями;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применять модели и схемы для решения учебных и познавательных задач;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— владеть приемами смыслового чтения, составлять тезисы и </w:t>
      </w:r>
      <w:proofErr w:type="spellStart"/>
      <w:proofErr w:type="gramStart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план-конспекты</w:t>
      </w:r>
      <w:proofErr w:type="spellEnd"/>
      <w:proofErr w:type="gramEnd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результатам чтения;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организовывать учебное сотрудничество и совместную деятельность с учителем и сверстниками;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— использовать информационно-коммуникационные технологии при подготовке сообщений, </w:t>
      </w:r>
      <w:proofErr w:type="spellStart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мультимедийных</w:t>
      </w:r>
      <w:proofErr w:type="spellEnd"/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презентаций;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демонстрировать экологическое мышление и применять его в повседневной жизни.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Личностные результаты обучения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должны</w:t>
      </w: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испытывать чувство гордости за российскую биологическую науку;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осознавать, какие последствия для окружающей среды может иметь разрушительная деятельность человека и проявлять готовность к самостоятельным поступкам и действиям на благо природы;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уметь реализовывать теоретические познания в повседневной жизни;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понимать значение обучения для повседневной жизни и осознанного выбора профессии;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признавать право каждого на собственное мнение;</w:t>
      </w: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уметь отстаивать свою точку зрения;</w:t>
      </w:r>
    </w:p>
    <w:p w:rsidR="00191901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 критично относиться к своим поступкам, нести ответственность за их последствия.</w:t>
      </w:r>
    </w:p>
    <w:p w:rsidR="00191901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901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901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901" w:rsidRDefault="00191901" w:rsidP="00191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A0789E">
        <w:rPr>
          <w:rFonts w:ascii="Times New Roman" w:hAnsi="Times New Roman" w:cs="Times New Roman"/>
          <w:b/>
          <w:sz w:val="28"/>
          <w:szCs w:val="28"/>
        </w:rPr>
        <w:t>.</w:t>
      </w:r>
      <w:r w:rsidRPr="00796805">
        <w:rPr>
          <w:rFonts w:ascii="Times New Roman" w:hAnsi="Times New Roman" w:cs="Times New Roman"/>
          <w:b/>
          <w:sz w:val="28"/>
          <w:szCs w:val="28"/>
        </w:rPr>
        <w:t>Календарно-темат</w:t>
      </w:r>
      <w:r>
        <w:rPr>
          <w:rFonts w:ascii="Times New Roman" w:hAnsi="Times New Roman" w:cs="Times New Roman"/>
          <w:b/>
          <w:sz w:val="28"/>
          <w:szCs w:val="28"/>
        </w:rPr>
        <w:t xml:space="preserve">ическое планирование по биологии 9 класс </w:t>
      </w:r>
    </w:p>
    <w:p w:rsidR="00191901" w:rsidRPr="005A1DD5" w:rsidRDefault="00191901" w:rsidP="001919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"/>
        <w:gridCol w:w="2707"/>
        <w:gridCol w:w="712"/>
        <w:gridCol w:w="2854"/>
        <w:gridCol w:w="2964"/>
        <w:gridCol w:w="3847"/>
        <w:gridCol w:w="1992"/>
      </w:tblGrid>
      <w:tr w:rsidR="00191901" w:rsidRPr="00DD79FB" w:rsidTr="0000357D">
        <w:tc>
          <w:tcPr>
            <w:tcW w:w="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91901" w:rsidRPr="00DD79FB" w:rsidRDefault="00191901" w:rsidP="000035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Тема и тип урока</w:t>
            </w:r>
          </w:p>
        </w:tc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9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2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191901" w:rsidRPr="00DD79FB" w:rsidTr="0000357D">
        <w:tc>
          <w:tcPr>
            <w:tcW w:w="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901" w:rsidRPr="00DD79FB" w:rsidRDefault="00191901" w:rsidP="000035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901" w:rsidRPr="00DD79FB" w:rsidRDefault="00191901" w:rsidP="000035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901" w:rsidRPr="00DD79FB" w:rsidRDefault="00191901" w:rsidP="000035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901" w:rsidRPr="00DD79FB" w:rsidRDefault="00191901" w:rsidP="000035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 </w:t>
            </w:r>
          </w:p>
        </w:tc>
      </w:tr>
      <w:tr w:rsidR="00191901" w:rsidRPr="00DD79FB" w:rsidTr="0000357D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Введение. (3ч)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pStyle w:val="a3"/>
              <w:widowControl w:val="0"/>
              <w:numPr>
                <w:ilvl w:val="0"/>
                <w:numId w:val="28"/>
              </w:numPr>
              <w:spacing w:after="0" w:line="23" w:lineRule="atLeast"/>
              <w:ind w:right="-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– наука о жизни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9F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§1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1-5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Продуктивные задания 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приводить примеры решения важнейших практических задач в жизни человека с помощью биологических наук. 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 научиться: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обрабатывать информацию об отличительных признаках живого и неживого, приводить примеры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структурируют знания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Умение вести диалог на основе равноправных отношений и взаимного уважения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spacing w:after="0" w:line="23" w:lineRule="atLeast"/>
              <w:ind w:right="-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2 .Методы исследования в биологии.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§2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1-6</w:t>
            </w:r>
          </w:p>
          <w:p w:rsidR="00191901" w:rsidRPr="00DD79FB" w:rsidRDefault="00191901" w:rsidP="0000357D">
            <w:pPr>
              <w:widowControl w:val="0"/>
              <w:spacing w:after="0" w:line="23" w:lineRule="atLeast"/>
              <w:ind w:right="-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методы исследования в биологии: наблюдение, эксперимент, сравнение, описание, исторический метод; основные этапы научного исследования.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знать методы изучения живой природы. Приводить примеры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 научиться: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об основных этапах научного исследования. </w:t>
            </w:r>
          </w:p>
        </w:tc>
        <w:tc>
          <w:tcPr>
            <w:tcW w:w="1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ставят учебные задачи на основе соотнесения того, что уже известно и усвоено учащимся, и того, что ещё неизвестно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самостоятельно работают с различными источниками информации: находят биологическую информацию, анализируют и оценивают информацию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формулируют собственное мнение и позицию, задают вопросы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ответственное отношение к учению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spacing w:after="0" w:line="23" w:lineRule="atLeast"/>
              <w:ind w:right="-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Сущность жизни и свойства живого.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§3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1-5, зад 2</w:t>
            </w:r>
          </w:p>
          <w:p w:rsidR="00191901" w:rsidRPr="00DD79FB" w:rsidRDefault="00191901" w:rsidP="0000357D">
            <w:pPr>
              <w:widowControl w:val="0"/>
              <w:spacing w:after="0" w:line="23" w:lineRule="atLeast"/>
              <w:ind w:right="-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Cs/>
                <w:sz w:val="20"/>
                <w:szCs w:val="20"/>
              </w:rPr>
              <w:t>Жизнь, обмен веществ, процессы синтеза и распада, «открытая система». Наследственность и изменчивость. Сопутствующие науки биологии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роль биологии в практической деятельности людей, значения жизни и свойств живого.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 научиться: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описывать  биологические науки, применяя логику системного анализа</w:t>
            </w: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Формируют ответственное отношение к учению </w:t>
            </w:r>
          </w:p>
        </w:tc>
      </w:tr>
      <w:tr w:rsidR="00191901" w:rsidRPr="00DD79FB" w:rsidTr="0000357D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BB2FCE" w:rsidRDefault="00191901" w:rsidP="0000357D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Молекулярный уровень. (10ч)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1. Молекулярный уровень: общая характеристика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§4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1-5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особенности строения полимеров и входящих в их состав мономеров; анализировать процессы и механизмы, происходящие в живом организме на молекулярном уровне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называть элементы, преобладающие в составе живых организмов, перечислять их свойства и значение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 научиться: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процессы и механизмы, происходящие в живом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организме на молекулярном уровне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Регулятивные: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ставят учебные задачи на основе соотнесения того, что уже известно и усвоено учащимся, и того, что ещё неизвестно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работают с различными источниками информации: находят биологическую информацию, анализируют, систематизируют и оценивают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формулируют собственное мнение и позицию, задают вопросы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Формируют ответственное отношение к учению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2. Углеводы.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§5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1-3</w:t>
            </w:r>
          </w:p>
          <w:p w:rsidR="00191901" w:rsidRPr="002D3D7A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строения углеводов, основные функции углеводов, принадлежность углеводов к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биомолекулам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мон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- и полисахаридов, особенности их строения.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называть вещества, входящие в состав углеводов,  основные функции углеводов в организме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 научиться: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принадлежность углеводов к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биомолекулам</w:t>
            </w:r>
            <w:proofErr w:type="spellEnd"/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ставят учебные задачи на основе соотнесения того, что уже известно и усвоено учащимся, и того, что ещё неизвестно, оценивают достигнутый результат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методы информационного поиска, в том числе с помощью 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компьютерных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определяют основную и второстепенную информацию</w:t>
            </w: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интересуются чужим мнением и высказывают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доброжелательное отношение к окружающим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3. Липиды.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§6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1-4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состав и строение липидов,  их функции, принадлежность липидов к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биомолекулам</w:t>
            </w:r>
            <w:proofErr w:type="spellEnd"/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представление о составе и строении липидов, знать их функции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 научиться: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принадлежность липидов к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биомолекулам</w:t>
            </w:r>
            <w:proofErr w:type="spellEnd"/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выбирают смысловые единицы 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и устанавливать отношения между</w:t>
            </w: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ними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умение слушать и слышать друг друга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Формируют устойчивый познавательный интерес 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4. Состав и строение белков.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§7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1-5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состав и строение, уровни организации белковой молекулы; свойства белковых молекул; 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представление о составе и строении белков, знать их функции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 научиться: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принадлежность белков  к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биомолекулам</w:t>
            </w:r>
            <w:proofErr w:type="spellEnd"/>
          </w:p>
        </w:tc>
        <w:tc>
          <w:tcPr>
            <w:tcW w:w="1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: составляют план и последовательность действий, 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выделяют количественные характеристики объектов, заданные словами, выделяют объекты и процессы с точки зрения целого и частей, структурируют знания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Умение вести диалог на основе равноправных отношений и взаимного уважения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5. Функции белков Л.Р.1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§8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1-5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функции белков в организме</w:t>
            </w:r>
            <w:r w:rsidRPr="00DD79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характеризовать функции белков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 научиться: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принадлежность белков  к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биомолекулам</w:t>
            </w:r>
            <w:proofErr w:type="spellEnd"/>
          </w:p>
        </w:tc>
        <w:tc>
          <w:tcPr>
            <w:tcW w:w="1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34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Умение вести диалог на основе равноправных отношений и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взаимного уважения</w:t>
            </w:r>
            <w:r w:rsidRPr="00DD79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6. Нуклеиновые кислоты.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§9 зад 1-3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типы нуклеиновых кислот (ДНК, РНК),  функции ДНК и РНК, типы РНК.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представление о составе и строении нуклеиновых, знать их функции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 научиться: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принадлежность нуклеиновых кислот  к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биомолекулам</w:t>
            </w:r>
            <w:proofErr w:type="spellEnd"/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выбирают смысловые единицы 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и устанавливать отношения между</w:t>
            </w: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ними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умение слушать и слышать друг друга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Формируют устойчивый познавательный интерес 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7. АТФ и другие органические соединения клетки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§10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1-4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строение  молекулы АТФ (схема), ее функции, превращение  молекулы АТФ в клетке,  роли витаминов в организме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представление о составе и строении АТФ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 научиться: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принадлежность АТФ  к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биомолекулам</w:t>
            </w:r>
            <w:proofErr w:type="spellEnd"/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составляют план и последовательность действий, самостоятельно формулируют познавательную цель и строят действия в соответствии с ней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выделяют и формулируют познавательную цель, выражают смысл ситуации различными средствами (рисунки, символы, схемы)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учатся 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Формируют устойчивый познавательный интерес 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8.Биологические катализаторы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§11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факторы, обеспечивающие скорость ферментативных реакций, свойства ферментов, механизм действия ферментов, объяснять образование комплекса «фермент – вещество»; роль ферментов в организме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свойства ферментов и механизм катализа.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 научиться: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роль ферментов в организме 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выбирают смысловые единицы 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и устанавливать отношения между</w:t>
            </w: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ними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умение слушать и слышать друг друга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Формируют устойчивый познавательный интерес 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9. Вирусы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§12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1-3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еме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ходя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щ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ви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тиц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особы бо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бы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со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ПИД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х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ара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из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особе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нн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ви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ос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оф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ил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особы бо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бы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ПИД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ъ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нить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к ж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низ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Научатся: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особенности строения и функционирования вирусов.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Получат возможность научиться: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приводить примеры вирусных заболеваний растений, животных и человека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: составляют план и последовательность действий, самостоятельно формулируют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познавательную цель и строят действия в соответствии с ней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выделяют и формулируют познавательную цель, выражают смысл ситуации различными средствами (рисунки, символы, схемы)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учатся 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Формируют устойчивый познавательный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интерес 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>10.Обобщение темы «Молекулярный уровень»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51-52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Основные понятия темы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оценивать свои знания по теме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структурируют знания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Умение вести диалог на основе равноправных отношений и взаимного уважения</w:t>
            </w:r>
          </w:p>
        </w:tc>
      </w:tr>
      <w:tr w:rsidR="00191901" w:rsidRPr="00DD79FB" w:rsidTr="0000357D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BB2FCE" w:rsidRDefault="00191901" w:rsidP="0000357D">
            <w:pPr>
              <w:widowControl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Клеточный уровень</w:t>
            </w:r>
            <w:r w:rsidRPr="00DD79F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(16 ч)</w:t>
            </w:r>
          </w:p>
        </w:tc>
      </w:tr>
      <w:tr w:rsidR="00191901" w:rsidRPr="00DD79FB" w:rsidTr="00191901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1.Клеточный уровень общая характеристика</w:t>
            </w:r>
          </w:p>
          <w:p w:rsidR="00191901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Л.Р.2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§13 с 54-57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1-3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Общая характеристика клеточного уровня организации живого. Клетка — структурная и функциональная единица жизни. Химический состав клетки. Методы изучения клетки. 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элементы, входящие </w:t>
            </w:r>
            <w:proofErr w:type="spellStart"/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вв</w:t>
            </w:r>
            <w:proofErr w:type="spellEnd"/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состав клеток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 научиться: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процессы и механизмы, происходящие в живом организме на клеточном уровне</w:t>
            </w:r>
            <w:r w:rsidRPr="00DD79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ставят учебные задачи на основе соотнесения того, что уже известно и усвоено учащимся, и того, что ещё неизвестно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самостоятельно работают с различными источниками информации: находят биологическую информацию, анализируют, систематизируют и оценивают информацию</w:t>
            </w:r>
          </w:p>
          <w:p w:rsidR="00191901" w:rsidRPr="00BB2FCE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формулируют собственное мнение и позицию, задают вопросы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ответственное отношение к учению</w:t>
            </w:r>
          </w:p>
        </w:tc>
      </w:tr>
      <w:tr w:rsidR="00191901" w:rsidRPr="00DD79FB" w:rsidTr="00191901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2.Основные положения клеточной теории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§13 с 57 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3-6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ш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 с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д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ок, а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ара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из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оже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ъ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ть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аче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 к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звити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гии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обосновывать значение создания клеточной теории для развития биологии.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проводить сравнение строения прокариотов и эукариотов, растительной и животной клеток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: составляют план и последовательность действий, 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выделяют количественные характеристики объектов, заданные словами, выделяют объекты и процессы с точки зрения целого и частей, структурируют знания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вести диалог на основе равноправных отношений и взаимного уважения</w:t>
            </w:r>
          </w:p>
        </w:tc>
      </w:tr>
      <w:tr w:rsidR="00191901" w:rsidRPr="00DD79FB" w:rsidTr="00191901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Клеточная мембрана. 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§14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1-4, зад 1</w:t>
            </w:r>
          </w:p>
          <w:p w:rsidR="00191901" w:rsidRPr="002D3D7A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Цит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пл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бр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а, фа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цит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пин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цит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собе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бр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объяснять  строение и функции наружной мембраны клетки, способы проникновения веще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ств в кл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етку, строение и функции ядра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диплоидный и гаплоидный наборы хромосом, обосновывать значение гаплоидного набора хромосом для живых организмов</w:t>
            </w:r>
          </w:p>
        </w:tc>
        <w:tc>
          <w:tcPr>
            <w:tcW w:w="1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ней, 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осуществляют поиск и выделение необходимой информации, анализируют объект, выделяя существенные и несущественные признаки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общие способы работы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Устойчивый познавательный интерес </w:t>
            </w:r>
          </w:p>
        </w:tc>
      </w:tr>
      <w:tr w:rsidR="00191901" w:rsidRPr="00DD79FB" w:rsidTr="00191901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4.Ядро.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§15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1-11, зад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яд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в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яемы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мос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объяснять  строение и функции ядра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диплоидный и гаплоидный наборы хромосом, обосновывать значение гаплоидного набора хромосом для живых организмов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Устойчивый познавательный интерес</w:t>
            </w:r>
          </w:p>
        </w:tc>
      </w:tr>
      <w:tr w:rsidR="00191901" w:rsidRPr="00DD79FB" w:rsidTr="00191901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ЭПС. Рибосомы. Комплекс </w:t>
            </w:r>
            <w:proofErr w:type="spell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Гольджи</w:t>
            </w:r>
            <w:proofErr w:type="spellEnd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. Лизосомы.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§16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1-6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1" w:lineRule="exact"/>
              <w:ind w:right="-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С,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ы,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кс </w:t>
            </w:r>
            <w:proofErr w:type="spellStart"/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ль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из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сом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,. </w:t>
            </w:r>
            <w:proofErr w:type="gramEnd"/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объяснять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строение ЭПС, рибосом, лизосом и др. органоидов, перечислять их функции.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\</w:t>
            </w:r>
          </w:p>
        </w:tc>
        <w:tc>
          <w:tcPr>
            <w:tcW w:w="1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составляют план и последовательность действий, самостоятельно формулируют познавательную цель и строят действия в соответствии с ней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выделяют и формулируют познавательную цель, выражают смысл ситуации различными средствами (рисунки, символы, схемы)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учатся 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Формируют устойчивый познавательный интерес </w:t>
            </w:r>
          </w:p>
        </w:tc>
      </w:tr>
      <w:tr w:rsidR="00191901" w:rsidRPr="00DD79FB" w:rsidTr="00191901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Митохондрии. Пластиды Клеточный центр Органоиды движения. Клеточные включения.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§17 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1-7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1" w:lineRule="exact"/>
              <w:ind w:right="-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Формируют устойчивый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пюоююююююзнавательный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интерес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объяснять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рганоидов, перечислять их функции.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наличие большего количества митохондрий в молодых клетках и в клетках с 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большими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энергетическими 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устойчивый познавательный интерес</w:t>
            </w:r>
          </w:p>
        </w:tc>
      </w:tr>
      <w:tr w:rsidR="00191901" w:rsidRPr="00DD79FB" w:rsidTr="00191901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79FB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7.Особенности строения клеток прокариот и </w:t>
            </w:r>
            <w:proofErr w:type="spell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эукариот</w:t>
            </w:r>
            <w:r w:rsidRPr="00DD79FB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с</w:t>
            </w:r>
            <w:proofErr w:type="spellEnd"/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§18  с 76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 w:rsidRPr="00DD79FB">
              <w:rPr>
                <w:rFonts w:ascii="Times New Roman" w:hAnsi="Times New Roman" w:cs="Times New Roman"/>
                <w:spacing w:val="66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цит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76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я,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ж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ьн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ое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ь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е,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к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ю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е. </w:t>
            </w:r>
            <w:r w:rsidRPr="00DD79FB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D79FB">
              <w:rPr>
                <w:rFonts w:ascii="Times New Roman" w:hAnsi="Times New Roman" w:cs="Times New Roman"/>
                <w:spacing w:val="72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ы.</w:t>
            </w:r>
          </w:p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ind w:right="-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Научатся: объяснять 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строении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клеточного центра и органоидов движения; знать функции клеточного центра и органоидов движения;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сравнивать прокариоты с эукариотами.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роль спор в жизни прокариот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выделяют и осознают то, что уже усвоено и что еще подлежит усвоению, осознают качество и уровень усвоения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выделяют и формулируют проблему, выдвигают и обосновывают гипотезы, предлагают способы их проверки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развивают способность с помощью вопросов добывать недостающую информацию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Формируют устойчивый познавательный интерес </w:t>
            </w:r>
          </w:p>
        </w:tc>
      </w:tr>
      <w:tr w:rsidR="00191901" w:rsidRPr="00DD79FB" w:rsidTr="00191901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79FB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8. Обобщающий урок «Строение клетки»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Основные понятия темы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оценивать свои знания по теме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структурируют знания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Умение вести диалог на основе равноправных отношений и взаимного уважения</w:t>
            </w:r>
          </w:p>
        </w:tc>
      </w:tr>
      <w:tr w:rsidR="00191901" w:rsidRPr="00DD79FB" w:rsidTr="00191901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9. Метаболизм.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§19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1-4, зад 1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взаимосвязь ассимиляции и диссимиляции, образование АТФ в ходе энергетического обмена в клетке,  обмен веществ и превращение энергии 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особенности обмена веществ и превращение энергии в клетке; 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взаимосвязь ассимиляции и диссимиляции.</w:t>
            </w:r>
          </w:p>
        </w:tc>
        <w:tc>
          <w:tcPr>
            <w:tcW w:w="1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: составляют план и последовательность действий, 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выделяют количественные характеристики объектов, заданные словами, выделяют объекты и процессы с точки зрения целого и частей, структурируют знания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Умение вести диалог на основе равноправных отношений и взаимного уважения</w:t>
            </w:r>
          </w:p>
        </w:tc>
      </w:tr>
      <w:tr w:rsidR="00191901" w:rsidRPr="00DD79FB" w:rsidTr="00191901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10. Энергетический обмен в клетке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§20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1-3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образование АТФ в ходе энергетического обмена в клетке,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описывать особенности обмена веществ и превращение энергии в клетке; знать этапы энергетического обмена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взаимосвязь ассимиляции и диссимиляции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Умение вести диалог на основе равноправных отношений и взаимного уважения</w:t>
            </w:r>
          </w:p>
        </w:tc>
      </w:tr>
      <w:tr w:rsidR="00191901" w:rsidRPr="00DD79FB" w:rsidTr="00191901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Default="00191901" w:rsidP="000035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11. Фотосинтез и хемосинтез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§21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1-3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BB236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2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Значение фотосинтеза. Световая фаза фотосинтеза. </w:t>
            </w:r>
            <w:proofErr w:type="spellStart"/>
            <w:r w:rsidRPr="00BB2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Темновая</w:t>
            </w:r>
            <w:proofErr w:type="spellEnd"/>
            <w:r w:rsidRPr="00BB2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фаза фотосинтеза. Фотолиз воды. Хемосинтез. </w:t>
            </w:r>
            <w:proofErr w:type="spellStart"/>
            <w:r w:rsidRPr="00BB2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Хемотрофы</w:t>
            </w:r>
            <w:proofErr w:type="spellEnd"/>
            <w:r w:rsidRPr="00BB2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Нитрифицирующие бактерии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описывать особенности обмена веществ и превращение энергии в клетке; знать этапы фотосинтеза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взаимосвязь ассимиляции и диссимиляции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Умение вести диалог на основе равноправных отношений и взаимного уважения</w:t>
            </w:r>
          </w:p>
        </w:tc>
      </w:tr>
      <w:tr w:rsidR="00191901" w:rsidRPr="00DD79FB" w:rsidTr="00191901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12.Типы питания клетки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§22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1-4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офы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(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ф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роф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)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оф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ы,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(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оф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ы,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зит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ы, </w:t>
            </w:r>
            <w:proofErr w:type="spellStart"/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пит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)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характеризовать автотрофных и гетеротрофных организмов, особенности их питания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смысл световой и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темновой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фаз фотосинтеза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ней, составляют план и последовательность действий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79FB">
              <w:rPr>
                <w:rFonts w:ascii="Times New Roman" w:hAnsi="Times New Roman" w:cs="Times New Roman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применяют методы информационного поиска, в том числе с помощью компьютерных средств, самостоятельно создают алгоритмы деятельности при решении проблем творческого и поискового характера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общие способы работы,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вести диалог на основе равноправных отношений и взаимного уважения</w:t>
            </w:r>
          </w:p>
        </w:tc>
      </w:tr>
      <w:tr w:rsidR="00191901" w:rsidRPr="00DD79FB" w:rsidTr="00191901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13 .Синтез белков в клетке Транскрипция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§23 с 92-94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2-4, зад 1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Ф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чес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гли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лиз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 д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ыха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е.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Синтез белков в клетке. Ген. Генетический код. Триплет. Кодон. Транскрипция.</w:t>
            </w:r>
            <w:r w:rsidRPr="00DD79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объяснять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сущность процессов транскрипции (место осуществления  процесса)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роль ферментов в синтезе белка, матричную функцию ДНК, смысл избыточности генетического кода</w:t>
            </w:r>
          </w:p>
        </w:tc>
        <w:tc>
          <w:tcPr>
            <w:tcW w:w="1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: составляют план и последовательность действий, 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выделяют количественные характеристики объектов, заданные словами, выделяют объекты и процессы с точки зрения целого и частей, структурируют знания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Умение вести диалог на основе равноправных отношений и взаимного уважения</w:t>
            </w:r>
          </w:p>
        </w:tc>
      </w:tr>
      <w:tr w:rsidR="00191901" w:rsidRPr="00DD79FB" w:rsidTr="00191901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14 Синтез белков в клетке. Трансляция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§23 с 94-96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5-6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Антикодон. Трансляция. </w:t>
            </w:r>
            <w:proofErr w:type="spellStart"/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Полисома</w:t>
            </w:r>
            <w:proofErr w:type="spellEnd"/>
          </w:p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ind w:left="115" w:right="125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объяснять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сущность процесса трансляции (место осуществления процесса)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роль ферментов, рибосом, РНК в синтезе белка.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Умение вести диалог на основе равноправных отношений и взаимного уважения</w:t>
            </w:r>
          </w:p>
        </w:tc>
      </w:tr>
      <w:tr w:rsidR="00191901" w:rsidRPr="00DD79FB" w:rsidTr="00191901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15. Деление клетки. Митоз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§24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1-5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Мит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инт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ф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оф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афа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а, 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ф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я,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Научатся: объяснять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механизм деления клетки, способы размножения организмов и способы деления клетки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смысл избыточности генетического кода, значение биосинтеза белков в клетке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ней, ставят учебную задачу на основе соотнесения того, что уже известно и усвоено, и того, что еще неизвестно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осуществляют поиск и выделение необходимой информации, анализируют объект, выделяя существенные и несущественные признаки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общие способы работы, умеют представлять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конкретное содержание и сообщать его в письменной и устной форме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Устойчивый познавательный интерес </w:t>
            </w:r>
          </w:p>
        </w:tc>
      </w:tr>
      <w:tr w:rsidR="00191901" w:rsidRPr="00DD79FB" w:rsidTr="00191901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16. Обобщение по теме «Клеточный уровень»</w:t>
            </w:r>
          </w:p>
          <w:p w:rsidR="00191901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1</w:t>
            </w:r>
          </w:p>
          <w:p w:rsidR="00191901" w:rsidRPr="004626BD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6BD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Основные понятия темы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обобщать и систематизировать свои знания об особенностях клеточного уровня организации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: структурируют знания, 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Позитивная моральная самооценка</w:t>
            </w:r>
          </w:p>
        </w:tc>
      </w:tr>
      <w:tr w:rsidR="00191901" w:rsidRPr="00DD79FB" w:rsidTr="0000357D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Организменный уровень (</w:t>
            </w: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13ч)</w:t>
            </w:r>
          </w:p>
          <w:p w:rsidR="00191901" w:rsidRPr="00DD79FB" w:rsidRDefault="00191901" w:rsidP="0000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Цель: создать условия для изучения особенностей строения и функций организмов.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1.Размножение организмов.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§25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1-7</w:t>
            </w:r>
          </w:p>
          <w:p w:rsidR="00191901" w:rsidRPr="004626BD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ое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оже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ы,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ое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оже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е.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перечислять виды бесполого и полового размножения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обосновывать биологическую роль различных видов и форм размножения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осуществляют поиск и выделение необходимой информации, анализируют объект, выделяя существенные и несущественные признаки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общие способы работы, умеют представлять конкретное содержание и сообщать его в письменной и устной форме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Устойчивый познавательный интерес и становление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смыслообразующей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функции познавательного мотива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2.. Мейоз. Оплодотворение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§26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1-6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аме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ерм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ы, с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еме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ды,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йц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ек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нъюг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я.</w:t>
            </w:r>
          </w:p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характеризовать стадии гаметогенеза, сущность и стадии мейоза, процесса оплодотворения; выделять отличия в процессах формирования мужских и женских гамет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необходимость выработки большего числа сперматозоидов при наружном оплодотворении</w:t>
            </w: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ней, предвосхищают результат и уровень усвоения (какой будет результат?)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осуществляют поиск и выделение необходимой информации, анализируют объект, выделяя существенные и несущественные признаки, структурируют знания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общие способы работы, умеют представлять конкретное содержание и сообщать его в письменной и устной форме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Позитивная моральная самооценка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Индивидуальное развитие организмов. 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§27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1-6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ind w:left="33" w:righ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Оп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одо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тв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зиг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ое,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ее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рм.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выделять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периоды онтогенеза, чем начинается и заканчивается эмбриональный и постэмбриональный периоды.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Сравнивать прямое и непрямое постэмбриональное развитие организмов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значение биогенетического закона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Устойчивый познавательный интерес 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4. Моногибридное скрещивание. Л.Р.3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§28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1-7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чес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ода, с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ви</w:t>
            </w:r>
            <w:r w:rsidRPr="00DD79FB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ин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бра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око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 ча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щ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я,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цит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чес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ом с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щи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нии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D79FB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з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 мо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ое с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щи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901" w:rsidRPr="00DD79FB" w:rsidRDefault="00191901" w:rsidP="0000357D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объяснять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суть гибридологического метода; суть правила единообразия гибридов первого поколения; суть закона чистоты гамет; формулировать правило расщепления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давать цитологическое обоснование закономерностям наследования при моногибридном скрещивании. Умение решать задачи на моногибридное скрещивание</w:t>
            </w:r>
          </w:p>
        </w:tc>
        <w:tc>
          <w:tcPr>
            <w:tcW w:w="1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составляют план и последовательность действий, самостоятельно формулируют познавательную цель и строят действия в соответствии с ней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выделяют и формулируют познавательную цель, выражают смысл ситуации различными средствами (рисунки, символы, схемы)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учатся аргументировать свою точку зрения, спорить и отстаивать свою позицию невраждебным для оппонентов образом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ответственное отношение к учению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5. Неполное доминирование. Анализирующее скрещивание Л.Р.4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§29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1-5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фе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типи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чес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изн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низ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чес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аче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 ме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</w:p>
          <w:p w:rsidR="00191901" w:rsidRPr="00DD79FB" w:rsidRDefault="00191901" w:rsidP="0000357D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изи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ющ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щив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объяснять взаимосвязь генотипа и фенотипических признаков организмов, практическое значение применения метода анализирующего скрещивания. Решать задачи на неполное доминирование и анализирующее скрещивание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взаимосвязь генотипа и фенотипических признаков организмов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ответственное отношение к учению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 xml:space="preserve">6. </w:t>
            </w:r>
            <w:proofErr w:type="spellStart"/>
            <w:r w:rsidRPr="00DD79FB">
              <w:rPr>
                <w:b/>
                <w:sz w:val="20"/>
                <w:szCs w:val="20"/>
              </w:rPr>
              <w:t>Дигибридное</w:t>
            </w:r>
            <w:proofErr w:type="spellEnd"/>
            <w:r w:rsidRPr="00DD79FB">
              <w:rPr>
                <w:b/>
                <w:sz w:val="20"/>
                <w:szCs w:val="20"/>
              </w:rPr>
              <w:t xml:space="preserve"> скрещивание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§30</w:t>
            </w:r>
          </w:p>
          <w:p w:rsidR="00191901" w:rsidRPr="00DD79FB" w:rsidRDefault="00191901" w:rsidP="0000357D">
            <w:pPr>
              <w:pStyle w:val="af6"/>
              <w:spacing w:after="0"/>
              <w:ind w:left="0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191901" w:rsidRPr="00DD79FB" w:rsidRDefault="00191901" w:rsidP="0000357D">
            <w:pPr>
              <w:widowControl w:val="0"/>
              <w:tabs>
                <w:tab w:val="left" w:pos="2878"/>
              </w:tabs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щн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ако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proofErr w:type="gramEnd"/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моде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лл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ль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ых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901" w:rsidRPr="00DD79FB" w:rsidRDefault="00191901" w:rsidP="0000357D">
            <w:pPr>
              <w:widowControl w:val="0"/>
              <w:tabs>
                <w:tab w:val="left" w:pos="2878"/>
              </w:tabs>
              <w:autoSpaceDE w:val="0"/>
              <w:autoSpaceDN w:val="0"/>
              <w:adjustRightInd w:val="0"/>
              <w:spacing w:after="0" w:line="23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характеризовать виды взаимодействия аллельных генов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объяснять, что является материальным носителем наследственности.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ней, предвосхищают результат и уровень усвоения (какой будет результат?)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: осуществляют поиск и выделение необходимой информации, анализируют объект, выделяя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существенные и несущественные признаки, структурируют знания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общие способы работы, умеют представлять конкретное содержание и сообщать его в письменной и устной форме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Формируют ответственное отношение к учению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 xml:space="preserve">7. </w:t>
            </w:r>
            <w:proofErr w:type="spellStart"/>
            <w:r w:rsidRPr="00DD79FB">
              <w:rPr>
                <w:b/>
                <w:sz w:val="20"/>
                <w:szCs w:val="20"/>
              </w:rPr>
              <w:t>Дигибридное</w:t>
            </w:r>
            <w:proofErr w:type="spellEnd"/>
            <w:r w:rsidRPr="00DD79FB">
              <w:rPr>
                <w:b/>
                <w:sz w:val="20"/>
                <w:szCs w:val="20"/>
              </w:rPr>
              <w:t xml:space="preserve"> скрещивание Л.Р.5</w:t>
            </w:r>
          </w:p>
          <w:p w:rsidR="00191901" w:rsidRPr="00DD79FB" w:rsidRDefault="00191901" w:rsidP="0000357D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 w:cs="Times New Roman"/>
              </w:rPr>
              <w:t>§30, зад 2,3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</w:rPr>
            </w:pPr>
            <w:r w:rsidRPr="00DD79FB">
              <w:rPr>
                <w:w w:val="99"/>
                <w:sz w:val="20"/>
                <w:szCs w:val="20"/>
              </w:rPr>
              <w:t>з</w:t>
            </w:r>
            <w:r w:rsidRPr="00DD79FB">
              <w:rPr>
                <w:sz w:val="20"/>
                <w:szCs w:val="20"/>
              </w:rPr>
              <w:t>ад</w:t>
            </w:r>
            <w:r w:rsidRPr="00DD79FB">
              <w:rPr>
                <w:spacing w:val="-1"/>
                <w:sz w:val="20"/>
                <w:szCs w:val="20"/>
              </w:rPr>
              <w:t>а</w:t>
            </w:r>
            <w:r w:rsidRPr="00DD79FB">
              <w:rPr>
                <w:sz w:val="20"/>
                <w:szCs w:val="20"/>
              </w:rPr>
              <w:t>ч</w:t>
            </w:r>
            <w:r w:rsidRPr="00DD79FB">
              <w:rPr>
                <w:w w:val="99"/>
                <w:sz w:val="20"/>
                <w:szCs w:val="20"/>
              </w:rPr>
              <w:t>и</w:t>
            </w:r>
            <w:r w:rsidRPr="00DD79FB">
              <w:rPr>
                <w:sz w:val="20"/>
                <w:szCs w:val="20"/>
              </w:rPr>
              <w:t xml:space="preserve"> </w:t>
            </w:r>
            <w:r w:rsidRPr="00DD79FB">
              <w:rPr>
                <w:w w:val="99"/>
                <w:sz w:val="20"/>
                <w:szCs w:val="20"/>
              </w:rPr>
              <w:t>н</w:t>
            </w:r>
            <w:r w:rsidRPr="00DD79FB">
              <w:rPr>
                <w:sz w:val="20"/>
                <w:szCs w:val="20"/>
              </w:rPr>
              <w:t xml:space="preserve">а </w:t>
            </w:r>
            <w:proofErr w:type="spellStart"/>
            <w:r w:rsidRPr="00DD79FB">
              <w:rPr>
                <w:sz w:val="20"/>
                <w:szCs w:val="20"/>
              </w:rPr>
              <w:t>д</w:t>
            </w:r>
            <w:r w:rsidRPr="00DD79FB">
              <w:rPr>
                <w:w w:val="99"/>
                <w:sz w:val="20"/>
                <w:szCs w:val="20"/>
              </w:rPr>
              <w:t>иги</w:t>
            </w:r>
            <w:r w:rsidRPr="00DD79FB">
              <w:rPr>
                <w:spacing w:val="-1"/>
                <w:sz w:val="20"/>
                <w:szCs w:val="20"/>
              </w:rPr>
              <w:t>б</w:t>
            </w:r>
            <w:r w:rsidRPr="00DD79FB">
              <w:rPr>
                <w:sz w:val="20"/>
                <w:szCs w:val="20"/>
              </w:rPr>
              <w:t>р</w:t>
            </w:r>
            <w:r w:rsidRPr="00DD79FB">
              <w:rPr>
                <w:w w:val="99"/>
                <w:sz w:val="20"/>
                <w:szCs w:val="20"/>
              </w:rPr>
              <w:t>и</w:t>
            </w:r>
            <w:r w:rsidRPr="00DD79FB">
              <w:rPr>
                <w:sz w:val="20"/>
                <w:szCs w:val="20"/>
              </w:rPr>
              <w:t>д</w:t>
            </w:r>
            <w:r w:rsidRPr="00DD79FB">
              <w:rPr>
                <w:w w:val="99"/>
                <w:sz w:val="20"/>
                <w:szCs w:val="20"/>
              </w:rPr>
              <w:t>н</w:t>
            </w:r>
            <w:r w:rsidRPr="00DD79FB">
              <w:rPr>
                <w:sz w:val="20"/>
                <w:szCs w:val="20"/>
              </w:rPr>
              <w:t>ое</w:t>
            </w:r>
            <w:proofErr w:type="spellEnd"/>
            <w:r w:rsidRPr="00DD79FB">
              <w:rPr>
                <w:sz w:val="20"/>
                <w:szCs w:val="20"/>
              </w:rPr>
              <w:t xml:space="preserve"> с</w:t>
            </w:r>
            <w:r w:rsidRPr="00DD79FB">
              <w:rPr>
                <w:spacing w:val="-1"/>
                <w:sz w:val="20"/>
                <w:szCs w:val="20"/>
              </w:rPr>
              <w:t>к</w:t>
            </w:r>
            <w:r w:rsidRPr="00DD79FB">
              <w:rPr>
                <w:sz w:val="20"/>
                <w:szCs w:val="20"/>
              </w:rPr>
              <w:t>ре</w:t>
            </w:r>
            <w:r w:rsidRPr="00DD79FB">
              <w:rPr>
                <w:w w:val="99"/>
                <w:sz w:val="20"/>
                <w:szCs w:val="20"/>
              </w:rPr>
              <w:t>щив</w:t>
            </w:r>
            <w:r w:rsidRPr="00DD79FB">
              <w:rPr>
                <w:spacing w:val="-1"/>
                <w:sz w:val="20"/>
                <w:szCs w:val="20"/>
              </w:rPr>
              <w:t>а</w:t>
            </w:r>
            <w:r w:rsidRPr="00DD79FB">
              <w:rPr>
                <w:w w:val="99"/>
                <w:sz w:val="20"/>
                <w:szCs w:val="20"/>
              </w:rPr>
              <w:t>н</w:t>
            </w:r>
            <w:r w:rsidRPr="00DD79FB">
              <w:rPr>
                <w:spacing w:val="1"/>
                <w:w w:val="99"/>
                <w:sz w:val="20"/>
                <w:szCs w:val="20"/>
              </w:rPr>
              <w:t>и</w:t>
            </w:r>
            <w:r w:rsidRPr="00DD79FB">
              <w:rPr>
                <w:sz w:val="20"/>
                <w:szCs w:val="20"/>
              </w:rPr>
              <w:t>е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решать задачи на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дигибридное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скрещивание.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раскрывать сущность закона независимого наследования</w:t>
            </w:r>
          </w:p>
        </w:tc>
        <w:tc>
          <w:tcPr>
            <w:tcW w:w="1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выделяют и формулируют познавательную цель, выражают смысл ситуации различными средствами (рисунки, символы, схемы)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79FB">
              <w:rPr>
                <w:rFonts w:ascii="Times New Roman" w:hAnsi="Times New Roman" w:cs="Times New Roman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Позитивная моральная самооценка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widowControl w:val="0"/>
              <w:spacing w:after="0" w:line="23" w:lineRule="atLeast"/>
              <w:ind w:right="-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8. Генетика пола. Сцепленное с полом наследование Л.Р.6</w:t>
            </w:r>
          </w:p>
          <w:p w:rsidR="00191901" w:rsidRPr="00DD79FB" w:rsidRDefault="00191901" w:rsidP="0000357D">
            <w:pPr>
              <w:widowControl w:val="0"/>
              <w:spacing w:after="0" w:line="23" w:lineRule="atLeast"/>
              <w:ind w:right="-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§31, зад 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адач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щи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 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с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е.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решать задачи на взаимодействия неаллельных генов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обосновывать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механизм наследовани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признаков, сцепленных с полом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Позитивная моральная самооценка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widowControl w:val="0"/>
              <w:spacing w:after="0" w:line="23" w:lineRule="atLeast"/>
              <w:ind w:right="-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0. </w:t>
            </w:r>
            <w:proofErr w:type="spell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Модификационная</w:t>
            </w:r>
            <w:proofErr w:type="spellEnd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изменчивость Л.Р.7</w:t>
            </w:r>
          </w:p>
          <w:p w:rsidR="00191901" w:rsidRPr="00DD79FB" w:rsidRDefault="00191901" w:rsidP="0000357D">
            <w:pPr>
              <w:widowControl w:val="0"/>
              <w:spacing w:after="0" w:line="23" w:lineRule="atLeast"/>
              <w:ind w:right="-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§32, с 142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 ж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ых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низ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едс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нн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ъ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оде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вий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еды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 ф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рма</w:t>
            </w:r>
            <w:r w:rsidRPr="00DD79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шн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я.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характеризовать свойства живых организмов: наследственность и изменчивость; объяснять воздействие генотипа и условий среды на формирование фенотипа.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обосновывать влияние генотипа и условий среды на формирование фенотип</w:t>
            </w:r>
          </w:p>
        </w:tc>
        <w:tc>
          <w:tcPr>
            <w:tcW w:w="1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ней, предвосхищают результат и уровень усвоения (какой будет результат?)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осуществляют поиск и выделение необходимой информации, анализируют объект, выделяя существенные и несущественные признаки, структурируют знания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общие способы работы, умеют представлять конкретное содержание и сообщать его в письменной и устной форме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ответственное отношение к учению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widowControl w:val="0"/>
              <w:spacing w:after="0" w:line="23" w:lineRule="atLeast"/>
              <w:ind w:right="-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10. Мутационная изменчивость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§33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1-4</w:t>
            </w:r>
          </w:p>
          <w:p w:rsidR="00191901" w:rsidRPr="00DD79FB" w:rsidRDefault="00191901" w:rsidP="0000357D">
            <w:pPr>
              <w:widowControl w:val="0"/>
              <w:spacing w:after="0" w:line="23" w:lineRule="atLeast"/>
              <w:ind w:right="-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мы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вн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 ра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зли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 меж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ф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м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ции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фа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 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особ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ть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 ча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м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еску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ю</w:t>
            </w:r>
            <w:proofErr w:type="spellEnd"/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ры 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особ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lastRenderedPageBreak/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ний</w:t>
            </w: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,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 ж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характеризовать формы изменчивости; выделять основные различия между модификациями и мутациями; перечислять виды мутаций, факторы, способные вызвать увеличение частоты мутаций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Обосновывать биологическую роль мутаций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widowControl w:val="0"/>
              <w:spacing w:after="0" w:line="23" w:lineRule="atLeast"/>
              <w:ind w:right="-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11. Основы селекции. Работы Н. И. Вавилова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§34 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1-4</w:t>
            </w:r>
          </w:p>
          <w:p w:rsidR="00191901" w:rsidRPr="00DD79FB" w:rsidRDefault="00191901" w:rsidP="0000357D">
            <w:pPr>
              <w:widowControl w:val="0"/>
              <w:spacing w:after="0" w:line="23" w:lineRule="atLeast"/>
              <w:ind w:right="-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Основные понятия темы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обобщать и систематизировать свои знания об особенностях организменного уровня организации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1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: структурируют знания, 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Оптимизм в восприятии мира</w:t>
            </w:r>
          </w:p>
        </w:tc>
      </w:tr>
      <w:tr w:rsidR="00191901" w:rsidRPr="00DD79FB" w:rsidTr="0000357D">
        <w:trPr>
          <w:trHeight w:val="2002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Default="00191901" w:rsidP="0000357D">
            <w:pPr>
              <w:widowControl w:val="0"/>
              <w:spacing w:after="0" w:line="23" w:lineRule="atLeast"/>
              <w:ind w:right="-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12. Селекции растений, животных и микроорганизмов.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§34 с 150-152</w:t>
            </w:r>
          </w:p>
          <w:p w:rsidR="00191901" w:rsidRPr="00DD79FB" w:rsidRDefault="00191901" w:rsidP="0000357D">
            <w:pPr>
              <w:widowControl w:val="0"/>
              <w:spacing w:after="0" w:line="23" w:lineRule="atLeast"/>
              <w:ind w:right="-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Основные понятия темы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обобщать и систематизировать свои знания об особенностях организменного уровня организации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ответственное отношение к учению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>13.Контрольно-обобщающий урок Организменный  уровень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2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154-156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Основные понятия темы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оценивать свои знания по теме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Оптимизм в восприятии мира</w:t>
            </w:r>
          </w:p>
        </w:tc>
      </w:tr>
      <w:tr w:rsidR="00191901" w:rsidRPr="00DD79FB" w:rsidTr="0000357D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A862CC" w:rsidRDefault="00191901" w:rsidP="00003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Попул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яционно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видовой уровень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8ч)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Популяционно-видовой уровень</w:t>
            </w: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общая характеристика Л.Р.8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§35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1-6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характеристика популяционно-видового уровня организации живого. 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элементы, входящие </w:t>
            </w:r>
            <w:proofErr w:type="spellStart"/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вв</w:t>
            </w:r>
            <w:proofErr w:type="spellEnd"/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состав </w:t>
            </w:r>
            <w:r w:rsidRPr="00DD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популяционно-видового уровня организации живого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 научиться: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процессы и механизмы, происходящие в популяции.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ставят учебные задачи на основе соотнесения того, что уже известно и усвоено учащимся, и того, что ещё неизвестно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самостоятельно работают с различными источниками информации: находят биологическую информацию, анализируют, систематизируют и оценивают информацию</w:t>
            </w:r>
          </w:p>
          <w:p w:rsidR="00191901" w:rsidRPr="00BB236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формулируют собственное мнение и позицию, задают вопросы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ответственное отношение к учению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 xml:space="preserve">2.Экологические факторы. 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§36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1-3</w:t>
            </w:r>
          </w:p>
          <w:p w:rsidR="00191901" w:rsidRPr="00DD79FB" w:rsidRDefault="00191901" w:rsidP="0000357D">
            <w:pPr>
              <w:suppressAutoHyphens/>
              <w:spacing w:after="0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Окружающая среда – источник веществ, энергии и информации.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Экология как наука.</w:t>
            </w:r>
          </w:p>
          <w:p w:rsidR="00191901" w:rsidRPr="00DD79FB" w:rsidRDefault="00191901" w:rsidP="0000357D">
            <w:pPr>
              <w:widowControl w:val="0"/>
              <w:spacing w:after="0" w:line="23" w:lineRule="atLeast"/>
              <w:ind w:left="40" w:right="-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Научатся: определять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абиотические и биотические, антропогенные факторы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и последовательность действий </w:t>
            </w: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: применяют методы информационного поиска, в том числе с помощью компьютерных средств </w:t>
            </w: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79FB">
              <w:rPr>
                <w:rFonts w:ascii="Times New Roman" w:hAnsi="Times New Roman" w:cs="Times New Roman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возможность различных точек зрения, не совпадающих 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собственной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Формируют устойчивый познавательный интерес 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>3.Развитие эволюционного учения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§37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1-5</w:t>
            </w:r>
          </w:p>
          <w:p w:rsidR="00191901" w:rsidRPr="00DD79FB" w:rsidRDefault="00191901" w:rsidP="0000357D">
            <w:pPr>
              <w:suppressAutoHyphens/>
              <w:spacing w:after="0"/>
              <w:ind w:left="36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вн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оже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ии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Ч.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ви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оже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вин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ви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звитии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люц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нн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щ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ее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ра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зли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ое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ви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характеризовать основные положения теории Ч. Дарвина; обосновывать роль Ч. Дарвина в развитии эволюционных идей. Выделять общее и различное в эволюционных теориях Ламарка и Дарвина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Сравнивать эволюционные теории Ламарка и Дарвина, выделять основную заслугу Ч. Дарвина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выделяют и формулируют познавательную цель, выдвигают и обосновывают гипотезы, предлагают способы их проверки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79FB">
              <w:rPr>
                <w:rFonts w:ascii="Times New Roman" w:hAnsi="Times New Roman" w:cs="Times New Roman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Устойчивый познавательный интерес и становление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смыслообразующей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функции познавательного мотива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4.Популяция – единица эволюции.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§38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1-6</w:t>
            </w:r>
          </w:p>
          <w:p w:rsidR="00191901" w:rsidRPr="00DD79FB" w:rsidRDefault="00191901" w:rsidP="0000357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r w:rsidRPr="00DD79FB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ая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лю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(п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ция)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ль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ции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х 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ема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 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чес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м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тв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ющ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дам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ь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ю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ку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низ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ци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-ви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ды.</w:t>
            </w:r>
          </w:p>
          <w:p w:rsidR="00191901" w:rsidRPr="00DD79FB" w:rsidRDefault="00191901" w:rsidP="0000357D">
            <w:pPr>
              <w:widowControl w:val="0"/>
              <w:spacing w:after="0" w:line="23" w:lineRule="atLeast"/>
              <w:ind w:left="40" w:right="-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характеризовать элементарную единицу эволюции (популяцию), обосновывать роль популяций в экологических системах.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Проводить сравнительную характеристику организменного и популяционно-видового уровней организации живой природы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ней, предвосхищают результат и уровень усвоения (какой будет результат?)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осуществляют поиск и выделение необходимой информации, анализируют объект, выделяя существенные и несущественные признаки, структурируют знания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общие способы работы, умеют представлять конкретное содержание и сообщать его в письменной и устной форме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Устойчивый познавательный интерес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>5.Борьба за существование. Естественный отбор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§39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1-5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191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5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</w:rPr>
              <w:t>ф</w:t>
            </w:r>
            <w:r w:rsidRPr="00DD79FB">
              <w:rPr>
                <w:rFonts w:ascii="Times New Roman" w:hAnsi="Times New Roman" w:cs="Times New Roman"/>
                <w:spacing w:val="1"/>
                <w:sz w:val="20"/>
              </w:rPr>
              <w:t>ор</w:t>
            </w:r>
            <w:r w:rsidRPr="00DD79FB">
              <w:rPr>
                <w:rFonts w:ascii="Times New Roman" w:hAnsi="Times New Roman" w:cs="Times New Roman"/>
                <w:sz w:val="20"/>
              </w:rPr>
              <w:t>мы</w:t>
            </w:r>
            <w:r w:rsidRPr="00DD79F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</w:rPr>
              <w:t>бо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ь</w:t>
            </w:r>
            <w:r w:rsidRPr="00DD79FB">
              <w:rPr>
                <w:rFonts w:ascii="Times New Roman" w:hAnsi="Times New Roman" w:cs="Times New Roman"/>
                <w:sz w:val="20"/>
              </w:rPr>
              <w:t xml:space="preserve">бы 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</w:rPr>
              <w:t xml:space="preserve">а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</w:rPr>
              <w:t>су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щ</w:t>
            </w:r>
            <w:r w:rsidRPr="00DD79FB">
              <w:rPr>
                <w:rFonts w:ascii="Times New Roman" w:hAnsi="Times New Roman" w:cs="Times New Roman"/>
                <w:sz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тв</w:t>
            </w:r>
            <w:r w:rsidRPr="00DD79FB">
              <w:rPr>
                <w:rFonts w:ascii="Times New Roman" w:hAnsi="Times New Roman" w:cs="Times New Roman"/>
                <w:sz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</w:rPr>
              <w:t xml:space="preserve">е, 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</w:rPr>
              <w:t>особ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-1"/>
                <w:sz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нн</w:t>
            </w:r>
            <w:r w:rsidRPr="00DD79FB">
              <w:rPr>
                <w:rFonts w:ascii="Times New Roman" w:hAnsi="Times New Roman" w:cs="Times New Roman"/>
                <w:sz w:val="20"/>
              </w:rPr>
              <w:t>ос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ть</w:t>
            </w:r>
            <w:r w:rsidRPr="00DD79FB">
              <w:rPr>
                <w:rFonts w:ascii="Times New Roman" w:hAnsi="Times New Roman" w:cs="Times New Roman"/>
                <w:sz w:val="20"/>
              </w:rPr>
              <w:t>,</w:t>
            </w:r>
            <w:r w:rsidRPr="00DD79FB">
              <w:rPr>
                <w:rFonts w:ascii="Times New Roman" w:hAnsi="Times New Roman" w:cs="Times New Roman"/>
                <w:spacing w:val="20"/>
                <w:sz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тв</w:t>
            </w:r>
            <w:r w:rsidRPr="00DD79FB">
              <w:rPr>
                <w:rFonts w:ascii="Times New Roman" w:hAnsi="Times New Roman" w:cs="Times New Roman"/>
                <w:sz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нн</w:t>
            </w:r>
            <w:r w:rsidRPr="00DD79FB">
              <w:rPr>
                <w:rFonts w:ascii="Times New Roman" w:hAnsi="Times New Roman" w:cs="Times New Roman"/>
                <w:sz w:val="20"/>
              </w:rPr>
              <w:t>ы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й</w:t>
            </w:r>
            <w:r w:rsidRPr="00DD79F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sz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</w:rPr>
              <w:t>б</w:t>
            </w:r>
            <w:r w:rsidRPr="00DD79FB">
              <w:rPr>
                <w:rFonts w:ascii="Times New Roman" w:hAnsi="Times New Roman" w:cs="Times New Roman"/>
                <w:spacing w:val="-1"/>
                <w:sz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</w:rPr>
              <w:t>, бор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ь</w:t>
            </w:r>
            <w:r w:rsidRPr="00DD79FB">
              <w:rPr>
                <w:rFonts w:ascii="Times New Roman" w:hAnsi="Times New Roman" w:cs="Times New Roman"/>
                <w:sz w:val="20"/>
              </w:rPr>
              <w:t xml:space="preserve">ба 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</w:rPr>
              <w:t xml:space="preserve">а </w:t>
            </w:r>
            <w:r w:rsidRPr="00DD79FB">
              <w:rPr>
                <w:rFonts w:ascii="Times New Roman" w:hAnsi="Times New Roman" w:cs="Times New Roman"/>
                <w:spacing w:val="1"/>
                <w:sz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3"/>
                <w:sz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щ</w:t>
            </w:r>
            <w:r w:rsidRPr="00DD79FB">
              <w:rPr>
                <w:rFonts w:ascii="Times New Roman" w:hAnsi="Times New Roman" w:cs="Times New Roman"/>
                <w:sz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тв</w:t>
            </w:r>
            <w:r w:rsidRPr="00DD79FB">
              <w:rPr>
                <w:rFonts w:ascii="Times New Roman" w:hAnsi="Times New Roman" w:cs="Times New Roman"/>
                <w:sz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</w:rPr>
              <w:t>ни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</w:rPr>
              <w:t>е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характеризовать формы борьбы за существование, роль естественного отбора и его формы. Сравнивать стабилизирующий и движущий отбор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адаптацию как результат действия естественного отбора, происходящего под давлением борьбы за существование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 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: составляют целое из частей, самостоятельно достраивая, восполняя недостающие компоненты 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79FB">
              <w:rPr>
                <w:rFonts w:ascii="Times New Roman" w:hAnsi="Times New Roman" w:cs="Times New Roman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интересуются чужим мнением и высказывают свое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ответственное отношение к учению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>6.Видообразование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§40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1-4</w:t>
            </w:r>
          </w:p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фор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мы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бра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я, 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ые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ющи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щи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люц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люции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вн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 ф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ить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дока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ь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люц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ить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ме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ы.</w:t>
            </w:r>
          </w:p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5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характеризовать роль в видообразовании различных механизмов изоляции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процессы, являющиеся силами эволюции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 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: составляют целое из частей, самостоятельно достраивая, восполняя недостающие компоненты 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79FB">
              <w:rPr>
                <w:rFonts w:ascii="Times New Roman" w:hAnsi="Times New Roman" w:cs="Times New Roman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учатся 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ответственное отношение к учению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>7.Макроэволюция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§41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1-3</w:t>
            </w:r>
          </w:p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из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я.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Из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ющи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еха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низ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люц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ь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ры, </w:t>
            </w:r>
            <w:proofErr w:type="spellStart"/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лип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Фи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ческ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 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</w:p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both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процессы, являющиеся движущими силами макроэволюции. 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Проводить сравнение макр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микроэволюции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(выделять различия). Объяснять значение исследования филогенетических рядов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характеризовать понятие «макроэволюция»; приводить доказательства макроэволюции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 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: составляют целое из частей, самостоятельно достраивая, восполняя недостающие компоненты 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79FB">
              <w:rPr>
                <w:rFonts w:ascii="Times New Roman" w:hAnsi="Times New Roman" w:cs="Times New Roman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возможность различных точек зрения, не совпадающих с 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proofErr w:type="gramEnd"/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Формируют ответственное отношение к учению      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Default="00191901" w:rsidP="0000357D">
            <w:pPr>
              <w:suppressAutoHyphens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Контрольно-обобщающий урок по теме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«Популяционно-видовой уровень»</w:t>
            </w:r>
          </w:p>
          <w:p w:rsidR="00191901" w:rsidRPr="00DD79FB" w:rsidRDefault="00191901" w:rsidP="0000357D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196-198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pStyle w:val="3"/>
              <w:rPr>
                <w:sz w:val="20"/>
              </w:rPr>
            </w:pPr>
            <w:r w:rsidRPr="00DD79FB">
              <w:rPr>
                <w:sz w:val="20"/>
              </w:rPr>
              <w:t>Основные понятия темы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оценивать целевые и смысловые установки в своих действиях 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систематизировать свои знания 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структурируют знания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Оптимизм в восприятии мира</w:t>
            </w:r>
          </w:p>
        </w:tc>
      </w:tr>
      <w:tr w:rsidR="00191901" w:rsidRPr="00DD79FB" w:rsidTr="0000357D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Экосистемный</w:t>
            </w:r>
            <w:proofErr w:type="spellEnd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уровень (6ч)</w:t>
            </w:r>
          </w:p>
          <w:p w:rsidR="00191901" w:rsidRPr="00DD79FB" w:rsidRDefault="00191901" w:rsidP="0000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1. Сообщество, экосистема, биогеоценоз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§42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1-3</w:t>
            </w:r>
          </w:p>
          <w:p w:rsidR="00191901" w:rsidRPr="00DD79FB" w:rsidRDefault="00191901" w:rsidP="0000357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еме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proofErr w:type="spellStart"/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щ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вн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ереч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lastRenderedPageBreak/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йши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асс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ию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ро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ль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ре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одд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ржа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емы.</w:t>
            </w:r>
          </w:p>
          <w:p w:rsidR="00191901" w:rsidRPr="00DD79FB" w:rsidRDefault="00191901" w:rsidP="0000357D">
            <w:pPr>
              <w:pStyle w:val="af6"/>
              <w:spacing w:after="0"/>
              <w:ind w:left="0"/>
              <w:rPr>
                <w:sz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природные сообщества, их основные свойства и задачи; 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перечислять важнейшие компоненты экосистем и их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классификацию; роль регуляторов в поддержании устойчивости экосистемы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проводить сравнительную характеристику сообщества, экосистемы, биогеоценоза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выделяют объекты и процессы с точки зрения целого и частей, осуществляют поиск и выделение необходимой информации, определяют основную и второстепенную информацию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79FB">
              <w:rPr>
                <w:rFonts w:ascii="Times New Roman" w:hAnsi="Times New Roman" w:cs="Times New Roman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Признание высокой ценности жизни во всех ее проявлениях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uppressAutoHyphens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2. Состав и структура сообщества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§43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1-4</w:t>
            </w:r>
          </w:p>
          <w:p w:rsidR="00191901" w:rsidRPr="00DD79FB" w:rsidRDefault="00191901" w:rsidP="0000357D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BB236B" w:rsidRDefault="00191901" w:rsidP="0000357D">
            <w:pPr>
              <w:widowControl w:val="0"/>
              <w:tabs>
                <w:tab w:val="left" w:pos="287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низ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сос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ющи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оф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ческ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ю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щ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ема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рфо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ая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ая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3"/>
                <w:w w:val="99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щ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аче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 как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 сос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оя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щ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ф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низ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одя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щ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хс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 р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ых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оф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чес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называть группы организмов, составляющие трофическую структуру сообщества; перечислять связи в экосистемах (территориальные, пищевые, межпопуляционные)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proofErr w:type="gramStart"/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роль растений как начального звена в пищевой цепи, приспособленность организмов к жизни в сообществах</w:t>
            </w:r>
          </w:p>
        </w:tc>
        <w:tc>
          <w:tcPr>
            <w:tcW w:w="1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выделяют объекты и процессы с точки зрения целого и частей, осуществляют поиск и выделение необходимой информации, определяют основную и второстепенную информацию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79FB">
              <w:rPr>
                <w:rFonts w:ascii="Times New Roman" w:hAnsi="Times New Roman" w:cs="Times New Roman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Признание высокой ценности жизни во всех ее проявлениях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Default="00191901" w:rsidP="0000357D">
            <w:pPr>
              <w:suppressAutoHyphens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3.Межвидовые отношения организмов в экосистеме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§44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1-3</w:t>
            </w:r>
          </w:p>
          <w:p w:rsidR="00191901" w:rsidRPr="00DD79FB" w:rsidRDefault="00191901" w:rsidP="0000357D">
            <w:pPr>
              <w:suppressAutoHyphens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Типы </w:t>
            </w:r>
            <w:proofErr w:type="gramStart"/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биотических</w:t>
            </w:r>
            <w:proofErr w:type="gramEnd"/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взаимоотноше-ний</w:t>
            </w:r>
            <w:proofErr w:type="spellEnd"/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Нейтрализм. </w:t>
            </w:r>
            <w:proofErr w:type="spellStart"/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Аменсализм</w:t>
            </w:r>
            <w:proofErr w:type="spellEnd"/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Комменсализм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Симбиоз. </w:t>
            </w:r>
            <w:proofErr w:type="spellStart"/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Протокоопера-ция</w:t>
            </w:r>
            <w:proofErr w:type="spellEnd"/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Мутуализм.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Конкуренция. Хищничество. Паразитизм</w:t>
            </w:r>
          </w:p>
          <w:p w:rsidR="00191901" w:rsidRPr="00DD79FB" w:rsidRDefault="00191901" w:rsidP="0000357D">
            <w:pPr>
              <w:widowControl w:val="0"/>
              <w:tabs>
                <w:tab w:val="left" w:pos="287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понятия, формируемые в ходе изучения темы: «нейтрализм», «</w:t>
            </w:r>
            <w:proofErr w:type="spellStart"/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аменсализм</w:t>
            </w:r>
            <w:proofErr w:type="spellEnd"/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«комменсализм», «симбиоз», «</w:t>
            </w:r>
            <w:proofErr w:type="spellStart"/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протокооперация</w:t>
            </w:r>
            <w:proofErr w:type="spellEnd"/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«мутуализм», «конкуренция», «хищничество», «паразитизм».</w:t>
            </w:r>
            <w:proofErr w:type="gramEnd"/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Решают экологические задачи на применение экологических закономерностей.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Приводят примеры положительных и отрицательных взаимоотношений организмов в популяциях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Признание высокой ценности жизни во всех ее проявлениях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 xml:space="preserve">4. Потоки вещества и </w:t>
            </w:r>
            <w:r w:rsidRPr="00DD79FB">
              <w:rPr>
                <w:b/>
                <w:sz w:val="20"/>
                <w:szCs w:val="20"/>
              </w:rPr>
              <w:lastRenderedPageBreak/>
              <w:t>энергии в экосистеме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§45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1-3,зад 3</w:t>
            </w:r>
          </w:p>
          <w:p w:rsidR="00191901" w:rsidRPr="00DD79FB" w:rsidRDefault="00191901" w:rsidP="0000357D">
            <w:pPr>
              <w:pStyle w:val="af6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щ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тв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ема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ко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lastRenderedPageBreak/>
              <w:t>из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гии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сс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оса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пищ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пи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я.</w:t>
            </w:r>
          </w:p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901" w:rsidRPr="00DD79FB" w:rsidRDefault="00191901" w:rsidP="0000357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потоки энергии и вещества в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экосистемах, количественные изменения энергии в процессе переноса ее по пищевым цепям, пирамиды численности и биомассы.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обосновывать непрерывный приток веществ извне как необходимое условие функционирования экосистемы. Составлять цепи питания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Признание высокой ценности жизни во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всех ее проявлениях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>5. Саморазвитие экосистемы.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§46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1-4</w:t>
            </w:r>
          </w:p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Саморазвитие экосистемы. Экологическая сукцессия. Равновесие. Первичная сукцессия. Вторичная сукцессия</w:t>
            </w:r>
          </w:p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Научатся определять</w:t>
            </w:r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понятия: «равновесие», «первичная сукцессия», «вторичная сукцессия».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Характеризовать</w:t>
            </w:r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процессы саморазвития экосистемы.</w:t>
            </w:r>
          </w:p>
          <w:p w:rsidR="00191901" w:rsidRPr="00025264" w:rsidRDefault="00191901" w:rsidP="00003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D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 возможность сравнива</w:t>
            </w:r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DD79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D7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первичную и вторичную сукцессии</w:t>
            </w:r>
            <w:r w:rsidRPr="00DD79F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Признание высокой ценности жизни во всех ее проявлениях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Default="00191901" w:rsidP="0000357D">
            <w:pPr>
              <w:widowControl w:val="0"/>
              <w:spacing w:after="0" w:line="23" w:lineRule="atLeast"/>
              <w:ind w:right="-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6. Контрольно-обобщающий урок по теме «</w:t>
            </w:r>
            <w:proofErr w:type="spell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Экосистемный</w:t>
            </w:r>
            <w:proofErr w:type="spellEnd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уровень» </w:t>
            </w:r>
          </w:p>
          <w:p w:rsidR="00191901" w:rsidRPr="00DD79FB" w:rsidRDefault="00191901" w:rsidP="0000357D">
            <w:pPr>
              <w:widowControl w:val="0"/>
              <w:spacing w:after="0" w:line="23" w:lineRule="atLeast"/>
              <w:ind w:right="-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220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Основные понятия темы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свои знания 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структурируют знания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Оптимизм в восприятии мира</w:t>
            </w:r>
          </w:p>
        </w:tc>
      </w:tr>
      <w:tr w:rsidR="00191901" w:rsidRPr="00DD79FB" w:rsidTr="0000357D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BB236B" w:rsidRDefault="00191901" w:rsidP="00003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Биосферный уровень (12ч)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sz w:val="20"/>
              </w:rPr>
            </w:pPr>
            <w:r w:rsidRPr="00DD79FB">
              <w:rPr>
                <w:b/>
                <w:sz w:val="20"/>
                <w:szCs w:val="20"/>
              </w:rPr>
              <w:t xml:space="preserve">1. Биосфера. 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§47 с 222-223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1,2</w:t>
            </w:r>
          </w:p>
          <w:p w:rsidR="00191901" w:rsidRPr="00DD79FB" w:rsidRDefault="00191901" w:rsidP="0000357D">
            <w:pPr>
              <w:pStyle w:val="af6"/>
              <w:spacing w:after="0"/>
              <w:ind w:left="0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tabs>
                <w:tab w:val="left" w:pos="2878"/>
              </w:tabs>
              <w:autoSpaceDE w:val="0"/>
              <w:autoSpaceDN w:val="0"/>
              <w:adjustRightInd w:val="0"/>
              <w:spacing w:after="0" w:line="23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Би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осфера,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ч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я,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-в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шн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 среда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я.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особ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 ж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низ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к ж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изни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среде</w:t>
            </w:r>
          </w:p>
          <w:p w:rsidR="00191901" w:rsidRPr="00DD79FB" w:rsidRDefault="00191901" w:rsidP="0000357D">
            <w:pPr>
              <w:pStyle w:val="3"/>
              <w:rPr>
                <w:sz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называть среды жизни живых организмов; фамилии ученых, работавших в области изучения биосферы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приспособления живых организмов к жизни в определенной среде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выделяют и формулируют познавательную цель, выдвигают и обосновывают гипотезы, предлагают способы их проверки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79FB">
              <w:rPr>
                <w:rFonts w:ascii="Times New Roman" w:hAnsi="Times New Roman" w:cs="Times New Roman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ответственное отношение к учению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DD79FB">
              <w:rPr>
                <w:b/>
                <w:sz w:val="20"/>
                <w:szCs w:val="20"/>
              </w:rPr>
              <w:t>Средообразующая</w:t>
            </w:r>
            <w:proofErr w:type="spellEnd"/>
            <w:r w:rsidRPr="00DD79FB">
              <w:rPr>
                <w:b/>
                <w:sz w:val="20"/>
                <w:szCs w:val="20"/>
              </w:rPr>
              <w:t xml:space="preserve"> деятельность организмов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§47 с 223-225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3,4</w:t>
            </w:r>
          </w:p>
          <w:p w:rsidR="00191901" w:rsidRPr="00DD79FB" w:rsidRDefault="00191901" w:rsidP="0000357D">
            <w:pPr>
              <w:pStyle w:val="af6"/>
              <w:spacing w:after="0"/>
              <w:ind w:left="0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среды обитания организмов, особенности различных сред жизни, приспособления живых </w:t>
            </w:r>
          </w:p>
          <w:p w:rsidR="00191901" w:rsidRPr="00DD79FB" w:rsidRDefault="00191901" w:rsidP="0000357D">
            <w:pPr>
              <w:pStyle w:val="3"/>
              <w:rPr>
                <w:sz w:val="20"/>
              </w:rPr>
            </w:pPr>
            <w:r w:rsidRPr="00DD79FB">
              <w:rPr>
                <w:sz w:val="20"/>
              </w:rPr>
              <w:t>организмов к жизни в определенной среде, которые выработались в процессе эволюции; границы и свойства биосферы.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Приводить примеры особенностей приспособления живых организмов к жизни в определенной среде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характеризовать особенности воздействия живых организмов на среду обитания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выражают смысл ситуации различными средствами (рисунки, символы, схемы, знаки)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79FB">
              <w:rPr>
                <w:rFonts w:ascii="Times New Roman" w:hAnsi="Times New Roman" w:cs="Times New Roman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адекватно используют речевые средства для дискуссии и аргументации своей позиции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ответственное отношение к учению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>3. Круговорот веществ в биосфере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§48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1,2</w:t>
            </w:r>
          </w:p>
          <w:p w:rsidR="00191901" w:rsidRPr="00DD79FB" w:rsidRDefault="00191901" w:rsidP="0000357D">
            <w:pPr>
              <w:pStyle w:val="af6"/>
              <w:spacing w:after="0"/>
              <w:ind w:left="0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ы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ы, 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ох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ческ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ы, особе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кр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щ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Start"/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де, 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аче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тв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ш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оро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щ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ох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ческ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ци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 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г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сфора.</w:t>
            </w:r>
          </w:p>
          <w:p w:rsidR="00191901" w:rsidRPr="00DD79FB" w:rsidRDefault="00191901" w:rsidP="0000357D">
            <w:pPr>
              <w:widowControl w:val="0"/>
              <w:spacing w:after="0" w:line="23" w:lineRule="atLeast"/>
              <w:ind w:right="-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характеризовать особенности круговорота веще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ств в пр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ироде, его значение; последствия нарушения круговорота веществ в биосфере; биогеохимические циклы азота, углерода и фосфора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роль живых организмов в поддержании круговорота биогенных элементов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применяют методы информационного поиска, в том числе с помощью компьютерных средств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79FB">
              <w:rPr>
                <w:rFonts w:ascii="Times New Roman" w:hAnsi="Times New Roman" w:cs="Times New Roman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развивают способность с помощью вопросов добывать недостающую информацию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ответственное отношение к учению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</w:rPr>
            </w:pPr>
            <w:r w:rsidRPr="00DD79FB">
              <w:rPr>
                <w:b/>
                <w:sz w:val="20"/>
              </w:rPr>
              <w:t>4. Эволюция биосферы.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9FB">
              <w:rPr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§49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1-3</w:t>
            </w:r>
          </w:p>
          <w:p w:rsidR="00191901" w:rsidRPr="00E2600B" w:rsidRDefault="00191901" w:rsidP="0000357D">
            <w:pPr>
              <w:pStyle w:val="af6"/>
              <w:spacing w:after="0"/>
              <w:ind w:left="0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Биосфера – глобальная экосистема. В.И.Вернадский – основоположник учения о биосфере.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Роль человека в биосфере.</w:t>
            </w:r>
          </w:p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определять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живое вещество, биогенное вещество, косное вещество, 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биокостное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вещество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уметь объяснять вклад В.И.Вернадского в развитие биологии</w:t>
            </w:r>
            <w:r w:rsidRPr="00DD79F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и последовательность действий, ставят учебную задачу на основе соотнесения того, что уже известно и усвоено, и того, что еще неизвестно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выделяют и формулируют познавательную цель, анализируют объект, выделяя существенные и несущественные признаки, составляют целое из частей, самостоятельно достраивая, восполняя недостающие компоненты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79FB">
              <w:rPr>
                <w:rFonts w:ascii="Times New Roman" w:hAnsi="Times New Roman" w:cs="Times New Roman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возможность различных точек зрения, не совпадающих с 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устойчивый познавательный интерес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>5. Гипотезы возникновения жизни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§50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1-5</w:t>
            </w:r>
          </w:p>
          <w:p w:rsidR="00191901" w:rsidRPr="00DD79FB" w:rsidRDefault="00191901" w:rsidP="0000357D">
            <w:pPr>
              <w:pStyle w:val="af6"/>
              <w:spacing w:after="0"/>
              <w:ind w:left="0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pStyle w:val="3"/>
              <w:rPr>
                <w:sz w:val="20"/>
              </w:rPr>
            </w:pPr>
            <w:r w:rsidRPr="00DD79FB">
              <w:rPr>
                <w:sz w:val="20"/>
              </w:rPr>
              <w:t>ос</w:t>
            </w:r>
            <w:r w:rsidRPr="00DD79FB">
              <w:rPr>
                <w:w w:val="99"/>
                <w:sz w:val="20"/>
              </w:rPr>
              <w:t>н</w:t>
            </w:r>
            <w:r w:rsidRPr="00DD79FB">
              <w:rPr>
                <w:sz w:val="20"/>
              </w:rPr>
              <w:t>о</w:t>
            </w:r>
            <w:r w:rsidRPr="00DD79FB">
              <w:rPr>
                <w:w w:val="99"/>
                <w:sz w:val="20"/>
              </w:rPr>
              <w:t>вн</w:t>
            </w:r>
            <w:r w:rsidRPr="00DD79FB">
              <w:rPr>
                <w:spacing w:val="-1"/>
                <w:sz w:val="20"/>
              </w:rPr>
              <w:t>ы</w:t>
            </w:r>
            <w:r w:rsidRPr="00DD79FB">
              <w:rPr>
                <w:sz w:val="20"/>
              </w:rPr>
              <w:t xml:space="preserve">е </w:t>
            </w:r>
            <w:r w:rsidRPr="00DD79FB">
              <w:rPr>
                <w:w w:val="99"/>
                <w:sz w:val="20"/>
              </w:rPr>
              <w:t>ги</w:t>
            </w:r>
            <w:r w:rsidRPr="00DD79FB">
              <w:rPr>
                <w:spacing w:val="-1"/>
                <w:w w:val="99"/>
                <w:sz w:val="20"/>
              </w:rPr>
              <w:t>п</w:t>
            </w:r>
            <w:r w:rsidRPr="00DD79FB">
              <w:rPr>
                <w:spacing w:val="1"/>
                <w:sz w:val="20"/>
              </w:rPr>
              <w:t>о</w:t>
            </w:r>
            <w:r w:rsidRPr="00DD79FB">
              <w:rPr>
                <w:w w:val="99"/>
                <w:sz w:val="20"/>
              </w:rPr>
              <w:t>т</w:t>
            </w:r>
            <w:r w:rsidRPr="00DD79FB">
              <w:rPr>
                <w:sz w:val="20"/>
              </w:rPr>
              <w:t>е</w:t>
            </w:r>
            <w:r w:rsidRPr="00DD79FB">
              <w:rPr>
                <w:w w:val="99"/>
                <w:sz w:val="20"/>
              </w:rPr>
              <w:t>з</w:t>
            </w:r>
            <w:r w:rsidRPr="00DD79FB">
              <w:rPr>
                <w:sz w:val="20"/>
              </w:rPr>
              <w:t xml:space="preserve">ы </w:t>
            </w:r>
            <w:r w:rsidRPr="00DD79FB">
              <w:rPr>
                <w:w w:val="99"/>
                <w:sz w:val="20"/>
              </w:rPr>
              <w:t>в</w:t>
            </w:r>
            <w:r w:rsidRPr="00DD79FB">
              <w:rPr>
                <w:sz w:val="20"/>
              </w:rPr>
              <w:t>о</w:t>
            </w:r>
            <w:r w:rsidRPr="00DD79FB">
              <w:rPr>
                <w:w w:val="99"/>
                <w:sz w:val="20"/>
              </w:rPr>
              <w:t>зни</w:t>
            </w:r>
            <w:r w:rsidRPr="00DD79FB">
              <w:rPr>
                <w:sz w:val="20"/>
              </w:rPr>
              <w:t>к</w:t>
            </w:r>
            <w:r w:rsidRPr="00DD79FB">
              <w:rPr>
                <w:w w:val="99"/>
                <w:sz w:val="20"/>
              </w:rPr>
              <w:t>н</w:t>
            </w:r>
            <w:r w:rsidRPr="00DD79FB">
              <w:rPr>
                <w:sz w:val="20"/>
              </w:rPr>
              <w:t>о</w:t>
            </w:r>
            <w:r w:rsidRPr="00DD79FB">
              <w:rPr>
                <w:w w:val="99"/>
                <w:sz w:val="20"/>
              </w:rPr>
              <w:t>в</w:t>
            </w:r>
            <w:r w:rsidRPr="00DD79FB">
              <w:rPr>
                <w:spacing w:val="-1"/>
                <w:sz w:val="20"/>
              </w:rPr>
              <w:t>е</w:t>
            </w:r>
            <w:r w:rsidRPr="00DD79FB">
              <w:rPr>
                <w:w w:val="99"/>
                <w:sz w:val="20"/>
              </w:rPr>
              <w:t>н</w:t>
            </w:r>
            <w:r w:rsidRPr="00DD79FB">
              <w:rPr>
                <w:spacing w:val="-1"/>
                <w:w w:val="99"/>
                <w:sz w:val="20"/>
              </w:rPr>
              <w:t>и</w:t>
            </w:r>
            <w:r w:rsidRPr="00DD79FB">
              <w:rPr>
                <w:sz w:val="20"/>
              </w:rPr>
              <w:t>я ж</w:t>
            </w:r>
            <w:r w:rsidRPr="00DD79FB">
              <w:rPr>
                <w:w w:val="99"/>
                <w:sz w:val="20"/>
              </w:rPr>
              <w:t>изни</w:t>
            </w:r>
            <w:r w:rsidRPr="00DD79FB">
              <w:rPr>
                <w:sz w:val="20"/>
              </w:rPr>
              <w:t xml:space="preserve"> </w:t>
            </w:r>
            <w:r w:rsidRPr="00DD79FB">
              <w:rPr>
                <w:w w:val="99"/>
                <w:sz w:val="20"/>
              </w:rPr>
              <w:t>(</w:t>
            </w:r>
            <w:r w:rsidRPr="00DD79FB">
              <w:rPr>
                <w:sz w:val="20"/>
              </w:rPr>
              <w:t>креа</w:t>
            </w:r>
            <w:r w:rsidRPr="00DD79FB">
              <w:rPr>
                <w:w w:val="99"/>
                <w:sz w:val="20"/>
              </w:rPr>
              <w:t>ц</w:t>
            </w:r>
            <w:r w:rsidRPr="00DD79FB">
              <w:rPr>
                <w:spacing w:val="-1"/>
                <w:w w:val="99"/>
                <w:sz w:val="20"/>
              </w:rPr>
              <w:t>и</w:t>
            </w:r>
            <w:r w:rsidRPr="00DD79FB">
              <w:rPr>
                <w:sz w:val="20"/>
              </w:rPr>
              <w:t>о</w:t>
            </w:r>
            <w:r w:rsidRPr="00DD79FB">
              <w:rPr>
                <w:w w:val="99"/>
                <w:sz w:val="20"/>
              </w:rPr>
              <w:t>низ</w:t>
            </w:r>
            <w:r w:rsidRPr="00DD79FB">
              <w:rPr>
                <w:sz w:val="20"/>
              </w:rPr>
              <w:t xml:space="preserve">м, </w:t>
            </w:r>
            <w:r w:rsidRPr="00DD79FB">
              <w:rPr>
                <w:spacing w:val="1"/>
                <w:sz w:val="20"/>
              </w:rPr>
              <w:t>р</w:t>
            </w:r>
            <w:r w:rsidRPr="00DD79FB">
              <w:rPr>
                <w:sz w:val="20"/>
              </w:rPr>
              <w:t>а</w:t>
            </w:r>
            <w:r w:rsidRPr="00DD79FB">
              <w:rPr>
                <w:w w:val="99"/>
                <w:sz w:val="20"/>
              </w:rPr>
              <w:t>зли</w:t>
            </w:r>
            <w:r w:rsidRPr="00DD79FB">
              <w:rPr>
                <w:sz w:val="20"/>
              </w:rPr>
              <w:t>ч</w:t>
            </w:r>
            <w:r w:rsidRPr="00DD79FB">
              <w:rPr>
                <w:w w:val="99"/>
                <w:sz w:val="20"/>
              </w:rPr>
              <w:t>и</w:t>
            </w:r>
            <w:r w:rsidRPr="00DD79FB">
              <w:rPr>
                <w:sz w:val="20"/>
              </w:rPr>
              <w:t>я</w:t>
            </w:r>
            <w:r w:rsidRPr="00DD79FB">
              <w:rPr>
                <w:spacing w:val="-1"/>
                <w:sz w:val="20"/>
              </w:rPr>
              <w:t xml:space="preserve"> </w:t>
            </w:r>
            <w:r w:rsidRPr="00DD79FB">
              <w:rPr>
                <w:w w:val="99"/>
                <w:sz w:val="20"/>
              </w:rPr>
              <w:t>в</w:t>
            </w:r>
            <w:r w:rsidRPr="00DD79FB">
              <w:rPr>
                <w:sz w:val="20"/>
              </w:rPr>
              <w:t xml:space="preserve"> </w:t>
            </w:r>
            <w:r w:rsidRPr="00DD79FB">
              <w:rPr>
                <w:w w:val="99"/>
                <w:sz w:val="20"/>
              </w:rPr>
              <w:t>п</w:t>
            </w:r>
            <w:r w:rsidRPr="00DD79FB">
              <w:rPr>
                <w:sz w:val="20"/>
              </w:rPr>
              <w:t>од</w:t>
            </w:r>
            <w:r w:rsidRPr="00DD79FB">
              <w:rPr>
                <w:spacing w:val="-1"/>
                <w:sz w:val="20"/>
              </w:rPr>
              <w:t>х</w:t>
            </w:r>
            <w:r w:rsidRPr="00DD79FB">
              <w:rPr>
                <w:sz w:val="20"/>
              </w:rPr>
              <w:t>одах</w:t>
            </w:r>
            <w:r w:rsidRPr="00DD79FB">
              <w:rPr>
                <w:spacing w:val="-1"/>
                <w:sz w:val="20"/>
              </w:rPr>
              <w:t xml:space="preserve"> </w:t>
            </w:r>
            <w:r w:rsidRPr="00DD79FB">
              <w:rPr>
                <w:sz w:val="20"/>
              </w:rPr>
              <w:t>ре</w:t>
            </w:r>
            <w:r w:rsidRPr="00DD79FB">
              <w:rPr>
                <w:spacing w:val="-1"/>
                <w:w w:val="99"/>
                <w:sz w:val="20"/>
              </w:rPr>
              <w:t>л</w:t>
            </w:r>
            <w:r w:rsidRPr="00DD79FB">
              <w:rPr>
                <w:w w:val="99"/>
                <w:sz w:val="20"/>
              </w:rPr>
              <w:t>игий</w:t>
            </w:r>
            <w:r w:rsidRPr="00DD79FB">
              <w:rPr>
                <w:sz w:val="20"/>
              </w:rPr>
              <w:t xml:space="preserve"> </w:t>
            </w:r>
            <w:r w:rsidRPr="00DD79FB">
              <w:rPr>
                <w:w w:val="99"/>
                <w:sz w:val="20"/>
              </w:rPr>
              <w:t>и</w:t>
            </w:r>
            <w:r w:rsidRPr="00DD79FB">
              <w:rPr>
                <w:sz w:val="20"/>
              </w:rPr>
              <w:t xml:space="preserve"> </w:t>
            </w:r>
            <w:r w:rsidRPr="00DD79FB">
              <w:rPr>
                <w:w w:val="99"/>
                <w:sz w:val="20"/>
              </w:rPr>
              <w:t>н</w:t>
            </w:r>
            <w:r w:rsidRPr="00DD79FB">
              <w:rPr>
                <w:spacing w:val="1"/>
                <w:sz w:val="20"/>
              </w:rPr>
              <w:t>а</w:t>
            </w:r>
            <w:r w:rsidRPr="00DD79FB">
              <w:rPr>
                <w:spacing w:val="-3"/>
                <w:sz w:val="20"/>
              </w:rPr>
              <w:t>у</w:t>
            </w:r>
            <w:r w:rsidRPr="00DD79FB">
              <w:rPr>
                <w:sz w:val="20"/>
              </w:rPr>
              <w:t>к</w:t>
            </w:r>
            <w:r w:rsidRPr="00DD79FB">
              <w:rPr>
                <w:w w:val="99"/>
                <w:sz w:val="20"/>
              </w:rPr>
              <w:t>и</w:t>
            </w:r>
            <w:r w:rsidRPr="00DD79FB">
              <w:rPr>
                <w:sz w:val="20"/>
              </w:rPr>
              <w:t xml:space="preserve"> к </w:t>
            </w:r>
            <w:r w:rsidRPr="00DD79FB">
              <w:rPr>
                <w:spacing w:val="1"/>
                <w:sz w:val="20"/>
              </w:rPr>
              <w:t>о</w:t>
            </w:r>
            <w:r w:rsidRPr="00DD79FB">
              <w:rPr>
                <w:sz w:val="20"/>
              </w:rPr>
              <w:t>б</w:t>
            </w:r>
            <w:r w:rsidRPr="00DD79FB">
              <w:rPr>
                <w:w w:val="99"/>
                <w:sz w:val="20"/>
              </w:rPr>
              <w:t>ъ</w:t>
            </w:r>
            <w:r w:rsidRPr="00DD79FB">
              <w:rPr>
                <w:spacing w:val="1"/>
                <w:sz w:val="20"/>
              </w:rPr>
              <w:t>я</w:t>
            </w:r>
            <w:r w:rsidRPr="00DD79FB">
              <w:rPr>
                <w:sz w:val="20"/>
              </w:rPr>
              <w:t>с</w:t>
            </w:r>
            <w:r w:rsidRPr="00DD79FB">
              <w:rPr>
                <w:w w:val="99"/>
                <w:sz w:val="20"/>
              </w:rPr>
              <w:t>н</w:t>
            </w:r>
            <w:r w:rsidRPr="00DD79FB">
              <w:rPr>
                <w:spacing w:val="-1"/>
                <w:sz w:val="20"/>
              </w:rPr>
              <w:t>е</w:t>
            </w:r>
            <w:r w:rsidRPr="00DD79FB">
              <w:rPr>
                <w:w w:val="99"/>
                <w:sz w:val="20"/>
              </w:rPr>
              <w:t>нию</w:t>
            </w:r>
            <w:r w:rsidRPr="00DD79FB">
              <w:rPr>
                <w:sz w:val="20"/>
              </w:rPr>
              <w:t xml:space="preserve"> </w:t>
            </w:r>
            <w:r w:rsidRPr="00DD79FB">
              <w:rPr>
                <w:spacing w:val="-1"/>
                <w:w w:val="99"/>
                <w:sz w:val="20"/>
              </w:rPr>
              <w:t>в</w:t>
            </w:r>
            <w:r w:rsidRPr="00DD79FB">
              <w:rPr>
                <w:sz w:val="20"/>
              </w:rPr>
              <w:t>о</w:t>
            </w:r>
            <w:r w:rsidRPr="00DD79FB">
              <w:rPr>
                <w:spacing w:val="1"/>
                <w:w w:val="99"/>
                <w:sz w:val="20"/>
              </w:rPr>
              <w:t>з</w:t>
            </w:r>
            <w:r w:rsidRPr="00DD79FB">
              <w:rPr>
                <w:w w:val="99"/>
                <w:sz w:val="20"/>
              </w:rPr>
              <w:t>ни</w:t>
            </w:r>
            <w:r w:rsidRPr="00DD79FB">
              <w:rPr>
                <w:spacing w:val="-1"/>
                <w:sz w:val="20"/>
              </w:rPr>
              <w:t>к</w:t>
            </w:r>
            <w:r w:rsidRPr="00DD79FB">
              <w:rPr>
                <w:w w:val="99"/>
                <w:sz w:val="20"/>
              </w:rPr>
              <w:t>н</w:t>
            </w:r>
            <w:r w:rsidRPr="00DD79FB">
              <w:rPr>
                <w:sz w:val="20"/>
              </w:rPr>
              <w:t>о</w:t>
            </w:r>
            <w:r w:rsidRPr="00DD79FB">
              <w:rPr>
                <w:spacing w:val="1"/>
                <w:w w:val="99"/>
                <w:sz w:val="20"/>
              </w:rPr>
              <w:t>в</w:t>
            </w:r>
            <w:r w:rsidRPr="00DD79FB">
              <w:rPr>
                <w:sz w:val="20"/>
              </w:rPr>
              <w:t>е</w:t>
            </w:r>
            <w:r w:rsidRPr="00DD79FB">
              <w:rPr>
                <w:w w:val="99"/>
                <w:sz w:val="20"/>
              </w:rPr>
              <w:t>ни</w:t>
            </w:r>
            <w:r w:rsidRPr="00DD79FB">
              <w:rPr>
                <w:sz w:val="20"/>
              </w:rPr>
              <w:t>я ж</w:t>
            </w:r>
            <w:r w:rsidRPr="00DD79FB">
              <w:rPr>
                <w:w w:val="99"/>
                <w:sz w:val="20"/>
              </w:rPr>
              <w:t>и</w:t>
            </w:r>
            <w:r w:rsidRPr="00DD79FB">
              <w:rPr>
                <w:spacing w:val="1"/>
                <w:w w:val="99"/>
                <w:sz w:val="20"/>
              </w:rPr>
              <w:t>з</w:t>
            </w:r>
            <w:r w:rsidRPr="00DD79FB">
              <w:rPr>
                <w:w w:val="99"/>
                <w:sz w:val="20"/>
              </w:rPr>
              <w:t>ни</w:t>
            </w:r>
            <w:r w:rsidRPr="00DD79FB">
              <w:rPr>
                <w:sz w:val="20"/>
              </w:rPr>
              <w:t>,</w:t>
            </w:r>
            <w:r w:rsidRPr="00DD79FB">
              <w:rPr>
                <w:spacing w:val="1"/>
                <w:sz w:val="20"/>
              </w:rPr>
              <w:t xml:space="preserve"> </w:t>
            </w:r>
            <w:r w:rsidRPr="00DD79FB">
              <w:rPr>
                <w:w w:val="99"/>
                <w:sz w:val="20"/>
              </w:rPr>
              <w:t>гип</w:t>
            </w:r>
            <w:r w:rsidRPr="00DD79FB">
              <w:rPr>
                <w:sz w:val="20"/>
              </w:rPr>
              <w:t>о</w:t>
            </w:r>
            <w:r w:rsidRPr="00DD79FB">
              <w:rPr>
                <w:w w:val="99"/>
                <w:sz w:val="20"/>
              </w:rPr>
              <w:t>т</w:t>
            </w:r>
            <w:r w:rsidRPr="00DD79FB">
              <w:rPr>
                <w:spacing w:val="-1"/>
                <w:sz w:val="20"/>
              </w:rPr>
              <w:t>е</w:t>
            </w:r>
            <w:r w:rsidRPr="00DD79FB">
              <w:rPr>
                <w:w w:val="99"/>
                <w:sz w:val="20"/>
              </w:rPr>
              <w:t>з</w:t>
            </w:r>
            <w:r w:rsidRPr="00DD79FB">
              <w:rPr>
                <w:sz w:val="20"/>
              </w:rPr>
              <w:t>а с</w:t>
            </w:r>
            <w:r w:rsidRPr="00DD79FB">
              <w:rPr>
                <w:spacing w:val="-1"/>
                <w:sz w:val="20"/>
              </w:rPr>
              <w:t>ам</w:t>
            </w:r>
            <w:r w:rsidRPr="00DD79FB">
              <w:rPr>
                <w:sz w:val="20"/>
              </w:rPr>
              <w:t>о</w:t>
            </w:r>
            <w:r w:rsidRPr="00DD79FB">
              <w:rPr>
                <w:w w:val="99"/>
                <w:sz w:val="20"/>
              </w:rPr>
              <w:t>п</w:t>
            </w:r>
            <w:r w:rsidRPr="00DD79FB">
              <w:rPr>
                <w:spacing w:val="1"/>
                <w:sz w:val="20"/>
              </w:rPr>
              <w:t>ро</w:t>
            </w:r>
            <w:r w:rsidRPr="00DD79FB">
              <w:rPr>
                <w:w w:val="99"/>
                <w:sz w:val="20"/>
              </w:rPr>
              <w:t>и</w:t>
            </w:r>
            <w:r w:rsidRPr="00DD79FB">
              <w:rPr>
                <w:spacing w:val="1"/>
                <w:w w:val="99"/>
                <w:sz w:val="20"/>
              </w:rPr>
              <w:t>з</w:t>
            </w:r>
            <w:r w:rsidRPr="00DD79FB">
              <w:rPr>
                <w:w w:val="99"/>
                <w:sz w:val="20"/>
              </w:rPr>
              <w:t>в</w:t>
            </w:r>
            <w:r w:rsidRPr="00DD79FB">
              <w:rPr>
                <w:sz w:val="20"/>
              </w:rPr>
              <w:t>о</w:t>
            </w:r>
            <w:r w:rsidRPr="00DD79FB">
              <w:rPr>
                <w:w w:val="99"/>
                <w:sz w:val="20"/>
              </w:rPr>
              <w:t>ль</w:t>
            </w:r>
            <w:r w:rsidRPr="00DD79FB">
              <w:rPr>
                <w:spacing w:val="-1"/>
                <w:w w:val="99"/>
                <w:sz w:val="20"/>
              </w:rPr>
              <w:t>н</w:t>
            </w:r>
            <w:r w:rsidRPr="00DD79FB">
              <w:rPr>
                <w:sz w:val="20"/>
              </w:rPr>
              <w:t>о</w:t>
            </w:r>
            <w:r w:rsidRPr="00DD79FB">
              <w:rPr>
                <w:w w:val="99"/>
                <w:sz w:val="20"/>
              </w:rPr>
              <w:t>г</w:t>
            </w:r>
            <w:r w:rsidRPr="00DD79FB">
              <w:rPr>
                <w:sz w:val="20"/>
              </w:rPr>
              <w:t xml:space="preserve">о </w:t>
            </w:r>
            <w:r w:rsidRPr="00DD79FB">
              <w:rPr>
                <w:w w:val="99"/>
                <w:sz w:val="20"/>
              </w:rPr>
              <w:t>з</w:t>
            </w:r>
            <w:r w:rsidRPr="00DD79FB">
              <w:rPr>
                <w:sz w:val="20"/>
              </w:rPr>
              <w:t>а</w:t>
            </w:r>
            <w:r w:rsidRPr="00DD79FB">
              <w:rPr>
                <w:spacing w:val="1"/>
                <w:sz w:val="20"/>
              </w:rPr>
              <w:t>р</w:t>
            </w:r>
            <w:r w:rsidRPr="00DD79FB">
              <w:rPr>
                <w:w w:val="99"/>
                <w:sz w:val="20"/>
              </w:rPr>
              <w:t>о</w:t>
            </w:r>
            <w:r w:rsidRPr="00DD79FB">
              <w:rPr>
                <w:sz w:val="20"/>
              </w:rPr>
              <w:t>жд</w:t>
            </w:r>
            <w:r w:rsidRPr="00DD79FB">
              <w:rPr>
                <w:spacing w:val="-1"/>
                <w:sz w:val="20"/>
              </w:rPr>
              <w:t>е</w:t>
            </w:r>
            <w:r w:rsidRPr="00DD79FB">
              <w:rPr>
                <w:w w:val="99"/>
                <w:sz w:val="20"/>
              </w:rPr>
              <w:t>н</w:t>
            </w:r>
            <w:r w:rsidRPr="00DD79FB">
              <w:rPr>
                <w:spacing w:val="-1"/>
                <w:w w:val="99"/>
                <w:sz w:val="20"/>
              </w:rPr>
              <w:t>и</w:t>
            </w:r>
            <w:r w:rsidRPr="00DD79FB">
              <w:rPr>
                <w:sz w:val="20"/>
              </w:rPr>
              <w:t>я</w:t>
            </w:r>
            <w:r w:rsidRPr="00DD79FB">
              <w:rPr>
                <w:spacing w:val="1"/>
                <w:sz w:val="20"/>
              </w:rPr>
              <w:t xml:space="preserve"> </w:t>
            </w:r>
            <w:r w:rsidRPr="00DD79FB">
              <w:rPr>
                <w:sz w:val="20"/>
              </w:rPr>
              <w:t>ж</w:t>
            </w:r>
            <w:r w:rsidRPr="00DD79FB">
              <w:rPr>
                <w:w w:val="99"/>
                <w:sz w:val="20"/>
              </w:rPr>
              <w:t>и</w:t>
            </w:r>
            <w:r w:rsidRPr="00DD79FB">
              <w:rPr>
                <w:spacing w:val="1"/>
                <w:w w:val="99"/>
                <w:sz w:val="20"/>
              </w:rPr>
              <w:t>з</w:t>
            </w:r>
            <w:r w:rsidRPr="00DD79FB">
              <w:rPr>
                <w:w w:val="99"/>
                <w:sz w:val="20"/>
              </w:rPr>
              <w:t>ни</w:t>
            </w:r>
            <w:r w:rsidRPr="00DD79FB">
              <w:rPr>
                <w:sz w:val="20"/>
              </w:rPr>
              <w:t xml:space="preserve">, </w:t>
            </w:r>
            <w:r w:rsidRPr="00DD79FB">
              <w:rPr>
                <w:w w:val="99"/>
                <w:sz w:val="20"/>
              </w:rPr>
              <w:t>гип</w:t>
            </w:r>
            <w:r w:rsidRPr="00DD79FB">
              <w:rPr>
                <w:spacing w:val="-1"/>
                <w:sz w:val="20"/>
              </w:rPr>
              <w:t>о</w:t>
            </w:r>
            <w:r w:rsidRPr="00DD79FB">
              <w:rPr>
                <w:w w:val="99"/>
                <w:sz w:val="20"/>
              </w:rPr>
              <w:t>т</w:t>
            </w:r>
            <w:r w:rsidRPr="00DD79FB">
              <w:rPr>
                <w:sz w:val="20"/>
              </w:rPr>
              <w:t>е</w:t>
            </w:r>
            <w:r w:rsidRPr="00DD79FB">
              <w:rPr>
                <w:w w:val="99"/>
                <w:sz w:val="20"/>
              </w:rPr>
              <w:t>з</w:t>
            </w:r>
            <w:r w:rsidRPr="00DD79FB">
              <w:rPr>
                <w:sz w:val="20"/>
              </w:rPr>
              <w:t xml:space="preserve">а </w:t>
            </w:r>
            <w:r w:rsidRPr="00DD79FB">
              <w:rPr>
                <w:w w:val="99"/>
                <w:sz w:val="20"/>
              </w:rPr>
              <w:t>п</w:t>
            </w:r>
            <w:r w:rsidRPr="00DD79FB">
              <w:rPr>
                <w:spacing w:val="-1"/>
                <w:sz w:val="20"/>
              </w:rPr>
              <w:t>а</w:t>
            </w:r>
            <w:r w:rsidRPr="00DD79FB">
              <w:rPr>
                <w:w w:val="99"/>
                <w:sz w:val="20"/>
              </w:rPr>
              <w:t>н</w:t>
            </w:r>
            <w:r w:rsidRPr="00DD79FB">
              <w:rPr>
                <w:spacing w:val="-1"/>
                <w:sz w:val="20"/>
              </w:rPr>
              <w:t>с</w:t>
            </w:r>
            <w:r w:rsidRPr="00DD79FB">
              <w:rPr>
                <w:w w:val="99"/>
                <w:sz w:val="20"/>
              </w:rPr>
              <w:t>п</w:t>
            </w:r>
            <w:r w:rsidRPr="00DD79FB">
              <w:rPr>
                <w:spacing w:val="-1"/>
                <w:sz w:val="20"/>
              </w:rPr>
              <w:t>е</w:t>
            </w:r>
            <w:r w:rsidRPr="00DD79FB">
              <w:rPr>
                <w:sz w:val="20"/>
              </w:rPr>
              <w:t>рм</w:t>
            </w:r>
            <w:r w:rsidRPr="00DD79FB">
              <w:rPr>
                <w:spacing w:val="1"/>
                <w:w w:val="99"/>
                <w:sz w:val="20"/>
              </w:rPr>
              <w:t>и</w:t>
            </w:r>
            <w:r w:rsidRPr="00DD79FB">
              <w:rPr>
                <w:w w:val="99"/>
                <w:sz w:val="20"/>
              </w:rPr>
              <w:t>и</w:t>
            </w:r>
            <w:r w:rsidRPr="00DD79FB">
              <w:rPr>
                <w:sz w:val="20"/>
              </w:rPr>
              <w:t>,</w:t>
            </w:r>
            <w:r w:rsidRPr="00DD79FB">
              <w:rPr>
                <w:spacing w:val="1"/>
                <w:sz w:val="20"/>
              </w:rPr>
              <w:t xml:space="preserve"> </w:t>
            </w:r>
            <w:r w:rsidRPr="00DD79FB">
              <w:rPr>
                <w:w w:val="99"/>
                <w:sz w:val="20"/>
              </w:rPr>
              <w:t>гип</w:t>
            </w:r>
            <w:r w:rsidRPr="00DD79FB">
              <w:rPr>
                <w:spacing w:val="1"/>
                <w:sz w:val="20"/>
              </w:rPr>
              <w:t>о</w:t>
            </w:r>
            <w:r w:rsidRPr="00DD79FB">
              <w:rPr>
                <w:w w:val="99"/>
                <w:sz w:val="20"/>
              </w:rPr>
              <w:t>т</w:t>
            </w:r>
            <w:r w:rsidRPr="00DD79FB">
              <w:rPr>
                <w:sz w:val="20"/>
              </w:rPr>
              <w:t>е</w:t>
            </w:r>
            <w:r w:rsidRPr="00DD79FB">
              <w:rPr>
                <w:w w:val="99"/>
                <w:sz w:val="20"/>
              </w:rPr>
              <w:t>з</w:t>
            </w:r>
            <w:r w:rsidRPr="00DD79FB">
              <w:rPr>
                <w:sz w:val="20"/>
              </w:rPr>
              <w:t>а б</w:t>
            </w:r>
            <w:r w:rsidRPr="00DD79FB">
              <w:rPr>
                <w:w w:val="99"/>
                <w:sz w:val="20"/>
              </w:rPr>
              <w:t>и</w:t>
            </w:r>
            <w:r w:rsidRPr="00DD79FB">
              <w:rPr>
                <w:sz w:val="20"/>
              </w:rPr>
              <w:t>ох</w:t>
            </w:r>
            <w:r w:rsidRPr="00DD79FB">
              <w:rPr>
                <w:w w:val="99"/>
                <w:sz w:val="20"/>
              </w:rPr>
              <w:t>и</w:t>
            </w:r>
            <w:r w:rsidRPr="00DD79FB">
              <w:rPr>
                <w:spacing w:val="-1"/>
                <w:sz w:val="20"/>
              </w:rPr>
              <w:t>м</w:t>
            </w:r>
            <w:r w:rsidRPr="00DD79FB">
              <w:rPr>
                <w:w w:val="99"/>
                <w:sz w:val="20"/>
              </w:rPr>
              <w:t>и</w:t>
            </w:r>
            <w:r w:rsidRPr="00DD79FB">
              <w:rPr>
                <w:sz w:val="20"/>
              </w:rPr>
              <w:t>че</w:t>
            </w:r>
            <w:r w:rsidRPr="00DD79FB">
              <w:rPr>
                <w:spacing w:val="-1"/>
                <w:sz w:val="20"/>
              </w:rPr>
              <w:t>ск</w:t>
            </w:r>
            <w:r w:rsidRPr="00DD79FB">
              <w:rPr>
                <w:sz w:val="20"/>
              </w:rPr>
              <w:t>о</w:t>
            </w:r>
            <w:r w:rsidRPr="00DD79FB">
              <w:rPr>
                <w:w w:val="99"/>
                <w:sz w:val="20"/>
              </w:rPr>
              <w:t>й</w:t>
            </w:r>
            <w:r w:rsidRPr="00DD79FB">
              <w:rPr>
                <w:sz w:val="20"/>
              </w:rPr>
              <w:t xml:space="preserve"> </w:t>
            </w:r>
            <w:r w:rsidRPr="00DD79FB">
              <w:rPr>
                <w:w w:val="99"/>
                <w:sz w:val="20"/>
              </w:rPr>
              <w:t>эв</w:t>
            </w:r>
            <w:r w:rsidRPr="00DD79FB">
              <w:rPr>
                <w:sz w:val="20"/>
              </w:rPr>
              <w:t>о</w:t>
            </w:r>
            <w:r w:rsidRPr="00DD79FB">
              <w:rPr>
                <w:w w:val="99"/>
                <w:sz w:val="20"/>
              </w:rPr>
              <w:t>люц</w:t>
            </w:r>
            <w:r w:rsidRPr="00DD79FB">
              <w:rPr>
                <w:spacing w:val="-1"/>
                <w:w w:val="99"/>
                <w:sz w:val="20"/>
              </w:rPr>
              <w:t>и</w:t>
            </w:r>
            <w:r w:rsidRPr="00DD79FB">
              <w:rPr>
                <w:w w:val="99"/>
                <w:sz w:val="20"/>
              </w:rPr>
              <w:t>и)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характеризовать основные гипотезы возникновения жизни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познакомиться с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гипотезой самопроизвольного зарождения жизни; гипотезой панспермии;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устойчивый познавательный интерес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 xml:space="preserve">6. Развитие представлений </w:t>
            </w:r>
            <w:r w:rsidRPr="00DD79FB">
              <w:rPr>
                <w:b/>
                <w:sz w:val="20"/>
                <w:szCs w:val="20"/>
              </w:rPr>
              <w:lastRenderedPageBreak/>
              <w:t xml:space="preserve">о возникновении жизни. 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§51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1-7</w:t>
            </w:r>
          </w:p>
          <w:p w:rsidR="00191901" w:rsidRPr="00DD79FB" w:rsidRDefault="00191901" w:rsidP="0000357D">
            <w:pPr>
              <w:pStyle w:val="af6"/>
              <w:spacing w:after="0"/>
              <w:ind w:left="0"/>
              <w:jc w:val="both"/>
              <w:rPr>
                <w:b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3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Креа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низ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м,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я,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lastRenderedPageBreak/>
              <w:t>Би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ох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ческая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люц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я.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 xml:space="preserve"> Ги</w:t>
            </w:r>
            <w:r w:rsidRPr="00DD79FB">
              <w:rPr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з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Оп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ин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 – </w:t>
            </w:r>
            <w:proofErr w:type="spellStart"/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Х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л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йн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 Коа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ц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в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ы, </w:t>
            </w:r>
            <w:proofErr w:type="spellStart"/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нт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D79FB">
              <w:rPr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Э</w:t>
            </w:r>
            <w:r w:rsidRPr="00DD79F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а,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DD79FB">
              <w:rPr>
                <w:rFonts w:ascii="Times New Roman" w:hAnsi="Times New Roman" w:cs="Times New Roman"/>
                <w:spacing w:val="-2"/>
                <w:w w:val="99"/>
                <w:sz w:val="20"/>
                <w:szCs w:val="20"/>
              </w:rPr>
              <w:t>и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од, </w:t>
            </w:r>
            <w:r w:rsidRPr="00DD79FB">
              <w:rPr>
                <w:rFonts w:ascii="Times New Roman" w:hAnsi="Times New Roman" w:cs="Times New Roman"/>
                <w:w w:val="99"/>
                <w:sz w:val="20"/>
                <w:szCs w:val="20"/>
              </w:rPr>
              <w:t>эп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ох</w:t>
            </w:r>
            <w:r w:rsidRPr="00DD79F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1901" w:rsidRPr="00DD79FB" w:rsidRDefault="00191901" w:rsidP="0000357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15" w:right="244"/>
              <w:rPr>
                <w:rFonts w:ascii="Times New Roman" w:hAnsi="Times New Roman" w:cs="Times New Roman"/>
              </w:rPr>
            </w:pPr>
          </w:p>
          <w:p w:rsidR="00191901" w:rsidRPr="00DD79FB" w:rsidRDefault="00191901" w:rsidP="0000357D">
            <w:pPr>
              <w:pStyle w:val="3"/>
              <w:rPr>
                <w:sz w:val="20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основные этапы развития жизни на Земле; </w:t>
            </w:r>
          </w:p>
          <w:p w:rsidR="00191901" w:rsidRPr="00BB236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рассмотреть современн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 гипотезы происхождения жизни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Формируют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устойчивый познавательный интерес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>7. Развитие жизни в архее, протерозое и палеозое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§52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1-8, зад</w:t>
            </w:r>
          </w:p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pStyle w:val="3"/>
              <w:rPr>
                <w:sz w:val="20"/>
              </w:rPr>
            </w:pPr>
            <w:r w:rsidRPr="00DD79FB">
              <w:rPr>
                <w:spacing w:val="-1"/>
                <w:sz w:val="18"/>
                <w:szCs w:val="18"/>
              </w:rPr>
              <w:t>к</w:t>
            </w:r>
            <w:r w:rsidRPr="00DD79FB">
              <w:rPr>
                <w:spacing w:val="3"/>
                <w:sz w:val="18"/>
                <w:szCs w:val="18"/>
              </w:rPr>
              <w:t>р</w:t>
            </w:r>
            <w:r w:rsidRPr="00DD79FB">
              <w:rPr>
                <w:spacing w:val="-3"/>
                <w:sz w:val="18"/>
                <w:szCs w:val="18"/>
              </w:rPr>
              <w:t>у</w:t>
            </w:r>
            <w:r w:rsidRPr="00DD79FB">
              <w:rPr>
                <w:w w:val="99"/>
                <w:sz w:val="18"/>
                <w:szCs w:val="18"/>
              </w:rPr>
              <w:t>п</w:t>
            </w:r>
            <w:r w:rsidRPr="00DD79FB">
              <w:rPr>
                <w:spacing w:val="1"/>
                <w:w w:val="99"/>
                <w:sz w:val="18"/>
                <w:szCs w:val="18"/>
              </w:rPr>
              <w:t>н</w:t>
            </w:r>
            <w:r w:rsidRPr="00DD79FB">
              <w:rPr>
                <w:sz w:val="18"/>
                <w:szCs w:val="18"/>
              </w:rPr>
              <w:t xml:space="preserve">ые </w:t>
            </w:r>
            <w:r w:rsidRPr="00DD79FB">
              <w:rPr>
                <w:spacing w:val="-1"/>
                <w:sz w:val="18"/>
                <w:szCs w:val="18"/>
              </w:rPr>
              <w:t>а</w:t>
            </w:r>
            <w:r w:rsidRPr="00DD79FB">
              <w:rPr>
                <w:sz w:val="18"/>
                <w:szCs w:val="18"/>
              </w:rPr>
              <w:t>р</w:t>
            </w:r>
            <w:r w:rsidRPr="00DD79FB">
              <w:rPr>
                <w:spacing w:val="1"/>
                <w:sz w:val="18"/>
                <w:szCs w:val="18"/>
              </w:rPr>
              <w:t>о</w:t>
            </w:r>
            <w:r w:rsidRPr="00DD79FB">
              <w:rPr>
                <w:sz w:val="18"/>
                <w:szCs w:val="18"/>
              </w:rPr>
              <w:t>мо</w:t>
            </w:r>
            <w:r w:rsidRPr="00DD79FB">
              <w:rPr>
                <w:spacing w:val="1"/>
                <w:sz w:val="18"/>
                <w:szCs w:val="18"/>
              </w:rPr>
              <w:t>р</w:t>
            </w:r>
            <w:r w:rsidRPr="00DD79FB">
              <w:rPr>
                <w:sz w:val="18"/>
                <w:szCs w:val="18"/>
              </w:rPr>
              <w:t>фо</w:t>
            </w:r>
            <w:r w:rsidRPr="00DD79FB">
              <w:rPr>
                <w:spacing w:val="1"/>
                <w:w w:val="99"/>
                <w:sz w:val="18"/>
                <w:szCs w:val="18"/>
              </w:rPr>
              <w:t>з</w:t>
            </w:r>
            <w:r w:rsidRPr="00DD79FB">
              <w:rPr>
                <w:sz w:val="18"/>
                <w:szCs w:val="18"/>
              </w:rPr>
              <w:t xml:space="preserve">ы, </w:t>
            </w:r>
            <w:r w:rsidRPr="00DD79FB">
              <w:rPr>
                <w:spacing w:val="-1"/>
                <w:sz w:val="18"/>
                <w:szCs w:val="18"/>
              </w:rPr>
              <w:t>с</w:t>
            </w:r>
            <w:r w:rsidRPr="00DD79FB">
              <w:rPr>
                <w:sz w:val="18"/>
                <w:szCs w:val="18"/>
              </w:rPr>
              <w:t>ос</w:t>
            </w:r>
            <w:r w:rsidRPr="00DD79FB">
              <w:rPr>
                <w:w w:val="99"/>
                <w:sz w:val="18"/>
                <w:szCs w:val="18"/>
              </w:rPr>
              <w:t>т</w:t>
            </w:r>
            <w:r w:rsidRPr="00DD79FB">
              <w:rPr>
                <w:spacing w:val="1"/>
                <w:sz w:val="18"/>
                <w:szCs w:val="18"/>
              </w:rPr>
              <w:t>оя</w:t>
            </w:r>
            <w:r w:rsidRPr="00DD79FB">
              <w:rPr>
                <w:w w:val="99"/>
                <w:sz w:val="18"/>
                <w:szCs w:val="18"/>
              </w:rPr>
              <w:t>ни</w:t>
            </w:r>
            <w:r w:rsidRPr="00DD79FB">
              <w:rPr>
                <w:sz w:val="18"/>
                <w:szCs w:val="18"/>
              </w:rPr>
              <w:t xml:space="preserve">е </w:t>
            </w:r>
            <w:r w:rsidRPr="00DD79FB">
              <w:rPr>
                <w:spacing w:val="1"/>
                <w:sz w:val="18"/>
                <w:szCs w:val="18"/>
              </w:rPr>
              <w:t>о</w:t>
            </w:r>
            <w:r w:rsidRPr="00DD79FB">
              <w:rPr>
                <w:spacing w:val="-1"/>
                <w:sz w:val="18"/>
                <w:szCs w:val="18"/>
              </w:rPr>
              <w:t>р</w:t>
            </w:r>
            <w:r w:rsidRPr="00DD79FB">
              <w:rPr>
                <w:spacing w:val="-1"/>
                <w:w w:val="99"/>
                <w:sz w:val="18"/>
                <w:szCs w:val="18"/>
              </w:rPr>
              <w:t>г</w:t>
            </w:r>
            <w:r w:rsidRPr="00DD79FB">
              <w:rPr>
                <w:spacing w:val="-1"/>
                <w:sz w:val="18"/>
                <w:szCs w:val="18"/>
              </w:rPr>
              <w:t>а</w:t>
            </w:r>
            <w:r w:rsidRPr="00DD79FB">
              <w:rPr>
                <w:w w:val="99"/>
                <w:sz w:val="18"/>
                <w:szCs w:val="18"/>
              </w:rPr>
              <w:t>н</w:t>
            </w:r>
            <w:r w:rsidRPr="00DD79FB">
              <w:rPr>
                <w:spacing w:val="-1"/>
                <w:w w:val="99"/>
                <w:sz w:val="18"/>
                <w:szCs w:val="18"/>
              </w:rPr>
              <w:t>и</w:t>
            </w:r>
            <w:r w:rsidRPr="00DD79FB">
              <w:rPr>
                <w:sz w:val="18"/>
                <w:szCs w:val="18"/>
              </w:rPr>
              <w:t>че</w:t>
            </w:r>
            <w:r w:rsidRPr="00DD79FB">
              <w:rPr>
                <w:spacing w:val="-1"/>
                <w:sz w:val="18"/>
                <w:szCs w:val="18"/>
              </w:rPr>
              <w:t>ск</w:t>
            </w:r>
            <w:r w:rsidRPr="00DD79FB">
              <w:rPr>
                <w:sz w:val="18"/>
                <w:szCs w:val="18"/>
              </w:rPr>
              <w:t>о</w:t>
            </w:r>
            <w:r w:rsidRPr="00DD79FB">
              <w:rPr>
                <w:spacing w:val="1"/>
                <w:w w:val="99"/>
                <w:sz w:val="18"/>
                <w:szCs w:val="18"/>
              </w:rPr>
              <w:t>г</w:t>
            </w:r>
            <w:r w:rsidRPr="00DD79FB">
              <w:rPr>
                <w:sz w:val="18"/>
                <w:szCs w:val="18"/>
              </w:rPr>
              <w:t>о</w:t>
            </w:r>
            <w:r w:rsidRPr="00DD79FB">
              <w:rPr>
                <w:spacing w:val="1"/>
                <w:sz w:val="18"/>
                <w:szCs w:val="18"/>
              </w:rPr>
              <w:t xml:space="preserve"> </w:t>
            </w:r>
            <w:r w:rsidRPr="00DD79FB">
              <w:rPr>
                <w:sz w:val="18"/>
                <w:szCs w:val="18"/>
              </w:rPr>
              <w:t>м</w:t>
            </w:r>
            <w:r w:rsidRPr="00DD79FB">
              <w:rPr>
                <w:w w:val="99"/>
                <w:sz w:val="18"/>
                <w:szCs w:val="18"/>
              </w:rPr>
              <w:t>и</w:t>
            </w:r>
            <w:r w:rsidRPr="00DD79FB">
              <w:rPr>
                <w:sz w:val="18"/>
                <w:szCs w:val="18"/>
              </w:rPr>
              <w:t xml:space="preserve">ра </w:t>
            </w:r>
            <w:r w:rsidRPr="00DD79FB">
              <w:rPr>
                <w:w w:val="99"/>
                <w:sz w:val="18"/>
                <w:szCs w:val="18"/>
              </w:rPr>
              <w:t>н</w:t>
            </w:r>
            <w:r w:rsidRPr="00DD79FB">
              <w:rPr>
                <w:sz w:val="18"/>
                <w:szCs w:val="18"/>
              </w:rPr>
              <w:t xml:space="preserve">а </w:t>
            </w:r>
            <w:r w:rsidRPr="00DD79FB">
              <w:rPr>
                <w:w w:val="99"/>
                <w:sz w:val="18"/>
                <w:szCs w:val="18"/>
              </w:rPr>
              <w:t>п</w:t>
            </w:r>
            <w:r w:rsidRPr="00DD79FB">
              <w:rPr>
                <w:sz w:val="18"/>
                <w:szCs w:val="18"/>
              </w:rPr>
              <w:t>р</w:t>
            </w:r>
            <w:r w:rsidRPr="00DD79FB">
              <w:rPr>
                <w:spacing w:val="1"/>
                <w:sz w:val="18"/>
                <w:szCs w:val="18"/>
              </w:rPr>
              <w:t>о</w:t>
            </w:r>
            <w:r w:rsidRPr="00DD79FB">
              <w:rPr>
                <w:spacing w:val="-1"/>
                <w:w w:val="99"/>
                <w:sz w:val="18"/>
                <w:szCs w:val="18"/>
              </w:rPr>
              <w:t>т</w:t>
            </w:r>
            <w:r w:rsidRPr="00DD79FB">
              <w:rPr>
                <w:spacing w:val="1"/>
                <w:sz w:val="18"/>
                <w:szCs w:val="18"/>
              </w:rPr>
              <w:t>я</w:t>
            </w:r>
            <w:r w:rsidRPr="00DD79FB">
              <w:rPr>
                <w:sz w:val="18"/>
                <w:szCs w:val="18"/>
              </w:rPr>
              <w:t>же</w:t>
            </w:r>
            <w:r w:rsidRPr="00DD79FB">
              <w:rPr>
                <w:w w:val="99"/>
                <w:sz w:val="18"/>
                <w:szCs w:val="18"/>
              </w:rPr>
              <w:t>нии</w:t>
            </w:r>
            <w:r w:rsidRPr="00DD79FB">
              <w:rPr>
                <w:sz w:val="18"/>
                <w:szCs w:val="18"/>
              </w:rPr>
              <w:t xml:space="preserve"> </w:t>
            </w:r>
            <w:r w:rsidRPr="00DD79FB">
              <w:rPr>
                <w:w w:val="99"/>
                <w:sz w:val="18"/>
                <w:szCs w:val="18"/>
              </w:rPr>
              <w:t>э</w:t>
            </w:r>
            <w:r w:rsidRPr="00DD79FB">
              <w:rPr>
                <w:sz w:val="18"/>
                <w:szCs w:val="18"/>
              </w:rPr>
              <w:t xml:space="preserve">р, </w:t>
            </w:r>
            <w:r w:rsidRPr="00DD79FB">
              <w:rPr>
                <w:w w:val="99"/>
                <w:sz w:val="18"/>
                <w:szCs w:val="18"/>
              </w:rPr>
              <w:t>в</w:t>
            </w:r>
            <w:r w:rsidRPr="00DD79FB">
              <w:rPr>
                <w:spacing w:val="-1"/>
                <w:sz w:val="18"/>
                <w:szCs w:val="18"/>
              </w:rPr>
              <w:t>а</w:t>
            </w:r>
            <w:r w:rsidRPr="00DD79FB">
              <w:rPr>
                <w:sz w:val="18"/>
                <w:szCs w:val="18"/>
              </w:rPr>
              <w:t>ж</w:t>
            </w:r>
            <w:r w:rsidRPr="00DD79FB">
              <w:rPr>
                <w:w w:val="99"/>
                <w:sz w:val="18"/>
                <w:szCs w:val="18"/>
              </w:rPr>
              <w:t>н</w:t>
            </w:r>
            <w:r w:rsidRPr="00DD79FB">
              <w:rPr>
                <w:sz w:val="18"/>
                <w:szCs w:val="18"/>
              </w:rPr>
              <w:t>е</w:t>
            </w:r>
            <w:r w:rsidRPr="00DD79FB">
              <w:rPr>
                <w:w w:val="99"/>
                <w:sz w:val="18"/>
                <w:szCs w:val="18"/>
              </w:rPr>
              <w:t>йши</w:t>
            </w:r>
            <w:r w:rsidRPr="00DD79FB">
              <w:rPr>
                <w:sz w:val="18"/>
                <w:szCs w:val="18"/>
              </w:rPr>
              <w:t xml:space="preserve">е </w:t>
            </w:r>
            <w:r w:rsidRPr="00DD79FB">
              <w:rPr>
                <w:spacing w:val="-1"/>
                <w:sz w:val="18"/>
                <w:szCs w:val="18"/>
              </w:rPr>
              <w:t>а</w:t>
            </w:r>
            <w:r w:rsidRPr="00DD79FB">
              <w:rPr>
                <w:sz w:val="18"/>
                <w:szCs w:val="18"/>
              </w:rPr>
              <w:t>ро</w:t>
            </w:r>
            <w:r w:rsidRPr="00DD79FB">
              <w:rPr>
                <w:spacing w:val="-1"/>
                <w:sz w:val="18"/>
                <w:szCs w:val="18"/>
              </w:rPr>
              <w:t>м</w:t>
            </w:r>
            <w:r w:rsidRPr="00DD79FB">
              <w:rPr>
                <w:sz w:val="18"/>
                <w:szCs w:val="18"/>
              </w:rPr>
              <w:t>о</w:t>
            </w:r>
            <w:r w:rsidRPr="00DD79FB">
              <w:rPr>
                <w:spacing w:val="1"/>
                <w:sz w:val="18"/>
                <w:szCs w:val="18"/>
              </w:rPr>
              <w:t>рф</w:t>
            </w:r>
            <w:r w:rsidRPr="00DD79FB">
              <w:rPr>
                <w:spacing w:val="-1"/>
                <w:sz w:val="18"/>
                <w:szCs w:val="18"/>
              </w:rPr>
              <w:t>о</w:t>
            </w:r>
            <w:r w:rsidRPr="00DD79FB">
              <w:rPr>
                <w:w w:val="99"/>
                <w:sz w:val="18"/>
                <w:szCs w:val="18"/>
              </w:rPr>
              <w:t>з</w:t>
            </w:r>
            <w:r w:rsidRPr="00DD79FB">
              <w:rPr>
                <w:sz w:val="18"/>
                <w:szCs w:val="18"/>
              </w:rPr>
              <w:t>ы арх</w:t>
            </w:r>
            <w:r w:rsidRPr="00DD79FB">
              <w:rPr>
                <w:spacing w:val="-1"/>
                <w:sz w:val="18"/>
                <w:szCs w:val="18"/>
              </w:rPr>
              <w:t>е</w:t>
            </w:r>
            <w:r w:rsidRPr="00DD79FB">
              <w:rPr>
                <w:w w:val="99"/>
                <w:sz w:val="18"/>
                <w:szCs w:val="18"/>
              </w:rPr>
              <w:t>й</w:t>
            </w:r>
            <w:r w:rsidRPr="00DD79FB">
              <w:rPr>
                <w:spacing w:val="-1"/>
                <w:sz w:val="18"/>
                <w:szCs w:val="18"/>
              </w:rPr>
              <w:t>ск</w:t>
            </w:r>
            <w:r w:rsidRPr="00DD79FB">
              <w:rPr>
                <w:sz w:val="18"/>
                <w:szCs w:val="18"/>
              </w:rPr>
              <w:t>о</w:t>
            </w:r>
            <w:r w:rsidRPr="00DD79FB">
              <w:rPr>
                <w:w w:val="99"/>
                <w:sz w:val="18"/>
                <w:szCs w:val="18"/>
              </w:rPr>
              <w:t>й</w:t>
            </w:r>
            <w:r w:rsidRPr="00DD79FB">
              <w:rPr>
                <w:sz w:val="18"/>
                <w:szCs w:val="18"/>
              </w:rPr>
              <w:t xml:space="preserve">, </w:t>
            </w:r>
            <w:r w:rsidRPr="00DD79FB">
              <w:rPr>
                <w:w w:val="99"/>
                <w:sz w:val="18"/>
                <w:szCs w:val="18"/>
              </w:rPr>
              <w:t>п</w:t>
            </w:r>
            <w:r w:rsidRPr="00DD79FB">
              <w:rPr>
                <w:sz w:val="18"/>
                <w:szCs w:val="18"/>
              </w:rPr>
              <w:t>р</w:t>
            </w:r>
            <w:r w:rsidRPr="00DD79FB">
              <w:rPr>
                <w:spacing w:val="1"/>
                <w:sz w:val="18"/>
                <w:szCs w:val="18"/>
              </w:rPr>
              <w:t>о</w:t>
            </w:r>
            <w:r w:rsidRPr="00DD79FB">
              <w:rPr>
                <w:w w:val="99"/>
                <w:sz w:val="18"/>
                <w:szCs w:val="18"/>
              </w:rPr>
              <w:t>т</w:t>
            </w:r>
            <w:r w:rsidRPr="00DD79FB">
              <w:rPr>
                <w:sz w:val="18"/>
                <w:szCs w:val="18"/>
              </w:rPr>
              <w:t>еро</w:t>
            </w:r>
            <w:r w:rsidRPr="00DD79FB">
              <w:rPr>
                <w:spacing w:val="-1"/>
                <w:w w:val="99"/>
                <w:sz w:val="18"/>
                <w:szCs w:val="18"/>
              </w:rPr>
              <w:t>з</w:t>
            </w:r>
            <w:r w:rsidRPr="00DD79FB">
              <w:rPr>
                <w:spacing w:val="1"/>
                <w:sz w:val="18"/>
                <w:szCs w:val="18"/>
              </w:rPr>
              <w:t>о</w:t>
            </w:r>
            <w:r w:rsidRPr="00DD79FB">
              <w:rPr>
                <w:w w:val="99"/>
                <w:sz w:val="18"/>
                <w:szCs w:val="18"/>
              </w:rPr>
              <w:t>й</w:t>
            </w:r>
            <w:r w:rsidRPr="00DD79FB">
              <w:rPr>
                <w:spacing w:val="-1"/>
                <w:sz w:val="18"/>
                <w:szCs w:val="18"/>
              </w:rPr>
              <w:t>ск</w:t>
            </w:r>
            <w:r w:rsidRPr="00DD79FB">
              <w:rPr>
                <w:spacing w:val="1"/>
                <w:sz w:val="18"/>
                <w:szCs w:val="18"/>
              </w:rPr>
              <w:t>о</w:t>
            </w:r>
            <w:r w:rsidRPr="00DD79FB">
              <w:rPr>
                <w:w w:val="99"/>
                <w:sz w:val="18"/>
                <w:szCs w:val="18"/>
              </w:rPr>
              <w:t>й</w:t>
            </w:r>
            <w:r w:rsidRPr="00DD79FB">
              <w:rPr>
                <w:sz w:val="18"/>
                <w:szCs w:val="18"/>
              </w:rPr>
              <w:t>, палеозойской эр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характеризовать состояние органического мира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иметь представление о делении истории Земли на эры, периоды и эпохи. Знать характеристику состояния органического мира</w:t>
            </w:r>
          </w:p>
        </w:tc>
        <w:tc>
          <w:tcPr>
            <w:tcW w:w="12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устойчивый познавательный интерес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8. Развитие жизни в мезозое и кайнозое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§53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1-7, задание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pStyle w:val="3"/>
              <w:rPr>
                <w:sz w:val="20"/>
              </w:rPr>
            </w:pPr>
            <w:r w:rsidRPr="00DD79FB">
              <w:rPr>
                <w:spacing w:val="-1"/>
                <w:sz w:val="18"/>
                <w:szCs w:val="18"/>
              </w:rPr>
              <w:t>к</w:t>
            </w:r>
            <w:r w:rsidRPr="00DD79FB">
              <w:rPr>
                <w:spacing w:val="3"/>
                <w:sz w:val="18"/>
                <w:szCs w:val="18"/>
              </w:rPr>
              <w:t>р</w:t>
            </w:r>
            <w:r w:rsidRPr="00DD79FB">
              <w:rPr>
                <w:spacing w:val="-3"/>
                <w:sz w:val="18"/>
                <w:szCs w:val="18"/>
              </w:rPr>
              <w:t>у</w:t>
            </w:r>
            <w:r w:rsidRPr="00DD79FB">
              <w:rPr>
                <w:w w:val="99"/>
                <w:sz w:val="18"/>
                <w:szCs w:val="18"/>
              </w:rPr>
              <w:t>п</w:t>
            </w:r>
            <w:r w:rsidRPr="00DD79FB">
              <w:rPr>
                <w:spacing w:val="1"/>
                <w:w w:val="99"/>
                <w:sz w:val="18"/>
                <w:szCs w:val="18"/>
              </w:rPr>
              <w:t>н</w:t>
            </w:r>
            <w:r w:rsidRPr="00DD79FB">
              <w:rPr>
                <w:sz w:val="18"/>
                <w:szCs w:val="18"/>
              </w:rPr>
              <w:t xml:space="preserve">ые </w:t>
            </w:r>
            <w:r w:rsidRPr="00DD79FB">
              <w:rPr>
                <w:spacing w:val="-1"/>
                <w:sz w:val="18"/>
                <w:szCs w:val="18"/>
              </w:rPr>
              <w:t>а</w:t>
            </w:r>
            <w:r w:rsidRPr="00DD79FB">
              <w:rPr>
                <w:sz w:val="18"/>
                <w:szCs w:val="18"/>
              </w:rPr>
              <w:t>р</w:t>
            </w:r>
            <w:r w:rsidRPr="00DD79FB">
              <w:rPr>
                <w:spacing w:val="1"/>
                <w:sz w:val="18"/>
                <w:szCs w:val="18"/>
              </w:rPr>
              <w:t>о</w:t>
            </w:r>
            <w:r w:rsidRPr="00DD79FB">
              <w:rPr>
                <w:sz w:val="18"/>
                <w:szCs w:val="18"/>
              </w:rPr>
              <w:t>мо</w:t>
            </w:r>
            <w:r w:rsidRPr="00DD79FB">
              <w:rPr>
                <w:spacing w:val="1"/>
                <w:sz w:val="18"/>
                <w:szCs w:val="18"/>
              </w:rPr>
              <w:t>р</w:t>
            </w:r>
            <w:r w:rsidRPr="00DD79FB">
              <w:rPr>
                <w:sz w:val="18"/>
                <w:szCs w:val="18"/>
              </w:rPr>
              <w:t>фо</w:t>
            </w:r>
            <w:r w:rsidRPr="00DD79FB">
              <w:rPr>
                <w:spacing w:val="1"/>
                <w:w w:val="99"/>
                <w:sz w:val="18"/>
                <w:szCs w:val="18"/>
              </w:rPr>
              <w:t>з</w:t>
            </w:r>
            <w:r w:rsidRPr="00DD79FB">
              <w:rPr>
                <w:sz w:val="18"/>
                <w:szCs w:val="18"/>
              </w:rPr>
              <w:t xml:space="preserve">ы, </w:t>
            </w:r>
            <w:r w:rsidRPr="00DD79FB">
              <w:rPr>
                <w:spacing w:val="-1"/>
                <w:sz w:val="18"/>
                <w:szCs w:val="18"/>
              </w:rPr>
              <w:t>с</w:t>
            </w:r>
            <w:r w:rsidRPr="00DD79FB">
              <w:rPr>
                <w:sz w:val="18"/>
                <w:szCs w:val="18"/>
              </w:rPr>
              <w:t>ос</w:t>
            </w:r>
            <w:r w:rsidRPr="00DD79FB">
              <w:rPr>
                <w:w w:val="99"/>
                <w:sz w:val="18"/>
                <w:szCs w:val="18"/>
              </w:rPr>
              <w:t>т</w:t>
            </w:r>
            <w:r w:rsidRPr="00DD79FB">
              <w:rPr>
                <w:spacing w:val="1"/>
                <w:sz w:val="18"/>
                <w:szCs w:val="18"/>
              </w:rPr>
              <w:t>оя</w:t>
            </w:r>
            <w:r w:rsidRPr="00DD79FB">
              <w:rPr>
                <w:w w:val="99"/>
                <w:sz w:val="18"/>
                <w:szCs w:val="18"/>
              </w:rPr>
              <w:t>ни</w:t>
            </w:r>
            <w:r w:rsidRPr="00DD79FB">
              <w:rPr>
                <w:sz w:val="18"/>
                <w:szCs w:val="18"/>
              </w:rPr>
              <w:t xml:space="preserve">е </w:t>
            </w:r>
            <w:r w:rsidRPr="00DD79FB">
              <w:rPr>
                <w:spacing w:val="1"/>
                <w:sz w:val="18"/>
                <w:szCs w:val="18"/>
              </w:rPr>
              <w:t>о</w:t>
            </w:r>
            <w:r w:rsidRPr="00DD79FB">
              <w:rPr>
                <w:spacing w:val="-1"/>
                <w:sz w:val="18"/>
                <w:szCs w:val="18"/>
              </w:rPr>
              <w:t>р</w:t>
            </w:r>
            <w:r w:rsidRPr="00DD79FB">
              <w:rPr>
                <w:spacing w:val="-1"/>
                <w:w w:val="99"/>
                <w:sz w:val="18"/>
                <w:szCs w:val="18"/>
              </w:rPr>
              <w:t>г</w:t>
            </w:r>
            <w:r w:rsidRPr="00DD79FB">
              <w:rPr>
                <w:spacing w:val="-1"/>
                <w:sz w:val="18"/>
                <w:szCs w:val="18"/>
              </w:rPr>
              <w:t>а</w:t>
            </w:r>
            <w:r w:rsidRPr="00DD79FB">
              <w:rPr>
                <w:w w:val="99"/>
                <w:sz w:val="18"/>
                <w:szCs w:val="18"/>
              </w:rPr>
              <w:t>н</w:t>
            </w:r>
            <w:r w:rsidRPr="00DD79FB">
              <w:rPr>
                <w:spacing w:val="-1"/>
                <w:w w:val="99"/>
                <w:sz w:val="18"/>
                <w:szCs w:val="18"/>
              </w:rPr>
              <w:t>и</w:t>
            </w:r>
            <w:r w:rsidRPr="00DD79FB">
              <w:rPr>
                <w:sz w:val="18"/>
                <w:szCs w:val="18"/>
              </w:rPr>
              <w:t>че</w:t>
            </w:r>
            <w:r w:rsidRPr="00DD79FB">
              <w:rPr>
                <w:spacing w:val="-1"/>
                <w:sz w:val="18"/>
                <w:szCs w:val="18"/>
              </w:rPr>
              <w:t>ск</w:t>
            </w:r>
            <w:r w:rsidRPr="00DD79FB">
              <w:rPr>
                <w:sz w:val="18"/>
                <w:szCs w:val="18"/>
              </w:rPr>
              <w:t>о</w:t>
            </w:r>
            <w:r w:rsidRPr="00DD79FB">
              <w:rPr>
                <w:spacing w:val="1"/>
                <w:w w:val="99"/>
                <w:sz w:val="18"/>
                <w:szCs w:val="18"/>
              </w:rPr>
              <w:t>г</w:t>
            </w:r>
            <w:r w:rsidRPr="00DD79FB">
              <w:rPr>
                <w:sz w:val="18"/>
                <w:szCs w:val="18"/>
              </w:rPr>
              <w:t>о</w:t>
            </w:r>
            <w:r w:rsidRPr="00DD79FB">
              <w:rPr>
                <w:spacing w:val="1"/>
                <w:sz w:val="18"/>
                <w:szCs w:val="18"/>
              </w:rPr>
              <w:t xml:space="preserve"> </w:t>
            </w:r>
            <w:r w:rsidRPr="00DD79FB">
              <w:rPr>
                <w:sz w:val="18"/>
                <w:szCs w:val="18"/>
              </w:rPr>
              <w:t>м</w:t>
            </w:r>
            <w:r w:rsidRPr="00DD79FB">
              <w:rPr>
                <w:w w:val="99"/>
                <w:sz w:val="18"/>
                <w:szCs w:val="18"/>
              </w:rPr>
              <w:t>и</w:t>
            </w:r>
            <w:r w:rsidRPr="00DD79FB">
              <w:rPr>
                <w:sz w:val="18"/>
                <w:szCs w:val="18"/>
              </w:rPr>
              <w:t xml:space="preserve">ра </w:t>
            </w:r>
            <w:r w:rsidRPr="00DD79FB">
              <w:rPr>
                <w:w w:val="99"/>
                <w:sz w:val="18"/>
                <w:szCs w:val="18"/>
              </w:rPr>
              <w:t>н</w:t>
            </w:r>
            <w:r w:rsidRPr="00DD79FB">
              <w:rPr>
                <w:sz w:val="18"/>
                <w:szCs w:val="18"/>
              </w:rPr>
              <w:t xml:space="preserve">а </w:t>
            </w:r>
            <w:r w:rsidRPr="00DD79FB">
              <w:rPr>
                <w:w w:val="99"/>
                <w:sz w:val="18"/>
                <w:szCs w:val="18"/>
              </w:rPr>
              <w:t>п</w:t>
            </w:r>
            <w:r w:rsidRPr="00DD79FB">
              <w:rPr>
                <w:sz w:val="18"/>
                <w:szCs w:val="18"/>
              </w:rPr>
              <w:t>р</w:t>
            </w:r>
            <w:r w:rsidRPr="00DD79FB">
              <w:rPr>
                <w:spacing w:val="1"/>
                <w:sz w:val="18"/>
                <w:szCs w:val="18"/>
              </w:rPr>
              <w:t>о</w:t>
            </w:r>
            <w:r w:rsidRPr="00DD79FB">
              <w:rPr>
                <w:spacing w:val="-1"/>
                <w:w w:val="99"/>
                <w:sz w:val="18"/>
                <w:szCs w:val="18"/>
              </w:rPr>
              <w:t>т</w:t>
            </w:r>
            <w:r w:rsidRPr="00DD79FB">
              <w:rPr>
                <w:spacing w:val="1"/>
                <w:sz w:val="18"/>
                <w:szCs w:val="18"/>
              </w:rPr>
              <w:t>я</w:t>
            </w:r>
            <w:r w:rsidRPr="00DD79FB">
              <w:rPr>
                <w:sz w:val="18"/>
                <w:szCs w:val="18"/>
              </w:rPr>
              <w:t>же</w:t>
            </w:r>
            <w:r w:rsidRPr="00DD79FB">
              <w:rPr>
                <w:w w:val="99"/>
                <w:sz w:val="18"/>
                <w:szCs w:val="18"/>
              </w:rPr>
              <w:t>нии</w:t>
            </w:r>
            <w:r w:rsidRPr="00DD79FB">
              <w:rPr>
                <w:sz w:val="18"/>
                <w:szCs w:val="18"/>
              </w:rPr>
              <w:t xml:space="preserve"> </w:t>
            </w:r>
            <w:r w:rsidRPr="00DD79FB">
              <w:rPr>
                <w:w w:val="99"/>
                <w:sz w:val="18"/>
                <w:szCs w:val="18"/>
              </w:rPr>
              <w:t>э</w:t>
            </w:r>
            <w:r w:rsidRPr="00DD79FB">
              <w:rPr>
                <w:sz w:val="18"/>
                <w:szCs w:val="18"/>
              </w:rPr>
              <w:t xml:space="preserve">р, </w:t>
            </w:r>
            <w:r w:rsidRPr="00DD79FB">
              <w:rPr>
                <w:w w:val="99"/>
                <w:sz w:val="18"/>
                <w:szCs w:val="18"/>
              </w:rPr>
              <w:t>в</w:t>
            </w:r>
            <w:r w:rsidRPr="00DD79FB">
              <w:rPr>
                <w:spacing w:val="-1"/>
                <w:sz w:val="18"/>
                <w:szCs w:val="18"/>
              </w:rPr>
              <w:t>а</w:t>
            </w:r>
            <w:r w:rsidRPr="00DD79FB">
              <w:rPr>
                <w:sz w:val="18"/>
                <w:szCs w:val="18"/>
              </w:rPr>
              <w:t>ж</w:t>
            </w:r>
            <w:r w:rsidRPr="00DD79FB">
              <w:rPr>
                <w:w w:val="99"/>
                <w:sz w:val="18"/>
                <w:szCs w:val="18"/>
              </w:rPr>
              <w:t>н</w:t>
            </w:r>
            <w:r w:rsidRPr="00DD79FB">
              <w:rPr>
                <w:sz w:val="18"/>
                <w:szCs w:val="18"/>
              </w:rPr>
              <w:t>е</w:t>
            </w:r>
            <w:r w:rsidRPr="00DD79FB">
              <w:rPr>
                <w:w w:val="99"/>
                <w:sz w:val="18"/>
                <w:szCs w:val="18"/>
              </w:rPr>
              <w:t>йши</w:t>
            </w:r>
            <w:r w:rsidRPr="00DD79FB">
              <w:rPr>
                <w:sz w:val="18"/>
                <w:szCs w:val="18"/>
              </w:rPr>
              <w:t xml:space="preserve">е </w:t>
            </w:r>
            <w:r w:rsidRPr="00DD79FB">
              <w:rPr>
                <w:spacing w:val="-1"/>
                <w:sz w:val="18"/>
                <w:szCs w:val="18"/>
              </w:rPr>
              <w:t>а</w:t>
            </w:r>
            <w:r w:rsidRPr="00DD79FB">
              <w:rPr>
                <w:sz w:val="18"/>
                <w:szCs w:val="18"/>
              </w:rPr>
              <w:t>ро</w:t>
            </w:r>
            <w:r w:rsidRPr="00DD79FB">
              <w:rPr>
                <w:spacing w:val="-1"/>
                <w:sz w:val="18"/>
                <w:szCs w:val="18"/>
              </w:rPr>
              <w:t>м</w:t>
            </w:r>
            <w:r w:rsidRPr="00DD79FB">
              <w:rPr>
                <w:sz w:val="18"/>
                <w:szCs w:val="18"/>
              </w:rPr>
              <w:t>о</w:t>
            </w:r>
            <w:r w:rsidRPr="00DD79FB">
              <w:rPr>
                <w:spacing w:val="1"/>
                <w:sz w:val="18"/>
                <w:szCs w:val="18"/>
              </w:rPr>
              <w:t>рф</w:t>
            </w:r>
            <w:r w:rsidRPr="00DD79FB">
              <w:rPr>
                <w:spacing w:val="-1"/>
                <w:sz w:val="18"/>
                <w:szCs w:val="18"/>
              </w:rPr>
              <w:t>о</w:t>
            </w:r>
            <w:r w:rsidRPr="00DD79FB">
              <w:rPr>
                <w:w w:val="99"/>
                <w:sz w:val="18"/>
                <w:szCs w:val="18"/>
              </w:rPr>
              <w:t>з</w:t>
            </w:r>
            <w:r w:rsidRPr="00DD79FB">
              <w:rPr>
                <w:sz w:val="18"/>
                <w:szCs w:val="18"/>
              </w:rPr>
              <w:t>ы мезозойской и кайнозойской эр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характеризовать состояние органического мира в мезозое, основные ароморфозы и идиоадаптации, развитие жизни в кайнозое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</w:p>
          <w:p w:rsidR="00191901" w:rsidRPr="00DD79FB" w:rsidRDefault="00191901" w:rsidP="000035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объяснять смену господствующих групп растений и животных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неизвестно, самостоятельно формулируют познавательную цель и строят действия в соответствии с ней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составляют целое из частей, самостоятельно достраивая, восполняя недостающие компоненты, создают структуру взаимосвязей смысловых единиц текста, применяют методы информационного поиска, в том числе с помощью компьютерных средств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79FB">
              <w:rPr>
                <w:rFonts w:ascii="Times New Roman" w:hAnsi="Times New Roman" w:cs="Times New Roman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возможность различных точек зрения, не совпадающих с 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proofErr w:type="gramEnd"/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Формируют устойчивый познавательный интерес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>9. Контрольно-обобщающий урок «Возникновение и развитие жизни на Земле»</w:t>
            </w:r>
          </w:p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повторение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pStyle w:val="3"/>
              <w:rPr>
                <w:sz w:val="20"/>
              </w:rPr>
            </w:pPr>
            <w:r w:rsidRPr="00DD79FB">
              <w:rPr>
                <w:sz w:val="20"/>
              </w:rPr>
              <w:t>Основные понятия темы.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систематизировать свои знания 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структурируют знания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Оптимизм в восприятии мира</w:t>
            </w:r>
          </w:p>
        </w:tc>
      </w:tr>
      <w:tr w:rsidR="00191901" w:rsidRPr="00DD79FB" w:rsidTr="0000357D"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pStyle w:val="af6"/>
              <w:spacing w:after="0"/>
              <w:ind w:left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>10. Антропогенное воздействие на биосферу</w:t>
            </w:r>
          </w:p>
          <w:p w:rsidR="00191901" w:rsidRDefault="00191901" w:rsidP="0000357D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DD79FB">
              <w:rPr>
                <w:b/>
                <w:sz w:val="20"/>
                <w:szCs w:val="20"/>
              </w:rPr>
              <w:t xml:space="preserve">Основы рационального </w:t>
            </w:r>
            <w:r w:rsidRPr="00DD79FB">
              <w:rPr>
                <w:b/>
                <w:sz w:val="20"/>
                <w:szCs w:val="20"/>
              </w:rPr>
              <w:lastRenderedPageBreak/>
              <w:t>природопользования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§54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1-4</w:t>
            </w:r>
          </w:p>
          <w:p w:rsidR="00191901" w:rsidRDefault="00191901" w:rsidP="00003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§55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1-3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01" w:rsidRPr="00DD79FB" w:rsidRDefault="00191901" w:rsidP="000035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Экологические проблемы, их влияние на жизнь.</w:t>
            </w:r>
          </w:p>
          <w:p w:rsidR="00191901" w:rsidRPr="00DD79FB" w:rsidRDefault="00191901" w:rsidP="0000357D">
            <w:pPr>
              <w:pStyle w:val="3"/>
              <w:rPr>
                <w:sz w:val="20"/>
              </w:rPr>
            </w:pPr>
            <w:r w:rsidRPr="00DD79FB">
              <w:rPr>
                <w:sz w:val="20"/>
              </w:rPr>
              <w:t xml:space="preserve">Последствия деятельности человека в экосистемах, </w:t>
            </w:r>
            <w:r w:rsidRPr="00DD79FB">
              <w:rPr>
                <w:sz w:val="20"/>
              </w:rPr>
              <w:lastRenderedPageBreak/>
              <w:t>влияние его поступков на живые организмы и экосистемы.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Научатся: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возобновимые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невозобновимые</w:t>
            </w:r>
            <w:proofErr w:type="spell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ресурсы.</w:t>
            </w:r>
          </w:p>
          <w:p w:rsidR="00191901" w:rsidRPr="00DD79FB" w:rsidRDefault="00191901" w:rsidP="00003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i/>
                <w:sz w:val="20"/>
                <w:szCs w:val="20"/>
              </w:rPr>
              <w:t>Получат возможность: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уметь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объяснять влияние человека на  природу.</w:t>
            </w:r>
          </w:p>
          <w:p w:rsidR="00191901" w:rsidRPr="00DD79FB" w:rsidRDefault="00191901" w:rsidP="0000357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и последовательность действий, самостоятельно формулируют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познавательную цель и строят действия в соответствии с ней 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 выделяют и формулируют познавательную цель, выделяют и формулируют проблему, устанавливают причинно-следственные связи, строят логические цепи рассуждений</w:t>
            </w:r>
          </w:p>
          <w:p w:rsidR="00191901" w:rsidRPr="00DD79FB" w:rsidRDefault="00191901" w:rsidP="0000357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D79FB">
              <w:rPr>
                <w:rFonts w:ascii="Times New Roman" w:hAnsi="Times New Roman" w:cs="Times New Roman"/>
              </w:rPr>
              <w:t xml:space="preserve">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 xml:space="preserve">понимают возможность различных точек зрения, не совпадающих с </w:t>
            </w:r>
            <w:proofErr w:type="gramStart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proofErr w:type="gramEnd"/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901" w:rsidRPr="00DD79FB" w:rsidRDefault="00191901" w:rsidP="000035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Формируют ответственное отношение к </w:t>
            </w:r>
            <w:r w:rsidRPr="00DD7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учению</w:t>
            </w:r>
          </w:p>
        </w:tc>
      </w:tr>
    </w:tbl>
    <w:p w:rsidR="00191901" w:rsidRPr="00DD79FB" w:rsidRDefault="00191901" w:rsidP="00191901">
      <w:pPr>
        <w:rPr>
          <w:rFonts w:ascii="Times New Roman" w:hAnsi="Times New Roman" w:cs="Times New Roman"/>
        </w:rPr>
      </w:pPr>
    </w:p>
    <w:p w:rsidR="00191901" w:rsidRPr="00DD79FB" w:rsidRDefault="00191901" w:rsidP="00191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901" w:rsidRPr="00A0789E" w:rsidRDefault="00191901" w:rsidP="00191901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A0789E">
        <w:rPr>
          <w:rFonts w:ascii="Times New Roman" w:hAnsi="Times New Roman"/>
          <w:b/>
          <w:sz w:val="24"/>
          <w:szCs w:val="24"/>
        </w:rPr>
        <w:t xml:space="preserve">.УЧЕБНО-МЕТОДИЧЕСКОЕ, МАТЕРИАЛЬНО-ТЕХНИЧЕСКОЕ И ИНФОРМАЦИОННОЕ ОБЕСПЕЧЕНИЕ </w:t>
      </w:r>
    </w:p>
    <w:p w:rsidR="00191901" w:rsidRPr="00025264" w:rsidRDefault="00191901" w:rsidP="00191901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C12B1">
        <w:rPr>
          <w:rFonts w:ascii="Times New Roman" w:hAnsi="Times New Roman"/>
          <w:b/>
          <w:sz w:val="24"/>
          <w:szCs w:val="24"/>
        </w:rPr>
        <w:t>ОБРАЗОВАТЕЛЬНОГО ПРОЦЕССА</w:t>
      </w:r>
    </w:p>
    <w:p w:rsidR="00191901" w:rsidRPr="00DD79FB" w:rsidRDefault="00191901" w:rsidP="001919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Список литературы:</w:t>
      </w:r>
    </w:p>
    <w:p w:rsidR="00191901" w:rsidRPr="005A1DD5" w:rsidRDefault="00191901" w:rsidP="0019190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A1DD5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Пасечник В. В. Биология. Введение в общую биологию. 9 класс. Учебник / Пасечник В. В., Каменский А. А. </w:t>
      </w:r>
      <w:proofErr w:type="spellStart"/>
      <w:r w:rsidRPr="005A1DD5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Криксунов</w:t>
      </w:r>
      <w:proofErr w:type="spellEnd"/>
      <w:r w:rsidRPr="005A1DD5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Е. А., Швецов Г. Г. – 6-е изд., стереотип. - М.: Дрофа, 2019.  </w:t>
      </w:r>
    </w:p>
    <w:p w:rsidR="00191901" w:rsidRPr="005A1DD5" w:rsidRDefault="00191901" w:rsidP="0019190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A1DD5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Пасечник В. В. Биология. Введение в общую биологию. 9 класс: рабочая тетрадь к учебнику Пасечника В. В., Каменского А. А. </w:t>
      </w:r>
      <w:proofErr w:type="spellStart"/>
      <w:r w:rsidRPr="005A1DD5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Криксунова</w:t>
      </w:r>
      <w:proofErr w:type="spellEnd"/>
      <w:r w:rsidRPr="005A1DD5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Е. А., </w:t>
      </w:r>
      <w:proofErr w:type="spellStart"/>
      <w:r w:rsidRPr="005A1DD5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Швецова</w:t>
      </w:r>
      <w:proofErr w:type="spellEnd"/>
      <w:r w:rsidRPr="005A1DD5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 xml:space="preserve"> Г. Г. «Биология. Введение в общую биологию. 9 класс»/ В.В.Пасечник, Г.Г.Швецов – 3-е изд., стереотип. - М.: Дрофа, 2016.  </w:t>
      </w:r>
    </w:p>
    <w:p w:rsidR="00191901" w:rsidRPr="005A1DD5" w:rsidRDefault="00191901" w:rsidP="0019190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A1DD5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  <w:t>Пасечник В. В., Швецов Г. Г. Биология. Введение в общую биологию. 9 класс. Методическое пособие / М.: Дрофа, 2016 </w:t>
      </w:r>
    </w:p>
    <w:p w:rsidR="00191901" w:rsidRPr="005A1DD5" w:rsidRDefault="00191901" w:rsidP="0019190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A1D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Биология (Весь школьный ку</w:t>
      </w:r>
      <w:proofErr w:type="gramStart"/>
      <w:r w:rsidRPr="005A1D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рс в сх</w:t>
      </w:r>
      <w:proofErr w:type="gramEnd"/>
      <w:r w:rsidRPr="005A1D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емах и таблицах) / </w:t>
      </w:r>
      <w:proofErr w:type="spellStart"/>
      <w:r w:rsidRPr="005A1D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А.Ю.Ионцева</w:t>
      </w:r>
      <w:proofErr w:type="spellEnd"/>
      <w:r w:rsidRPr="005A1D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– М.: </w:t>
      </w:r>
      <w:proofErr w:type="spellStart"/>
      <w:r w:rsidRPr="005A1D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Эксмо</w:t>
      </w:r>
      <w:proofErr w:type="spellEnd"/>
      <w:r w:rsidRPr="005A1D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2015.</w:t>
      </w:r>
    </w:p>
    <w:p w:rsidR="00191901" w:rsidRPr="005A1DD5" w:rsidRDefault="00191901" w:rsidP="0019190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A1D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Высоцкая М.В. Нетрадиционные уроки по биологии в 5-11 классах (исследование, интегрирование, моделирование). – Волгоград: Учитель, 2008.</w:t>
      </w:r>
    </w:p>
    <w:p w:rsidR="00191901" w:rsidRPr="005A1DD5" w:rsidRDefault="00191901" w:rsidP="0019190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1DD5">
        <w:rPr>
          <w:rFonts w:ascii="Times New Roman" w:eastAsia="Times New Roman" w:hAnsi="Times New Roman" w:cs="Times New Roman"/>
          <w:sz w:val="21"/>
          <w:szCs w:val="21"/>
          <w:lang w:eastAsia="ru-RU"/>
        </w:rPr>
        <w:t>Кириленко А.А. Биологическое лото: от знания к результату. Общая биология. 9-11 классы. Дидактическая игра/ А.А.Кириленко. – Ростов на Дону: Легион, 2014.</w:t>
      </w:r>
    </w:p>
    <w:p w:rsidR="00191901" w:rsidRPr="005A1DD5" w:rsidRDefault="00191901" w:rsidP="0019190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A1D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Контрольно – измерительные материалы. Биология. 9 класс/ составитель Богданов Н.А. – М., ВАКО, 2015.</w:t>
      </w:r>
    </w:p>
    <w:p w:rsidR="00191901" w:rsidRPr="005A1DD5" w:rsidRDefault="00191901" w:rsidP="0019190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A1D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Левитин В. Удивительная генетика. – </w:t>
      </w:r>
      <w:proofErr w:type="spellStart"/>
      <w:r w:rsidRPr="005A1D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Эксмо</w:t>
      </w:r>
      <w:proofErr w:type="spellEnd"/>
      <w:r w:rsidRPr="005A1D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2012.</w:t>
      </w:r>
    </w:p>
    <w:p w:rsidR="00191901" w:rsidRPr="005A1DD5" w:rsidRDefault="00191901" w:rsidP="0019190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A1D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Мошкина И.В. Справочник школьника по биологии 6-11 классы. – Литера, 2016.</w:t>
      </w:r>
    </w:p>
    <w:p w:rsidR="00191901" w:rsidRPr="005A1DD5" w:rsidRDefault="00191901" w:rsidP="0019190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A1D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Рабочие программы - Биология. 5 – 9 классы: учебно-методическое пособие/ сост. Г. М. </w:t>
      </w:r>
      <w:proofErr w:type="spellStart"/>
      <w:r w:rsidRPr="005A1D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Пальдяева</w:t>
      </w:r>
      <w:proofErr w:type="spellEnd"/>
      <w:r w:rsidRPr="005A1D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– М.: Дрофа, 2016 к УМК под редакцией профессора, доктора педагогических наук В.В.Пасечника.</w:t>
      </w:r>
    </w:p>
    <w:p w:rsidR="00191901" w:rsidRPr="005A1DD5" w:rsidRDefault="00191901" w:rsidP="0019190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A1DD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Справочник в таблицах. Биология 7-11 класс. – Айрис – Пресс, 2015.</w:t>
      </w:r>
    </w:p>
    <w:p w:rsidR="00191901" w:rsidRPr="00DD79FB" w:rsidRDefault="00191901" w:rsidP="0019190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Интернет ресурсы:</w:t>
      </w:r>
    </w:p>
    <w:p w:rsidR="00191901" w:rsidRPr="00DD79FB" w:rsidRDefault="00191901" w:rsidP="00191901">
      <w:pPr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http://chem.rusolymp.ru/ - портал Всероссийской олимпиады школьников.</w:t>
      </w:r>
    </w:p>
    <w:p w:rsidR="00191901" w:rsidRPr="00DD79FB" w:rsidRDefault="00191901" w:rsidP="00191901">
      <w:pPr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http://egu.lseptember.ru/index.php?course=18005 – портал педагогического университета издательского дома « Первое сентября»</w:t>
      </w:r>
    </w:p>
    <w:p w:rsidR="00191901" w:rsidRPr="00DD79FB" w:rsidRDefault="00191901" w:rsidP="00191901">
      <w:pPr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http://www.edu.ru./ - информация о федеральных нормативных документах по ЕГЭ.</w:t>
      </w:r>
    </w:p>
    <w:p w:rsidR="00191901" w:rsidRDefault="00191901" w:rsidP="00191901">
      <w:pPr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D79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http://www.ed.gov.ru/ - образовательный портал</w:t>
      </w:r>
    </w:p>
    <w:p w:rsidR="00191901" w:rsidRDefault="00191901" w:rsidP="0019190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901" w:rsidRDefault="00191901" w:rsidP="0019190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91901" w:rsidRDefault="00191901" w:rsidP="0019190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191901" w:rsidSect="008650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10"/>
    <w:multiLevelType w:val="multilevel"/>
    <w:tmpl w:val="00000010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CCA6166"/>
    <w:multiLevelType w:val="multilevel"/>
    <w:tmpl w:val="9D8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A7277"/>
    <w:multiLevelType w:val="multilevel"/>
    <w:tmpl w:val="2372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9462C"/>
    <w:multiLevelType w:val="multilevel"/>
    <w:tmpl w:val="78AA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3E6CA9"/>
    <w:multiLevelType w:val="hybridMultilevel"/>
    <w:tmpl w:val="024E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70252"/>
    <w:multiLevelType w:val="hybridMultilevel"/>
    <w:tmpl w:val="538A45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7E4F7C"/>
    <w:multiLevelType w:val="multilevel"/>
    <w:tmpl w:val="2180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FB0871"/>
    <w:multiLevelType w:val="multilevel"/>
    <w:tmpl w:val="F86602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BB6073"/>
    <w:multiLevelType w:val="multilevel"/>
    <w:tmpl w:val="C300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2368C9"/>
    <w:multiLevelType w:val="multilevel"/>
    <w:tmpl w:val="65CC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6034F4"/>
    <w:multiLevelType w:val="multilevel"/>
    <w:tmpl w:val="722E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2631BB"/>
    <w:multiLevelType w:val="hybridMultilevel"/>
    <w:tmpl w:val="34CC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21E1E"/>
    <w:multiLevelType w:val="hybridMultilevel"/>
    <w:tmpl w:val="1382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F0667"/>
    <w:multiLevelType w:val="multilevel"/>
    <w:tmpl w:val="7B5E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9063A0"/>
    <w:multiLevelType w:val="hybridMultilevel"/>
    <w:tmpl w:val="56E62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B17DA"/>
    <w:multiLevelType w:val="multilevel"/>
    <w:tmpl w:val="5996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241C6E"/>
    <w:multiLevelType w:val="hybridMultilevel"/>
    <w:tmpl w:val="49886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2C27AF"/>
    <w:multiLevelType w:val="hybridMultilevel"/>
    <w:tmpl w:val="56E4F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1545C8"/>
    <w:multiLevelType w:val="multilevel"/>
    <w:tmpl w:val="7C8C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6B7C69"/>
    <w:multiLevelType w:val="multilevel"/>
    <w:tmpl w:val="55B0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4870C3"/>
    <w:multiLevelType w:val="multilevel"/>
    <w:tmpl w:val="904A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CB2BE5"/>
    <w:multiLevelType w:val="hybridMultilevel"/>
    <w:tmpl w:val="CB1ED13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5EA24168"/>
    <w:multiLevelType w:val="multilevel"/>
    <w:tmpl w:val="95EA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C55886"/>
    <w:multiLevelType w:val="hybridMultilevel"/>
    <w:tmpl w:val="8CC4E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5D447A"/>
    <w:multiLevelType w:val="hybridMultilevel"/>
    <w:tmpl w:val="855235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75C774C"/>
    <w:multiLevelType w:val="multilevel"/>
    <w:tmpl w:val="C856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7909F1"/>
    <w:multiLevelType w:val="multilevel"/>
    <w:tmpl w:val="4642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86498E"/>
    <w:multiLevelType w:val="multilevel"/>
    <w:tmpl w:val="2E88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6D71D3"/>
    <w:multiLevelType w:val="multilevel"/>
    <w:tmpl w:val="028A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B971CF"/>
    <w:multiLevelType w:val="multilevel"/>
    <w:tmpl w:val="B0BA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0E42C9"/>
    <w:multiLevelType w:val="hybridMultilevel"/>
    <w:tmpl w:val="1A8CC0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E0F5040"/>
    <w:multiLevelType w:val="hybridMultilevel"/>
    <w:tmpl w:val="CFF687C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24"/>
  </w:num>
  <w:num w:numId="5">
    <w:abstractNumId w:val="17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3"/>
  </w:num>
  <w:num w:numId="9">
    <w:abstractNumId w:val="21"/>
  </w:num>
  <w:num w:numId="10">
    <w:abstractNumId w:val="20"/>
  </w:num>
  <w:num w:numId="11">
    <w:abstractNumId w:val="11"/>
  </w:num>
  <w:num w:numId="12">
    <w:abstractNumId w:val="16"/>
  </w:num>
  <w:num w:numId="13">
    <w:abstractNumId w:val="3"/>
  </w:num>
  <w:num w:numId="14">
    <w:abstractNumId w:val="8"/>
  </w:num>
  <w:num w:numId="15">
    <w:abstractNumId w:val="9"/>
  </w:num>
  <w:num w:numId="16">
    <w:abstractNumId w:val="2"/>
  </w:num>
  <w:num w:numId="17">
    <w:abstractNumId w:val="7"/>
  </w:num>
  <w:num w:numId="18">
    <w:abstractNumId w:val="30"/>
  </w:num>
  <w:num w:numId="19">
    <w:abstractNumId w:val="19"/>
  </w:num>
  <w:num w:numId="20">
    <w:abstractNumId w:val="26"/>
  </w:num>
  <w:num w:numId="21">
    <w:abstractNumId w:val="29"/>
  </w:num>
  <w:num w:numId="22">
    <w:abstractNumId w:val="28"/>
  </w:num>
  <w:num w:numId="23">
    <w:abstractNumId w:val="27"/>
  </w:num>
  <w:num w:numId="24">
    <w:abstractNumId w:val="4"/>
  </w:num>
  <w:num w:numId="25">
    <w:abstractNumId w:val="0"/>
  </w:num>
  <w:num w:numId="26">
    <w:abstractNumId w:val="1"/>
  </w:num>
  <w:num w:numId="27">
    <w:abstractNumId w:val="12"/>
  </w:num>
  <w:num w:numId="28">
    <w:abstractNumId w:val="31"/>
  </w:num>
  <w:num w:numId="29">
    <w:abstractNumId w:val="18"/>
  </w:num>
  <w:num w:numId="30">
    <w:abstractNumId w:val="6"/>
  </w:num>
  <w:num w:numId="31">
    <w:abstractNumId w:val="10"/>
  </w:num>
  <w:num w:numId="32">
    <w:abstractNumId w:val="14"/>
  </w:num>
  <w:num w:numId="33">
    <w:abstractNumId w:val="32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1901"/>
    <w:rsid w:val="00191901"/>
    <w:rsid w:val="00F4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01"/>
  </w:style>
  <w:style w:type="paragraph" w:styleId="1">
    <w:name w:val="heading 1"/>
    <w:basedOn w:val="a"/>
    <w:next w:val="a"/>
    <w:link w:val="10"/>
    <w:qFormat/>
    <w:rsid w:val="001919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19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9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19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191901"/>
    <w:pPr>
      <w:ind w:left="720"/>
      <w:contextualSpacing/>
    </w:pPr>
  </w:style>
  <w:style w:type="paragraph" w:styleId="a5">
    <w:name w:val="Body Text"/>
    <w:basedOn w:val="a"/>
    <w:link w:val="a6"/>
    <w:rsid w:val="0019190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hi-IN"/>
    </w:rPr>
  </w:style>
  <w:style w:type="character" w:customStyle="1" w:styleId="a6">
    <w:name w:val="Основной текст Знак"/>
    <w:basedOn w:val="a0"/>
    <w:link w:val="a5"/>
    <w:rsid w:val="00191901"/>
    <w:rPr>
      <w:rFonts w:ascii="Times New Roman" w:eastAsia="Andale Sans UI" w:hAnsi="Times New Roman" w:cs="Times New Roman"/>
      <w:kern w:val="1"/>
      <w:sz w:val="24"/>
      <w:szCs w:val="24"/>
      <w:lang w:eastAsia="hi-IN"/>
    </w:rPr>
  </w:style>
  <w:style w:type="paragraph" w:styleId="a7">
    <w:name w:val="No Spacing"/>
    <w:uiPriority w:val="1"/>
    <w:qFormat/>
    <w:rsid w:val="00191901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191901"/>
  </w:style>
  <w:style w:type="paragraph" w:customStyle="1" w:styleId="Style2">
    <w:name w:val="Style2"/>
    <w:basedOn w:val="a"/>
    <w:rsid w:val="00191901"/>
    <w:pPr>
      <w:widowControl w:val="0"/>
      <w:autoSpaceDE w:val="0"/>
      <w:autoSpaceDN w:val="0"/>
      <w:adjustRightInd w:val="0"/>
      <w:spacing w:after="0" w:line="254" w:lineRule="exact"/>
      <w:ind w:firstLine="278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919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191901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91901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1919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19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91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1901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191901"/>
  </w:style>
  <w:style w:type="character" w:customStyle="1" w:styleId="21">
    <w:name w:val="Заголовок №2_"/>
    <w:basedOn w:val="a0"/>
    <w:link w:val="22"/>
    <w:rsid w:val="00191901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191901"/>
    <w:pPr>
      <w:widowControl w:val="0"/>
      <w:shd w:val="clear" w:color="auto" w:fill="FFFFFF"/>
      <w:spacing w:before="2940" w:after="0" w:line="0" w:lineRule="atLeast"/>
      <w:outlineLvl w:val="1"/>
    </w:pPr>
    <w:rPr>
      <w:rFonts w:ascii="Arial" w:eastAsia="Arial" w:hAnsi="Arial" w:cs="Arial"/>
      <w:b/>
      <w:bCs/>
      <w:sz w:val="27"/>
      <w:szCs w:val="27"/>
    </w:rPr>
  </w:style>
  <w:style w:type="paragraph" w:styleId="ac">
    <w:name w:val="Title"/>
    <w:basedOn w:val="a"/>
    <w:link w:val="ad"/>
    <w:qFormat/>
    <w:rsid w:val="0019190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1919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12">
    <w:name w:val="c12"/>
    <w:basedOn w:val="a"/>
    <w:rsid w:val="0019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9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91901"/>
  </w:style>
  <w:style w:type="character" w:customStyle="1" w:styleId="c2">
    <w:name w:val="c2"/>
    <w:basedOn w:val="a0"/>
    <w:rsid w:val="00191901"/>
  </w:style>
  <w:style w:type="character" w:customStyle="1" w:styleId="c10">
    <w:name w:val="c10"/>
    <w:basedOn w:val="a0"/>
    <w:rsid w:val="00191901"/>
  </w:style>
  <w:style w:type="character" w:customStyle="1" w:styleId="ae">
    <w:name w:val="Текст сноски Знак"/>
    <w:basedOn w:val="a0"/>
    <w:link w:val="af"/>
    <w:uiPriority w:val="99"/>
    <w:semiHidden/>
    <w:locked/>
    <w:rsid w:val="00191901"/>
    <w:rPr>
      <w:rFonts w:ascii="Times New Roman" w:eastAsia="Times New Roman" w:hAnsi="Times New Roman"/>
    </w:rPr>
  </w:style>
  <w:style w:type="paragraph" w:styleId="af">
    <w:name w:val="footnote text"/>
    <w:basedOn w:val="a"/>
    <w:link w:val="ae"/>
    <w:uiPriority w:val="99"/>
    <w:semiHidden/>
    <w:rsid w:val="001919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</w:rPr>
  </w:style>
  <w:style w:type="character" w:customStyle="1" w:styleId="11">
    <w:name w:val="Текст сноски Знак1"/>
    <w:basedOn w:val="a0"/>
    <w:link w:val="af"/>
    <w:uiPriority w:val="99"/>
    <w:semiHidden/>
    <w:rsid w:val="00191901"/>
    <w:rPr>
      <w:sz w:val="20"/>
      <w:szCs w:val="20"/>
    </w:rPr>
  </w:style>
  <w:style w:type="paragraph" w:styleId="af0">
    <w:name w:val="header"/>
    <w:basedOn w:val="a"/>
    <w:link w:val="af1"/>
    <w:unhideWhenUsed/>
    <w:rsid w:val="001919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rsid w:val="00191901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19190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191901"/>
    <w:rPr>
      <w:rFonts w:ascii="Calibri" w:eastAsia="Calibri" w:hAnsi="Calibri" w:cs="Times New Roman"/>
    </w:rPr>
  </w:style>
  <w:style w:type="character" w:customStyle="1" w:styleId="af4">
    <w:name w:val="Основной текст_"/>
    <w:basedOn w:val="a0"/>
    <w:link w:val="23"/>
    <w:rsid w:val="00191901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4"/>
    <w:rsid w:val="00191901"/>
    <w:pPr>
      <w:widowControl w:val="0"/>
      <w:shd w:val="clear" w:color="auto" w:fill="FFFFFF"/>
      <w:spacing w:after="0" w:line="227" w:lineRule="exact"/>
      <w:ind w:hanging="560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12">
    <w:name w:val="Основной текст1"/>
    <w:basedOn w:val="af4"/>
    <w:rsid w:val="00191901"/>
    <w:rPr>
      <w:color w:val="000000"/>
      <w:spacing w:val="0"/>
      <w:w w:val="100"/>
      <w:position w:val="0"/>
      <w:lang w:val="ru-RU"/>
    </w:rPr>
  </w:style>
  <w:style w:type="character" w:styleId="af5">
    <w:name w:val="Emphasis"/>
    <w:basedOn w:val="a0"/>
    <w:uiPriority w:val="20"/>
    <w:qFormat/>
    <w:rsid w:val="00191901"/>
    <w:rPr>
      <w:i/>
      <w:iCs/>
    </w:rPr>
  </w:style>
  <w:style w:type="paragraph" w:styleId="af6">
    <w:name w:val="Body Text Indent"/>
    <w:basedOn w:val="a"/>
    <w:link w:val="af7"/>
    <w:unhideWhenUsed/>
    <w:rsid w:val="00191901"/>
    <w:pPr>
      <w:spacing w:after="120" w:line="360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af7">
    <w:name w:val="Основной текст с отступом Знак"/>
    <w:basedOn w:val="a0"/>
    <w:link w:val="af6"/>
    <w:rsid w:val="00191901"/>
    <w:rPr>
      <w:rFonts w:ascii="Times New Roman" w:eastAsia="Calibri" w:hAnsi="Times New Roman" w:cs="Times New Roman"/>
      <w:sz w:val="24"/>
    </w:rPr>
  </w:style>
  <w:style w:type="character" w:customStyle="1" w:styleId="24">
    <w:name w:val="Основной текст 2 Знак"/>
    <w:basedOn w:val="a0"/>
    <w:link w:val="25"/>
    <w:rsid w:val="001919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4"/>
    <w:rsid w:val="001919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5"/>
    <w:uiPriority w:val="99"/>
    <w:semiHidden/>
    <w:rsid w:val="00191901"/>
  </w:style>
  <w:style w:type="character" w:styleId="af8">
    <w:name w:val="Strong"/>
    <w:basedOn w:val="a0"/>
    <w:uiPriority w:val="22"/>
    <w:qFormat/>
    <w:rsid w:val="00191901"/>
    <w:rPr>
      <w:b/>
      <w:bCs/>
    </w:rPr>
  </w:style>
  <w:style w:type="character" w:customStyle="1" w:styleId="apple-converted-space">
    <w:name w:val="apple-converted-space"/>
    <w:basedOn w:val="a0"/>
    <w:rsid w:val="00191901"/>
  </w:style>
  <w:style w:type="paragraph" w:customStyle="1" w:styleId="13">
    <w:name w:val="Абзац списка1"/>
    <w:basedOn w:val="a"/>
    <w:rsid w:val="00191901"/>
    <w:pPr>
      <w:suppressAutoHyphens/>
      <w:ind w:left="720"/>
    </w:pPr>
    <w:rPr>
      <w:rFonts w:ascii="Times New Roman" w:eastAsia="Arial" w:hAnsi="Times New Roman" w:cs="Times New Roman"/>
      <w:kern w:val="2"/>
      <w:lang w:eastAsia="ru-RU"/>
    </w:rPr>
  </w:style>
  <w:style w:type="paragraph" w:styleId="3">
    <w:name w:val="Body Text 3"/>
    <w:basedOn w:val="a"/>
    <w:link w:val="30"/>
    <w:semiHidden/>
    <w:rsid w:val="001919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919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64">
    <w:name w:val="c64"/>
    <w:basedOn w:val="a"/>
    <w:rsid w:val="0019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9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191901"/>
  </w:style>
  <w:style w:type="paragraph" w:customStyle="1" w:styleId="c92">
    <w:name w:val="c92"/>
    <w:basedOn w:val="a"/>
    <w:rsid w:val="0019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91901"/>
  </w:style>
  <w:style w:type="character" w:customStyle="1" w:styleId="c42">
    <w:name w:val="c42"/>
    <w:basedOn w:val="a0"/>
    <w:rsid w:val="00191901"/>
  </w:style>
  <w:style w:type="character" w:customStyle="1" w:styleId="c54">
    <w:name w:val="c54"/>
    <w:basedOn w:val="a0"/>
    <w:rsid w:val="00191901"/>
  </w:style>
  <w:style w:type="paragraph" w:customStyle="1" w:styleId="c32">
    <w:name w:val="c32"/>
    <w:basedOn w:val="a"/>
    <w:rsid w:val="0019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191901"/>
  </w:style>
  <w:style w:type="paragraph" w:customStyle="1" w:styleId="c36">
    <w:name w:val="c36"/>
    <w:basedOn w:val="a"/>
    <w:rsid w:val="0019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19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9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19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10479</Words>
  <Characters>59733</Characters>
  <Application>Microsoft Office Word</Application>
  <DocSecurity>0</DocSecurity>
  <Lines>497</Lines>
  <Paragraphs>140</Paragraphs>
  <ScaleCrop>false</ScaleCrop>
  <Company/>
  <LinksUpToDate>false</LinksUpToDate>
  <CharactersWithSpaces>70072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2023-10-16T20:16:00Z</dcterms:created>
  <dcterms:modified xsi:type="dcterms:W3CDTF">2023-10-16T20:24:00Z</dcterms:modified>
</cp:coreProperties>
</file>