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09" w:rsidRPr="00A6382A" w:rsidRDefault="00557409" w:rsidP="00557409">
      <w:pPr>
        <w:spacing w:after="0" w:line="408" w:lineRule="auto"/>
        <w:ind w:left="120"/>
        <w:jc w:val="center"/>
        <w:rPr>
          <w:lang w:val="ru-RU"/>
        </w:rPr>
      </w:pPr>
      <w:bookmarkStart w:id="0" w:name="block-13515550"/>
      <w:r w:rsidRPr="00A638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7409" w:rsidRPr="00A6382A" w:rsidRDefault="00557409" w:rsidP="00557409">
      <w:pPr>
        <w:spacing w:after="0" w:line="408" w:lineRule="auto"/>
        <w:ind w:left="120"/>
        <w:jc w:val="center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95004ac-0325-4a6a-a8e5-2c93d6415ed4"/>
      <w:r w:rsidRPr="00A6382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End w:id="1"/>
      <w:r w:rsidRPr="00A6382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57409" w:rsidRPr="00A6382A" w:rsidRDefault="00557409" w:rsidP="00557409">
      <w:pPr>
        <w:spacing w:after="0" w:line="408" w:lineRule="auto"/>
        <w:ind w:left="120"/>
        <w:jc w:val="center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5d24b9b-788f-4023-ad12-bb68ca462638"/>
      <w:r w:rsidRPr="00A6382A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Нелидовского городского округа </w:t>
      </w:r>
      <w:bookmarkEnd w:id="2"/>
      <w:r w:rsidRPr="00A6382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6382A">
        <w:rPr>
          <w:rFonts w:ascii="Times New Roman" w:hAnsi="Times New Roman"/>
          <w:color w:val="000000"/>
          <w:sz w:val="28"/>
          <w:lang w:val="ru-RU"/>
        </w:rPr>
        <w:t>​</w:t>
      </w:r>
    </w:p>
    <w:p w:rsidR="00557409" w:rsidRDefault="00557409" w:rsidP="005574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557409" w:rsidRDefault="00557409" w:rsidP="00557409">
      <w:pPr>
        <w:spacing w:after="0"/>
        <w:ind w:left="120"/>
      </w:pPr>
    </w:p>
    <w:p w:rsidR="00557409" w:rsidRDefault="00557409" w:rsidP="00557409">
      <w:pPr>
        <w:spacing w:after="0"/>
        <w:ind w:left="120"/>
      </w:pPr>
    </w:p>
    <w:p w:rsidR="00557409" w:rsidRDefault="00557409" w:rsidP="00557409">
      <w:pPr>
        <w:spacing w:after="0"/>
        <w:ind w:left="120"/>
      </w:pPr>
    </w:p>
    <w:p w:rsidR="00557409" w:rsidRDefault="00557409" w:rsidP="0055740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57409" w:rsidRPr="00557409" w:rsidTr="00E15465">
        <w:tc>
          <w:tcPr>
            <w:tcW w:w="3114" w:type="dxa"/>
          </w:tcPr>
          <w:p w:rsidR="00557409" w:rsidRPr="0040209D" w:rsidRDefault="00557409" w:rsidP="00E1546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57409" w:rsidRPr="00782DC7" w:rsidRDefault="00557409" w:rsidP="00E154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557409" w:rsidRPr="008944ED" w:rsidRDefault="00557409" w:rsidP="00E154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57409" w:rsidRDefault="00557409" w:rsidP="00E154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57409" w:rsidRDefault="00557409" w:rsidP="00E154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7409" w:rsidRPr="0040209D" w:rsidRDefault="00557409" w:rsidP="00E154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57409" w:rsidRPr="0040209D" w:rsidRDefault="00557409" w:rsidP="00E154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57409" w:rsidRDefault="00557409" w:rsidP="00E154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57409" w:rsidRPr="008944ED" w:rsidRDefault="00557409" w:rsidP="00E154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557409" w:rsidRDefault="00557409" w:rsidP="00E154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7409" w:rsidRPr="008944ED" w:rsidRDefault="00557409" w:rsidP="00E154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557409" w:rsidRDefault="00557409" w:rsidP="00E154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4-д</w:t>
            </w:r>
          </w:p>
          <w:p w:rsidR="00557409" w:rsidRDefault="00557409" w:rsidP="00E154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7409" w:rsidRPr="0040209D" w:rsidRDefault="00557409" w:rsidP="00E154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7409" w:rsidRPr="006015DE" w:rsidRDefault="00557409" w:rsidP="00557409">
      <w:pPr>
        <w:spacing w:after="0"/>
        <w:ind w:left="120"/>
        <w:rPr>
          <w:lang w:val="ru-RU"/>
        </w:rPr>
      </w:pPr>
    </w:p>
    <w:p w:rsidR="00557409" w:rsidRPr="006015DE" w:rsidRDefault="00557409" w:rsidP="00557409">
      <w:pPr>
        <w:spacing w:after="0"/>
        <w:ind w:left="120"/>
        <w:rPr>
          <w:lang w:val="ru-RU"/>
        </w:rPr>
      </w:pPr>
      <w:r w:rsidRPr="006015DE">
        <w:rPr>
          <w:rFonts w:ascii="Times New Roman" w:hAnsi="Times New Roman"/>
          <w:color w:val="000000"/>
          <w:sz w:val="28"/>
          <w:lang w:val="ru-RU"/>
        </w:rPr>
        <w:t>‌</w:t>
      </w:r>
    </w:p>
    <w:p w:rsidR="00557409" w:rsidRPr="006015DE" w:rsidRDefault="00557409" w:rsidP="00557409">
      <w:pPr>
        <w:spacing w:after="0"/>
        <w:ind w:left="120"/>
        <w:rPr>
          <w:lang w:val="ru-RU"/>
        </w:rPr>
      </w:pPr>
    </w:p>
    <w:p w:rsidR="00557409" w:rsidRPr="006015DE" w:rsidRDefault="00557409" w:rsidP="00557409">
      <w:pPr>
        <w:spacing w:after="0"/>
        <w:ind w:left="120"/>
        <w:rPr>
          <w:lang w:val="ru-RU"/>
        </w:rPr>
      </w:pPr>
    </w:p>
    <w:p w:rsidR="00557409" w:rsidRPr="006015DE" w:rsidRDefault="00557409" w:rsidP="00557409">
      <w:pPr>
        <w:spacing w:after="0"/>
        <w:ind w:left="120"/>
        <w:rPr>
          <w:lang w:val="ru-RU"/>
        </w:rPr>
      </w:pPr>
    </w:p>
    <w:p w:rsidR="00557409" w:rsidRPr="006015DE" w:rsidRDefault="00557409" w:rsidP="00557409">
      <w:pPr>
        <w:spacing w:after="0" w:line="408" w:lineRule="auto"/>
        <w:ind w:left="120"/>
        <w:jc w:val="center"/>
        <w:rPr>
          <w:lang w:val="ru-RU"/>
        </w:rPr>
      </w:pPr>
      <w:r w:rsidRPr="006015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7409" w:rsidRPr="006015DE" w:rsidRDefault="00557409" w:rsidP="00557409">
      <w:pPr>
        <w:spacing w:after="0" w:line="408" w:lineRule="auto"/>
        <w:ind w:left="120"/>
        <w:jc w:val="center"/>
        <w:rPr>
          <w:lang w:val="ru-RU"/>
        </w:rPr>
      </w:pPr>
      <w:r w:rsidRPr="006015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15DE">
        <w:rPr>
          <w:rFonts w:ascii="Times New Roman" w:hAnsi="Times New Roman"/>
          <w:color w:val="000000"/>
          <w:sz w:val="28"/>
          <w:lang w:val="ru-RU"/>
        </w:rPr>
        <w:t xml:space="preserve"> 1843271)</w:t>
      </w:r>
    </w:p>
    <w:p w:rsidR="00557409" w:rsidRPr="006015DE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 w:line="408" w:lineRule="auto"/>
        <w:ind w:left="120"/>
        <w:jc w:val="center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557409" w:rsidRPr="00A6382A" w:rsidRDefault="00557409" w:rsidP="00557409">
      <w:pPr>
        <w:spacing w:after="0" w:line="408" w:lineRule="auto"/>
        <w:ind w:left="120"/>
        <w:jc w:val="center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A6382A">
        <w:rPr>
          <w:rFonts w:ascii="Calibri" w:hAnsi="Calibri"/>
          <w:color w:val="000000"/>
          <w:sz w:val="28"/>
          <w:lang w:val="ru-RU"/>
        </w:rPr>
        <w:t xml:space="preserve">– 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/>
        <w:rPr>
          <w:lang w:val="ru-RU"/>
        </w:rPr>
      </w:pP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</w:p>
    <w:p w:rsidR="00557409" w:rsidRPr="00A6382A" w:rsidRDefault="00557409" w:rsidP="00557409">
      <w:pPr>
        <w:spacing w:after="0"/>
        <w:ind w:left="120"/>
        <w:jc w:val="center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9d4a8bd-a740-4b68-9a91-e6e2a21f2842"/>
      <w:r w:rsidRPr="00A6382A">
        <w:rPr>
          <w:rFonts w:ascii="Times New Roman" w:hAnsi="Times New Roman"/>
          <w:b/>
          <w:color w:val="000000"/>
          <w:sz w:val="28"/>
          <w:lang w:val="ru-RU"/>
        </w:rPr>
        <w:t>город Нелидово</w:t>
      </w:r>
      <w:bookmarkEnd w:id="3"/>
      <w:r w:rsidRPr="00A6382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7cc5032-9da0-44ec-8377-34a5a5a99395"/>
      <w:r w:rsidRPr="00A6382A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A6382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6382A">
        <w:rPr>
          <w:rFonts w:ascii="Times New Roman" w:hAnsi="Times New Roman"/>
          <w:color w:val="000000"/>
          <w:sz w:val="28"/>
          <w:lang w:val="ru-RU"/>
        </w:rPr>
        <w:t>​</w:t>
      </w:r>
    </w:p>
    <w:p w:rsidR="00557409" w:rsidRPr="00A6382A" w:rsidRDefault="00557409" w:rsidP="00557409">
      <w:pPr>
        <w:rPr>
          <w:lang w:val="ru-RU"/>
        </w:rPr>
        <w:sectPr w:rsidR="00557409" w:rsidRPr="00A6382A">
          <w:pgSz w:w="11906" w:h="16383"/>
          <w:pgMar w:top="1134" w:right="850" w:bottom="1134" w:left="1701" w:header="720" w:footer="720" w:gutter="0"/>
          <w:cols w:space="720"/>
        </w:sect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bookmarkStart w:id="5" w:name="block-13515549"/>
      <w:bookmarkEnd w:id="0"/>
      <w:r w:rsidRPr="00A638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A6382A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A6382A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A6382A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A6382A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, языковая, социокультурная, компенсаторная и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1cb9ba3-8936-440c-ac0f-95944fbe2f65"/>
      <w:r w:rsidRPr="00A6382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  <w:r w:rsidRPr="00A6382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57409" w:rsidRPr="00A6382A" w:rsidRDefault="00557409" w:rsidP="00557409">
      <w:pPr>
        <w:rPr>
          <w:lang w:val="ru-RU"/>
        </w:rPr>
        <w:sectPr w:rsidR="00557409" w:rsidRPr="00A6382A">
          <w:pgSz w:w="11906" w:h="16383"/>
          <w:pgMar w:top="1134" w:right="850" w:bottom="1134" w:left="1701" w:header="720" w:footer="720" w:gutter="0"/>
          <w:cols w:space="720"/>
        </w:sect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bookmarkStart w:id="7" w:name="block-13515551"/>
      <w:bookmarkEnd w:id="5"/>
      <w:r w:rsidRPr="00A638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6382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6382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A6382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A6382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A6382A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A6382A">
        <w:rPr>
          <w:rFonts w:ascii="Times New Roman" w:hAnsi="Times New Roman"/>
          <w:color w:val="000000"/>
          <w:sz w:val="28"/>
          <w:lang w:val="ru-RU"/>
        </w:rPr>
        <w:t>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A6382A">
        <w:rPr>
          <w:rFonts w:ascii="Times New Roman" w:hAnsi="Times New Roman"/>
          <w:color w:val="000000"/>
          <w:sz w:val="28"/>
          <w:lang w:val="ru-RU"/>
        </w:rPr>
        <w:t>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A6382A">
        <w:rPr>
          <w:rFonts w:ascii="Times New Roman" w:hAnsi="Times New Roman"/>
          <w:color w:val="000000"/>
          <w:sz w:val="28"/>
          <w:lang w:val="ru-RU"/>
        </w:rPr>
        <w:t>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6382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6382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6382A">
        <w:rPr>
          <w:rFonts w:ascii="Times New Roman" w:hAnsi="Times New Roman"/>
          <w:color w:val="000000"/>
          <w:sz w:val="28"/>
          <w:lang w:val="ru-RU"/>
        </w:rPr>
        <w:t>).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.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6382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6382A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6382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6382A">
        <w:rPr>
          <w:rFonts w:ascii="Times New Roman" w:hAnsi="Times New Roman"/>
          <w:color w:val="000000"/>
          <w:sz w:val="28"/>
          <w:lang w:val="ru-RU"/>
        </w:rPr>
        <w:t>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(В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A6382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A6382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A6382A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A6382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spellStart"/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spellEnd"/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6382A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6382A">
        <w:rPr>
          <w:rFonts w:ascii="Times New Roman" w:hAnsi="Times New Roman"/>
          <w:color w:val="000000"/>
          <w:sz w:val="28"/>
          <w:lang w:val="ru-RU"/>
        </w:rPr>
        <w:t>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A6382A">
        <w:rPr>
          <w:rFonts w:ascii="Times New Roman" w:hAnsi="Times New Roman"/>
          <w:color w:val="000000"/>
          <w:sz w:val="28"/>
          <w:lang w:val="ru-RU"/>
        </w:rPr>
        <w:t>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A6382A">
        <w:rPr>
          <w:rFonts w:ascii="Times New Roman" w:hAnsi="Times New Roman"/>
          <w:color w:val="000000"/>
          <w:sz w:val="28"/>
          <w:lang w:val="ru-RU"/>
        </w:rPr>
        <w:t>.).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A6382A">
        <w:rPr>
          <w:rFonts w:ascii="Times New Roman" w:hAnsi="Times New Roman"/>
          <w:color w:val="000000"/>
          <w:sz w:val="28"/>
          <w:lang w:val="ru-RU"/>
        </w:rPr>
        <w:t>.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A6382A">
        <w:rPr>
          <w:rFonts w:ascii="Times New Roman" w:hAnsi="Times New Roman"/>
          <w:color w:val="000000"/>
          <w:sz w:val="28"/>
          <w:lang w:val="ru-RU"/>
        </w:rPr>
        <w:t>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A6382A">
        <w:rPr>
          <w:rFonts w:ascii="Times New Roman" w:hAnsi="Times New Roman"/>
          <w:color w:val="000000"/>
          <w:sz w:val="28"/>
          <w:lang w:val="ru-RU"/>
        </w:rPr>
        <w:t>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6382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6382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6382A">
        <w:rPr>
          <w:rFonts w:ascii="Times New Roman" w:hAnsi="Times New Roman"/>
          <w:color w:val="000000"/>
          <w:sz w:val="28"/>
          <w:lang w:val="ru-RU"/>
        </w:rPr>
        <w:t>).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.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638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6382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6382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57409" w:rsidRPr="00A6382A" w:rsidRDefault="00557409" w:rsidP="00557409">
      <w:pPr>
        <w:rPr>
          <w:lang w:val="ru-RU"/>
        </w:rPr>
        <w:sectPr w:rsidR="00557409" w:rsidRPr="00A6382A">
          <w:pgSz w:w="11906" w:h="16383"/>
          <w:pgMar w:top="1134" w:right="850" w:bottom="1134" w:left="1701" w:header="720" w:footer="720" w:gutter="0"/>
          <w:cols w:space="720"/>
        </w:sect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bookmarkStart w:id="8" w:name="block-13515552"/>
      <w:bookmarkEnd w:id="7"/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: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57409" w:rsidRPr="00A6382A" w:rsidRDefault="00557409" w:rsidP="005574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57409" w:rsidRPr="00A6382A" w:rsidRDefault="00557409" w:rsidP="005574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557409" w:rsidRPr="00A6382A" w:rsidRDefault="00557409" w:rsidP="005574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57409" w:rsidRPr="00A6382A" w:rsidRDefault="00557409" w:rsidP="005574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557409" w:rsidRPr="00A6382A" w:rsidRDefault="00557409" w:rsidP="005574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57409" w:rsidRPr="00A6382A" w:rsidRDefault="00557409" w:rsidP="005574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57409" w:rsidRPr="00A6382A" w:rsidRDefault="00557409" w:rsidP="005574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57409" w:rsidRPr="00A6382A" w:rsidRDefault="00557409" w:rsidP="005574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57409" w:rsidRDefault="00557409" w:rsidP="0055740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557409" w:rsidRPr="00A6382A" w:rsidRDefault="00557409" w:rsidP="005574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557409" w:rsidRDefault="00557409" w:rsidP="0055740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57409" w:rsidRPr="00A6382A" w:rsidRDefault="00557409" w:rsidP="005574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57409" w:rsidRPr="00A6382A" w:rsidRDefault="00557409" w:rsidP="005574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557409" w:rsidRPr="00A6382A" w:rsidRDefault="00557409" w:rsidP="005574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557409" w:rsidRPr="00A6382A" w:rsidRDefault="00557409" w:rsidP="005574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57409" w:rsidRPr="00A6382A" w:rsidRDefault="00557409" w:rsidP="005574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  <w:r w:rsidRPr="00A6382A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57409" w:rsidRPr="00A6382A" w:rsidRDefault="00557409" w:rsidP="0055740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57409" w:rsidRPr="00A6382A" w:rsidRDefault="00557409" w:rsidP="0055740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57409" w:rsidRPr="00A6382A" w:rsidRDefault="00557409" w:rsidP="0055740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 w:rsidRPr="00A6382A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A6382A"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557409" w:rsidRPr="00A6382A" w:rsidRDefault="00557409" w:rsidP="0055740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557409" w:rsidRPr="00A6382A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Default="00557409" w:rsidP="0055740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557409" w:rsidRDefault="00557409" w:rsidP="00557409">
      <w:pPr>
        <w:spacing w:after="0" w:line="264" w:lineRule="auto"/>
        <w:ind w:left="120"/>
        <w:jc w:val="both"/>
      </w:pPr>
    </w:p>
    <w:p w:rsidR="00557409" w:rsidRDefault="00557409" w:rsidP="0055740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557409" w:rsidRPr="00A6382A" w:rsidRDefault="00557409" w:rsidP="005574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57409" w:rsidRPr="00A6382A" w:rsidRDefault="00557409" w:rsidP="005574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57409" w:rsidRDefault="00557409" w:rsidP="00557409">
      <w:pPr>
        <w:numPr>
          <w:ilvl w:val="0"/>
          <w:numId w:val="2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57409" w:rsidRPr="00A6382A" w:rsidRDefault="00557409" w:rsidP="005574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57409" w:rsidRDefault="00557409" w:rsidP="00557409">
      <w:pPr>
        <w:numPr>
          <w:ilvl w:val="0"/>
          <w:numId w:val="2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57409" w:rsidRPr="00A6382A" w:rsidRDefault="00557409" w:rsidP="005574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57409" w:rsidRDefault="00557409" w:rsidP="0055740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557409" w:rsidRDefault="00557409" w:rsidP="0055740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созданный речевой проду</w:t>
      </w:r>
      <w:proofErr w:type="gramStart"/>
      <w:r w:rsidRPr="00A6382A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A6382A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57409" w:rsidRPr="00A6382A" w:rsidRDefault="00557409" w:rsidP="005574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57409" w:rsidRDefault="00557409" w:rsidP="0055740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557409" w:rsidRPr="00A6382A" w:rsidRDefault="00557409" w:rsidP="0055740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638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57409" w:rsidRPr="00782DC7" w:rsidRDefault="00557409" w:rsidP="0055740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557409" w:rsidRPr="00782DC7" w:rsidRDefault="00557409" w:rsidP="0055740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557409" w:rsidRPr="00782DC7" w:rsidRDefault="00557409" w:rsidP="0055740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57409" w:rsidRPr="00782DC7" w:rsidRDefault="00557409" w:rsidP="0055740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557409" w:rsidRPr="00782DC7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782DC7" w:rsidRDefault="00557409" w:rsidP="00557409">
      <w:pPr>
        <w:spacing w:after="0" w:line="264" w:lineRule="auto"/>
        <w:ind w:left="120"/>
        <w:jc w:val="both"/>
        <w:rPr>
          <w:lang w:val="ru-RU"/>
        </w:rPr>
      </w:pPr>
      <w:r w:rsidRPr="00782D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7409" w:rsidRPr="00782DC7" w:rsidRDefault="00557409" w:rsidP="00557409">
      <w:pPr>
        <w:spacing w:after="0" w:line="264" w:lineRule="auto"/>
        <w:ind w:left="120"/>
        <w:jc w:val="both"/>
        <w:rPr>
          <w:lang w:val="ru-RU"/>
        </w:rPr>
      </w:pP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пороговом уровне в совокупности её составляющих – речевой, языковой, социокультурной, компенсаторной,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82DC7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говорение: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82DC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782DC7">
        <w:rPr>
          <w:rFonts w:ascii="Times New Roman" w:hAnsi="Times New Roman"/>
          <w:i/>
          <w:color w:val="000000"/>
          <w:sz w:val="28"/>
          <w:lang w:val="ru-RU"/>
        </w:rPr>
        <w:t>: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до 2,5 минут).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3)владеть пунктуационными навыками: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>4) распознавать и употреблять в устной и письменной речи: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782DC7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82DC7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82DC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82DC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82DC7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82DC7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82DC7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82DC7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82DC7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lastRenderedPageBreak/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82DC7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82DC7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82DC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782DC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до 2,5 минут)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782DC7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82DC7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82DC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82DC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82DC7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82DC7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82DC7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82DC7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82DC7">
        <w:rPr>
          <w:rFonts w:ascii="Times New Roman" w:hAnsi="Times New Roman"/>
          <w:color w:val="000000"/>
          <w:sz w:val="28"/>
          <w:lang w:val="ru-RU"/>
        </w:rPr>
        <w:t>);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>;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82D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82DC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>притяжательный падеж имён существительных;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57409" w:rsidRDefault="00557409" w:rsidP="0055740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2DC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782D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82DC7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557409" w:rsidRPr="00782DC7" w:rsidRDefault="00557409" w:rsidP="00557409">
      <w:pPr>
        <w:spacing w:after="0" w:line="264" w:lineRule="auto"/>
        <w:ind w:firstLine="600"/>
        <w:jc w:val="both"/>
        <w:rPr>
          <w:lang w:val="ru-RU"/>
        </w:r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782DC7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782DC7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557409" w:rsidRDefault="00557409" w:rsidP="00557409">
      <w:pPr>
        <w:spacing w:after="0" w:line="264" w:lineRule="auto"/>
        <w:ind w:firstLine="600"/>
        <w:jc w:val="both"/>
        <w:sectPr w:rsidR="0055740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782DC7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</w:t>
      </w:r>
      <w:bookmarkStart w:id="9" w:name="block-13515553"/>
      <w:bookmarkEnd w:id="8"/>
    </w:p>
    <w:p w:rsidR="00557409" w:rsidRPr="006015DE" w:rsidRDefault="00557409" w:rsidP="00557409">
      <w:pPr>
        <w:spacing w:after="0"/>
        <w:ind w:left="120"/>
        <w:rPr>
          <w:lang w:val="ru-RU"/>
        </w:rPr>
      </w:pPr>
      <w:bookmarkStart w:id="10" w:name="block-13515555"/>
      <w:bookmarkStart w:id="11" w:name="_GoBack"/>
      <w:bookmarkEnd w:id="9"/>
      <w:bookmarkEnd w:id="11"/>
      <w:r w:rsidRPr="006015D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57409" w:rsidRDefault="00557409" w:rsidP="005574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7409" w:rsidRPr="006015DE" w:rsidRDefault="00557409" w:rsidP="00557409">
      <w:pPr>
        <w:spacing w:after="0" w:line="480" w:lineRule="auto"/>
        <w:ind w:left="120"/>
        <w:rPr>
          <w:lang w:val="ru-RU"/>
        </w:rPr>
      </w:pPr>
      <w:r w:rsidRPr="006015DE">
        <w:rPr>
          <w:rFonts w:ascii="Times New Roman" w:hAnsi="Times New Roman"/>
          <w:color w:val="000000"/>
          <w:sz w:val="28"/>
          <w:lang w:val="ru-RU"/>
        </w:rPr>
        <w:t>​‌• Английский язык, 11 класс/ Афанасьева О.В., Михеева И.В., Баранова К.М., Общество с ограниченной ответственностью «ДРОФА»; Акционерное общество «Издательство «Просвещение»</w:t>
      </w:r>
      <w:r w:rsidRPr="006015DE">
        <w:rPr>
          <w:sz w:val="28"/>
          <w:lang w:val="ru-RU"/>
        </w:rPr>
        <w:br/>
      </w:r>
      <w:bookmarkStart w:id="12" w:name="fcd4d2a0-5025-4100-b79a-d6e41cba5202"/>
      <w:r w:rsidRPr="006015DE">
        <w:rPr>
          <w:rFonts w:ascii="Times New Roman" w:hAnsi="Times New Roman"/>
          <w:color w:val="000000"/>
          <w:sz w:val="28"/>
          <w:lang w:val="ru-RU"/>
        </w:rPr>
        <w:t xml:space="preserve"> • Английский язык, 10 класс/ Афанасьева О.В., Михеева И.В., Баранова К.М., Общество с ограниченной ответственностью «ДРОФА»; Акционерное общество «Издательство «Просвещение»</w:t>
      </w:r>
      <w:bookmarkEnd w:id="12"/>
      <w:r w:rsidRPr="006015D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57409" w:rsidRPr="006015DE" w:rsidRDefault="00557409" w:rsidP="00557409">
      <w:pPr>
        <w:spacing w:after="0"/>
        <w:ind w:left="120"/>
        <w:rPr>
          <w:lang w:val="ru-RU"/>
        </w:rPr>
      </w:pPr>
      <w:r w:rsidRPr="006015DE">
        <w:rPr>
          <w:rFonts w:ascii="Times New Roman" w:hAnsi="Times New Roman"/>
          <w:color w:val="000000"/>
          <w:sz w:val="28"/>
          <w:lang w:val="ru-RU"/>
        </w:rPr>
        <w:t>​</w:t>
      </w:r>
    </w:p>
    <w:p w:rsidR="00557409" w:rsidRPr="0016228C" w:rsidRDefault="00557409" w:rsidP="00557409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16228C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57409" w:rsidRPr="0016228C" w:rsidRDefault="00557409" w:rsidP="00557409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​‌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rosuchebnik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material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metodicheskaya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pomoshch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dlya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uchitelya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angliyskogo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yazyka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/‌​</w:t>
      </w:r>
    </w:p>
    <w:p w:rsidR="00557409" w:rsidRPr="0016228C" w:rsidRDefault="00557409" w:rsidP="0055740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57409" w:rsidRPr="0016228C" w:rsidRDefault="00557409" w:rsidP="00557409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16228C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7409" w:rsidRPr="0016228C" w:rsidRDefault="00557409" w:rsidP="00557409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16228C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16228C">
        <w:rPr>
          <w:rFonts w:ascii="Times New Roman" w:hAnsi="Times New Roman" w:cs="Times New Roman"/>
          <w:color w:val="333333"/>
          <w:sz w:val="28"/>
          <w:lang w:val="ru-RU"/>
        </w:rPr>
        <w:t>​‌‌</w:t>
      </w:r>
      <w:r w:rsidRPr="0016228C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​</w:t>
      </w:r>
      <w:r w:rsidRPr="0016228C">
        <w:rPr>
          <w:rStyle w:val="c51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​‌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eduneo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/10-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poleznyx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internet</w:t>
      </w:r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resursov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dlya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uchitelej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anglijskogo</w:t>
      </w:r>
      <w:proofErr w:type="spellEnd"/>
      <w:r w:rsidRPr="001622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</w:p>
    <w:p w:rsidR="00557409" w:rsidRPr="0016228C" w:rsidRDefault="00557409" w:rsidP="00557409">
      <w:pPr>
        <w:rPr>
          <w:lang w:val="ru-RU"/>
        </w:rPr>
        <w:sectPr w:rsidR="00557409" w:rsidRPr="0016228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57409" w:rsidRPr="0016228C" w:rsidRDefault="00557409" w:rsidP="00557409">
      <w:pPr>
        <w:rPr>
          <w:lang w:val="ru-RU"/>
        </w:rPr>
      </w:pPr>
    </w:p>
    <w:p w:rsidR="007D1F23" w:rsidRPr="00557409" w:rsidRDefault="00557409" w:rsidP="00557409">
      <w:pPr>
        <w:rPr>
          <w:lang w:val="ru-RU"/>
        </w:rPr>
      </w:pPr>
    </w:p>
    <w:sectPr w:rsidR="007D1F23" w:rsidRPr="005574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A33"/>
    <w:multiLevelType w:val="multilevel"/>
    <w:tmpl w:val="03587E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42819"/>
    <w:multiLevelType w:val="multilevel"/>
    <w:tmpl w:val="0472C0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C1AC0"/>
    <w:multiLevelType w:val="multilevel"/>
    <w:tmpl w:val="FA5AD6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B80336"/>
    <w:multiLevelType w:val="multilevel"/>
    <w:tmpl w:val="B3BA747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AA22FB"/>
    <w:multiLevelType w:val="multilevel"/>
    <w:tmpl w:val="5EA8AA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F17163"/>
    <w:multiLevelType w:val="multilevel"/>
    <w:tmpl w:val="770447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1729AF"/>
    <w:multiLevelType w:val="multilevel"/>
    <w:tmpl w:val="D80CE8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075D52"/>
    <w:multiLevelType w:val="multilevel"/>
    <w:tmpl w:val="9F76DF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85640C"/>
    <w:multiLevelType w:val="multilevel"/>
    <w:tmpl w:val="E41EED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17294A"/>
    <w:multiLevelType w:val="multilevel"/>
    <w:tmpl w:val="8A0676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1A08FF"/>
    <w:multiLevelType w:val="multilevel"/>
    <w:tmpl w:val="7A50D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C136E3"/>
    <w:multiLevelType w:val="multilevel"/>
    <w:tmpl w:val="A2D8A6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D816EB"/>
    <w:multiLevelType w:val="multilevel"/>
    <w:tmpl w:val="BB0682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CA5BC9"/>
    <w:multiLevelType w:val="multilevel"/>
    <w:tmpl w:val="E0FCB6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F743E4"/>
    <w:multiLevelType w:val="multilevel"/>
    <w:tmpl w:val="96F6C7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7D2F54"/>
    <w:multiLevelType w:val="multilevel"/>
    <w:tmpl w:val="E16C7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771CCF"/>
    <w:multiLevelType w:val="multilevel"/>
    <w:tmpl w:val="BAA843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A95446"/>
    <w:multiLevelType w:val="multilevel"/>
    <w:tmpl w:val="B6846B4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7C5EF5"/>
    <w:multiLevelType w:val="multilevel"/>
    <w:tmpl w:val="37308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F9105A"/>
    <w:multiLevelType w:val="multilevel"/>
    <w:tmpl w:val="FA3464B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EA1537"/>
    <w:multiLevelType w:val="multilevel"/>
    <w:tmpl w:val="0D8E6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6F7BC3"/>
    <w:multiLevelType w:val="multilevel"/>
    <w:tmpl w:val="7B6434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385E1C"/>
    <w:multiLevelType w:val="multilevel"/>
    <w:tmpl w:val="584846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83355E"/>
    <w:multiLevelType w:val="multilevel"/>
    <w:tmpl w:val="05C24D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AC5037"/>
    <w:multiLevelType w:val="multilevel"/>
    <w:tmpl w:val="45924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3"/>
  </w:num>
  <w:num w:numId="5">
    <w:abstractNumId w:val="11"/>
  </w:num>
  <w:num w:numId="6">
    <w:abstractNumId w:val="16"/>
  </w:num>
  <w:num w:numId="7">
    <w:abstractNumId w:val="0"/>
  </w:num>
  <w:num w:numId="8">
    <w:abstractNumId w:val="17"/>
  </w:num>
  <w:num w:numId="9">
    <w:abstractNumId w:val="10"/>
  </w:num>
  <w:num w:numId="10">
    <w:abstractNumId w:val="12"/>
  </w:num>
  <w:num w:numId="11">
    <w:abstractNumId w:val="13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22"/>
  </w:num>
  <w:num w:numId="17">
    <w:abstractNumId w:val="21"/>
  </w:num>
  <w:num w:numId="18">
    <w:abstractNumId w:val="23"/>
  </w:num>
  <w:num w:numId="19">
    <w:abstractNumId w:val="18"/>
  </w:num>
  <w:num w:numId="20">
    <w:abstractNumId w:val="20"/>
  </w:num>
  <w:num w:numId="21">
    <w:abstractNumId w:val="24"/>
  </w:num>
  <w:num w:numId="22">
    <w:abstractNumId w:val="15"/>
  </w:num>
  <w:num w:numId="23">
    <w:abstractNumId w:val="9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B3"/>
    <w:rsid w:val="0002480F"/>
    <w:rsid w:val="00350A0F"/>
    <w:rsid w:val="00557409"/>
    <w:rsid w:val="00A85972"/>
    <w:rsid w:val="00DF6C70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0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1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17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17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17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7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1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C1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C17B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C17B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FC17B3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7B3"/>
    <w:rPr>
      <w:lang w:val="en-US"/>
    </w:rPr>
  </w:style>
  <w:style w:type="paragraph" w:styleId="a6">
    <w:name w:val="Normal Indent"/>
    <w:basedOn w:val="a"/>
    <w:uiPriority w:val="99"/>
    <w:unhideWhenUsed/>
    <w:rsid w:val="00FC17B3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FC17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C17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FC17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C17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FC17B3"/>
    <w:rPr>
      <w:i/>
      <w:iCs/>
    </w:rPr>
  </w:style>
  <w:style w:type="table" w:styleId="ac">
    <w:name w:val="Table Grid"/>
    <w:basedOn w:val="a1"/>
    <w:uiPriority w:val="59"/>
    <w:rsid w:val="00FC17B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C17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C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17B3"/>
    <w:rPr>
      <w:rFonts w:ascii="Tahoma" w:hAnsi="Tahoma" w:cs="Tahoma"/>
      <w:sz w:val="16"/>
      <w:szCs w:val="16"/>
      <w:lang w:val="en-US"/>
    </w:rPr>
  </w:style>
  <w:style w:type="character" w:customStyle="1" w:styleId="c0">
    <w:name w:val="c0"/>
    <w:basedOn w:val="a0"/>
    <w:rsid w:val="00557409"/>
  </w:style>
  <w:style w:type="character" w:customStyle="1" w:styleId="c51">
    <w:name w:val="c51"/>
    <w:basedOn w:val="a0"/>
    <w:rsid w:val="00557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0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1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17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17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17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7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1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C1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C17B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C17B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FC17B3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7B3"/>
    <w:rPr>
      <w:lang w:val="en-US"/>
    </w:rPr>
  </w:style>
  <w:style w:type="paragraph" w:styleId="a6">
    <w:name w:val="Normal Indent"/>
    <w:basedOn w:val="a"/>
    <w:uiPriority w:val="99"/>
    <w:unhideWhenUsed/>
    <w:rsid w:val="00FC17B3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FC17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C17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FC17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C17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FC17B3"/>
    <w:rPr>
      <w:i/>
      <w:iCs/>
    </w:rPr>
  </w:style>
  <w:style w:type="table" w:styleId="ac">
    <w:name w:val="Table Grid"/>
    <w:basedOn w:val="a1"/>
    <w:uiPriority w:val="59"/>
    <w:rsid w:val="00FC17B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C17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C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17B3"/>
    <w:rPr>
      <w:rFonts w:ascii="Tahoma" w:hAnsi="Tahoma" w:cs="Tahoma"/>
      <w:sz w:val="16"/>
      <w:szCs w:val="16"/>
      <w:lang w:val="en-US"/>
    </w:rPr>
  </w:style>
  <w:style w:type="character" w:customStyle="1" w:styleId="c0">
    <w:name w:val="c0"/>
    <w:basedOn w:val="a0"/>
    <w:rsid w:val="00557409"/>
  </w:style>
  <w:style w:type="character" w:customStyle="1" w:styleId="c51">
    <w:name w:val="c51"/>
    <w:basedOn w:val="a0"/>
    <w:rsid w:val="0055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12664</Words>
  <Characters>72186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2023-10-25T08:46:00Z</dcterms:created>
  <dcterms:modified xsi:type="dcterms:W3CDTF">2023-10-25T08:46:00Z</dcterms:modified>
</cp:coreProperties>
</file>