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701" w:rsidRDefault="009A6005" w:rsidP="005C5701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C5701">
        <w:rPr>
          <w:rFonts w:ascii="Times New Roman" w:eastAsia="Times New Roman" w:hAnsi="Times New Roman" w:cs="Times New Roman"/>
          <w:b/>
          <w:bCs/>
          <w:sz w:val="28"/>
          <w:szCs w:val="28"/>
        </w:rPr>
        <w:t>Алгоритм раб</w:t>
      </w:r>
      <w:r w:rsidR="005C5701">
        <w:rPr>
          <w:rFonts w:ascii="Times New Roman" w:eastAsia="Times New Roman" w:hAnsi="Times New Roman" w:cs="Times New Roman"/>
          <w:b/>
          <w:bCs/>
          <w:sz w:val="28"/>
          <w:szCs w:val="28"/>
        </w:rPr>
        <w:t>оты с обращениями пользователей</w:t>
      </w:r>
    </w:p>
    <w:p w:rsidR="009A6005" w:rsidRDefault="009A6005" w:rsidP="005C5701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C5701">
        <w:rPr>
          <w:rFonts w:ascii="Times New Roman" w:eastAsia="Times New Roman" w:hAnsi="Times New Roman" w:cs="Times New Roman"/>
          <w:b/>
          <w:bCs/>
          <w:sz w:val="28"/>
          <w:szCs w:val="28"/>
        </w:rPr>
        <w:t>по проблемам доступа к электронному дневнику АИС СГО</w:t>
      </w:r>
      <w:r w:rsidRPr="005C570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C5701" w:rsidRPr="005C5701" w:rsidRDefault="005C5701" w:rsidP="005C5701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A6005" w:rsidRPr="005C5701" w:rsidRDefault="009A6005" w:rsidP="00B86869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701">
        <w:rPr>
          <w:rFonts w:ascii="Times New Roman" w:eastAsia="Times New Roman" w:hAnsi="Times New Roman" w:cs="Times New Roman"/>
          <w:b/>
          <w:bCs/>
          <w:sz w:val="28"/>
          <w:szCs w:val="28"/>
        </w:rPr>
        <w:t>При входе пользователя с правом «Работать с обращениями всех пользователей по проблемам доступа»</w:t>
      </w:r>
      <w:r w:rsidRPr="005C5701">
        <w:rPr>
          <w:rFonts w:ascii="Times New Roman" w:eastAsia="Times New Roman" w:hAnsi="Times New Roman" w:cs="Times New Roman"/>
          <w:sz w:val="28"/>
          <w:szCs w:val="28"/>
        </w:rPr>
        <w:t>, если были поданы обращения от пользователей, появляется сообщение системы.</w:t>
      </w:r>
    </w:p>
    <w:p w:rsidR="009A6005" w:rsidRPr="005C5701" w:rsidRDefault="009A6005" w:rsidP="00B86869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701">
        <w:rPr>
          <w:rFonts w:ascii="Times New Roman" w:eastAsia="Times New Roman" w:hAnsi="Times New Roman" w:cs="Times New Roman"/>
          <w:b/>
          <w:bCs/>
          <w:sz w:val="28"/>
          <w:szCs w:val="28"/>
        </w:rPr>
        <w:t>Нажать на ссылку в сообщении</w:t>
      </w:r>
      <w:r w:rsidRPr="005C5701">
        <w:rPr>
          <w:rFonts w:ascii="Times New Roman" w:eastAsia="Times New Roman" w:hAnsi="Times New Roman" w:cs="Times New Roman"/>
          <w:sz w:val="28"/>
          <w:szCs w:val="28"/>
        </w:rPr>
        <w:t> с количеством активных обращений или перейти в раздел «Управление» реестр «Обращения по проблемам доступа».</w:t>
      </w:r>
    </w:p>
    <w:p w:rsidR="009A6005" w:rsidRPr="005C5701" w:rsidRDefault="009A6005" w:rsidP="00B86869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701">
        <w:rPr>
          <w:rFonts w:ascii="Times New Roman" w:eastAsia="Times New Roman" w:hAnsi="Times New Roman" w:cs="Times New Roman"/>
          <w:b/>
          <w:bCs/>
          <w:sz w:val="28"/>
          <w:szCs w:val="28"/>
        </w:rPr>
        <w:t>В открывшемся окне</w:t>
      </w:r>
      <w:r w:rsidRPr="005C5701">
        <w:rPr>
          <w:rFonts w:ascii="Times New Roman" w:eastAsia="Times New Roman" w:hAnsi="Times New Roman" w:cs="Times New Roman"/>
          <w:sz w:val="28"/>
          <w:szCs w:val="28"/>
        </w:rPr>
        <w:t> появляется информация с данными пользователей по обращению.</w:t>
      </w:r>
    </w:p>
    <w:p w:rsidR="009A6005" w:rsidRPr="005C5701" w:rsidRDefault="009A6005" w:rsidP="00B86869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701">
        <w:rPr>
          <w:rFonts w:ascii="Times New Roman" w:eastAsia="Times New Roman" w:hAnsi="Times New Roman" w:cs="Times New Roman"/>
          <w:b/>
          <w:bCs/>
          <w:sz w:val="28"/>
          <w:szCs w:val="28"/>
        </w:rPr>
        <w:t>Нажать на ссылку</w:t>
      </w:r>
      <w:r w:rsidRPr="005C5701">
        <w:rPr>
          <w:rFonts w:ascii="Times New Roman" w:eastAsia="Times New Roman" w:hAnsi="Times New Roman" w:cs="Times New Roman"/>
          <w:sz w:val="28"/>
          <w:szCs w:val="28"/>
        </w:rPr>
        <w:t> в поле «Номер запроса».</w:t>
      </w:r>
    </w:p>
    <w:p w:rsidR="009A6005" w:rsidRPr="005C5701" w:rsidRDefault="009A6005" w:rsidP="00B86869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701">
        <w:rPr>
          <w:rFonts w:ascii="Times New Roman" w:eastAsia="Times New Roman" w:hAnsi="Times New Roman" w:cs="Times New Roman"/>
          <w:b/>
          <w:bCs/>
          <w:sz w:val="28"/>
          <w:szCs w:val="28"/>
        </w:rPr>
        <w:t>Откроется окно</w:t>
      </w:r>
      <w:r w:rsidRPr="005C5701">
        <w:rPr>
          <w:rFonts w:ascii="Times New Roman" w:eastAsia="Times New Roman" w:hAnsi="Times New Roman" w:cs="Times New Roman"/>
          <w:sz w:val="28"/>
          <w:szCs w:val="28"/>
        </w:rPr>
        <w:t> с данными по заявителю и с описанием решения проблемы.</w:t>
      </w:r>
    </w:p>
    <w:p w:rsidR="009A6005" w:rsidRPr="005C5701" w:rsidRDefault="009A6005" w:rsidP="00B86869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701">
        <w:rPr>
          <w:rFonts w:ascii="Times New Roman" w:eastAsia="Times New Roman" w:hAnsi="Times New Roman" w:cs="Times New Roman"/>
          <w:b/>
          <w:bCs/>
          <w:sz w:val="28"/>
          <w:szCs w:val="28"/>
        </w:rPr>
        <w:t>Ознакомиться с информацией</w:t>
      </w:r>
      <w:r w:rsidRPr="005C5701">
        <w:rPr>
          <w:rFonts w:ascii="Times New Roman" w:eastAsia="Times New Roman" w:hAnsi="Times New Roman" w:cs="Times New Roman"/>
          <w:sz w:val="28"/>
          <w:szCs w:val="28"/>
        </w:rPr>
        <w:t> в поле «Решение» и выполнить указанные действия в системе.</w:t>
      </w:r>
    </w:p>
    <w:p w:rsidR="009A6005" w:rsidRPr="005C5701" w:rsidRDefault="009A6005" w:rsidP="00B86869">
      <w:pPr>
        <w:shd w:val="clear" w:color="auto" w:fill="FFFFFF"/>
        <w:spacing w:after="12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701">
        <w:rPr>
          <w:rFonts w:ascii="Times New Roman" w:eastAsia="Times New Roman" w:hAnsi="Times New Roman" w:cs="Times New Roman"/>
          <w:b/>
          <w:bCs/>
          <w:sz w:val="28"/>
          <w:szCs w:val="28"/>
        </w:rPr>
        <w:t>Для возможности решения проблемы доступа</w:t>
      </w:r>
      <w:r w:rsidRPr="005C5701">
        <w:rPr>
          <w:rFonts w:ascii="Times New Roman" w:eastAsia="Times New Roman" w:hAnsi="Times New Roman" w:cs="Times New Roman"/>
          <w:sz w:val="28"/>
          <w:szCs w:val="28"/>
        </w:rPr>
        <w:t> система должна идентифицировать ученика. Поиск ученика выполняется по следующему критерию:</w:t>
      </w:r>
    </w:p>
    <w:p w:rsidR="009A6005" w:rsidRPr="005C5701" w:rsidRDefault="009A6005" w:rsidP="00B86869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701">
        <w:rPr>
          <w:rFonts w:ascii="Times New Roman" w:eastAsia="Times New Roman" w:hAnsi="Times New Roman" w:cs="Times New Roman"/>
          <w:sz w:val="28"/>
          <w:szCs w:val="28"/>
        </w:rPr>
        <w:t>Ученик обучается в классе, по которому отправлено обращение.</w:t>
      </w:r>
    </w:p>
    <w:p w:rsidR="009A6005" w:rsidRPr="005C5701" w:rsidRDefault="009A6005" w:rsidP="00B86869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701">
        <w:rPr>
          <w:rFonts w:ascii="Times New Roman" w:eastAsia="Times New Roman" w:hAnsi="Times New Roman" w:cs="Times New Roman"/>
          <w:sz w:val="28"/>
          <w:szCs w:val="28"/>
        </w:rPr>
        <w:t>У ученика совпадает ФИО и дата рождения с данными по ребёнку родителя из ЕСИА.</w:t>
      </w:r>
    </w:p>
    <w:p w:rsidR="009A6005" w:rsidRPr="005C5701" w:rsidRDefault="009A6005" w:rsidP="00B86869">
      <w:pPr>
        <w:shd w:val="clear" w:color="auto" w:fill="FFFFFF"/>
        <w:spacing w:after="120" w:line="240" w:lineRule="auto"/>
        <w:ind w:lef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C5701">
        <w:rPr>
          <w:rFonts w:ascii="Times New Roman" w:eastAsia="Times New Roman" w:hAnsi="Times New Roman" w:cs="Times New Roman"/>
          <w:sz w:val="28"/>
          <w:szCs w:val="28"/>
        </w:rPr>
        <w:t xml:space="preserve">Если обучающийся не найден, то в поле «Решение», а также в поле «Данные по обучающемуся» выводится сообщение, что не удалось найти обучающегося в классе по указанным ФИО и ДР. Необходимо сверить данные по обучающимся в классе или отклонить данный запрос. </w:t>
      </w:r>
      <w:proofErr w:type="gramEnd"/>
    </w:p>
    <w:p w:rsidR="009A6005" w:rsidRPr="005C5701" w:rsidRDefault="009A6005" w:rsidP="00B86869">
      <w:pPr>
        <w:shd w:val="clear" w:color="auto" w:fill="FFFFFF"/>
        <w:spacing w:after="12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701">
        <w:rPr>
          <w:rFonts w:ascii="Times New Roman" w:eastAsia="Times New Roman" w:hAnsi="Times New Roman" w:cs="Times New Roman"/>
          <w:b/>
          <w:bCs/>
          <w:sz w:val="28"/>
          <w:szCs w:val="28"/>
        </w:rPr>
        <w:t>Если обращение поступило от ученика</w:t>
      </w:r>
      <w:r w:rsidRPr="005C5701">
        <w:rPr>
          <w:rFonts w:ascii="Times New Roman" w:eastAsia="Times New Roman" w:hAnsi="Times New Roman" w:cs="Times New Roman"/>
          <w:sz w:val="28"/>
          <w:szCs w:val="28"/>
        </w:rPr>
        <w:t> (в графе «Роль» указано «Ученик»):</w:t>
      </w:r>
    </w:p>
    <w:p w:rsidR="009A6005" w:rsidRPr="005C5701" w:rsidRDefault="009A6005" w:rsidP="00B86869">
      <w:pPr>
        <w:numPr>
          <w:ilvl w:val="0"/>
          <w:numId w:val="3"/>
        </w:num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701">
        <w:rPr>
          <w:rFonts w:ascii="Times New Roman" w:eastAsia="Times New Roman" w:hAnsi="Times New Roman" w:cs="Times New Roman"/>
          <w:sz w:val="28"/>
          <w:szCs w:val="28"/>
        </w:rPr>
        <w:t xml:space="preserve">На этом проверка закончена: нужно нажать кнопку «Выполнить решение» (можно также ввести текстовый комментарий к решению). В результате учётная запись ученика будет привязана к детской учётной записи портала </w:t>
      </w:r>
      <w:proofErr w:type="spellStart"/>
      <w:r w:rsidRPr="005C5701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Pr="005C570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A6005" w:rsidRPr="005C5701" w:rsidRDefault="009A6005" w:rsidP="00B86869">
      <w:pPr>
        <w:shd w:val="clear" w:color="auto" w:fill="FFFFFF"/>
        <w:spacing w:after="12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701">
        <w:rPr>
          <w:rFonts w:ascii="Times New Roman" w:eastAsia="Times New Roman" w:hAnsi="Times New Roman" w:cs="Times New Roman"/>
          <w:b/>
          <w:bCs/>
          <w:sz w:val="28"/>
          <w:szCs w:val="28"/>
        </w:rPr>
        <w:t>Если обращение поступило от родителя</w:t>
      </w:r>
      <w:r w:rsidRPr="005C5701">
        <w:rPr>
          <w:rFonts w:ascii="Times New Roman" w:eastAsia="Times New Roman" w:hAnsi="Times New Roman" w:cs="Times New Roman"/>
          <w:sz w:val="28"/>
          <w:szCs w:val="28"/>
        </w:rPr>
        <w:t> (в графе «Роль» указано «Родитель»):</w:t>
      </w:r>
    </w:p>
    <w:p w:rsidR="009A6005" w:rsidRPr="005C5701" w:rsidRDefault="009A6005" w:rsidP="00B86869">
      <w:pPr>
        <w:numPr>
          <w:ilvl w:val="0"/>
          <w:numId w:val="4"/>
        </w:num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701">
        <w:rPr>
          <w:rFonts w:ascii="Times New Roman" w:eastAsia="Times New Roman" w:hAnsi="Times New Roman" w:cs="Times New Roman"/>
          <w:sz w:val="28"/>
          <w:szCs w:val="28"/>
        </w:rPr>
        <w:t xml:space="preserve">В поле «Решение» отображаются возможные опции для решения проблемы: либо отмечен родитель, обнаруженный в списке родителей данного ученика (по совпадению ФИО), либо предложено создать новую учётную запись родителя и прикрепить его к данному ученику. </w:t>
      </w:r>
    </w:p>
    <w:p w:rsidR="009A6005" w:rsidRPr="005C5701" w:rsidRDefault="009A6005" w:rsidP="00B86869">
      <w:pPr>
        <w:shd w:val="clear" w:color="auto" w:fill="FFFFFF"/>
        <w:spacing w:after="120" w:line="240" w:lineRule="auto"/>
        <w:ind w:lef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701">
        <w:rPr>
          <w:rFonts w:ascii="Times New Roman" w:eastAsia="Times New Roman" w:hAnsi="Times New Roman" w:cs="Times New Roman"/>
          <w:b/>
          <w:bCs/>
          <w:sz w:val="28"/>
          <w:szCs w:val="28"/>
        </w:rPr>
        <w:t>По нажатию на ссылку</w:t>
      </w:r>
      <w:r w:rsidRPr="005C5701">
        <w:rPr>
          <w:rFonts w:ascii="Times New Roman" w:eastAsia="Times New Roman" w:hAnsi="Times New Roman" w:cs="Times New Roman"/>
          <w:sz w:val="28"/>
          <w:szCs w:val="28"/>
        </w:rPr>
        <w:t xml:space="preserve"> должен открываться модальный диалог с определёнными полями, где в диалоге отображаются кнопки: «Выполнить решение», «Отклонить» (доступны только для обращений в статусе «Ожидает рассмотрения») и «Закрыть».  </w:t>
      </w:r>
    </w:p>
    <w:p w:rsidR="00E91E08" w:rsidRPr="005C5701" w:rsidRDefault="009A6005" w:rsidP="00B86869">
      <w:pPr>
        <w:shd w:val="clear" w:color="auto" w:fill="FFFFFF"/>
        <w:spacing w:after="120" w:line="240" w:lineRule="auto"/>
        <w:ind w:lef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701">
        <w:rPr>
          <w:rFonts w:ascii="Times New Roman" w:eastAsia="Times New Roman" w:hAnsi="Times New Roman" w:cs="Times New Roman"/>
          <w:sz w:val="28"/>
          <w:szCs w:val="28"/>
        </w:rPr>
        <w:t>По умолчанию обращения могут обрабатывать все пользователи с ролью «Администратор».</w:t>
      </w:r>
    </w:p>
    <w:sectPr w:rsidR="00E91E08" w:rsidRPr="005C5701" w:rsidSect="00B86869">
      <w:pgSz w:w="11906" w:h="16838"/>
      <w:pgMar w:top="851" w:right="1133" w:bottom="284" w:left="1701" w:header="708" w:footer="708" w:gutter="0"/>
      <w:pgBorders w:offsetFrom="page">
        <w:top w:val="flowersTiny" w:sz="22" w:space="24" w:color="auto"/>
        <w:left w:val="flowersTiny" w:sz="22" w:space="24" w:color="auto"/>
        <w:bottom w:val="flowersTiny" w:sz="22" w:space="24" w:color="auto"/>
        <w:right w:val="flowersTiny" w:sz="2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D0841"/>
    <w:multiLevelType w:val="multilevel"/>
    <w:tmpl w:val="D7C66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AC0959"/>
    <w:multiLevelType w:val="multilevel"/>
    <w:tmpl w:val="8D3A7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AF7291"/>
    <w:multiLevelType w:val="multilevel"/>
    <w:tmpl w:val="E5629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ED748F"/>
    <w:multiLevelType w:val="multilevel"/>
    <w:tmpl w:val="B276F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A6005"/>
    <w:rsid w:val="0021295B"/>
    <w:rsid w:val="005C5701"/>
    <w:rsid w:val="009A6005"/>
    <w:rsid w:val="00B86869"/>
    <w:rsid w:val="00E91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E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A6005"/>
    <w:rPr>
      <w:b/>
      <w:bCs/>
    </w:rPr>
  </w:style>
  <w:style w:type="character" w:styleId="a4">
    <w:name w:val="Hyperlink"/>
    <w:basedOn w:val="a0"/>
    <w:uiPriority w:val="99"/>
    <w:semiHidden/>
    <w:unhideWhenUsed/>
    <w:rsid w:val="009A600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86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68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3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307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77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911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222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5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903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71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88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81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Кабинет11</dc:creator>
  <cp:lastModifiedBy>FFFF</cp:lastModifiedBy>
  <cp:revision>3</cp:revision>
  <cp:lastPrinted>2025-10-16T09:54:00Z</cp:lastPrinted>
  <dcterms:created xsi:type="dcterms:W3CDTF">2025-10-13T09:42:00Z</dcterms:created>
  <dcterms:modified xsi:type="dcterms:W3CDTF">2025-10-16T09:54:00Z</dcterms:modified>
</cp:coreProperties>
</file>