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A1" w:rsidRPr="00950584" w:rsidRDefault="002E3DA1" w:rsidP="00950584">
      <w:pPr>
        <w:spacing w:line="240" w:lineRule="exact"/>
        <w:ind w:right="851"/>
        <w:jc w:val="both"/>
        <w:rPr>
          <w:b/>
          <w:color w:val="12212E"/>
          <w:sz w:val="20"/>
          <w:szCs w:val="20"/>
        </w:rPr>
      </w:pPr>
      <w:r w:rsidRPr="00950584">
        <w:rPr>
          <w:b/>
          <w:color w:val="12212E"/>
          <w:sz w:val="20"/>
          <w:szCs w:val="20"/>
        </w:rPr>
        <w:t>Основные законодательные акты Российской Федерации:</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Конституция Российской Федерации (статьи 7, 38 и 43); </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Гражданский процессуальный кодекс РФ от 14 ноября </w:t>
      </w:r>
      <w:smartTag w:uri="urn:schemas-microsoft-com:office:smarttags" w:element="metricconverter">
        <w:smartTagPr>
          <w:attr w:name="ProductID" w:val="2002 г"/>
        </w:smartTagPr>
        <w:r w:rsidRPr="00950584">
          <w:rPr>
            <w:color w:val="12212E"/>
            <w:sz w:val="20"/>
            <w:szCs w:val="20"/>
          </w:rPr>
          <w:t>2002 г</w:t>
        </w:r>
      </w:smartTag>
      <w:r w:rsidRPr="00950584">
        <w:rPr>
          <w:color w:val="12212E"/>
          <w:sz w:val="20"/>
          <w:szCs w:val="20"/>
        </w:rPr>
        <w:t>. N 138-ФЗ, который  содержит нормы, касающиеся законных представителей ребенка, порядка усыновления (удочерения) ребенка и т.д.;</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950584">
          <w:rPr>
            <w:color w:val="12212E"/>
            <w:sz w:val="20"/>
            <w:szCs w:val="20"/>
          </w:rPr>
          <w:t>2001 г</w:t>
        </w:r>
      </w:smartTag>
      <w:r w:rsidRPr="00950584">
        <w:rPr>
          <w:color w:val="12212E"/>
          <w:sz w:val="20"/>
          <w:szCs w:val="20"/>
        </w:rPr>
        <w:t>. N 195-ФЗ, который регулирует ответственность за неисполнение родителями или иными законными представителями несовершеннолетних обязанностей по содержанию и</w:t>
      </w:r>
      <w:r>
        <w:rPr>
          <w:color w:val="12212E"/>
          <w:sz w:val="20"/>
          <w:szCs w:val="20"/>
        </w:rPr>
        <w:t xml:space="preserve"> воспитанию несовершеннолетних </w:t>
      </w:r>
      <w:r w:rsidRPr="00950584">
        <w:rPr>
          <w:color w:val="12212E"/>
          <w:sz w:val="20"/>
          <w:szCs w:val="20"/>
        </w:rPr>
        <w:t>и т.д.;</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Трудовой кодекс РФ от 30 декабря </w:t>
      </w:r>
      <w:smartTag w:uri="urn:schemas-microsoft-com:office:smarttags" w:element="metricconverter">
        <w:smartTagPr>
          <w:attr w:name="ProductID" w:val="2001 г"/>
        </w:smartTagPr>
        <w:r w:rsidRPr="00950584">
          <w:rPr>
            <w:color w:val="12212E"/>
            <w:sz w:val="20"/>
            <w:szCs w:val="20"/>
          </w:rPr>
          <w:t>2001 г</w:t>
        </w:r>
      </w:smartTag>
      <w:r w:rsidRPr="00950584">
        <w:rPr>
          <w:color w:val="12212E"/>
          <w:sz w:val="20"/>
          <w:szCs w:val="20"/>
        </w:rPr>
        <w:t>. N 197-ФЗ, который устанавливает особенности регулирования труда работников в возрасте до восемнадцати лет;</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Уголовно-процессуальный кодекс РФ от 18 декабря </w:t>
      </w:r>
      <w:smartTag w:uri="urn:schemas-microsoft-com:office:smarttags" w:element="metricconverter">
        <w:smartTagPr>
          <w:attr w:name="ProductID" w:val="2001 г"/>
        </w:smartTagPr>
        <w:r w:rsidRPr="00950584">
          <w:rPr>
            <w:color w:val="12212E"/>
            <w:sz w:val="20"/>
            <w:szCs w:val="20"/>
          </w:rPr>
          <w:t>2001 г</w:t>
        </w:r>
      </w:smartTag>
      <w:r w:rsidRPr="00950584">
        <w:rPr>
          <w:color w:val="12212E"/>
          <w:sz w:val="20"/>
          <w:szCs w:val="20"/>
        </w:rPr>
        <w:t>. N 174-ФЗ, который содержит нормы, посвященные особенностям допроса несовершеннолетнего потерпевшего и свидетеля, участия законного представителя несовершеннолетнего подозреваемого, обвиняемого в ходе досудебного производства по уголовному делу, законным представителям несовершеннолетнего подозреваемого и обвиняемого и т.д.;</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Уголовный кодекс РФ от 13 июня </w:t>
      </w:r>
      <w:smartTag w:uri="urn:schemas-microsoft-com:office:smarttags" w:element="metricconverter">
        <w:smartTagPr>
          <w:attr w:name="ProductID" w:val="1996 г"/>
        </w:smartTagPr>
        <w:r w:rsidRPr="00950584">
          <w:rPr>
            <w:color w:val="12212E"/>
            <w:sz w:val="20"/>
            <w:szCs w:val="20"/>
          </w:rPr>
          <w:t>1996 г</w:t>
        </w:r>
      </w:smartTag>
      <w:r w:rsidRPr="00950584">
        <w:rPr>
          <w:color w:val="12212E"/>
          <w:sz w:val="20"/>
          <w:szCs w:val="20"/>
        </w:rPr>
        <w:t>. N 63-ФЗ, устанавливающий ответственность за подмену ребенка; разглашение тайны усыновления (удочерения); злостное уклонение от уплаты средств на содержание детей или нетрудоспособных родителей;</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Семейный кодекс РФ определяет права несовершеннолетних детей и их родителей, основания и порядок отобрания ребенка при непосредственной угрозе жизни ребенка или его здоровью, устройства детей, оставшихся без попечения родителей, усыновления (удочерения) детей и т.д.;</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Федеральный закон от 24.07.1998 г. N 124-ФЗ "Об основных гарантиях прав ребенка в Российской Федерации" , который раскрывает основные направления обеспечения прав ребенка в Российской Федерации, организационные основы гарантий прав ребенка, а также гарантии исполнения настоящего Федерального закона.</w:t>
      </w:r>
    </w:p>
    <w:p w:rsidR="002E3DA1" w:rsidRPr="00950584"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Федеральный закон от 24 июня </w:t>
      </w:r>
      <w:smartTag w:uri="urn:schemas-microsoft-com:office:smarttags" w:element="metricconverter">
        <w:smartTagPr>
          <w:attr w:name="ProductID" w:val="1999 г"/>
        </w:smartTagPr>
        <w:r w:rsidRPr="00950584">
          <w:rPr>
            <w:color w:val="12212E"/>
            <w:sz w:val="20"/>
            <w:szCs w:val="20"/>
          </w:rPr>
          <w:t>1999 г</w:t>
        </w:r>
      </w:smartTag>
      <w:r w:rsidRPr="00950584">
        <w:rPr>
          <w:color w:val="12212E"/>
          <w:sz w:val="20"/>
          <w:szCs w:val="20"/>
        </w:rPr>
        <w:t>. N 120-ФЗ "Об основах системы профилактики безнадзорности и правонарушений несовершеннолетних", который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2E3DA1" w:rsidRDefault="002E3DA1" w:rsidP="00950584">
      <w:pPr>
        <w:numPr>
          <w:ilvl w:val="0"/>
          <w:numId w:val="3"/>
        </w:numPr>
        <w:spacing w:line="240" w:lineRule="exact"/>
        <w:ind w:left="0" w:right="851" w:firstLine="0"/>
        <w:jc w:val="both"/>
        <w:rPr>
          <w:color w:val="12212E"/>
          <w:sz w:val="20"/>
          <w:szCs w:val="20"/>
        </w:rPr>
      </w:pPr>
      <w:r w:rsidRPr="00950584">
        <w:rPr>
          <w:color w:val="12212E"/>
          <w:sz w:val="20"/>
          <w:szCs w:val="20"/>
        </w:rPr>
        <w:t xml:space="preserve">Федеральный закон от 21 декабря </w:t>
      </w:r>
      <w:smartTag w:uri="urn:schemas-microsoft-com:office:smarttags" w:element="metricconverter">
        <w:smartTagPr>
          <w:attr w:name="ProductID" w:val="1996 г"/>
        </w:smartTagPr>
        <w:r w:rsidRPr="00950584">
          <w:rPr>
            <w:color w:val="12212E"/>
            <w:sz w:val="20"/>
            <w:szCs w:val="20"/>
          </w:rPr>
          <w:t>1996 г</w:t>
        </w:r>
      </w:smartTag>
      <w:r w:rsidRPr="00950584">
        <w:rPr>
          <w:color w:val="12212E"/>
          <w:sz w:val="20"/>
          <w:szCs w:val="20"/>
        </w:rPr>
        <w:t>. N 159-ФЗ "О дополнительных гарантиях по социальной поддержке детей-сирот и детей, оставшихся без попечения родителей", который определяет общие принципы, содержание и меры социальной поддержки детей-сирот и детей, оставшихся без попечения родителей, а также лиц из и</w:t>
      </w:r>
      <w:r>
        <w:rPr>
          <w:color w:val="12212E"/>
          <w:sz w:val="20"/>
          <w:szCs w:val="20"/>
        </w:rPr>
        <w:t>х числа в возрасте до 23 лет и др.</w:t>
      </w:r>
    </w:p>
    <w:p w:rsidR="002E3DA1" w:rsidRDefault="002E3DA1" w:rsidP="00A51ABE">
      <w:pPr>
        <w:spacing w:line="240" w:lineRule="exact"/>
        <w:ind w:right="851"/>
        <w:rPr>
          <w:b/>
          <w:bCs/>
          <w:color w:val="12212E"/>
          <w:sz w:val="36"/>
          <w:szCs w:val="36"/>
        </w:rPr>
      </w:pPr>
    </w:p>
    <w:p w:rsidR="002E3DA1" w:rsidRPr="00A51ABE" w:rsidRDefault="00D540AC" w:rsidP="00950584">
      <w:pPr>
        <w:spacing w:line="240" w:lineRule="exact"/>
        <w:ind w:right="851"/>
        <w:jc w:val="center"/>
        <w:rPr>
          <w:color w:val="12212E"/>
          <w:sz w:val="36"/>
          <w:szCs w:val="36"/>
        </w:rPr>
      </w:pPr>
      <w:proofErr w:type="spellStart"/>
      <w:r>
        <w:rPr>
          <w:b/>
          <w:bCs/>
          <w:color w:val="12212E"/>
          <w:sz w:val="36"/>
          <w:szCs w:val="36"/>
        </w:rPr>
        <w:lastRenderedPageBreak/>
        <w:t>Нелидовская</w:t>
      </w:r>
      <w:proofErr w:type="spellEnd"/>
      <w:r>
        <w:rPr>
          <w:b/>
          <w:bCs/>
          <w:color w:val="12212E"/>
          <w:sz w:val="36"/>
          <w:szCs w:val="36"/>
        </w:rPr>
        <w:t xml:space="preserve"> </w:t>
      </w:r>
      <w:r w:rsidR="002E3DA1" w:rsidRPr="00A51ABE">
        <w:rPr>
          <w:b/>
          <w:bCs/>
          <w:color w:val="12212E"/>
          <w:sz w:val="36"/>
          <w:szCs w:val="36"/>
        </w:rPr>
        <w:t>межрайонная прокуратура</w:t>
      </w:r>
    </w:p>
    <w:p w:rsidR="002E3DA1" w:rsidRPr="00A51ABE" w:rsidRDefault="002E3DA1" w:rsidP="00437904">
      <w:pPr>
        <w:pStyle w:val="1"/>
        <w:numPr>
          <w:ilvl w:val="0"/>
          <w:numId w:val="1"/>
        </w:numPr>
        <w:ind w:right="211"/>
        <w:jc w:val="center"/>
        <w:rPr>
          <w:color w:val="12212E"/>
          <w:sz w:val="36"/>
          <w:szCs w:val="36"/>
        </w:rPr>
      </w:pPr>
      <w:r w:rsidRPr="00A51ABE">
        <w:rPr>
          <w:color w:val="12212E"/>
          <w:sz w:val="36"/>
          <w:szCs w:val="36"/>
        </w:rPr>
        <w:t>Всемирный день правовой помощи детям</w:t>
      </w:r>
    </w:p>
    <w:p w:rsidR="002E3DA1" w:rsidRPr="00835267" w:rsidRDefault="002E3DA1" w:rsidP="00437904">
      <w:pPr>
        <w:pStyle w:val="1"/>
        <w:numPr>
          <w:ilvl w:val="0"/>
          <w:numId w:val="1"/>
        </w:numPr>
        <w:ind w:right="211"/>
        <w:jc w:val="center"/>
        <w:rPr>
          <w:color w:val="12212E"/>
          <w:sz w:val="27"/>
        </w:rPr>
      </w:pPr>
    </w:p>
    <w:p w:rsidR="002E3DA1" w:rsidRPr="00835267" w:rsidRDefault="002E3DA1" w:rsidP="00437904">
      <w:pPr>
        <w:pStyle w:val="1"/>
        <w:numPr>
          <w:ilvl w:val="0"/>
          <w:numId w:val="1"/>
        </w:numPr>
        <w:ind w:right="211"/>
        <w:jc w:val="center"/>
        <w:rPr>
          <w:color w:val="12212E"/>
          <w:sz w:val="27"/>
        </w:rPr>
      </w:pPr>
    </w:p>
    <w:p w:rsidR="002E3DA1" w:rsidRPr="00835267" w:rsidRDefault="002E3DA1" w:rsidP="00437904">
      <w:pPr>
        <w:ind w:right="211"/>
        <w:jc w:val="center"/>
        <w:rPr>
          <w:color w:val="12212E"/>
          <w:sz w:val="27"/>
        </w:rPr>
      </w:pPr>
    </w:p>
    <w:p w:rsidR="002E3DA1" w:rsidRDefault="002E3DA1" w:rsidP="00B91BFA">
      <w:pPr>
        <w:pStyle w:val="a6"/>
        <w:spacing w:line="270" w:lineRule="atLeast"/>
        <w:ind w:right="211"/>
        <w:rPr>
          <w:bCs/>
          <w:i/>
          <w:sz w:val="56"/>
          <w:szCs w:val="56"/>
        </w:rPr>
      </w:pPr>
      <w:bookmarkStart w:id="0" w:name="_GoBack"/>
      <w:bookmarkEnd w:id="0"/>
    </w:p>
    <w:p w:rsidR="002E3DA1" w:rsidRPr="00950584" w:rsidRDefault="002E3DA1" w:rsidP="00950584">
      <w:pPr>
        <w:pStyle w:val="a6"/>
        <w:spacing w:line="270" w:lineRule="atLeast"/>
        <w:ind w:right="211"/>
        <w:jc w:val="center"/>
        <w:rPr>
          <w:bCs/>
          <w:i/>
          <w:sz w:val="56"/>
          <w:szCs w:val="56"/>
        </w:rPr>
      </w:pPr>
      <w:r w:rsidRPr="00950584">
        <w:rPr>
          <w:bCs/>
          <w:i/>
          <w:sz w:val="56"/>
          <w:szCs w:val="56"/>
        </w:rPr>
        <w:t>Памятка ребенку</w:t>
      </w:r>
    </w:p>
    <w:p w:rsidR="002E3DA1" w:rsidRPr="00835267" w:rsidRDefault="002E3DA1" w:rsidP="00437904">
      <w:pPr>
        <w:pStyle w:val="a6"/>
        <w:spacing w:after="270" w:line="270" w:lineRule="atLeast"/>
        <w:ind w:right="211"/>
        <w:jc w:val="center"/>
        <w:rPr>
          <w:color w:val="12212E"/>
        </w:rPr>
      </w:pPr>
    </w:p>
    <w:p w:rsidR="002E3DA1" w:rsidRPr="00B91BFA" w:rsidRDefault="009C293B" w:rsidP="00B91BFA">
      <w:pPr>
        <w:pStyle w:val="a6"/>
        <w:spacing w:before="270" w:line="270" w:lineRule="atLeast"/>
        <w:ind w:right="211"/>
        <w:jc w:val="center"/>
        <w:rPr>
          <w:color w:val="12212E"/>
          <w:sz w:val="20"/>
        </w:rPr>
      </w:pPr>
      <w:r>
        <w:rPr>
          <w:noProof/>
          <w:color w:val="12212E"/>
          <w:sz w:val="20"/>
          <w:lang w:eastAsia="ru-RU"/>
        </w:rPr>
        <w:drawing>
          <wp:inline distT="0" distB="0" distL="0" distR="0">
            <wp:extent cx="2945130" cy="25768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5130" cy="2576830"/>
                    </a:xfrm>
                    <a:prstGeom prst="rect">
                      <a:avLst/>
                    </a:prstGeom>
                    <a:noFill/>
                    <a:ln>
                      <a:noFill/>
                    </a:ln>
                  </pic:spPr>
                </pic:pic>
              </a:graphicData>
            </a:graphic>
          </wp:inline>
        </w:drawing>
      </w:r>
    </w:p>
    <w:p w:rsidR="002E3DA1" w:rsidRPr="00835267" w:rsidRDefault="002E3DA1" w:rsidP="00437904">
      <w:pPr>
        <w:pStyle w:val="a6"/>
        <w:spacing w:before="270" w:line="270" w:lineRule="atLeast"/>
        <w:ind w:right="211"/>
        <w:jc w:val="left"/>
        <w:rPr>
          <w:color w:val="12212E"/>
          <w:sz w:val="20"/>
        </w:rPr>
      </w:pPr>
    </w:p>
    <w:p w:rsidR="002E3DA1" w:rsidRPr="00835267" w:rsidRDefault="002E3DA1" w:rsidP="00437904">
      <w:pPr>
        <w:pStyle w:val="a6"/>
        <w:spacing w:before="270" w:line="270" w:lineRule="atLeast"/>
        <w:ind w:right="211"/>
        <w:jc w:val="left"/>
        <w:rPr>
          <w:color w:val="12212E"/>
          <w:sz w:val="20"/>
        </w:rPr>
      </w:pPr>
    </w:p>
    <w:p w:rsidR="002E3DA1" w:rsidRPr="00835267" w:rsidRDefault="002E3DA1" w:rsidP="00437904">
      <w:pPr>
        <w:pStyle w:val="a6"/>
        <w:spacing w:before="270" w:line="270" w:lineRule="atLeast"/>
        <w:ind w:right="211"/>
        <w:jc w:val="left"/>
        <w:rPr>
          <w:color w:val="12212E"/>
          <w:sz w:val="20"/>
        </w:rPr>
      </w:pPr>
    </w:p>
    <w:p w:rsidR="002E3DA1" w:rsidRDefault="002E3DA1" w:rsidP="00437904">
      <w:pPr>
        <w:pStyle w:val="a6"/>
        <w:spacing w:before="270" w:line="270" w:lineRule="atLeast"/>
        <w:ind w:right="211"/>
        <w:jc w:val="left"/>
        <w:rPr>
          <w:color w:val="12212E"/>
          <w:sz w:val="20"/>
        </w:rPr>
      </w:pPr>
    </w:p>
    <w:p w:rsidR="002E3DA1" w:rsidRDefault="00D540AC" w:rsidP="00950584">
      <w:pPr>
        <w:pStyle w:val="a6"/>
        <w:spacing w:before="270" w:line="270" w:lineRule="atLeast"/>
        <w:ind w:right="211"/>
        <w:jc w:val="center"/>
        <w:rPr>
          <w:b/>
          <w:bCs/>
          <w:color w:val="12212E"/>
          <w:sz w:val="28"/>
          <w:szCs w:val="28"/>
        </w:rPr>
      </w:pPr>
      <w:r>
        <w:rPr>
          <w:b/>
          <w:bCs/>
          <w:color w:val="12212E"/>
          <w:sz w:val="28"/>
          <w:szCs w:val="28"/>
        </w:rPr>
        <w:t>г. Нелидово</w:t>
      </w:r>
      <w:r w:rsidR="002E3DA1" w:rsidRPr="00835267">
        <w:rPr>
          <w:b/>
          <w:bCs/>
          <w:color w:val="12212E"/>
          <w:sz w:val="28"/>
          <w:szCs w:val="28"/>
        </w:rPr>
        <w:t xml:space="preserve"> </w:t>
      </w:r>
      <w:r w:rsidR="002E3DA1">
        <w:rPr>
          <w:b/>
          <w:bCs/>
          <w:color w:val="12212E"/>
          <w:sz w:val="28"/>
          <w:szCs w:val="28"/>
        </w:rPr>
        <w:t xml:space="preserve">ноябрь </w:t>
      </w:r>
      <w:r>
        <w:rPr>
          <w:b/>
          <w:bCs/>
          <w:color w:val="12212E"/>
          <w:sz w:val="28"/>
          <w:szCs w:val="28"/>
        </w:rPr>
        <w:t>2017</w:t>
      </w:r>
      <w:r w:rsidR="002E3DA1">
        <w:rPr>
          <w:b/>
          <w:bCs/>
          <w:color w:val="12212E"/>
          <w:sz w:val="28"/>
          <w:szCs w:val="28"/>
        </w:rPr>
        <w:t xml:space="preserve"> года</w:t>
      </w:r>
    </w:p>
    <w:p w:rsidR="002E3DA1" w:rsidRPr="00685D51" w:rsidRDefault="002E3DA1" w:rsidP="00950584">
      <w:pPr>
        <w:pStyle w:val="a6"/>
        <w:spacing w:before="270" w:line="270" w:lineRule="atLeast"/>
        <w:ind w:right="211"/>
        <w:jc w:val="center"/>
        <w:rPr>
          <w:b/>
          <w:bCs/>
          <w:color w:val="12212E"/>
          <w:sz w:val="28"/>
          <w:szCs w:val="28"/>
        </w:rPr>
      </w:pPr>
    </w:p>
    <w:p w:rsidR="002E3DA1" w:rsidRPr="00950584" w:rsidRDefault="002E3DA1" w:rsidP="00950584">
      <w:pPr>
        <w:pStyle w:val="a6"/>
        <w:spacing w:line="240" w:lineRule="exact"/>
        <w:ind w:right="851"/>
        <w:rPr>
          <w:b/>
          <w:color w:val="12212E"/>
          <w:szCs w:val="24"/>
        </w:rPr>
      </w:pPr>
      <w:r w:rsidRPr="00950584">
        <w:rPr>
          <w:b/>
          <w:color w:val="12212E"/>
          <w:szCs w:val="24"/>
        </w:rPr>
        <w:t>Основным гарантиям защиты прав ребенка посвящены некоторые международные акты. К их числу относится:</w:t>
      </w:r>
    </w:p>
    <w:p w:rsidR="002E3DA1" w:rsidRPr="00950584" w:rsidRDefault="002E3DA1" w:rsidP="00950584">
      <w:pPr>
        <w:pStyle w:val="a6"/>
        <w:spacing w:line="240" w:lineRule="exact"/>
        <w:ind w:right="851"/>
        <w:rPr>
          <w:color w:val="12212E"/>
          <w:szCs w:val="24"/>
        </w:rPr>
      </w:pPr>
      <w:r w:rsidRPr="00950584">
        <w:rPr>
          <w:color w:val="12212E"/>
          <w:szCs w:val="24"/>
        </w:rPr>
        <w:t>1) Декларация прав ребенка (принята 20.11.1959 Резолюцией 1386 (XIV) на 841-ом пленарном заседании Генеральной Ассамблеи ООН);</w:t>
      </w:r>
    </w:p>
    <w:p w:rsidR="002E3DA1" w:rsidRPr="00950584" w:rsidRDefault="002E3DA1" w:rsidP="00950584">
      <w:pPr>
        <w:pStyle w:val="a6"/>
        <w:spacing w:line="240" w:lineRule="exact"/>
        <w:ind w:right="851"/>
        <w:rPr>
          <w:color w:val="12212E"/>
          <w:szCs w:val="24"/>
        </w:rPr>
      </w:pPr>
      <w:r w:rsidRPr="00950584">
        <w:rPr>
          <w:color w:val="12212E"/>
          <w:szCs w:val="24"/>
        </w:rPr>
        <w:t xml:space="preserve">2) Конвенция о правах ребенка от 20 ноября </w:t>
      </w:r>
      <w:smartTag w:uri="urn:schemas-microsoft-com:office:smarttags" w:element="metricconverter">
        <w:smartTagPr>
          <w:attr w:name="ProductID" w:val="1989 г"/>
        </w:smartTagPr>
        <w:r w:rsidRPr="00950584">
          <w:rPr>
            <w:color w:val="12212E"/>
            <w:szCs w:val="24"/>
          </w:rPr>
          <w:t>1989 г</w:t>
        </w:r>
      </w:smartTag>
      <w:r w:rsidRPr="00950584">
        <w:rPr>
          <w:color w:val="12212E"/>
          <w:szCs w:val="24"/>
        </w:rPr>
        <w:t>.;</w:t>
      </w:r>
    </w:p>
    <w:p w:rsidR="002E3DA1" w:rsidRPr="00950584" w:rsidRDefault="002E3DA1" w:rsidP="00950584">
      <w:pPr>
        <w:pStyle w:val="a6"/>
        <w:spacing w:line="240" w:lineRule="exact"/>
        <w:ind w:right="851"/>
        <w:rPr>
          <w:color w:val="12212E"/>
          <w:szCs w:val="24"/>
        </w:rPr>
      </w:pPr>
      <w:r w:rsidRPr="00950584">
        <w:rPr>
          <w:color w:val="12212E"/>
          <w:szCs w:val="24"/>
        </w:rPr>
        <w:t xml:space="preserve">3) Минимальные стандартные правила Организации Объединенных Наций, касающиеся отправления правосудия в отношении несовершеннолетних, принятые Резолюцией Генеральной Ассамблеи ООН 40/33 от 29 декабря </w:t>
      </w:r>
      <w:smartTag w:uri="urn:schemas-microsoft-com:office:smarttags" w:element="metricconverter">
        <w:smartTagPr>
          <w:attr w:name="ProductID" w:val="1989 г"/>
        </w:smartTagPr>
        <w:r w:rsidRPr="00950584">
          <w:rPr>
            <w:color w:val="12212E"/>
            <w:szCs w:val="24"/>
          </w:rPr>
          <w:t>1985 г</w:t>
        </w:r>
      </w:smartTag>
      <w:r w:rsidRPr="00950584">
        <w:rPr>
          <w:color w:val="12212E"/>
          <w:szCs w:val="24"/>
        </w:rPr>
        <w:t>.</w:t>
      </w:r>
    </w:p>
    <w:p w:rsidR="002E3DA1" w:rsidRPr="00950584" w:rsidRDefault="002E3DA1" w:rsidP="00950584">
      <w:pPr>
        <w:pStyle w:val="a6"/>
        <w:spacing w:line="240" w:lineRule="exact"/>
        <w:ind w:right="851"/>
        <w:rPr>
          <w:color w:val="12212E"/>
          <w:szCs w:val="24"/>
        </w:rPr>
      </w:pPr>
    </w:p>
    <w:p w:rsidR="002E3DA1" w:rsidRPr="00950584" w:rsidRDefault="002E3DA1" w:rsidP="00950584">
      <w:pPr>
        <w:pStyle w:val="a6"/>
        <w:spacing w:line="240" w:lineRule="exact"/>
        <w:ind w:right="851"/>
        <w:rPr>
          <w:color w:val="12212E"/>
          <w:szCs w:val="24"/>
        </w:rPr>
      </w:pPr>
      <w:r w:rsidRPr="00950584">
        <w:rPr>
          <w:color w:val="12212E"/>
          <w:szCs w:val="24"/>
        </w:rPr>
        <w:t xml:space="preserve">Конвенцией о правах ребенка от 20 ноября </w:t>
      </w:r>
      <w:smartTag w:uri="urn:schemas-microsoft-com:office:smarttags" w:element="metricconverter">
        <w:smartTagPr>
          <w:attr w:name="ProductID" w:val="1989 г"/>
        </w:smartTagPr>
        <w:r w:rsidRPr="00950584">
          <w:rPr>
            <w:color w:val="12212E"/>
            <w:szCs w:val="24"/>
          </w:rPr>
          <w:t>1989 г</w:t>
        </w:r>
      </w:smartTag>
      <w:r w:rsidRPr="00950584">
        <w:rPr>
          <w:color w:val="12212E"/>
          <w:szCs w:val="24"/>
        </w:rPr>
        <w:t>. одними из основных прав ребенка определены следующие:</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жизнь;</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имя и на приобретение гражданства, а также, насколько это возможно, право знать своих родителей и право на их заботу;</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право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поддерживать на регулярной основе, за исключением особых обстоятельств, личные отношения и прямые контакты с обоими родителями в случае, если его родители проживают в различных государствах;</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покидать любую страну, включая свою собственную, и возвращаться в свою страну;</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свободно выражать свои собственные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свободно выражать свое мнение;</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свободу мысли, совести и религии;</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свободу ассоциации и свободу мирных собраний;</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в осуществление его права</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lastRenderedPageBreak/>
        <w:t>на защиту от вмешательства или посягательства на личную, семейную жизнь, неприкосновенность жилища или тайну корреспонденции или незаконного посягательства на честь и репутацию;</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пользоваться предназначенными для них службами и учреждениями по уходу за детьми (дети, родители которых работают);</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защиты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особую защиту и помощь, предоставляемые государством в случае временного или постоянного лишения своего семейного окружения;</w:t>
      </w:r>
    </w:p>
    <w:p w:rsidR="002E3DA1" w:rsidRDefault="002E3DA1" w:rsidP="00950584">
      <w:pPr>
        <w:pStyle w:val="a6"/>
        <w:numPr>
          <w:ilvl w:val="0"/>
          <w:numId w:val="2"/>
        </w:numPr>
        <w:spacing w:line="240" w:lineRule="exact"/>
        <w:ind w:left="0" w:right="851" w:firstLine="0"/>
        <w:rPr>
          <w:color w:val="12212E"/>
          <w:szCs w:val="24"/>
        </w:rPr>
      </w:pPr>
      <w:r w:rsidRPr="00950584">
        <w:rPr>
          <w:color w:val="12212E"/>
          <w:szCs w:val="24"/>
        </w:rPr>
        <w:t>обеспечение надлежащей защиты и гуманитарной помощи в пользовании применимыми правами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право неполноценного ребенка на особую заботу;</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пользование наиболее совершенными услугами системы здравоохранения и средствами лечения болезней и восстановления здоровья;</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периодическую оценку лечения, предоставляемого ребенку, и всех других условий, связанных с таким попечением о ребенке в случае помещения компетентными органами ребенка на попечение с целью ухода за ним, его защиты или физического, либо психического лечения;</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право пользоваться благами социального обеспечения, включая социальное страхование;</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уровень жизни, необходимый для физического, умственного, духовного, нравственного и социального развития;</w:t>
      </w:r>
    </w:p>
    <w:p w:rsidR="002E3DA1" w:rsidRPr="00950584" w:rsidRDefault="002E3DA1" w:rsidP="00950584">
      <w:pPr>
        <w:pStyle w:val="a6"/>
        <w:numPr>
          <w:ilvl w:val="0"/>
          <w:numId w:val="2"/>
        </w:numPr>
        <w:spacing w:line="240" w:lineRule="exact"/>
        <w:ind w:left="0" w:right="851" w:firstLine="0"/>
        <w:rPr>
          <w:color w:val="12212E"/>
          <w:szCs w:val="24"/>
        </w:rPr>
      </w:pPr>
      <w:r w:rsidRPr="00950584">
        <w:rPr>
          <w:color w:val="12212E"/>
          <w:szCs w:val="24"/>
        </w:rPr>
        <w:t>на образование;</w:t>
      </w:r>
    </w:p>
    <w:sectPr w:rsidR="002E3DA1" w:rsidRPr="00950584" w:rsidSect="0069391C">
      <w:pgSz w:w="16838" w:h="11906" w:orient="landscape"/>
      <w:pgMar w:top="567" w:right="567" w:bottom="567" w:left="567" w:header="0" w:footer="0" w:gutter="0"/>
      <w:cols w:num="2" w:space="0"/>
      <w:formProt w:val="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panose1 w:val="00000000000000000000"/>
    <w:charset w:val="CC"/>
    <w:family w:val="auto"/>
    <w:notTrueType/>
    <w:pitch w:val="variable"/>
    <w:sig w:usb0="00000203" w:usb1="00000000" w:usb2="00000000" w:usb3="00000000" w:csb0="00000005" w:csb1="00000000"/>
  </w:font>
  <w:font w:name="Free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F6870"/>
    <w:multiLevelType w:val="hybridMultilevel"/>
    <w:tmpl w:val="F760B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A4153B7"/>
    <w:multiLevelType w:val="hybridMultilevel"/>
    <w:tmpl w:val="14401F6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B6604F0"/>
    <w:multiLevelType w:val="hybridMultilevel"/>
    <w:tmpl w:val="345035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F4528E"/>
    <w:multiLevelType w:val="multilevel"/>
    <w:tmpl w:val="676E5CF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characterSpacingControl w:val="doNotCompress"/>
  <w:compat/>
  <w:rsids>
    <w:rsidRoot w:val="00F40016"/>
    <w:rsid w:val="00102946"/>
    <w:rsid w:val="002E3DA1"/>
    <w:rsid w:val="003E21C2"/>
    <w:rsid w:val="00437904"/>
    <w:rsid w:val="00565A6E"/>
    <w:rsid w:val="00640EFA"/>
    <w:rsid w:val="00685D51"/>
    <w:rsid w:val="0069391C"/>
    <w:rsid w:val="00722363"/>
    <w:rsid w:val="00751C45"/>
    <w:rsid w:val="00835267"/>
    <w:rsid w:val="00841F40"/>
    <w:rsid w:val="008F54D6"/>
    <w:rsid w:val="00950584"/>
    <w:rsid w:val="009C293B"/>
    <w:rsid w:val="00A02BDE"/>
    <w:rsid w:val="00A51ABE"/>
    <w:rsid w:val="00B57477"/>
    <w:rsid w:val="00B91BFA"/>
    <w:rsid w:val="00C00DD9"/>
    <w:rsid w:val="00C436D6"/>
    <w:rsid w:val="00CA559E"/>
    <w:rsid w:val="00CE07F4"/>
    <w:rsid w:val="00D540AC"/>
    <w:rsid w:val="00DA4563"/>
    <w:rsid w:val="00DA7DB2"/>
    <w:rsid w:val="00E547C7"/>
    <w:rsid w:val="00F40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16"/>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F40016"/>
    <w:pPr>
      <w:keepNext/>
      <w:tabs>
        <w:tab w:val="num" w:pos="432"/>
      </w:tabs>
      <w:ind w:left="432" w:hanging="432"/>
      <w:outlineLvl w:val="0"/>
    </w:pPr>
    <w:rPr>
      <w:szCs w:val="20"/>
    </w:rPr>
  </w:style>
  <w:style w:type="paragraph" w:styleId="2">
    <w:name w:val="heading 2"/>
    <w:basedOn w:val="a"/>
    <w:next w:val="a"/>
    <w:link w:val="20"/>
    <w:uiPriority w:val="99"/>
    <w:qFormat/>
    <w:rsid w:val="00F40016"/>
    <w:pPr>
      <w:keepNext/>
      <w:tabs>
        <w:tab w:val="num" w:pos="576"/>
      </w:tabs>
      <w:ind w:left="576" w:hanging="576"/>
      <w:jc w:val="center"/>
      <w:outlineLvl w:val="1"/>
    </w:pPr>
    <w:rPr>
      <w:b/>
      <w:szCs w:val="20"/>
    </w:rPr>
  </w:style>
  <w:style w:type="paragraph" w:styleId="3">
    <w:name w:val="heading 3"/>
    <w:basedOn w:val="a"/>
    <w:next w:val="a"/>
    <w:link w:val="30"/>
    <w:uiPriority w:val="99"/>
    <w:qFormat/>
    <w:rsid w:val="00F40016"/>
    <w:pPr>
      <w:keepNext/>
      <w:tabs>
        <w:tab w:val="num" w:pos="720"/>
      </w:tabs>
      <w:ind w:left="720" w:hanging="720"/>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2BDE"/>
    <w:rPr>
      <w:rFonts w:ascii="Cambria" w:hAnsi="Cambria" w:cs="Times New Roman"/>
      <w:b/>
      <w:bCs/>
      <w:kern w:val="32"/>
      <w:sz w:val="32"/>
      <w:szCs w:val="32"/>
      <w:lang w:eastAsia="zh-CN"/>
    </w:rPr>
  </w:style>
  <w:style w:type="character" w:customStyle="1" w:styleId="20">
    <w:name w:val="Заголовок 2 Знак"/>
    <w:basedOn w:val="a0"/>
    <w:link w:val="2"/>
    <w:uiPriority w:val="99"/>
    <w:semiHidden/>
    <w:locked/>
    <w:rsid w:val="00A02BDE"/>
    <w:rPr>
      <w:rFonts w:ascii="Cambria" w:hAnsi="Cambria" w:cs="Times New Roman"/>
      <w:b/>
      <w:bCs/>
      <w:i/>
      <w:iCs/>
      <w:sz w:val="28"/>
      <w:szCs w:val="28"/>
      <w:lang w:eastAsia="zh-CN"/>
    </w:rPr>
  </w:style>
  <w:style w:type="character" w:customStyle="1" w:styleId="30">
    <w:name w:val="Заголовок 3 Знак"/>
    <w:basedOn w:val="a0"/>
    <w:link w:val="3"/>
    <w:uiPriority w:val="99"/>
    <w:semiHidden/>
    <w:locked/>
    <w:rsid w:val="00A02BDE"/>
    <w:rPr>
      <w:rFonts w:ascii="Cambria" w:hAnsi="Cambria" w:cs="Times New Roman"/>
      <w:b/>
      <w:bCs/>
      <w:sz w:val="26"/>
      <w:szCs w:val="26"/>
      <w:lang w:eastAsia="zh-CN"/>
    </w:rPr>
  </w:style>
  <w:style w:type="character" w:customStyle="1" w:styleId="WW8Num1z0">
    <w:name w:val="WW8Num1z0"/>
    <w:uiPriority w:val="99"/>
    <w:rsid w:val="00F40016"/>
  </w:style>
  <w:style w:type="character" w:customStyle="1" w:styleId="WW8Num1z1">
    <w:name w:val="WW8Num1z1"/>
    <w:uiPriority w:val="99"/>
    <w:rsid w:val="00F40016"/>
  </w:style>
  <w:style w:type="character" w:customStyle="1" w:styleId="WW8Num1z2">
    <w:name w:val="WW8Num1z2"/>
    <w:uiPriority w:val="99"/>
    <w:rsid w:val="00F40016"/>
  </w:style>
  <w:style w:type="character" w:customStyle="1" w:styleId="WW8Num1z3">
    <w:name w:val="WW8Num1z3"/>
    <w:uiPriority w:val="99"/>
    <w:rsid w:val="00F40016"/>
  </w:style>
  <w:style w:type="character" w:customStyle="1" w:styleId="WW8Num1z4">
    <w:name w:val="WW8Num1z4"/>
    <w:uiPriority w:val="99"/>
    <w:rsid w:val="00F40016"/>
  </w:style>
  <w:style w:type="character" w:customStyle="1" w:styleId="WW8Num1z5">
    <w:name w:val="WW8Num1z5"/>
    <w:uiPriority w:val="99"/>
    <w:rsid w:val="00F40016"/>
  </w:style>
  <w:style w:type="character" w:customStyle="1" w:styleId="WW8Num1z6">
    <w:name w:val="WW8Num1z6"/>
    <w:uiPriority w:val="99"/>
    <w:rsid w:val="00F40016"/>
  </w:style>
  <w:style w:type="character" w:customStyle="1" w:styleId="WW8Num1z7">
    <w:name w:val="WW8Num1z7"/>
    <w:uiPriority w:val="99"/>
    <w:rsid w:val="00F40016"/>
  </w:style>
  <w:style w:type="character" w:customStyle="1" w:styleId="WW8Num1z8">
    <w:name w:val="WW8Num1z8"/>
    <w:uiPriority w:val="99"/>
    <w:rsid w:val="00F40016"/>
  </w:style>
  <w:style w:type="character" w:customStyle="1" w:styleId="WW8Num2z0">
    <w:name w:val="WW8Num2z0"/>
    <w:uiPriority w:val="99"/>
    <w:rsid w:val="00F40016"/>
  </w:style>
  <w:style w:type="character" w:customStyle="1" w:styleId="WW8Num2z1">
    <w:name w:val="WW8Num2z1"/>
    <w:uiPriority w:val="99"/>
    <w:rsid w:val="00F40016"/>
  </w:style>
  <w:style w:type="character" w:customStyle="1" w:styleId="WW8Num2z2">
    <w:name w:val="WW8Num2z2"/>
    <w:uiPriority w:val="99"/>
    <w:rsid w:val="00F40016"/>
  </w:style>
  <w:style w:type="character" w:customStyle="1" w:styleId="WW8Num2z3">
    <w:name w:val="WW8Num2z3"/>
    <w:uiPriority w:val="99"/>
    <w:rsid w:val="00F40016"/>
  </w:style>
  <w:style w:type="character" w:customStyle="1" w:styleId="WW8Num2z4">
    <w:name w:val="WW8Num2z4"/>
    <w:uiPriority w:val="99"/>
    <w:rsid w:val="00F40016"/>
  </w:style>
  <w:style w:type="character" w:customStyle="1" w:styleId="WW8Num2z5">
    <w:name w:val="WW8Num2z5"/>
    <w:uiPriority w:val="99"/>
    <w:rsid w:val="00F40016"/>
  </w:style>
  <w:style w:type="character" w:customStyle="1" w:styleId="WW8Num2z6">
    <w:name w:val="WW8Num2z6"/>
    <w:uiPriority w:val="99"/>
    <w:rsid w:val="00F40016"/>
  </w:style>
  <w:style w:type="character" w:customStyle="1" w:styleId="WW8Num2z7">
    <w:name w:val="WW8Num2z7"/>
    <w:uiPriority w:val="99"/>
    <w:rsid w:val="00F40016"/>
  </w:style>
  <w:style w:type="character" w:customStyle="1" w:styleId="WW8Num2z8">
    <w:name w:val="WW8Num2z8"/>
    <w:uiPriority w:val="99"/>
    <w:rsid w:val="00F40016"/>
  </w:style>
  <w:style w:type="character" w:customStyle="1" w:styleId="WW8Num3z0">
    <w:name w:val="WW8Num3z0"/>
    <w:uiPriority w:val="99"/>
    <w:rsid w:val="00F40016"/>
  </w:style>
  <w:style w:type="character" w:customStyle="1" w:styleId="WW8Num3z1">
    <w:name w:val="WW8Num3z1"/>
    <w:uiPriority w:val="99"/>
    <w:rsid w:val="00F40016"/>
  </w:style>
  <w:style w:type="character" w:customStyle="1" w:styleId="WW8Num3z2">
    <w:name w:val="WW8Num3z2"/>
    <w:uiPriority w:val="99"/>
    <w:rsid w:val="00F40016"/>
  </w:style>
  <w:style w:type="character" w:customStyle="1" w:styleId="WW8Num3z3">
    <w:name w:val="WW8Num3z3"/>
    <w:uiPriority w:val="99"/>
    <w:rsid w:val="00F40016"/>
  </w:style>
  <w:style w:type="character" w:customStyle="1" w:styleId="WW8Num3z4">
    <w:name w:val="WW8Num3z4"/>
    <w:uiPriority w:val="99"/>
    <w:rsid w:val="00F40016"/>
  </w:style>
  <w:style w:type="character" w:customStyle="1" w:styleId="WW8Num3z5">
    <w:name w:val="WW8Num3z5"/>
    <w:uiPriority w:val="99"/>
    <w:rsid w:val="00F40016"/>
  </w:style>
  <w:style w:type="character" w:customStyle="1" w:styleId="WW8Num3z6">
    <w:name w:val="WW8Num3z6"/>
    <w:uiPriority w:val="99"/>
    <w:rsid w:val="00F40016"/>
  </w:style>
  <w:style w:type="character" w:customStyle="1" w:styleId="WW8Num3z7">
    <w:name w:val="WW8Num3z7"/>
    <w:uiPriority w:val="99"/>
    <w:rsid w:val="00F40016"/>
  </w:style>
  <w:style w:type="character" w:customStyle="1" w:styleId="WW8Num3z8">
    <w:name w:val="WW8Num3z8"/>
    <w:uiPriority w:val="99"/>
    <w:rsid w:val="00F40016"/>
  </w:style>
  <w:style w:type="character" w:customStyle="1" w:styleId="WW8Num4z0">
    <w:name w:val="WW8Num4z0"/>
    <w:uiPriority w:val="99"/>
    <w:rsid w:val="00F40016"/>
  </w:style>
  <w:style w:type="character" w:customStyle="1" w:styleId="WW8Num5z0">
    <w:name w:val="WW8Num5z0"/>
    <w:uiPriority w:val="99"/>
    <w:rsid w:val="00F40016"/>
  </w:style>
  <w:style w:type="character" w:customStyle="1" w:styleId="WW8Num6z0">
    <w:name w:val="WW8Num6z0"/>
    <w:uiPriority w:val="99"/>
    <w:rsid w:val="00F40016"/>
    <w:rPr>
      <w:rFonts w:ascii="Times New Roman" w:hAnsi="Times New Roman"/>
    </w:rPr>
  </w:style>
  <w:style w:type="character" w:customStyle="1" w:styleId="WW8Num6z1">
    <w:name w:val="WW8Num6z1"/>
    <w:uiPriority w:val="99"/>
    <w:rsid w:val="00F40016"/>
    <w:rPr>
      <w:rFonts w:ascii="Courier New" w:hAnsi="Courier New"/>
    </w:rPr>
  </w:style>
  <w:style w:type="character" w:customStyle="1" w:styleId="WW8Num6z2">
    <w:name w:val="WW8Num6z2"/>
    <w:uiPriority w:val="99"/>
    <w:rsid w:val="00F40016"/>
    <w:rPr>
      <w:rFonts w:ascii="Wingdings" w:hAnsi="Wingdings"/>
    </w:rPr>
  </w:style>
  <w:style w:type="character" w:customStyle="1" w:styleId="WW8Num6z3">
    <w:name w:val="WW8Num6z3"/>
    <w:uiPriority w:val="99"/>
    <w:rsid w:val="00F40016"/>
    <w:rPr>
      <w:rFonts w:ascii="Symbol" w:hAnsi="Symbol"/>
    </w:rPr>
  </w:style>
  <w:style w:type="character" w:customStyle="1" w:styleId="WW8Num7z0">
    <w:name w:val="WW8Num7z0"/>
    <w:uiPriority w:val="99"/>
    <w:rsid w:val="00F40016"/>
  </w:style>
  <w:style w:type="character" w:customStyle="1" w:styleId="WW8Num7z1">
    <w:name w:val="WW8Num7z1"/>
    <w:uiPriority w:val="99"/>
    <w:rsid w:val="00F40016"/>
  </w:style>
  <w:style w:type="character" w:customStyle="1" w:styleId="WW8Num7z2">
    <w:name w:val="WW8Num7z2"/>
    <w:uiPriority w:val="99"/>
    <w:rsid w:val="00F40016"/>
  </w:style>
  <w:style w:type="character" w:customStyle="1" w:styleId="WW8Num7z3">
    <w:name w:val="WW8Num7z3"/>
    <w:uiPriority w:val="99"/>
    <w:rsid w:val="00F40016"/>
  </w:style>
  <w:style w:type="character" w:customStyle="1" w:styleId="WW8Num7z4">
    <w:name w:val="WW8Num7z4"/>
    <w:uiPriority w:val="99"/>
    <w:rsid w:val="00F40016"/>
  </w:style>
  <w:style w:type="character" w:customStyle="1" w:styleId="WW8Num7z5">
    <w:name w:val="WW8Num7z5"/>
    <w:uiPriority w:val="99"/>
    <w:rsid w:val="00F40016"/>
  </w:style>
  <w:style w:type="character" w:customStyle="1" w:styleId="WW8Num7z6">
    <w:name w:val="WW8Num7z6"/>
    <w:uiPriority w:val="99"/>
    <w:rsid w:val="00F40016"/>
  </w:style>
  <w:style w:type="character" w:customStyle="1" w:styleId="WW8Num7z7">
    <w:name w:val="WW8Num7z7"/>
    <w:uiPriority w:val="99"/>
    <w:rsid w:val="00F40016"/>
  </w:style>
  <w:style w:type="character" w:customStyle="1" w:styleId="WW8Num7z8">
    <w:name w:val="WW8Num7z8"/>
    <w:uiPriority w:val="99"/>
    <w:rsid w:val="00F40016"/>
  </w:style>
  <w:style w:type="character" w:customStyle="1" w:styleId="WW8Num8z0">
    <w:name w:val="WW8Num8z0"/>
    <w:uiPriority w:val="99"/>
    <w:rsid w:val="00F40016"/>
    <w:rPr>
      <w:rFonts w:ascii="Times New Roman" w:hAnsi="Times New Roman"/>
    </w:rPr>
  </w:style>
  <w:style w:type="character" w:customStyle="1" w:styleId="WW8Num8z1">
    <w:name w:val="WW8Num8z1"/>
    <w:uiPriority w:val="99"/>
    <w:rsid w:val="00F40016"/>
  </w:style>
  <w:style w:type="character" w:customStyle="1" w:styleId="WW8Num8z2">
    <w:name w:val="WW8Num8z2"/>
    <w:uiPriority w:val="99"/>
    <w:rsid w:val="00F40016"/>
  </w:style>
  <w:style w:type="character" w:customStyle="1" w:styleId="WW8Num8z3">
    <w:name w:val="WW8Num8z3"/>
    <w:uiPriority w:val="99"/>
    <w:rsid w:val="00F40016"/>
  </w:style>
  <w:style w:type="character" w:customStyle="1" w:styleId="WW8Num8z4">
    <w:name w:val="WW8Num8z4"/>
    <w:uiPriority w:val="99"/>
    <w:rsid w:val="00F40016"/>
  </w:style>
  <w:style w:type="character" w:customStyle="1" w:styleId="WW8Num8z5">
    <w:name w:val="WW8Num8z5"/>
    <w:uiPriority w:val="99"/>
    <w:rsid w:val="00F40016"/>
  </w:style>
  <w:style w:type="character" w:customStyle="1" w:styleId="WW8Num8z6">
    <w:name w:val="WW8Num8z6"/>
    <w:uiPriority w:val="99"/>
    <w:rsid w:val="00F40016"/>
  </w:style>
  <w:style w:type="character" w:customStyle="1" w:styleId="WW8Num8z7">
    <w:name w:val="WW8Num8z7"/>
    <w:uiPriority w:val="99"/>
    <w:rsid w:val="00F40016"/>
  </w:style>
  <w:style w:type="character" w:customStyle="1" w:styleId="WW8Num8z8">
    <w:name w:val="WW8Num8z8"/>
    <w:uiPriority w:val="99"/>
    <w:rsid w:val="00F40016"/>
  </w:style>
  <w:style w:type="character" w:customStyle="1" w:styleId="WW8Num9z0">
    <w:name w:val="WW8Num9z0"/>
    <w:uiPriority w:val="99"/>
    <w:rsid w:val="00F40016"/>
  </w:style>
  <w:style w:type="character" w:customStyle="1" w:styleId="WW8Num9z1">
    <w:name w:val="WW8Num9z1"/>
    <w:uiPriority w:val="99"/>
    <w:rsid w:val="00F40016"/>
  </w:style>
  <w:style w:type="character" w:customStyle="1" w:styleId="WW8Num9z2">
    <w:name w:val="WW8Num9z2"/>
    <w:uiPriority w:val="99"/>
    <w:rsid w:val="00F40016"/>
  </w:style>
  <w:style w:type="character" w:customStyle="1" w:styleId="WW8Num9z3">
    <w:name w:val="WW8Num9z3"/>
    <w:uiPriority w:val="99"/>
    <w:rsid w:val="00F40016"/>
  </w:style>
  <w:style w:type="character" w:customStyle="1" w:styleId="WW8Num9z4">
    <w:name w:val="WW8Num9z4"/>
    <w:uiPriority w:val="99"/>
    <w:rsid w:val="00F40016"/>
  </w:style>
  <w:style w:type="character" w:customStyle="1" w:styleId="WW8Num9z5">
    <w:name w:val="WW8Num9z5"/>
    <w:uiPriority w:val="99"/>
    <w:rsid w:val="00F40016"/>
  </w:style>
  <w:style w:type="character" w:customStyle="1" w:styleId="WW8Num9z6">
    <w:name w:val="WW8Num9z6"/>
    <w:uiPriority w:val="99"/>
    <w:rsid w:val="00F40016"/>
  </w:style>
  <w:style w:type="character" w:customStyle="1" w:styleId="WW8Num9z7">
    <w:name w:val="WW8Num9z7"/>
    <w:uiPriority w:val="99"/>
    <w:rsid w:val="00F40016"/>
  </w:style>
  <w:style w:type="character" w:customStyle="1" w:styleId="WW8Num9z8">
    <w:name w:val="WW8Num9z8"/>
    <w:uiPriority w:val="99"/>
    <w:rsid w:val="00F40016"/>
  </w:style>
  <w:style w:type="character" w:customStyle="1" w:styleId="WW8Num10z0">
    <w:name w:val="WW8Num10z0"/>
    <w:uiPriority w:val="99"/>
    <w:rsid w:val="00F40016"/>
  </w:style>
  <w:style w:type="character" w:customStyle="1" w:styleId="WW8Num10z1">
    <w:name w:val="WW8Num10z1"/>
    <w:uiPriority w:val="99"/>
    <w:rsid w:val="00F40016"/>
  </w:style>
  <w:style w:type="character" w:customStyle="1" w:styleId="WW8Num10z2">
    <w:name w:val="WW8Num10z2"/>
    <w:uiPriority w:val="99"/>
    <w:rsid w:val="00F40016"/>
  </w:style>
  <w:style w:type="character" w:customStyle="1" w:styleId="WW8Num10z3">
    <w:name w:val="WW8Num10z3"/>
    <w:uiPriority w:val="99"/>
    <w:rsid w:val="00F40016"/>
  </w:style>
  <w:style w:type="character" w:customStyle="1" w:styleId="WW8Num10z4">
    <w:name w:val="WW8Num10z4"/>
    <w:uiPriority w:val="99"/>
    <w:rsid w:val="00F40016"/>
  </w:style>
  <w:style w:type="character" w:customStyle="1" w:styleId="WW8Num10z5">
    <w:name w:val="WW8Num10z5"/>
    <w:uiPriority w:val="99"/>
    <w:rsid w:val="00F40016"/>
  </w:style>
  <w:style w:type="character" w:customStyle="1" w:styleId="WW8Num10z6">
    <w:name w:val="WW8Num10z6"/>
    <w:uiPriority w:val="99"/>
    <w:rsid w:val="00F40016"/>
  </w:style>
  <w:style w:type="character" w:customStyle="1" w:styleId="WW8Num10z7">
    <w:name w:val="WW8Num10z7"/>
    <w:uiPriority w:val="99"/>
    <w:rsid w:val="00F40016"/>
  </w:style>
  <w:style w:type="character" w:customStyle="1" w:styleId="WW8Num10z8">
    <w:name w:val="WW8Num10z8"/>
    <w:uiPriority w:val="99"/>
    <w:rsid w:val="00F40016"/>
  </w:style>
  <w:style w:type="character" w:customStyle="1" w:styleId="WW8Num11z0">
    <w:name w:val="WW8Num11z0"/>
    <w:uiPriority w:val="99"/>
    <w:rsid w:val="00F40016"/>
  </w:style>
  <w:style w:type="character" w:customStyle="1" w:styleId="WW8Num11z1">
    <w:name w:val="WW8Num11z1"/>
    <w:uiPriority w:val="99"/>
    <w:rsid w:val="00F40016"/>
  </w:style>
  <w:style w:type="character" w:customStyle="1" w:styleId="WW8Num11z2">
    <w:name w:val="WW8Num11z2"/>
    <w:uiPriority w:val="99"/>
    <w:rsid w:val="00F40016"/>
  </w:style>
  <w:style w:type="character" w:customStyle="1" w:styleId="WW8Num11z3">
    <w:name w:val="WW8Num11z3"/>
    <w:uiPriority w:val="99"/>
    <w:rsid w:val="00F40016"/>
  </w:style>
  <w:style w:type="character" w:customStyle="1" w:styleId="WW8Num11z4">
    <w:name w:val="WW8Num11z4"/>
    <w:uiPriority w:val="99"/>
    <w:rsid w:val="00F40016"/>
  </w:style>
  <w:style w:type="character" w:customStyle="1" w:styleId="WW8Num11z5">
    <w:name w:val="WW8Num11z5"/>
    <w:uiPriority w:val="99"/>
    <w:rsid w:val="00F40016"/>
  </w:style>
  <w:style w:type="character" w:customStyle="1" w:styleId="WW8Num11z6">
    <w:name w:val="WW8Num11z6"/>
    <w:uiPriority w:val="99"/>
    <w:rsid w:val="00F40016"/>
  </w:style>
  <w:style w:type="character" w:customStyle="1" w:styleId="WW8Num11z7">
    <w:name w:val="WW8Num11z7"/>
    <w:uiPriority w:val="99"/>
    <w:rsid w:val="00F40016"/>
  </w:style>
  <w:style w:type="character" w:customStyle="1" w:styleId="WW8Num11z8">
    <w:name w:val="WW8Num11z8"/>
    <w:uiPriority w:val="99"/>
    <w:rsid w:val="00F40016"/>
  </w:style>
  <w:style w:type="character" w:customStyle="1" w:styleId="WW8Num12z0">
    <w:name w:val="WW8Num12z0"/>
    <w:uiPriority w:val="99"/>
    <w:rsid w:val="00F40016"/>
  </w:style>
  <w:style w:type="character" w:customStyle="1" w:styleId="WW8Num12z1">
    <w:name w:val="WW8Num12z1"/>
    <w:uiPriority w:val="99"/>
    <w:rsid w:val="00F40016"/>
  </w:style>
  <w:style w:type="character" w:customStyle="1" w:styleId="WW8Num12z2">
    <w:name w:val="WW8Num12z2"/>
    <w:uiPriority w:val="99"/>
    <w:rsid w:val="00F40016"/>
  </w:style>
  <w:style w:type="character" w:customStyle="1" w:styleId="WW8Num12z3">
    <w:name w:val="WW8Num12z3"/>
    <w:uiPriority w:val="99"/>
    <w:rsid w:val="00F40016"/>
  </w:style>
  <w:style w:type="character" w:customStyle="1" w:styleId="WW8Num12z4">
    <w:name w:val="WW8Num12z4"/>
    <w:uiPriority w:val="99"/>
    <w:rsid w:val="00F40016"/>
  </w:style>
  <w:style w:type="character" w:customStyle="1" w:styleId="WW8Num12z5">
    <w:name w:val="WW8Num12z5"/>
    <w:uiPriority w:val="99"/>
    <w:rsid w:val="00F40016"/>
  </w:style>
  <w:style w:type="character" w:customStyle="1" w:styleId="WW8Num12z6">
    <w:name w:val="WW8Num12z6"/>
    <w:uiPriority w:val="99"/>
    <w:rsid w:val="00F40016"/>
  </w:style>
  <w:style w:type="character" w:customStyle="1" w:styleId="WW8Num12z7">
    <w:name w:val="WW8Num12z7"/>
    <w:uiPriority w:val="99"/>
    <w:rsid w:val="00F40016"/>
  </w:style>
  <w:style w:type="character" w:customStyle="1" w:styleId="WW8Num12z8">
    <w:name w:val="WW8Num12z8"/>
    <w:uiPriority w:val="99"/>
    <w:rsid w:val="00F40016"/>
  </w:style>
  <w:style w:type="character" w:customStyle="1" w:styleId="WW8Num13z0">
    <w:name w:val="WW8Num13z0"/>
    <w:uiPriority w:val="99"/>
    <w:rsid w:val="00F40016"/>
  </w:style>
  <w:style w:type="character" w:customStyle="1" w:styleId="WW8Num13z1">
    <w:name w:val="WW8Num13z1"/>
    <w:uiPriority w:val="99"/>
    <w:rsid w:val="00F40016"/>
  </w:style>
  <w:style w:type="character" w:customStyle="1" w:styleId="WW8Num13z2">
    <w:name w:val="WW8Num13z2"/>
    <w:uiPriority w:val="99"/>
    <w:rsid w:val="00F40016"/>
  </w:style>
  <w:style w:type="character" w:customStyle="1" w:styleId="WW8Num13z3">
    <w:name w:val="WW8Num13z3"/>
    <w:uiPriority w:val="99"/>
    <w:rsid w:val="00F40016"/>
  </w:style>
  <w:style w:type="character" w:customStyle="1" w:styleId="WW8Num13z4">
    <w:name w:val="WW8Num13z4"/>
    <w:uiPriority w:val="99"/>
    <w:rsid w:val="00F40016"/>
  </w:style>
  <w:style w:type="character" w:customStyle="1" w:styleId="WW8Num13z5">
    <w:name w:val="WW8Num13z5"/>
    <w:uiPriority w:val="99"/>
    <w:rsid w:val="00F40016"/>
  </w:style>
  <w:style w:type="character" w:customStyle="1" w:styleId="WW8Num13z6">
    <w:name w:val="WW8Num13z6"/>
    <w:uiPriority w:val="99"/>
    <w:rsid w:val="00F40016"/>
  </w:style>
  <w:style w:type="character" w:customStyle="1" w:styleId="WW8Num13z7">
    <w:name w:val="WW8Num13z7"/>
    <w:uiPriority w:val="99"/>
    <w:rsid w:val="00F40016"/>
  </w:style>
  <w:style w:type="character" w:customStyle="1" w:styleId="WW8Num13z8">
    <w:name w:val="WW8Num13z8"/>
    <w:uiPriority w:val="99"/>
    <w:rsid w:val="00F40016"/>
  </w:style>
  <w:style w:type="character" w:customStyle="1" w:styleId="WW8Num14z0">
    <w:name w:val="WW8Num14z0"/>
    <w:uiPriority w:val="99"/>
    <w:rsid w:val="00F40016"/>
  </w:style>
  <w:style w:type="character" w:customStyle="1" w:styleId="WW8Num14z1">
    <w:name w:val="WW8Num14z1"/>
    <w:uiPriority w:val="99"/>
    <w:rsid w:val="00F40016"/>
  </w:style>
  <w:style w:type="character" w:customStyle="1" w:styleId="WW8Num14z2">
    <w:name w:val="WW8Num14z2"/>
    <w:uiPriority w:val="99"/>
    <w:rsid w:val="00F40016"/>
  </w:style>
  <w:style w:type="character" w:customStyle="1" w:styleId="WW8Num14z3">
    <w:name w:val="WW8Num14z3"/>
    <w:uiPriority w:val="99"/>
    <w:rsid w:val="00F40016"/>
  </w:style>
  <w:style w:type="character" w:customStyle="1" w:styleId="WW8Num14z4">
    <w:name w:val="WW8Num14z4"/>
    <w:uiPriority w:val="99"/>
    <w:rsid w:val="00F40016"/>
  </w:style>
  <w:style w:type="character" w:customStyle="1" w:styleId="WW8Num14z5">
    <w:name w:val="WW8Num14z5"/>
    <w:uiPriority w:val="99"/>
    <w:rsid w:val="00F40016"/>
  </w:style>
  <w:style w:type="character" w:customStyle="1" w:styleId="WW8Num14z6">
    <w:name w:val="WW8Num14z6"/>
    <w:uiPriority w:val="99"/>
    <w:rsid w:val="00F40016"/>
  </w:style>
  <w:style w:type="character" w:customStyle="1" w:styleId="WW8Num14z7">
    <w:name w:val="WW8Num14z7"/>
    <w:uiPriority w:val="99"/>
    <w:rsid w:val="00F40016"/>
  </w:style>
  <w:style w:type="character" w:customStyle="1" w:styleId="WW8Num14z8">
    <w:name w:val="WW8Num14z8"/>
    <w:uiPriority w:val="99"/>
    <w:rsid w:val="00F40016"/>
  </w:style>
  <w:style w:type="character" w:customStyle="1" w:styleId="WW8Num15z0">
    <w:name w:val="WW8Num15z0"/>
    <w:uiPriority w:val="99"/>
    <w:rsid w:val="00F40016"/>
  </w:style>
  <w:style w:type="character" w:customStyle="1" w:styleId="WW8Num16z0">
    <w:name w:val="WW8Num16z0"/>
    <w:uiPriority w:val="99"/>
    <w:rsid w:val="00F40016"/>
  </w:style>
  <w:style w:type="character" w:customStyle="1" w:styleId="WW8Num16z1">
    <w:name w:val="WW8Num16z1"/>
    <w:uiPriority w:val="99"/>
    <w:rsid w:val="00F40016"/>
  </w:style>
  <w:style w:type="character" w:customStyle="1" w:styleId="WW8Num16z2">
    <w:name w:val="WW8Num16z2"/>
    <w:uiPriority w:val="99"/>
    <w:rsid w:val="00F40016"/>
  </w:style>
  <w:style w:type="character" w:customStyle="1" w:styleId="WW8Num16z3">
    <w:name w:val="WW8Num16z3"/>
    <w:uiPriority w:val="99"/>
    <w:rsid w:val="00F40016"/>
  </w:style>
  <w:style w:type="character" w:customStyle="1" w:styleId="WW8Num16z4">
    <w:name w:val="WW8Num16z4"/>
    <w:uiPriority w:val="99"/>
    <w:rsid w:val="00F40016"/>
  </w:style>
  <w:style w:type="character" w:customStyle="1" w:styleId="WW8Num16z5">
    <w:name w:val="WW8Num16z5"/>
    <w:uiPriority w:val="99"/>
    <w:rsid w:val="00F40016"/>
  </w:style>
  <w:style w:type="character" w:customStyle="1" w:styleId="WW8Num16z6">
    <w:name w:val="WW8Num16z6"/>
    <w:uiPriority w:val="99"/>
    <w:rsid w:val="00F40016"/>
  </w:style>
  <w:style w:type="character" w:customStyle="1" w:styleId="WW8Num16z7">
    <w:name w:val="WW8Num16z7"/>
    <w:uiPriority w:val="99"/>
    <w:rsid w:val="00F40016"/>
  </w:style>
  <w:style w:type="character" w:customStyle="1" w:styleId="WW8Num16z8">
    <w:name w:val="WW8Num16z8"/>
    <w:uiPriority w:val="99"/>
    <w:rsid w:val="00F40016"/>
  </w:style>
  <w:style w:type="character" w:customStyle="1" w:styleId="WW8Num17z0">
    <w:name w:val="WW8Num17z0"/>
    <w:uiPriority w:val="99"/>
    <w:rsid w:val="00F40016"/>
    <w:rPr>
      <w:rFonts w:ascii="Times New Roman" w:hAnsi="Times New Roman"/>
    </w:rPr>
  </w:style>
  <w:style w:type="character" w:customStyle="1" w:styleId="WW8Num17z1">
    <w:name w:val="WW8Num17z1"/>
    <w:uiPriority w:val="99"/>
    <w:rsid w:val="00F40016"/>
  </w:style>
  <w:style w:type="character" w:customStyle="1" w:styleId="WW8Num17z2">
    <w:name w:val="WW8Num17z2"/>
    <w:uiPriority w:val="99"/>
    <w:rsid w:val="00F40016"/>
  </w:style>
  <w:style w:type="character" w:customStyle="1" w:styleId="WW8Num17z3">
    <w:name w:val="WW8Num17z3"/>
    <w:uiPriority w:val="99"/>
    <w:rsid w:val="00F40016"/>
  </w:style>
  <w:style w:type="character" w:customStyle="1" w:styleId="WW8Num17z4">
    <w:name w:val="WW8Num17z4"/>
    <w:uiPriority w:val="99"/>
    <w:rsid w:val="00F40016"/>
  </w:style>
  <w:style w:type="character" w:customStyle="1" w:styleId="WW8Num17z5">
    <w:name w:val="WW8Num17z5"/>
    <w:uiPriority w:val="99"/>
    <w:rsid w:val="00F40016"/>
  </w:style>
  <w:style w:type="character" w:customStyle="1" w:styleId="WW8Num17z6">
    <w:name w:val="WW8Num17z6"/>
    <w:uiPriority w:val="99"/>
    <w:rsid w:val="00F40016"/>
  </w:style>
  <w:style w:type="character" w:customStyle="1" w:styleId="WW8Num17z7">
    <w:name w:val="WW8Num17z7"/>
    <w:uiPriority w:val="99"/>
    <w:rsid w:val="00F40016"/>
  </w:style>
  <w:style w:type="character" w:customStyle="1" w:styleId="WW8Num17z8">
    <w:name w:val="WW8Num17z8"/>
    <w:uiPriority w:val="99"/>
    <w:rsid w:val="00F40016"/>
  </w:style>
  <w:style w:type="character" w:customStyle="1" w:styleId="WW8Num18z0">
    <w:name w:val="WW8Num18z0"/>
    <w:uiPriority w:val="99"/>
    <w:rsid w:val="00F40016"/>
  </w:style>
  <w:style w:type="character" w:customStyle="1" w:styleId="WW8Num18z1">
    <w:name w:val="WW8Num18z1"/>
    <w:uiPriority w:val="99"/>
    <w:rsid w:val="00F40016"/>
  </w:style>
  <w:style w:type="character" w:customStyle="1" w:styleId="WW8Num18z2">
    <w:name w:val="WW8Num18z2"/>
    <w:uiPriority w:val="99"/>
    <w:rsid w:val="00F40016"/>
  </w:style>
  <w:style w:type="character" w:customStyle="1" w:styleId="WW8Num18z3">
    <w:name w:val="WW8Num18z3"/>
    <w:uiPriority w:val="99"/>
    <w:rsid w:val="00F40016"/>
  </w:style>
  <w:style w:type="character" w:customStyle="1" w:styleId="WW8Num18z4">
    <w:name w:val="WW8Num18z4"/>
    <w:uiPriority w:val="99"/>
    <w:rsid w:val="00F40016"/>
  </w:style>
  <w:style w:type="character" w:customStyle="1" w:styleId="WW8Num18z5">
    <w:name w:val="WW8Num18z5"/>
    <w:uiPriority w:val="99"/>
    <w:rsid w:val="00F40016"/>
  </w:style>
  <w:style w:type="character" w:customStyle="1" w:styleId="WW8Num18z6">
    <w:name w:val="WW8Num18z6"/>
    <w:uiPriority w:val="99"/>
    <w:rsid w:val="00F40016"/>
  </w:style>
  <w:style w:type="character" w:customStyle="1" w:styleId="WW8Num18z7">
    <w:name w:val="WW8Num18z7"/>
    <w:uiPriority w:val="99"/>
    <w:rsid w:val="00F40016"/>
  </w:style>
  <w:style w:type="character" w:customStyle="1" w:styleId="WW8Num18z8">
    <w:name w:val="WW8Num18z8"/>
    <w:uiPriority w:val="99"/>
    <w:rsid w:val="00F40016"/>
  </w:style>
  <w:style w:type="character" w:customStyle="1" w:styleId="-">
    <w:name w:val="Интернет-ссылка"/>
    <w:basedOn w:val="a0"/>
    <w:uiPriority w:val="99"/>
    <w:rsid w:val="00F40016"/>
    <w:rPr>
      <w:rFonts w:cs="Times New Roman"/>
      <w:color w:val="0000FF"/>
      <w:u w:val="single"/>
    </w:rPr>
  </w:style>
  <w:style w:type="character" w:customStyle="1" w:styleId="a3">
    <w:name w:val="Посещённая гиперссылка"/>
    <w:uiPriority w:val="99"/>
    <w:rsid w:val="00F40016"/>
    <w:rPr>
      <w:color w:val="800000"/>
      <w:u w:val="single"/>
    </w:rPr>
  </w:style>
  <w:style w:type="character" w:customStyle="1" w:styleId="a4">
    <w:name w:val="Выделение жирным"/>
    <w:uiPriority w:val="99"/>
    <w:rsid w:val="00F40016"/>
    <w:rPr>
      <w:b/>
    </w:rPr>
  </w:style>
  <w:style w:type="paragraph" w:customStyle="1" w:styleId="a5">
    <w:name w:val="Заголовок"/>
    <w:basedOn w:val="a"/>
    <w:next w:val="a6"/>
    <w:uiPriority w:val="99"/>
    <w:rsid w:val="00F40016"/>
    <w:pPr>
      <w:keepNext/>
      <w:spacing w:before="240" w:after="120"/>
    </w:pPr>
    <w:rPr>
      <w:rFonts w:ascii="Liberation Sans" w:eastAsia="Droid Sans Fallback" w:hAnsi="Liberation Sans" w:cs="FreeSans"/>
      <w:sz w:val="28"/>
      <w:szCs w:val="28"/>
    </w:rPr>
  </w:style>
  <w:style w:type="paragraph" w:styleId="a6">
    <w:name w:val="Body Text"/>
    <w:basedOn w:val="a"/>
    <w:link w:val="a7"/>
    <w:uiPriority w:val="99"/>
    <w:rsid w:val="00F40016"/>
    <w:pPr>
      <w:jc w:val="both"/>
    </w:pPr>
    <w:rPr>
      <w:szCs w:val="20"/>
    </w:rPr>
  </w:style>
  <w:style w:type="character" w:customStyle="1" w:styleId="a7">
    <w:name w:val="Основной текст Знак"/>
    <w:basedOn w:val="a0"/>
    <w:link w:val="a6"/>
    <w:uiPriority w:val="99"/>
    <w:semiHidden/>
    <w:locked/>
    <w:rsid w:val="00A02BDE"/>
    <w:rPr>
      <w:rFonts w:ascii="Times New Roman" w:hAnsi="Times New Roman" w:cs="Times New Roman"/>
      <w:sz w:val="24"/>
      <w:szCs w:val="24"/>
      <w:lang w:eastAsia="zh-CN"/>
    </w:rPr>
  </w:style>
  <w:style w:type="paragraph" w:styleId="a8">
    <w:name w:val="List"/>
    <w:basedOn w:val="a6"/>
    <w:uiPriority w:val="99"/>
    <w:rsid w:val="00F40016"/>
    <w:rPr>
      <w:rFonts w:cs="FreeSans"/>
    </w:rPr>
  </w:style>
  <w:style w:type="paragraph" w:styleId="a9">
    <w:name w:val="Title"/>
    <w:basedOn w:val="a"/>
    <w:link w:val="aa"/>
    <w:uiPriority w:val="99"/>
    <w:qFormat/>
    <w:rsid w:val="00F40016"/>
    <w:pPr>
      <w:suppressLineNumbers/>
      <w:spacing w:before="120" w:after="120"/>
    </w:pPr>
    <w:rPr>
      <w:rFonts w:cs="FreeSans"/>
      <w:i/>
      <w:iCs/>
    </w:rPr>
  </w:style>
  <w:style w:type="character" w:customStyle="1" w:styleId="aa">
    <w:name w:val="Название Знак"/>
    <w:basedOn w:val="a0"/>
    <w:link w:val="a9"/>
    <w:uiPriority w:val="99"/>
    <w:locked/>
    <w:rsid w:val="00A02BDE"/>
    <w:rPr>
      <w:rFonts w:ascii="Cambria" w:hAnsi="Cambria" w:cs="Times New Roman"/>
      <w:b/>
      <w:bCs/>
      <w:kern w:val="28"/>
      <w:sz w:val="32"/>
      <w:szCs w:val="32"/>
      <w:lang w:eastAsia="zh-CN"/>
    </w:rPr>
  </w:style>
  <w:style w:type="paragraph" w:styleId="11">
    <w:name w:val="index 1"/>
    <w:basedOn w:val="a"/>
    <w:next w:val="a"/>
    <w:autoRedefine/>
    <w:uiPriority w:val="99"/>
    <w:semiHidden/>
    <w:rsid w:val="00565A6E"/>
    <w:pPr>
      <w:ind w:left="240" w:hanging="240"/>
    </w:pPr>
  </w:style>
  <w:style w:type="paragraph" w:styleId="ab">
    <w:name w:val="index heading"/>
    <w:basedOn w:val="a"/>
    <w:uiPriority w:val="99"/>
    <w:rsid w:val="00F40016"/>
    <w:pPr>
      <w:suppressLineNumbers/>
    </w:pPr>
    <w:rPr>
      <w:rFonts w:cs="FreeSans"/>
    </w:rPr>
  </w:style>
  <w:style w:type="paragraph" w:styleId="31">
    <w:name w:val="Body Text Indent 3"/>
    <w:basedOn w:val="a"/>
    <w:link w:val="32"/>
    <w:uiPriority w:val="99"/>
    <w:rsid w:val="00F40016"/>
    <w:pPr>
      <w:ind w:firstLine="360"/>
      <w:jc w:val="both"/>
    </w:pPr>
    <w:rPr>
      <w:b/>
      <w:bCs/>
    </w:rPr>
  </w:style>
  <w:style w:type="character" w:customStyle="1" w:styleId="32">
    <w:name w:val="Основной текст с отступом 3 Знак"/>
    <w:basedOn w:val="a0"/>
    <w:link w:val="31"/>
    <w:uiPriority w:val="99"/>
    <w:semiHidden/>
    <w:locked/>
    <w:rsid w:val="00A02BDE"/>
    <w:rPr>
      <w:rFonts w:ascii="Times New Roman" w:hAnsi="Times New Roman" w:cs="Times New Roman"/>
      <w:sz w:val="16"/>
      <w:szCs w:val="16"/>
      <w:lang w:eastAsia="zh-CN"/>
    </w:rPr>
  </w:style>
  <w:style w:type="paragraph" w:styleId="21">
    <w:name w:val="Body Text 2"/>
    <w:basedOn w:val="a"/>
    <w:link w:val="22"/>
    <w:uiPriority w:val="99"/>
    <w:rsid w:val="00F40016"/>
    <w:pPr>
      <w:jc w:val="both"/>
    </w:pPr>
    <w:rPr>
      <w:szCs w:val="20"/>
    </w:rPr>
  </w:style>
  <w:style w:type="character" w:customStyle="1" w:styleId="22">
    <w:name w:val="Основной текст 2 Знак"/>
    <w:basedOn w:val="a0"/>
    <w:link w:val="21"/>
    <w:uiPriority w:val="99"/>
    <w:semiHidden/>
    <w:locked/>
    <w:rsid w:val="00A02BDE"/>
    <w:rPr>
      <w:rFonts w:ascii="Times New Roman" w:hAnsi="Times New Roman" w:cs="Times New Roman"/>
      <w:sz w:val="24"/>
      <w:szCs w:val="24"/>
      <w:lang w:eastAsia="zh-CN"/>
    </w:rPr>
  </w:style>
  <w:style w:type="paragraph" w:customStyle="1" w:styleId="12">
    <w:name w:val="Основной текст1"/>
    <w:uiPriority w:val="99"/>
    <w:rsid w:val="00F40016"/>
    <w:pPr>
      <w:suppressAutoHyphens/>
      <w:ind w:firstLine="709"/>
      <w:jc w:val="both"/>
    </w:pPr>
    <w:rPr>
      <w:rFonts w:ascii="Times New Roman" w:eastAsia="Times New Roman" w:hAnsi="Times New Roman" w:cs="Times New Roman"/>
      <w:sz w:val="24"/>
      <w:szCs w:val="24"/>
      <w:lang w:eastAsia="zh-CN"/>
    </w:rPr>
  </w:style>
  <w:style w:type="paragraph" w:styleId="ac">
    <w:name w:val="Body Text Indent"/>
    <w:basedOn w:val="a"/>
    <w:link w:val="ad"/>
    <w:uiPriority w:val="99"/>
    <w:rsid w:val="00F40016"/>
    <w:pPr>
      <w:ind w:firstLine="360"/>
      <w:jc w:val="both"/>
    </w:pPr>
    <w:rPr>
      <w:sz w:val="23"/>
    </w:rPr>
  </w:style>
  <w:style w:type="character" w:customStyle="1" w:styleId="ad">
    <w:name w:val="Основной текст с отступом Знак"/>
    <w:basedOn w:val="a0"/>
    <w:link w:val="ac"/>
    <w:uiPriority w:val="99"/>
    <w:semiHidden/>
    <w:locked/>
    <w:rsid w:val="00A02BDE"/>
    <w:rPr>
      <w:rFonts w:ascii="Times New Roman" w:hAnsi="Times New Roman" w:cs="Times New Roman"/>
      <w:sz w:val="24"/>
      <w:szCs w:val="24"/>
      <w:lang w:eastAsia="zh-CN"/>
    </w:rPr>
  </w:style>
  <w:style w:type="paragraph" w:styleId="23">
    <w:name w:val="Body Text Indent 2"/>
    <w:basedOn w:val="a"/>
    <w:link w:val="24"/>
    <w:uiPriority w:val="99"/>
    <w:rsid w:val="00F40016"/>
    <w:pPr>
      <w:ind w:firstLine="360"/>
      <w:jc w:val="both"/>
    </w:pPr>
  </w:style>
  <w:style w:type="character" w:customStyle="1" w:styleId="24">
    <w:name w:val="Основной текст с отступом 2 Знак"/>
    <w:basedOn w:val="a0"/>
    <w:link w:val="23"/>
    <w:uiPriority w:val="99"/>
    <w:semiHidden/>
    <w:locked/>
    <w:rsid w:val="00A02BDE"/>
    <w:rPr>
      <w:rFonts w:ascii="Times New Roman" w:hAnsi="Times New Roman" w:cs="Times New Roman"/>
      <w:sz w:val="24"/>
      <w:szCs w:val="24"/>
      <w:lang w:eastAsia="zh-CN"/>
    </w:rPr>
  </w:style>
  <w:style w:type="paragraph" w:customStyle="1" w:styleId="ConsPlusNonformat">
    <w:name w:val="ConsPlusNonformat"/>
    <w:uiPriority w:val="99"/>
    <w:rsid w:val="00F40016"/>
    <w:pPr>
      <w:suppressAutoHyphens/>
      <w:autoSpaceDE w:val="0"/>
    </w:pPr>
    <w:rPr>
      <w:rFonts w:ascii="Courier New" w:eastAsia="Times New Roman" w:hAnsi="Courier New" w:cs="Courier New"/>
      <w:sz w:val="20"/>
      <w:szCs w:val="20"/>
      <w:lang w:eastAsia="zh-CN"/>
    </w:rPr>
  </w:style>
  <w:style w:type="paragraph" w:customStyle="1" w:styleId="Default">
    <w:name w:val="Default"/>
    <w:uiPriority w:val="99"/>
    <w:rsid w:val="00F40016"/>
    <w:pPr>
      <w:suppressAutoHyphens/>
      <w:autoSpaceDE w:val="0"/>
    </w:pPr>
    <w:rPr>
      <w:rFonts w:ascii="Times New Roman" w:eastAsia="Times New Roman" w:hAnsi="Times New Roman" w:cs="Times New Roman"/>
      <w:color w:val="000000"/>
      <w:sz w:val="24"/>
      <w:szCs w:val="24"/>
      <w:lang w:eastAsia="zh-CN"/>
    </w:rPr>
  </w:style>
  <w:style w:type="paragraph" w:styleId="ae">
    <w:name w:val="Balloon Text"/>
    <w:basedOn w:val="a"/>
    <w:link w:val="af"/>
    <w:uiPriority w:val="99"/>
    <w:semiHidden/>
    <w:rsid w:val="00437904"/>
    <w:rPr>
      <w:rFonts w:ascii="Tahoma" w:hAnsi="Tahoma" w:cs="Tahoma"/>
      <w:sz w:val="16"/>
      <w:szCs w:val="16"/>
    </w:rPr>
  </w:style>
  <w:style w:type="character" w:customStyle="1" w:styleId="af">
    <w:name w:val="Текст выноски Знак"/>
    <w:basedOn w:val="a0"/>
    <w:link w:val="ae"/>
    <w:uiPriority w:val="99"/>
    <w:semiHidden/>
    <w:locked/>
    <w:rsid w:val="00437904"/>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016"/>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F40016"/>
    <w:pPr>
      <w:keepNext/>
      <w:tabs>
        <w:tab w:val="num" w:pos="432"/>
      </w:tabs>
      <w:ind w:left="432" w:hanging="432"/>
      <w:outlineLvl w:val="0"/>
    </w:pPr>
    <w:rPr>
      <w:szCs w:val="20"/>
    </w:rPr>
  </w:style>
  <w:style w:type="paragraph" w:styleId="2">
    <w:name w:val="heading 2"/>
    <w:basedOn w:val="a"/>
    <w:next w:val="a"/>
    <w:link w:val="20"/>
    <w:uiPriority w:val="99"/>
    <w:qFormat/>
    <w:rsid w:val="00F40016"/>
    <w:pPr>
      <w:keepNext/>
      <w:tabs>
        <w:tab w:val="num" w:pos="576"/>
      </w:tabs>
      <w:ind w:left="576" w:hanging="576"/>
      <w:jc w:val="center"/>
      <w:outlineLvl w:val="1"/>
    </w:pPr>
    <w:rPr>
      <w:b/>
      <w:szCs w:val="20"/>
    </w:rPr>
  </w:style>
  <w:style w:type="paragraph" w:styleId="3">
    <w:name w:val="heading 3"/>
    <w:basedOn w:val="a"/>
    <w:next w:val="a"/>
    <w:link w:val="30"/>
    <w:uiPriority w:val="99"/>
    <w:qFormat/>
    <w:rsid w:val="00F40016"/>
    <w:pPr>
      <w:keepNext/>
      <w:tabs>
        <w:tab w:val="num" w:pos="720"/>
      </w:tabs>
      <w:ind w:left="720" w:hanging="720"/>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2BDE"/>
    <w:rPr>
      <w:rFonts w:ascii="Cambria" w:hAnsi="Cambria" w:cs="Times New Roman"/>
      <w:b/>
      <w:bCs/>
      <w:kern w:val="32"/>
      <w:sz w:val="32"/>
      <w:szCs w:val="32"/>
      <w:lang w:eastAsia="zh-CN"/>
    </w:rPr>
  </w:style>
  <w:style w:type="character" w:customStyle="1" w:styleId="20">
    <w:name w:val="Заголовок 2 Знак"/>
    <w:basedOn w:val="a0"/>
    <w:link w:val="2"/>
    <w:uiPriority w:val="99"/>
    <w:semiHidden/>
    <w:locked/>
    <w:rsid w:val="00A02BDE"/>
    <w:rPr>
      <w:rFonts w:ascii="Cambria" w:hAnsi="Cambria" w:cs="Times New Roman"/>
      <w:b/>
      <w:bCs/>
      <w:i/>
      <w:iCs/>
      <w:sz w:val="28"/>
      <w:szCs w:val="28"/>
      <w:lang w:eastAsia="zh-CN"/>
    </w:rPr>
  </w:style>
  <w:style w:type="character" w:customStyle="1" w:styleId="30">
    <w:name w:val="Заголовок 3 Знак"/>
    <w:basedOn w:val="a0"/>
    <w:link w:val="3"/>
    <w:uiPriority w:val="99"/>
    <w:semiHidden/>
    <w:locked/>
    <w:rsid w:val="00A02BDE"/>
    <w:rPr>
      <w:rFonts w:ascii="Cambria" w:hAnsi="Cambria" w:cs="Times New Roman"/>
      <w:b/>
      <w:bCs/>
      <w:sz w:val="26"/>
      <w:szCs w:val="26"/>
      <w:lang w:eastAsia="zh-CN"/>
    </w:rPr>
  </w:style>
  <w:style w:type="character" w:customStyle="1" w:styleId="WW8Num1z0">
    <w:name w:val="WW8Num1z0"/>
    <w:uiPriority w:val="99"/>
    <w:rsid w:val="00F40016"/>
  </w:style>
  <w:style w:type="character" w:customStyle="1" w:styleId="WW8Num1z1">
    <w:name w:val="WW8Num1z1"/>
    <w:uiPriority w:val="99"/>
    <w:rsid w:val="00F40016"/>
  </w:style>
  <w:style w:type="character" w:customStyle="1" w:styleId="WW8Num1z2">
    <w:name w:val="WW8Num1z2"/>
    <w:uiPriority w:val="99"/>
    <w:rsid w:val="00F40016"/>
  </w:style>
  <w:style w:type="character" w:customStyle="1" w:styleId="WW8Num1z3">
    <w:name w:val="WW8Num1z3"/>
    <w:uiPriority w:val="99"/>
    <w:rsid w:val="00F40016"/>
  </w:style>
  <w:style w:type="character" w:customStyle="1" w:styleId="WW8Num1z4">
    <w:name w:val="WW8Num1z4"/>
    <w:uiPriority w:val="99"/>
    <w:rsid w:val="00F40016"/>
  </w:style>
  <w:style w:type="character" w:customStyle="1" w:styleId="WW8Num1z5">
    <w:name w:val="WW8Num1z5"/>
    <w:uiPriority w:val="99"/>
    <w:rsid w:val="00F40016"/>
  </w:style>
  <w:style w:type="character" w:customStyle="1" w:styleId="WW8Num1z6">
    <w:name w:val="WW8Num1z6"/>
    <w:uiPriority w:val="99"/>
    <w:rsid w:val="00F40016"/>
  </w:style>
  <w:style w:type="character" w:customStyle="1" w:styleId="WW8Num1z7">
    <w:name w:val="WW8Num1z7"/>
    <w:uiPriority w:val="99"/>
    <w:rsid w:val="00F40016"/>
  </w:style>
  <w:style w:type="character" w:customStyle="1" w:styleId="WW8Num1z8">
    <w:name w:val="WW8Num1z8"/>
    <w:uiPriority w:val="99"/>
    <w:rsid w:val="00F40016"/>
  </w:style>
  <w:style w:type="character" w:customStyle="1" w:styleId="WW8Num2z0">
    <w:name w:val="WW8Num2z0"/>
    <w:uiPriority w:val="99"/>
    <w:rsid w:val="00F40016"/>
  </w:style>
  <w:style w:type="character" w:customStyle="1" w:styleId="WW8Num2z1">
    <w:name w:val="WW8Num2z1"/>
    <w:uiPriority w:val="99"/>
    <w:rsid w:val="00F40016"/>
  </w:style>
  <w:style w:type="character" w:customStyle="1" w:styleId="WW8Num2z2">
    <w:name w:val="WW8Num2z2"/>
    <w:uiPriority w:val="99"/>
    <w:rsid w:val="00F40016"/>
  </w:style>
  <w:style w:type="character" w:customStyle="1" w:styleId="WW8Num2z3">
    <w:name w:val="WW8Num2z3"/>
    <w:uiPriority w:val="99"/>
    <w:rsid w:val="00F40016"/>
  </w:style>
  <w:style w:type="character" w:customStyle="1" w:styleId="WW8Num2z4">
    <w:name w:val="WW8Num2z4"/>
    <w:uiPriority w:val="99"/>
    <w:rsid w:val="00F40016"/>
  </w:style>
  <w:style w:type="character" w:customStyle="1" w:styleId="WW8Num2z5">
    <w:name w:val="WW8Num2z5"/>
    <w:uiPriority w:val="99"/>
    <w:rsid w:val="00F40016"/>
  </w:style>
  <w:style w:type="character" w:customStyle="1" w:styleId="WW8Num2z6">
    <w:name w:val="WW8Num2z6"/>
    <w:uiPriority w:val="99"/>
    <w:rsid w:val="00F40016"/>
  </w:style>
  <w:style w:type="character" w:customStyle="1" w:styleId="WW8Num2z7">
    <w:name w:val="WW8Num2z7"/>
    <w:uiPriority w:val="99"/>
    <w:rsid w:val="00F40016"/>
  </w:style>
  <w:style w:type="character" w:customStyle="1" w:styleId="WW8Num2z8">
    <w:name w:val="WW8Num2z8"/>
    <w:uiPriority w:val="99"/>
    <w:rsid w:val="00F40016"/>
  </w:style>
  <w:style w:type="character" w:customStyle="1" w:styleId="WW8Num3z0">
    <w:name w:val="WW8Num3z0"/>
    <w:uiPriority w:val="99"/>
    <w:rsid w:val="00F40016"/>
  </w:style>
  <w:style w:type="character" w:customStyle="1" w:styleId="WW8Num3z1">
    <w:name w:val="WW8Num3z1"/>
    <w:uiPriority w:val="99"/>
    <w:rsid w:val="00F40016"/>
  </w:style>
  <w:style w:type="character" w:customStyle="1" w:styleId="WW8Num3z2">
    <w:name w:val="WW8Num3z2"/>
    <w:uiPriority w:val="99"/>
    <w:rsid w:val="00F40016"/>
  </w:style>
  <w:style w:type="character" w:customStyle="1" w:styleId="WW8Num3z3">
    <w:name w:val="WW8Num3z3"/>
    <w:uiPriority w:val="99"/>
    <w:rsid w:val="00F40016"/>
  </w:style>
  <w:style w:type="character" w:customStyle="1" w:styleId="WW8Num3z4">
    <w:name w:val="WW8Num3z4"/>
    <w:uiPriority w:val="99"/>
    <w:rsid w:val="00F40016"/>
  </w:style>
  <w:style w:type="character" w:customStyle="1" w:styleId="WW8Num3z5">
    <w:name w:val="WW8Num3z5"/>
    <w:uiPriority w:val="99"/>
    <w:rsid w:val="00F40016"/>
  </w:style>
  <w:style w:type="character" w:customStyle="1" w:styleId="WW8Num3z6">
    <w:name w:val="WW8Num3z6"/>
    <w:uiPriority w:val="99"/>
    <w:rsid w:val="00F40016"/>
  </w:style>
  <w:style w:type="character" w:customStyle="1" w:styleId="WW8Num3z7">
    <w:name w:val="WW8Num3z7"/>
    <w:uiPriority w:val="99"/>
    <w:rsid w:val="00F40016"/>
  </w:style>
  <w:style w:type="character" w:customStyle="1" w:styleId="WW8Num3z8">
    <w:name w:val="WW8Num3z8"/>
    <w:uiPriority w:val="99"/>
    <w:rsid w:val="00F40016"/>
  </w:style>
  <w:style w:type="character" w:customStyle="1" w:styleId="WW8Num4z0">
    <w:name w:val="WW8Num4z0"/>
    <w:uiPriority w:val="99"/>
    <w:rsid w:val="00F40016"/>
  </w:style>
  <w:style w:type="character" w:customStyle="1" w:styleId="WW8Num5z0">
    <w:name w:val="WW8Num5z0"/>
    <w:uiPriority w:val="99"/>
    <w:rsid w:val="00F40016"/>
  </w:style>
  <w:style w:type="character" w:customStyle="1" w:styleId="WW8Num6z0">
    <w:name w:val="WW8Num6z0"/>
    <w:uiPriority w:val="99"/>
    <w:rsid w:val="00F40016"/>
    <w:rPr>
      <w:rFonts w:ascii="Times New Roman" w:hAnsi="Times New Roman"/>
    </w:rPr>
  </w:style>
  <w:style w:type="character" w:customStyle="1" w:styleId="WW8Num6z1">
    <w:name w:val="WW8Num6z1"/>
    <w:uiPriority w:val="99"/>
    <w:rsid w:val="00F40016"/>
    <w:rPr>
      <w:rFonts w:ascii="Courier New" w:hAnsi="Courier New"/>
    </w:rPr>
  </w:style>
  <w:style w:type="character" w:customStyle="1" w:styleId="WW8Num6z2">
    <w:name w:val="WW8Num6z2"/>
    <w:uiPriority w:val="99"/>
    <w:rsid w:val="00F40016"/>
    <w:rPr>
      <w:rFonts w:ascii="Wingdings" w:hAnsi="Wingdings"/>
    </w:rPr>
  </w:style>
  <w:style w:type="character" w:customStyle="1" w:styleId="WW8Num6z3">
    <w:name w:val="WW8Num6z3"/>
    <w:uiPriority w:val="99"/>
    <w:rsid w:val="00F40016"/>
    <w:rPr>
      <w:rFonts w:ascii="Symbol" w:hAnsi="Symbol"/>
    </w:rPr>
  </w:style>
  <w:style w:type="character" w:customStyle="1" w:styleId="WW8Num7z0">
    <w:name w:val="WW8Num7z0"/>
    <w:uiPriority w:val="99"/>
    <w:rsid w:val="00F40016"/>
  </w:style>
  <w:style w:type="character" w:customStyle="1" w:styleId="WW8Num7z1">
    <w:name w:val="WW8Num7z1"/>
    <w:uiPriority w:val="99"/>
    <w:rsid w:val="00F40016"/>
  </w:style>
  <w:style w:type="character" w:customStyle="1" w:styleId="WW8Num7z2">
    <w:name w:val="WW8Num7z2"/>
    <w:uiPriority w:val="99"/>
    <w:rsid w:val="00F40016"/>
  </w:style>
  <w:style w:type="character" w:customStyle="1" w:styleId="WW8Num7z3">
    <w:name w:val="WW8Num7z3"/>
    <w:uiPriority w:val="99"/>
    <w:rsid w:val="00F40016"/>
  </w:style>
  <w:style w:type="character" w:customStyle="1" w:styleId="WW8Num7z4">
    <w:name w:val="WW8Num7z4"/>
    <w:uiPriority w:val="99"/>
    <w:rsid w:val="00F40016"/>
  </w:style>
  <w:style w:type="character" w:customStyle="1" w:styleId="WW8Num7z5">
    <w:name w:val="WW8Num7z5"/>
    <w:uiPriority w:val="99"/>
    <w:rsid w:val="00F40016"/>
  </w:style>
  <w:style w:type="character" w:customStyle="1" w:styleId="WW8Num7z6">
    <w:name w:val="WW8Num7z6"/>
    <w:uiPriority w:val="99"/>
    <w:rsid w:val="00F40016"/>
  </w:style>
  <w:style w:type="character" w:customStyle="1" w:styleId="WW8Num7z7">
    <w:name w:val="WW8Num7z7"/>
    <w:uiPriority w:val="99"/>
    <w:rsid w:val="00F40016"/>
  </w:style>
  <w:style w:type="character" w:customStyle="1" w:styleId="WW8Num7z8">
    <w:name w:val="WW8Num7z8"/>
    <w:uiPriority w:val="99"/>
    <w:rsid w:val="00F40016"/>
  </w:style>
  <w:style w:type="character" w:customStyle="1" w:styleId="WW8Num8z0">
    <w:name w:val="WW8Num8z0"/>
    <w:uiPriority w:val="99"/>
    <w:rsid w:val="00F40016"/>
    <w:rPr>
      <w:rFonts w:ascii="Times New Roman" w:hAnsi="Times New Roman"/>
    </w:rPr>
  </w:style>
  <w:style w:type="character" w:customStyle="1" w:styleId="WW8Num8z1">
    <w:name w:val="WW8Num8z1"/>
    <w:uiPriority w:val="99"/>
    <w:rsid w:val="00F40016"/>
  </w:style>
  <w:style w:type="character" w:customStyle="1" w:styleId="WW8Num8z2">
    <w:name w:val="WW8Num8z2"/>
    <w:uiPriority w:val="99"/>
    <w:rsid w:val="00F40016"/>
  </w:style>
  <w:style w:type="character" w:customStyle="1" w:styleId="WW8Num8z3">
    <w:name w:val="WW8Num8z3"/>
    <w:uiPriority w:val="99"/>
    <w:rsid w:val="00F40016"/>
  </w:style>
  <w:style w:type="character" w:customStyle="1" w:styleId="WW8Num8z4">
    <w:name w:val="WW8Num8z4"/>
    <w:uiPriority w:val="99"/>
    <w:rsid w:val="00F40016"/>
  </w:style>
  <w:style w:type="character" w:customStyle="1" w:styleId="WW8Num8z5">
    <w:name w:val="WW8Num8z5"/>
    <w:uiPriority w:val="99"/>
    <w:rsid w:val="00F40016"/>
  </w:style>
  <w:style w:type="character" w:customStyle="1" w:styleId="WW8Num8z6">
    <w:name w:val="WW8Num8z6"/>
    <w:uiPriority w:val="99"/>
    <w:rsid w:val="00F40016"/>
  </w:style>
  <w:style w:type="character" w:customStyle="1" w:styleId="WW8Num8z7">
    <w:name w:val="WW8Num8z7"/>
    <w:uiPriority w:val="99"/>
    <w:rsid w:val="00F40016"/>
  </w:style>
  <w:style w:type="character" w:customStyle="1" w:styleId="WW8Num8z8">
    <w:name w:val="WW8Num8z8"/>
    <w:uiPriority w:val="99"/>
    <w:rsid w:val="00F40016"/>
  </w:style>
  <w:style w:type="character" w:customStyle="1" w:styleId="WW8Num9z0">
    <w:name w:val="WW8Num9z0"/>
    <w:uiPriority w:val="99"/>
    <w:rsid w:val="00F40016"/>
  </w:style>
  <w:style w:type="character" w:customStyle="1" w:styleId="WW8Num9z1">
    <w:name w:val="WW8Num9z1"/>
    <w:uiPriority w:val="99"/>
    <w:rsid w:val="00F40016"/>
  </w:style>
  <w:style w:type="character" w:customStyle="1" w:styleId="WW8Num9z2">
    <w:name w:val="WW8Num9z2"/>
    <w:uiPriority w:val="99"/>
    <w:rsid w:val="00F40016"/>
  </w:style>
  <w:style w:type="character" w:customStyle="1" w:styleId="WW8Num9z3">
    <w:name w:val="WW8Num9z3"/>
    <w:uiPriority w:val="99"/>
    <w:rsid w:val="00F40016"/>
  </w:style>
  <w:style w:type="character" w:customStyle="1" w:styleId="WW8Num9z4">
    <w:name w:val="WW8Num9z4"/>
    <w:uiPriority w:val="99"/>
    <w:rsid w:val="00F40016"/>
  </w:style>
  <w:style w:type="character" w:customStyle="1" w:styleId="WW8Num9z5">
    <w:name w:val="WW8Num9z5"/>
    <w:uiPriority w:val="99"/>
    <w:rsid w:val="00F40016"/>
  </w:style>
  <w:style w:type="character" w:customStyle="1" w:styleId="WW8Num9z6">
    <w:name w:val="WW8Num9z6"/>
    <w:uiPriority w:val="99"/>
    <w:rsid w:val="00F40016"/>
  </w:style>
  <w:style w:type="character" w:customStyle="1" w:styleId="WW8Num9z7">
    <w:name w:val="WW8Num9z7"/>
    <w:uiPriority w:val="99"/>
    <w:rsid w:val="00F40016"/>
  </w:style>
  <w:style w:type="character" w:customStyle="1" w:styleId="WW8Num9z8">
    <w:name w:val="WW8Num9z8"/>
    <w:uiPriority w:val="99"/>
    <w:rsid w:val="00F40016"/>
  </w:style>
  <w:style w:type="character" w:customStyle="1" w:styleId="WW8Num10z0">
    <w:name w:val="WW8Num10z0"/>
    <w:uiPriority w:val="99"/>
    <w:rsid w:val="00F40016"/>
  </w:style>
  <w:style w:type="character" w:customStyle="1" w:styleId="WW8Num10z1">
    <w:name w:val="WW8Num10z1"/>
    <w:uiPriority w:val="99"/>
    <w:rsid w:val="00F40016"/>
  </w:style>
  <w:style w:type="character" w:customStyle="1" w:styleId="WW8Num10z2">
    <w:name w:val="WW8Num10z2"/>
    <w:uiPriority w:val="99"/>
    <w:rsid w:val="00F40016"/>
  </w:style>
  <w:style w:type="character" w:customStyle="1" w:styleId="WW8Num10z3">
    <w:name w:val="WW8Num10z3"/>
    <w:uiPriority w:val="99"/>
    <w:rsid w:val="00F40016"/>
  </w:style>
  <w:style w:type="character" w:customStyle="1" w:styleId="WW8Num10z4">
    <w:name w:val="WW8Num10z4"/>
    <w:uiPriority w:val="99"/>
    <w:rsid w:val="00F40016"/>
  </w:style>
  <w:style w:type="character" w:customStyle="1" w:styleId="WW8Num10z5">
    <w:name w:val="WW8Num10z5"/>
    <w:uiPriority w:val="99"/>
    <w:rsid w:val="00F40016"/>
  </w:style>
  <w:style w:type="character" w:customStyle="1" w:styleId="WW8Num10z6">
    <w:name w:val="WW8Num10z6"/>
    <w:uiPriority w:val="99"/>
    <w:rsid w:val="00F40016"/>
  </w:style>
  <w:style w:type="character" w:customStyle="1" w:styleId="WW8Num10z7">
    <w:name w:val="WW8Num10z7"/>
    <w:uiPriority w:val="99"/>
    <w:rsid w:val="00F40016"/>
  </w:style>
  <w:style w:type="character" w:customStyle="1" w:styleId="WW8Num10z8">
    <w:name w:val="WW8Num10z8"/>
    <w:uiPriority w:val="99"/>
    <w:rsid w:val="00F40016"/>
  </w:style>
  <w:style w:type="character" w:customStyle="1" w:styleId="WW8Num11z0">
    <w:name w:val="WW8Num11z0"/>
    <w:uiPriority w:val="99"/>
    <w:rsid w:val="00F40016"/>
  </w:style>
  <w:style w:type="character" w:customStyle="1" w:styleId="WW8Num11z1">
    <w:name w:val="WW8Num11z1"/>
    <w:uiPriority w:val="99"/>
    <w:rsid w:val="00F40016"/>
  </w:style>
  <w:style w:type="character" w:customStyle="1" w:styleId="WW8Num11z2">
    <w:name w:val="WW8Num11z2"/>
    <w:uiPriority w:val="99"/>
    <w:rsid w:val="00F40016"/>
  </w:style>
  <w:style w:type="character" w:customStyle="1" w:styleId="WW8Num11z3">
    <w:name w:val="WW8Num11z3"/>
    <w:uiPriority w:val="99"/>
    <w:rsid w:val="00F40016"/>
  </w:style>
  <w:style w:type="character" w:customStyle="1" w:styleId="WW8Num11z4">
    <w:name w:val="WW8Num11z4"/>
    <w:uiPriority w:val="99"/>
    <w:rsid w:val="00F40016"/>
  </w:style>
  <w:style w:type="character" w:customStyle="1" w:styleId="WW8Num11z5">
    <w:name w:val="WW8Num11z5"/>
    <w:uiPriority w:val="99"/>
    <w:rsid w:val="00F40016"/>
  </w:style>
  <w:style w:type="character" w:customStyle="1" w:styleId="WW8Num11z6">
    <w:name w:val="WW8Num11z6"/>
    <w:uiPriority w:val="99"/>
    <w:rsid w:val="00F40016"/>
  </w:style>
  <w:style w:type="character" w:customStyle="1" w:styleId="WW8Num11z7">
    <w:name w:val="WW8Num11z7"/>
    <w:uiPriority w:val="99"/>
    <w:rsid w:val="00F40016"/>
  </w:style>
  <w:style w:type="character" w:customStyle="1" w:styleId="WW8Num11z8">
    <w:name w:val="WW8Num11z8"/>
    <w:uiPriority w:val="99"/>
    <w:rsid w:val="00F40016"/>
  </w:style>
  <w:style w:type="character" w:customStyle="1" w:styleId="WW8Num12z0">
    <w:name w:val="WW8Num12z0"/>
    <w:uiPriority w:val="99"/>
    <w:rsid w:val="00F40016"/>
  </w:style>
  <w:style w:type="character" w:customStyle="1" w:styleId="WW8Num12z1">
    <w:name w:val="WW8Num12z1"/>
    <w:uiPriority w:val="99"/>
    <w:rsid w:val="00F40016"/>
  </w:style>
  <w:style w:type="character" w:customStyle="1" w:styleId="WW8Num12z2">
    <w:name w:val="WW8Num12z2"/>
    <w:uiPriority w:val="99"/>
    <w:rsid w:val="00F40016"/>
  </w:style>
  <w:style w:type="character" w:customStyle="1" w:styleId="WW8Num12z3">
    <w:name w:val="WW8Num12z3"/>
    <w:uiPriority w:val="99"/>
    <w:rsid w:val="00F40016"/>
  </w:style>
  <w:style w:type="character" w:customStyle="1" w:styleId="WW8Num12z4">
    <w:name w:val="WW8Num12z4"/>
    <w:uiPriority w:val="99"/>
    <w:rsid w:val="00F40016"/>
  </w:style>
  <w:style w:type="character" w:customStyle="1" w:styleId="WW8Num12z5">
    <w:name w:val="WW8Num12z5"/>
    <w:uiPriority w:val="99"/>
    <w:rsid w:val="00F40016"/>
  </w:style>
  <w:style w:type="character" w:customStyle="1" w:styleId="WW8Num12z6">
    <w:name w:val="WW8Num12z6"/>
    <w:uiPriority w:val="99"/>
    <w:rsid w:val="00F40016"/>
  </w:style>
  <w:style w:type="character" w:customStyle="1" w:styleId="WW8Num12z7">
    <w:name w:val="WW8Num12z7"/>
    <w:uiPriority w:val="99"/>
    <w:rsid w:val="00F40016"/>
  </w:style>
  <w:style w:type="character" w:customStyle="1" w:styleId="WW8Num12z8">
    <w:name w:val="WW8Num12z8"/>
    <w:uiPriority w:val="99"/>
    <w:rsid w:val="00F40016"/>
  </w:style>
  <w:style w:type="character" w:customStyle="1" w:styleId="WW8Num13z0">
    <w:name w:val="WW8Num13z0"/>
    <w:uiPriority w:val="99"/>
    <w:rsid w:val="00F40016"/>
  </w:style>
  <w:style w:type="character" w:customStyle="1" w:styleId="WW8Num13z1">
    <w:name w:val="WW8Num13z1"/>
    <w:uiPriority w:val="99"/>
    <w:rsid w:val="00F40016"/>
  </w:style>
  <w:style w:type="character" w:customStyle="1" w:styleId="WW8Num13z2">
    <w:name w:val="WW8Num13z2"/>
    <w:uiPriority w:val="99"/>
    <w:rsid w:val="00F40016"/>
  </w:style>
  <w:style w:type="character" w:customStyle="1" w:styleId="WW8Num13z3">
    <w:name w:val="WW8Num13z3"/>
    <w:uiPriority w:val="99"/>
    <w:rsid w:val="00F40016"/>
  </w:style>
  <w:style w:type="character" w:customStyle="1" w:styleId="WW8Num13z4">
    <w:name w:val="WW8Num13z4"/>
    <w:uiPriority w:val="99"/>
    <w:rsid w:val="00F40016"/>
  </w:style>
  <w:style w:type="character" w:customStyle="1" w:styleId="WW8Num13z5">
    <w:name w:val="WW8Num13z5"/>
    <w:uiPriority w:val="99"/>
    <w:rsid w:val="00F40016"/>
  </w:style>
  <w:style w:type="character" w:customStyle="1" w:styleId="WW8Num13z6">
    <w:name w:val="WW8Num13z6"/>
    <w:uiPriority w:val="99"/>
    <w:rsid w:val="00F40016"/>
  </w:style>
  <w:style w:type="character" w:customStyle="1" w:styleId="WW8Num13z7">
    <w:name w:val="WW8Num13z7"/>
    <w:uiPriority w:val="99"/>
    <w:rsid w:val="00F40016"/>
  </w:style>
  <w:style w:type="character" w:customStyle="1" w:styleId="WW8Num13z8">
    <w:name w:val="WW8Num13z8"/>
    <w:uiPriority w:val="99"/>
    <w:rsid w:val="00F40016"/>
  </w:style>
  <w:style w:type="character" w:customStyle="1" w:styleId="WW8Num14z0">
    <w:name w:val="WW8Num14z0"/>
    <w:uiPriority w:val="99"/>
    <w:rsid w:val="00F40016"/>
  </w:style>
  <w:style w:type="character" w:customStyle="1" w:styleId="WW8Num14z1">
    <w:name w:val="WW8Num14z1"/>
    <w:uiPriority w:val="99"/>
    <w:rsid w:val="00F40016"/>
  </w:style>
  <w:style w:type="character" w:customStyle="1" w:styleId="WW8Num14z2">
    <w:name w:val="WW8Num14z2"/>
    <w:uiPriority w:val="99"/>
    <w:rsid w:val="00F40016"/>
  </w:style>
  <w:style w:type="character" w:customStyle="1" w:styleId="WW8Num14z3">
    <w:name w:val="WW8Num14z3"/>
    <w:uiPriority w:val="99"/>
    <w:rsid w:val="00F40016"/>
  </w:style>
  <w:style w:type="character" w:customStyle="1" w:styleId="WW8Num14z4">
    <w:name w:val="WW8Num14z4"/>
    <w:uiPriority w:val="99"/>
    <w:rsid w:val="00F40016"/>
  </w:style>
  <w:style w:type="character" w:customStyle="1" w:styleId="WW8Num14z5">
    <w:name w:val="WW8Num14z5"/>
    <w:uiPriority w:val="99"/>
    <w:rsid w:val="00F40016"/>
  </w:style>
  <w:style w:type="character" w:customStyle="1" w:styleId="WW8Num14z6">
    <w:name w:val="WW8Num14z6"/>
    <w:uiPriority w:val="99"/>
    <w:rsid w:val="00F40016"/>
  </w:style>
  <w:style w:type="character" w:customStyle="1" w:styleId="WW8Num14z7">
    <w:name w:val="WW8Num14z7"/>
    <w:uiPriority w:val="99"/>
    <w:rsid w:val="00F40016"/>
  </w:style>
  <w:style w:type="character" w:customStyle="1" w:styleId="WW8Num14z8">
    <w:name w:val="WW8Num14z8"/>
    <w:uiPriority w:val="99"/>
    <w:rsid w:val="00F40016"/>
  </w:style>
  <w:style w:type="character" w:customStyle="1" w:styleId="WW8Num15z0">
    <w:name w:val="WW8Num15z0"/>
    <w:uiPriority w:val="99"/>
    <w:rsid w:val="00F40016"/>
  </w:style>
  <w:style w:type="character" w:customStyle="1" w:styleId="WW8Num16z0">
    <w:name w:val="WW8Num16z0"/>
    <w:uiPriority w:val="99"/>
    <w:rsid w:val="00F40016"/>
  </w:style>
  <w:style w:type="character" w:customStyle="1" w:styleId="WW8Num16z1">
    <w:name w:val="WW8Num16z1"/>
    <w:uiPriority w:val="99"/>
    <w:rsid w:val="00F40016"/>
  </w:style>
  <w:style w:type="character" w:customStyle="1" w:styleId="WW8Num16z2">
    <w:name w:val="WW8Num16z2"/>
    <w:uiPriority w:val="99"/>
    <w:rsid w:val="00F40016"/>
  </w:style>
  <w:style w:type="character" w:customStyle="1" w:styleId="WW8Num16z3">
    <w:name w:val="WW8Num16z3"/>
    <w:uiPriority w:val="99"/>
    <w:rsid w:val="00F40016"/>
  </w:style>
  <w:style w:type="character" w:customStyle="1" w:styleId="WW8Num16z4">
    <w:name w:val="WW8Num16z4"/>
    <w:uiPriority w:val="99"/>
    <w:rsid w:val="00F40016"/>
  </w:style>
  <w:style w:type="character" w:customStyle="1" w:styleId="WW8Num16z5">
    <w:name w:val="WW8Num16z5"/>
    <w:uiPriority w:val="99"/>
    <w:rsid w:val="00F40016"/>
  </w:style>
  <w:style w:type="character" w:customStyle="1" w:styleId="WW8Num16z6">
    <w:name w:val="WW8Num16z6"/>
    <w:uiPriority w:val="99"/>
    <w:rsid w:val="00F40016"/>
  </w:style>
  <w:style w:type="character" w:customStyle="1" w:styleId="WW8Num16z7">
    <w:name w:val="WW8Num16z7"/>
    <w:uiPriority w:val="99"/>
    <w:rsid w:val="00F40016"/>
  </w:style>
  <w:style w:type="character" w:customStyle="1" w:styleId="WW8Num16z8">
    <w:name w:val="WW8Num16z8"/>
    <w:uiPriority w:val="99"/>
    <w:rsid w:val="00F40016"/>
  </w:style>
  <w:style w:type="character" w:customStyle="1" w:styleId="WW8Num17z0">
    <w:name w:val="WW8Num17z0"/>
    <w:uiPriority w:val="99"/>
    <w:rsid w:val="00F40016"/>
    <w:rPr>
      <w:rFonts w:ascii="Times New Roman" w:hAnsi="Times New Roman"/>
    </w:rPr>
  </w:style>
  <w:style w:type="character" w:customStyle="1" w:styleId="WW8Num17z1">
    <w:name w:val="WW8Num17z1"/>
    <w:uiPriority w:val="99"/>
    <w:rsid w:val="00F40016"/>
  </w:style>
  <w:style w:type="character" w:customStyle="1" w:styleId="WW8Num17z2">
    <w:name w:val="WW8Num17z2"/>
    <w:uiPriority w:val="99"/>
    <w:rsid w:val="00F40016"/>
  </w:style>
  <w:style w:type="character" w:customStyle="1" w:styleId="WW8Num17z3">
    <w:name w:val="WW8Num17z3"/>
    <w:uiPriority w:val="99"/>
    <w:rsid w:val="00F40016"/>
  </w:style>
  <w:style w:type="character" w:customStyle="1" w:styleId="WW8Num17z4">
    <w:name w:val="WW8Num17z4"/>
    <w:uiPriority w:val="99"/>
    <w:rsid w:val="00F40016"/>
  </w:style>
  <w:style w:type="character" w:customStyle="1" w:styleId="WW8Num17z5">
    <w:name w:val="WW8Num17z5"/>
    <w:uiPriority w:val="99"/>
    <w:rsid w:val="00F40016"/>
  </w:style>
  <w:style w:type="character" w:customStyle="1" w:styleId="WW8Num17z6">
    <w:name w:val="WW8Num17z6"/>
    <w:uiPriority w:val="99"/>
    <w:rsid w:val="00F40016"/>
  </w:style>
  <w:style w:type="character" w:customStyle="1" w:styleId="WW8Num17z7">
    <w:name w:val="WW8Num17z7"/>
    <w:uiPriority w:val="99"/>
    <w:rsid w:val="00F40016"/>
  </w:style>
  <w:style w:type="character" w:customStyle="1" w:styleId="WW8Num17z8">
    <w:name w:val="WW8Num17z8"/>
    <w:uiPriority w:val="99"/>
    <w:rsid w:val="00F40016"/>
  </w:style>
  <w:style w:type="character" w:customStyle="1" w:styleId="WW8Num18z0">
    <w:name w:val="WW8Num18z0"/>
    <w:uiPriority w:val="99"/>
    <w:rsid w:val="00F40016"/>
  </w:style>
  <w:style w:type="character" w:customStyle="1" w:styleId="WW8Num18z1">
    <w:name w:val="WW8Num18z1"/>
    <w:uiPriority w:val="99"/>
    <w:rsid w:val="00F40016"/>
  </w:style>
  <w:style w:type="character" w:customStyle="1" w:styleId="WW8Num18z2">
    <w:name w:val="WW8Num18z2"/>
    <w:uiPriority w:val="99"/>
    <w:rsid w:val="00F40016"/>
  </w:style>
  <w:style w:type="character" w:customStyle="1" w:styleId="WW8Num18z3">
    <w:name w:val="WW8Num18z3"/>
    <w:uiPriority w:val="99"/>
    <w:rsid w:val="00F40016"/>
  </w:style>
  <w:style w:type="character" w:customStyle="1" w:styleId="WW8Num18z4">
    <w:name w:val="WW8Num18z4"/>
    <w:uiPriority w:val="99"/>
    <w:rsid w:val="00F40016"/>
  </w:style>
  <w:style w:type="character" w:customStyle="1" w:styleId="WW8Num18z5">
    <w:name w:val="WW8Num18z5"/>
    <w:uiPriority w:val="99"/>
    <w:rsid w:val="00F40016"/>
  </w:style>
  <w:style w:type="character" w:customStyle="1" w:styleId="WW8Num18z6">
    <w:name w:val="WW8Num18z6"/>
    <w:uiPriority w:val="99"/>
    <w:rsid w:val="00F40016"/>
  </w:style>
  <w:style w:type="character" w:customStyle="1" w:styleId="WW8Num18z7">
    <w:name w:val="WW8Num18z7"/>
    <w:uiPriority w:val="99"/>
    <w:rsid w:val="00F40016"/>
  </w:style>
  <w:style w:type="character" w:customStyle="1" w:styleId="WW8Num18z8">
    <w:name w:val="WW8Num18z8"/>
    <w:uiPriority w:val="99"/>
    <w:rsid w:val="00F40016"/>
  </w:style>
  <w:style w:type="character" w:customStyle="1" w:styleId="-">
    <w:name w:val="Интернет-ссылка"/>
    <w:basedOn w:val="a0"/>
    <w:uiPriority w:val="99"/>
    <w:rsid w:val="00F40016"/>
    <w:rPr>
      <w:rFonts w:cs="Times New Roman"/>
      <w:color w:val="0000FF"/>
      <w:u w:val="single"/>
    </w:rPr>
  </w:style>
  <w:style w:type="character" w:customStyle="1" w:styleId="a3">
    <w:name w:val="Посещённая гиперссылка"/>
    <w:uiPriority w:val="99"/>
    <w:rsid w:val="00F40016"/>
    <w:rPr>
      <w:color w:val="800000"/>
      <w:u w:val="single"/>
    </w:rPr>
  </w:style>
  <w:style w:type="character" w:customStyle="1" w:styleId="a4">
    <w:name w:val="Выделение жирным"/>
    <w:uiPriority w:val="99"/>
    <w:rsid w:val="00F40016"/>
    <w:rPr>
      <w:b/>
    </w:rPr>
  </w:style>
  <w:style w:type="paragraph" w:customStyle="1" w:styleId="a5">
    <w:name w:val="Заголовок"/>
    <w:basedOn w:val="a"/>
    <w:next w:val="a6"/>
    <w:uiPriority w:val="99"/>
    <w:rsid w:val="00F40016"/>
    <w:pPr>
      <w:keepNext/>
      <w:spacing w:before="240" w:after="120"/>
    </w:pPr>
    <w:rPr>
      <w:rFonts w:ascii="Liberation Sans" w:eastAsia="Droid Sans Fallback" w:hAnsi="Liberation Sans" w:cs="FreeSans"/>
      <w:sz w:val="28"/>
      <w:szCs w:val="28"/>
    </w:rPr>
  </w:style>
  <w:style w:type="paragraph" w:styleId="a6">
    <w:name w:val="Body Text"/>
    <w:basedOn w:val="a"/>
    <w:link w:val="a7"/>
    <w:uiPriority w:val="99"/>
    <w:rsid w:val="00F40016"/>
    <w:pPr>
      <w:jc w:val="both"/>
    </w:pPr>
    <w:rPr>
      <w:szCs w:val="20"/>
    </w:rPr>
  </w:style>
  <w:style w:type="character" w:customStyle="1" w:styleId="a7">
    <w:name w:val="Основной текст Знак"/>
    <w:basedOn w:val="a0"/>
    <w:link w:val="a6"/>
    <w:uiPriority w:val="99"/>
    <w:semiHidden/>
    <w:locked/>
    <w:rsid w:val="00A02BDE"/>
    <w:rPr>
      <w:rFonts w:ascii="Times New Roman" w:hAnsi="Times New Roman" w:cs="Times New Roman"/>
      <w:sz w:val="24"/>
      <w:szCs w:val="24"/>
      <w:lang w:eastAsia="zh-CN"/>
    </w:rPr>
  </w:style>
  <w:style w:type="paragraph" w:styleId="a8">
    <w:name w:val="List"/>
    <w:basedOn w:val="a6"/>
    <w:uiPriority w:val="99"/>
    <w:rsid w:val="00F40016"/>
    <w:rPr>
      <w:rFonts w:cs="FreeSans"/>
    </w:rPr>
  </w:style>
  <w:style w:type="paragraph" w:styleId="a9">
    <w:name w:val="Title"/>
    <w:basedOn w:val="a"/>
    <w:link w:val="aa"/>
    <w:uiPriority w:val="99"/>
    <w:qFormat/>
    <w:rsid w:val="00F40016"/>
    <w:pPr>
      <w:suppressLineNumbers/>
      <w:spacing w:before="120" w:after="120"/>
    </w:pPr>
    <w:rPr>
      <w:rFonts w:cs="FreeSans"/>
      <w:i/>
      <w:iCs/>
    </w:rPr>
  </w:style>
  <w:style w:type="character" w:customStyle="1" w:styleId="aa">
    <w:name w:val="Название Знак"/>
    <w:basedOn w:val="a0"/>
    <w:link w:val="a9"/>
    <w:uiPriority w:val="99"/>
    <w:locked/>
    <w:rsid w:val="00A02BDE"/>
    <w:rPr>
      <w:rFonts w:ascii="Cambria" w:hAnsi="Cambria" w:cs="Times New Roman"/>
      <w:b/>
      <w:bCs/>
      <w:kern w:val="28"/>
      <w:sz w:val="32"/>
      <w:szCs w:val="32"/>
      <w:lang w:eastAsia="zh-CN"/>
    </w:rPr>
  </w:style>
  <w:style w:type="paragraph" w:styleId="11">
    <w:name w:val="index 1"/>
    <w:basedOn w:val="a"/>
    <w:next w:val="a"/>
    <w:autoRedefine/>
    <w:uiPriority w:val="99"/>
    <w:semiHidden/>
    <w:rsid w:val="00565A6E"/>
    <w:pPr>
      <w:ind w:left="240" w:hanging="240"/>
    </w:pPr>
  </w:style>
  <w:style w:type="paragraph" w:styleId="ab">
    <w:name w:val="index heading"/>
    <w:basedOn w:val="a"/>
    <w:uiPriority w:val="99"/>
    <w:rsid w:val="00F40016"/>
    <w:pPr>
      <w:suppressLineNumbers/>
    </w:pPr>
    <w:rPr>
      <w:rFonts w:cs="FreeSans"/>
    </w:rPr>
  </w:style>
  <w:style w:type="paragraph" w:styleId="31">
    <w:name w:val="Body Text Indent 3"/>
    <w:basedOn w:val="a"/>
    <w:link w:val="32"/>
    <w:uiPriority w:val="99"/>
    <w:rsid w:val="00F40016"/>
    <w:pPr>
      <w:ind w:firstLine="360"/>
      <w:jc w:val="both"/>
    </w:pPr>
    <w:rPr>
      <w:b/>
      <w:bCs/>
    </w:rPr>
  </w:style>
  <w:style w:type="character" w:customStyle="1" w:styleId="32">
    <w:name w:val="Основной текст с отступом 3 Знак"/>
    <w:basedOn w:val="a0"/>
    <w:link w:val="31"/>
    <w:uiPriority w:val="99"/>
    <w:semiHidden/>
    <w:locked/>
    <w:rsid w:val="00A02BDE"/>
    <w:rPr>
      <w:rFonts w:ascii="Times New Roman" w:hAnsi="Times New Roman" w:cs="Times New Roman"/>
      <w:sz w:val="16"/>
      <w:szCs w:val="16"/>
      <w:lang w:eastAsia="zh-CN"/>
    </w:rPr>
  </w:style>
  <w:style w:type="paragraph" w:styleId="21">
    <w:name w:val="Body Text 2"/>
    <w:basedOn w:val="a"/>
    <w:link w:val="22"/>
    <w:uiPriority w:val="99"/>
    <w:rsid w:val="00F40016"/>
    <w:pPr>
      <w:jc w:val="both"/>
    </w:pPr>
    <w:rPr>
      <w:szCs w:val="20"/>
    </w:rPr>
  </w:style>
  <w:style w:type="character" w:customStyle="1" w:styleId="22">
    <w:name w:val="Основной текст 2 Знак"/>
    <w:basedOn w:val="a0"/>
    <w:link w:val="21"/>
    <w:uiPriority w:val="99"/>
    <w:semiHidden/>
    <w:locked/>
    <w:rsid w:val="00A02BDE"/>
    <w:rPr>
      <w:rFonts w:ascii="Times New Roman" w:hAnsi="Times New Roman" w:cs="Times New Roman"/>
      <w:sz w:val="24"/>
      <w:szCs w:val="24"/>
      <w:lang w:eastAsia="zh-CN"/>
    </w:rPr>
  </w:style>
  <w:style w:type="paragraph" w:customStyle="1" w:styleId="12">
    <w:name w:val="Основной текст1"/>
    <w:uiPriority w:val="99"/>
    <w:rsid w:val="00F40016"/>
    <w:pPr>
      <w:suppressAutoHyphens/>
      <w:ind w:firstLine="709"/>
      <w:jc w:val="both"/>
    </w:pPr>
    <w:rPr>
      <w:rFonts w:ascii="Times New Roman" w:eastAsia="Times New Roman" w:hAnsi="Times New Roman" w:cs="Times New Roman"/>
      <w:sz w:val="24"/>
      <w:szCs w:val="24"/>
      <w:lang w:eastAsia="zh-CN"/>
    </w:rPr>
  </w:style>
  <w:style w:type="paragraph" w:styleId="ac">
    <w:name w:val="Body Text Indent"/>
    <w:basedOn w:val="a"/>
    <w:link w:val="ad"/>
    <w:uiPriority w:val="99"/>
    <w:rsid w:val="00F40016"/>
    <w:pPr>
      <w:ind w:firstLine="360"/>
      <w:jc w:val="both"/>
    </w:pPr>
    <w:rPr>
      <w:sz w:val="23"/>
    </w:rPr>
  </w:style>
  <w:style w:type="character" w:customStyle="1" w:styleId="ad">
    <w:name w:val="Основной текст с отступом Знак"/>
    <w:basedOn w:val="a0"/>
    <w:link w:val="ac"/>
    <w:uiPriority w:val="99"/>
    <w:semiHidden/>
    <w:locked/>
    <w:rsid w:val="00A02BDE"/>
    <w:rPr>
      <w:rFonts w:ascii="Times New Roman" w:hAnsi="Times New Roman" w:cs="Times New Roman"/>
      <w:sz w:val="24"/>
      <w:szCs w:val="24"/>
      <w:lang w:eastAsia="zh-CN"/>
    </w:rPr>
  </w:style>
  <w:style w:type="paragraph" w:styleId="23">
    <w:name w:val="Body Text Indent 2"/>
    <w:basedOn w:val="a"/>
    <w:link w:val="24"/>
    <w:uiPriority w:val="99"/>
    <w:rsid w:val="00F40016"/>
    <w:pPr>
      <w:ind w:firstLine="360"/>
      <w:jc w:val="both"/>
    </w:pPr>
  </w:style>
  <w:style w:type="character" w:customStyle="1" w:styleId="24">
    <w:name w:val="Основной текст с отступом 2 Знак"/>
    <w:basedOn w:val="a0"/>
    <w:link w:val="23"/>
    <w:uiPriority w:val="99"/>
    <w:semiHidden/>
    <w:locked/>
    <w:rsid w:val="00A02BDE"/>
    <w:rPr>
      <w:rFonts w:ascii="Times New Roman" w:hAnsi="Times New Roman" w:cs="Times New Roman"/>
      <w:sz w:val="24"/>
      <w:szCs w:val="24"/>
      <w:lang w:eastAsia="zh-CN"/>
    </w:rPr>
  </w:style>
  <w:style w:type="paragraph" w:customStyle="1" w:styleId="ConsPlusNonformat">
    <w:name w:val="ConsPlusNonformat"/>
    <w:uiPriority w:val="99"/>
    <w:rsid w:val="00F40016"/>
    <w:pPr>
      <w:suppressAutoHyphens/>
      <w:autoSpaceDE w:val="0"/>
    </w:pPr>
    <w:rPr>
      <w:rFonts w:ascii="Courier New" w:eastAsia="Times New Roman" w:hAnsi="Courier New" w:cs="Courier New"/>
      <w:sz w:val="20"/>
      <w:szCs w:val="20"/>
      <w:lang w:eastAsia="zh-CN"/>
    </w:rPr>
  </w:style>
  <w:style w:type="paragraph" w:customStyle="1" w:styleId="Default">
    <w:name w:val="Default"/>
    <w:uiPriority w:val="99"/>
    <w:rsid w:val="00F40016"/>
    <w:pPr>
      <w:suppressAutoHyphens/>
      <w:autoSpaceDE w:val="0"/>
    </w:pPr>
    <w:rPr>
      <w:rFonts w:ascii="Times New Roman" w:eastAsia="Times New Roman" w:hAnsi="Times New Roman" w:cs="Times New Roman"/>
      <w:color w:val="000000"/>
      <w:sz w:val="24"/>
      <w:szCs w:val="24"/>
      <w:lang w:eastAsia="zh-CN"/>
    </w:rPr>
  </w:style>
  <w:style w:type="paragraph" w:styleId="ae">
    <w:name w:val="Balloon Text"/>
    <w:basedOn w:val="a"/>
    <w:link w:val="af"/>
    <w:uiPriority w:val="99"/>
    <w:semiHidden/>
    <w:rsid w:val="00437904"/>
    <w:rPr>
      <w:rFonts w:ascii="Tahoma" w:hAnsi="Tahoma" w:cs="Tahoma"/>
      <w:sz w:val="16"/>
      <w:szCs w:val="16"/>
    </w:rPr>
  </w:style>
  <w:style w:type="character" w:customStyle="1" w:styleId="af">
    <w:name w:val="Текст выноски Знак"/>
    <w:basedOn w:val="a0"/>
    <w:link w:val="ae"/>
    <w:uiPriority w:val="99"/>
    <w:semiHidden/>
    <w:locked/>
    <w:rsid w:val="00437904"/>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Памятка по защите прав потребителей</vt:lpstr>
    </vt:vector>
  </TitlesOfParts>
  <Company>Дом</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по защите прав потребителей</dc:title>
  <dc:creator>zuuri</dc:creator>
  <cp:lastModifiedBy>cool</cp:lastModifiedBy>
  <cp:revision>3</cp:revision>
  <cp:lastPrinted>2015-11-19T10:55:00Z</cp:lastPrinted>
  <dcterms:created xsi:type="dcterms:W3CDTF">2017-10-29T18:23:00Z</dcterms:created>
  <dcterms:modified xsi:type="dcterms:W3CDTF">2017-11-17T07:51:00Z</dcterms:modified>
</cp:coreProperties>
</file>