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8C3" w:rsidRPr="00F95D50" w:rsidRDefault="002A58C3" w:rsidP="002A58C3">
      <w:pPr>
        <w:jc w:val="center"/>
        <w:rPr>
          <w:rFonts w:ascii="Times New Roman" w:hAnsi="Times New Roman" w:cs="Times New Roman"/>
          <w:sz w:val="26"/>
          <w:szCs w:val="26"/>
        </w:rPr>
      </w:pPr>
      <w:r w:rsidRPr="00F95D50">
        <w:rPr>
          <w:rFonts w:ascii="Times New Roman" w:hAnsi="Times New Roman" w:cs="Times New Roman"/>
          <w:sz w:val="26"/>
          <w:szCs w:val="26"/>
        </w:rPr>
        <w:t xml:space="preserve">Муниципальное  бюджетное учреждение дополнительного образования «Детская школа искусств №2 г. Ельца» </w:t>
      </w:r>
    </w:p>
    <w:p w:rsidR="002A58C3" w:rsidRDefault="002A58C3" w:rsidP="002A58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D1F9F" w:rsidRDefault="00AD1F9F" w:rsidP="00AD1F9F">
      <w:pPr>
        <w:rPr>
          <w:rFonts w:ascii="Times New Roman" w:hAnsi="Times New Roman" w:cs="Times New Roman"/>
          <w:sz w:val="28"/>
          <w:szCs w:val="28"/>
        </w:rPr>
      </w:pPr>
    </w:p>
    <w:p w:rsidR="002A58C3" w:rsidRPr="00BB4312" w:rsidRDefault="00BB4312" w:rsidP="002A58C3">
      <w:pPr>
        <w:rPr>
          <w:rFonts w:ascii="Times New Roman" w:hAnsi="Times New Roman" w:cs="Times New Roman"/>
          <w:sz w:val="20"/>
          <w:szCs w:val="20"/>
        </w:rPr>
      </w:pPr>
      <w:r w:rsidRPr="00BB4312">
        <w:rPr>
          <w:rFonts w:ascii="Times New Roman" w:hAnsi="Times New Roman" w:cs="Times New Roman"/>
          <w:sz w:val="20"/>
          <w:szCs w:val="20"/>
        </w:rPr>
        <w:t xml:space="preserve">«Согласовано»                                                                                                                        «Утверждаю»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Педагогический совет                                                                                                          Директор МБУДО МБУДО «ДШИ №2 г.Ельца»                                                                                           «ДШИ №2 г.Ельца» Протокол № 5                                                                                                            ____________Попов А.А.                                                                                                                                                                                              От 31 мая  2024 г.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BB4312">
        <w:rPr>
          <w:rFonts w:ascii="Times New Roman" w:hAnsi="Times New Roman" w:cs="Times New Roman"/>
          <w:sz w:val="20"/>
          <w:szCs w:val="20"/>
        </w:rPr>
        <w:t xml:space="preserve">  31 мая  2024 г.                                                                                                         </w:t>
      </w:r>
    </w:p>
    <w:p w:rsidR="002A58C3" w:rsidRDefault="002A58C3" w:rsidP="002A58C3">
      <w:pPr>
        <w:rPr>
          <w:rFonts w:ascii="Times New Roman" w:hAnsi="Times New Roman"/>
          <w:sz w:val="22"/>
          <w:szCs w:val="22"/>
        </w:rPr>
      </w:pPr>
    </w:p>
    <w:p w:rsidR="002A58C3" w:rsidRDefault="002A58C3" w:rsidP="002A58C3">
      <w:pPr>
        <w:rPr>
          <w:rFonts w:ascii="Times New Roman" w:hAnsi="Times New Roman"/>
          <w:sz w:val="22"/>
          <w:szCs w:val="22"/>
        </w:rPr>
      </w:pPr>
    </w:p>
    <w:p w:rsidR="002A58C3" w:rsidRPr="0057734C" w:rsidRDefault="002A58C3" w:rsidP="002A58C3">
      <w:pPr>
        <w:rPr>
          <w:rFonts w:ascii="Times New Roman" w:hAnsi="Times New Roman"/>
          <w:b/>
          <w:sz w:val="22"/>
          <w:szCs w:val="22"/>
        </w:rPr>
      </w:pPr>
    </w:p>
    <w:p w:rsidR="002A58C3" w:rsidRDefault="002A58C3" w:rsidP="002A58C3">
      <w:pPr>
        <w:jc w:val="center"/>
        <w:rPr>
          <w:rFonts w:ascii="Times New Roman" w:hAnsi="Times New Roman"/>
          <w:b/>
          <w:sz w:val="28"/>
          <w:szCs w:val="28"/>
        </w:rPr>
      </w:pPr>
      <w:r w:rsidRPr="00510901">
        <w:rPr>
          <w:rFonts w:ascii="Times New Roman" w:hAnsi="Times New Roman"/>
          <w:b/>
          <w:sz w:val="28"/>
          <w:szCs w:val="28"/>
        </w:rPr>
        <w:t xml:space="preserve">ДОПОЛНИТЕЛЬНАЯ ПРЕДПРОФЕССИОНАЛЬНАЯ ПРОГРАММА В ОБЛАСТИ МУЗЫКАЛЬНОГО ИСКУССТВА </w:t>
      </w:r>
    </w:p>
    <w:p w:rsidR="002A58C3" w:rsidRPr="00510901" w:rsidRDefault="002A58C3" w:rsidP="002A58C3">
      <w:pPr>
        <w:jc w:val="center"/>
        <w:rPr>
          <w:rFonts w:ascii="Times New Roman" w:hAnsi="Times New Roman"/>
          <w:b/>
          <w:sz w:val="28"/>
          <w:szCs w:val="28"/>
        </w:rPr>
      </w:pPr>
      <w:r w:rsidRPr="00510901">
        <w:rPr>
          <w:rFonts w:ascii="Times New Roman" w:hAnsi="Times New Roman"/>
          <w:b/>
          <w:sz w:val="28"/>
          <w:szCs w:val="28"/>
        </w:rPr>
        <w:t>«МУЗЫКАЛЬНЫЙ ФОЛЬКЛОР»</w:t>
      </w:r>
    </w:p>
    <w:p w:rsidR="002A58C3" w:rsidRDefault="002A58C3" w:rsidP="002A58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043F" w:rsidRDefault="00A1043F" w:rsidP="00A104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043F" w:rsidRDefault="00A1043F" w:rsidP="00A104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043F" w:rsidRDefault="00A1043F" w:rsidP="00A104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043F" w:rsidRPr="00510901" w:rsidRDefault="00A1043F" w:rsidP="00A104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043F" w:rsidRDefault="00A1043F" w:rsidP="00A1043F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ПРОГРАММА</w:t>
      </w:r>
    </w:p>
    <w:p w:rsidR="00BB4312" w:rsidRDefault="00BB4312" w:rsidP="00A1043F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Вариативной части</w:t>
      </w:r>
    </w:p>
    <w:p w:rsidR="00A1043F" w:rsidRDefault="00A1043F" w:rsidP="00A1043F">
      <w:pPr>
        <w:jc w:val="center"/>
        <w:rPr>
          <w:rFonts w:ascii="Times New Roman" w:hAnsi="Times New Roman"/>
          <w:b/>
          <w:sz w:val="36"/>
          <w:szCs w:val="36"/>
        </w:rPr>
      </w:pPr>
      <w:r w:rsidRPr="00510901">
        <w:rPr>
          <w:rFonts w:ascii="Times New Roman" w:hAnsi="Times New Roman"/>
          <w:b/>
          <w:sz w:val="36"/>
          <w:szCs w:val="36"/>
        </w:rPr>
        <w:t>по учебному предмету</w:t>
      </w:r>
    </w:p>
    <w:p w:rsidR="00DD1649" w:rsidRPr="00A1043F" w:rsidRDefault="00581C4A" w:rsidP="00A104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A1043F">
        <w:rPr>
          <w:rFonts w:ascii="Times New Roman" w:hAnsi="Times New Roman" w:cs="Times New Roman"/>
          <w:b/>
          <w:sz w:val="28"/>
          <w:szCs w:val="28"/>
        </w:rPr>
        <w:t>В.01.УП.02. ФОЛЬКЛОРНЫЙ ТЕАТР</w:t>
      </w:r>
      <w:bookmarkEnd w:id="0"/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bookmark1"/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95D50" w:rsidRDefault="00F95D50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B4312" w:rsidRDefault="00BB4312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B4312" w:rsidRDefault="00BB4312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B4312" w:rsidRDefault="00BB4312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43F" w:rsidRDefault="00A1043F" w:rsidP="00A1043F">
      <w:p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Елец</w:t>
      </w:r>
    </w:p>
    <w:p w:rsidR="00A1043F" w:rsidRDefault="003C1555" w:rsidP="00A1043F">
      <w:p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BB4312">
        <w:rPr>
          <w:rFonts w:ascii="Times New Roman" w:hAnsi="Times New Roman" w:cs="Times New Roman"/>
          <w:sz w:val="28"/>
          <w:szCs w:val="28"/>
        </w:rPr>
        <w:t>4</w:t>
      </w:r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A58C3" w:rsidRPr="002A58C3" w:rsidRDefault="002A58C3" w:rsidP="002A58C3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A58C3">
        <w:rPr>
          <w:rFonts w:ascii="Times New Roman" w:hAnsi="Times New Roman" w:cs="Times New Roman"/>
          <w:sz w:val="28"/>
          <w:szCs w:val="28"/>
        </w:rPr>
        <w:t>Разработчик – Бутова Е.А., преподаватель по классу фольклора МБУДО «ДШИ №2 г. Ельца»</w:t>
      </w:r>
    </w:p>
    <w:p w:rsidR="002A58C3" w:rsidRPr="002A58C3" w:rsidRDefault="002A58C3" w:rsidP="002A58C3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A58C3" w:rsidRPr="002A58C3" w:rsidRDefault="002A58C3" w:rsidP="002A58C3">
      <w:pPr>
        <w:pStyle w:val="a5"/>
        <w:spacing w:line="276" w:lineRule="auto"/>
        <w:ind w:right="120"/>
        <w:rPr>
          <w:b w:val="0"/>
        </w:rPr>
      </w:pPr>
      <w:r w:rsidRPr="002A58C3">
        <w:rPr>
          <w:b w:val="0"/>
        </w:rPr>
        <w:t>Рецензенты:</w:t>
      </w:r>
    </w:p>
    <w:p w:rsidR="002A58C3" w:rsidRPr="002A58C3" w:rsidRDefault="002A58C3" w:rsidP="002A58C3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A58C3">
        <w:rPr>
          <w:rFonts w:ascii="Times New Roman" w:hAnsi="Times New Roman" w:cs="Times New Roman"/>
          <w:sz w:val="28"/>
          <w:szCs w:val="28"/>
        </w:rPr>
        <w:t xml:space="preserve">Знаменская Е.М. - преподаватель </w:t>
      </w:r>
      <w:r w:rsidR="00BB4312">
        <w:rPr>
          <w:rFonts w:ascii="Times New Roman" w:hAnsi="Times New Roman" w:cs="Times New Roman"/>
          <w:sz w:val="28"/>
          <w:szCs w:val="28"/>
        </w:rPr>
        <w:t xml:space="preserve">ЕГКИ им.Т.Н.Хренникова </w:t>
      </w:r>
      <w:r w:rsidRPr="002A58C3">
        <w:rPr>
          <w:rFonts w:ascii="Times New Roman" w:hAnsi="Times New Roman" w:cs="Times New Roman"/>
          <w:sz w:val="28"/>
          <w:szCs w:val="28"/>
        </w:rPr>
        <w:t>по классу фольклора</w:t>
      </w:r>
      <w:bookmarkStart w:id="2" w:name="_GoBack"/>
      <w:bookmarkEnd w:id="2"/>
      <w:r w:rsidRPr="002A58C3">
        <w:rPr>
          <w:rFonts w:ascii="Times New Roman" w:hAnsi="Times New Roman" w:cs="Times New Roman"/>
          <w:sz w:val="28"/>
          <w:szCs w:val="28"/>
        </w:rPr>
        <w:t>», руководитель фольклорного ансамбля «Туесок»</w:t>
      </w:r>
    </w:p>
    <w:p w:rsidR="002A58C3" w:rsidRPr="002A58C3" w:rsidRDefault="002A58C3" w:rsidP="002A58C3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A58C3" w:rsidRPr="002A58C3" w:rsidRDefault="002A58C3" w:rsidP="002A58C3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A58C3">
        <w:rPr>
          <w:rFonts w:ascii="Times New Roman" w:hAnsi="Times New Roman" w:cs="Times New Roman"/>
          <w:sz w:val="28"/>
          <w:szCs w:val="28"/>
        </w:rPr>
        <w:t>Зотова В.А. - преподаватель по классу фольклора МБУДО «ДШИ №3 г. Ельца», руководитель фольклорного ансамбля.</w:t>
      </w:r>
    </w:p>
    <w:p w:rsidR="002A58C3" w:rsidRPr="002A58C3" w:rsidRDefault="002A58C3" w:rsidP="002A58C3">
      <w:pPr>
        <w:pStyle w:val="a5"/>
        <w:spacing w:line="276" w:lineRule="auto"/>
        <w:ind w:right="120"/>
        <w:rPr>
          <w:b w:val="0"/>
        </w:rPr>
      </w:pPr>
    </w:p>
    <w:p w:rsidR="002A58C3" w:rsidRPr="007D14CB" w:rsidRDefault="002A58C3" w:rsidP="002A58C3">
      <w:pPr>
        <w:pStyle w:val="a5"/>
        <w:spacing w:line="276" w:lineRule="auto"/>
        <w:ind w:right="120"/>
        <w:rPr>
          <w:b w:val="0"/>
        </w:rPr>
      </w:pPr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43F" w:rsidRDefault="00A1043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D1649" w:rsidRPr="00A1043F" w:rsidRDefault="00581C4A" w:rsidP="00A1043F">
      <w:pPr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Структура программы</w:t>
      </w:r>
      <w:bookmarkEnd w:id="1"/>
    </w:p>
    <w:p w:rsidR="00DD1649" w:rsidRPr="00A1043F" w:rsidRDefault="00581C4A" w:rsidP="00A1043F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I.</w:t>
      </w:r>
      <w:r w:rsidRPr="00A1043F">
        <w:rPr>
          <w:rFonts w:ascii="Times New Roman" w:hAnsi="Times New Roman" w:cs="Times New Roman"/>
          <w:sz w:val="28"/>
          <w:szCs w:val="28"/>
        </w:rPr>
        <w:tab/>
        <w:t>Пояснительная записка</w:t>
      </w:r>
    </w:p>
    <w:p w:rsidR="00DD1649" w:rsidRPr="00A1043F" w:rsidRDefault="00581C4A" w:rsidP="00A1043F">
      <w:pPr>
        <w:tabs>
          <w:tab w:val="left" w:pos="1439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-</w:t>
      </w:r>
      <w:r w:rsidRPr="00A1043F">
        <w:rPr>
          <w:rFonts w:ascii="Times New Roman" w:hAnsi="Times New Roman" w:cs="Times New Roman"/>
          <w:sz w:val="28"/>
          <w:szCs w:val="28"/>
        </w:rPr>
        <w:tab/>
        <w:t>Характеристика учебного предмета, его место и роль в образова</w:t>
      </w:r>
      <w:r w:rsidRPr="00A1043F">
        <w:rPr>
          <w:rFonts w:ascii="Times New Roman" w:hAnsi="Times New Roman" w:cs="Times New Roman"/>
          <w:sz w:val="28"/>
          <w:szCs w:val="28"/>
        </w:rPr>
        <w:softHyphen/>
        <w:t>тельном процессе;</w:t>
      </w:r>
    </w:p>
    <w:p w:rsidR="00DD1649" w:rsidRPr="00A1043F" w:rsidRDefault="00581C4A" w:rsidP="00A1043F">
      <w:pPr>
        <w:tabs>
          <w:tab w:val="left" w:pos="143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-</w:t>
      </w:r>
      <w:r w:rsidRPr="00A1043F">
        <w:rPr>
          <w:rFonts w:ascii="Times New Roman" w:hAnsi="Times New Roman" w:cs="Times New Roman"/>
          <w:sz w:val="28"/>
          <w:szCs w:val="28"/>
        </w:rPr>
        <w:tab/>
        <w:t>Срок реализации учебного предмета;</w:t>
      </w:r>
    </w:p>
    <w:p w:rsidR="00DD1649" w:rsidRPr="00A1043F" w:rsidRDefault="00581C4A" w:rsidP="00A1043F">
      <w:pPr>
        <w:tabs>
          <w:tab w:val="left" w:pos="1439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-</w:t>
      </w:r>
      <w:r w:rsidRPr="00A1043F">
        <w:rPr>
          <w:rFonts w:ascii="Times New Roman" w:hAnsi="Times New Roman" w:cs="Times New Roman"/>
          <w:sz w:val="28"/>
          <w:szCs w:val="28"/>
        </w:rPr>
        <w:tab/>
        <w:t>Объем учебного времени, предусмотренный учебным планом об</w:t>
      </w:r>
      <w:r w:rsidRPr="00A1043F">
        <w:rPr>
          <w:rFonts w:ascii="Times New Roman" w:hAnsi="Times New Roman" w:cs="Times New Roman"/>
          <w:sz w:val="28"/>
          <w:szCs w:val="28"/>
        </w:rPr>
        <w:softHyphen/>
        <w:t>разовательного учреждения на реализацию учебного предмета;</w:t>
      </w:r>
    </w:p>
    <w:p w:rsidR="00DD1649" w:rsidRPr="00A1043F" w:rsidRDefault="00581C4A" w:rsidP="00A1043F">
      <w:pPr>
        <w:tabs>
          <w:tab w:val="left" w:pos="143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-</w:t>
      </w:r>
      <w:r w:rsidRPr="00A1043F">
        <w:rPr>
          <w:rFonts w:ascii="Times New Roman" w:hAnsi="Times New Roman" w:cs="Times New Roman"/>
          <w:sz w:val="28"/>
          <w:szCs w:val="28"/>
        </w:rPr>
        <w:tab/>
        <w:t>Форма проведения учебных аудиторных занятий;</w:t>
      </w:r>
    </w:p>
    <w:p w:rsidR="00DD1649" w:rsidRPr="00A1043F" w:rsidRDefault="00581C4A" w:rsidP="00A1043F">
      <w:pPr>
        <w:tabs>
          <w:tab w:val="left" w:pos="143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-</w:t>
      </w:r>
      <w:r w:rsidRPr="00A1043F">
        <w:rPr>
          <w:rFonts w:ascii="Times New Roman" w:hAnsi="Times New Roman" w:cs="Times New Roman"/>
          <w:sz w:val="28"/>
          <w:szCs w:val="28"/>
        </w:rPr>
        <w:tab/>
        <w:t>Цели и задачи учебного предмета;</w:t>
      </w:r>
    </w:p>
    <w:p w:rsidR="00DD1649" w:rsidRPr="00A1043F" w:rsidRDefault="00581C4A" w:rsidP="00A1043F">
      <w:pPr>
        <w:tabs>
          <w:tab w:val="left" w:pos="143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-</w:t>
      </w:r>
      <w:r w:rsidRPr="00A1043F">
        <w:rPr>
          <w:rFonts w:ascii="Times New Roman" w:hAnsi="Times New Roman" w:cs="Times New Roman"/>
          <w:sz w:val="28"/>
          <w:szCs w:val="28"/>
        </w:rPr>
        <w:tab/>
        <w:t>Обоснование структуры программы учебного предмета;</w:t>
      </w:r>
    </w:p>
    <w:p w:rsidR="00DD1649" w:rsidRPr="00A1043F" w:rsidRDefault="00581C4A" w:rsidP="00A1043F">
      <w:pPr>
        <w:tabs>
          <w:tab w:val="left" w:pos="143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-</w:t>
      </w:r>
      <w:r w:rsidRPr="00A1043F">
        <w:rPr>
          <w:rFonts w:ascii="Times New Roman" w:hAnsi="Times New Roman" w:cs="Times New Roman"/>
          <w:sz w:val="28"/>
          <w:szCs w:val="28"/>
        </w:rPr>
        <w:tab/>
        <w:t>Методы обучения;</w:t>
      </w:r>
    </w:p>
    <w:p w:rsidR="00DD1649" w:rsidRPr="00A1043F" w:rsidRDefault="00581C4A" w:rsidP="00A1043F">
      <w:pPr>
        <w:tabs>
          <w:tab w:val="left" w:pos="1439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-</w:t>
      </w:r>
      <w:r w:rsidRPr="00A1043F">
        <w:rPr>
          <w:rFonts w:ascii="Times New Roman" w:hAnsi="Times New Roman" w:cs="Times New Roman"/>
          <w:sz w:val="28"/>
          <w:szCs w:val="28"/>
        </w:rPr>
        <w:tab/>
        <w:t>Описание материально-технических условий реализации учебного предмета.</w:t>
      </w:r>
    </w:p>
    <w:p w:rsidR="00DD1649" w:rsidRPr="00A1043F" w:rsidRDefault="00581C4A" w:rsidP="00A1043F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II.</w:t>
      </w:r>
      <w:r w:rsidRPr="00A1043F">
        <w:rPr>
          <w:rFonts w:ascii="Times New Roman" w:hAnsi="Times New Roman" w:cs="Times New Roman"/>
          <w:sz w:val="28"/>
          <w:szCs w:val="28"/>
        </w:rPr>
        <w:tab/>
        <w:t>Содержание учебного предмета</w:t>
      </w:r>
    </w:p>
    <w:p w:rsidR="00DD1649" w:rsidRPr="00A1043F" w:rsidRDefault="00581C4A" w:rsidP="00A1043F">
      <w:pPr>
        <w:tabs>
          <w:tab w:val="left" w:pos="143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-</w:t>
      </w:r>
      <w:r w:rsidRPr="00A1043F">
        <w:rPr>
          <w:rFonts w:ascii="Times New Roman" w:hAnsi="Times New Roman" w:cs="Times New Roman"/>
          <w:sz w:val="28"/>
          <w:szCs w:val="28"/>
        </w:rPr>
        <w:tab/>
        <w:t>Сведения о затратах учебного времени;</w:t>
      </w:r>
    </w:p>
    <w:p w:rsidR="00DD1649" w:rsidRPr="00A1043F" w:rsidRDefault="00581C4A" w:rsidP="00A1043F">
      <w:pPr>
        <w:tabs>
          <w:tab w:val="left" w:pos="143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-</w:t>
      </w:r>
      <w:r w:rsidRPr="00A1043F">
        <w:rPr>
          <w:rFonts w:ascii="Times New Roman" w:hAnsi="Times New Roman" w:cs="Times New Roman"/>
          <w:sz w:val="28"/>
          <w:szCs w:val="28"/>
        </w:rPr>
        <w:tab/>
        <w:t>Календарно-тематический план по годам обучения</w:t>
      </w:r>
    </w:p>
    <w:p w:rsidR="00DD1649" w:rsidRPr="00A1043F" w:rsidRDefault="00581C4A" w:rsidP="00A1043F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III.</w:t>
      </w:r>
      <w:r w:rsidRPr="00A1043F">
        <w:rPr>
          <w:rFonts w:ascii="Times New Roman" w:hAnsi="Times New Roman" w:cs="Times New Roman"/>
          <w:sz w:val="28"/>
          <w:szCs w:val="28"/>
        </w:rPr>
        <w:tab/>
        <w:t>Требования к уровню подготовки обучающихся</w:t>
      </w:r>
    </w:p>
    <w:p w:rsidR="00DD1649" w:rsidRPr="00A1043F" w:rsidRDefault="00581C4A" w:rsidP="00A1043F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IV.</w:t>
      </w:r>
      <w:r w:rsidRPr="00A1043F">
        <w:rPr>
          <w:rFonts w:ascii="Times New Roman" w:hAnsi="Times New Roman" w:cs="Times New Roman"/>
          <w:sz w:val="28"/>
          <w:szCs w:val="28"/>
        </w:rPr>
        <w:tab/>
        <w:t>Формы и методы контроля, система оценок</w:t>
      </w:r>
    </w:p>
    <w:p w:rsidR="00DD1649" w:rsidRPr="00A1043F" w:rsidRDefault="00581C4A" w:rsidP="00A1043F">
      <w:pPr>
        <w:tabs>
          <w:tab w:val="left" w:pos="143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-</w:t>
      </w:r>
      <w:r w:rsidRPr="00A1043F">
        <w:rPr>
          <w:rFonts w:ascii="Times New Roman" w:hAnsi="Times New Roman" w:cs="Times New Roman"/>
          <w:sz w:val="28"/>
          <w:szCs w:val="28"/>
        </w:rPr>
        <w:tab/>
        <w:t>Аттестация: цели, виды, форма, содержание;</w:t>
      </w:r>
    </w:p>
    <w:p w:rsidR="00DD1649" w:rsidRPr="00A1043F" w:rsidRDefault="00581C4A" w:rsidP="00A1043F">
      <w:pPr>
        <w:tabs>
          <w:tab w:val="left" w:pos="143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-</w:t>
      </w:r>
      <w:r w:rsidRPr="00A1043F">
        <w:rPr>
          <w:rFonts w:ascii="Times New Roman" w:hAnsi="Times New Roman" w:cs="Times New Roman"/>
          <w:sz w:val="28"/>
          <w:szCs w:val="28"/>
        </w:rPr>
        <w:tab/>
        <w:t>Критерии оценки;</w:t>
      </w:r>
    </w:p>
    <w:p w:rsidR="00DD1649" w:rsidRPr="00A1043F" w:rsidRDefault="00581C4A" w:rsidP="00A1043F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V.</w:t>
      </w:r>
      <w:r w:rsidRPr="00A1043F">
        <w:rPr>
          <w:rFonts w:ascii="Times New Roman" w:hAnsi="Times New Roman" w:cs="Times New Roman"/>
          <w:sz w:val="28"/>
          <w:szCs w:val="28"/>
        </w:rPr>
        <w:tab/>
        <w:t>Методическое обеспечение учебного процесса</w:t>
      </w:r>
    </w:p>
    <w:p w:rsidR="00DD1649" w:rsidRPr="00A1043F" w:rsidRDefault="00581C4A" w:rsidP="00A1043F">
      <w:pPr>
        <w:tabs>
          <w:tab w:val="left" w:pos="1439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A1043F">
        <w:rPr>
          <w:rFonts w:ascii="Times New Roman" w:hAnsi="Times New Roman" w:cs="Times New Roman"/>
          <w:sz w:val="28"/>
          <w:szCs w:val="28"/>
        </w:rPr>
        <w:tab/>
        <w:t>Методические рекомендации педагогическим работникам по основным формам работы;</w:t>
      </w:r>
    </w:p>
    <w:p w:rsidR="00DD1649" w:rsidRPr="00A1043F" w:rsidRDefault="00581C4A" w:rsidP="00A1043F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VI.</w:t>
      </w:r>
      <w:r w:rsidRPr="00A1043F">
        <w:rPr>
          <w:rFonts w:ascii="Times New Roman" w:hAnsi="Times New Roman" w:cs="Times New Roman"/>
          <w:sz w:val="28"/>
          <w:szCs w:val="28"/>
        </w:rPr>
        <w:tab/>
        <w:t>Списки рекомендуемой литературы</w:t>
      </w:r>
    </w:p>
    <w:p w:rsidR="00DD1649" w:rsidRDefault="00581C4A" w:rsidP="00A1043F">
      <w:pPr>
        <w:tabs>
          <w:tab w:val="left" w:pos="143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-</w:t>
      </w:r>
      <w:r w:rsidRPr="00A1043F">
        <w:rPr>
          <w:rFonts w:ascii="Times New Roman" w:hAnsi="Times New Roman" w:cs="Times New Roman"/>
          <w:sz w:val="28"/>
          <w:szCs w:val="28"/>
        </w:rPr>
        <w:tab/>
        <w:t>Рекомендуемая литература.</w:t>
      </w:r>
    </w:p>
    <w:p w:rsidR="00A1043F" w:rsidRDefault="00A1043F" w:rsidP="00A1043F">
      <w:pPr>
        <w:tabs>
          <w:tab w:val="left" w:pos="143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043F" w:rsidRDefault="00A1043F" w:rsidP="00A1043F">
      <w:pPr>
        <w:tabs>
          <w:tab w:val="left" w:pos="143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043F" w:rsidRDefault="00A1043F" w:rsidP="00A1043F">
      <w:pPr>
        <w:tabs>
          <w:tab w:val="left" w:pos="143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043F" w:rsidRPr="00A1043F" w:rsidRDefault="00A1043F" w:rsidP="00A1043F">
      <w:pPr>
        <w:tabs>
          <w:tab w:val="left" w:pos="143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D1649" w:rsidRPr="00A1043F" w:rsidRDefault="00581C4A" w:rsidP="00A1043F">
      <w:pPr>
        <w:tabs>
          <w:tab w:val="left" w:pos="3138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bookmark2"/>
      <w:r w:rsidRPr="00A1043F">
        <w:rPr>
          <w:rFonts w:ascii="Times New Roman" w:hAnsi="Times New Roman" w:cs="Times New Roman"/>
          <w:sz w:val="28"/>
          <w:szCs w:val="28"/>
        </w:rPr>
        <w:t>I.</w:t>
      </w:r>
      <w:r w:rsidRPr="00A1043F">
        <w:rPr>
          <w:rFonts w:ascii="Times New Roman" w:hAnsi="Times New Roman" w:cs="Times New Roman"/>
          <w:sz w:val="28"/>
          <w:szCs w:val="28"/>
        </w:rPr>
        <w:tab/>
      </w:r>
      <w:r w:rsidRPr="00A1043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bookmarkEnd w:id="3"/>
    </w:p>
    <w:p w:rsidR="00DD1649" w:rsidRPr="00A1043F" w:rsidRDefault="00581C4A" w:rsidP="00A1043F">
      <w:pPr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  <w:r w:rsidR="00A1043F">
        <w:rPr>
          <w:rFonts w:ascii="Times New Roman" w:hAnsi="Times New Roman" w:cs="Times New Roman"/>
          <w:sz w:val="28"/>
          <w:szCs w:val="28"/>
        </w:rPr>
        <w:t>.</w:t>
      </w:r>
    </w:p>
    <w:p w:rsidR="00DD1649" w:rsidRPr="00A1043F" w:rsidRDefault="00581C4A" w:rsidP="00A1043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Программа учебного предмета «Фольклорный театр» разработана на ос</w:t>
      </w:r>
      <w:r w:rsidRPr="00A1043F">
        <w:rPr>
          <w:rFonts w:ascii="Times New Roman" w:hAnsi="Times New Roman" w:cs="Times New Roman"/>
          <w:sz w:val="28"/>
          <w:szCs w:val="28"/>
        </w:rPr>
        <w:softHyphen/>
        <w:t>нове федеральных государственных требо</w:t>
      </w:r>
      <w:r w:rsidR="00A1043F">
        <w:rPr>
          <w:rFonts w:ascii="Times New Roman" w:hAnsi="Times New Roman" w:cs="Times New Roman"/>
          <w:sz w:val="28"/>
          <w:szCs w:val="28"/>
        </w:rPr>
        <w:t>ваний к дополнительной предпро</w:t>
      </w:r>
      <w:r w:rsidRPr="00A1043F">
        <w:rPr>
          <w:rFonts w:ascii="Times New Roman" w:hAnsi="Times New Roman" w:cs="Times New Roman"/>
          <w:sz w:val="28"/>
          <w:szCs w:val="28"/>
        </w:rPr>
        <w:t>фессиональной общеобразовательной программе в области музыкального искусства «Музыкальный фольклор».</w:t>
      </w:r>
    </w:p>
    <w:p w:rsidR="00DD1649" w:rsidRPr="00A1043F" w:rsidRDefault="00581C4A" w:rsidP="00A1043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Предмет «Фольклорный театр» направлен на развитие интереса к тради</w:t>
      </w:r>
      <w:r w:rsidRPr="00A1043F">
        <w:rPr>
          <w:rFonts w:ascii="Times New Roman" w:hAnsi="Times New Roman" w:cs="Times New Roman"/>
          <w:sz w:val="28"/>
          <w:szCs w:val="28"/>
        </w:rPr>
        <w:softHyphen/>
        <w:t>ционной культуре через игровую творческую деятельность, формирование навыков коллективного творчества, практическое освоение различных видов фольклорного театра и обрядовых форм.</w:t>
      </w:r>
    </w:p>
    <w:p w:rsidR="00DD1649" w:rsidRPr="00A1043F" w:rsidRDefault="00581C4A" w:rsidP="00A1043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Предлагаемая программа ориентирована на изучение, практическое освоение игрового и обрядового фольклора.</w:t>
      </w:r>
    </w:p>
    <w:p w:rsidR="00DD1649" w:rsidRPr="00A1043F" w:rsidRDefault="00581C4A" w:rsidP="00A1043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Программа по данному предмету является частью комплекса предметов предпрофессиональной общеобразовательной программы в области музы</w:t>
      </w:r>
      <w:r w:rsidRPr="00A1043F">
        <w:rPr>
          <w:rFonts w:ascii="Times New Roman" w:hAnsi="Times New Roman" w:cs="Times New Roman"/>
          <w:sz w:val="28"/>
          <w:szCs w:val="28"/>
        </w:rPr>
        <w:softHyphen/>
        <w:t>кального искусства «Музыкальный фольклор» и находится в непосредствен</w:t>
      </w:r>
      <w:r w:rsidRPr="00A1043F">
        <w:rPr>
          <w:rFonts w:ascii="Times New Roman" w:hAnsi="Times New Roman" w:cs="Times New Roman"/>
          <w:sz w:val="28"/>
          <w:szCs w:val="28"/>
        </w:rPr>
        <w:softHyphen/>
        <w:t>ной связи с такими предметами как: «Народное музыкальное творчество», «Фольклорная хореография», «Фольклорный ансамбль».</w:t>
      </w:r>
    </w:p>
    <w:p w:rsidR="00DD1649" w:rsidRPr="00A1043F" w:rsidRDefault="00581C4A" w:rsidP="00A1043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Программа входит в вариативную часть учебного плана и разработана с учетом обеспечения преемственности до</w:t>
      </w:r>
      <w:r w:rsidR="00A1043F">
        <w:rPr>
          <w:rFonts w:ascii="Times New Roman" w:hAnsi="Times New Roman" w:cs="Times New Roman"/>
          <w:sz w:val="28"/>
          <w:szCs w:val="28"/>
        </w:rPr>
        <w:t>полнительной предпрофессиональ</w:t>
      </w:r>
      <w:r w:rsidRPr="00A1043F">
        <w:rPr>
          <w:rFonts w:ascii="Times New Roman" w:hAnsi="Times New Roman" w:cs="Times New Roman"/>
          <w:sz w:val="28"/>
          <w:szCs w:val="28"/>
        </w:rPr>
        <w:t>ной общеобразовательной программы в области музыкального искусства «Музыкальный фольклор», а также с учетом сохранения единства образова</w:t>
      </w:r>
      <w:r w:rsidRPr="00A1043F">
        <w:rPr>
          <w:rFonts w:ascii="Times New Roman" w:hAnsi="Times New Roman" w:cs="Times New Roman"/>
          <w:sz w:val="28"/>
          <w:szCs w:val="28"/>
        </w:rPr>
        <w:softHyphen/>
        <w:t>тельного пространства Российской Федерации в сфере культуры и искусства в условиях многообразия образовательных систем, типов и видов образова</w:t>
      </w:r>
      <w:r w:rsidRPr="00A1043F">
        <w:rPr>
          <w:rFonts w:ascii="Times New Roman" w:hAnsi="Times New Roman" w:cs="Times New Roman"/>
          <w:sz w:val="28"/>
          <w:szCs w:val="28"/>
        </w:rPr>
        <w:softHyphen/>
        <w:t>тельных учреждений.</w:t>
      </w:r>
    </w:p>
    <w:p w:rsidR="00DD1649" w:rsidRPr="00A1043F" w:rsidRDefault="00581C4A" w:rsidP="00A1043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Программа может послужить задачам возрождения фольклорного твор</w:t>
      </w:r>
      <w:r w:rsidRPr="00A1043F">
        <w:rPr>
          <w:rFonts w:ascii="Times New Roman" w:hAnsi="Times New Roman" w:cs="Times New Roman"/>
          <w:sz w:val="28"/>
          <w:szCs w:val="28"/>
        </w:rPr>
        <w:softHyphen/>
        <w:t>чества как одной из важных составляющих национальной художественной культуры.</w:t>
      </w:r>
    </w:p>
    <w:p w:rsidR="00DD1649" w:rsidRPr="00A1043F" w:rsidRDefault="00581C4A" w:rsidP="00A1043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Срок реализации учебного предмета для детей, поступивших в обра</w:t>
      </w:r>
      <w:r w:rsidRPr="00A1043F">
        <w:rPr>
          <w:rFonts w:ascii="Times New Roman" w:hAnsi="Times New Roman" w:cs="Times New Roman"/>
          <w:sz w:val="28"/>
          <w:szCs w:val="28"/>
        </w:rPr>
        <w:softHyphen/>
        <w:t xml:space="preserve">зовательное учреждение в первый класс в возрасте с семи лет шести </w:t>
      </w:r>
      <w:r w:rsidRPr="00A1043F">
        <w:rPr>
          <w:rFonts w:ascii="Times New Roman" w:hAnsi="Times New Roman" w:cs="Times New Roman"/>
          <w:sz w:val="28"/>
          <w:szCs w:val="28"/>
        </w:rPr>
        <w:lastRenderedPageBreak/>
        <w:t>месяцев до девяти лет, составляет 2 года. Освоение программы «Фольклорный театр» осуществляется в 7-8 классе.</w:t>
      </w:r>
    </w:p>
    <w:p w:rsidR="00DD1649" w:rsidRPr="00A1043F" w:rsidRDefault="00581C4A" w:rsidP="00A1043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образо-</w:t>
      </w:r>
    </w:p>
    <w:p w:rsidR="00DD1649" w:rsidRPr="00A1043F" w:rsidRDefault="00581C4A" w:rsidP="00A1043F">
      <w:pPr>
        <w:tabs>
          <w:tab w:val="left" w:leader="underscore" w:pos="921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вательного учреждения на реализацию учебного предмета «Фольклорный те</w:t>
      </w:r>
      <w:r w:rsidRPr="00A1043F">
        <w:rPr>
          <w:rFonts w:ascii="Times New Roman" w:hAnsi="Times New Roman" w:cs="Times New Roman"/>
          <w:sz w:val="28"/>
          <w:szCs w:val="28"/>
        </w:rPr>
        <w:softHyphen/>
        <w:t>атр»:</w:t>
      </w:r>
      <w:r w:rsidRPr="00A1043F">
        <w:rPr>
          <w:rFonts w:ascii="Times New Roman" w:hAnsi="Times New Roman" w:cs="Times New Roman"/>
          <w:sz w:val="28"/>
          <w:szCs w:val="28"/>
        </w:rP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6"/>
        <w:gridCol w:w="2170"/>
      </w:tblGrid>
      <w:tr w:rsidR="00DD1649" w:rsidRPr="00A1043F">
        <w:trPr>
          <w:trHeight w:val="538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649" w:rsidRPr="00A1043F" w:rsidRDefault="00581C4A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Срок обучения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649" w:rsidRPr="00A1043F" w:rsidRDefault="00A1043F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81C4A" w:rsidRPr="00A1043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DD1649" w:rsidRPr="00A1043F">
        <w:trPr>
          <w:trHeight w:val="528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649" w:rsidRPr="00A1043F" w:rsidRDefault="00581C4A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 часах)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649" w:rsidRPr="00A1043F" w:rsidRDefault="00581C4A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1043F">
              <w:rPr>
                <w:rFonts w:ascii="Times New Roman" w:hAnsi="Times New Roman" w:cs="Times New Roman"/>
                <w:sz w:val="28"/>
                <w:szCs w:val="28"/>
              </w:rPr>
              <w:t>48,5</w:t>
            </w:r>
          </w:p>
        </w:tc>
      </w:tr>
      <w:tr w:rsidR="00DD1649" w:rsidRPr="00A1043F">
        <w:trPr>
          <w:trHeight w:val="542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649" w:rsidRPr="00A1043F" w:rsidRDefault="00581C4A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аудиторные занятия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649" w:rsidRPr="00A1043F" w:rsidRDefault="00A1043F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</w:tbl>
    <w:p w:rsidR="00A1043F" w:rsidRDefault="00A1043F" w:rsidP="00A104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1649" w:rsidRPr="00A1043F" w:rsidRDefault="00581C4A" w:rsidP="00A1043F">
      <w:pPr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занятий.</w:t>
      </w:r>
    </w:p>
    <w:p w:rsidR="00DD1649" w:rsidRPr="00A1043F" w:rsidRDefault="00581C4A" w:rsidP="00A1043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Реализация учебного плана по предмету «Фольклорный театр» мелко</w:t>
      </w:r>
      <w:r w:rsidRPr="00A1043F">
        <w:rPr>
          <w:rFonts w:ascii="Times New Roman" w:hAnsi="Times New Roman" w:cs="Times New Roman"/>
          <w:sz w:val="28"/>
          <w:szCs w:val="28"/>
        </w:rPr>
        <w:softHyphen/>
        <w:t>групповых занятий (численностью от 4 до 10 человек). Формы работы на уроке диктуются выбранным фольклорным материалом. Это беседы, разучи</w:t>
      </w:r>
      <w:r w:rsidRPr="00A1043F">
        <w:rPr>
          <w:rFonts w:ascii="Times New Roman" w:hAnsi="Times New Roman" w:cs="Times New Roman"/>
          <w:sz w:val="28"/>
          <w:szCs w:val="28"/>
        </w:rPr>
        <w:softHyphen/>
        <w:t>вание материала, разыгрывание, прослушивание и просмотр записей, изго</w:t>
      </w:r>
      <w:r w:rsidRPr="00A1043F">
        <w:rPr>
          <w:rFonts w:ascii="Times New Roman" w:hAnsi="Times New Roman" w:cs="Times New Roman"/>
          <w:sz w:val="28"/>
          <w:szCs w:val="28"/>
        </w:rPr>
        <w:softHyphen/>
        <w:t>товление костюмов, масок, реквизита.</w:t>
      </w:r>
    </w:p>
    <w:p w:rsidR="00A1043F" w:rsidRDefault="00A1043F" w:rsidP="00A104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1649" w:rsidRPr="00A1043F" w:rsidRDefault="00581C4A" w:rsidP="00A1043F">
      <w:pPr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Цель и задачи учебного предмета «Фольклорный театр»</w:t>
      </w:r>
    </w:p>
    <w:p w:rsidR="00DD1649" w:rsidRPr="00A1043F" w:rsidRDefault="00581C4A" w:rsidP="00A1043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b/>
          <w:sz w:val="28"/>
          <w:szCs w:val="28"/>
        </w:rPr>
        <w:t>Цель</w:t>
      </w:r>
      <w:r w:rsidRPr="00A1043F">
        <w:rPr>
          <w:rFonts w:ascii="Times New Roman" w:hAnsi="Times New Roman" w:cs="Times New Roman"/>
          <w:sz w:val="28"/>
          <w:szCs w:val="28"/>
        </w:rPr>
        <w:t>: изучение и практическое освоение обрядовых форм и жанров фольклорного театра</w:t>
      </w:r>
    </w:p>
    <w:p w:rsidR="00DD1649" w:rsidRPr="00A1043F" w:rsidRDefault="00581C4A" w:rsidP="00A104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43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D1649" w:rsidRPr="00A1043F" w:rsidRDefault="00581C4A" w:rsidP="00A1043F">
      <w:pPr>
        <w:tabs>
          <w:tab w:val="left" w:pos="7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-</w:t>
      </w:r>
      <w:r w:rsidRPr="00A1043F">
        <w:rPr>
          <w:rFonts w:ascii="Times New Roman" w:hAnsi="Times New Roman" w:cs="Times New Roman"/>
          <w:sz w:val="28"/>
          <w:szCs w:val="28"/>
        </w:rPr>
        <w:tab/>
        <w:t>развитие интереса к традиционной культуре через игровую творческую деятельность;</w:t>
      </w:r>
    </w:p>
    <w:p w:rsidR="00DD1649" w:rsidRPr="00A1043F" w:rsidRDefault="00581C4A" w:rsidP="00A1043F">
      <w:pPr>
        <w:tabs>
          <w:tab w:val="left" w:pos="7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-</w:t>
      </w:r>
      <w:r w:rsidRPr="00A1043F">
        <w:rPr>
          <w:rFonts w:ascii="Times New Roman" w:hAnsi="Times New Roman" w:cs="Times New Roman"/>
          <w:sz w:val="28"/>
          <w:szCs w:val="28"/>
        </w:rPr>
        <w:tab/>
        <w:t>практическое освоение народных игр и различных видов фольклорного театра, а также обрядовых форм;</w:t>
      </w:r>
    </w:p>
    <w:p w:rsidR="00DD1649" w:rsidRPr="00A1043F" w:rsidRDefault="00581C4A" w:rsidP="00A1043F">
      <w:pPr>
        <w:tabs>
          <w:tab w:val="left" w:pos="7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-</w:t>
      </w:r>
      <w:r w:rsidRPr="00A1043F">
        <w:rPr>
          <w:rFonts w:ascii="Times New Roman" w:hAnsi="Times New Roman" w:cs="Times New Roman"/>
          <w:sz w:val="28"/>
          <w:szCs w:val="28"/>
        </w:rPr>
        <w:tab/>
        <w:t>формирование навыков коллективного творчества;</w:t>
      </w:r>
    </w:p>
    <w:p w:rsidR="00DD1649" w:rsidRPr="00A1043F" w:rsidRDefault="00581C4A" w:rsidP="00A1043F">
      <w:pPr>
        <w:tabs>
          <w:tab w:val="left" w:pos="7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-</w:t>
      </w:r>
      <w:r w:rsidRPr="00A1043F">
        <w:rPr>
          <w:rFonts w:ascii="Times New Roman" w:hAnsi="Times New Roman" w:cs="Times New Roman"/>
          <w:sz w:val="28"/>
          <w:szCs w:val="28"/>
        </w:rPr>
        <w:tab/>
        <w:t>развитие у обучающихся творческих умений и навыков.</w:t>
      </w:r>
    </w:p>
    <w:p w:rsidR="00DD1649" w:rsidRPr="00A1043F" w:rsidRDefault="00581C4A" w:rsidP="00A104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43F">
        <w:rPr>
          <w:rFonts w:ascii="Times New Roman" w:hAnsi="Times New Roman" w:cs="Times New Roman"/>
          <w:b/>
          <w:sz w:val="28"/>
          <w:szCs w:val="28"/>
        </w:rPr>
        <w:t>Обоснование структуры учебного предмета</w:t>
      </w:r>
    </w:p>
    <w:p w:rsidR="00DD1649" w:rsidRPr="00A1043F" w:rsidRDefault="00581C4A" w:rsidP="00A1043F">
      <w:pPr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Обоснованием структуры программы являются ФГТ, отражающие все аспек</w:t>
      </w:r>
      <w:r w:rsidRPr="00A1043F">
        <w:rPr>
          <w:rFonts w:ascii="Times New Roman" w:hAnsi="Times New Roman" w:cs="Times New Roman"/>
          <w:sz w:val="28"/>
          <w:szCs w:val="28"/>
        </w:rPr>
        <w:softHyphen/>
        <w:t>ты работы преподавателя с учеником.</w:t>
      </w:r>
    </w:p>
    <w:p w:rsidR="00DD1649" w:rsidRPr="00A1043F" w:rsidRDefault="00581C4A" w:rsidP="00A1043F">
      <w:pPr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Программа содержит следующие разделы:</w:t>
      </w:r>
    </w:p>
    <w:p w:rsidR="00DD1649" w:rsidRPr="00A1043F" w:rsidRDefault="00581C4A" w:rsidP="00A1043F">
      <w:pPr>
        <w:tabs>
          <w:tab w:val="left" w:pos="7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-</w:t>
      </w:r>
      <w:r w:rsidRPr="00A1043F">
        <w:rPr>
          <w:rFonts w:ascii="Times New Roman" w:hAnsi="Times New Roman" w:cs="Times New Roman"/>
          <w:sz w:val="28"/>
          <w:szCs w:val="28"/>
        </w:rPr>
        <w:tab/>
        <w:t>сведения о затратах учебного времени, предусмотренного на освоение учебного предмета;</w:t>
      </w:r>
    </w:p>
    <w:p w:rsidR="00DD1649" w:rsidRPr="00A1043F" w:rsidRDefault="00581C4A" w:rsidP="00A1043F">
      <w:pPr>
        <w:tabs>
          <w:tab w:val="left" w:pos="7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-</w:t>
      </w:r>
      <w:r w:rsidRPr="00A1043F">
        <w:rPr>
          <w:rFonts w:ascii="Times New Roman" w:hAnsi="Times New Roman" w:cs="Times New Roman"/>
          <w:sz w:val="28"/>
          <w:szCs w:val="28"/>
        </w:rPr>
        <w:tab/>
        <w:t>распределение учебного материала по годам обучения;</w:t>
      </w:r>
    </w:p>
    <w:p w:rsidR="00DD1649" w:rsidRPr="00A1043F" w:rsidRDefault="00581C4A" w:rsidP="00A1043F">
      <w:pPr>
        <w:tabs>
          <w:tab w:val="left" w:pos="7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-</w:t>
      </w:r>
      <w:r w:rsidRPr="00A1043F">
        <w:rPr>
          <w:rFonts w:ascii="Times New Roman" w:hAnsi="Times New Roman" w:cs="Times New Roman"/>
          <w:sz w:val="28"/>
          <w:szCs w:val="28"/>
        </w:rPr>
        <w:tab/>
        <w:t>описание дидактических единиц учебного предмета;</w:t>
      </w:r>
    </w:p>
    <w:p w:rsidR="00DD1649" w:rsidRPr="00A1043F" w:rsidRDefault="00581C4A" w:rsidP="00A1043F">
      <w:pPr>
        <w:tabs>
          <w:tab w:val="left" w:pos="7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-</w:t>
      </w:r>
      <w:r w:rsidRPr="00A1043F">
        <w:rPr>
          <w:rFonts w:ascii="Times New Roman" w:hAnsi="Times New Roman" w:cs="Times New Roman"/>
          <w:sz w:val="28"/>
          <w:szCs w:val="28"/>
        </w:rPr>
        <w:tab/>
        <w:t>требования к уровню подготовки обучающихся;</w:t>
      </w:r>
    </w:p>
    <w:p w:rsidR="00DD1649" w:rsidRPr="00A1043F" w:rsidRDefault="00581C4A" w:rsidP="00A1043F">
      <w:pPr>
        <w:tabs>
          <w:tab w:val="left" w:pos="7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-</w:t>
      </w:r>
      <w:r w:rsidRPr="00A1043F">
        <w:rPr>
          <w:rFonts w:ascii="Times New Roman" w:hAnsi="Times New Roman" w:cs="Times New Roman"/>
          <w:sz w:val="28"/>
          <w:szCs w:val="28"/>
        </w:rPr>
        <w:tab/>
        <w:t>формы и методы контроля, система оценок;</w:t>
      </w:r>
    </w:p>
    <w:p w:rsidR="00DD1649" w:rsidRPr="00A1043F" w:rsidRDefault="00581C4A" w:rsidP="00A1043F">
      <w:pPr>
        <w:tabs>
          <w:tab w:val="left" w:pos="7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-</w:t>
      </w:r>
      <w:r w:rsidRPr="00A1043F">
        <w:rPr>
          <w:rFonts w:ascii="Times New Roman" w:hAnsi="Times New Roman" w:cs="Times New Roman"/>
          <w:sz w:val="28"/>
          <w:szCs w:val="28"/>
        </w:rPr>
        <w:tab/>
        <w:t>методическое обеспечение учебного процесса.</w:t>
      </w:r>
    </w:p>
    <w:p w:rsidR="00DD1649" w:rsidRPr="00A1043F" w:rsidRDefault="00581C4A" w:rsidP="00A1043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В соответствии с данными направлениями строится основной раздел про</w:t>
      </w:r>
      <w:r w:rsidRPr="00A1043F">
        <w:rPr>
          <w:rFonts w:ascii="Times New Roman" w:hAnsi="Times New Roman" w:cs="Times New Roman"/>
          <w:sz w:val="28"/>
          <w:szCs w:val="28"/>
        </w:rPr>
        <w:softHyphen/>
        <w:t>граммы «Содержание учебного предмета».</w:t>
      </w:r>
    </w:p>
    <w:p w:rsidR="00DD1649" w:rsidRPr="00A1043F" w:rsidRDefault="00581C4A" w:rsidP="00A104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43F">
        <w:rPr>
          <w:rFonts w:ascii="Times New Roman" w:hAnsi="Times New Roman" w:cs="Times New Roman"/>
          <w:b/>
          <w:sz w:val="28"/>
          <w:szCs w:val="28"/>
        </w:rPr>
        <w:t>Методы обучения</w:t>
      </w:r>
    </w:p>
    <w:p w:rsidR="00DD1649" w:rsidRPr="00A1043F" w:rsidRDefault="00581C4A" w:rsidP="00A1043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Для достижения поставленной цели и реализации задач предмета ис</w:t>
      </w:r>
      <w:r w:rsidRPr="00A1043F">
        <w:rPr>
          <w:rFonts w:ascii="Times New Roman" w:hAnsi="Times New Roman" w:cs="Times New Roman"/>
          <w:sz w:val="28"/>
          <w:szCs w:val="28"/>
        </w:rPr>
        <w:softHyphen/>
      </w:r>
      <w:r w:rsidRPr="00A1043F">
        <w:rPr>
          <w:rFonts w:ascii="Times New Roman" w:hAnsi="Times New Roman" w:cs="Times New Roman"/>
          <w:sz w:val="28"/>
          <w:szCs w:val="28"/>
        </w:rPr>
        <w:lastRenderedPageBreak/>
        <w:t>пользуются следующие методы обучения:</w:t>
      </w:r>
    </w:p>
    <w:p w:rsidR="00DD1649" w:rsidRPr="00A1043F" w:rsidRDefault="00581C4A" w:rsidP="00A1043F">
      <w:pPr>
        <w:tabs>
          <w:tab w:val="left" w:pos="7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-</w:t>
      </w:r>
      <w:r w:rsidRPr="00A1043F">
        <w:rPr>
          <w:rFonts w:ascii="Times New Roman" w:hAnsi="Times New Roman" w:cs="Times New Roman"/>
          <w:sz w:val="28"/>
          <w:szCs w:val="28"/>
        </w:rPr>
        <w:tab/>
        <w:t>словесный (рассказ, беседа, объяснение);</w:t>
      </w:r>
    </w:p>
    <w:p w:rsidR="00DD1649" w:rsidRPr="00A1043F" w:rsidRDefault="00581C4A" w:rsidP="00A1043F">
      <w:pPr>
        <w:tabs>
          <w:tab w:val="left" w:pos="7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-</w:t>
      </w:r>
      <w:r w:rsidRPr="00A1043F">
        <w:rPr>
          <w:rFonts w:ascii="Times New Roman" w:hAnsi="Times New Roman" w:cs="Times New Roman"/>
          <w:sz w:val="28"/>
          <w:szCs w:val="28"/>
        </w:rPr>
        <w:tab/>
        <w:t>наглядный (наблюдение, демонстрация);</w:t>
      </w:r>
    </w:p>
    <w:p w:rsidR="00DD1649" w:rsidRPr="00A1043F" w:rsidRDefault="00581C4A" w:rsidP="00A1043F">
      <w:pPr>
        <w:tabs>
          <w:tab w:val="left" w:pos="8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-</w:t>
      </w:r>
      <w:r w:rsidRPr="00A1043F">
        <w:rPr>
          <w:rFonts w:ascii="Times New Roman" w:hAnsi="Times New Roman" w:cs="Times New Roman"/>
          <w:sz w:val="28"/>
          <w:szCs w:val="28"/>
        </w:rPr>
        <w:tab/>
        <w:t>практический (упражнения воспроизводящие и творческие). Содержание уроков основано на изучении традиционного, обрядового</w:t>
      </w:r>
    </w:p>
    <w:p w:rsidR="00DD1649" w:rsidRPr="00A1043F" w:rsidRDefault="00581C4A" w:rsidP="00A1043F">
      <w:pPr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фольклора.</w:t>
      </w:r>
    </w:p>
    <w:p w:rsidR="00DD1649" w:rsidRPr="00A1043F" w:rsidRDefault="00581C4A" w:rsidP="00A104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43F">
        <w:rPr>
          <w:rFonts w:ascii="Times New Roman" w:hAnsi="Times New Roman" w:cs="Times New Roman"/>
          <w:b/>
          <w:sz w:val="28"/>
          <w:szCs w:val="28"/>
        </w:rPr>
        <w:t>Описание материально-технических условий для реализации учебного предмета</w:t>
      </w:r>
    </w:p>
    <w:p w:rsidR="00DD1649" w:rsidRPr="00A1043F" w:rsidRDefault="00581C4A" w:rsidP="00A1043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Минимально необходимый для реализации в рамках образовательной программы «Музыкальный фольклор» учебного предмета «Фольклорный те</w:t>
      </w:r>
      <w:r w:rsidRPr="00A1043F">
        <w:rPr>
          <w:rFonts w:ascii="Times New Roman" w:hAnsi="Times New Roman" w:cs="Times New Roman"/>
          <w:sz w:val="28"/>
          <w:szCs w:val="28"/>
        </w:rPr>
        <w:softHyphen/>
        <w:t>атр» перечень аудиторий, специализированных кабинетов и материально</w:t>
      </w:r>
      <w:r w:rsidRPr="00A1043F">
        <w:rPr>
          <w:rFonts w:ascii="Times New Roman" w:hAnsi="Times New Roman" w:cs="Times New Roman"/>
          <w:sz w:val="28"/>
          <w:szCs w:val="28"/>
        </w:rPr>
        <w:softHyphen/>
        <w:t>технического обеспечения включает в себя:</w:t>
      </w:r>
    </w:p>
    <w:p w:rsidR="00DD1649" w:rsidRPr="00A1043F" w:rsidRDefault="00581C4A" w:rsidP="00A1043F">
      <w:pPr>
        <w:tabs>
          <w:tab w:val="left" w:pos="79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-</w:t>
      </w:r>
      <w:r w:rsidRPr="00A1043F">
        <w:rPr>
          <w:rFonts w:ascii="Times New Roman" w:hAnsi="Times New Roman" w:cs="Times New Roman"/>
          <w:sz w:val="28"/>
          <w:szCs w:val="28"/>
        </w:rPr>
        <w:tab/>
        <w:t>учебные аудитории для групповых, мелкогрупповых занятий, концерт</w:t>
      </w:r>
      <w:r w:rsidRPr="00A1043F">
        <w:rPr>
          <w:rFonts w:ascii="Times New Roman" w:hAnsi="Times New Roman" w:cs="Times New Roman"/>
          <w:sz w:val="28"/>
          <w:szCs w:val="28"/>
        </w:rPr>
        <w:softHyphen/>
        <w:t>ный зал;</w:t>
      </w:r>
    </w:p>
    <w:p w:rsidR="00DD1649" w:rsidRPr="00A1043F" w:rsidRDefault="00581C4A" w:rsidP="00A1043F">
      <w:pPr>
        <w:tabs>
          <w:tab w:val="left" w:pos="79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-</w:t>
      </w:r>
      <w:r w:rsidRPr="00A1043F">
        <w:rPr>
          <w:rFonts w:ascii="Times New Roman" w:hAnsi="Times New Roman" w:cs="Times New Roman"/>
          <w:sz w:val="28"/>
          <w:szCs w:val="28"/>
        </w:rPr>
        <w:tab/>
        <w:t>звукотехническое оборудование (магнитофон, видеомагнитофон, теле</w:t>
      </w:r>
      <w:r w:rsidRPr="00A1043F">
        <w:rPr>
          <w:rFonts w:ascii="Times New Roman" w:hAnsi="Times New Roman" w:cs="Times New Roman"/>
          <w:sz w:val="28"/>
          <w:szCs w:val="28"/>
        </w:rPr>
        <w:softHyphen/>
        <w:t>визор);</w:t>
      </w:r>
    </w:p>
    <w:p w:rsidR="00DD1649" w:rsidRPr="00A1043F" w:rsidRDefault="00581C4A" w:rsidP="00A1043F">
      <w:pPr>
        <w:tabs>
          <w:tab w:val="left" w:pos="79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-</w:t>
      </w:r>
      <w:r w:rsidRPr="00A1043F">
        <w:rPr>
          <w:rFonts w:ascii="Times New Roman" w:hAnsi="Times New Roman" w:cs="Times New Roman"/>
          <w:sz w:val="28"/>
          <w:szCs w:val="28"/>
        </w:rPr>
        <w:tab/>
        <w:t>библиотеку и помещения для работы со специализированными мате</w:t>
      </w:r>
      <w:r w:rsidRPr="00A1043F">
        <w:rPr>
          <w:rFonts w:ascii="Times New Roman" w:hAnsi="Times New Roman" w:cs="Times New Roman"/>
          <w:sz w:val="28"/>
          <w:szCs w:val="28"/>
        </w:rPr>
        <w:softHyphen/>
        <w:t>риалами (фонотеку, видеотеку, фильмотеку).</w:t>
      </w:r>
    </w:p>
    <w:p w:rsidR="00A1043F" w:rsidRDefault="00A1043F" w:rsidP="00A1043F">
      <w:pPr>
        <w:tabs>
          <w:tab w:val="left" w:pos="251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bookmark3"/>
    </w:p>
    <w:p w:rsidR="00DD1649" w:rsidRPr="00A1043F" w:rsidRDefault="00581C4A" w:rsidP="00A1043F">
      <w:pPr>
        <w:tabs>
          <w:tab w:val="left" w:pos="251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II.</w:t>
      </w:r>
      <w:r w:rsidRPr="00A1043F">
        <w:rPr>
          <w:rFonts w:ascii="Times New Roman" w:hAnsi="Times New Roman" w:cs="Times New Roman"/>
          <w:sz w:val="28"/>
          <w:szCs w:val="28"/>
        </w:rPr>
        <w:tab/>
      </w:r>
      <w:r w:rsidRPr="00A1043F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  <w:bookmarkEnd w:id="4"/>
    </w:p>
    <w:p w:rsidR="00DD1649" w:rsidRPr="00A1043F" w:rsidRDefault="00581C4A" w:rsidP="00A1043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Сведения о затратах учебного времени, предусмотренного на освое</w:t>
      </w:r>
      <w:r w:rsidRPr="00A1043F">
        <w:rPr>
          <w:rFonts w:ascii="Times New Roman" w:hAnsi="Times New Roman" w:cs="Times New Roman"/>
          <w:sz w:val="28"/>
          <w:szCs w:val="28"/>
        </w:rPr>
        <w:softHyphen/>
        <w:t>ние учебного предмета «Фольклорный театр», на максимальную и аудитор</w:t>
      </w:r>
      <w:r w:rsidRPr="00A1043F">
        <w:rPr>
          <w:rFonts w:ascii="Times New Roman" w:hAnsi="Times New Roman" w:cs="Times New Roman"/>
          <w:sz w:val="28"/>
          <w:szCs w:val="28"/>
        </w:rPr>
        <w:softHyphen/>
        <w:t>ные занятия:</w:t>
      </w:r>
    </w:p>
    <w:tbl>
      <w:tblPr>
        <w:tblOverlap w:val="never"/>
        <w:tblW w:w="89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23"/>
        <w:gridCol w:w="1416"/>
        <w:gridCol w:w="1559"/>
        <w:gridCol w:w="1843"/>
      </w:tblGrid>
      <w:tr w:rsidR="00A1043F" w:rsidRPr="00A1043F" w:rsidTr="00A1043F">
        <w:trPr>
          <w:trHeight w:val="514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43F" w:rsidRPr="00A1043F" w:rsidRDefault="00A1043F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43F" w:rsidRPr="00A1043F" w:rsidRDefault="00A1043F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Распределение по годам обучения</w:t>
            </w:r>
          </w:p>
        </w:tc>
      </w:tr>
      <w:tr w:rsidR="00A1043F" w:rsidRPr="00A1043F" w:rsidTr="00A1043F">
        <w:trPr>
          <w:trHeight w:val="504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43F" w:rsidRPr="00A1043F" w:rsidRDefault="00A1043F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43F" w:rsidRPr="00A1043F" w:rsidRDefault="00A1043F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43F" w:rsidRPr="00A1043F" w:rsidRDefault="00A1043F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43F" w:rsidRPr="00A1043F" w:rsidRDefault="00A1043F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1043F" w:rsidRPr="00A1043F" w:rsidTr="00A1043F">
        <w:trPr>
          <w:trHeight w:val="917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43F" w:rsidRPr="00A1043F" w:rsidRDefault="00A1043F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учебных за</w:t>
            </w:r>
            <w:r w:rsidRPr="00A1043F">
              <w:rPr>
                <w:rFonts w:ascii="Times New Roman" w:hAnsi="Times New Roman" w:cs="Times New Roman"/>
                <w:sz w:val="28"/>
                <w:szCs w:val="28"/>
              </w:rPr>
              <w:softHyphen/>
              <w:t>нятий (в неделях)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43F" w:rsidRPr="00A1043F" w:rsidRDefault="00A1043F" w:rsidP="00850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43F" w:rsidRPr="00A1043F" w:rsidRDefault="00A1043F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43F" w:rsidRPr="00A1043F" w:rsidRDefault="00A1043F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A1043F" w:rsidRPr="00A1043F" w:rsidTr="00A1043F">
        <w:trPr>
          <w:trHeight w:val="1003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43F" w:rsidRPr="00A1043F" w:rsidRDefault="00A1043F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аудиторные занятия (в неделю)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43F" w:rsidRPr="00A1043F" w:rsidRDefault="00A1043F" w:rsidP="00850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43F" w:rsidRPr="00A1043F" w:rsidRDefault="00A1043F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43F" w:rsidRPr="00A1043F" w:rsidRDefault="00A1043F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1043F" w:rsidRPr="00A1043F" w:rsidTr="00A1043F">
        <w:trPr>
          <w:trHeight w:val="936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043F" w:rsidRPr="00A1043F" w:rsidRDefault="00A1043F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на аудиторные занятия по годам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43F" w:rsidRPr="00A1043F" w:rsidRDefault="00A1043F" w:rsidP="00850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043F" w:rsidRPr="00A1043F" w:rsidRDefault="00A1043F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43F" w:rsidRPr="00A1043F" w:rsidRDefault="00A1043F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</w:tbl>
    <w:p w:rsidR="00DD1649" w:rsidRPr="00A1043F" w:rsidRDefault="00581C4A" w:rsidP="00A1043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Учебный материал распределяется по годам обучения - классам. Каждый класс имеет свои дидактические задачи и объем времени, предусмотренный для освоения учебного материала.</w:t>
      </w:r>
    </w:p>
    <w:p w:rsidR="00DD1649" w:rsidRPr="00A1043F" w:rsidRDefault="00581C4A" w:rsidP="00A1043F">
      <w:pPr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Требования по годам обучения</w:t>
      </w:r>
    </w:p>
    <w:p w:rsidR="00DD1649" w:rsidRPr="00A1043F" w:rsidRDefault="00581C4A" w:rsidP="00A1043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Процесс изучения предмета «Фольклорный театр» делится на 2 этапа обучения: начальный и основной. Это позволяет распределять учебный ма</w:t>
      </w:r>
      <w:r w:rsidRPr="00A1043F">
        <w:rPr>
          <w:rFonts w:ascii="Times New Roman" w:hAnsi="Times New Roman" w:cs="Times New Roman"/>
          <w:sz w:val="28"/>
          <w:szCs w:val="28"/>
        </w:rPr>
        <w:softHyphen/>
        <w:t xml:space="preserve">териал на весь период обучения соответственно возрастным возможностям обучающихся. Жанры фольклорного театра, предлагаемые </w:t>
      </w:r>
      <w:r w:rsidRPr="00A1043F">
        <w:rPr>
          <w:rFonts w:ascii="Times New Roman" w:hAnsi="Times New Roman" w:cs="Times New Roman"/>
          <w:sz w:val="28"/>
          <w:szCs w:val="28"/>
        </w:rPr>
        <w:lastRenderedPageBreak/>
        <w:t>программой к</w:t>
      </w:r>
    </w:p>
    <w:p w:rsidR="00DD1649" w:rsidRPr="00A1043F" w:rsidRDefault="00581C4A" w:rsidP="00A1043F">
      <w:pPr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освоению, распределены по классам с учетом возможностей и интересов де</w:t>
      </w:r>
      <w:r w:rsidRPr="00A1043F">
        <w:rPr>
          <w:rFonts w:ascii="Times New Roman" w:hAnsi="Times New Roman" w:cs="Times New Roman"/>
          <w:sz w:val="28"/>
          <w:szCs w:val="28"/>
        </w:rPr>
        <w:softHyphen/>
        <w:t>тей - от кукольного представления (Вертеп, театр Петрушки) до народной драмы.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5"/>
        <w:gridCol w:w="4512"/>
      </w:tblGrid>
      <w:tr w:rsidR="00C1487F" w:rsidRPr="00A1043F">
        <w:trPr>
          <w:trHeight w:val="432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87F" w:rsidRPr="00A1043F" w:rsidRDefault="00C1487F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87F" w:rsidRPr="00A1043F" w:rsidRDefault="00C1487F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</w:tr>
      <w:tr w:rsidR="00C1487F" w:rsidRPr="00A1043F">
        <w:trPr>
          <w:trHeight w:val="1618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87F" w:rsidRPr="00A1043F" w:rsidRDefault="00C1487F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год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87F" w:rsidRPr="00A1043F" w:rsidRDefault="00C1487F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A6D">
              <w:rPr>
                <w:rFonts w:ascii="Times New Roman" w:hAnsi="Times New Roman" w:cs="Times New Roman"/>
                <w:sz w:val="28"/>
                <w:szCs w:val="28"/>
              </w:rPr>
              <w:t>Знакомство с календарными жанрами, хороводными, шуточными и плясовыми песнями. Знакомство с календарными и семейно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27A6D">
              <w:rPr>
                <w:rFonts w:ascii="Times New Roman" w:hAnsi="Times New Roman" w:cs="Times New Roman"/>
                <w:sz w:val="28"/>
                <w:szCs w:val="28"/>
              </w:rPr>
              <w:softHyphen/>
              <w:t>бытовыми обрядами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1487F" w:rsidRPr="00A1043F">
        <w:trPr>
          <w:trHeight w:val="1618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87F" w:rsidRPr="00A1043F" w:rsidRDefault="00C1487F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87F" w:rsidRPr="00A1043F" w:rsidRDefault="00C1487F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Знакомство с календарными обря</w:t>
            </w:r>
            <w:r w:rsidRPr="00A1043F">
              <w:rPr>
                <w:rFonts w:ascii="Times New Roman" w:hAnsi="Times New Roman" w:cs="Times New Roman"/>
                <w:sz w:val="28"/>
                <w:szCs w:val="28"/>
              </w:rPr>
              <w:softHyphen/>
              <w:t>довыми формами осенне-зимнего периода. Фольклорный театр осен</w:t>
            </w:r>
            <w:r w:rsidRPr="00A1043F">
              <w:rPr>
                <w:rFonts w:ascii="Times New Roman" w:hAnsi="Times New Roman" w:cs="Times New Roman"/>
                <w:sz w:val="28"/>
                <w:szCs w:val="28"/>
              </w:rPr>
              <w:softHyphen/>
              <w:t>не-зимнего периода. Разыгрывание народных сказок.</w:t>
            </w:r>
          </w:p>
        </w:tc>
      </w:tr>
      <w:tr w:rsidR="00C1487F" w:rsidRPr="00A1043F">
        <w:trPr>
          <w:trHeight w:val="989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87F" w:rsidRPr="00A1043F" w:rsidRDefault="00C1487F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87F" w:rsidRPr="00A1043F" w:rsidRDefault="00C1487F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Освоение бытовых сценок, семей</w:t>
            </w:r>
            <w:r w:rsidRPr="00A1043F">
              <w:rPr>
                <w:rFonts w:ascii="Times New Roman" w:hAnsi="Times New Roman" w:cs="Times New Roman"/>
                <w:sz w:val="28"/>
                <w:szCs w:val="28"/>
              </w:rPr>
              <w:softHyphen/>
              <w:t>но-бытовых обрядовых форм, народной драмы.</w:t>
            </w:r>
          </w:p>
        </w:tc>
      </w:tr>
    </w:tbl>
    <w:p w:rsidR="00DD1649" w:rsidRPr="00A1043F" w:rsidRDefault="00581C4A" w:rsidP="00A1043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Обучающиеся должны знать:</w:t>
      </w:r>
    </w:p>
    <w:p w:rsidR="00DD1649" w:rsidRPr="00A1043F" w:rsidRDefault="00581C4A" w:rsidP="00A1043F">
      <w:pPr>
        <w:tabs>
          <w:tab w:val="left" w:pos="1413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•</w:t>
      </w:r>
      <w:r w:rsidRPr="00A1043F">
        <w:rPr>
          <w:rFonts w:ascii="Times New Roman" w:hAnsi="Times New Roman" w:cs="Times New Roman"/>
          <w:sz w:val="28"/>
          <w:szCs w:val="28"/>
        </w:rPr>
        <w:tab/>
        <w:t>основные игровые, обрядовые формы и театральные жанры тради</w:t>
      </w:r>
      <w:r w:rsidRPr="00A1043F">
        <w:rPr>
          <w:rFonts w:ascii="Times New Roman" w:hAnsi="Times New Roman" w:cs="Times New Roman"/>
          <w:sz w:val="28"/>
          <w:szCs w:val="28"/>
        </w:rPr>
        <w:softHyphen/>
        <w:t>ционной культуры;</w:t>
      </w:r>
    </w:p>
    <w:p w:rsidR="00DD1649" w:rsidRPr="00A1043F" w:rsidRDefault="00581C4A" w:rsidP="00A1043F">
      <w:pPr>
        <w:tabs>
          <w:tab w:val="left" w:pos="14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•</w:t>
      </w:r>
      <w:r w:rsidRPr="00A1043F">
        <w:rPr>
          <w:rFonts w:ascii="Times New Roman" w:hAnsi="Times New Roman" w:cs="Times New Roman"/>
          <w:sz w:val="28"/>
          <w:szCs w:val="28"/>
        </w:rPr>
        <w:tab/>
        <w:t>вечорочные, весенние игровые хороводы;</w:t>
      </w:r>
    </w:p>
    <w:p w:rsidR="00DD1649" w:rsidRPr="00A1043F" w:rsidRDefault="00581C4A" w:rsidP="00A1043F">
      <w:pPr>
        <w:tabs>
          <w:tab w:val="left" w:pos="14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•</w:t>
      </w:r>
      <w:r w:rsidRPr="00A1043F">
        <w:rPr>
          <w:rFonts w:ascii="Times New Roman" w:hAnsi="Times New Roman" w:cs="Times New Roman"/>
          <w:sz w:val="28"/>
          <w:szCs w:val="28"/>
        </w:rPr>
        <w:tab/>
        <w:t>обряды календарного цикла.</w:t>
      </w:r>
    </w:p>
    <w:p w:rsidR="00DD1649" w:rsidRPr="00A1043F" w:rsidRDefault="00581C4A" w:rsidP="00A1043F">
      <w:pPr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уметь:</w:t>
      </w:r>
    </w:p>
    <w:p w:rsidR="00DD1649" w:rsidRPr="00A1043F" w:rsidRDefault="00581C4A" w:rsidP="00A1043F">
      <w:pPr>
        <w:tabs>
          <w:tab w:val="left" w:pos="14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•</w:t>
      </w:r>
      <w:r w:rsidRPr="00A1043F">
        <w:rPr>
          <w:rFonts w:ascii="Times New Roman" w:hAnsi="Times New Roman" w:cs="Times New Roman"/>
          <w:sz w:val="28"/>
          <w:szCs w:val="28"/>
        </w:rPr>
        <w:tab/>
        <w:t>самостоятельно организовать игру;</w:t>
      </w:r>
    </w:p>
    <w:p w:rsidR="00DD1649" w:rsidRPr="00A1043F" w:rsidRDefault="00581C4A" w:rsidP="00A1043F">
      <w:pPr>
        <w:tabs>
          <w:tab w:val="left" w:pos="1413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•</w:t>
      </w:r>
      <w:r w:rsidRPr="00A1043F">
        <w:rPr>
          <w:rFonts w:ascii="Times New Roman" w:hAnsi="Times New Roman" w:cs="Times New Roman"/>
          <w:sz w:val="28"/>
          <w:szCs w:val="28"/>
        </w:rPr>
        <w:tab/>
        <w:t>владеть навыками участия в игровых и обрядовых формах тради</w:t>
      </w:r>
      <w:r w:rsidRPr="00A1043F">
        <w:rPr>
          <w:rFonts w:ascii="Times New Roman" w:hAnsi="Times New Roman" w:cs="Times New Roman"/>
          <w:sz w:val="28"/>
          <w:szCs w:val="28"/>
        </w:rPr>
        <w:softHyphen/>
        <w:t>ционной культуры.</w:t>
      </w:r>
    </w:p>
    <w:p w:rsidR="00DD1649" w:rsidRPr="00A1043F" w:rsidRDefault="00581C4A" w:rsidP="00A1043F">
      <w:pPr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Календарно-тематические план по годам обучения (классам)</w:t>
      </w:r>
    </w:p>
    <w:p w:rsidR="00DD1649" w:rsidRPr="00A1043F" w:rsidRDefault="00581C4A" w:rsidP="00A1043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Календарно-тематические план по годам обучения отражают последова</w:t>
      </w:r>
      <w:r w:rsidRPr="00A1043F">
        <w:rPr>
          <w:rFonts w:ascii="Times New Roman" w:hAnsi="Times New Roman" w:cs="Times New Roman"/>
          <w:sz w:val="28"/>
          <w:szCs w:val="28"/>
        </w:rPr>
        <w:softHyphen/>
        <w:t>тельность изучения разделов и тем программы с указанием распределения учебных часов по разделам и темам учебного предмета.</w:t>
      </w:r>
    </w:p>
    <w:p w:rsidR="00DD1649" w:rsidRPr="00A1043F" w:rsidRDefault="00581C4A" w:rsidP="00A1043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Тематическое планирование осуществляется на основе принципа накап</w:t>
      </w:r>
      <w:r w:rsidRPr="00A1043F">
        <w:rPr>
          <w:rFonts w:ascii="Times New Roman" w:hAnsi="Times New Roman" w:cs="Times New Roman"/>
          <w:sz w:val="28"/>
          <w:szCs w:val="28"/>
        </w:rPr>
        <w:softHyphen/>
        <w:t>ливания и усложнения материала по четырем разделам:</w:t>
      </w:r>
    </w:p>
    <w:p w:rsidR="00DD1649" w:rsidRPr="00A1043F" w:rsidRDefault="00581C4A" w:rsidP="00A1043F">
      <w:pPr>
        <w:tabs>
          <w:tab w:val="left" w:pos="8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-</w:t>
      </w:r>
      <w:r w:rsidRPr="00A1043F">
        <w:rPr>
          <w:rFonts w:ascii="Times New Roman" w:hAnsi="Times New Roman" w:cs="Times New Roman"/>
          <w:sz w:val="28"/>
          <w:szCs w:val="28"/>
        </w:rPr>
        <w:tab/>
        <w:t>игровой фольклор;</w:t>
      </w:r>
    </w:p>
    <w:p w:rsidR="00DD1649" w:rsidRPr="00A1043F" w:rsidRDefault="00581C4A" w:rsidP="00A1043F">
      <w:pPr>
        <w:tabs>
          <w:tab w:val="left" w:pos="8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-</w:t>
      </w:r>
      <w:r w:rsidRPr="00A1043F">
        <w:rPr>
          <w:rFonts w:ascii="Times New Roman" w:hAnsi="Times New Roman" w:cs="Times New Roman"/>
          <w:sz w:val="28"/>
          <w:szCs w:val="28"/>
        </w:rPr>
        <w:tab/>
        <w:t>освоение обрядовых форм;</w:t>
      </w:r>
    </w:p>
    <w:p w:rsidR="00DD1649" w:rsidRPr="00A1043F" w:rsidRDefault="00581C4A" w:rsidP="00A1043F">
      <w:pPr>
        <w:tabs>
          <w:tab w:val="left" w:pos="8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-</w:t>
      </w:r>
      <w:r w:rsidRPr="00A1043F">
        <w:rPr>
          <w:rFonts w:ascii="Times New Roman" w:hAnsi="Times New Roman" w:cs="Times New Roman"/>
          <w:sz w:val="28"/>
          <w:szCs w:val="28"/>
        </w:rPr>
        <w:tab/>
        <w:t>народная сказка;</w:t>
      </w:r>
    </w:p>
    <w:p w:rsidR="00DD1649" w:rsidRPr="00A1043F" w:rsidRDefault="00581C4A" w:rsidP="00A1043F">
      <w:pPr>
        <w:tabs>
          <w:tab w:val="left" w:pos="8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-</w:t>
      </w:r>
      <w:r w:rsidRPr="00A1043F">
        <w:rPr>
          <w:rFonts w:ascii="Times New Roman" w:hAnsi="Times New Roman" w:cs="Times New Roman"/>
          <w:sz w:val="28"/>
          <w:szCs w:val="28"/>
        </w:rPr>
        <w:tab/>
        <w:t>фольклорный театр.</w:t>
      </w:r>
    </w:p>
    <w:p w:rsidR="00C1487F" w:rsidRDefault="00581C4A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bookmark4"/>
      <w:r w:rsidRPr="00A1043F">
        <w:rPr>
          <w:rFonts w:ascii="Times New Roman" w:hAnsi="Times New Roman" w:cs="Times New Roman"/>
          <w:sz w:val="28"/>
          <w:szCs w:val="28"/>
        </w:rPr>
        <w:t>Календарно-тематические план по годам обучения</w:t>
      </w:r>
      <w:bookmarkEnd w:id="5"/>
      <w:r w:rsidR="00C1487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D1649" w:rsidRDefault="00C1487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класс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3"/>
        <w:gridCol w:w="6480"/>
        <w:gridCol w:w="2093"/>
      </w:tblGrid>
      <w:tr w:rsidR="00C1487F" w:rsidRPr="00A1043F" w:rsidTr="00850AFA">
        <w:trPr>
          <w:trHeight w:val="984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87F" w:rsidRPr="00A1043F" w:rsidRDefault="00C1487F" w:rsidP="00850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87F" w:rsidRPr="00A1043F" w:rsidRDefault="00C1487F" w:rsidP="00850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87F" w:rsidRPr="00A1043F" w:rsidRDefault="00C1487F" w:rsidP="00850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C1487F" w:rsidRPr="00A1043F" w:rsidRDefault="00C1487F" w:rsidP="00850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C1487F" w:rsidRPr="00A1043F" w:rsidTr="00850AFA">
        <w:trPr>
          <w:trHeight w:val="258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87F" w:rsidRPr="00A1043F" w:rsidRDefault="00C1487F" w:rsidP="00850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87F" w:rsidRPr="00C1487F" w:rsidRDefault="00C1487F" w:rsidP="00850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87F">
              <w:rPr>
                <w:rFonts w:ascii="Times New Roman" w:hAnsi="Times New Roman" w:cs="Times New Roman"/>
                <w:sz w:val="28"/>
                <w:szCs w:val="28"/>
              </w:rPr>
              <w:t>Малые формы фольклора устной традиции: игры и считалки, скороговорки, дразнилки, страшилки, загадки. Музыкальные сказки с распределением и разыгрыванием по ролям персонажей. Сказки с элементами музицирования (характеристики героев с помощью музыкальных инструментов, песни</w:t>
            </w:r>
            <w:r w:rsidR="00566F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487F">
              <w:rPr>
                <w:rFonts w:ascii="Times New Roman" w:hAnsi="Times New Roman" w:cs="Times New Roman"/>
                <w:sz w:val="28"/>
                <w:szCs w:val="28"/>
              </w:rPr>
              <w:t>- образы главных персонажей на основе простейших попевок). Исполнение сказок и музыкальных сказок с движением и элементами хореографии, распределением по ролям 8</w:t>
            </w:r>
            <w:r w:rsidR="00566F67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C1487F">
              <w:rPr>
                <w:rFonts w:ascii="Times New Roman" w:hAnsi="Times New Roman" w:cs="Times New Roman"/>
                <w:sz w:val="28"/>
                <w:szCs w:val="28"/>
              </w:rPr>
              <w:t xml:space="preserve"> 12 персонажей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87F" w:rsidRPr="00A1043F" w:rsidRDefault="00C1487F" w:rsidP="00850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1487F" w:rsidRPr="00A1043F" w:rsidTr="00850AFA">
        <w:trPr>
          <w:trHeight w:val="1944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87F" w:rsidRPr="00A1043F" w:rsidRDefault="00C1487F" w:rsidP="00850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87F" w:rsidRPr="00A1043F" w:rsidRDefault="00566F67" w:rsidP="00850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F67">
              <w:rPr>
                <w:rFonts w:ascii="Times New Roman" w:hAnsi="Times New Roman" w:cs="Times New Roman"/>
                <w:sz w:val="28"/>
                <w:szCs w:val="28"/>
              </w:rPr>
              <w:t>Масленичный обряд – Проводы Масленицы.</w:t>
            </w:r>
            <w:r>
              <w:t xml:space="preserve"> </w:t>
            </w:r>
            <w:r w:rsidRPr="00566F67">
              <w:rPr>
                <w:rFonts w:ascii="Times New Roman" w:hAnsi="Times New Roman" w:cs="Times New Roman"/>
                <w:sz w:val="28"/>
                <w:szCs w:val="28"/>
              </w:rPr>
              <w:t>Реконструкция колядования и святочных обходов дворов.</w:t>
            </w:r>
            <w:r w:rsidR="00C1487F" w:rsidRPr="00A1043F">
              <w:rPr>
                <w:rFonts w:ascii="Times New Roman" w:hAnsi="Times New Roman" w:cs="Times New Roman"/>
                <w:sz w:val="28"/>
                <w:szCs w:val="28"/>
              </w:rPr>
              <w:t>Святочные игрища. Практическое освоение.</w:t>
            </w:r>
            <w:r>
              <w:t xml:space="preserve"> </w:t>
            </w:r>
            <w:r w:rsidRPr="00566F67">
              <w:rPr>
                <w:rFonts w:ascii="Times New Roman" w:hAnsi="Times New Roman" w:cs="Times New Roman"/>
                <w:sz w:val="28"/>
                <w:szCs w:val="28"/>
              </w:rPr>
              <w:t>Освоение техники вождения кукол и песнопений вертепа. Показ Вертепного действия.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87F" w:rsidRPr="00A1043F" w:rsidRDefault="00C1487F" w:rsidP="00850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1487F" w:rsidRPr="00A1043F" w:rsidTr="00566F67">
        <w:trPr>
          <w:trHeight w:val="2074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87F" w:rsidRPr="00A1043F" w:rsidRDefault="00C1487F" w:rsidP="00850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87F" w:rsidRPr="00A1043F" w:rsidRDefault="00566F67" w:rsidP="00566F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F67">
              <w:rPr>
                <w:rFonts w:ascii="Times New Roman" w:hAnsi="Times New Roman" w:cs="Times New Roman"/>
                <w:sz w:val="28"/>
                <w:szCs w:val="28"/>
              </w:rPr>
              <w:t>Музыкальные игры (повторение пройденных и разучивание новых образцов). Вечорошные игры.</w:t>
            </w:r>
            <w:r w:rsidR="00C1487F" w:rsidRPr="00566F67">
              <w:rPr>
                <w:rFonts w:ascii="Times New Roman" w:hAnsi="Times New Roman" w:cs="Times New Roman"/>
                <w:sz w:val="28"/>
                <w:szCs w:val="28"/>
              </w:rPr>
              <w:t>Кукла Петрушка. История возникновения и быто</w:t>
            </w:r>
            <w:r w:rsidR="00C1487F" w:rsidRPr="00566F67">
              <w:rPr>
                <w:rFonts w:ascii="Times New Roman" w:hAnsi="Times New Roman" w:cs="Times New Roman"/>
                <w:sz w:val="28"/>
                <w:szCs w:val="28"/>
              </w:rPr>
              <w:softHyphen/>
              <w:t>вания. Тексты кукольного театра. Работа</w:t>
            </w:r>
            <w:r w:rsidR="00C1487F" w:rsidRPr="00A1043F">
              <w:rPr>
                <w:rFonts w:ascii="Times New Roman" w:hAnsi="Times New Roman" w:cs="Times New Roman"/>
                <w:sz w:val="28"/>
                <w:szCs w:val="28"/>
              </w:rPr>
              <w:t xml:space="preserve"> с текстом. Чтение по ролям. Практическое освоение текстов кукольного театра.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87F" w:rsidRPr="00A1043F" w:rsidRDefault="00C1487F" w:rsidP="00850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1487F" w:rsidRPr="00A1043F" w:rsidTr="00850AFA">
        <w:trPr>
          <w:trHeight w:val="974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87F" w:rsidRPr="00A1043F" w:rsidRDefault="00C1487F" w:rsidP="00850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87F" w:rsidRPr="00A1043F" w:rsidRDefault="00AA4A12" w:rsidP="00850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A12">
              <w:rPr>
                <w:rFonts w:ascii="Times New Roman" w:hAnsi="Times New Roman" w:cs="Times New Roman"/>
                <w:sz w:val="28"/>
                <w:szCs w:val="28"/>
              </w:rPr>
              <w:t>Действия и традиция ряженых. Включение ряженых в ситуацию празднично-обрядовой реконструкции.</w:t>
            </w:r>
            <w:r>
              <w:t xml:space="preserve"> </w:t>
            </w:r>
            <w:r w:rsidR="00C1487F" w:rsidRPr="00A1043F">
              <w:rPr>
                <w:rFonts w:ascii="Times New Roman" w:hAnsi="Times New Roman" w:cs="Times New Roman"/>
                <w:sz w:val="28"/>
                <w:szCs w:val="28"/>
              </w:rPr>
              <w:t>Пасхальные обряды, игры, развлечения.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87F" w:rsidRPr="00A1043F" w:rsidRDefault="00C1487F" w:rsidP="00850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1487F" w:rsidRPr="00A1043F" w:rsidTr="00850AFA">
        <w:trPr>
          <w:trHeight w:val="653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87F" w:rsidRPr="00A1043F" w:rsidRDefault="00C1487F" w:rsidP="00850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87F" w:rsidRPr="00A1043F" w:rsidRDefault="00C1487F" w:rsidP="00AA4A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Практическое освоение вечорочных игр и хорово</w:t>
            </w:r>
            <w:r w:rsidRPr="00A1043F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дов. </w:t>
            </w:r>
            <w:r w:rsidR="00566F67" w:rsidRPr="00AA4A12">
              <w:rPr>
                <w:rFonts w:ascii="Times New Roman" w:hAnsi="Times New Roman" w:cs="Times New Roman"/>
                <w:sz w:val="28"/>
                <w:szCs w:val="28"/>
              </w:rPr>
              <w:t>Троицкие обрядовые песни и хороводы. Реконструкция троицкого обряда «Кумление». Песни летнего земледельческого календаря</w:t>
            </w:r>
            <w:r w:rsidR="00AA4A12">
              <w:t>.</w:t>
            </w: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87F" w:rsidRPr="00A1043F" w:rsidRDefault="00C1487F" w:rsidP="00850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1487F" w:rsidRPr="00A1043F" w:rsidTr="00850AFA">
        <w:trPr>
          <w:trHeight w:val="374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87F" w:rsidRPr="00A1043F" w:rsidRDefault="00C1487F" w:rsidP="00850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87F" w:rsidRPr="00A1043F" w:rsidRDefault="00C1487F" w:rsidP="00850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87F" w:rsidRPr="00A1043F" w:rsidRDefault="00C1487F" w:rsidP="00850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</w:tbl>
    <w:p w:rsidR="00C1487F" w:rsidRPr="00A1043F" w:rsidRDefault="00C1487F" w:rsidP="00A1043F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D1649" w:rsidRPr="00A1043F" w:rsidRDefault="00581C4A" w:rsidP="00A1043F">
      <w:pPr>
        <w:tabs>
          <w:tab w:val="left" w:pos="4420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bookmark5"/>
      <w:r w:rsidRPr="00A1043F">
        <w:rPr>
          <w:rFonts w:ascii="Times New Roman" w:hAnsi="Times New Roman" w:cs="Times New Roman"/>
          <w:sz w:val="28"/>
          <w:szCs w:val="28"/>
        </w:rPr>
        <w:t>7</w:t>
      </w:r>
      <w:r w:rsidRPr="00A1043F">
        <w:rPr>
          <w:rFonts w:ascii="Times New Roman" w:hAnsi="Times New Roman" w:cs="Times New Roman"/>
          <w:sz w:val="28"/>
          <w:szCs w:val="28"/>
        </w:rPr>
        <w:tab/>
        <w:t>класс</w:t>
      </w:r>
      <w:bookmarkEnd w:id="6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3"/>
        <w:gridCol w:w="6480"/>
        <w:gridCol w:w="2093"/>
      </w:tblGrid>
      <w:tr w:rsidR="00DD1649" w:rsidRPr="00A1043F">
        <w:trPr>
          <w:trHeight w:val="984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649" w:rsidRPr="00A1043F" w:rsidRDefault="00581C4A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649" w:rsidRPr="00A1043F" w:rsidRDefault="00581C4A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649" w:rsidRPr="00A1043F" w:rsidRDefault="00581C4A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DD1649" w:rsidRPr="00A1043F" w:rsidRDefault="00581C4A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DD1649" w:rsidRPr="00A1043F">
        <w:trPr>
          <w:trHeight w:val="258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649" w:rsidRPr="00A1043F" w:rsidRDefault="00581C4A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649" w:rsidRPr="00A1043F" w:rsidRDefault="00581C4A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Хороводные игры. Особенности разыгрывания хо</w:t>
            </w:r>
            <w:r w:rsidRPr="00A1043F">
              <w:rPr>
                <w:rFonts w:ascii="Times New Roman" w:hAnsi="Times New Roman" w:cs="Times New Roman"/>
                <w:sz w:val="28"/>
                <w:szCs w:val="28"/>
              </w:rPr>
              <w:softHyphen/>
              <w:t>роводной игры. Практическое освоение.</w:t>
            </w:r>
          </w:p>
          <w:p w:rsidR="00DD1649" w:rsidRPr="00A1043F" w:rsidRDefault="00581C4A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Обряд колядования. История возникновения обря</w:t>
            </w:r>
            <w:r w:rsidRPr="00A1043F">
              <w:rPr>
                <w:rFonts w:ascii="Times New Roman" w:hAnsi="Times New Roman" w:cs="Times New Roman"/>
                <w:sz w:val="28"/>
                <w:szCs w:val="28"/>
              </w:rPr>
              <w:softHyphen/>
              <w:t>да. Особенности колядования. Изготовление рекви</w:t>
            </w:r>
            <w:r w:rsidRPr="00A1043F">
              <w:rPr>
                <w:rFonts w:ascii="Times New Roman" w:hAnsi="Times New Roman" w:cs="Times New Roman"/>
                <w:sz w:val="28"/>
                <w:szCs w:val="28"/>
              </w:rPr>
              <w:softHyphen/>
              <w:t>зита, костюмов.</w:t>
            </w:r>
          </w:p>
          <w:p w:rsidR="00DD1649" w:rsidRPr="00A1043F" w:rsidRDefault="00581C4A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Вертеп. История возникновения и бытования. Разу</w:t>
            </w:r>
            <w:r w:rsidRPr="00A1043F">
              <w:rPr>
                <w:rFonts w:ascii="Times New Roman" w:hAnsi="Times New Roman" w:cs="Times New Roman"/>
                <w:sz w:val="28"/>
                <w:szCs w:val="28"/>
              </w:rPr>
              <w:softHyphen/>
              <w:t>чивание песен вертепного представления. Работа над текстом вертепного представления.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649" w:rsidRPr="00A1043F" w:rsidRDefault="00581C4A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D1649" w:rsidRPr="00A1043F">
        <w:trPr>
          <w:trHeight w:val="1944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649" w:rsidRPr="00A1043F" w:rsidRDefault="00581C4A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649" w:rsidRPr="00A1043F" w:rsidRDefault="00581C4A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Работа с куклами вертепного театра. Практическое освоение. Вертепное представление. Сюжетные и ролевые игры. Определение понятий сюжетная и ролевая игра. Образы. Приемы перевоплощения. Практическое освоение.</w:t>
            </w:r>
          </w:p>
          <w:p w:rsidR="00DD1649" w:rsidRPr="00A1043F" w:rsidRDefault="00581C4A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Святочные игрища. Практическое освоение.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649" w:rsidRPr="00A1043F" w:rsidRDefault="00581C4A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D1649" w:rsidRPr="00A1043F">
        <w:trPr>
          <w:trHeight w:val="3552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649" w:rsidRPr="00A1043F" w:rsidRDefault="00581C4A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649" w:rsidRPr="00A1043F" w:rsidRDefault="00581C4A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Подвижные игры. Определение понятия. Практи</w:t>
            </w:r>
            <w:r w:rsidRPr="00A1043F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ческое освоение.</w:t>
            </w:r>
          </w:p>
          <w:p w:rsidR="00DD1649" w:rsidRPr="00A1043F" w:rsidRDefault="00581C4A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Закликание весны. Особенности, практическое освоение закличек.</w:t>
            </w:r>
          </w:p>
          <w:p w:rsidR="00DD1649" w:rsidRPr="00A1043F" w:rsidRDefault="00581C4A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Кукла Петрушка. История возникновения и быто</w:t>
            </w:r>
            <w:r w:rsidRPr="00A1043F">
              <w:rPr>
                <w:rFonts w:ascii="Times New Roman" w:hAnsi="Times New Roman" w:cs="Times New Roman"/>
                <w:sz w:val="28"/>
                <w:szCs w:val="28"/>
              </w:rPr>
              <w:softHyphen/>
              <w:t>вания. Тексты кукольного театра. Работа с текстом. Чтение по ролям. Практическое освоение текстов кукольного театра. Работа над представлением «Петрушка», чтение по ролям. Масленичные пес</w:t>
            </w:r>
            <w:r w:rsidRPr="00A1043F">
              <w:rPr>
                <w:rFonts w:ascii="Times New Roman" w:hAnsi="Times New Roman" w:cs="Times New Roman"/>
                <w:sz w:val="28"/>
                <w:szCs w:val="28"/>
              </w:rPr>
              <w:softHyphen/>
              <w:t>ни. Подготовка к показу. Праздник Масленица и кукольный театр.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649" w:rsidRPr="00A1043F" w:rsidRDefault="00581C4A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D1649" w:rsidRPr="00A1043F">
        <w:trPr>
          <w:trHeight w:val="974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649" w:rsidRPr="00A1043F" w:rsidRDefault="00581C4A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649" w:rsidRPr="00A1043F" w:rsidRDefault="00581C4A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Вечорка как форма общения крестьянской молоде</w:t>
            </w:r>
            <w:r w:rsidRPr="00A1043F">
              <w:rPr>
                <w:rFonts w:ascii="Times New Roman" w:hAnsi="Times New Roman" w:cs="Times New Roman"/>
                <w:sz w:val="28"/>
                <w:szCs w:val="28"/>
              </w:rPr>
              <w:softHyphen/>
              <w:t>жи. Роль вечорки, сроки проведения.</w:t>
            </w:r>
          </w:p>
          <w:p w:rsidR="00DD1649" w:rsidRPr="00A1043F" w:rsidRDefault="00581C4A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Пасхальные обряды, игры, развлечения.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649" w:rsidRPr="00A1043F" w:rsidRDefault="00581C4A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D1649" w:rsidRPr="00A1043F">
        <w:trPr>
          <w:trHeight w:val="653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649" w:rsidRPr="00A1043F" w:rsidRDefault="00581C4A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649" w:rsidRPr="00A1043F" w:rsidRDefault="00581C4A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Практическое освоение вечорочных игр и хорово</w:t>
            </w:r>
            <w:r w:rsidRPr="00A1043F">
              <w:rPr>
                <w:rFonts w:ascii="Times New Roman" w:hAnsi="Times New Roman" w:cs="Times New Roman"/>
                <w:sz w:val="28"/>
                <w:szCs w:val="28"/>
              </w:rPr>
              <w:softHyphen/>
              <w:t>дов. Весеннее-летние гуляния. Хоровод.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649" w:rsidRPr="00A1043F" w:rsidRDefault="00581C4A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D1649" w:rsidRPr="00A1043F">
        <w:trPr>
          <w:trHeight w:val="374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649" w:rsidRPr="00A1043F" w:rsidRDefault="00DD1649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649" w:rsidRPr="00A1043F" w:rsidRDefault="00581C4A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649" w:rsidRPr="00A1043F" w:rsidRDefault="00581C4A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</w:tbl>
    <w:p w:rsidR="00DD1649" w:rsidRPr="00A1043F" w:rsidRDefault="00581C4A" w:rsidP="00A1043F">
      <w:pPr>
        <w:tabs>
          <w:tab w:val="left" w:pos="4420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bookmark6"/>
      <w:r w:rsidRPr="00A1043F">
        <w:rPr>
          <w:rFonts w:ascii="Times New Roman" w:hAnsi="Times New Roman" w:cs="Times New Roman"/>
          <w:sz w:val="28"/>
          <w:szCs w:val="28"/>
        </w:rPr>
        <w:t>8</w:t>
      </w:r>
      <w:r w:rsidRPr="00A1043F">
        <w:rPr>
          <w:rFonts w:ascii="Times New Roman" w:hAnsi="Times New Roman" w:cs="Times New Roman"/>
          <w:sz w:val="28"/>
          <w:szCs w:val="28"/>
        </w:rPr>
        <w:tab/>
        <w:t>класс</w:t>
      </w:r>
      <w:bookmarkEnd w:id="7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3"/>
        <w:gridCol w:w="6480"/>
        <w:gridCol w:w="2093"/>
      </w:tblGrid>
      <w:tr w:rsidR="00DD1649" w:rsidRPr="00A1043F">
        <w:trPr>
          <w:trHeight w:val="984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649" w:rsidRPr="00A1043F" w:rsidRDefault="00581C4A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649" w:rsidRPr="00A1043F" w:rsidRDefault="00581C4A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649" w:rsidRPr="00A1043F" w:rsidRDefault="00581C4A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DD1649" w:rsidRPr="00A1043F" w:rsidRDefault="00581C4A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DD1649" w:rsidRPr="00A1043F">
        <w:trPr>
          <w:trHeight w:val="989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649" w:rsidRPr="00A1043F" w:rsidRDefault="00581C4A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649" w:rsidRPr="00A1043F" w:rsidRDefault="00581C4A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Сказка. Определение понятия. История возникно</w:t>
            </w:r>
            <w:r w:rsidRPr="00A1043F">
              <w:rPr>
                <w:rFonts w:ascii="Times New Roman" w:hAnsi="Times New Roman" w:cs="Times New Roman"/>
                <w:sz w:val="28"/>
                <w:szCs w:val="28"/>
              </w:rPr>
              <w:softHyphen/>
              <w:t>вения. Чтение сказок по ролям. Работа над диалек</w:t>
            </w:r>
            <w:r w:rsidRPr="00A1043F">
              <w:rPr>
                <w:rFonts w:ascii="Times New Roman" w:hAnsi="Times New Roman" w:cs="Times New Roman"/>
                <w:sz w:val="28"/>
                <w:szCs w:val="28"/>
              </w:rPr>
              <w:softHyphen/>
              <w:t>том. Театрализация музыкальной сказки. Распреде-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649" w:rsidRPr="00A1043F" w:rsidRDefault="00581C4A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D1649" w:rsidRPr="00A1043F">
        <w:trPr>
          <w:trHeight w:val="1301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649" w:rsidRPr="00A1043F" w:rsidRDefault="00DD1649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649" w:rsidRPr="00A1043F" w:rsidRDefault="00581C4A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ление ролей. Чтение по ролям. Работа над сценари</w:t>
            </w:r>
            <w:r w:rsidRPr="00A1043F">
              <w:rPr>
                <w:rFonts w:ascii="Times New Roman" w:hAnsi="Times New Roman" w:cs="Times New Roman"/>
                <w:sz w:val="28"/>
                <w:szCs w:val="28"/>
              </w:rPr>
              <w:softHyphen/>
              <w:t>ем. Распределение ролей. Работа с текстом. Изго</w:t>
            </w:r>
            <w:r w:rsidRPr="00A1043F">
              <w:rPr>
                <w:rFonts w:ascii="Times New Roman" w:hAnsi="Times New Roman" w:cs="Times New Roman"/>
                <w:sz w:val="28"/>
                <w:szCs w:val="28"/>
              </w:rPr>
              <w:softHyphen/>
              <w:t>товление реквизита, костюмов. Работа с текстом. Практический показ сказки.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649" w:rsidRPr="00A1043F" w:rsidRDefault="00DD1649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649" w:rsidRPr="00A1043F">
        <w:trPr>
          <w:trHeight w:val="1939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649" w:rsidRPr="00A1043F" w:rsidRDefault="00581C4A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649" w:rsidRPr="00A1043F" w:rsidRDefault="00581C4A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Свадебный обряд как театрализованное представ</w:t>
            </w:r>
            <w:r w:rsidRPr="00A1043F">
              <w:rPr>
                <w:rFonts w:ascii="Times New Roman" w:hAnsi="Times New Roman" w:cs="Times New Roman"/>
                <w:sz w:val="28"/>
                <w:szCs w:val="28"/>
              </w:rPr>
              <w:softHyphen/>
              <w:t>ление. Важные этапы свадебного обряда. Роли в свадебном обряде. Реплики. Песни свадебного об</w:t>
            </w:r>
            <w:r w:rsidRPr="00A1043F">
              <w:rPr>
                <w:rFonts w:ascii="Times New Roman" w:hAnsi="Times New Roman" w:cs="Times New Roman"/>
                <w:sz w:val="28"/>
                <w:szCs w:val="28"/>
              </w:rPr>
              <w:softHyphen/>
              <w:t>ряда. Распределение ролей. Работа с текстами. Подготовка костюмов, реквизита. Подготовка к практическому показу. Практический показ.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649" w:rsidRPr="00A1043F" w:rsidRDefault="00581C4A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D1649" w:rsidRPr="00A1043F">
        <w:trPr>
          <w:trHeight w:val="323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649" w:rsidRPr="00A1043F" w:rsidRDefault="00581C4A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649" w:rsidRPr="00A1043F" w:rsidRDefault="00581C4A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Балаганные представления, скоморошины. История происхождения, развития, бытования. Работа с экспедиционными материалами. Работа с текстами. Работа над диалектными особенностями балаган</w:t>
            </w:r>
            <w:r w:rsidRPr="00A1043F">
              <w:rPr>
                <w:rFonts w:ascii="Times New Roman" w:hAnsi="Times New Roman" w:cs="Times New Roman"/>
                <w:sz w:val="28"/>
                <w:szCs w:val="28"/>
              </w:rPr>
              <w:softHyphen/>
              <w:t>ных представлений, скоморошин. Изготовление реквизита. Работа над сценарием, текстами. Театр Раёк. Традиционные тексты. Роль и поведение ра</w:t>
            </w:r>
            <w:r w:rsidRPr="00A1043F">
              <w:rPr>
                <w:rFonts w:ascii="Times New Roman" w:hAnsi="Times New Roman" w:cs="Times New Roman"/>
                <w:sz w:val="28"/>
                <w:szCs w:val="28"/>
              </w:rPr>
              <w:softHyphen/>
              <w:t>ешника. Работа с текстом. Подготовка к практиче</w:t>
            </w:r>
            <w:r w:rsidRPr="00A1043F">
              <w:rPr>
                <w:rFonts w:ascii="Times New Roman" w:hAnsi="Times New Roman" w:cs="Times New Roman"/>
                <w:sz w:val="28"/>
                <w:szCs w:val="28"/>
              </w:rPr>
              <w:softHyphen/>
              <w:t>скому показу. Работа над сценарием, текстами, ко</w:t>
            </w:r>
            <w:r w:rsidRPr="00A1043F">
              <w:rPr>
                <w:rFonts w:ascii="Times New Roman" w:hAnsi="Times New Roman" w:cs="Times New Roman"/>
                <w:sz w:val="28"/>
                <w:szCs w:val="28"/>
              </w:rPr>
              <w:softHyphen/>
              <w:t>стюмами, реквизитом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649" w:rsidRPr="00A1043F" w:rsidRDefault="00581C4A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D1649" w:rsidRPr="00A1043F">
        <w:trPr>
          <w:trHeight w:val="258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649" w:rsidRPr="00A1043F" w:rsidRDefault="00581C4A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649" w:rsidRPr="00A1043F" w:rsidRDefault="00581C4A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Народная драма. Определение понятия. История происхождения, бытования. Драма «Коза», «Про</w:t>
            </w:r>
            <w:r w:rsidRPr="00A1043F">
              <w:rPr>
                <w:rFonts w:ascii="Times New Roman" w:hAnsi="Times New Roman" w:cs="Times New Roman"/>
                <w:sz w:val="28"/>
                <w:szCs w:val="28"/>
              </w:rPr>
              <w:softHyphen/>
              <w:t>дажа коня». Распределение ролей. Работа над тек</w:t>
            </w:r>
            <w:r w:rsidRPr="00A1043F">
              <w:rPr>
                <w:rFonts w:ascii="Times New Roman" w:hAnsi="Times New Roman" w:cs="Times New Roman"/>
                <w:sz w:val="28"/>
                <w:szCs w:val="28"/>
              </w:rPr>
              <w:softHyphen/>
              <w:t>стом. Изготовление и подготовка реквизита, ко</w:t>
            </w:r>
            <w:r w:rsidRPr="00A1043F">
              <w:rPr>
                <w:rFonts w:ascii="Times New Roman" w:hAnsi="Times New Roman" w:cs="Times New Roman"/>
                <w:sz w:val="28"/>
                <w:szCs w:val="28"/>
              </w:rPr>
              <w:softHyphen/>
              <w:t>стюмов. Народная драма «Лодка». Распределение ролей, чтение по ролям, работа с текстом. Импро</w:t>
            </w:r>
            <w:r w:rsidRPr="00A1043F">
              <w:rPr>
                <w:rFonts w:ascii="Times New Roman" w:hAnsi="Times New Roman" w:cs="Times New Roman"/>
                <w:sz w:val="28"/>
                <w:szCs w:val="28"/>
              </w:rPr>
              <w:softHyphen/>
              <w:t>визация в народной драме. Изготовление и подго</w:t>
            </w:r>
            <w:r w:rsidRPr="00A1043F">
              <w:rPr>
                <w:rFonts w:ascii="Times New Roman" w:hAnsi="Times New Roman" w:cs="Times New Roman"/>
                <w:sz w:val="28"/>
                <w:szCs w:val="28"/>
              </w:rPr>
              <w:softHyphen/>
              <w:t>товка реквизита, костюмов.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649" w:rsidRPr="00A1043F" w:rsidRDefault="00581C4A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D1649" w:rsidRPr="00A1043F">
        <w:trPr>
          <w:trHeight w:val="1944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649" w:rsidRPr="00A1043F" w:rsidRDefault="00581C4A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649" w:rsidRPr="00A1043F" w:rsidRDefault="00581C4A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Бытовые сценки. Работа с видео материалами. Рас</w:t>
            </w:r>
            <w:r w:rsidRPr="00A1043F">
              <w:rPr>
                <w:rFonts w:ascii="Times New Roman" w:hAnsi="Times New Roman" w:cs="Times New Roman"/>
                <w:sz w:val="28"/>
                <w:szCs w:val="28"/>
              </w:rPr>
              <w:softHyphen/>
              <w:t>пределение ролей, чтение по ролям, работа с тек</w:t>
            </w:r>
            <w:r w:rsidRPr="00A1043F">
              <w:rPr>
                <w:rFonts w:ascii="Times New Roman" w:hAnsi="Times New Roman" w:cs="Times New Roman"/>
                <w:sz w:val="28"/>
                <w:szCs w:val="28"/>
              </w:rPr>
              <w:softHyphen/>
              <w:t>стом. Импровизация в бытовых сценках. Изготов</w:t>
            </w:r>
            <w:r w:rsidRPr="00A1043F">
              <w:rPr>
                <w:rFonts w:ascii="Times New Roman" w:hAnsi="Times New Roman" w:cs="Times New Roman"/>
                <w:sz w:val="28"/>
                <w:szCs w:val="28"/>
              </w:rPr>
              <w:softHyphen/>
              <w:t>ление и подготовка реквизита, костюмов. Подго</w:t>
            </w:r>
            <w:r w:rsidRPr="00A1043F">
              <w:rPr>
                <w:rFonts w:ascii="Times New Roman" w:hAnsi="Times New Roman" w:cs="Times New Roman"/>
                <w:sz w:val="28"/>
                <w:szCs w:val="28"/>
              </w:rPr>
              <w:softHyphen/>
              <w:t>товка к практическому показу. Работа над сценари</w:t>
            </w:r>
            <w:r w:rsidRPr="00A1043F">
              <w:rPr>
                <w:rFonts w:ascii="Times New Roman" w:hAnsi="Times New Roman" w:cs="Times New Roman"/>
                <w:sz w:val="28"/>
                <w:szCs w:val="28"/>
              </w:rPr>
              <w:softHyphen/>
              <w:t>ем, текстами, костюмами, реквизитом.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649" w:rsidRPr="00A1043F" w:rsidRDefault="00581C4A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D1649" w:rsidRPr="00A1043F">
        <w:trPr>
          <w:trHeight w:val="37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649" w:rsidRPr="00A1043F" w:rsidRDefault="00DD1649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649" w:rsidRPr="00A1043F" w:rsidRDefault="00581C4A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649" w:rsidRPr="00A1043F" w:rsidRDefault="00581C4A" w:rsidP="00A10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43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</w:tbl>
    <w:p w:rsidR="00DD1649" w:rsidRPr="00A1043F" w:rsidRDefault="00581C4A" w:rsidP="00A1043F">
      <w:pPr>
        <w:tabs>
          <w:tab w:val="left" w:pos="1446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bookmark7"/>
      <w:r w:rsidRPr="00A1043F">
        <w:rPr>
          <w:rFonts w:ascii="Times New Roman" w:hAnsi="Times New Roman" w:cs="Times New Roman"/>
          <w:sz w:val="28"/>
          <w:szCs w:val="28"/>
        </w:rPr>
        <w:t>III.</w:t>
      </w:r>
      <w:r w:rsidRPr="00A1043F">
        <w:rPr>
          <w:rFonts w:ascii="Times New Roman" w:hAnsi="Times New Roman" w:cs="Times New Roman"/>
          <w:sz w:val="28"/>
          <w:szCs w:val="28"/>
        </w:rPr>
        <w:tab/>
        <w:t>Требования к уровню подготовки обучающихся</w:t>
      </w:r>
      <w:bookmarkEnd w:id="8"/>
    </w:p>
    <w:p w:rsidR="00DD1649" w:rsidRPr="00A1043F" w:rsidRDefault="00581C4A" w:rsidP="00A1043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Результат освоения программы «Фольклорный театр» направлен на при</w:t>
      </w:r>
      <w:r w:rsidRPr="00A1043F">
        <w:rPr>
          <w:rFonts w:ascii="Times New Roman" w:hAnsi="Times New Roman" w:cs="Times New Roman"/>
          <w:sz w:val="28"/>
          <w:szCs w:val="28"/>
        </w:rPr>
        <w:softHyphen/>
        <w:t>обретение обучающимися следующих знаний, умений и навыков:</w:t>
      </w:r>
    </w:p>
    <w:p w:rsidR="00DD1649" w:rsidRPr="00A1043F" w:rsidRDefault="00581C4A" w:rsidP="00A1043F">
      <w:pPr>
        <w:tabs>
          <w:tab w:val="left" w:pos="1446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-</w:t>
      </w:r>
      <w:r w:rsidRPr="00A1043F">
        <w:rPr>
          <w:rFonts w:ascii="Times New Roman" w:hAnsi="Times New Roman" w:cs="Times New Roman"/>
          <w:sz w:val="28"/>
          <w:szCs w:val="28"/>
        </w:rPr>
        <w:tab/>
        <w:t>знание начальных основ, особенностей и приемов игры в фольк</w:t>
      </w:r>
      <w:r w:rsidRPr="00A1043F">
        <w:rPr>
          <w:rFonts w:ascii="Times New Roman" w:hAnsi="Times New Roman" w:cs="Times New Roman"/>
          <w:sz w:val="28"/>
          <w:szCs w:val="28"/>
        </w:rPr>
        <w:softHyphen/>
        <w:t>лорном театре;</w:t>
      </w:r>
    </w:p>
    <w:p w:rsidR="00DD1649" w:rsidRPr="00A1043F" w:rsidRDefault="00AA4A12" w:rsidP="00A1043F">
      <w:pPr>
        <w:tabs>
          <w:tab w:val="left" w:pos="144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581C4A" w:rsidRPr="00A1043F">
        <w:rPr>
          <w:rFonts w:ascii="Times New Roman" w:hAnsi="Times New Roman" w:cs="Times New Roman"/>
          <w:sz w:val="28"/>
          <w:szCs w:val="28"/>
        </w:rPr>
        <w:t>знание терминологии фольклорного театра;</w:t>
      </w:r>
    </w:p>
    <w:p w:rsidR="00DD1649" w:rsidRPr="00A1043F" w:rsidRDefault="00581C4A" w:rsidP="00A1043F">
      <w:pPr>
        <w:tabs>
          <w:tab w:val="left" w:pos="1146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-</w:t>
      </w:r>
      <w:r w:rsidRPr="00A1043F">
        <w:rPr>
          <w:rFonts w:ascii="Times New Roman" w:hAnsi="Times New Roman" w:cs="Times New Roman"/>
          <w:sz w:val="28"/>
          <w:szCs w:val="28"/>
        </w:rPr>
        <w:tab/>
        <w:t>уметь выступить в постановке инсценировок обрядов и празднич</w:t>
      </w:r>
      <w:r w:rsidRPr="00A1043F">
        <w:rPr>
          <w:rFonts w:ascii="Times New Roman" w:hAnsi="Times New Roman" w:cs="Times New Roman"/>
          <w:sz w:val="28"/>
          <w:szCs w:val="28"/>
        </w:rPr>
        <w:softHyphen/>
        <w:t>ных театрализованных представлений на основе фольклорного материала;</w:t>
      </w:r>
    </w:p>
    <w:p w:rsidR="00DD1649" w:rsidRPr="00A1043F" w:rsidRDefault="00581C4A" w:rsidP="00A1043F">
      <w:pPr>
        <w:tabs>
          <w:tab w:val="left" w:pos="1146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-</w:t>
      </w:r>
      <w:r w:rsidRPr="00A1043F">
        <w:rPr>
          <w:rFonts w:ascii="Times New Roman" w:hAnsi="Times New Roman" w:cs="Times New Roman"/>
          <w:sz w:val="28"/>
          <w:szCs w:val="28"/>
        </w:rPr>
        <w:tab/>
        <w:t>уметь продемонстрировать навык публичного выступления на те</w:t>
      </w:r>
      <w:r w:rsidRPr="00A1043F">
        <w:rPr>
          <w:rFonts w:ascii="Times New Roman" w:hAnsi="Times New Roman" w:cs="Times New Roman"/>
          <w:sz w:val="28"/>
          <w:szCs w:val="28"/>
        </w:rPr>
        <w:softHyphen/>
        <w:t>атральных площадках;</w:t>
      </w:r>
    </w:p>
    <w:p w:rsidR="00DD1649" w:rsidRPr="00A1043F" w:rsidRDefault="00581C4A" w:rsidP="00A1043F">
      <w:pPr>
        <w:tabs>
          <w:tab w:val="left" w:pos="1146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-</w:t>
      </w:r>
      <w:r w:rsidRPr="00A1043F">
        <w:rPr>
          <w:rFonts w:ascii="Times New Roman" w:hAnsi="Times New Roman" w:cs="Times New Roman"/>
          <w:sz w:val="28"/>
          <w:szCs w:val="28"/>
        </w:rPr>
        <w:tab/>
        <w:t>уметь играть в инсценировках обрядов и праздничных театрали</w:t>
      </w:r>
      <w:r w:rsidRPr="00A1043F">
        <w:rPr>
          <w:rFonts w:ascii="Times New Roman" w:hAnsi="Times New Roman" w:cs="Times New Roman"/>
          <w:sz w:val="28"/>
          <w:szCs w:val="28"/>
        </w:rPr>
        <w:softHyphen/>
      </w:r>
      <w:r w:rsidRPr="00A1043F">
        <w:rPr>
          <w:rFonts w:ascii="Times New Roman" w:hAnsi="Times New Roman" w:cs="Times New Roman"/>
          <w:sz w:val="28"/>
          <w:szCs w:val="28"/>
        </w:rPr>
        <w:lastRenderedPageBreak/>
        <w:t>зованных представлениях в разных жанрах русского фольклорно</w:t>
      </w:r>
      <w:r w:rsidRPr="00A1043F">
        <w:rPr>
          <w:rFonts w:ascii="Times New Roman" w:hAnsi="Times New Roman" w:cs="Times New Roman"/>
          <w:sz w:val="28"/>
          <w:szCs w:val="28"/>
        </w:rPr>
        <w:softHyphen/>
        <w:t>го театра: игры-драматизации, разыгрывание народных сказок, по</w:t>
      </w:r>
      <w:r w:rsidRPr="00A1043F">
        <w:rPr>
          <w:rFonts w:ascii="Times New Roman" w:hAnsi="Times New Roman" w:cs="Times New Roman"/>
          <w:sz w:val="28"/>
          <w:szCs w:val="28"/>
        </w:rPr>
        <w:softHyphen/>
        <w:t>тешек и т.п., обрядово-игровое действо, представления народного театра (Живой Вертеп, театр Петрушки, Балаганные представле</w:t>
      </w:r>
      <w:r w:rsidRPr="00A1043F">
        <w:rPr>
          <w:rFonts w:ascii="Times New Roman" w:hAnsi="Times New Roman" w:cs="Times New Roman"/>
          <w:sz w:val="28"/>
          <w:szCs w:val="28"/>
        </w:rPr>
        <w:softHyphen/>
        <w:t>ния, скоморошины, райки, народные драмы и т.п.);</w:t>
      </w:r>
    </w:p>
    <w:p w:rsidR="00DD1649" w:rsidRDefault="00581C4A" w:rsidP="00A1043F">
      <w:pPr>
        <w:tabs>
          <w:tab w:val="left" w:pos="1146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-</w:t>
      </w:r>
      <w:r w:rsidRPr="00A1043F">
        <w:rPr>
          <w:rFonts w:ascii="Times New Roman" w:hAnsi="Times New Roman" w:cs="Times New Roman"/>
          <w:sz w:val="28"/>
          <w:szCs w:val="28"/>
        </w:rPr>
        <w:tab/>
        <w:t>сформировать навыки игры в инсценировках обрядов и празд</w:t>
      </w:r>
      <w:r w:rsidRPr="00A1043F">
        <w:rPr>
          <w:rFonts w:ascii="Times New Roman" w:hAnsi="Times New Roman" w:cs="Times New Roman"/>
          <w:sz w:val="28"/>
          <w:szCs w:val="28"/>
        </w:rPr>
        <w:softHyphen/>
        <w:t>ничных театрализованных представлениях на основе фольклор</w:t>
      </w:r>
      <w:r w:rsidRPr="00A1043F">
        <w:rPr>
          <w:rFonts w:ascii="Times New Roman" w:hAnsi="Times New Roman" w:cs="Times New Roman"/>
          <w:sz w:val="28"/>
          <w:szCs w:val="28"/>
        </w:rPr>
        <w:softHyphen/>
        <w:t>ного материала.</w:t>
      </w:r>
    </w:p>
    <w:p w:rsidR="00AA4A12" w:rsidRPr="00A1043F" w:rsidRDefault="00AA4A12" w:rsidP="00A1043F">
      <w:pPr>
        <w:tabs>
          <w:tab w:val="left" w:pos="1146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AA4A12" w:rsidRDefault="00581C4A" w:rsidP="00A1043F">
      <w:pPr>
        <w:tabs>
          <w:tab w:val="left" w:pos="1778"/>
        </w:tabs>
        <w:ind w:left="360" w:hanging="3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9" w:name="bookmark8"/>
      <w:r w:rsidRPr="00A1043F">
        <w:rPr>
          <w:rFonts w:ascii="Times New Roman" w:hAnsi="Times New Roman" w:cs="Times New Roman"/>
          <w:sz w:val="28"/>
          <w:szCs w:val="28"/>
        </w:rPr>
        <w:t>IV.</w:t>
      </w:r>
      <w:r w:rsidRPr="00A1043F">
        <w:rPr>
          <w:rFonts w:ascii="Times New Roman" w:hAnsi="Times New Roman" w:cs="Times New Roman"/>
          <w:sz w:val="28"/>
          <w:szCs w:val="28"/>
        </w:rPr>
        <w:tab/>
        <w:t xml:space="preserve">Формы и методы контроля, система оценок </w:t>
      </w:r>
    </w:p>
    <w:p w:rsidR="00DD1649" w:rsidRPr="00A1043F" w:rsidRDefault="00581C4A" w:rsidP="00A1043F">
      <w:pPr>
        <w:tabs>
          <w:tab w:val="left" w:pos="1778"/>
        </w:tabs>
        <w:ind w:left="360" w:hanging="3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  <w:bookmarkEnd w:id="9"/>
    </w:p>
    <w:p w:rsidR="00DD1649" w:rsidRPr="00A1043F" w:rsidRDefault="00581C4A" w:rsidP="00A1043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Основными принципами проведения и организации всех видов контроля успеваемости являются: систематичность, учёт индивидуальных особенно</w:t>
      </w:r>
      <w:r w:rsidRPr="00A1043F">
        <w:rPr>
          <w:rFonts w:ascii="Times New Roman" w:hAnsi="Times New Roman" w:cs="Times New Roman"/>
          <w:sz w:val="28"/>
          <w:szCs w:val="28"/>
        </w:rPr>
        <w:softHyphen/>
        <w:t>стей обучаемого и коллегиальность.</w:t>
      </w:r>
    </w:p>
    <w:p w:rsidR="00DD1649" w:rsidRPr="00A1043F" w:rsidRDefault="00581C4A" w:rsidP="00A1043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Текущий контроль направлен на поддержание учебной дисциплины, вы</w:t>
      </w:r>
      <w:r w:rsidRPr="00A1043F">
        <w:rPr>
          <w:rFonts w:ascii="Times New Roman" w:hAnsi="Times New Roman" w:cs="Times New Roman"/>
          <w:sz w:val="28"/>
          <w:szCs w:val="28"/>
        </w:rPr>
        <w:softHyphen/>
        <w:t>явление отношения к предмету, на ответственную организацию домашних занятий, имеет воспитательные цели, может носить стимулирующий харак</w:t>
      </w:r>
      <w:r w:rsidRPr="00A1043F">
        <w:rPr>
          <w:rFonts w:ascii="Times New Roman" w:hAnsi="Times New Roman" w:cs="Times New Roman"/>
          <w:sz w:val="28"/>
          <w:szCs w:val="28"/>
        </w:rPr>
        <w:softHyphen/>
        <w:t>тер. Текущий контроль осуществляется регулярно преподавателем, оценки выставляются в журнал и дневник учащегося.</w:t>
      </w:r>
    </w:p>
    <w:p w:rsidR="00DD1649" w:rsidRPr="00A1043F" w:rsidRDefault="00581C4A" w:rsidP="00A1043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На основании результатов текущего контроля выводятся четвертные оценки.</w:t>
      </w:r>
    </w:p>
    <w:p w:rsidR="00DD1649" w:rsidRPr="00A1043F" w:rsidRDefault="00581C4A" w:rsidP="00A1043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Особой формой текущего контроля является контрольный урок, который проводится преподавателем, ведущим предмет без присутствия комиссии.</w:t>
      </w:r>
    </w:p>
    <w:p w:rsidR="00DD1649" w:rsidRPr="00A1043F" w:rsidRDefault="00581C4A" w:rsidP="00A1043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Промежуточная аттестация обеспечивает оперативное управление учеб</w:t>
      </w:r>
      <w:r w:rsidRPr="00A1043F">
        <w:rPr>
          <w:rFonts w:ascii="Times New Roman" w:hAnsi="Times New Roman" w:cs="Times New Roman"/>
          <w:sz w:val="28"/>
          <w:szCs w:val="28"/>
        </w:rPr>
        <w:softHyphen/>
        <w:t>ной деятельностью обучающегося, ее корректировку и проводится с целью определения:</w:t>
      </w:r>
    </w:p>
    <w:p w:rsidR="00DD1649" w:rsidRPr="00A1043F" w:rsidRDefault="00581C4A" w:rsidP="00A1043F">
      <w:pPr>
        <w:tabs>
          <w:tab w:val="left" w:pos="834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-</w:t>
      </w:r>
      <w:r w:rsidRPr="00A1043F">
        <w:rPr>
          <w:rFonts w:ascii="Times New Roman" w:hAnsi="Times New Roman" w:cs="Times New Roman"/>
          <w:sz w:val="28"/>
          <w:szCs w:val="28"/>
        </w:rPr>
        <w:tab/>
        <w:t>качества реализации образовательного процесса;</w:t>
      </w:r>
    </w:p>
    <w:p w:rsidR="00DD1649" w:rsidRPr="00A1043F" w:rsidRDefault="00581C4A" w:rsidP="00A1043F">
      <w:pPr>
        <w:tabs>
          <w:tab w:val="left" w:pos="834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-</w:t>
      </w:r>
      <w:r w:rsidRPr="00A1043F">
        <w:rPr>
          <w:rFonts w:ascii="Times New Roman" w:hAnsi="Times New Roman" w:cs="Times New Roman"/>
          <w:sz w:val="28"/>
          <w:szCs w:val="28"/>
        </w:rPr>
        <w:tab/>
        <w:t>качества теоретической и практической подготовки по учебному предмету;</w:t>
      </w:r>
    </w:p>
    <w:p w:rsidR="00DD1649" w:rsidRPr="00A1043F" w:rsidRDefault="00581C4A" w:rsidP="00A1043F">
      <w:pPr>
        <w:tabs>
          <w:tab w:val="left" w:pos="834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-</w:t>
      </w:r>
      <w:r w:rsidRPr="00A1043F">
        <w:rPr>
          <w:rFonts w:ascii="Times New Roman" w:hAnsi="Times New Roman" w:cs="Times New Roman"/>
          <w:sz w:val="28"/>
          <w:szCs w:val="28"/>
        </w:rPr>
        <w:tab/>
        <w:t>уровня умений и навыков, сформированных у обучающегося на определенном этапе обучения.</w:t>
      </w:r>
    </w:p>
    <w:p w:rsidR="00DD1649" w:rsidRPr="00A1043F" w:rsidRDefault="00581C4A" w:rsidP="00A1043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Формы аттестации - контрольный урок, зачёт. В случае если по пред</w:t>
      </w:r>
      <w:r w:rsidRPr="00A1043F">
        <w:rPr>
          <w:rFonts w:ascii="Times New Roman" w:hAnsi="Times New Roman" w:cs="Times New Roman"/>
          <w:sz w:val="28"/>
          <w:szCs w:val="28"/>
        </w:rPr>
        <w:softHyphen/>
        <w:t>мету «Фольклорный театр» промежуточная аттестация проходит в форме творческих показов, они могут быть приравнены к зачетам или контрольным урокам.</w:t>
      </w:r>
    </w:p>
    <w:p w:rsidR="00DD1649" w:rsidRPr="00A1043F" w:rsidRDefault="00581C4A" w:rsidP="00A1043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Виды промежуточной аттестации: творческие просмотры, творческие показы, театрализованные выступления.</w:t>
      </w:r>
    </w:p>
    <w:p w:rsidR="00DD1649" w:rsidRPr="00A1043F" w:rsidRDefault="00581C4A" w:rsidP="00AA4A1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Итоговая аттестация может проводиться в виде концерта (театрализо</w:t>
      </w:r>
      <w:r w:rsidRPr="00A1043F">
        <w:rPr>
          <w:rFonts w:ascii="Times New Roman" w:hAnsi="Times New Roman" w:cs="Times New Roman"/>
          <w:sz w:val="28"/>
          <w:szCs w:val="28"/>
        </w:rPr>
        <w:softHyphen/>
        <w:t>ванного выступления), исполнения конц</w:t>
      </w:r>
      <w:r w:rsidR="00AA4A12">
        <w:rPr>
          <w:rFonts w:ascii="Times New Roman" w:hAnsi="Times New Roman" w:cs="Times New Roman"/>
          <w:sz w:val="28"/>
          <w:szCs w:val="28"/>
        </w:rPr>
        <w:t>ертных программ, творческого по</w:t>
      </w:r>
      <w:r w:rsidRPr="00A1043F">
        <w:rPr>
          <w:rFonts w:ascii="Times New Roman" w:hAnsi="Times New Roman" w:cs="Times New Roman"/>
          <w:sz w:val="28"/>
          <w:szCs w:val="28"/>
        </w:rPr>
        <w:t>каза. При исполнении программного репертуара в рамках концертов, фести</w:t>
      </w:r>
      <w:r w:rsidRPr="00A1043F">
        <w:rPr>
          <w:rFonts w:ascii="Times New Roman" w:hAnsi="Times New Roman" w:cs="Times New Roman"/>
          <w:sz w:val="28"/>
          <w:szCs w:val="28"/>
        </w:rPr>
        <w:softHyphen/>
        <w:t>валей следует учитывать, что фольклорный материал имеет свою особую специфику. Итоговая аттестация по дисциплине «Фольклорный театр» про</w:t>
      </w:r>
      <w:r w:rsidRPr="00A1043F">
        <w:rPr>
          <w:rFonts w:ascii="Times New Roman" w:hAnsi="Times New Roman" w:cs="Times New Roman"/>
          <w:sz w:val="28"/>
          <w:szCs w:val="28"/>
        </w:rPr>
        <w:softHyphen/>
        <w:t xml:space="preserve">водится совместно с дисциплиной «Фольклорный ансамбль», </w:t>
      </w:r>
      <w:r w:rsidRPr="00A1043F">
        <w:rPr>
          <w:rFonts w:ascii="Times New Roman" w:hAnsi="Times New Roman" w:cs="Times New Roman"/>
          <w:sz w:val="28"/>
          <w:szCs w:val="28"/>
        </w:rPr>
        <w:lastRenderedPageBreak/>
        <w:t>«Фольклор</w:t>
      </w:r>
      <w:r w:rsidRPr="00A1043F">
        <w:rPr>
          <w:rFonts w:ascii="Times New Roman" w:hAnsi="Times New Roman" w:cs="Times New Roman"/>
          <w:sz w:val="28"/>
          <w:szCs w:val="28"/>
        </w:rPr>
        <w:softHyphen/>
        <w:t>ный танец» в виде театрализованного выступления, творческого показа.</w:t>
      </w:r>
    </w:p>
    <w:p w:rsidR="00DD1649" w:rsidRPr="00A1043F" w:rsidRDefault="00581C4A" w:rsidP="00A1043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Критерии оценки качества исполнения</w:t>
      </w:r>
    </w:p>
    <w:p w:rsidR="00DD1649" w:rsidRPr="00A1043F" w:rsidRDefault="00581C4A" w:rsidP="00A1043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Критериями оценки качества исполнения могут являться:</w:t>
      </w:r>
    </w:p>
    <w:p w:rsidR="00DD1649" w:rsidRPr="00A1043F" w:rsidRDefault="00581C4A" w:rsidP="00A1043F">
      <w:pPr>
        <w:tabs>
          <w:tab w:val="left" w:pos="878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-</w:t>
      </w:r>
      <w:r w:rsidRPr="00A1043F">
        <w:rPr>
          <w:rFonts w:ascii="Times New Roman" w:hAnsi="Times New Roman" w:cs="Times New Roman"/>
          <w:sz w:val="28"/>
          <w:szCs w:val="28"/>
        </w:rPr>
        <w:tab/>
        <w:t>точное знание текста;</w:t>
      </w:r>
    </w:p>
    <w:p w:rsidR="00DD1649" w:rsidRPr="00A1043F" w:rsidRDefault="00581C4A" w:rsidP="00A1043F">
      <w:pPr>
        <w:tabs>
          <w:tab w:val="left" w:pos="878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-</w:t>
      </w:r>
      <w:r w:rsidRPr="00A1043F">
        <w:rPr>
          <w:rFonts w:ascii="Times New Roman" w:hAnsi="Times New Roman" w:cs="Times New Roman"/>
          <w:sz w:val="28"/>
          <w:szCs w:val="28"/>
        </w:rPr>
        <w:tab/>
        <w:t>умение импровизировать в рамках традиции;</w:t>
      </w:r>
    </w:p>
    <w:p w:rsidR="00DD1649" w:rsidRPr="00A1043F" w:rsidRDefault="00581C4A" w:rsidP="00A1043F">
      <w:pPr>
        <w:tabs>
          <w:tab w:val="left" w:pos="878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-</w:t>
      </w:r>
      <w:r w:rsidRPr="00A1043F">
        <w:rPr>
          <w:rFonts w:ascii="Times New Roman" w:hAnsi="Times New Roman" w:cs="Times New Roman"/>
          <w:sz w:val="28"/>
          <w:szCs w:val="28"/>
        </w:rPr>
        <w:tab/>
        <w:t>стремление к соблюдению диалектных особенностей;</w:t>
      </w:r>
    </w:p>
    <w:p w:rsidR="00DD1649" w:rsidRPr="00A1043F" w:rsidRDefault="00581C4A" w:rsidP="00A1043F">
      <w:pPr>
        <w:tabs>
          <w:tab w:val="left" w:pos="878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-</w:t>
      </w:r>
      <w:r w:rsidRPr="00A1043F">
        <w:rPr>
          <w:rFonts w:ascii="Times New Roman" w:hAnsi="Times New Roman" w:cs="Times New Roman"/>
          <w:sz w:val="28"/>
          <w:szCs w:val="28"/>
        </w:rPr>
        <w:tab/>
        <w:t>эмоциональность исполнения;</w:t>
      </w:r>
    </w:p>
    <w:p w:rsidR="00DD1649" w:rsidRPr="00A1043F" w:rsidRDefault="00581C4A" w:rsidP="00A1043F">
      <w:pPr>
        <w:tabs>
          <w:tab w:val="left" w:pos="878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-</w:t>
      </w:r>
      <w:r w:rsidRPr="00A1043F">
        <w:rPr>
          <w:rFonts w:ascii="Times New Roman" w:hAnsi="Times New Roman" w:cs="Times New Roman"/>
          <w:sz w:val="28"/>
          <w:szCs w:val="28"/>
        </w:rPr>
        <w:tab/>
        <w:t>соответствие художественному образу.</w:t>
      </w:r>
    </w:p>
    <w:p w:rsidR="00DD1649" w:rsidRPr="00A1043F" w:rsidRDefault="00581C4A" w:rsidP="00A1043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По итогам исполнения программы на зачете, творческом показе вы</w:t>
      </w:r>
      <w:r w:rsidRPr="00A1043F">
        <w:rPr>
          <w:rFonts w:ascii="Times New Roman" w:hAnsi="Times New Roman" w:cs="Times New Roman"/>
          <w:sz w:val="28"/>
          <w:szCs w:val="28"/>
        </w:rPr>
        <w:softHyphen/>
        <w:t>ставляется оценка по пятибалльной шкале:</w:t>
      </w:r>
    </w:p>
    <w:p w:rsidR="00DD1649" w:rsidRPr="00A1043F" w:rsidRDefault="00581C4A" w:rsidP="00A1043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5 («отлично») - выступление участников может быть названо концерт</w:t>
      </w:r>
      <w:r w:rsidRPr="00A1043F">
        <w:rPr>
          <w:rFonts w:ascii="Times New Roman" w:hAnsi="Times New Roman" w:cs="Times New Roman"/>
          <w:sz w:val="28"/>
          <w:szCs w:val="28"/>
        </w:rPr>
        <w:softHyphen/>
        <w:t>ным. Яркое, экспрессивное выступление, выразительность и убедительность артистического облика в целом.</w:t>
      </w:r>
    </w:p>
    <w:p w:rsidR="00DD1649" w:rsidRPr="00A1043F" w:rsidRDefault="00581C4A" w:rsidP="00A1043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4 («хорошо») - хорошее, крепкое исполнение, но имеется некоторое количество погрешностей.</w:t>
      </w:r>
    </w:p>
    <w:p w:rsidR="00DD1649" w:rsidRPr="00A1043F" w:rsidRDefault="00581C4A" w:rsidP="00A1043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3 («удовлетворительно») - слабое выступление. Текст исполнен неточно. Удовлетворительные музыкальные и технические данные. Недостаточность художественного мышления и отсутствие должного слухового контроля. Взаимодействие с участниками театрализованного представления на низком уровне.</w:t>
      </w:r>
    </w:p>
    <w:p w:rsidR="00DD1649" w:rsidRPr="00A1043F" w:rsidRDefault="00581C4A" w:rsidP="00A1043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2 («неудовлетворительно») - очень слабое, не выразительное исполнение. Текст исполнен, но с большим количеством разного рода ошибок. Отсутствует взаимодействие между участниками.</w:t>
      </w:r>
    </w:p>
    <w:p w:rsidR="00DD1649" w:rsidRPr="00A1043F" w:rsidRDefault="00581C4A" w:rsidP="00A1043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Согласно ФГТ, данная система оценки качества исполнения является основной.</w:t>
      </w:r>
    </w:p>
    <w:p w:rsidR="00DD1649" w:rsidRPr="00A1043F" w:rsidRDefault="00581C4A" w:rsidP="00A1043F">
      <w:pPr>
        <w:tabs>
          <w:tab w:val="left" w:pos="1823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V.</w:t>
      </w:r>
      <w:r w:rsidRPr="00A1043F">
        <w:rPr>
          <w:rFonts w:ascii="Times New Roman" w:hAnsi="Times New Roman" w:cs="Times New Roman"/>
          <w:sz w:val="28"/>
          <w:szCs w:val="28"/>
        </w:rPr>
        <w:tab/>
        <w:t>Методическое обеспечение учебного процесса Методические рекомендации педагогическим работникам</w:t>
      </w:r>
    </w:p>
    <w:p w:rsidR="00DD1649" w:rsidRPr="00A1043F" w:rsidRDefault="00581C4A" w:rsidP="00A1043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Основная форма учебной и воспитательной работы - урок, обычно включающий в себя проверку выполненного задания, совместную работу пе</w:t>
      </w:r>
      <w:r w:rsidRPr="00A1043F">
        <w:rPr>
          <w:rFonts w:ascii="Times New Roman" w:hAnsi="Times New Roman" w:cs="Times New Roman"/>
          <w:sz w:val="28"/>
          <w:szCs w:val="28"/>
        </w:rPr>
        <w:softHyphen/>
        <w:t>дагога и учащихся над театрализованной сценкой, рекомендации педагога относительно способов самостоятельной работы обучающихся. Урок может иметь различную форму:</w:t>
      </w:r>
    </w:p>
    <w:p w:rsidR="00DD1649" w:rsidRPr="00A1043F" w:rsidRDefault="00581C4A" w:rsidP="00A1043F">
      <w:pPr>
        <w:tabs>
          <w:tab w:val="left" w:pos="878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-</w:t>
      </w:r>
      <w:r w:rsidRPr="00A1043F">
        <w:rPr>
          <w:rFonts w:ascii="Times New Roman" w:hAnsi="Times New Roman" w:cs="Times New Roman"/>
          <w:sz w:val="28"/>
          <w:szCs w:val="28"/>
        </w:rPr>
        <w:tab/>
        <w:t>работа над артикуляционным аппаратом;</w:t>
      </w:r>
    </w:p>
    <w:p w:rsidR="00DD1649" w:rsidRPr="00A1043F" w:rsidRDefault="00581C4A" w:rsidP="00A1043F">
      <w:pPr>
        <w:tabs>
          <w:tab w:val="left" w:pos="878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-</w:t>
      </w:r>
      <w:r w:rsidRPr="00A1043F">
        <w:rPr>
          <w:rFonts w:ascii="Times New Roman" w:hAnsi="Times New Roman" w:cs="Times New Roman"/>
          <w:sz w:val="28"/>
          <w:szCs w:val="28"/>
        </w:rPr>
        <w:tab/>
        <w:t>работа над текстом;</w:t>
      </w:r>
    </w:p>
    <w:p w:rsidR="00DD1649" w:rsidRPr="00A1043F" w:rsidRDefault="00581C4A" w:rsidP="00A1043F">
      <w:pPr>
        <w:tabs>
          <w:tab w:val="left" w:pos="878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-</w:t>
      </w:r>
      <w:r w:rsidRPr="00A1043F">
        <w:rPr>
          <w:rFonts w:ascii="Times New Roman" w:hAnsi="Times New Roman" w:cs="Times New Roman"/>
          <w:sz w:val="28"/>
          <w:szCs w:val="28"/>
        </w:rPr>
        <w:tab/>
        <w:t>работа над образом;</w:t>
      </w:r>
    </w:p>
    <w:p w:rsidR="00DD1649" w:rsidRPr="00A1043F" w:rsidRDefault="00581C4A" w:rsidP="00A1043F">
      <w:pPr>
        <w:tabs>
          <w:tab w:val="left" w:pos="878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-</w:t>
      </w:r>
      <w:r w:rsidRPr="00A1043F">
        <w:rPr>
          <w:rFonts w:ascii="Times New Roman" w:hAnsi="Times New Roman" w:cs="Times New Roman"/>
          <w:sz w:val="28"/>
          <w:szCs w:val="28"/>
        </w:rPr>
        <w:tab/>
        <w:t>вхождение в роль;</w:t>
      </w:r>
    </w:p>
    <w:p w:rsidR="00DD1649" w:rsidRPr="00A1043F" w:rsidRDefault="00581C4A" w:rsidP="00A1043F">
      <w:pPr>
        <w:tabs>
          <w:tab w:val="left" w:pos="878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-</w:t>
      </w:r>
      <w:r w:rsidRPr="00A1043F">
        <w:rPr>
          <w:rFonts w:ascii="Times New Roman" w:hAnsi="Times New Roman" w:cs="Times New Roman"/>
          <w:sz w:val="28"/>
          <w:szCs w:val="28"/>
        </w:rPr>
        <w:tab/>
        <w:t>постановка концертных номеров и т.п.</w:t>
      </w:r>
    </w:p>
    <w:p w:rsidR="00DD1649" w:rsidRPr="00A1043F" w:rsidRDefault="00581C4A" w:rsidP="00A1043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Формы работы на уроке диктуются выбранным фольклорным материа</w:t>
      </w:r>
      <w:r w:rsidRPr="00A1043F">
        <w:rPr>
          <w:rFonts w:ascii="Times New Roman" w:hAnsi="Times New Roman" w:cs="Times New Roman"/>
          <w:sz w:val="28"/>
          <w:szCs w:val="28"/>
        </w:rPr>
        <w:softHyphen/>
        <w:t>лом. Это беседы, разучивание материала, разыгрывание, прослушивание и просмотр записей, изготовление костюмов, масок, реквизита и т.д.</w:t>
      </w:r>
    </w:p>
    <w:p w:rsidR="00DD1649" w:rsidRPr="00A1043F" w:rsidRDefault="00581C4A" w:rsidP="00A1043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Важнейшие педагогические принципы постепенности и последова</w:t>
      </w:r>
      <w:r w:rsidRPr="00A1043F">
        <w:rPr>
          <w:rFonts w:ascii="Times New Roman" w:hAnsi="Times New Roman" w:cs="Times New Roman"/>
          <w:sz w:val="28"/>
          <w:szCs w:val="28"/>
        </w:rPr>
        <w:softHyphen/>
        <w:t xml:space="preserve">тельности в изучении материала требуют от преподавателя применения </w:t>
      </w:r>
      <w:r w:rsidRPr="00A1043F">
        <w:rPr>
          <w:rFonts w:ascii="Times New Roman" w:hAnsi="Times New Roman" w:cs="Times New Roman"/>
          <w:sz w:val="28"/>
          <w:szCs w:val="28"/>
        </w:rPr>
        <w:lastRenderedPageBreak/>
        <w:t>раз</w:t>
      </w:r>
      <w:r w:rsidRPr="00A1043F">
        <w:rPr>
          <w:rFonts w:ascii="Times New Roman" w:hAnsi="Times New Roman" w:cs="Times New Roman"/>
          <w:sz w:val="28"/>
          <w:szCs w:val="28"/>
        </w:rPr>
        <w:softHyphen/>
        <w:t>личных подходов к обучающимся, исходящих из оценки их интеллектуаль</w:t>
      </w:r>
      <w:r w:rsidRPr="00A1043F">
        <w:rPr>
          <w:rFonts w:ascii="Times New Roman" w:hAnsi="Times New Roman" w:cs="Times New Roman"/>
          <w:sz w:val="28"/>
          <w:szCs w:val="28"/>
        </w:rPr>
        <w:softHyphen/>
        <w:t>ных, физических, музыкальных и эмоциональных данных, а также уровня подготовки.</w:t>
      </w:r>
    </w:p>
    <w:p w:rsidR="00AA4A12" w:rsidRDefault="00AA4A12" w:rsidP="00A1043F">
      <w:pPr>
        <w:tabs>
          <w:tab w:val="left" w:pos="2755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10" w:name="bookmark9"/>
    </w:p>
    <w:p w:rsidR="00AA4A12" w:rsidRDefault="00AA4A12" w:rsidP="00A1043F">
      <w:pPr>
        <w:tabs>
          <w:tab w:val="left" w:pos="27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A4A12" w:rsidRDefault="00AA4A12" w:rsidP="00A1043F">
      <w:pPr>
        <w:tabs>
          <w:tab w:val="left" w:pos="27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D1649" w:rsidRPr="00A1043F" w:rsidRDefault="00581C4A" w:rsidP="00A1043F">
      <w:pPr>
        <w:tabs>
          <w:tab w:val="left" w:pos="27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A1043F">
        <w:rPr>
          <w:rFonts w:ascii="Times New Roman" w:hAnsi="Times New Roman" w:cs="Times New Roman"/>
          <w:sz w:val="28"/>
          <w:szCs w:val="28"/>
        </w:rPr>
        <w:t>.</w:t>
      </w:r>
      <w:r w:rsidRPr="00A1043F">
        <w:rPr>
          <w:rFonts w:ascii="Times New Roman" w:hAnsi="Times New Roman" w:cs="Times New Roman"/>
          <w:sz w:val="28"/>
          <w:szCs w:val="28"/>
        </w:rPr>
        <w:tab/>
        <w:t>Список рекомендуемой литературы</w:t>
      </w:r>
      <w:bookmarkEnd w:id="10"/>
    </w:p>
    <w:p w:rsidR="00DD1649" w:rsidRPr="00A1043F" w:rsidRDefault="00DD1649" w:rsidP="00A104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1649" w:rsidRPr="00A1043F" w:rsidRDefault="00581C4A" w:rsidP="00A1043F">
      <w:pPr>
        <w:tabs>
          <w:tab w:val="left" w:pos="36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1.</w:t>
      </w:r>
      <w:r w:rsidRPr="00A1043F">
        <w:rPr>
          <w:rFonts w:ascii="Times New Roman" w:hAnsi="Times New Roman" w:cs="Times New Roman"/>
          <w:sz w:val="28"/>
          <w:szCs w:val="28"/>
        </w:rPr>
        <w:tab/>
        <w:t>Аникин, В.П. Русское устное народное творчество: уч.- М.: Высш. шк. 2001</w:t>
      </w:r>
    </w:p>
    <w:p w:rsidR="00DD1649" w:rsidRPr="00A1043F" w:rsidRDefault="00581C4A" w:rsidP="00A1043F">
      <w:pPr>
        <w:tabs>
          <w:tab w:val="left" w:pos="36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2.</w:t>
      </w:r>
      <w:r w:rsidRPr="00A1043F">
        <w:rPr>
          <w:rFonts w:ascii="Times New Roman" w:hAnsi="Times New Roman" w:cs="Times New Roman"/>
          <w:sz w:val="28"/>
          <w:szCs w:val="28"/>
        </w:rPr>
        <w:tab/>
        <w:t>Байбурин, А.К. Ритуал в традиционной культуре. - СПб., 1993</w:t>
      </w:r>
    </w:p>
    <w:p w:rsidR="00DD1649" w:rsidRPr="00A1043F" w:rsidRDefault="00581C4A" w:rsidP="00A1043F">
      <w:pPr>
        <w:tabs>
          <w:tab w:val="left" w:pos="368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3.</w:t>
      </w:r>
      <w:r w:rsidRPr="00A1043F">
        <w:rPr>
          <w:rFonts w:ascii="Times New Roman" w:hAnsi="Times New Roman" w:cs="Times New Roman"/>
          <w:sz w:val="28"/>
          <w:szCs w:val="28"/>
        </w:rPr>
        <w:tab/>
        <w:t>Балашов, Д.М. Драма и обрядовое действо: к проблеме драматического рода в фольклоре // Народный театр. Отв. ред. В.Е. Гусев. Л.: 1974. - с.7-19</w:t>
      </w:r>
    </w:p>
    <w:p w:rsidR="00DD1649" w:rsidRPr="00A1043F" w:rsidRDefault="00581C4A" w:rsidP="00A1043F">
      <w:pPr>
        <w:tabs>
          <w:tab w:val="left" w:pos="36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4.</w:t>
      </w:r>
      <w:r w:rsidRPr="00A1043F">
        <w:rPr>
          <w:rFonts w:ascii="Times New Roman" w:hAnsi="Times New Roman" w:cs="Times New Roman"/>
          <w:sz w:val="28"/>
          <w:szCs w:val="28"/>
        </w:rPr>
        <w:tab/>
        <w:t>Былеева, Л. В. Русские народные игры. - М.: Сов. Россия, 1988</w:t>
      </w:r>
    </w:p>
    <w:p w:rsidR="00DD1649" w:rsidRPr="00A1043F" w:rsidRDefault="00AA4A12" w:rsidP="00A1043F">
      <w:pPr>
        <w:tabs>
          <w:tab w:val="left" w:pos="368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Г</w:t>
      </w:r>
      <w:r w:rsidR="00581C4A" w:rsidRPr="00A1043F">
        <w:rPr>
          <w:rFonts w:ascii="Times New Roman" w:hAnsi="Times New Roman" w:cs="Times New Roman"/>
          <w:sz w:val="28"/>
          <w:szCs w:val="28"/>
        </w:rPr>
        <w:t>ромыко, М.М. Весенний цикл русских традиционных развлечений молодежи. М., 1985</w:t>
      </w:r>
    </w:p>
    <w:p w:rsidR="00DD1649" w:rsidRPr="00A1043F" w:rsidRDefault="00581C4A" w:rsidP="00A1043F">
      <w:pPr>
        <w:tabs>
          <w:tab w:val="left" w:pos="368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6.</w:t>
      </w:r>
      <w:r w:rsidRPr="00A1043F">
        <w:rPr>
          <w:rFonts w:ascii="Times New Roman" w:hAnsi="Times New Roman" w:cs="Times New Roman"/>
          <w:sz w:val="28"/>
          <w:szCs w:val="28"/>
        </w:rPr>
        <w:tab/>
        <w:t>Гусев, В.Е. От обряда к народному театру: Эволюция святочных игр. Л., 1974. - с. 49-59</w:t>
      </w:r>
    </w:p>
    <w:p w:rsidR="00DD1649" w:rsidRPr="00A1043F" w:rsidRDefault="00581C4A" w:rsidP="00A1043F">
      <w:pPr>
        <w:tabs>
          <w:tab w:val="left" w:pos="36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7.</w:t>
      </w:r>
      <w:r w:rsidRPr="00A1043F">
        <w:rPr>
          <w:rFonts w:ascii="Times New Roman" w:hAnsi="Times New Roman" w:cs="Times New Roman"/>
          <w:sz w:val="28"/>
          <w:szCs w:val="28"/>
        </w:rPr>
        <w:tab/>
        <w:t>Гусев, В.Е. Истоки русского народного театра: уч. Пособие. - Л.: 1977</w:t>
      </w:r>
    </w:p>
    <w:p w:rsidR="00DD1649" w:rsidRPr="00A1043F" w:rsidRDefault="00581C4A" w:rsidP="00A1043F">
      <w:pPr>
        <w:tabs>
          <w:tab w:val="left" w:pos="36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8.</w:t>
      </w:r>
      <w:r w:rsidRPr="00A1043F">
        <w:rPr>
          <w:rFonts w:ascii="Times New Roman" w:hAnsi="Times New Roman" w:cs="Times New Roman"/>
          <w:sz w:val="28"/>
          <w:szCs w:val="28"/>
        </w:rPr>
        <w:tab/>
        <w:t>Зуева, Т.В. Русский фольклор: учебник - М.: наука,2002</w:t>
      </w:r>
    </w:p>
    <w:p w:rsidR="00DD1649" w:rsidRPr="00A1043F" w:rsidRDefault="00581C4A" w:rsidP="00A1043F">
      <w:pPr>
        <w:tabs>
          <w:tab w:val="left" w:pos="36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9.</w:t>
      </w:r>
      <w:r w:rsidRPr="00A1043F">
        <w:rPr>
          <w:rFonts w:ascii="Times New Roman" w:hAnsi="Times New Roman" w:cs="Times New Roman"/>
          <w:sz w:val="28"/>
          <w:szCs w:val="28"/>
        </w:rPr>
        <w:tab/>
        <w:t>Ивлева, Л.М. Ряженые в русской традиционной культуре. - СПб, 1994</w:t>
      </w:r>
    </w:p>
    <w:p w:rsidR="00DD1649" w:rsidRPr="00A1043F" w:rsidRDefault="00581C4A" w:rsidP="00A1043F">
      <w:pPr>
        <w:tabs>
          <w:tab w:val="left" w:pos="179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10.Некрылова,</w:t>
      </w:r>
      <w:r w:rsidRPr="00A1043F">
        <w:rPr>
          <w:rFonts w:ascii="Times New Roman" w:hAnsi="Times New Roman" w:cs="Times New Roman"/>
          <w:sz w:val="28"/>
          <w:szCs w:val="28"/>
        </w:rPr>
        <w:tab/>
        <w:t>А.Ф. Фольклорный театр. - М., 1988</w:t>
      </w:r>
    </w:p>
    <w:p w:rsidR="00DD1649" w:rsidRPr="00A1043F" w:rsidRDefault="00581C4A" w:rsidP="00A1043F">
      <w:pPr>
        <w:tabs>
          <w:tab w:val="left" w:pos="1796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11.Некрылова,</w:t>
      </w:r>
      <w:r w:rsidRPr="00A1043F">
        <w:rPr>
          <w:rFonts w:ascii="Times New Roman" w:hAnsi="Times New Roman" w:cs="Times New Roman"/>
          <w:sz w:val="28"/>
          <w:szCs w:val="28"/>
        </w:rPr>
        <w:tab/>
        <w:t>А.Ф. Русские народные городские праздники, увеселения и зрелища: кон.XVIII нач. XX века - Л.: Иск-во, 1984</w:t>
      </w:r>
    </w:p>
    <w:p w:rsidR="00DD1649" w:rsidRPr="00A1043F" w:rsidRDefault="00AA4A12" w:rsidP="00A1043F">
      <w:pPr>
        <w:tabs>
          <w:tab w:val="left" w:pos="179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581C4A" w:rsidRPr="00A1043F">
        <w:rPr>
          <w:rFonts w:ascii="Times New Roman" w:hAnsi="Times New Roman" w:cs="Times New Roman"/>
          <w:sz w:val="28"/>
          <w:szCs w:val="28"/>
        </w:rPr>
        <w:t>Покровский, Е.А. Детские игры преимущественно русские. СПб 1994</w:t>
      </w:r>
    </w:p>
    <w:p w:rsidR="00DD1649" w:rsidRPr="00A1043F" w:rsidRDefault="00581C4A" w:rsidP="00A1043F">
      <w:pPr>
        <w:tabs>
          <w:tab w:val="left" w:pos="179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13.Савушкина,</w:t>
      </w:r>
      <w:r w:rsidRPr="00A1043F">
        <w:rPr>
          <w:rFonts w:ascii="Times New Roman" w:hAnsi="Times New Roman" w:cs="Times New Roman"/>
          <w:sz w:val="28"/>
          <w:szCs w:val="28"/>
        </w:rPr>
        <w:tab/>
        <w:t>Н.И. Русский народный театр. - М., 1976</w:t>
      </w:r>
    </w:p>
    <w:p w:rsidR="00DD1649" w:rsidRPr="00A1043F" w:rsidRDefault="00581C4A" w:rsidP="00A1043F">
      <w:pPr>
        <w:tabs>
          <w:tab w:val="left" w:pos="1796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A1043F">
        <w:rPr>
          <w:rFonts w:ascii="Times New Roman" w:hAnsi="Times New Roman" w:cs="Times New Roman"/>
          <w:sz w:val="28"/>
          <w:szCs w:val="28"/>
        </w:rPr>
        <w:t>14.Слепцова,</w:t>
      </w:r>
      <w:r w:rsidRPr="00A1043F">
        <w:rPr>
          <w:rFonts w:ascii="Times New Roman" w:hAnsi="Times New Roman" w:cs="Times New Roman"/>
          <w:sz w:val="28"/>
          <w:szCs w:val="28"/>
        </w:rPr>
        <w:tab/>
        <w:t>И.С. Народные игры и использование их в воспитании. - М., 1995</w:t>
      </w:r>
    </w:p>
    <w:sectPr w:rsidR="00DD1649" w:rsidRPr="00A1043F" w:rsidSect="00DD1649"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F3A" w:rsidRDefault="006F7F3A" w:rsidP="00DD1649">
      <w:r>
        <w:separator/>
      </w:r>
    </w:p>
  </w:endnote>
  <w:endnote w:type="continuationSeparator" w:id="0">
    <w:p w:rsidR="006F7F3A" w:rsidRDefault="006F7F3A" w:rsidP="00DD1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F3A" w:rsidRDefault="006F7F3A"/>
  </w:footnote>
  <w:footnote w:type="continuationSeparator" w:id="0">
    <w:p w:rsidR="006F7F3A" w:rsidRDefault="006F7F3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D1649"/>
    <w:rsid w:val="00080F09"/>
    <w:rsid w:val="00180C45"/>
    <w:rsid w:val="00292BD8"/>
    <w:rsid w:val="002A58C3"/>
    <w:rsid w:val="003C1555"/>
    <w:rsid w:val="005016A3"/>
    <w:rsid w:val="0051772D"/>
    <w:rsid w:val="00561DC6"/>
    <w:rsid w:val="00566F67"/>
    <w:rsid w:val="00581C4A"/>
    <w:rsid w:val="005B3662"/>
    <w:rsid w:val="0062485C"/>
    <w:rsid w:val="006F7F3A"/>
    <w:rsid w:val="00A1043F"/>
    <w:rsid w:val="00AA4A12"/>
    <w:rsid w:val="00AC546F"/>
    <w:rsid w:val="00AD1F9F"/>
    <w:rsid w:val="00BB4312"/>
    <w:rsid w:val="00C1487F"/>
    <w:rsid w:val="00CE4A1A"/>
    <w:rsid w:val="00DD1649"/>
    <w:rsid w:val="00E53748"/>
    <w:rsid w:val="00F95D50"/>
    <w:rsid w:val="00FE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9C5F44-970D-4335-B0EA-44889279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D164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1649"/>
    <w:rPr>
      <w:color w:val="0066CC"/>
      <w:u w:val="single"/>
    </w:rPr>
  </w:style>
  <w:style w:type="paragraph" w:styleId="a4">
    <w:name w:val="No Spacing"/>
    <w:uiPriority w:val="1"/>
    <w:qFormat/>
    <w:rsid w:val="00A1043F"/>
    <w:pPr>
      <w:widowControl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ody Text"/>
    <w:basedOn w:val="a"/>
    <w:link w:val="a6"/>
    <w:uiPriority w:val="99"/>
    <w:rsid w:val="002A58C3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2A58C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2A58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58C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9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13</Pages>
  <Words>3037</Words>
  <Characters>17314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образовательное учреждение</vt:lpstr>
    </vt:vector>
  </TitlesOfParts>
  <Company/>
  <LinksUpToDate>false</LinksUpToDate>
  <CharactersWithSpaces>20311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образовательное учреждение</dc:title>
  <dc:creator>Zavuch</dc:creator>
  <cp:lastModifiedBy>Администратор безопасности</cp:lastModifiedBy>
  <cp:revision>12</cp:revision>
  <cp:lastPrinted>2017-01-15T16:33:00Z</cp:lastPrinted>
  <dcterms:created xsi:type="dcterms:W3CDTF">2015-09-30T08:19:00Z</dcterms:created>
  <dcterms:modified xsi:type="dcterms:W3CDTF">2024-10-18T11:02:00Z</dcterms:modified>
</cp:coreProperties>
</file>