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361315</wp:posOffset>
            </wp:positionV>
            <wp:extent cx="6038850" cy="8543925"/>
            <wp:effectExtent l="19050" t="0" r="0" b="0"/>
            <wp:wrapTight wrapText="bothSides">
              <wp:wrapPolygon edited="0">
                <wp:start x="-68" y="0"/>
                <wp:lineTo x="-68" y="21576"/>
                <wp:lineTo x="21600" y="21576"/>
                <wp:lineTo x="21600" y="0"/>
                <wp:lineTo x="-68" y="0"/>
              </wp:wrapPolygon>
            </wp:wrapTight>
            <wp:docPr id="1" name="Рисунок 0" descr="положение метод. объеди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метод. объедин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516222" w:rsidRDefault="00516222" w:rsidP="00B46C2B">
      <w:pPr>
        <w:pStyle w:val="a3"/>
        <w:spacing w:line="288" w:lineRule="exact"/>
        <w:ind w:right="10"/>
        <w:rPr>
          <w:b/>
          <w:sz w:val="22"/>
          <w:szCs w:val="22"/>
        </w:rPr>
      </w:pPr>
    </w:p>
    <w:p w:rsidR="00B46C2B" w:rsidRPr="00442E09" w:rsidRDefault="00B46C2B" w:rsidP="00B46C2B">
      <w:pPr>
        <w:pStyle w:val="a3"/>
        <w:spacing w:line="288" w:lineRule="exact"/>
        <w:ind w:right="10"/>
        <w:rPr>
          <w:b/>
          <w:sz w:val="22"/>
          <w:szCs w:val="22"/>
        </w:rPr>
      </w:pPr>
      <w:r w:rsidRPr="00442E09">
        <w:rPr>
          <w:b/>
          <w:sz w:val="22"/>
          <w:szCs w:val="22"/>
        </w:rPr>
        <w:lastRenderedPageBreak/>
        <w:t>1. Общие положения</w:t>
      </w:r>
    </w:p>
    <w:p w:rsidR="00B46C2B" w:rsidRPr="00442E09" w:rsidRDefault="00B46C2B" w:rsidP="00D770EE">
      <w:pPr>
        <w:pStyle w:val="a3"/>
        <w:ind w:left="14" w:right="4" w:firstLine="715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Методическое объединение является основным структурным подразделением методической службы</w:t>
      </w:r>
      <w:r w:rsidR="004F0CA8">
        <w:rPr>
          <w:color w:val="000000"/>
          <w:sz w:val="22"/>
          <w:szCs w:val="22"/>
        </w:rPr>
        <w:t xml:space="preserve"> МБУДО</w:t>
      </w:r>
      <w:r w:rsidR="00DB30DB">
        <w:rPr>
          <w:color w:val="000000"/>
          <w:sz w:val="22"/>
          <w:szCs w:val="22"/>
        </w:rPr>
        <w:t xml:space="preserve"> «Базарнокарабулакская</w:t>
      </w:r>
      <w:r w:rsidR="00D770EE">
        <w:rPr>
          <w:color w:val="000000"/>
          <w:sz w:val="22"/>
          <w:szCs w:val="22"/>
        </w:rPr>
        <w:t xml:space="preserve"> ДШИ»</w:t>
      </w:r>
      <w:r w:rsidRPr="00442E09">
        <w:rPr>
          <w:color w:val="000000"/>
          <w:sz w:val="22"/>
          <w:szCs w:val="22"/>
        </w:rPr>
        <w:t xml:space="preserve">, осуществляющим проведение учебно-воспитательной, методической и внеклассной работы по одному или нескольким родственным учебным предметам. </w:t>
      </w:r>
    </w:p>
    <w:p w:rsidR="00B46C2B" w:rsidRPr="00442E09" w:rsidRDefault="00B46C2B" w:rsidP="00D770EE">
      <w:pPr>
        <w:pStyle w:val="a3"/>
        <w:ind w:left="14" w:right="14" w:firstLine="700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Методическое объединение организуется при наличии не менее </w:t>
      </w:r>
      <w:r>
        <w:rPr>
          <w:color w:val="000000"/>
          <w:sz w:val="22"/>
          <w:szCs w:val="22"/>
        </w:rPr>
        <w:t>трех</w:t>
      </w:r>
      <w:r w:rsidRPr="00442E0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преподава</w:t>
      </w:r>
      <w:r w:rsidRPr="00442E09">
        <w:rPr>
          <w:color w:val="000000"/>
          <w:sz w:val="22"/>
          <w:szCs w:val="22"/>
        </w:rPr>
        <w:t xml:space="preserve">телей по одному предмету или по одной образовательной области. </w:t>
      </w:r>
    </w:p>
    <w:p w:rsidR="00B46C2B" w:rsidRPr="00442E09" w:rsidRDefault="00B46C2B" w:rsidP="00D770EE">
      <w:pPr>
        <w:pStyle w:val="a3"/>
        <w:spacing w:before="48"/>
        <w:ind w:left="4" w:right="9" w:firstLine="696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Количество методических объединений и их численность определяются, исходя из необходимости комплексного решения поставленных перед </w:t>
      </w:r>
      <w:r w:rsidR="00D770EE">
        <w:rPr>
          <w:color w:val="000000"/>
          <w:sz w:val="22"/>
          <w:szCs w:val="22"/>
        </w:rPr>
        <w:t>ДШИ</w:t>
      </w:r>
      <w:r w:rsidRPr="00442E09">
        <w:rPr>
          <w:color w:val="000000"/>
          <w:sz w:val="22"/>
          <w:szCs w:val="22"/>
        </w:rPr>
        <w:t xml:space="preserve"> задач, и устанавл</w:t>
      </w:r>
      <w:r w:rsidR="00D770EE">
        <w:rPr>
          <w:color w:val="000000"/>
          <w:sz w:val="22"/>
          <w:szCs w:val="22"/>
        </w:rPr>
        <w:t>иваются приказом директора</w:t>
      </w:r>
      <w:r w:rsidRPr="00442E09">
        <w:rPr>
          <w:color w:val="000000"/>
          <w:sz w:val="22"/>
          <w:szCs w:val="22"/>
        </w:rPr>
        <w:t xml:space="preserve">. </w:t>
      </w:r>
    </w:p>
    <w:p w:rsidR="00B46C2B" w:rsidRPr="00442E09" w:rsidRDefault="00B46C2B" w:rsidP="00D770EE">
      <w:pPr>
        <w:pStyle w:val="a3"/>
        <w:ind w:firstLine="700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Преподаватели, входящие в состав методического объединения, осуществляют</w:t>
      </w:r>
      <w:r>
        <w:rPr>
          <w:color w:val="000000"/>
          <w:sz w:val="22"/>
          <w:szCs w:val="22"/>
        </w:rPr>
        <w:t xml:space="preserve"> </w:t>
      </w:r>
      <w:r w:rsidRPr="00442E09">
        <w:rPr>
          <w:color w:val="000000"/>
          <w:sz w:val="22"/>
          <w:szCs w:val="22"/>
        </w:rPr>
        <w:t xml:space="preserve">подготовку </w:t>
      </w:r>
      <w:proofErr w:type="gramStart"/>
      <w:r w:rsidRPr="00442E09">
        <w:rPr>
          <w:color w:val="000000"/>
          <w:sz w:val="22"/>
          <w:szCs w:val="22"/>
        </w:rPr>
        <w:t>обучающихся</w:t>
      </w:r>
      <w:proofErr w:type="gramEnd"/>
      <w:r w:rsidRPr="00442E09">
        <w:rPr>
          <w:color w:val="000000"/>
          <w:sz w:val="22"/>
          <w:szCs w:val="22"/>
        </w:rPr>
        <w:t xml:space="preserve"> по предметам соответствующей образовательной области. </w:t>
      </w:r>
    </w:p>
    <w:p w:rsidR="00B46C2B" w:rsidRPr="00442E09" w:rsidRDefault="00B46C2B" w:rsidP="00D770EE">
      <w:pPr>
        <w:pStyle w:val="a3"/>
        <w:ind w:left="14" w:right="14" w:firstLine="700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Методические объединения непосредственно подчиняются заместителю директора. Методические объединения в своей деятельности руководствуются Уставом и л</w:t>
      </w:r>
      <w:r w:rsidR="00D770EE">
        <w:rPr>
          <w:color w:val="000000"/>
          <w:sz w:val="22"/>
          <w:szCs w:val="22"/>
        </w:rPr>
        <w:t>окальными правовыми актами ДШИ</w:t>
      </w:r>
      <w:r w:rsidRPr="00442E09">
        <w:rPr>
          <w:color w:val="000000"/>
          <w:sz w:val="22"/>
          <w:szCs w:val="22"/>
        </w:rPr>
        <w:t xml:space="preserve">, приказами и распоряжениями директора. </w:t>
      </w:r>
    </w:p>
    <w:p w:rsidR="00B46C2B" w:rsidRPr="00442E09" w:rsidRDefault="00B46C2B" w:rsidP="00D770EE">
      <w:pPr>
        <w:pStyle w:val="a3"/>
        <w:spacing w:line="288" w:lineRule="exact"/>
        <w:ind w:right="10" w:firstLine="720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Учебно-воспитательную и методическую работу методические объединения осуществляют на основе настоящего Пол</w:t>
      </w:r>
      <w:r w:rsidR="00D770EE">
        <w:rPr>
          <w:color w:val="000000"/>
          <w:sz w:val="22"/>
          <w:szCs w:val="22"/>
        </w:rPr>
        <w:t>ожения, приказов директора</w:t>
      </w:r>
      <w:r w:rsidRPr="00442E09">
        <w:rPr>
          <w:color w:val="000000"/>
          <w:sz w:val="22"/>
          <w:szCs w:val="22"/>
        </w:rPr>
        <w:t xml:space="preserve">. </w:t>
      </w:r>
    </w:p>
    <w:p w:rsidR="00B46C2B" w:rsidRPr="00442E09" w:rsidRDefault="00B46C2B" w:rsidP="00D770EE">
      <w:pPr>
        <w:pStyle w:val="a3"/>
        <w:spacing w:line="288" w:lineRule="exact"/>
        <w:ind w:right="10"/>
        <w:jc w:val="both"/>
        <w:rPr>
          <w:sz w:val="22"/>
          <w:szCs w:val="22"/>
          <w:u w:val="single"/>
        </w:rPr>
      </w:pPr>
      <w:r w:rsidRPr="00442E09">
        <w:rPr>
          <w:b/>
          <w:bCs/>
          <w:color w:val="000000"/>
          <w:sz w:val="22"/>
          <w:szCs w:val="22"/>
        </w:rPr>
        <w:t>2. Задачи и направления деятельности методического объединения</w:t>
      </w:r>
    </w:p>
    <w:p w:rsidR="00B46C2B" w:rsidRPr="00442E09" w:rsidRDefault="00B46C2B" w:rsidP="00D770EE">
      <w:pPr>
        <w:pStyle w:val="a3"/>
        <w:ind w:left="14" w:right="4" w:firstLine="706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Методическое объединение как структурное подразделение создается для решения определенной ч</w:t>
      </w:r>
      <w:r w:rsidR="00D770EE">
        <w:rPr>
          <w:color w:val="000000"/>
          <w:sz w:val="22"/>
          <w:szCs w:val="22"/>
        </w:rPr>
        <w:t>асти задач, возложенных на ДШИ</w:t>
      </w:r>
      <w:r w:rsidRPr="00442E09">
        <w:rPr>
          <w:color w:val="000000"/>
          <w:sz w:val="22"/>
          <w:szCs w:val="22"/>
        </w:rPr>
        <w:t>:</w:t>
      </w:r>
    </w:p>
    <w:p w:rsidR="00B46C2B" w:rsidRPr="00442E09" w:rsidRDefault="00B46C2B" w:rsidP="00D770EE">
      <w:pPr>
        <w:pStyle w:val="a3"/>
        <w:numPr>
          <w:ilvl w:val="0"/>
          <w:numId w:val="4"/>
        </w:numPr>
        <w:spacing w:before="9"/>
        <w:ind w:right="-18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удовлетворение потребностей обучающихся в интеллектуальном, культурном и</w:t>
      </w:r>
      <w:r w:rsidR="00D770EE">
        <w:rPr>
          <w:color w:val="000000"/>
          <w:sz w:val="22"/>
          <w:szCs w:val="22"/>
        </w:rPr>
        <w:t xml:space="preserve"> н</w:t>
      </w:r>
      <w:r w:rsidRPr="00442E09">
        <w:rPr>
          <w:color w:val="000000"/>
          <w:sz w:val="22"/>
          <w:szCs w:val="22"/>
        </w:rPr>
        <w:t xml:space="preserve">равственном </w:t>
      </w:r>
      <w:r>
        <w:rPr>
          <w:color w:val="000000"/>
          <w:sz w:val="22"/>
          <w:szCs w:val="22"/>
        </w:rPr>
        <w:t xml:space="preserve">  р</w:t>
      </w:r>
      <w:r w:rsidRPr="00442E09">
        <w:rPr>
          <w:color w:val="000000"/>
          <w:sz w:val="22"/>
          <w:szCs w:val="22"/>
        </w:rPr>
        <w:t xml:space="preserve">азвитии; </w:t>
      </w:r>
    </w:p>
    <w:p w:rsidR="00B46C2B" w:rsidRPr="00442E09" w:rsidRDefault="00B46C2B" w:rsidP="00D770EE">
      <w:pPr>
        <w:pStyle w:val="a3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организация и проведение на высоком профессиональном уровне </w:t>
      </w:r>
      <w:proofErr w:type="spellStart"/>
      <w:proofErr w:type="gramStart"/>
      <w:r w:rsidRPr="00442E09">
        <w:rPr>
          <w:color w:val="000000"/>
          <w:sz w:val="22"/>
          <w:szCs w:val="22"/>
        </w:rPr>
        <w:t>учебно</w:t>
      </w:r>
      <w:proofErr w:type="spellEnd"/>
      <w:r w:rsidRPr="00442E09">
        <w:rPr>
          <w:color w:val="000000"/>
          <w:sz w:val="22"/>
          <w:szCs w:val="22"/>
        </w:rPr>
        <w:t xml:space="preserve"> - воспитательной</w:t>
      </w:r>
      <w:proofErr w:type="gramEnd"/>
      <w:r w:rsidRPr="00442E09">
        <w:rPr>
          <w:color w:val="000000"/>
          <w:sz w:val="22"/>
          <w:szCs w:val="22"/>
        </w:rPr>
        <w:t xml:space="preserve"> и </w:t>
      </w:r>
      <w:r>
        <w:rPr>
          <w:color w:val="000000"/>
          <w:sz w:val="22"/>
          <w:szCs w:val="22"/>
        </w:rPr>
        <w:t xml:space="preserve"> м</w:t>
      </w:r>
      <w:r w:rsidRPr="00442E09">
        <w:rPr>
          <w:color w:val="000000"/>
          <w:sz w:val="22"/>
          <w:szCs w:val="22"/>
        </w:rPr>
        <w:t>етодической работы по одной или нескольким родственным дисциплинам;</w:t>
      </w:r>
    </w:p>
    <w:p w:rsidR="00B46C2B" w:rsidRPr="00442E09" w:rsidRDefault="00B46C2B" w:rsidP="00D770EE">
      <w:pPr>
        <w:pStyle w:val="a3"/>
        <w:numPr>
          <w:ilvl w:val="0"/>
          <w:numId w:val="4"/>
        </w:numPr>
        <w:spacing w:line="321" w:lineRule="exact"/>
        <w:ind w:right="4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совершенствование методики проведения различных видов занятий и их </w:t>
      </w:r>
      <w:proofErr w:type="spellStart"/>
      <w:proofErr w:type="gramStart"/>
      <w:r w:rsidRPr="00442E09">
        <w:rPr>
          <w:color w:val="000000"/>
          <w:sz w:val="22"/>
          <w:szCs w:val="22"/>
        </w:rPr>
        <w:t>учебно</w:t>
      </w:r>
      <w:proofErr w:type="spellEnd"/>
      <w:r w:rsidRPr="00442E09">
        <w:rPr>
          <w:color w:val="000000"/>
          <w:sz w:val="22"/>
          <w:szCs w:val="22"/>
        </w:rPr>
        <w:t xml:space="preserve"> - методического</w:t>
      </w:r>
      <w:proofErr w:type="gramEnd"/>
      <w:r w:rsidRPr="00442E09">
        <w:rPr>
          <w:color w:val="000000"/>
          <w:sz w:val="22"/>
          <w:szCs w:val="22"/>
        </w:rPr>
        <w:t xml:space="preserve"> и материально-технического обеспечения; </w:t>
      </w:r>
    </w:p>
    <w:p w:rsidR="00B46C2B" w:rsidRPr="00442E09" w:rsidRDefault="00B46C2B" w:rsidP="00D770EE">
      <w:pPr>
        <w:pStyle w:val="a3"/>
        <w:numPr>
          <w:ilvl w:val="0"/>
          <w:numId w:val="4"/>
        </w:numPr>
        <w:spacing w:line="244" w:lineRule="exact"/>
        <w:ind w:right="19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</w:rPr>
        <w:t>повышение педа</w:t>
      </w:r>
      <w:r w:rsidR="00D770EE">
        <w:rPr>
          <w:color w:val="000000"/>
          <w:sz w:val="22"/>
          <w:szCs w:val="22"/>
        </w:rPr>
        <w:t>гогической квалификации преподавателей</w:t>
      </w:r>
      <w:r w:rsidRPr="00442E09">
        <w:rPr>
          <w:color w:val="000000"/>
          <w:sz w:val="22"/>
          <w:szCs w:val="22"/>
          <w:lang w:bidi="he-IL"/>
        </w:rPr>
        <w:t xml:space="preserve">. </w:t>
      </w:r>
    </w:p>
    <w:p w:rsidR="00B46C2B" w:rsidRPr="00442E09" w:rsidRDefault="00B46C2B" w:rsidP="00D770EE">
      <w:pPr>
        <w:pStyle w:val="a3"/>
        <w:spacing w:line="244" w:lineRule="exact"/>
        <w:ind w:right="19"/>
        <w:jc w:val="both"/>
        <w:rPr>
          <w:color w:val="000000"/>
          <w:sz w:val="22"/>
          <w:szCs w:val="22"/>
          <w:lang w:bidi="he-IL"/>
        </w:rPr>
      </w:pPr>
      <w:r w:rsidRPr="00442E09">
        <w:rPr>
          <w:b/>
          <w:bCs/>
          <w:color w:val="000000"/>
          <w:sz w:val="22"/>
          <w:szCs w:val="22"/>
          <w:lang w:bidi="he-IL"/>
        </w:rPr>
        <w:t xml:space="preserve">3. Основные формы </w:t>
      </w:r>
      <w:r w:rsidRPr="00442E09">
        <w:rPr>
          <w:b/>
          <w:color w:val="000000"/>
          <w:sz w:val="22"/>
          <w:szCs w:val="22"/>
          <w:lang w:bidi="he-IL"/>
        </w:rPr>
        <w:t>работы в методическом объединении:</w:t>
      </w:r>
      <w:r w:rsidRPr="00442E09">
        <w:rPr>
          <w:color w:val="000000"/>
          <w:sz w:val="22"/>
          <w:szCs w:val="22"/>
          <w:lang w:bidi="he-IL"/>
        </w:rPr>
        <w:t xml:space="preserve">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283" w:lineRule="exact"/>
        <w:ind w:left="142" w:right="-54" w:hanging="142"/>
        <w:jc w:val="both"/>
        <w:rPr>
          <w:color w:val="1E1E1E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круг</w:t>
      </w:r>
      <w:r w:rsidRPr="00442E09">
        <w:rPr>
          <w:color w:val="1E1E1E"/>
          <w:sz w:val="22"/>
          <w:szCs w:val="22"/>
          <w:lang w:bidi="he-IL"/>
        </w:rPr>
        <w:t>л</w:t>
      </w:r>
      <w:r w:rsidRPr="00442E09">
        <w:rPr>
          <w:color w:val="000000"/>
          <w:sz w:val="22"/>
          <w:szCs w:val="22"/>
          <w:lang w:bidi="he-IL"/>
        </w:rPr>
        <w:t>ые столы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 w:rsidRPr="00442E09">
        <w:rPr>
          <w:color w:val="000000"/>
          <w:sz w:val="22"/>
          <w:szCs w:val="22"/>
          <w:lang w:bidi="he-IL"/>
        </w:rPr>
        <w:t>совещания и семинары по учебно-методическим вопросам, творческие отчеты преподавателей и т</w:t>
      </w:r>
      <w:r w:rsidRPr="00442E09">
        <w:rPr>
          <w:color w:val="1E1E1E"/>
          <w:sz w:val="22"/>
          <w:szCs w:val="22"/>
          <w:lang w:bidi="he-IL"/>
        </w:rPr>
        <w:t>.</w:t>
      </w:r>
      <w:r w:rsidRPr="00442E09">
        <w:rPr>
          <w:color w:val="000000"/>
          <w:sz w:val="22"/>
          <w:szCs w:val="22"/>
          <w:lang w:bidi="he-IL"/>
        </w:rPr>
        <w:t>п.</w:t>
      </w:r>
      <w:r w:rsidRPr="00442E09">
        <w:rPr>
          <w:color w:val="1E1E1E"/>
          <w:sz w:val="22"/>
          <w:szCs w:val="22"/>
          <w:lang w:bidi="he-IL"/>
        </w:rPr>
        <w:t xml:space="preserve">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292" w:lineRule="exact"/>
        <w:ind w:left="142" w:right="206" w:hanging="14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заседания методических объединений по вопросам методики обучения и воспитания обучающихся;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307" w:lineRule="exact"/>
        <w:ind w:left="142" w:right="14" w:hanging="14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открытые занятия и внеклассные мероприятия по предмету;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307" w:lineRule="exact"/>
        <w:ind w:left="142" w:right="-54" w:hanging="14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лекции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 w:rsidRPr="00442E09">
        <w:rPr>
          <w:color w:val="000000"/>
          <w:sz w:val="22"/>
          <w:szCs w:val="22"/>
          <w:lang w:bidi="he-IL"/>
        </w:rPr>
        <w:t>доклады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 w:rsidRPr="00442E09">
        <w:rPr>
          <w:color w:val="000000"/>
          <w:sz w:val="22"/>
          <w:szCs w:val="22"/>
          <w:lang w:bidi="he-IL"/>
        </w:rPr>
        <w:t>сообщения и дискуссии по методике обучения и воспитания</w:t>
      </w:r>
      <w:r w:rsidRPr="00442E09">
        <w:rPr>
          <w:color w:val="1E1E1E"/>
          <w:sz w:val="22"/>
          <w:szCs w:val="22"/>
          <w:lang w:bidi="he-IL"/>
        </w:rPr>
        <w:t xml:space="preserve"> по </w:t>
      </w:r>
      <w:r w:rsidRPr="00442E09">
        <w:rPr>
          <w:color w:val="000000"/>
          <w:sz w:val="22"/>
          <w:szCs w:val="22"/>
          <w:lang w:bidi="he-IL"/>
        </w:rPr>
        <w:t xml:space="preserve">вопросам общей педагогики и психологии;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244" w:lineRule="exact"/>
        <w:ind w:left="142" w:right="19" w:hanging="14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изучение и реализация в учебно-воспитательном процессе требований руководящих документов, передового педагогического опыта;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307" w:lineRule="exact"/>
        <w:ind w:left="142" w:right="14" w:hanging="14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проведение методических недель; </w:t>
      </w:r>
    </w:p>
    <w:p w:rsidR="00B46C2B" w:rsidRPr="00442E09" w:rsidRDefault="00D770EE" w:rsidP="00D770EE">
      <w:pPr>
        <w:pStyle w:val="a3"/>
        <w:numPr>
          <w:ilvl w:val="0"/>
          <w:numId w:val="1"/>
        </w:numPr>
        <w:spacing w:line="244" w:lineRule="exact"/>
        <w:ind w:left="142" w:right="19" w:hanging="142"/>
        <w:jc w:val="both"/>
        <w:rPr>
          <w:color w:val="000000"/>
          <w:sz w:val="22"/>
          <w:szCs w:val="22"/>
          <w:lang w:bidi="he-IL"/>
        </w:rPr>
      </w:pPr>
      <w:proofErr w:type="spellStart"/>
      <w:r>
        <w:rPr>
          <w:color w:val="000000"/>
          <w:sz w:val="22"/>
          <w:szCs w:val="22"/>
          <w:lang w:bidi="he-IL"/>
        </w:rPr>
        <w:t>взаимопосещение</w:t>
      </w:r>
      <w:proofErr w:type="spellEnd"/>
      <w:r>
        <w:rPr>
          <w:color w:val="000000"/>
          <w:sz w:val="22"/>
          <w:szCs w:val="22"/>
          <w:lang w:bidi="he-IL"/>
        </w:rPr>
        <w:t xml:space="preserve"> занятий</w:t>
      </w:r>
      <w:r w:rsidR="00B46C2B" w:rsidRPr="00442E09">
        <w:rPr>
          <w:color w:val="000000"/>
          <w:sz w:val="22"/>
          <w:szCs w:val="22"/>
          <w:lang w:bidi="he-IL"/>
        </w:rPr>
        <w:t xml:space="preserve">; </w:t>
      </w:r>
    </w:p>
    <w:p w:rsidR="00B46C2B" w:rsidRPr="00442E09" w:rsidRDefault="00B46C2B" w:rsidP="00D770EE">
      <w:pPr>
        <w:pStyle w:val="a3"/>
        <w:numPr>
          <w:ilvl w:val="0"/>
          <w:numId w:val="1"/>
        </w:numPr>
        <w:spacing w:line="307" w:lineRule="exact"/>
        <w:ind w:left="142" w:right="14" w:hanging="142"/>
        <w:jc w:val="both"/>
        <w:rPr>
          <w:color w:val="000000"/>
          <w:sz w:val="22"/>
          <w:szCs w:val="22"/>
          <w:lang w:bidi="he-IL"/>
        </w:rPr>
      </w:pPr>
      <w:proofErr w:type="gramStart"/>
      <w:r w:rsidRPr="00442E09">
        <w:rPr>
          <w:color w:val="000000"/>
          <w:sz w:val="22"/>
          <w:szCs w:val="22"/>
          <w:lang w:bidi="he-IL"/>
        </w:rPr>
        <w:t>контроль за</w:t>
      </w:r>
      <w:proofErr w:type="gramEnd"/>
      <w:r w:rsidRPr="00442E09">
        <w:rPr>
          <w:color w:val="000000"/>
          <w:sz w:val="22"/>
          <w:szCs w:val="22"/>
          <w:lang w:bidi="he-IL"/>
        </w:rPr>
        <w:t xml:space="preserve"> качеством проведения занятий. </w:t>
      </w:r>
    </w:p>
    <w:p w:rsidR="00B46C2B" w:rsidRPr="00442E09" w:rsidRDefault="00B46C2B" w:rsidP="00D770EE">
      <w:pPr>
        <w:pStyle w:val="a3"/>
        <w:spacing w:line="331" w:lineRule="exact"/>
        <w:ind w:right="2222"/>
        <w:jc w:val="both"/>
        <w:rPr>
          <w:b/>
          <w:color w:val="000000"/>
          <w:sz w:val="22"/>
          <w:szCs w:val="22"/>
          <w:lang w:bidi="he-IL"/>
        </w:rPr>
      </w:pPr>
      <w:r w:rsidRPr="00442E09">
        <w:rPr>
          <w:b/>
          <w:bCs/>
          <w:color w:val="000000"/>
          <w:sz w:val="22"/>
          <w:szCs w:val="22"/>
          <w:lang w:bidi="he-IL"/>
        </w:rPr>
        <w:t xml:space="preserve">4. Основные направления </w:t>
      </w:r>
      <w:r w:rsidRPr="00442E09">
        <w:rPr>
          <w:b/>
          <w:color w:val="000000"/>
          <w:sz w:val="22"/>
          <w:szCs w:val="22"/>
          <w:lang w:bidi="he-IL"/>
        </w:rPr>
        <w:t>деятельности методического объединения: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331" w:lineRule="exact"/>
        <w:ind w:right="2222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анализ результатов образовательной деятельности по предметам;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244" w:lineRule="exact"/>
        <w:ind w:right="19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участие в разработке вариативной части учебных планов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 w:rsidRPr="00442E09">
        <w:rPr>
          <w:color w:val="000000"/>
          <w:sz w:val="22"/>
          <w:szCs w:val="22"/>
          <w:lang w:bidi="he-IL"/>
        </w:rPr>
        <w:t xml:space="preserve">внесение изменений в требования к минимальному объему и содержанию учебных предметов;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244" w:lineRule="exact"/>
        <w:ind w:right="19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по</w:t>
      </w:r>
      <w:r w:rsidRPr="00442E09">
        <w:rPr>
          <w:color w:val="1E1E1E"/>
          <w:sz w:val="22"/>
          <w:szCs w:val="22"/>
          <w:lang w:bidi="he-IL"/>
        </w:rPr>
        <w:t>д</w:t>
      </w:r>
      <w:r w:rsidRPr="00442E09">
        <w:rPr>
          <w:color w:val="000000"/>
          <w:sz w:val="22"/>
          <w:szCs w:val="22"/>
          <w:lang w:bidi="he-IL"/>
        </w:rPr>
        <w:t>го</w:t>
      </w:r>
      <w:r w:rsidRPr="00442E09">
        <w:rPr>
          <w:color w:val="1E1E1E"/>
          <w:sz w:val="22"/>
          <w:szCs w:val="22"/>
          <w:lang w:bidi="he-IL"/>
        </w:rPr>
        <w:t>т</w:t>
      </w:r>
      <w:r w:rsidRPr="00442E09">
        <w:rPr>
          <w:color w:val="000000"/>
          <w:sz w:val="22"/>
          <w:szCs w:val="22"/>
          <w:lang w:bidi="he-IL"/>
        </w:rPr>
        <w:t xml:space="preserve">овка и обсуждение рукописей учебно-методических пособий и дидактических </w:t>
      </w:r>
      <w:r w:rsidRPr="00442E09">
        <w:rPr>
          <w:color w:val="000000"/>
          <w:sz w:val="22"/>
          <w:szCs w:val="22"/>
          <w:lang w:bidi="he-IL"/>
        </w:rPr>
        <w:br/>
        <w:t xml:space="preserve">материалов по предметам;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244" w:lineRule="exact"/>
        <w:ind w:right="19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проведение открытых занятий и открытых внеклассных мероприятий по пре</w:t>
      </w:r>
      <w:r w:rsidRPr="00442E09">
        <w:rPr>
          <w:color w:val="1E1E1E"/>
          <w:sz w:val="22"/>
          <w:szCs w:val="22"/>
          <w:lang w:bidi="he-IL"/>
        </w:rPr>
        <w:t>д</w:t>
      </w:r>
      <w:r w:rsidRPr="00442E09">
        <w:rPr>
          <w:color w:val="000000"/>
          <w:sz w:val="22"/>
          <w:szCs w:val="22"/>
          <w:lang w:bidi="he-IL"/>
        </w:rPr>
        <w:t>метам</w:t>
      </w:r>
      <w:r w:rsidRPr="00442E09">
        <w:rPr>
          <w:color w:val="1E1E1E"/>
          <w:sz w:val="22"/>
          <w:szCs w:val="22"/>
          <w:lang w:bidi="he-IL"/>
        </w:rPr>
        <w:t xml:space="preserve">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before="9" w:line="316" w:lineRule="exact"/>
        <w:ind w:right="787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подготовка и обсуждение докладов по вопросам методики преподавания учебных предметов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>
        <w:rPr>
          <w:color w:val="1E1E1E"/>
          <w:sz w:val="22"/>
          <w:szCs w:val="22"/>
          <w:lang w:bidi="he-IL"/>
        </w:rPr>
        <w:t>п</w:t>
      </w:r>
      <w:r w:rsidRPr="00442E09">
        <w:rPr>
          <w:color w:val="000000"/>
          <w:sz w:val="22"/>
          <w:szCs w:val="22"/>
          <w:lang w:bidi="he-IL"/>
        </w:rPr>
        <w:t>овышения квалификации</w:t>
      </w:r>
      <w:r>
        <w:rPr>
          <w:color w:val="000000"/>
          <w:sz w:val="22"/>
          <w:szCs w:val="22"/>
          <w:lang w:bidi="he-IL"/>
        </w:rPr>
        <w:t xml:space="preserve"> преподава</w:t>
      </w:r>
      <w:r w:rsidRPr="00442E09">
        <w:rPr>
          <w:color w:val="000000"/>
          <w:sz w:val="22"/>
          <w:szCs w:val="22"/>
          <w:lang w:bidi="he-IL"/>
        </w:rPr>
        <w:t>телей</w:t>
      </w:r>
      <w:r w:rsidRPr="00442E09">
        <w:rPr>
          <w:color w:val="1E1E1E"/>
          <w:sz w:val="22"/>
          <w:szCs w:val="22"/>
          <w:lang w:bidi="he-IL"/>
        </w:rPr>
        <w:t xml:space="preserve">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before="9" w:line="316" w:lineRule="exact"/>
        <w:ind w:right="787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обсуж</w:t>
      </w:r>
      <w:r w:rsidRPr="00442E09">
        <w:rPr>
          <w:color w:val="1E1E1E"/>
          <w:sz w:val="22"/>
          <w:szCs w:val="22"/>
          <w:lang w:bidi="he-IL"/>
        </w:rPr>
        <w:t>д</w:t>
      </w:r>
      <w:r w:rsidRPr="00442E09">
        <w:rPr>
          <w:color w:val="000000"/>
          <w:sz w:val="22"/>
          <w:szCs w:val="22"/>
          <w:lang w:bidi="he-IL"/>
        </w:rPr>
        <w:t xml:space="preserve">ение календарно-тематических </w:t>
      </w:r>
      <w:r>
        <w:rPr>
          <w:color w:val="000000"/>
          <w:sz w:val="22"/>
          <w:szCs w:val="22"/>
          <w:lang w:bidi="he-IL"/>
        </w:rPr>
        <w:t xml:space="preserve">и репертуарных </w:t>
      </w:r>
      <w:r w:rsidRPr="00442E09">
        <w:rPr>
          <w:color w:val="000000"/>
          <w:sz w:val="22"/>
          <w:szCs w:val="22"/>
          <w:lang w:bidi="he-IL"/>
        </w:rPr>
        <w:t>п</w:t>
      </w:r>
      <w:r w:rsidRPr="00442E09">
        <w:rPr>
          <w:color w:val="1E1E1E"/>
          <w:sz w:val="22"/>
          <w:szCs w:val="22"/>
          <w:lang w:bidi="he-IL"/>
        </w:rPr>
        <w:t>л</w:t>
      </w:r>
      <w:r w:rsidRPr="00442E09">
        <w:rPr>
          <w:color w:val="000000"/>
          <w:sz w:val="22"/>
          <w:szCs w:val="22"/>
          <w:lang w:bidi="he-IL"/>
        </w:rPr>
        <w:t xml:space="preserve">анов;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307" w:lineRule="exact"/>
        <w:ind w:right="14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обсуждение методики проведения отдельных видов учебных дисциплин и содержания дидактических материалов к ним;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321" w:lineRule="exact"/>
        <w:ind w:right="14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взаимные посещения занятий как внутри методического объединения, так и между преподавателями различных методических объединений с целью обмена опытом и совершенствования методики преподавания учебных предметов; </w:t>
      </w:r>
    </w:p>
    <w:p w:rsidR="00B46C2B" w:rsidRPr="00442E09" w:rsidRDefault="00B46C2B" w:rsidP="00D770EE">
      <w:pPr>
        <w:pStyle w:val="a3"/>
        <w:numPr>
          <w:ilvl w:val="0"/>
          <w:numId w:val="5"/>
        </w:numPr>
        <w:spacing w:line="307" w:lineRule="exact"/>
        <w:ind w:right="14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выбор и организация работы наставников с молодыми специалистами и малоопытными </w:t>
      </w:r>
      <w:r>
        <w:rPr>
          <w:color w:val="000000"/>
          <w:sz w:val="22"/>
          <w:szCs w:val="22"/>
          <w:lang w:bidi="he-IL"/>
        </w:rPr>
        <w:t>п</w:t>
      </w:r>
      <w:r w:rsidRPr="00442E09">
        <w:rPr>
          <w:color w:val="000000"/>
          <w:sz w:val="22"/>
          <w:szCs w:val="22"/>
          <w:lang w:bidi="he-IL"/>
        </w:rPr>
        <w:t xml:space="preserve">реподавателями; </w:t>
      </w:r>
    </w:p>
    <w:p w:rsidR="00B46C2B" w:rsidRPr="00442E09" w:rsidRDefault="00B46C2B" w:rsidP="00D770EE">
      <w:pPr>
        <w:pStyle w:val="a3"/>
        <w:spacing w:line="244" w:lineRule="exact"/>
        <w:jc w:val="both"/>
        <w:rPr>
          <w:b/>
          <w:bCs/>
          <w:color w:val="000000"/>
          <w:sz w:val="22"/>
          <w:szCs w:val="22"/>
          <w:lang w:bidi="he-IL"/>
        </w:rPr>
      </w:pPr>
      <w:r>
        <w:rPr>
          <w:b/>
          <w:bCs/>
          <w:color w:val="000000"/>
          <w:sz w:val="22"/>
          <w:szCs w:val="22"/>
          <w:lang w:bidi="he-IL"/>
        </w:rPr>
        <w:lastRenderedPageBreak/>
        <w:t xml:space="preserve">5. </w:t>
      </w:r>
      <w:r w:rsidRPr="00442E09">
        <w:rPr>
          <w:b/>
          <w:bCs/>
          <w:color w:val="000000"/>
          <w:sz w:val="22"/>
          <w:szCs w:val="22"/>
          <w:lang w:bidi="he-IL"/>
        </w:rPr>
        <w:t xml:space="preserve">Работа методических объединений </w:t>
      </w:r>
    </w:p>
    <w:p w:rsidR="00B46C2B" w:rsidRPr="00442E09" w:rsidRDefault="00B46C2B" w:rsidP="00D770EE">
      <w:pPr>
        <w:pStyle w:val="a3"/>
        <w:spacing w:line="273" w:lineRule="exact"/>
        <w:jc w:val="both"/>
        <w:rPr>
          <w:color w:val="000000"/>
          <w:sz w:val="22"/>
          <w:szCs w:val="22"/>
          <w:lang w:bidi="he-IL"/>
        </w:rPr>
      </w:pPr>
      <w:r>
        <w:rPr>
          <w:color w:val="000000"/>
          <w:sz w:val="22"/>
          <w:szCs w:val="22"/>
          <w:lang w:bidi="he-IL"/>
        </w:rPr>
        <w:t xml:space="preserve">        </w:t>
      </w:r>
      <w:r w:rsidRPr="00442E09">
        <w:rPr>
          <w:color w:val="000000"/>
          <w:sz w:val="22"/>
          <w:szCs w:val="22"/>
          <w:lang w:bidi="he-IL"/>
        </w:rPr>
        <w:t>Возглавляет методическое объединение председате</w:t>
      </w:r>
      <w:r w:rsidR="00D770EE">
        <w:rPr>
          <w:color w:val="000000"/>
          <w:sz w:val="22"/>
          <w:szCs w:val="22"/>
          <w:lang w:bidi="he-IL"/>
        </w:rPr>
        <w:t>ль, назначаемый директором ДШИ</w:t>
      </w:r>
      <w:r w:rsidRPr="00442E09">
        <w:rPr>
          <w:color w:val="000000"/>
          <w:sz w:val="22"/>
          <w:szCs w:val="22"/>
          <w:lang w:bidi="he-IL"/>
        </w:rPr>
        <w:t xml:space="preserve"> из числа наиболее опытных педагогов по согласованию с членами методического объе</w:t>
      </w:r>
      <w:r w:rsidRPr="00442E09">
        <w:rPr>
          <w:color w:val="1E1E1E"/>
          <w:sz w:val="22"/>
          <w:szCs w:val="22"/>
          <w:lang w:bidi="he-IL"/>
        </w:rPr>
        <w:t>д</w:t>
      </w:r>
      <w:r w:rsidRPr="00442E09">
        <w:rPr>
          <w:color w:val="000000"/>
          <w:sz w:val="22"/>
          <w:szCs w:val="22"/>
          <w:lang w:bidi="he-IL"/>
        </w:rPr>
        <w:t xml:space="preserve">инения. </w:t>
      </w:r>
    </w:p>
    <w:p w:rsidR="00B46C2B" w:rsidRPr="00442E09" w:rsidRDefault="00B46C2B" w:rsidP="00D770EE">
      <w:pPr>
        <w:pStyle w:val="a3"/>
        <w:spacing w:line="321" w:lineRule="exact"/>
        <w:ind w:left="4" w:firstLine="715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 xml:space="preserve">Работа методического объединения проводится в соответствии с планом работы на </w:t>
      </w:r>
      <w:r w:rsidRPr="00442E09">
        <w:rPr>
          <w:color w:val="000000"/>
          <w:w w:val="106"/>
          <w:sz w:val="22"/>
          <w:szCs w:val="22"/>
          <w:lang w:bidi="he-IL"/>
        </w:rPr>
        <w:t xml:space="preserve">текущий </w:t>
      </w:r>
      <w:r w:rsidRPr="00442E09">
        <w:rPr>
          <w:color w:val="000000"/>
          <w:sz w:val="22"/>
          <w:szCs w:val="22"/>
          <w:lang w:bidi="he-IL"/>
        </w:rPr>
        <w:t>учебный год. План составляется председателем методического объе</w:t>
      </w:r>
      <w:r w:rsidRPr="00442E09">
        <w:rPr>
          <w:color w:val="1E1E1E"/>
          <w:sz w:val="22"/>
          <w:szCs w:val="22"/>
          <w:lang w:bidi="he-IL"/>
        </w:rPr>
        <w:t>д</w:t>
      </w:r>
      <w:r w:rsidRPr="00442E09">
        <w:rPr>
          <w:color w:val="000000"/>
          <w:sz w:val="22"/>
          <w:szCs w:val="22"/>
          <w:lang w:bidi="he-IL"/>
        </w:rPr>
        <w:t>инения</w:t>
      </w:r>
      <w:r w:rsidRPr="00442E09">
        <w:rPr>
          <w:color w:val="444444"/>
          <w:sz w:val="22"/>
          <w:szCs w:val="22"/>
          <w:lang w:bidi="he-IL"/>
        </w:rPr>
        <w:t xml:space="preserve">, </w:t>
      </w:r>
      <w:r>
        <w:rPr>
          <w:color w:val="444444"/>
          <w:sz w:val="22"/>
          <w:szCs w:val="22"/>
          <w:lang w:bidi="he-IL"/>
        </w:rPr>
        <w:t xml:space="preserve"> </w:t>
      </w:r>
      <w:r w:rsidRPr="00442E09">
        <w:rPr>
          <w:color w:val="000000"/>
          <w:sz w:val="22"/>
          <w:szCs w:val="22"/>
          <w:lang w:bidi="he-IL"/>
        </w:rPr>
        <w:t>рассматривается на заседании методического объединения, согласовывается с заместителем директора</w:t>
      </w:r>
      <w:r w:rsidR="00D770EE">
        <w:rPr>
          <w:color w:val="000000"/>
          <w:sz w:val="22"/>
          <w:szCs w:val="22"/>
          <w:lang w:bidi="he-IL"/>
        </w:rPr>
        <w:t xml:space="preserve"> и утверждается директором ДШИ</w:t>
      </w:r>
      <w:r w:rsidRPr="00442E09">
        <w:rPr>
          <w:color w:val="000000"/>
          <w:sz w:val="22"/>
          <w:szCs w:val="22"/>
          <w:lang w:bidi="he-IL"/>
        </w:rPr>
        <w:t xml:space="preserve">. </w:t>
      </w:r>
    </w:p>
    <w:p w:rsidR="00B46C2B" w:rsidRPr="00442E09" w:rsidRDefault="00B46C2B" w:rsidP="00D770EE">
      <w:pPr>
        <w:pStyle w:val="a3"/>
        <w:spacing w:line="321" w:lineRule="exact"/>
        <w:ind w:left="4" w:firstLine="715"/>
        <w:jc w:val="both"/>
        <w:rPr>
          <w:color w:val="000000"/>
          <w:sz w:val="22"/>
          <w:szCs w:val="22"/>
          <w:lang w:bidi="he-IL"/>
        </w:rPr>
      </w:pPr>
      <w:r w:rsidRPr="00442E09">
        <w:rPr>
          <w:color w:val="000000"/>
          <w:sz w:val="22"/>
          <w:szCs w:val="22"/>
          <w:lang w:bidi="he-IL"/>
        </w:rPr>
        <w:t>Заседания м</w:t>
      </w:r>
      <w:r w:rsidR="00DB30DB">
        <w:rPr>
          <w:color w:val="000000"/>
          <w:sz w:val="22"/>
          <w:szCs w:val="22"/>
          <w:lang w:bidi="he-IL"/>
        </w:rPr>
        <w:t>етодического объединения проводятся</w:t>
      </w:r>
      <w:r w:rsidRPr="00442E09">
        <w:rPr>
          <w:color w:val="000000"/>
          <w:sz w:val="22"/>
          <w:szCs w:val="22"/>
          <w:lang w:bidi="he-IL"/>
        </w:rPr>
        <w:t xml:space="preserve"> не реже одного раза в четверть. О времени и месте проведения заседания председатель методического объединения обя</w:t>
      </w:r>
      <w:r w:rsidRPr="00442E09">
        <w:rPr>
          <w:color w:val="1E1E1E"/>
          <w:sz w:val="22"/>
          <w:szCs w:val="22"/>
          <w:lang w:bidi="he-IL"/>
        </w:rPr>
        <w:t>з</w:t>
      </w:r>
      <w:r w:rsidRPr="00442E09">
        <w:rPr>
          <w:color w:val="000000"/>
          <w:sz w:val="22"/>
          <w:szCs w:val="22"/>
          <w:lang w:bidi="he-IL"/>
        </w:rPr>
        <w:t>ан поставить в известность заместителя дире</w:t>
      </w:r>
      <w:r w:rsidR="00D770EE">
        <w:rPr>
          <w:color w:val="000000"/>
          <w:sz w:val="22"/>
          <w:szCs w:val="22"/>
          <w:lang w:bidi="he-IL"/>
        </w:rPr>
        <w:t>ктора ДШИ</w:t>
      </w:r>
      <w:r w:rsidRPr="00442E09">
        <w:rPr>
          <w:color w:val="000000"/>
          <w:sz w:val="22"/>
          <w:szCs w:val="22"/>
          <w:lang w:bidi="he-IL"/>
        </w:rPr>
        <w:t>. По каждому и</w:t>
      </w:r>
      <w:r w:rsidRPr="00442E09">
        <w:rPr>
          <w:color w:val="1E1E1E"/>
          <w:sz w:val="22"/>
          <w:szCs w:val="22"/>
          <w:lang w:bidi="he-IL"/>
        </w:rPr>
        <w:t xml:space="preserve">з </w:t>
      </w:r>
      <w:r w:rsidRPr="00442E09">
        <w:rPr>
          <w:color w:val="000000"/>
          <w:sz w:val="22"/>
          <w:szCs w:val="22"/>
          <w:lang w:bidi="he-IL"/>
        </w:rPr>
        <w:t>обсуждаемых на заседании вопросов принимаются рекомендации</w:t>
      </w:r>
      <w:r w:rsidRPr="00442E09">
        <w:rPr>
          <w:color w:val="1E1E1E"/>
          <w:sz w:val="22"/>
          <w:szCs w:val="22"/>
          <w:lang w:bidi="he-IL"/>
        </w:rPr>
        <w:t xml:space="preserve">, </w:t>
      </w:r>
      <w:r w:rsidRPr="00442E09">
        <w:rPr>
          <w:color w:val="000000"/>
          <w:sz w:val="22"/>
          <w:szCs w:val="22"/>
          <w:lang w:bidi="he-IL"/>
        </w:rPr>
        <w:t>которые фиксируются в протокол</w:t>
      </w:r>
      <w:r>
        <w:rPr>
          <w:color w:val="000000"/>
          <w:sz w:val="22"/>
          <w:szCs w:val="22"/>
          <w:lang w:bidi="he-IL"/>
        </w:rPr>
        <w:t>ах</w:t>
      </w:r>
      <w:r w:rsidRPr="00442E09">
        <w:rPr>
          <w:color w:val="000000"/>
          <w:sz w:val="22"/>
          <w:szCs w:val="22"/>
          <w:lang w:bidi="he-IL"/>
        </w:rPr>
        <w:t xml:space="preserve">. Рекомендации подписываются председателем методического объединения. </w:t>
      </w:r>
    </w:p>
    <w:p w:rsidR="00B46C2B" w:rsidRPr="00442E09" w:rsidRDefault="00B46C2B" w:rsidP="00D770EE">
      <w:pPr>
        <w:pStyle w:val="a3"/>
        <w:spacing w:line="240" w:lineRule="exact"/>
        <w:ind w:left="2923" w:right="29"/>
        <w:jc w:val="both"/>
        <w:rPr>
          <w:b/>
          <w:bCs/>
          <w:color w:val="000000"/>
          <w:sz w:val="22"/>
          <w:szCs w:val="22"/>
        </w:rPr>
      </w:pPr>
    </w:p>
    <w:p w:rsidR="00B46C2B" w:rsidRPr="00442E09" w:rsidRDefault="00B46C2B" w:rsidP="00D770EE">
      <w:pPr>
        <w:pStyle w:val="a3"/>
        <w:spacing w:line="240" w:lineRule="exact"/>
        <w:ind w:right="2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</w:t>
      </w:r>
      <w:r w:rsidRPr="00442E09">
        <w:rPr>
          <w:b/>
          <w:bCs/>
          <w:color w:val="000000"/>
          <w:sz w:val="22"/>
          <w:szCs w:val="22"/>
        </w:rPr>
        <w:t xml:space="preserve">Документация методического объединения </w:t>
      </w:r>
    </w:p>
    <w:p w:rsidR="00B46C2B" w:rsidRPr="00442E09" w:rsidRDefault="00B46C2B" w:rsidP="00D770EE">
      <w:pPr>
        <w:pStyle w:val="a3"/>
        <w:spacing w:line="292" w:lineRule="exact"/>
        <w:ind w:right="24" w:firstLine="696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Для нормальной работы в методическом объединении должны быть сле</w:t>
      </w:r>
      <w:r w:rsidRPr="00442E09">
        <w:rPr>
          <w:color w:val="171717"/>
          <w:sz w:val="22"/>
          <w:szCs w:val="22"/>
        </w:rPr>
        <w:t>ду</w:t>
      </w:r>
      <w:r w:rsidRPr="00442E09">
        <w:rPr>
          <w:color w:val="000000"/>
          <w:sz w:val="22"/>
          <w:szCs w:val="22"/>
        </w:rPr>
        <w:t xml:space="preserve">ющие </w:t>
      </w:r>
      <w:r w:rsidRPr="00442E09">
        <w:rPr>
          <w:color w:val="171717"/>
          <w:sz w:val="22"/>
          <w:szCs w:val="22"/>
        </w:rPr>
        <w:t>д</w:t>
      </w:r>
      <w:r w:rsidRPr="00442E09">
        <w:rPr>
          <w:color w:val="000000"/>
          <w:sz w:val="22"/>
          <w:szCs w:val="22"/>
        </w:rPr>
        <w:t xml:space="preserve">окументы: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Приказ об открытии МО.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264" w:lineRule="exact"/>
        <w:ind w:left="724" w:right="24" w:hanging="715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Приказ о назначении на должность председателя методического объединения.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Положение о методическом объединении.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Функциональные обязанности преподавателей МО.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171717"/>
          <w:sz w:val="22"/>
          <w:szCs w:val="22"/>
        </w:rPr>
      </w:pPr>
      <w:r w:rsidRPr="00442E09">
        <w:rPr>
          <w:color w:val="000000"/>
          <w:sz w:val="22"/>
          <w:szCs w:val="22"/>
        </w:rPr>
        <w:t>Анализ работы за прошедший год</w:t>
      </w:r>
      <w:r w:rsidRPr="00442E09">
        <w:rPr>
          <w:color w:val="171717"/>
          <w:sz w:val="22"/>
          <w:szCs w:val="22"/>
        </w:rPr>
        <w:t xml:space="preserve">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Тема методической рабо</w:t>
      </w:r>
      <w:r w:rsidRPr="00442E09">
        <w:rPr>
          <w:color w:val="171717"/>
          <w:sz w:val="22"/>
          <w:szCs w:val="22"/>
        </w:rPr>
        <w:t>т</w:t>
      </w:r>
      <w:r w:rsidRPr="00442E09">
        <w:rPr>
          <w:color w:val="000000"/>
          <w:sz w:val="22"/>
          <w:szCs w:val="22"/>
        </w:rPr>
        <w:t>ы</w:t>
      </w:r>
      <w:r w:rsidRPr="00442E09">
        <w:rPr>
          <w:color w:val="171717"/>
          <w:sz w:val="22"/>
          <w:szCs w:val="22"/>
        </w:rPr>
        <w:t xml:space="preserve">, </w:t>
      </w:r>
      <w:r w:rsidRPr="00442E09">
        <w:rPr>
          <w:color w:val="000000"/>
          <w:sz w:val="22"/>
          <w:szCs w:val="22"/>
        </w:rPr>
        <w:t>её цель</w:t>
      </w:r>
      <w:r w:rsidRPr="00442E09">
        <w:rPr>
          <w:color w:val="171717"/>
          <w:sz w:val="22"/>
          <w:szCs w:val="22"/>
        </w:rPr>
        <w:t xml:space="preserve">, </w:t>
      </w:r>
      <w:r w:rsidRPr="00442E09">
        <w:rPr>
          <w:color w:val="000000"/>
          <w:sz w:val="22"/>
          <w:szCs w:val="22"/>
        </w:rPr>
        <w:t xml:space="preserve">направления и задачи на новый учебный год.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План работы МО на текущий учебный год.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Све</w:t>
      </w:r>
      <w:r w:rsidRPr="00442E09">
        <w:rPr>
          <w:color w:val="171717"/>
          <w:sz w:val="22"/>
          <w:szCs w:val="22"/>
        </w:rPr>
        <w:t>д</w:t>
      </w:r>
      <w:r w:rsidRPr="00442E09">
        <w:rPr>
          <w:color w:val="000000"/>
          <w:sz w:val="22"/>
          <w:szCs w:val="22"/>
        </w:rPr>
        <w:t>ения о темах самообразования преподавате</w:t>
      </w:r>
      <w:r w:rsidRPr="00442E09">
        <w:rPr>
          <w:color w:val="171717"/>
          <w:sz w:val="22"/>
          <w:szCs w:val="22"/>
        </w:rPr>
        <w:t>л</w:t>
      </w:r>
      <w:r w:rsidRPr="00442E09">
        <w:rPr>
          <w:color w:val="000000"/>
          <w:sz w:val="22"/>
          <w:szCs w:val="22"/>
        </w:rPr>
        <w:t xml:space="preserve">ей МО.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График проведения текущих контрольных работ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Информация об учебных программах и их учебно-методическом обеспечении.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12" w:lineRule="exact"/>
        <w:ind w:left="729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Кален</w:t>
      </w:r>
      <w:r w:rsidRPr="00442E09">
        <w:rPr>
          <w:color w:val="171717"/>
          <w:sz w:val="22"/>
          <w:szCs w:val="22"/>
        </w:rPr>
        <w:t>д</w:t>
      </w:r>
      <w:r w:rsidRPr="00442E09">
        <w:rPr>
          <w:color w:val="000000"/>
          <w:sz w:val="22"/>
          <w:szCs w:val="22"/>
        </w:rPr>
        <w:t>арно-тематическое планирование по предмету</w:t>
      </w:r>
      <w:r w:rsidRPr="00442E09">
        <w:rPr>
          <w:color w:val="171717"/>
          <w:sz w:val="22"/>
          <w:szCs w:val="22"/>
        </w:rPr>
        <w:t xml:space="preserve">,  </w:t>
      </w:r>
      <w:r w:rsidRPr="00442E09">
        <w:rPr>
          <w:color w:val="000000"/>
          <w:sz w:val="22"/>
          <w:szCs w:val="22"/>
        </w:rPr>
        <w:t xml:space="preserve">репертуарные планы. </w:t>
      </w:r>
    </w:p>
    <w:p w:rsidR="00B46C2B" w:rsidRPr="00442E09" w:rsidRDefault="00B46C2B" w:rsidP="00D770EE">
      <w:pPr>
        <w:pStyle w:val="a3"/>
        <w:numPr>
          <w:ilvl w:val="0"/>
          <w:numId w:val="2"/>
        </w:numPr>
        <w:spacing w:line="369" w:lineRule="exact"/>
        <w:ind w:left="734" w:right="24" w:hanging="691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Протоколы заседаний МО. </w:t>
      </w:r>
    </w:p>
    <w:p w:rsidR="00B46C2B" w:rsidRPr="00442E09" w:rsidRDefault="00B46C2B" w:rsidP="00D770EE">
      <w:pPr>
        <w:pStyle w:val="a3"/>
        <w:spacing w:line="235" w:lineRule="exact"/>
        <w:ind w:left="3321" w:right="29"/>
        <w:jc w:val="both"/>
        <w:rPr>
          <w:b/>
          <w:bCs/>
          <w:color w:val="000000"/>
          <w:sz w:val="22"/>
          <w:szCs w:val="22"/>
        </w:rPr>
      </w:pPr>
    </w:p>
    <w:p w:rsidR="00B46C2B" w:rsidRPr="00442E09" w:rsidRDefault="00B46C2B" w:rsidP="00D770EE">
      <w:pPr>
        <w:pStyle w:val="a3"/>
        <w:spacing w:line="235" w:lineRule="exact"/>
        <w:ind w:right="2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7. </w:t>
      </w:r>
      <w:r w:rsidRPr="00442E09">
        <w:rPr>
          <w:b/>
          <w:bCs/>
          <w:color w:val="000000"/>
          <w:sz w:val="22"/>
          <w:szCs w:val="22"/>
        </w:rPr>
        <w:t xml:space="preserve">Права методического объединения </w:t>
      </w:r>
    </w:p>
    <w:p w:rsidR="00B46C2B" w:rsidRPr="00442E09" w:rsidRDefault="00B46C2B" w:rsidP="00D770EE">
      <w:pPr>
        <w:pStyle w:val="a3"/>
        <w:spacing w:line="240" w:lineRule="exact"/>
        <w:ind w:left="614" w:right="29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Методическое объединение имеет право: </w:t>
      </w:r>
    </w:p>
    <w:p w:rsidR="00B46C2B" w:rsidRPr="00442E09" w:rsidRDefault="00B46C2B" w:rsidP="00D770EE">
      <w:pPr>
        <w:pStyle w:val="a3"/>
        <w:numPr>
          <w:ilvl w:val="0"/>
          <w:numId w:val="3"/>
        </w:numPr>
        <w:spacing w:line="321" w:lineRule="exact"/>
        <w:ind w:right="29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выдвигать пред</w:t>
      </w:r>
      <w:r w:rsidRPr="00442E09">
        <w:rPr>
          <w:color w:val="171717"/>
          <w:sz w:val="22"/>
          <w:szCs w:val="22"/>
        </w:rPr>
        <w:t>л</w:t>
      </w:r>
      <w:r w:rsidRPr="00442E09">
        <w:rPr>
          <w:color w:val="000000"/>
          <w:sz w:val="22"/>
          <w:szCs w:val="22"/>
        </w:rPr>
        <w:t>ожения об у</w:t>
      </w:r>
      <w:r w:rsidRPr="00442E09">
        <w:rPr>
          <w:color w:val="171717"/>
          <w:sz w:val="22"/>
          <w:szCs w:val="22"/>
        </w:rPr>
        <w:t>л</w:t>
      </w:r>
      <w:r w:rsidRPr="00442E09">
        <w:rPr>
          <w:color w:val="000000"/>
          <w:sz w:val="22"/>
          <w:szCs w:val="22"/>
        </w:rPr>
        <w:t>у</w:t>
      </w:r>
      <w:r w:rsidR="00D770EE">
        <w:rPr>
          <w:color w:val="000000"/>
          <w:sz w:val="22"/>
          <w:szCs w:val="22"/>
        </w:rPr>
        <w:t>чшении учебного процесса в ДШИ</w:t>
      </w:r>
      <w:r w:rsidRPr="00442E09">
        <w:rPr>
          <w:color w:val="000000"/>
          <w:sz w:val="22"/>
          <w:szCs w:val="22"/>
        </w:rPr>
        <w:t xml:space="preserve">; </w:t>
      </w:r>
    </w:p>
    <w:p w:rsidR="00B46C2B" w:rsidRPr="00442E09" w:rsidRDefault="00B46C2B" w:rsidP="00D770EE">
      <w:pPr>
        <w:pStyle w:val="a3"/>
        <w:numPr>
          <w:ilvl w:val="0"/>
          <w:numId w:val="3"/>
        </w:numPr>
        <w:spacing w:before="4" w:line="321" w:lineRule="exact"/>
        <w:ind w:right="3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ставить вопрос о публикации материалов о передовом педагогическом опыте</w:t>
      </w:r>
      <w:r w:rsidRPr="00442E09">
        <w:rPr>
          <w:color w:val="171717"/>
          <w:sz w:val="22"/>
          <w:szCs w:val="22"/>
        </w:rPr>
        <w:t xml:space="preserve">, </w:t>
      </w:r>
      <w:r w:rsidRPr="00442E09">
        <w:rPr>
          <w:color w:val="000000"/>
          <w:sz w:val="22"/>
          <w:szCs w:val="22"/>
        </w:rPr>
        <w:t>накоп</w:t>
      </w:r>
      <w:r w:rsidRPr="00442E09">
        <w:rPr>
          <w:color w:val="171717"/>
          <w:sz w:val="22"/>
          <w:szCs w:val="22"/>
        </w:rPr>
        <w:t>л</w:t>
      </w:r>
      <w:r w:rsidRPr="00442E09">
        <w:rPr>
          <w:color w:val="000000"/>
          <w:sz w:val="22"/>
          <w:szCs w:val="22"/>
        </w:rPr>
        <w:t>енном в ме</w:t>
      </w:r>
      <w:r w:rsidRPr="00442E09">
        <w:rPr>
          <w:color w:val="171717"/>
          <w:sz w:val="22"/>
          <w:szCs w:val="22"/>
        </w:rPr>
        <w:t>т</w:t>
      </w:r>
      <w:r w:rsidRPr="00442E09">
        <w:rPr>
          <w:color w:val="000000"/>
          <w:sz w:val="22"/>
          <w:szCs w:val="22"/>
        </w:rPr>
        <w:t xml:space="preserve">одическом объединении; </w:t>
      </w:r>
    </w:p>
    <w:p w:rsidR="00B46C2B" w:rsidRPr="00442E09" w:rsidRDefault="00B46C2B" w:rsidP="00D770EE">
      <w:pPr>
        <w:pStyle w:val="a3"/>
        <w:numPr>
          <w:ilvl w:val="0"/>
          <w:numId w:val="3"/>
        </w:numPr>
        <w:spacing w:before="4" w:line="316" w:lineRule="exact"/>
        <w:ind w:right="480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>ставить в</w:t>
      </w:r>
      <w:r w:rsidR="00D770EE">
        <w:rPr>
          <w:color w:val="000000"/>
          <w:sz w:val="22"/>
          <w:szCs w:val="22"/>
        </w:rPr>
        <w:t>опрос перед администрацией ДШИ</w:t>
      </w:r>
      <w:r w:rsidRPr="00442E09">
        <w:rPr>
          <w:color w:val="000000"/>
          <w:sz w:val="22"/>
          <w:szCs w:val="22"/>
        </w:rPr>
        <w:t xml:space="preserve"> о поощрении  преподавателей методического объединения; </w:t>
      </w:r>
    </w:p>
    <w:p w:rsidR="00B46C2B" w:rsidRPr="00442E09" w:rsidRDefault="00B46C2B" w:rsidP="00D770EE">
      <w:pPr>
        <w:pStyle w:val="a3"/>
        <w:numPr>
          <w:ilvl w:val="0"/>
          <w:numId w:val="3"/>
        </w:numPr>
        <w:spacing w:before="4" w:line="321" w:lineRule="exact"/>
        <w:ind w:right="3"/>
        <w:jc w:val="both"/>
        <w:rPr>
          <w:color w:val="000000"/>
          <w:sz w:val="22"/>
          <w:szCs w:val="22"/>
        </w:rPr>
      </w:pPr>
      <w:r w:rsidRPr="00442E09">
        <w:rPr>
          <w:color w:val="000000"/>
          <w:sz w:val="22"/>
          <w:szCs w:val="22"/>
        </w:rPr>
        <w:t xml:space="preserve">обращаться за консультациями по проблемам учебной деятельности и воспитания </w:t>
      </w:r>
      <w:proofErr w:type="gramStart"/>
      <w:r w:rsidRPr="00442E09">
        <w:rPr>
          <w:color w:val="000000"/>
          <w:sz w:val="22"/>
          <w:szCs w:val="22"/>
        </w:rPr>
        <w:t>обучающихся</w:t>
      </w:r>
      <w:proofErr w:type="gramEnd"/>
      <w:r w:rsidRPr="00442E09">
        <w:rPr>
          <w:color w:val="000000"/>
          <w:sz w:val="22"/>
          <w:szCs w:val="22"/>
        </w:rPr>
        <w:t xml:space="preserve"> к заме</w:t>
      </w:r>
      <w:r w:rsidR="00D770EE">
        <w:rPr>
          <w:color w:val="000000"/>
          <w:sz w:val="22"/>
          <w:szCs w:val="22"/>
        </w:rPr>
        <w:t>стителям директора ДШИ</w:t>
      </w:r>
      <w:r w:rsidRPr="00442E09">
        <w:rPr>
          <w:color w:val="000000"/>
          <w:sz w:val="22"/>
          <w:szCs w:val="22"/>
        </w:rPr>
        <w:t xml:space="preserve">; </w:t>
      </w:r>
    </w:p>
    <w:p w:rsidR="00B46C2B" w:rsidRPr="00442E09" w:rsidRDefault="00B46C2B" w:rsidP="00D770EE">
      <w:pPr>
        <w:pStyle w:val="a3"/>
        <w:spacing w:before="350" w:line="244" w:lineRule="exact"/>
        <w:ind w:right="2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8. </w:t>
      </w:r>
      <w:proofErr w:type="gramStart"/>
      <w:r w:rsidRPr="00442E09">
        <w:rPr>
          <w:b/>
          <w:bCs/>
          <w:color w:val="000000"/>
          <w:sz w:val="22"/>
          <w:szCs w:val="22"/>
        </w:rPr>
        <w:t>Контроль за</w:t>
      </w:r>
      <w:proofErr w:type="gramEnd"/>
      <w:r w:rsidRPr="00442E09">
        <w:rPr>
          <w:b/>
          <w:bCs/>
          <w:color w:val="000000"/>
          <w:sz w:val="22"/>
          <w:szCs w:val="22"/>
        </w:rPr>
        <w:t xml:space="preserve"> деятельностью методического объединения </w:t>
      </w:r>
    </w:p>
    <w:p w:rsidR="00B46C2B" w:rsidRDefault="00B46C2B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  <w:proofErr w:type="gramStart"/>
      <w:r w:rsidRPr="00442E09">
        <w:rPr>
          <w:color w:val="000000"/>
          <w:sz w:val="22"/>
          <w:szCs w:val="22"/>
        </w:rPr>
        <w:t>Контроль за</w:t>
      </w:r>
      <w:proofErr w:type="gramEnd"/>
      <w:r w:rsidRPr="00442E09">
        <w:rPr>
          <w:color w:val="000000"/>
          <w:sz w:val="22"/>
          <w:szCs w:val="22"/>
        </w:rPr>
        <w:t xml:space="preserve"> деятельностью методических объединений</w:t>
      </w:r>
      <w:r w:rsidR="00D770EE">
        <w:rPr>
          <w:color w:val="000000"/>
          <w:sz w:val="22"/>
          <w:szCs w:val="22"/>
        </w:rPr>
        <w:t xml:space="preserve"> осуществляется директором ДШИ</w:t>
      </w:r>
      <w:r w:rsidRPr="00442E09">
        <w:rPr>
          <w:color w:val="000000"/>
          <w:sz w:val="22"/>
          <w:szCs w:val="22"/>
        </w:rPr>
        <w:t>, его заместителями по учебно-воспитательной работе в соответствии с п</w:t>
      </w:r>
      <w:r w:rsidRPr="00442E09">
        <w:rPr>
          <w:color w:val="171717"/>
          <w:sz w:val="22"/>
          <w:szCs w:val="22"/>
        </w:rPr>
        <w:t>л</w:t>
      </w:r>
      <w:r w:rsidRPr="00442E09">
        <w:rPr>
          <w:color w:val="000000"/>
          <w:sz w:val="22"/>
          <w:szCs w:val="22"/>
        </w:rPr>
        <w:t>анами методической р</w:t>
      </w:r>
      <w:r w:rsidR="00D770EE">
        <w:rPr>
          <w:color w:val="000000"/>
          <w:sz w:val="22"/>
          <w:szCs w:val="22"/>
        </w:rPr>
        <w:t>аботы ДШИ</w:t>
      </w:r>
      <w:r w:rsidRPr="00442E09">
        <w:rPr>
          <w:color w:val="000000"/>
          <w:sz w:val="22"/>
          <w:szCs w:val="22"/>
        </w:rPr>
        <w:t xml:space="preserve"> и </w:t>
      </w:r>
      <w:proofErr w:type="spellStart"/>
      <w:r w:rsidRPr="00442E09">
        <w:rPr>
          <w:color w:val="000000"/>
          <w:sz w:val="22"/>
          <w:szCs w:val="22"/>
        </w:rPr>
        <w:t>внутришкольного</w:t>
      </w:r>
      <w:proofErr w:type="spellEnd"/>
      <w:r w:rsidRPr="00442E09">
        <w:rPr>
          <w:color w:val="000000"/>
          <w:sz w:val="22"/>
          <w:szCs w:val="22"/>
        </w:rPr>
        <w:t xml:space="preserve"> контроля,</w:t>
      </w:r>
      <w:r w:rsidR="00D770EE">
        <w:rPr>
          <w:color w:val="000000"/>
          <w:sz w:val="22"/>
          <w:szCs w:val="22"/>
        </w:rPr>
        <w:t xml:space="preserve"> утверждаемыми  директором</w:t>
      </w:r>
      <w:r w:rsidRPr="00442E09">
        <w:rPr>
          <w:color w:val="000000"/>
          <w:sz w:val="22"/>
          <w:szCs w:val="22"/>
        </w:rPr>
        <w:t xml:space="preserve">. </w:t>
      </w:r>
    </w:p>
    <w:p w:rsidR="00811CAC" w:rsidRDefault="00811CAC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811CAC" w:rsidRDefault="00811CAC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811CAC" w:rsidRDefault="00811CAC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091894" w:rsidRDefault="00091894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811CAC" w:rsidRPr="00646DF1" w:rsidRDefault="00811CAC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</w:t>
      </w:r>
      <w:r w:rsidRPr="00646DF1">
        <w:rPr>
          <w:rFonts w:ascii="Times New Roman" w:hAnsi="Times New Roman"/>
          <w:sz w:val="24"/>
          <w:szCs w:val="24"/>
        </w:rPr>
        <w:t xml:space="preserve"> на заседании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46DF1">
        <w:rPr>
          <w:rFonts w:ascii="Times New Roman" w:hAnsi="Times New Roman"/>
          <w:sz w:val="24"/>
          <w:szCs w:val="24"/>
        </w:rPr>
        <w:t>УТВЕРЖДАЮ</w:t>
      </w:r>
    </w:p>
    <w:p w:rsidR="00811CAC" w:rsidRPr="00646DF1" w:rsidRDefault="00811CAC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DF1"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9740A">
        <w:rPr>
          <w:rFonts w:ascii="Times New Roman" w:hAnsi="Times New Roman"/>
          <w:sz w:val="24"/>
          <w:szCs w:val="24"/>
        </w:rPr>
        <w:t>Директор МБУДО</w:t>
      </w:r>
    </w:p>
    <w:p w:rsidR="00811CAC" w:rsidRPr="00646DF1" w:rsidRDefault="00F9740A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МБУДО</w:t>
      </w:r>
      <w:r w:rsidR="00811CAC" w:rsidRPr="00646DF1">
        <w:rPr>
          <w:rFonts w:ascii="Times New Roman" w:hAnsi="Times New Roman"/>
          <w:sz w:val="24"/>
          <w:szCs w:val="24"/>
        </w:rPr>
        <w:t xml:space="preserve"> «Базарнокарабулакская ДШИ»      </w:t>
      </w:r>
      <w:r w:rsidR="00811CAC">
        <w:rPr>
          <w:rFonts w:ascii="Times New Roman" w:hAnsi="Times New Roman"/>
          <w:sz w:val="24"/>
          <w:szCs w:val="24"/>
        </w:rPr>
        <w:t xml:space="preserve">          </w:t>
      </w:r>
      <w:r w:rsidR="00811CAC" w:rsidRPr="00646DF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11CAC" w:rsidRPr="00646DF1">
        <w:rPr>
          <w:rFonts w:ascii="Times New Roman" w:hAnsi="Times New Roman"/>
          <w:sz w:val="24"/>
          <w:szCs w:val="24"/>
        </w:rPr>
        <w:t xml:space="preserve">«Базарнокарабулакская  ДШИ»        </w:t>
      </w:r>
    </w:p>
    <w:p w:rsidR="00811CAC" w:rsidRDefault="00BB4034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от 31.08.2020</w:t>
      </w:r>
      <w:r w:rsidR="00DE5667">
        <w:rPr>
          <w:rFonts w:ascii="Times New Roman" w:hAnsi="Times New Roman"/>
          <w:sz w:val="24"/>
          <w:szCs w:val="24"/>
        </w:rPr>
        <w:t xml:space="preserve"> </w:t>
      </w:r>
      <w:r w:rsidR="00811CAC" w:rsidRPr="00646DF1">
        <w:rPr>
          <w:rFonts w:ascii="Times New Roman" w:hAnsi="Times New Roman"/>
          <w:sz w:val="24"/>
          <w:szCs w:val="24"/>
        </w:rPr>
        <w:t xml:space="preserve">г.                            </w:t>
      </w:r>
      <w:r w:rsidR="00811CAC">
        <w:rPr>
          <w:rFonts w:ascii="Times New Roman" w:hAnsi="Times New Roman"/>
          <w:sz w:val="24"/>
          <w:szCs w:val="24"/>
        </w:rPr>
        <w:t xml:space="preserve">   </w:t>
      </w:r>
      <w:r w:rsidR="00DE5667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________И.А. Константинова</w:t>
      </w:r>
    </w:p>
    <w:p w:rsidR="00DE5667" w:rsidRDefault="00DE5667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D71C2">
        <w:rPr>
          <w:rFonts w:ascii="Times New Roman" w:hAnsi="Times New Roman"/>
          <w:sz w:val="24"/>
          <w:szCs w:val="24"/>
        </w:rPr>
        <w:t xml:space="preserve">  </w:t>
      </w:r>
      <w:r w:rsidR="00BB4034">
        <w:rPr>
          <w:rFonts w:ascii="Times New Roman" w:hAnsi="Times New Roman"/>
          <w:sz w:val="24"/>
          <w:szCs w:val="24"/>
        </w:rPr>
        <w:t xml:space="preserve">                   Приказ № 25 от 31.08.2020</w:t>
      </w:r>
      <w:r>
        <w:rPr>
          <w:rFonts w:ascii="Times New Roman" w:hAnsi="Times New Roman"/>
          <w:sz w:val="24"/>
          <w:szCs w:val="24"/>
        </w:rPr>
        <w:t>г.</w:t>
      </w:r>
    </w:p>
    <w:p w:rsidR="00811CAC" w:rsidRDefault="00811CAC" w:rsidP="00811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11CAC" w:rsidRPr="00D13DC8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Положение</w:t>
      </w:r>
    </w:p>
    <w:p w:rsidR="00811CAC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 методическом объединении</w:t>
      </w:r>
    </w:p>
    <w:p w:rsidR="006803ED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Муниципаль</w:t>
      </w:r>
      <w:r w:rsidR="00F9740A">
        <w:rPr>
          <w:rFonts w:ascii="Times New Roman" w:hAnsi="Times New Roman"/>
          <w:b/>
          <w:sz w:val="44"/>
          <w:szCs w:val="44"/>
        </w:rPr>
        <w:t xml:space="preserve">ного бюджетного </w:t>
      </w:r>
      <w:r>
        <w:rPr>
          <w:rFonts w:ascii="Times New Roman" w:hAnsi="Times New Roman"/>
          <w:b/>
          <w:sz w:val="44"/>
          <w:szCs w:val="44"/>
        </w:rPr>
        <w:t xml:space="preserve"> учреждения</w:t>
      </w:r>
      <w:r w:rsidRPr="00D13DC8">
        <w:rPr>
          <w:rFonts w:ascii="Times New Roman" w:hAnsi="Times New Roman"/>
          <w:b/>
          <w:sz w:val="44"/>
          <w:szCs w:val="44"/>
        </w:rPr>
        <w:t xml:space="preserve">  </w:t>
      </w:r>
      <w:r w:rsidR="006803ED">
        <w:rPr>
          <w:rFonts w:ascii="Times New Roman" w:hAnsi="Times New Roman"/>
          <w:b/>
          <w:sz w:val="44"/>
          <w:szCs w:val="44"/>
        </w:rPr>
        <w:t>д</w:t>
      </w:r>
      <w:r w:rsidR="00F9740A">
        <w:rPr>
          <w:rFonts w:ascii="Times New Roman" w:hAnsi="Times New Roman"/>
          <w:b/>
          <w:sz w:val="44"/>
          <w:szCs w:val="44"/>
        </w:rPr>
        <w:t xml:space="preserve">ополнительного образования </w:t>
      </w:r>
    </w:p>
    <w:p w:rsidR="00811CAC" w:rsidRPr="00D13DC8" w:rsidRDefault="00811CAC" w:rsidP="00811CA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«Базарнокарабулакская ДШИ»</w:t>
      </w: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Default="00811CAC" w:rsidP="00811CAC">
      <w:pPr>
        <w:rPr>
          <w:sz w:val="44"/>
          <w:szCs w:val="44"/>
        </w:rPr>
      </w:pPr>
    </w:p>
    <w:p w:rsidR="00811CAC" w:rsidRPr="00550BC8" w:rsidRDefault="00BB4034" w:rsidP="00680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811CAC" w:rsidRPr="00D13DC8">
        <w:rPr>
          <w:rFonts w:ascii="Times New Roman" w:hAnsi="Times New Roman"/>
          <w:sz w:val="28"/>
          <w:szCs w:val="28"/>
        </w:rPr>
        <w:t xml:space="preserve"> год</w:t>
      </w:r>
    </w:p>
    <w:p w:rsidR="00811CAC" w:rsidRPr="00442E09" w:rsidRDefault="00811CAC" w:rsidP="00D770EE">
      <w:pPr>
        <w:pStyle w:val="a3"/>
        <w:spacing w:line="312" w:lineRule="exact"/>
        <w:ind w:left="24" w:firstLine="595"/>
        <w:jc w:val="both"/>
        <w:rPr>
          <w:color w:val="000000"/>
          <w:sz w:val="22"/>
          <w:szCs w:val="22"/>
        </w:rPr>
      </w:pPr>
    </w:p>
    <w:p w:rsidR="00B46C2B" w:rsidRPr="00442E09" w:rsidRDefault="00B46C2B" w:rsidP="00D770EE">
      <w:pPr>
        <w:pStyle w:val="a3"/>
        <w:jc w:val="both"/>
        <w:rPr>
          <w:sz w:val="22"/>
          <w:szCs w:val="22"/>
          <w:lang w:bidi="he-IL"/>
        </w:rPr>
      </w:pPr>
    </w:p>
    <w:p w:rsidR="00D85D11" w:rsidRDefault="00D85D11" w:rsidP="00D770EE">
      <w:pPr>
        <w:jc w:val="both"/>
      </w:pPr>
    </w:p>
    <w:sectPr w:rsidR="00D85D11" w:rsidSect="00B46C2B">
      <w:pgSz w:w="11907" w:h="16840"/>
      <w:pgMar w:top="556" w:right="850" w:bottom="360" w:left="1545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61F6"/>
    <w:multiLevelType w:val="hybridMultilevel"/>
    <w:tmpl w:val="E34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30DAB"/>
    <w:multiLevelType w:val="hybridMultilevel"/>
    <w:tmpl w:val="815AE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E3EB5"/>
    <w:multiLevelType w:val="singleLevel"/>
    <w:tmpl w:val="1270A2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3">
    <w:nsid w:val="58E512C8"/>
    <w:multiLevelType w:val="hybridMultilevel"/>
    <w:tmpl w:val="771A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5531D"/>
    <w:multiLevelType w:val="hybridMultilevel"/>
    <w:tmpl w:val="701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2B"/>
    <w:rsid w:val="00091894"/>
    <w:rsid w:val="0010655E"/>
    <w:rsid w:val="00230956"/>
    <w:rsid w:val="00263786"/>
    <w:rsid w:val="00313141"/>
    <w:rsid w:val="00362EAD"/>
    <w:rsid w:val="004F0CA8"/>
    <w:rsid w:val="00516222"/>
    <w:rsid w:val="006803ED"/>
    <w:rsid w:val="006857EA"/>
    <w:rsid w:val="006B3A5E"/>
    <w:rsid w:val="00782354"/>
    <w:rsid w:val="00811CAC"/>
    <w:rsid w:val="00816B67"/>
    <w:rsid w:val="008F0917"/>
    <w:rsid w:val="00B46C2B"/>
    <w:rsid w:val="00BB4034"/>
    <w:rsid w:val="00C81D14"/>
    <w:rsid w:val="00CD71C2"/>
    <w:rsid w:val="00CE0186"/>
    <w:rsid w:val="00D770EE"/>
    <w:rsid w:val="00D85D11"/>
    <w:rsid w:val="00DB30DB"/>
    <w:rsid w:val="00DE5667"/>
    <w:rsid w:val="00F9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6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rsid w:val="00B46C2B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lang w:eastAsia="ru-RU"/>
    </w:rPr>
  </w:style>
  <w:style w:type="character" w:customStyle="1" w:styleId="a5">
    <w:name w:val="Текст Знак"/>
    <w:basedOn w:val="a0"/>
    <w:link w:val="a4"/>
    <w:semiHidden/>
    <w:rsid w:val="00B46C2B"/>
    <w:rPr>
      <w:rFonts w:ascii="Courier New" w:eastAsia="Times New Roman" w:hAnsi="Courier New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5560</Characters>
  <Application>Microsoft Office Word</Application>
  <DocSecurity>0</DocSecurity>
  <Lines>46</Lines>
  <Paragraphs>13</Paragraphs>
  <ScaleCrop>false</ScaleCrop>
  <Company>Microsoft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4</cp:revision>
  <cp:lastPrinted>2020-10-12T11:49:00Z</cp:lastPrinted>
  <dcterms:created xsi:type="dcterms:W3CDTF">2020-10-12T11:50:00Z</dcterms:created>
  <dcterms:modified xsi:type="dcterms:W3CDTF">2020-10-13T07:10:00Z</dcterms:modified>
</cp:coreProperties>
</file>