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73" w:rsidRPr="00421C73" w:rsidRDefault="00421C73" w:rsidP="00421C73">
      <w:pPr>
        <w:shd w:val="clear" w:color="auto" w:fill="FFFFFF"/>
        <w:spacing w:after="0" w:line="240" w:lineRule="auto"/>
        <w:jc w:val="center"/>
        <w:rPr>
          <w:rFonts w:ascii="Calibri" w:eastAsia="Times New Roman" w:hAnsi="Calibri" w:cs="Calibri"/>
          <w:color w:val="000000"/>
          <w:szCs w:val="28"/>
          <w:lang w:eastAsia="ru-RU"/>
        </w:rPr>
      </w:pPr>
      <w:r w:rsidRPr="00421C73">
        <w:rPr>
          <w:rFonts w:eastAsia="Times New Roman" w:cs="Times New Roman"/>
          <w:b/>
          <w:bCs/>
          <w:color w:val="0000FF"/>
          <w:szCs w:val="28"/>
          <w:u w:val="single"/>
          <w:lang w:eastAsia="ru-RU"/>
        </w:rPr>
        <w:fldChar w:fldCharType="begin"/>
      </w:r>
      <w:r w:rsidRPr="00421C73">
        <w:rPr>
          <w:rFonts w:eastAsia="Times New Roman" w:cs="Times New Roman"/>
          <w:b/>
          <w:bCs/>
          <w:color w:val="0000FF"/>
          <w:szCs w:val="28"/>
          <w:u w:val="single"/>
          <w:lang w:eastAsia="ru-RU"/>
        </w:rPr>
        <w:instrText xml:space="preserve"> HYPERLINK "http://www.google.com/url?q=http%3A%2F%2Fmuzruk.net%2F2011%2F10%2Fkonsultaciya-dlya-roditelej-pojte-na-zdorove%2F&amp;sa=D&amp;sntz=1&amp;usg=AFQjCNErW07L2tw3ZvmRwzVFGru8sLo2sA" </w:instrText>
      </w:r>
      <w:r w:rsidRPr="00421C73">
        <w:rPr>
          <w:rFonts w:eastAsia="Times New Roman" w:cs="Times New Roman"/>
          <w:b/>
          <w:bCs/>
          <w:color w:val="0000FF"/>
          <w:szCs w:val="28"/>
          <w:u w:val="single"/>
          <w:lang w:eastAsia="ru-RU"/>
        </w:rPr>
        <w:fldChar w:fldCharType="separate"/>
      </w:r>
      <w:r w:rsidRPr="00421C73">
        <w:rPr>
          <w:rFonts w:eastAsia="Times New Roman" w:cs="Times New Roman"/>
          <w:b/>
          <w:bCs/>
          <w:color w:val="0000FF"/>
          <w:szCs w:val="28"/>
          <w:u w:val="single"/>
          <w:lang w:eastAsia="ru-RU"/>
        </w:rPr>
        <w:t>К</w:t>
      </w:r>
      <w:bookmarkStart w:id="0" w:name="_GoBack"/>
      <w:bookmarkEnd w:id="0"/>
      <w:r w:rsidRPr="00421C73">
        <w:rPr>
          <w:rFonts w:eastAsia="Times New Roman" w:cs="Times New Roman"/>
          <w:b/>
          <w:bCs/>
          <w:color w:val="0000FF"/>
          <w:szCs w:val="28"/>
          <w:u w:val="single"/>
          <w:lang w:eastAsia="ru-RU"/>
        </w:rPr>
        <w:t>онсультация для родителей «Пойте на здоровье!»</w:t>
      </w:r>
      <w:r w:rsidRPr="00421C73">
        <w:rPr>
          <w:rFonts w:eastAsia="Times New Roman" w:cs="Times New Roman"/>
          <w:b/>
          <w:bCs/>
          <w:color w:val="0000FF"/>
          <w:szCs w:val="28"/>
          <w:u w:val="single"/>
          <w:lang w:eastAsia="ru-RU"/>
        </w:rPr>
        <w:fldChar w:fldCharType="end"/>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При пении приходится выговаривать слова протяжно, нараспев, что помогает правильному, четкому произношению отдельных звуков и слов.</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Можно ли учить ребенка петь? Конечно, можно и нужно, но делать это необходимо, зная и учитывая возрастные особенности детей.</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 xml:space="preserve">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sidRPr="00421C73">
        <w:rPr>
          <w:rFonts w:eastAsia="Times New Roman" w:cs="Times New Roman"/>
          <w:color w:val="000000"/>
          <w:szCs w:val="28"/>
          <w:lang w:eastAsia="ru-RU"/>
        </w:rPr>
        <w:t>до</w:t>
      </w:r>
      <w:proofErr w:type="gramEnd"/>
      <w:r w:rsidRPr="00421C73">
        <w:rPr>
          <w:rFonts w:eastAsia="Times New Roman" w:cs="Times New Roman"/>
          <w:color w:val="000000"/>
          <w:szCs w:val="28"/>
          <w:lang w:eastAsia="ru-RU"/>
        </w:rPr>
        <w:t xml:space="preserve"> верхнего очень небольшой.</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Как сделать так, чтобы занятия пением приносили пользу и удовольствие ребенку?</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Один из важнейших компонентов пения — дыхание. От характера дыхания зависит качество звучания детского голоса (</w:t>
      </w:r>
      <w:proofErr w:type="gramStart"/>
      <w:r w:rsidRPr="00421C73">
        <w:rPr>
          <w:rFonts w:eastAsia="Times New Roman" w:cs="Times New Roman"/>
          <w:color w:val="000000"/>
          <w:szCs w:val="28"/>
          <w:lang w:eastAsia="ru-RU"/>
        </w:rPr>
        <w:t>вялый</w:t>
      </w:r>
      <w:proofErr w:type="gramEnd"/>
      <w:r w:rsidRPr="00421C73">
        <w:rPr>
          <w:rFonts w:eastAsia="Times New Roman" w:cs="Times New Roman"/>
          <w:color w:val="000000"/>
          <w:szCs w:val="28"/>
          <w:lang w:eastAsia="ru-RU"/>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421C73">
        <w:rPr>
          <w:rFonts w:eastAsia="Times New Roman" w:cs="Times New Roman"/>
          <w:color w:val="000000"/>
          <w:szCs w:val="28"/>
          <w:lang w:eastAsia="ru-RU"/>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Существует множество игровых упражнений, позволяющих детям овладеть дыханием «животиком»:</w:t>
      </w:r>
    </w:p>
    <w:p w:rsidR="00421C73" w:rsidRPr="00421C73" w:rsidRDefault="00421C73" w:rsidP="00421C73">
      <w:pPr>
        <w:numPr>
          <w:ilvl w:val="0"/>
          <w:numId w:val="1"/>
        </w:numPr>
        <w:shd w:val="clear" w:color="auto" w:fill="FFFFFF"/>
        <w:spacing w:before="30" w:after="3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lastRenderedPageBreak/>
        <w:t> «Собачки» — подражание лаю собаки, дышать, как собачка (после продолжительного бега собака дышит очень часто, высунув язык);</w:t>
      </w:r>
    </w:p>
    <w:p w:rsidR="00421C73" w:rsidRPr="00421C73" w:rsidRDefault="00421C73" w:rsidP="00421C73">
      <w:pPr>
        <w:numPr>
          <w:ilvl w:val="0"/>
          <w:numId w:val="1"/>
        </w:numPr>
        <w:shd w:val="clear" w:color="auto" w:fill="FFFFFF"/>
        <w:spacing w:before="30" w:after="3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 «Насос» — надуть «мячик» (активный вдох и выдох одновременно носом и ртом);</w:t>
      </w:r>
    </w:p>
    <w:p w:rsidR="00421C73" w:rsidRPr="00421C73" w:rsidRDefault="00421C73" w:rsidP="00421C73">
      <w:pPr>
        <w:numPr>
          <w:ilvl w:val="0"/>
          <w:numId w:val="1"/>
        </w:numPr>
        <w:shd w:val="clear" w:color="auto" w:fill="FFFFFF"/>
        <w:spacing w:before="30" w:after="3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 «Ветер» — рисовать своим дыханием разные образы ветра (порывами, сильного, спокойного, мягкого и т.д.);</w:t>
      </w:r>
    </w:p>
    <w:p w:rsidR="00421C73" w:rsidRPr="00421C73" w:rsidRDefault="00421C73" w:rsidP="00421C73">
      <w:pPr>
        <w:numPr>
          <w:ilvl w:val="0"/>
          <w:numId w:val="1"/>
        </w:numPr>
        <w:shd w:val="clear" w:color="auto" w:fill="FFFFFF"/>
        <w:spacing w:before="30" w:after="3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 «Задуваем свечи на торте»</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Вы можете делать эти упражнения дома вместе с ребенком.</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А что делать, если ваш ребенок не хочет сам петь? Как сделать так, чтобы ребенок получал удовольствие от своего пения? Вот несколько советов.</w:t>
      </w:r>
    </w:p>
    <w:p w:rsidR="00421C73" w:rsidRPr="00421C73" w:rsidRDefault="00421C73" w:rsidP="00421C73">
      <w:pPr>
        <w:numPr>
          <w:ilvl w:val="0"/>
          <w:numId w:val="2"/>
        </w:numPr>
        <w:shd w:val="clear" w:color="auto" w:fill="FFFFFF"/>
        <w:spacing w:before="30" w:after="3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421C73" w:rsidRPr="00421C73" w:rsidRDefault="00421C73" w:rsidP="00421C73">
      <w:pPr>
        <w:numPr>
          <w:ilvl w:val="0"/>
          <w:numId w:val="2"/>
        </w:numPr>
        <w:shd w:val="clear" w:color="auto" w:fill="FFFFFF"/>
        <w:spacing w:before="30" w:after="3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421C73" w:rsidRPr="00421C73" w:rsidRDefault="00421C73" w:rsidP="00421C73">
      <w:pPr>
        <w:numPr>
          <w:ilvl w:val="0"/>
          <w:numId w:val="2"/>
        </w:numPr>
        <w:shd w:val="clear" w:color="auto" w:fill="FFFFFF"/>
        <w:spacing w:before="30" w:after="3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Хвалите! Чаще хвалите, радуйтесь успехам малыша, подпевайте ему.</w:t>
      </w:r>
    </w:p>
    <w:p w:rsidR="00421C73" w:rsidRPr="00421C73" w:rsidRDefault="00421C73" w:rsidP="00421C73">
      <w:pPr>
        <w:numPr>
          <w:ilvl w:val="0"/>
          <w:numId w:val="2"/>
        </w:numPr>
        <w:shd w:val="clear" w:color="auto" w:fill="FFFFFF"/>
        <w:spacing w:before="30" w:after="3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421C73" w:rsidRPr="00421C73" w:rsidRDefault="00421C73" w:rsidP="00421C73">
      <w:pPr>
        <w:shd w:val="clear" w:color="auto" w:fill="FFFFFF"/>
        <w:spacing w:after="0" w:line="240" w:lineRule="auto"/>
        <w:jc w:val="both"/>
        <w:rPr>
          <w:rFonts w:ascii="Calibri" w:eastAsia="Times New Roman" w:hAnsi="Calibri" w:cs="Calibri"/>
          <w:color w:val="000000"/>
          <w:szCs w:val="28"/>
          <w:lang w:eastAsia="ru-RU"/>
        </w:rPr>
      </w:pPr>
      <w:r w:rsidRPr="00421C73">
        <w:rPr>
          <w:rFonts w:eastAsia="Times New Roman" w:cs="Times New Roman"/>
          <w:color w:val="000000"/>
          <w:szCs w:val="28"/>
          <w:lang w:eastAsia="ru-RU"/>
        </w:rPr>
        <w:t>Позвольте себе быть счастливыми и пойте на здоровье!</w:t>
      </w:r>
    </w:p>
    <w:p w:rsidR="000B4710" w:rsidRDefault="000B4710"/>
    <w:sectPr w:rsidR="000B47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04A3A"/>
    <w:multiLevelType w:val="multilevel"/>
    <w:tmpl w:val="C3D8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111290"/>
    <w:multiLevelType w:val="multilevel"/>
    <w:tmpl w:val="86AA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C73"/>
    <w:rsid w:val="00000F21"/>
    <w:rsid w:val="000014BA"/>
    <w:rsid w:val="00002D11"/>
    <w:rsid w:val="000033CB"/>
    <w:rsid w:val="000044D7"/>
    <w:rsid w:val="0000653D"/>
    <w:rsid w:val="00006978"/>
    <w:rsid w:val="00014647"/>
    <w:rsid w:val="000146E0"/>
    <w:rsid w:val="00014CB6"/>
    <w:rsid w:val="000152AF"/>
    <w:rsid w:val="000156E6"/>
    <w:rsid w:val="0002041E"/>
    <w:rsid w:val="00020BE2"/>
    <w:rsid w:val="00022179"/>
    <w:rsid w:val="00022B73"/>
    <w:rsid w:val="00025910"/>
    <w:rsid w:val="00025DBF"/>
    <w:rsid w:val="000260C6"/>
    <w:rsid w:val="0002687D"/>
    <w:rsid w:val="00026D17"/>
    <w:rsid w:val="00031F51"/>
    <w:rsid w:val="00034A38"/>
    <w:rsid w:val="0003657C"/>
    <w:rsid w:val="000370B7"/>
    <w:rsid w:val="00037DC7"/>
    <w:rsid w:val="0004141F"/>
    <w:rsid w:val="00041542"/>
    <w:rsid w:val="00043153"/>
    <w:rsid w:val="00046441"/>
    <w:rsid w:val="00047DDD"/>
    <w:rsid w:val="00053DBF"/>
    <w:rsid w:val="0005547F"/>
    <w:rsid w:val="0006155C"/>
    <w:rsid w:val="000622F1"/>
    <w:rsid w:val="00063550"/>
    <w:rsid w:val="00064E55"/>
    <w:rsid w:val="00064FE1"/>
    <w:rsid w:val="00066452"/>
    <w:rsid w:val="0006663A"/>
    <w:rsid w:val="0006727A"/>
    <w:rsid w:val="00071C72"/>
    <w:rsid w:val="0007210C"/>
    <w:rsid w:val="00072A76"/>
    <w:rsid w:val="00072B2F"/>
    <w:rsid w:val="00072C36"/>
    <w:rsid w:val="000752CE"/>
    <w:rsid w:val="0007566A"/>
    <w:rsid w:val="00080CAA"/>
    <w:rsid w:val="00082C52"/>
    <w:rsid w:val="000835FD"/>
    <w:rsid w:val="00083650"/>
    <w:rsid w:val="00083E2C"/>
    <w:rsid w:val="00083E63"/>
    <w:rsid w:val="0008527C"/>
    <w:rsid w:val="00085E1E"/>
    <w:rsid w:val="000860F1"/>
    <w:rsid w:val="000862FE"/>
    <w:rsid w:val="000871A0"/>
    <w:rsid w:val="000904A9"/>
    <w:rsid w:val="00090678"/>
    <w:rsid w:val="00092D4F"/>
    <w:rsid w:val="000933A3"/>
    <w:rsid w:val="00093779"/>
    <w:rsid w:val="00094C24"/>
    <w:rsid w:val="000967B3"/>
    <w:rsid w:val="00096FB2"/>
    <w:rsid w:val="000A1715"/>
    <w:rsid w:val="000A1D9B"/>
    <w:rsid w:val="000A33A9"/>
    <w:rsid w:val="000A4D5D"/>
    <w:rsid w:val="000A788C"/>
    <w:rsid w:val="000B03D1"/>
    <w:rsid w:val="000B258F"/>
    <w:rsid w:val="000B2757"/>
    <w:rsid w:val="000B27FA"/>
    <w:rsid w:val="000B2FB3"/>
    <w:rsid w:val="000B3ACB"/>
    <w:rsid w:val="000B3BBD"/>
    <w:rsid w:val="000B4710"/>
    <w:rsid w:val="000B5557"/>
    <w:rsid w:val="000B5713"/>
    <w:rsid w:val="000B6632"/>
    <w:rsid w:val="000C19A8"/>
    <w:rsid w:val="000C36FB"/>
    <w:rsid w:val="000C3B3A"/>
    <w:rsid w:val="000C516B"/>
    <w:rsid w:val="000D1059"/>
    <w:rsid w:val="000D14F6"/>
    <w:rsid w:val="000D24DE"/>
    <w:rsid w:val="000D3164"/>
    <w:rsid w:val="000D32A3"/>
    <w:rsid w:val="000D3FB2"/>
    <w:rsid w:val="000D4A54"/>
    <w:rsid w:val="000D644D"/>
    <w:rsid w:val="000E0790"/>
    <w:rsid w:val="000E18DC"/>
    <w:rsid w:val="000E2A63"/>
    <w:rsid w:val="000E3422"/>
    <w:rsid w:val="000E55C0"/>
    <w:rsid w:val="000E5A26"/>
    <w:rsid w:val="000F0A1A"/>
    <w:rsid w:val="000F2552"/>
    <w:rsid w:val="000F2935"/>
    <w:rsid w:val="000F2938"/>
    <w:rsid w:val="000F55C7"/>
    <w:rsid w:val="000F6659"/>
    <w:rsid w:val="000F7096"/>
    <w:rsid w:val="00100C28"/>
    <w:rsid w:val="00100EA4"/>
    <w:rsid w:val="001027BA"/>
    <w:rsid w:val="0010487C"/>
    <w:rsid w:val="00105D77"/>
    <w:rsid w:val="00106E06"/>
    <w:rsid w:val="00112E7A"/>
    <w:rsid w:val="0011304C"/>
    <w:rsid w:val="001139FB"/>
    <w:rsid w:val="00114271"/>
    <w:rsid w:val="00114372"/>
    <w:rsid w:val="00114D48"/>
    <w:rsid w:val="00115405"/>
    <w:rsid w:val="001172AC"/>
    <w:rsid w:val="0011774A"/>
    <w:rsid w:val="001207DE"/>
    <w:rsid w:val="00120D39"/>
    <w:rsid w:val="001215C5"/>
    <w:rsid w:val="00121F37"/>
    <w:rsid w:val="00122065"/>
    <w:rsid w:val="001228AD"/>
    <w:rsid w:val="001236B3"/>
    <w:rsid w:val="00123AD5"/>
    <w:rsid w:val="001251F2"/>
    <w:rsid w:val="00126BB3"/>
    <w:rsid w:val="00127DBA"/>
    <w:rsid w:val="001300E7"/>
    <w:rsid w:val="00131CB0"/>
    <w:rsid w:val="0013462E"/>
    <w:rsid w:val="00134B4E"/>
    <w:rsid w:val="00136DE4"/>
    <w:rsid w:val="00136F8C"/>
    <w:rsid w:val="0014002E"/>
    <w:rsid w:val="00140343"/>
    <w:rsid w:val="00140C65"/>
    <w:rsid w:val="00141ABF"/>
    <w:rsid w:val="001420E2"/>
    <w:rsid w:val="00142290"/>
    <w:rsid w:val="00144E73"/>
    <w:rsid w:val="00144FEC"/>
    <w:rsid w:val="001454F0"/>
    <w:rsid w:val="0015198D"/>
    <w:rsid w:val="0015273F"/>
    <w:rsid w:val="001534F7"/>
    <w:rsid w:val="00153A56"/>
    <w:rsid w:val="001570A9"/>
    <w:rsid w:val="00157836"/>
    <w:rsid w:val="001605AF"/>
    <w:rsid w:val="00163AC8"/>
    <w:rsid w:val="0016413B"/>
    <w:rsid w:val="00165DCF"/>
    <w:rsid w:val="00166168"/>
    <w:rsid w:val="00166739"/>
    <w:rsid w:val="00167BEF"/>
    <w:rsid w:val="001716F1"/>
    <w:rsid w:val="0017312C"/>
    <w:rsid w:val="00173D01"/>
    <w:rsid w:val="00174F4E"/>
    <w:rsid w:val="00175895"/>
    <w:rsid w:val="001766E4"/>
    <w:rsid w:val="00176A69"/>
    <w:rsid w:val="0018107A"/>
    <w:rsid w:val="001826BD"/>
    <w:rsid w:val="001830E9"/>
    <w:rsid w:val="00183CA4"/>
    <w:rsid w:val="00185054"/>
    <w:rsid w:val="001873F2"/>
    <w:rsid w:val="00190529"/>
    <w:rsid w:val="00191596"/>
    <w:rsid w:val="00191AA5"/>
    <w:rsid w:val="00191E85"/>
    <w:rsid w:val="00193AD9"/>
    <w:rsid w:val="00194583"/>
    <w:rsid w:val="00195206"/>
    <w:rsid w:val="0019754B"/>
    <w:rsid w:val="001A03AB"/>
    <w:rsid w:val="001A0593"/>
    <w:rsid w:val="001A3271"/>
    <w:rsid w:val="001A59B9"/>
    <w:rsid w:val="001A673E"/>
    <w:rsid w:val="001A7E2A"/>
    <w:rsid w:val="001B05DB"/>
    <w:rsid w:val="001B1CC0"/>
    <w:rsid w:val="001B2552"/>
    <w:rsid w:val="001B2618"/>
    <w:rsid w:val="001B2B5E"/>
    <w:rsid w:val="001B3C8E"/>
    <w:rsid w:val="001B575B"/>
    <w:rsid w:val="001B5BEF"/>
    <w:rsid w:val="001C3529"/>
    <w:rsid w:val="001C69BD"/>
    <w:rsid w:val="001D0049"/>
    <w:rsid w:val="001D0073"/>
    <w:rsid w:val="001D13BA"/>
    <w:rsid w:val="001D177A"/>
    <w:rsid w:val="001D4431"/>
    <w:rsid w:val="001D5052"/>
    <w:rsid w:val="001D5A9E"/>
    <w:rsid w:val="001D620F"/>
    <w:rsid w:val="001D62D9"/>
    <w:rsid w:val="001D6476"/>
    <w:rsid w:val="001D6728"/>
    <w:rsid w:val="001D6D08"/>
    <w:rsid w:val="001D77C7"/>
    <w:rsid w:val="001D7BF2"/>
    <w:rsid w:val="001E1693"/>
    <w:rsid w:val="001E1DC2"/>
    <w:rsid w:val="001E22C3"/>
    <w:rsid w:val="001E29F6"/>
    <w:rsid w:val="001E607C"/>
    <w:rsid w:val="001E7553"/>
    <w:rsid w:val="001F164B"/>
    <w:rsid w:val="001F2447"/>
    <w:rsid w:val="001F3252"/>
    <w:rsid w:val="001F4847"/>
    <w:rsid w:val="001F59E0"/>
    <w:rsid w:val="001F69F2"/>
    <w:rsid w:val="001F7E7B"/>
    <w:rsid w:val="00201FAB"/>
    <w:rsid w:val="002039B1"/>
    <w:rsid w:val="00205446"/>
    <w:rsid w:val="00207745"/>
    <w:rsid w:val="002101A8"/>
    <w:rsid w:val="00212412"/>
    <w:rsid w:val="00212A64"/>
    <w:rsid w:val="00212DE8"/>
    <w:rsid w:val="00212F37"/>
    <w:rsid w:val="00215D30"/>
    <w:rsid w:val="0021614C"/>
    <w:rsid w:val="002168D8"/>
    <w:rsid w:val="002169C0"/>
    <w:rsid w:val="00217CCE"/>
    <w:rsid w:val="002215F4"/>
    <w:rsid w:val="00224F0B"/>
    <w:rsid w:val="00225188"/>
    <w:rsid w:val="00230182"/>
    <w:rsid w:val="00233E3C"/>
    <w:rsid w:val="002372F3"/>
    <w:rsid w:val="00237C13"/>
    <w:rsid w:val="00240D1A"/>
    <w:rsid w:val="0024205C"/>
    <w:rsid w:val="00242601"/>
    <w:rsid w:val="00242C29"/>
    <w:rsid w:val="00244BC1"/>
    <w:rsid w:val="00245497"/>
    <w:rsid w:val="00246AE8"/>
    <w:rsid w:val="00247EB9"/>
    <w:rsid w:val="002516A2"/>
    <w:rsid w:val="0025270B"/>
    <w:rsid w:val="00254BD3"/>
    <w:rsid w:val="00255990"/>
    <w:rsid w:val="00255A73"/>
    <w:rsid w:val="0025634C"/>
    <w:rsid w:val="00256FFF"/>
    <w:rsid w:val="00260C6C"/>
    <w:rsid w:val="002611ED"/>
    <w:rsid w:val="00264E89"/>
    <w:rsid w:val="00265D72"/>
    <w:rsid w:val="00265F27"/>
    <w:rsid w:val="0027014C"/>
    <w:rsid w:val="002741B1"/>
    <w:rsid w:val="00274E33"/>
    <w:rsid w:val="002752E4"/>
    <w:rsid w:val="002754BB"/>
    <w:rsid w:val="002755BA"/>
    <w:rsid w:val="00281446"/>
    <w:rsid w:val="002828E9"/>
    <w:rsid w:val="002828F4"/>
    <w:rsid w:val="00282B3F"/>
    <w:rsid w:val="0028313C"/>
    <w:rsid w:val="0028432D"/>
    <w:rsid w:val="00284AB1"/>
    <w:rsid w:val="0029067C"/>
    <w:rsid w:val="00292A6A"/>
    <w:rsid w:val="00292AB8"/>
    <w:rsid w:val="00292FC2"/>
    <w:rsid w:val="00293828"/>
    <w:rsid w:val="002944AB"/>
    <w:rsid w:val="00295CE7"/>
    <w:rsid w:val="00296BE7"/>
    <w:rsid w:val="002A37DB"/>
    <w:rsid w:val="002A5B56"/>
    <w:rsid w:val="002A6AA6"/>
    <w:rsid w:val="002A6ECA"/>
    <w:rsid w:val="002B0CEF"/>
    <w:rsid w:val="002B1039"/>
    <w:rsid w:val="002B1305"/>
    <w:rsid w:val="002B197E"/>
    <w:rsid w:val="002B2EC6"/>
    <w:rsid w:val="002B4AEA"/>
    <w:rsid w:val="002B4BB8"/>
    <w:rsid w:val="002B4BC2"/>
    <w:rsid w:val="002B5273"/>
    <w:rsid w:val="002B74ED"/>
    <w:rsid w:val="002B7CA5"/>
    <w:rsid w:val="002C1A0D"/>
    <w:rsid w:val="002C1F4A"/>
    <w:rsid w:val="002C4013"/>
    <w:rsid w:val="002C5480"/>
    <w:rsid w:val="002C6471"/>
    <w:rsid w:val="002D0360"/>
    <w:rsid w:val="002D0C32"/>
    <w:rsid w:val="002D0D17"/>
    <w:rsid w:val="002D4389"/>
    <w:rsid w:val="002D536D"/>
    <w:rsid w:val="002D64F4"/>
    <w:rsid w:val="002D6711"/>
    <w:rsid w:val="002D67D8"/>
    <w:rsid w:val="002D6E10"/>
    <w:rsid w:val="002E0A72"/>
    <w:rsid w:val="002E12F9"/>
    <w:rsid w:val="002E17F9"/>
    <w:rsid w:val="002E27AE"/>
    <w:rsid w:val="002E537B"/>
    <w:rsid w:val="002E56D1"/>
    <w:rsid w:val="002E665F"/>
    <w:rsid w:val="002F0170"/>
    <w:rsid w:val="002F3611"/>
    <w:rsid w:val="002F4051"/>
    <w:rsid w:val="002F4F16"/>
    <w:rsid w:val="002F5212"/>
    <w:rsid w:val="002F561D"/>
    <w:rsid w:val="002F657B"/>
    <w:rsid w:val="002F7059"/>
    <w:rsid w:val="002F70F9"/>
    <w:rsid w:val="002F7F7F"/>
    <w:rsid w:val="00302276"/>
    <w:rsid w:val="003023BB"/>
    <w:rsid w:val="0030281E"/>
    <w:rsid w:val="003029F0"/>
    <w:rsid w:val="00305C12"/>
    <w:rsid w:val="003072DB"/>
    <w:rsid w:val="00307CA8"/>
    <w:rsid w:val="0031240A"/>
    <w:rsid w:val="00313861"/>
    <w:rsid w:val="00315396"/>
    <w:rsid w:val="0031540A"/>
    <w:rsid w:val="00315464"/>
    <w:rsid w:val="00317D54"/>
    <w:rsid w:val="00320296"/>
    <w:rsid w:val="003214EE"/>
    <w:rsid w:val="00321789"/>
    <w:rsid w:val="0032638E"/>
    <w:rsid w:val="003264EB"/>
    <w:rsid w:val="003303E0"/>
    <w:rsid w:val="00331EF2"/>
    <w:rsid w:val="0033325F"/>
    <w:rsid w:val="003341C3"/>
    <w:rsid w:val="00334883"/>
    <w:rsid w:val="00334989"/>
    <w:rsid w:val="00335BA3"/>
    <w:rsid w:val="00336437"/>
    <w:rsid w:val="00341BF0"/>
    <w:rsid w:val="00342751"/>
    <w:rsid w:val="00343FFB"/>
    <w:rsid w:val="00352938"/>
    <w:rsid w:val="00352B48"/>
    <w:rsid w:val="0035331A"/>
    <w:rsid w:val="00354B37"/>
    <w:rsid w:val="003555E1"/>
    <w:rsid w:val="003556AE"/>
    <w:rsid w:val="00357A87"/>
    <w:rsid w:val="003618CA"/>
    <w:rsid w:val="00362448"/>
    <w:rsid w:val="00362EF8"/>
    <w:rsid w:val="00363DDF"/>
    <w:rsid w:val="00364F41"/>
    <w:rsid w:val="003651FE"/>
    <w:rsid w:val="00376145"/>
    <w:rsid w:val="00376EDF"/>
    <w:rsid w:val="003808AF"/>
    <w:rsid w:val="003812AF"/>
    <w:rsid w:val="00381509"/>
    <w:rsid w:val="003825E7"/>
    <w:rsid w:val="00382A06"/>
    <w:rsid w:val="00383633"/>
    <w:rsid w:val="00383D96"/>
    <w:rsid w:val="00384977"/>
    <w:rsid w:val="003852B8"/>
    <w:rsid w:val="00385FAA"/>
    <w:rsid w:val="00386014"/>
    <w:rsid w:val="003869E8"/>
    <w:rsid w:val="00386E63"/>
    <w:rsid w:val="0039002E"/>
    <w:rsid w:val="0039141F"/>
    <w:rsid w:val="00391BDF"/>
    <w:rsid w:val="00393358"/>
    <w:rsid w:val="0039446A"/>
    <w:rsid w:val="00394D78"/>
    <w:rsid w:val="00395BBB"/>
    <w:rsid w:val="003962D4"/>
    <w:rsid w:val="00397BE9"/>
    <w:rsid w:val="003A279C"/>
    <w:rsid w:val="003A497C"/>
    <w:rsid w:val="003B1093"/>
    <w:rsid w:val="003B292F"/>
    <w:rsid w:val="003B3976"/>
    <w:rsid w:val="003B7D48"/>
    <w:rsid w:val="003C20EC"/>
    <w:rsid w:val="003C4251"/>
    <w:rsid w:val="003C581C"/>
    <w:rsid w:val="003D0B52"/>
    <w:rsid w:val="003D1CAD"/>
    <w:rsid w:val="003D2D4D"/>
    <w:rsid w:val="003D3055"/>
    <w:rsid w:val="003D3B09"/>
    <w:rsid w:val="003D3EAA"/>
    <w:rsid w:val="003E18EB"/>
    <w:rsid w:val="003E1E90"/>
    <w:rsid w:val="003E42B9"/>
    <w:rsid w:val="003E437B"/>
    <w:rsid w:val="003E591F"/>
    <w:rsid w:val="003E6096"/>
    <w:rsid w:val="003F2174"/>
    <w:rsid w:val="003F2739"/>
    <w:rsid w:val="003F367B"/>
    <w:rsid w:val="003F3D92"/>
    <w:rsid w:val="003F537F"/>
    <w:rsid w:val="003F5A77"/>
    <w:rsid w:val="003F77D7"/>
    <w:rsid w:val="003F7B15"/>
    <w:rsid w:val="00401D1E"/>
    <w:rsid w:val="00402A2D"/>
    <w:rsid w:val="00404CBC"/>
    <w:rsid w:val="0040591F"/>
    <w:rsid w:val="00405AED"/>
    <w:rsid w:val="00405C0E"/>
    <w:rsid w:val="004064F9"/>
    <w:rsid w:val="00410A00"/>
    <w:rsid w:val="00410F2D"/>
    <w:rsid w:val="0041466C"/>
    <w:rsid w:val="00415F2F"/>
    <w:rsid w:val="00420210"/>
    <w:rsid w:val="004202EA"/>
    <w:rsid w:val="00420B6A"/>
    <w:rsid w:val="00421701"/>
    <w:rsid w:val="00421C73"/>
    <w:rsid w:val="004251B7"/>
    <w:rsid w:val="00427D77"/>
    <w:rsid w:val="00431AD3"/>
    <w:rsid w:val="00433765"/>
    <w:rsid w:val="00433A78"/>
    <w:rsid w:val="00435CA2"/>
    <w:rsid w:val="0043733E"/>
    <w:rsid w:val="004404B0"/>
    <w:rsid w:val="00440641"/>
    <w:rsid w:val="00447301"/>
    <w:rsid w:val="0044781B"/>
    <w:rsid w:val="0044794D"/>
    <w:rsid w:val="0045032E"/>
    <w:rsid w:val="00451D67"/>
    <w:rsid w:val="00452BA9"/>
    <w:rsid w:val="00453A4F"/>
    <w:rsid w:val="00454F48"/>
    <w:rsid w:val="0045583A"/>
    <w:rsid w:val="00455A9C"/>
    <w:rsid w:val="00461300"/>
    <w:rsid w:val="0046194E"/>
    <w:rsid w:val="00461A33"/>
    <w:rsid w:val="00462200"/>
    <w:rsid w:val="00463EDA"/>
    <w:rsid w:val="00464E47"/>
    <w:rsid w:val="0046504D"/>
    <w:rsid w:val="00466B48"/>
    <w:rsid w:val="00466BFE"/>
    <w:rsid w:val="0046729D"/>
    <w:rsid w:val="00470DE6"/>
    <w:rsid w:val="00471439"/>
    <w:rsid w:val="00471477"/>
    <w:rsid w:val="00472F52"/>
    <w:rsid w:val="0047315E"/>
    <w:rsid w:val="004733C3"/>
    <w:rsid w:val="00477CF1"/>
    <w:rsid w:val="00480A33"/>
    <w:rsid w:val="00481711"/>
    <w:rsid w:val="004848A5"/>
    <w:rsid w:val="00485D59"/>
    <w:rsid w:val="00486962"/>
    <w:rsid w:val="0048756A"/>
    <w:rsid w:val="0048757D"/>
    <w:rsid w:val="00491912"/>
    <w:rsid w:val="00493372"/>
    <w:rsid w:val="00493D00"/>
    <w:rsid w:val="0049437A"/>
    <w:rsid w:val="004952F7"/>
    <w:rsid w:val="00496458"/>
    <w:rsid w:val="00496711"/>
    <w:rsid w:val="004A1811"/>
    <w:rsid w:val="004A18DC"/>
    <w:rsid w:val="004A1A27"/>
    <w:rsid w:val="004A55EE"/>
    <w:rsid w:val="004A6E73"/>
    <w:rsid w:val="004B06A2"/>
    <w:rsid w:val="004B0715"/>
    <w:rsid w:val="004B3D51"/>
    <w:rsid w:val="004B4B03"/>
    <w:rsid w:val="004B626D"/>
    <w:rsid w:val="004B7611"/>
    <w:rsid w:val="004C0C83"/>
    <w:rsid w:val="004C1899"/>
    <w:rsid w:val="004C35A8"/>
    <w:rsid w:val="004C464B"/>
    <w:rsid w:val="004C4845"/>
    <w:rsid w:val="004D15BB"/>
    <w:rsid w:val="004D2660"/>
    <w:rsid w:val="004D2BEB"/>
    <w:rsid w:val="004D2EFF"/>
    <w:rsid w:val="004D3AB1"/>
    <w:rsid w:val="004D3B39"/>
    <w:rsid w:val="004D3FF1"/>
    <w:rsid w:val="004D46AA"/>
    <w:rsid w:val="004D6FE5"/>
    <w:rsid w:val="004E0BDA"/>
    <w:rsid w:val="004E273C"/>
    <w:rsid w:val="004E2B3F"/>
    <w:rsid w:val="004E456F"/>
    <w:rsid w:val="004E558D"/>
    <w:rsid w:val="004E5C11"/>
    <w:rsid w:val="004E79A6"/>
    <w:rsid w:val="004F1039"/>
    <w:rsid w:val="004F1069"/>
    <w:rsid w:val="004F3EAB"/>
    <w:rsid w:val="004F414B"/>
    <w:rsid w:val="004F53CA"/>
    <w:rsid w:val="00500D37"/>
    <w:rsid w:val="00503386"/>
    <w:rsid w:val="00503E03"/>
    <w:rsid w:val="005045B5"/>
    <w:rsid w:val="00506A81"/>
    <w:rsid w:val="00506C83"/>
    <w:rsid w:val="00507CE6"/>
    <w:rsid w:val="00510057"/>
    <w:rsid w:val="0051124D"/>
    <w:rsid w:val="0051151B"/>
    <w:rsid w:val="005116B2"/>
    <w:rsid w:val="0051238D"/>
    <w:rsid w:val="0051253A"/>
    <w:rsid w:val="005151FB"/>
    <w:rsid w:val="00515B69"/>
    <w:rsid w:val="0051654D"/>
    <w:rsid w:val="005166A7"/>
    <w:rsid w:val="00523A46"/>
    <w:rsid w:val="00523AAA"/>
    <w:rsid w:val="0052457D"/>
    <w:rsid w:val="00524B8D"/>
    <w:rsid w:val="00525A76"/>
    <w:rsid w:val="00525D48"/>
    <w:rsid w:val="00527969"/>
    <w:rsid w:val="00527F08"/>
    <w:rsid w:val="00531D5B"/>
    <w:rsid w:val="005354D0"/>
    <w:rsid w:val="00535DBA"/>
    <w:rsid w:val="00535DC3"/>
    <w:rsid w:val="00537E34"/>
    <w:rsid w:val="00540651"/>
    <w:rsid w:val="00540933"/>
    <w:rsid w:val="00542AF7"/>
    <w:rsid w:val="005442F5"/>
    <w:rsid w:val="00544EBA"/>
    <w:rsid w:val="0054535D"/>
    <w:rsid w:val="0054563E"/>
    <w:rsid w:val="00545E2D"/>
    <w:rsid w:val="00551BDA"/>
    <w:rsid w:val="00551CD7"/>
    <w:rsid w:val="005559BF"/>
    <w:rsid w:val="00557100"/>
    <w:rsid w:val="00560531"/>
    <w:rsid w:val="005655EF"/>
    <w:rsid w:val="00565DFA"/>
    <w:rsid w:val="00571116"/>
    <w:rsid w:val="005726A5"/>
    <w:rsid w:val="00574A94"/>
    <w:rsid w:val="005770CE"/>
    <w:rsid w:val="00582173"/>
    <w:rsid w:val="00582C25"/>
    <w:rsid w:val="0058319D"/>
    <w:rsid w:val="00583459"/>
    <w:rsid w:val="005842E1"/>
    <w:rsid w:val="00585948"/>
    <w:rsid w:val="00586158"/>
    <w:rsid w:val="005869A1"/>
    <w:rsid w:val="0058761A"/>
    <w:rsid w:val="00587B50"/>
    <w:rsid w:val="0059024B"/>
    <w:rsid w:val="005905B0"/>
    <w:rsid w:val="00591BBC"/>
    <w:rsid w:val="00592664"/>
    <w:rsid w:val="00592696"/>
    <w:rsid w:val="005939DB"/>
    <w:rsid w:val="0059530C"/>
    <w:rsid w:val="00595FB4"/>
    <w:rsid w:val="00596B44"/>
    <w:rsid w:val="0059741B"/>
    <w:rsid w:val="0059759E"/>
    <w:rsid w:val="005979C0"/>
    <w:rsid w:val="00597AAF"/>
    <w:rsid w:val="00597CD2"/>
    <w:rsid w:val="00597E87"/>
    <w:rsid w:val="005A102B"/>
    <w:rsid w:val="005A24A9"/>
    <w:rsid w:val="005A2779"/>
    <w:rsid w:val="005A45C7"/>
    <w:rsid w:val="005A4AD8"/>
    <w:rsid w:val="005A4DB4"/>
    <w:rsid w:val="005A607D"/>
    <w:rsid w:val="005B383E"/>
    <w:rsid w:val="005B463C"/>
    <w:rsid w:val="005B4F4F"/>
    <w:rsid w:val="005C1B93"/>
    <w:rsid w:val="005C2FED"/>
    <w:rsid w:val="005C3FE1"/>
    <w:rsid w:val="005C4EF0"/>
    <w:rsid w:val="005C4F44"/>
    <w:rsid w:val="005C5D4F"/>
    <w:rsid w:val="005C6AFA"/>
    <w:rsid w:val="005D0B4A"/>
    <w:rsid w:val="005D0F70"/>
    <w:rsid w:val="005D1C2A"/>
    <w:rsid w:val="005D467F"/>
    <w:rsid w:val="005D69B3"/>
    <w:rsid w:val="005E0F31"/>
    <w:rsid w:val="005E1AE5"/>
    <w:rsid w:val="005E2838"/>
    <w:rsid w:val="005E2E29"/>
    <w:rsid w:val="005E435A"/>
    <w:rsid w:val="005E4A73"/>
    <w:rsid w:val="005E5751"/>
    <w:rsid w:val="005F0CF4"/>
    <w:rsid w:val="005F2036"/>
    <w:rsid w:val="005F23F9"/>
    <w:rsid w:val="005F3792"/>
    <w:rsid w:val="00600B6F"/>
    <w:rsid w:val="00600C10"/>
    <w:rsid w:val="00600ED0"/>
    <w:rsid w:val="00601D5F"/>
    <w:rsid w:val="006032CD"/>
    <w:rsid w:val="00607B4C"/>
    <w:rsid w:val="00607E59"/>
    <w:rsid w:val="00611B0C"/>
    <w:rsid w:val="00612C3E"/>
    <w:rsid w:val="00613BD0"/>
    <w:rsid w:val="00613FA4"/>
    <w:rsid w:val="00615D0A"/>
    <w:rsid w:val="00615F04"/>
    <w:rsid w:val="0061634D"/>
    <w:rsid w:val="0061788E"/>
    <w:rsid w:val="006201A5"/>
    <w:rsid w:val="00620CF9"/>
    <w:rsid w:val="0062240E"/>
    <w:rsid w:val="00624700"/>
    <w:rsid w:val="00625D13"/>
    <w:rsid w:val="006272DE"/>
    <w:rsid w:val="00630FCC"/>
    <w:rsid w:val="0063101A"/>
    <w:rsid w:val="0063149F"/>
    <w:rsid w:val="00631652"/>
    <w:rsid w:val="00634D9A"/>
    <w:rsid w:val="00635587"/>
    <w:rsid w:val="00635F33"/>
    <w:rsid w:val="006368CA"/>
    <w:rsid w:val="006369D1"/>
    <w:rsid w:val="00637100"/>
    <w:rsid w:val="00646361"/>
    <w:rsid w:val="00650034"/>
    <w:rsid w:val="0065129A"/>
    <w:rsid w:val="006512F4"/>
    <w:rsid w:val="0065316C"/>
    <w:rsid w:val="00654B95"/>
    <w:rsid w:val="006558AA"/>
    <w:rsid w:val="00655AE5"/>
    <w:rsid w:val="00655D37"/>
    <w:rsid w:val="006566F1"/>
    <w:rsid w:val="00660184"/>
    <w:rsid w:val="006658F1"/>
    <w:rsid w:val="00666158"/>
    <w:rsid w:val="0066784C"/>
    <w:rsid w:val="0067066D"/>
    <w:rsid w:val="00670706"/>
    <w:rsid w:val="0067076C"/>
    <w:rsid w:val="00671617"/>
    <w:rsid w:val="00672622"/>
    <w:rsid w:val="0067756C"/>
    <w:rsid w:val="006818A6"/>
    <w:rsid w:val="00681BE5"/>
    <w:rsid w:val="00681C48"/>
    <w:rsid w:val="006829B6"/>
    <w:rsid w:val="00683EB2"/>
    <w:rsid w:val="00683F0A"/>
    <w:rsid w:val="006849D5"/>
    <w:rsid w:val="00686AD7"/>
    <w:rsid w:val="0069065F"/>
    <w:rsid w:val="006908C2"/>
    <w:rsid w:val="00692BC3"/>
    <w:rsid w:val="00693176"/>
    <w:rsid w:val="00693810"/>
    <w:rsid w:val="006947AB"/>
    <w:rsid w:val="006954B7"/>
    <w:rsid w:val="0069634A"/>
    <w:rsid w:val="00696C94"/>
    <w:rsid w:val="006A0571"/>
    <w:rsid w:val="006A2396"/>
    <w:rsid w:val="006A2AE4"/>
    <w:rsid w:val="006A6B05"/>
    <w:rsid w:val="006B202A"/>
    <w:rsid w:val="006B20BE"/>
    <w:rsid w:val="006B3689"/>
    <w:rsid w:val="006B3DEB"/>
    <w:rsid w:val="006B49F5"/>
    <w:rsid w:val="006B7171"/>
    <w:rsid w:val="006B76D5"/>
    <w:rsid w:val="006B792D"/>
    <w:rsid w:val="006B7E8A"/>
    <w:rsid w:val="006C05C8"/>
    <w:rsid w:val="006C3989"/>
    <w:rsid w:val="006C55A2"/>
    <w:rsid w:val="006D40E0"/>
    <w:rsid w:val="006D44C1"/>
    <w:rsid w:val="006D6146"/>
    <w:rsid w:val="006D6924"/>
    <w:rsid w:val="006E0DB6"/>
    <w:rsid w:val="006E0E50"/>
    <w:rsid w:val="006E1E0A"/>
    <w:rsid w:val="006E391C"/>
    <w:rsid w:val="006E4107"/>
    <w:rsid w:val="006F17BD"/>
    <w:rsid w:val="006F329A"/>
    <w:rsid w:val="006F36ED"/>
    <w:rsid w:val="006F5158"/>
    <w:rsid w:val="006F526F"/>
    <w:rsid w:val="006F5E77"/>
    <w:rsid w:val="00704E5A"/>
    <w:rsid w:val="007064CC"/>
    <w:rsid w:val="00707AA4"/>
    <w:rsid w:val="00711D17"/>
    <w:rsid w:val="0071227B"/>
    <w:rsid w:val="00716B36"/>
    <w:rsid w:val="00716CAD"/>
    <w:rsid w:val="00717D84"/>
    <w:rsid w:val="007202CB"/>
    <w:rsid w:val="0072069E"/>
    <w:rsid w:val="00720A51"/>
    <w:rsid w:val="007229A0"/>
    <w:rsid w:val="00727EFA"/>
    <w:rsid w:val="00733E87"/>
    <w:rsid w:val="00737A44"/>
    <w:rsid w:val="00741F29"/>
    <w:rsid w:val="007423E2"/>
    <w:rsid w:val="00743D29"/>
    <w:rsid w:val="007443C8"/>
    <w:rsid w:val="00745354"/>
    <w:rsid w:val="00746197"/>
    <w:rsid w:val="00752856"/>
    <w:rsid w:val="00752C4E"/>
    <w:rsid w:val="00754455"/>
    <w:rsid w:val="00754BBE"/>
    <w:rsid w:val="00755365"/>
    <w:rsid w:val="00755B48"/>
    <w:rsid w:val="007604A0"/>
    <w:rsid w:val="00761249"/>
    <w:rsid w:val="00762C36"/>
    <w:rsid w:val="0076414E"/>
    <w:rsid w:val="007651B7"/>
    <w:rsid w:val="00766AC7"/>
    <w:rsid w:val="007677B2"/>
    <w:rsid w:val="00767DEE"/>
    <w:rsid w:val="0077018B"/>
    <w:rsid w:val="0077089E"/>
    <w:rsid w:val="00770DB5"/>
    <w:rsid w:val="0077146F"/>
    <w:rsid w:val="007725F9"/>
    <w:rsid w:val="00774807"/>
    <w:rsid w:val="007753F7"/>
    <w:rsid w:val="00775B3A"/>
    <w:rsid w:val="00775B4D"/>
    <w:rsid w:val="007761AC"/>
    <w:rsid w:val="00776D03"/>
    <w:rsid w:val="007775B3"/>
    <w:rsid w:val="00782740"/>
    <w:rsid w:val="007835C6"/>
    <w:rsid w:val="00783E5E"/>
    <w:rsid w:val="0079055B"/>
    <w:rsid w:val="00790889"/>
    <w:rsid w:val="0079138D"/>
    <w:rsid w:val="00791A34"/>
    <w:rsid w:val="00792CF5"/>
    <w:rsid w:val="00792CFB"/>
    <w:rsid w:val="00792F12"/>
    <w:rsid w:val="007947BF"/>
    <w:rsid w:val="007949FF"/>
    <w:rsid w:val="00795134"/>
    <w:rsid w:val="007A0033"/>
    <w:rsid w:val="007A09BB"/>
    <w:rsid w:val="007A1881"/>
    <w:rsid w:val="007A1DAD"/>
    <w:rsid w:val="007A4220"/>
    <w:rsid w:val="007A5738"/>
    <w:rsid w:val="007A7128"/>
    <w:rsid w:val="007A7762"/>
    <w:rsid w:val="007B0E8D"/>
    <w:rsid w:val="007B14D9"/>
    <w:rsid w:val="007B55FB"/>
    <w:rsid w:val="007B65F3"/>
    <w:rsid w:val="007B67E3"/>
    <w:rsid w:val="007B6F71"/>
    <w:rsid w:val="007B761A"/>
    <w:rsid w:val="007C4AD1"/>
    <w:rsid w:val="007C5FE0"/>
    <w:rsid w:val="007C69C1"/>
    <w:rsid w:val="007D0481"/>
    <w:rsid w:val="007D1450"/>
    <w:rsid w:val="007D480F"/>
    <w:rsid w:val="007D6A58"/>
    <w:rsid w:val="007D6A9B"/>
    <w:rsid w:val="007E0165"/>
    <w:rsid w:val="007E13FE"/>
    <w:rsid w:val="007E319F"/>
    <w:rsid w:val="007E39EA"/>
    <w:rsid w:val="007E6562"/>
    <w:rsid w:val="007E6754"/>
    <w:rsid w:val="007E7EC1"/>
    <w:rsid w:val="007F0B91"/>
    <w:rsid w:val="007F1491"/>
    <w:rsid w:val="007F1990"/>
    <w:rsid w:val="007F3D09"/>
    <w:rsid w:val="007F4211"/>
    <w:rsid w:val="007F5F22"/>
    <w:rsid w:val="007F6CEA"/>
    <w:rsid w:val="007F73A3"/>
    <w:rsid w:val="008014F6"/>
    <w:rsid w:val="008025D1"/>
    <w:rsid w:val="00803409"/>
    <w:rsid w:val="00804900"/>
    <w:rsid w:val="00804F9E"/>
    <w:rsid w:val="00806B14"/>
    <w:rsid w:val="00810530"/>
    <w:rsid w:val="00810D87"/>
    <w:rsid w:val="00811EC3"/>
    <w:rsid w:val="00814E65"/>
    <w:rsid w:val="00816DC3"/>
    <w:rsid w:val="00816F0C"/>
    <w:rsid w:val="00817D3E"/>
    <w:rsid w:val="00822873"/>
    <w:rsid w:val="008228CC"/>
    <w:rsid w:val="00822D77"/>
    <w:rsid w:val="00823A85"/>
    <w:rsid w:val="0082642D"/>
    <w:rsid w:val="00826914"/>
    <w:rsid w:val="0082728E"/>
    <w:rsid w:val="00827C58"/>
    <w:rsid w:val="008333DD"/>
    <w:rsid w:val="00834220"/>
    <w:rsid w:val="008377C1"/>
    <w:rsid w:val="00837C6E"/>
    <w:rsid w:val="00840928"/>
    <w:rsid w:val="00840FA0"/>
    <w:rsid w:val="0084175C"/>
    <w:rsid w:val="00842E89"/>
    <w:rsid w:val="00847C2B"/>
    <w:rsid w:val="00853426"/>
    <w:rsid w:val="00854175"/>
    <w:rsid w:val="008552A6"/>
    <w:rsid w:val="00855DC7"/>
    <w:rsid w:val="00857727"/>
    <w:rsid w:val="0085782F"/>
    <w:rsid w:val="008579A9"/>
    <w:rsid w:val="00857B5F"/>
    <w:rsid w:val="0086241F"/>
    <w:rsid w:val="00862CD4"/>
    <w:rsid w:val="00863D66"/>
    <w:rsid w:val="00865211"/>
    <w:rsid w:val="00865895"/>
    <w:rsid w:val="00865F5B"/>
    <w:rsid w:val="00865FC5"/>
    <w:rsid w:val="00866EC1"/>
    <w:rsid w:val="00867390"/>
    <w:rsid w:val="00867CA2"/>
    <w:rsid w:val="008703A0"/>
    <w:rsid w:val="00870B60"/>
    <w:rsid w:val="00871251"/>
    <w:rsid w:val="00872DA8"/>
    <w:rsid w:val="008734C1"/>
    <w:rsid w:val="0087687A"/>
    <w:rsid w:val="00876B0B"/>
    <w:rsid w:val="00877D10"/>
    <w:rsid w:val="00880A17"/>
    <w:rsid w:val="00882CCC"/>
    <w:rsid w:val="008846F0"/>
    <w:rsid w:val="00886E4C"/>
    <w:rsid w:val="008932AF"/>
    <w:rsid w:val="008933D8"/>
    <w:rsid w:val="00893BCF"/>
    <w:rsid w:val="00895446"/>
    <w:rsid w:val="0089710E"/>
    <w:rsid w:val="008A06EA"/>
    <w:rsid w:val="008A1D8B"/>
    <w:rsid w:val="008A444F"/>
    <w:rsid w:val="008A464E"/>
    <w:rsid w:val="008A5506"/>
    <w:rsid w:val="008A5B7C"/>
    <w:rsid w:val="008A5BF6"/>
    <w:rsid w:val="008A5C81"/>
    <w:rsid w:val="008A67DA"/>
    <w:rsid w:val="008A73AF"/>
    <w:rsid w:val="008A77DD"/>
    <w:rsid w:val="008A7A94"/>
    <w:rsid w:val="008B0358"/>
    <w:rsid w:val="008B459C"/>
    <w:rsid w:val="008B5663"/>
    <w:rsid w:val="008B6101"/>
    <w:rsid w:val="008B6728"/>
    <w:rsid w:val="008C1D39"/>
    <w:rsid w:val="008C789E"/>
    <w:rsid w:val="008D0FFF"/>
    <w:rsid w:val="008D15E0"/>
    <w:rsid w:val="008D1A4D"/>
    <w:rsid w:val="008D2A77"/>
    <w:rsid w:val="008D2B06"/>
    <w:rsid w:val="008D3319"/>
    <w:rsid w:val="008D3A55"/>
    <w:rsid w:val="008D3A99"/>
    <w:rsid w:val="008D3DF2"/>
    <w:rsid w:val="008D42B2"/>
    <w:rsid w:val="008D576D"/>
    <w:rsid w:val="008D6263"/>
    <w:rsid w:val="008D78DF"/>
    <w:rsid w:val="008D7CA9"/>
    <w:rsid w:val="008E07EC"/>
    <w:rsid w:val="008E6C3F"/>
    <w:rsid w:val="008F0B90"/>
    <w:rsid w:val="008F243B"/>
    <w:rsid w:val="008F28F0"/>
    <w:rsid w:val="008F3360"/>
    <w:rsid w:val="008F6E1B"/>
    <w:rsid w:val="008F7B02"/>
    <w:rsid w:val="0090195A"/>
    <w:rsid w:val="00904949"/>
    <w:rsid w:val="009075AD"/>
    <w:rsid w:val="00907BB3"/>
    <w:rsid w:val="009119CD"/>
    <w:rsid w:val="009125C7"/>
    <w:rsid w:val="00913C95"/>
    <w:rsid w:val="009153B6"/>
    <w:rsid w:val="009154A6"/>
    <w:rsid w:val="00916B26"/>
    <w:rsid w:val="0091733F"/>
    <w:rsid w:val="00917728"/>
    <w:rsid w:val="009201A1"/>
    <w:rsid w:val="00922659"/>
    <w:rsid w:val="00922954"/>
    <w:rsid w:val="00923364"/>
    <w:rsid w:val="00924ABC"/>
    <w:rsid w:val="00925DFE"/>
    <w:rsid w:val="00926EC1"/>
    <w:rsid w:val="009273CB"/>
    <w:rsid w:val="00927B97"/>
    <w:rsid w:val="00930432"/>
    <w:rsid w:val="00930E83"/>
    <w:rsid w:val="0093128A"/>
    <w:rsid w:val="009316AC"/>
    <w:rsid w:val="00931D08"/>
    <w:rsid w:val="00931EDA"/>
    <w:rsid w:val="0093205B"/>
    <w:rsid w:val="00932CCC"/>
    <w:rsid w:val="00934A64"/>
    <w:rsid w:val="00937251"/>
    <w:rsid w:val="009403DD"/>
    <w:rsid w:val="0094144F"/>
    <w:rsid w:val="00941E92"/>
    <w:rsid w:val="00942AD2"/>
    <w:rsid w:val="00945151"/>
    <w:rsid w:val="00945D07"/>
    <w:rsid w:val="00947064"/>
    <w:rsid w:val="009470CC"/>
    <w:rsid w:val="009477E7"/>
    <w:rsid w:val="00947959"/>
    <w:rsid w:val="00947E18"/>
    <w:rsid w:val="00950CF3"/>
    <w:rsid w:val="00951029"/>
    <w:rsid w:val="009512F0"/>
    <w:rsid w:val="00951AB3"/>
    <w:rsid w:val="00957868"/>
    <w:rsid w:val="009609F9"/>
    <w:rsid w:val="00961EAA"/>
    <w:rsid w:val="00962209"/>
    <w:rsid w:val="00964F95"/>
    <w:rsid w:val="00970780"/>
    <w:rsid w:val="00971DA1"/>
    <w:rsid w:val="009735EA"/>
    <w:rsid w:val="009737C8"/>
    <w:rsid w:val="009740D4"/>
    <w:rsid w:val="00974218"/>
    <w:rsid w:val="009748B4"/>
    <w:rsid w:val="009760A6"/>
    <w:rsid w:val="009779E6"/>
    <w:rsid w:val="00977BD5"/>
    <w:rsid w:val="009803DD"/>
    <w:rsid w:val="00982B0F"/>
    <w:rsid w:val="00983FD3"/>
    <w:rsid w:val="009910C6"/>
    <w:rsid w:val="009911C7"/>
    <w:rsid w:val="00991FEC"/>
    <w:rsid w:val="00993EE6"/>
    <w:rsid w:val="009940E3"/>
    <w:rsid w:val="00994B7F"/>
    <w:rsid w:val="0099525C"/>
    <w:rsid w:val="00995FF0"/>
    <w:rsid w:val="009962C0"/>
    <w:rsid w:val="009A1590"/>
    <w:rsid w:val="009A1618"/>
    <w:rsid w:val="009A4B07"/>
    <w:rsid w:val="009A5565"/>
    <w:rsid w:val="009A72FA"/>
    <w:rsid w:val="009B0B6C"/>
    <w:rsid w:val="009B0E74"/>
    <w:rsid w:val="009B2076"/>
    <w:rsid w:val="009B2582"/>
    <w:rsid w:val="009B2E0D"/>
    <w:rsid w:val="009B352F"/>
    <w:rsid w:val="009B392A"/>
    <w:rsid w:val="009B3F41"/>
    <w:rsid w:val="009B4823"/>
    <w:rsid w:val="009B4CE5"/>
    <w:rsid w:val="009C1CE0"/>
    <w:rsid w:val="009C2899"/>
    <w:rsid w:val="009C3386"/>
    <w:rsid w:val="009C4178"/>
    <w:rsid w:val="009D0014"/>
    <w:rsid w:val="009D1938"/>
    <w:rsid w:val="009D2808"/>
    <w:rsid w:val="009D6460"/>
    <w:rsid w:val="009E0E2E"/>
    <w:rsid w:val="009E0FE5"/>
    <w:rsid w:val="009E159B"/>
    <w:rsid w:val="009E462D"/>
    <w:rsid w:val="009E5046"/>
    <w:rsid w:val="009E6C4A"/>
    <w:rsid w:val="009F2EBF"/>
    <w:rsid w:val="009F3C99"/>
    <w:rsid w:val="009F4962"/>
    <w:rsid w:val="009F4A21"/>
    <w:rsid w:val="009F7646"/>
    <w:rsid w:val="009F7BBB"/>
    <w:rsid w:val="00A002BC"/>
    <w:rsid w:val="00A01964"/>
    <w:rsid w:val="00A01A35"/>
    <w:rsid w:val="00A03B33"/>
    <w:rsid w:val="00A044B7"/>
    <w:rsid w:val="00A04960"/>
    <w:rsid w:val="00A055BE"/>
    <w:rsid w:val="00A05E43"/>
    <w:rsid w:val="00A062B7"/>
    <w:rsid w:val="00A1019E"/>
    <w:rsid w:val="00A101C2"/>
    <w:rsid w:val="00A108DF"/>
    <w:rsid w:val="00A10A65"/>
    <w:rsid w:val="00A1199A"/>
    <w:rsid w:val="00A119BE"/>
    <w:rsid w:val="00A13673"/>
    <w:rsid w:val="00A13BFA"/>
    <w:rsid w:val="00A15234"/>
    <w:rsid w:val="00A15638"/>
    <w:rsid w:val="00A15C3B"/>
    <w:rsid w:val="00A16382"/>
    <w:rsid w:val="00A17BDA"/>
    <w:rsid w:val="00A2084E"/>
    <w:rsid w:val="00A22E6F"/>
    <w:rsid w:val="00A23950"/>
    <w:rsid w:val="00A23982"/>
    <w:rsid w:val="00A23FB4"/>
    <w:rsid w:val="00A24155"/>
    <w:rsid w:val="00A24AAB"/>
    <w:rsid w:val="00A3076C"/>
    <w:rsid w:val="00A313DD"/>
    <w:rsid w:val="00A33D36"/>
    <w:rsid w:val="00A41681"/>
    <w:rsid w:val="00A4281E"/>
    <w:rsid w:val="00A43077"/>
    <w:rsid w:val="00A44536"/>
    <w:rsid w:val="00A44E4F"/>
    <w:rsid w:val="00A45488"/>
    <w:rsid w:val="00A45B68"/>
    <w:rsid w:val="00A47ADE"/>
    <w:rsid w:val="00A47CED"/>
    <w:rsid w:val="00A51B4D"/>
    <w:rsid w:val="00A53650"/>
    <w:rsid w:val="00A5393C"/>
    <w:rsid w:val="00A53E0E"/>
    <w:rsid w:val="00A54543"/>
    <w:rsid w:val="00A54801"/>
    <w:rsid w:val="00A55D2D"/>
    <w:rsid w:val="00A55DE6"/>
    <w:rsid w:val="00A562DB"/>
    <w:rsid w:val="00A56CBA"/>
    <w:rsid w:val="00A56DA3"/>
    <w:rsid w:val="00A60BB6"/>
    <w:rsid w:val="00A60F15"/>
    <w:rsid w:val="00A61163"/>
    <w:rsid w:val="00A61A9A"/>
    <w:rsid w:val="00A63440"/>
    <w:rsid w:val="00A639F9"/>
    <w:rsid w:val="00A6476A"/>
    <w:rsid w:val="00A65855"/>
    <w:rsid w:val="00A679AF"/>
    <w:rsid w:val="00A73EC2"/>
    <w:rsid w:val="00A74C4A"/>
    <w:rsid w:val="00A77D68"/>
    <w:rsid w:val="00A80554"/>
    <w:rsid w:val="00A80E18"/>
    <w:rsid w:val="00A81404"/>
    <w:rsid w:val="00A82290"/>
    <w:rsid w:val="00A83CAB"/>
    <w:rsid w:val="00A87E32"/>
    <w:rsid w:val="00A90779"/>
    <w:rsid w:val="00A934C3"/>
    <w:rsid w:val="00A94853"/>
    <w:rsid w:val="00A97C57"/>
    <w:rsid w:val="00AA27A6"/>
    <w:rsid w:val="00AA2981"/>
    <w:rsid w:val="00AA2B3D"/>
    <w:rsid w:val="00AA2C88"/>
    <w:rsid w:val="00AA402B"/>
    <w:rsid w:val="00AA4D46"/>
    <w:rsid w:val="00AA4D59"/>
    <w:rsid w:val="00AA5502"/>
    <w:rsid w:val="00AA6ED8"/>
    <w:rsid w:val="00AA77D6"/>
    <w:rsid w:val="00AA7FDF"/>
    <w:rsid w:val="00AB24FA"/>
    <w:rsid w:val="00AB2907"/>
    <w:rsid w:val="00AB551A"/>
    <w:rsid w:val="00AB6E19"/>
    <w:rsid w:val="00AC1D7F"/>
    <w:rsid w:val="00AC296E"/>
    <w:rsid w:val="00AC3C25"/>
    <w:rsid w:val="00AC559C"/>
    <w:rsid w:val="00AC5D25"/>
    <w:rsid w:val="00AC62BE"/>
    <w:rsid w:val="00AC7D37"/>
    <w:rsid w:val="00AD0757"/>
    <w:rsid w:val="00AD194F"/>
    <w:rsid w:val="00AD234B"/>
    <w:rsid w:val="00AD35FB"/>
    <w:rsid w:val="00AD4B1E"/>
    <w:rsid w:val="00AD6508"/>
    <w:rsid w:val="00AD6828"/>
    <w:rsid w:val="00AD7CCC"/>
    <w:rsid w:val="00AE0091"/>
    <w:rsid w:val="00AE0958"/>
    <w:rsid w:val="00AE0C44"/>
    <w:rsid w:val="00AE1149"/>
    <w:rsid w:val="00AE15C6"/>
    <w:rsid w:val="00AE2F86"/>
    <w:rsid w:val="00AE2FB4"/>
    <w:rsid w:val="00AE481D"/>
    <w:rsid w:val="00AE655B"/>
    <w:rsid w:val="00AE7B46"/>
    <w:rsid w:val="00AE7B8F"/>
    <w:rsid w:val="00AF1892"/>
    <w:rsid w:val="00AF2AAF"/>
    <w:rsid w:val="00AF32D7"/>
    <w:rsid w:val="00AF3953"/>
    <w:rsid w:val="00AF5610"/>
    <w:rsid w:val="00AF57A6"/>
    <w:rsid w:val="00B0114A"/>
    <w:rsid w:val="00B050AE"/>
    <w:rsid w:val="00B06C51"/>
    <w:rsid w:val="00B10049"/>
    <w:rsid w:val="00B10952"/>
    <w:rsid w:val="00B11906"/>
    <w:rsid w:val="00B14520"/>
    <w:rsid w:val="00B16B0C"/>
    <w:rsid w:val="00B16DD3"/>
    <w:rsid w:val="00B17545"/>
    <w:rsid w:val="00B177E5"/>
    <w:rsid w:val="00B2110E"/>
    <w:rsid w:val="00B217C3"/>
    <w:rsid w:val="00B250AB"/>
    <w:rsid w:val="00B2534C"/>
    <w:rsid w:val="00B27136"/>
    <w:rsid w:val="00B27194"/>
    <w:rsid w:val="00B2726C"/>
    <w:rsid w:val="00B30F21"/>
    <w:rsid w:val="00B312F9"/>
    <w:rsid w:val="00B31713"/>
    <w:rsid w:val="00B31AF8"/>
    <w:rsid w:val="00B3207B"/>
    <w:rsid w:val="00B33237"/>
    <w:rsid w:val="00B34CBB"/>
    <w:rsid w:val="00B37204"/>
    <w:rsid w:val="00B409FE"/>
    <w:rsid w:val="00B410AD"/>
    <w:rsid w:val="00B4283F"/>
    <w:rsid w:val="00B44F13"/>
    <w:rsid w:val="00B5106D"/>
    <w:rsid w:val="00B51BBF"/>
    <w:rsid w:val="00B5232C"/>
    <w:rsid w:val="00B529A2"/>
    <w:rsid w:val="00B532E4"/>
    <w:rsid w:val="00B5446F"/>
    <w:rsid w:val="00B55A50"/>
    <w:rsid w:val="00B5702C"/>
    <w:rsid w:val="00B5779B"/>
    <w:rsid w:val="00B620FE"/>
    <w:rsid w:val="00B649E7"/>
    <w:rsid w:val="00B6719E"/>
    <w:rsid w:val="00B70446"/>
    <w:rsid w:val="00B734BE"/>
    <w:rsid w:val="00B7403B"/>
    <w:rsid w:val="00B74AB4"/>
    <w:rsid w:val="00B7565F"/>
    <w:rsid w:val="00B76F5C"/>
    <w:rsid w:val="00B809C2"/>
    <w:rsid w:val="00B826C4"/>
    <w:rsid w:val="00B86DEF"/>
    <w:rsid w:val="00B90845"/>
    <w:rsid w:val="00B91A02"/>
    <w:rsid w:val="00B91B93"/>
    <w:rsid w:val="00B93C82"/>
    <w:rsid w:val="00B96001"/>
    <w:rsid w:val="00BA025A"/>
    <w:rsid w:val="00BA09C2"/>
    <w:rsid w:val="00BA2306"/>
    <w:rsid w:val="00BA3348"/>
    <w:rsid w:val="00BA43D5"/>
    <w:rsid w:val="00BA5006"/>
    <w:rsid w:val="00BA6045"/>
    <w:rsid w:val="00BA7A6B"/>
    <w:rsid w:val="00BB02BF"/>
    <w:rsid w:val="00BB07FE"/>
    <w:rsid w:val="00BB0AF4"/>
    <w:rsid w:val="00BB245F"/>
    <w:rsid w:val="00BB3373"/>
    <w:rsid w:val="00BB3956"/>
    <w:rsid w:val="00BB4656"/>
    <w:rsid w:val="00BB6F93"/>
    <w:rsid w:val="00BB7796"/>
    <w:rsid w:val="00BC12C7"/>
    <w:rsid w:val="00BC35F2"/>
    <w:rsid w:val="00BC4F10"/>
    <w:rsid w:val="00BC7DBD"/>
    <w:rsid w:val="00BD1745"/>
    <w:rsid w:val="00BD3125"/>
    <w:rsid w:val="00BD3BB3"/>
    <w:rsid w:val="00BD53C0"/>
    <w:rsid w:val="00BD68E5"/>
    <w:rsid w:val="00BD6C2E"/>
    <w:rsid w:val="00BD729B"/>
    <w:rsid w:val="00BD72D3"/>
    <w:rsid w:val="00BE1681"/>
    <w:rsid w:val="00BE20ED"/>
    <w:rsid w:val="00BE2772"/>
    <w:rsid w:val="00BE2933"/>
    <w:rsid w:val="00BE296B"/>
    <w:rsid w:val="00BE7365"/>
    <w:rsid w:val="00BE7565"/>
    <w:rsid w:val="00BE7DEF"/>
    <w:rsid w:val="00BF125B"/>
    <w:rsid w:val="00BF30C7"/>
    <w:rsid w:val="00BF3EC8"/>
    <w:rsid w:val="00BF5CAF"/>
    <w:rsid w:val="00BF7AA5"/>
    <w:rsid w:val="00BF7AA9"/>
    <w:rsid w:val="00BF7C0D"/>
    <w:rsid w:val="00C00C92"/>
    <w:rsid w:val="00C012E1"/>
    <w:rsid w:val="00C0317A"/>
    <w:rsid w:val="00C03BDA"/>
    <w:rsid w:val="00C0411C"/>
    <w:rsid w:val="00C06785"/>
    <w:rsid w:val="00C06AE8"/>
    <w:rsid w:val="00C072D5"/>
    <w:rsid w:val="00C07775"/>
    <w:rsid w:val="00C12939"/>
    <w:rsid w:val="00C13FF8"/>
    <w:rsid w:val="00C1414D"/>
    <w:rsid w:val="00C148AF"/>
    <w:rsid w:val="00C1499F"/>
    <w:rsid w:val="00C153E6"/>
    <w:rsid w:val="00C15E23"/>
    <w:rsid w:val="00C172C3"/>
    <w:rsid w:val="00C176E6"/>
    <w:rsid w:val="00C20964"/>
    <w:rsid w:val="00C20C4A"/>
    <w:rsid w:val="00C213CB"/>
    <w:rsid w:val="00C217DC"/>
    <w:rsid w:val="00C25D77"/>
    <w:rsid w:val="00C26311"/>
    <w:rsid w:val="00C26A23"/>
    <w:rsid w:val="00C26D6E"/>
    <w:rsid w:val="00C30B8F"/>
    <w:rsid w:val="00C31057"/>
    <w:rsid w:val="00C31ACA"/>
    <w:rsid w:val="00C33155"/>
    <w:rsid w:val="00C337DE"/>
    <w:rsid w:val="00C34DAE"/>
    <w:rsid w:val="00C37CD9"/>
    <w:rsid w:val="00C37F9B"/>
    <w:rsid w:val="00C42542"/>
    <w:rsid w:val="00C44CF5"/>
    <w:rsid w:val="00C45811"/>
    <w:rsid w:val="00C47139"/>
    <w:rsid w:val="00C50E4F"/>
    <w:rsid w:val="00C5141F"/>
    <w:rsid w:val="00C565D4"/>
    <w:rsid w:val="00C57863"/>
    <w:rsid w:val="00C60063"/>
    <w:rsid w:val="00C60BD8"/>
    <w:rsid w:val="00C63A0A"/>
    <w:rsid w:val="00C645B8"/>
    <w:rsid w:val="00C65151"/>
    <w:rsid w:val="00C66344"/>
    <w:rsid w:val="00C6727F"/>
    <w:rsid w:val="00C673C3"/>
    <w:rsid w:val="00C706A4"/>
    <w:rsid w:val="00C71B20"/>
    <w:rsid w:val="00C72029"/>
    <w:rsid w:val="00C74CEA"/>
    <w:rsid w:val="00C7523E"/>
    <w:rsid w:val="00C75DD1"/>
    <w:rsid w:val="00C7687D"/>
    <w:rsid w:val="00C778D6"/>
    <w:rsid w:val="00C805FB"/>
    <w:rsid w:val="00C80FC6"/>
    <w:rsid w:val="00C813FE"/>
    <w:rsid w:val="00C815C7"/>
    <w:rsid w:val="00C82DE9"/>
    <w:rsid w:val="00C84B7A"/>
    <w:rsid w:val="00C85680"/>
    <w:rsid w:val="00C857B6"/>
    <w:rsid w:val="00C85FB4"/>
    <w:rsid w:val="00C8741A"/>
    <w:rsid w:val="00C87D13"/>
    <w:rsid w:val="00C90805"/>
    <w:rsid w:val="00C9113B"/>
    <w:rsid w:val="00C91937"/>
    <w:rsid w:val="00C92524"/>
    <w:rsid w:val="00C92E2A"/>
    <w:rsid w:val="00C94A15"/>
    <w:rsid w:val="00C969C1"/>
    <w:rsid w:val="00C97186"/>
    <w:rsid w:val="00C97216"/>
    <w:rsid w:val="00CA013B"/>
    <w:rsid w:val="00CA3507"/>
    <w:rsid w:val="00CA424D"/>
    <w:rsid w:val="00CA49F8"/>
    <w:rsid w:val="00CA750B"/>
    <w:rsid w:val="00CA752A"/>
    <w:rsid w:val="00CA75DF"/>
    <w:rsid w:val="00CA7729"/>
    <w:rsid w:val="00CB0121"/>
    <w:rsid w:val="00CB3B2D"/>
    <w:rsid w:val="00CB5069"/>
    <w:rsid w:val="00CB69E4"/>
    <w:rsid w:val="00CB7895"/>
    <w:rsid w:val="00CC3066"/>
    <w:rsid w:val="00CC4C5F"/>
    <w:rsid w:val="00CC4F71"/>
    <w:rsid w:val="00CC6105"/>
    <w:rsid w:val="00CC7FEA"/>
    <w:rsid w:val="00CD1356"/>
    <w:rsid w:val="00CD2329"/>
    <w:rsid w:val="00CD5558"/>
    <w:rsid w:val="00CE00D3"/>
    <w:rsid w:val="00CE0304"/>
    <w:rsid w:val="00CE096F"/>
    <w:rsid w:val="00CE4EC6"/>
    <w:rsid w:val="00CE5CFA"/>
    <w:rsid w:val="00CE74DE"/>
    <w:rsid w:val="00CF25D3"/>
    <w:rsid w:val="00CF2A4D"/>
    <w:rsid w:val="00CF3447"/>
    <w:rsid w:val="00CF43DB"/>
    <w:rsid w:val="00CF4916"/>
    <w:rsid w:val="00CF57AB"/>
    <w:rsid w:val="00CF733F"/>
    <w:rsid w:val="00D02313"/>
    <w:rsid w:val="00D05592"/>
    <w:rsid w:val="00D0608D"/>
    <w:rsid w:val="00D06FBE"/>
    <w:rsid w:val="00D104C6"/>
    <w:rsid w:val="00D12051"/>
    <w:rsid w:val="00D1209B"/>
    <w:rsid w:val="00D13B63"/>
    <w:rsid w:val="00D142A1"/>
    <w:rsid w:val="00D14539"/>
    <w:rsid w:val="00D14579"/>
    <w:rsid w:val="00D157AB"/>
    <w:rsid w:val="00D234CC"/>
    <w:rsid w:val="00D23A7A"/>
    <w:rsid w:val="00D24E7C"/>
    <w:rsid w:val="00D2649D"/>
    <w:rsid w:val="00D27FFE"/>
    <w:rsid w:val="00D31CA2"/>
    <w:rsid w:val="00D320D6"/>
    <w:rsid w:val="00D32356"/>
    <w:rsid w:val="00D326AB"/>
    <w:rsid w:val="00D33618"/>
    <w:rsid w:val="00D34D79"/>
    <w:rsid w:val="00D3554C"/>
    <w:rsid w:val="00D4094D"/>
    <w:rsid w:val="00D436B7"/>
    <w:rsid w:val="00D44264"/>
    <w:rsid w:val="00D47C20"/>
    <w:rsid w:val="00D50121"/>
    <w:rsid w:val="00D5015A"/>
    <w:rsid w:val="00D50215"/>
    <w:rsid w:val="00D511DD"/>
    <w:rsid w:val="00D51D7B"/>
    <w:rsid w:val="00D5240C"/>
    <w:rsid w:val="00D5306D"/>
    <w:rsid w:val="00D54B89"/>
    <w:rsid w:val="00D608B6"/>
    <w:rsid w:val="00D609D0"/>
    <w:rsid w:val="00D61137"/>
    <w:rsid w:val="00D63683"/>
    <w:rsid w:val="00D64336"/>
    <w:rsid w:val="00D64815"/>
    <w:rsid w:val="00D7186F"/>
    <w:rsid w:val="00D72528"/>
    <w:rsid w:val="00D74DF3"/>
    <w:rsid w:val="00D761E7"/>
    <w:rsid w:val="00D809B0"/>
    <w:rsid w:val="00D80DCA"/>
    <w:rsid w:val="00D818BC"/>
    <w:rsid w:val="00D81F42"/>
    <w:rsid w:val="00D82784"/>
    <w:rsid w:val="00D82A3A"/>
    <w:rsid w:val="00D842B7"/>
    <w:rsid w:val="00D85D8E"/>
    <w:rsid w:val="00D863AE"/>
    <w:rsid w:val="00D865C2"/>
    <w:rsid w:val="00D876D6"/>
    <w:rsid w:val="00D8799A"/>
    <w:rsid w:val="00D9187A"/>
    <w:rsid w:val="00D93468"/>
    <w:rsid w:val="00D949EE"/>
    <w:rsid w:val="00D9549F"/>
    <w:rsid w:val="00D9682C"/>
    <w:rsid w:val="00D96FE6"/>
    <w:rsid w:val="00D97F53"/>
    <w:rsid w:val="00DA0102"/>
    <w:rsid w:val="00DA1FBA"/>
    <w:rsid w:val="00DA3044"/>
    <w:rsid w:val="00DA312E"/>
    <w:rsid w:val="00DA4632"/>
    <w:rsid w:val="00DA66E7"/>
    <w:rsid w:val="00DA7AA8"/>
    <w:rsid w:val="00DB03F3"/>
    <w:rsid w:val="00DB0762"/>
    <w:rsid w:val="00DB0E3E"/>
    <w:rsid w:val="00DB1916"/>
    <w:rsid w:val="00DB297A"/>
    <w:rsid w:val="00DB303E"/>
    <w:rsid w:val="00DB4341"/>
    <w:rsid w:val="00DB5085"/>
    <w:rsid w:val="00DC16CF"/>
    <w:rsid w:val="00DC2683"/>
    <w:rsid w:val="00DC4BFA"/>
    <w:rsid w:val="00DD071F"/>
    <w:rsid w:val="00DD1382"/>
    <w:rsid w:val="00DD1C41"/>
    <w:rsid w:val="00DD386F"/>
    <w:rsid w:val="00DD3B60"/>
    <w:rsid w:val="00DD4BF6"/>
    <w:rsid w:val="00DD5667"/>
    <w:rsid w:val="00DD6DDB"/>
    <w:rsid w:val="00DE0FAC"/>
    <w:rsid w:val="00DE175C"/>
    <w:rsid w:val="00DE18AB"/>
    <w:rsid w:val="00DE1A92"/>
    <w:rsid w:val="00DE267F"/>
    <w:rsid w:val="00DE3178"/>
    <w:rsid w:val="00DE7218"/>
    <w:rsid w:val="00DE78F6"/>
    <w:rsid w:val="00DF1A7A"/>
    <w:rsid w:val="00DF1B48"/>
    <w:rsid w:val="00DF5933"/>
    <w:rsid w:val="00DF7247"/>
    <w:rsid w:val="00E00026"/>
    <w:rsid w:val="00E00AE3"/>
    <w:rsid w:val="00E01F29"/>
    <w:rsid w:val="00E0388F"/>
    <w:rsid w:val="00E04392"/>
    <w:rsid w:val="00E04F9D"/>
    <w:rsid w:val="00E051F0"/>
    <w:rsid w:val="00E05231"/>
    <w:rsid w:val="00E05A8D"/>
    <w:rsid w:val="00E066A9"/>
    <w:rsid w:val="00E102C7"/>
    <w:rsid w:val="00E1211C"/>
    <w:rsid w:val="00E12C4F"/>
    <w:rsid w:val="00E13BE6"/>
    <w:rsid w:val="00E1436C"/>
    <w:rsid w:val="00E1582E"/>
    <w:rsid w:val="00E15D4E"/>
    <w:rsid w:val="00E160D9"/>
    <w:rsid w:val="00E17511"/>
    <w:rsid w:val="00E17E1C"/>
    <w:rsid w:val="00E205AF"/>
    <w:rsid w:val="00E2143D"/>
    <w:rsid w:val="00E217FA"/>
    <w:rsid w:val="00E21FC8"/>
    <w:rsid w:val="00E21FF6"/>
    <w:rsid w:val="00E22B71"/>
    <w:rsid w:val="00E25448"/>
    <w:rsid w:val="00E257F1"/>
    <w:rsid w:val="00E26011"/>
    <w:rsid w:val="00E26E24"/>
    <w:rsid w:val="00E31444"/>
    <w:rsid w:val="00E34969"/>
    <w:rsid w:val="00E34B10"/>
    <w:rsid w:val="00E34ED2"/>
    <w:rsid w:val="00E36E49"/>
    <w:rsid w:val="00E42920"/>
    <w:rsid w:val="00E436FA"/>
    <w:rsid w:val="00E44604"/>
    <w:rsid w:val="00E46E7F"/>
    <w:rsid w:val="00E51F54"/>
    <w:rsid w:val="00E5238E"/>
    <w:rsid w:val="00E52971"/>
    <w:rsid w:val="00E52F55"/>
    <w:rsid w:val="00E53AA6"/>
    <w:rsid w:val="00E55E0B"/>
    <w:rsid w:val="00E609FB"/>
    <w:rsid w:val="00E620E8"/>
    <w:rsid w:val="00E62352"/>
    <w:rsid w:val="00E6271A"/>
    <w:rsid w:val="00E634EA"/>
    <w:rsid w:val="00E668EB"/>
    <w:rsid w:val="00E6730D"/>
    <w:rsid w:val="00E67BCB"/>
    <w:rsid w:val="00E67DE4"/>
    <w:rsid w:val="00E717C6"/>
    <w:rsid w:val="00E719CA"/>
    <w:rsid w:val="00E73CD0"/>
    <w:rsid w:val="00E74C80"/>
    <w:rsid w:val="00E759AC"/>
    <w:rsid w:val="00E75C38"/>
    <w:rsid w:val="00E75E22"/>
    <w:rsid w:val="00E77558"/>
    <w:rsid w:val="00E83109"/>
    <w:rsid w:val="00E84433"/>
    <w:rsid w:val="00E86702"/>
    <w:rsid w:val="00E87CBD"/>
    <w:rsid w:val="00E905C0"/>
    <w:rsid w:val="00E90A64"/>
    <w:rsid w:val="00E90F0C"/>
    <w:rsid w:val="00E9143B"/>
    <w:rsid w:val="00E92B9A"/>
    <w:rsid w:val="00E93BB0"/>
    <w:rsid w:val="00E93D68"/>
    <w:rsid w:val="00E94B0A"/>
    <w:rsid w:val="00E958F8"/>
    <w:rsid w:val="00E97FFD"/>
    <w:rsid w:val="00EA0A39"/>
    <w:rsid w:val="00EA0F96"/>
    <w:rsid w:val="00EA238E"/>
    <w:rsid w:val="00EA3590"/>
    <w:rsid w:val="00EA58F7"/>
    <w:rsid w:val="00EA5FA6"/>
    <w:rsid w:val="00EA7C46"/>
    <w:rsid w:val="00EB0E39"/>
    <w:rsid w:val="00EB538B"/>
    <w:rsid w:val="00EB614A"/>
    <w:rsid w:val="00EB7A20"/>
    <w:rsid w:val="00EC412D"/>
    <w:rsid w:val="00EC4909"/>
    <w:rsid w:val="00EC5803"/>
    <w:rsid w:val="00EC7532"/>
    <w:rsid w:val="00EC7ED9"/>
    <w:rsid w:val="00ED0073"/>
    <w:rsid w:val="00ED3B3E"/>
    <w:rsid w:val="00ED3E16"/>
    <w:rsid w:val="00ED605F"/>
    <w:rsid w:val="00ED6D3F"/>
    <w:rsid w:val="00ED6E65"/>
    <w:rsid w:val="00ED746D"/>
    <w:rsid w:val="00EE0114"/>
    <w:rsid w:val="00EE3740"/>
    <w:rsid w:val="00EE3DC0"/>
    <w:rsid w:val="00EE5FDB"/>
    <w:rsid w:val="00EF066F"/>
    <w:rsid w:val="00EF3230"/>
    <w:rsid w:val="00EF3E3A"/>
    <w:rsid w:val="00EF3FF6"/>
    <w:rsid w:val="00EF495A"/>
    <w:rsid w:val="00EF65F9"/>
    <w:rsid w:val="00EF72DE"/>
    <w:rsid w:val="00F01FED"/>
    <w:rsid w:val="00F04209"/>
    <w:rsid w:val="00F0565F"/>
    <w:rsid w:val="00F14B91"/>
    <w:rsid w:val="00F15486"/>
    <w:rsid w:val="00F2183E"/>
    <w:rsid w:val="00F21D0B"/>
    <w:rsid w:val="00F23648"/>
    <w:rsid w:val="00F26237"/>
    <w:rsid w:val="00F270C7"/>
    <w:rsid w:val="00F2778C"/>
    <w:rsid w:val="00F27A34"/>
    <w:rsid w:val="00F27AA1"/>
    <w:rsid w:val="00F30982"/>
    <w:rsid w:val="00F30A3E"/>
    <w:rsid w:val="00F30CAE"/>
    <w:rsid w:val="00F32320"/>
    <w:rsid w:val="00F32B37"/>
    <w:rsid w:val="00F352D9"/>
    <w:rsid w:val="00F361DC"/>
    <w:rsid w:val="00F366BB"/>
    <w:rsid w:val="00F36E79"/>
    <w:rsid w:val="00F413DB"/>
    <w:rsid w:val="00F429A2"/>
    <w:rsid w:val="00F504C7"/>
    <w:rsid w:val="00F52CDD"/>
    <w:rsid w:val="00F60D27"/>
    <w:rsid w:val="00F6172F"/>
    <w:rsid w:val="00F61E3C"/>
    <w:rsid w:val="00F62109"/>
    <w:rsid w:val="00F6346A"/>
    <w:rsid w:val="00F63589"/>
    <w:rsid w:val="00F63691"/>
    <w:rsid w:val="00F64F15"/>
    <w:rsid w:val="00F66BEF"/>
    <w:rsid w:val="00F71A67"/>
    <w:rsid w:val="00F728A4"/>
    <w:rsid w:val="00F7357D"/>
    <w:rsid w:val="00F73BF5"/>
    <w:rsid w:val="00F7729D"/>
    <w:rsid w:val="00F829AF"/>
    <w:rsid w:val="00F84752"/>
    <w:rsid w:val="00F84C23"/>
    <w:rsid w:val="00F87C24"/>
    <w:rsid w:val="00F87C41"/>
    <w:rsid w:val="00F87F65"/>
    <w:rsid w:val="00F91E80"/>
    <w:rsid w:val="00F9223D"/>
    <w:rsid w:val="00F92DD3"/>
    <w:rsid w:val="00F93833"/>
    <w:rsid w:val="00F94698"/>
    <w:rsid w:val="00F97557"/>
    <w:rsid w:val="00F9789B"/>
    <w:rsid w:val="00FA165B"/>
    <w:rsid w:val="00FA230E"/>
    <w:rsid w:val="00FA2CC5"/>
    <w:rsid w:val="00FA2E74"/>
    <w:rsid w:val="00FA6C2E"/>
    <w:rsid w:val="00FA7466"/>
    <w:rsid w:val="00FA79A5"/>
    <w:rsid w:val="00FB1342"/>
    <w:rsid w:val="00FB509D"/>
    <w:rsid w:val="00FB745F"/>
    <w:rsid w:val="00FC0686"/>
    <w:rsid w:val="00FC0ACF"/>
    <w:rsid w:val="00FC296B"/>
    <w:rsid w:val="00FC3B69"/>
    <w:rsid w:val="00FC4587"/>
    <w:rsid w:val="00FC5451"/>
    <w:rsid w:val="00FC588D"/>
    <w:rsid w:val="00FC5E0D"/>
    <w:rsid w:val="00FC64C6"/>
    <w:rsid w:val="00FC7E07"/>
    <w:rsid w:val="00FD1D72"/>
    <w:rsid w:val="00FD2097"/>
    <w:rsid w:val="00FD465F"/>
    <w:rsid w:val="00FD6956"/>
    <w:rsid w:val="00FE1655"/>
    <w:rsid w:val="00FE29D5"/>
    <w:rsid w:val="00FE3EA1"/>
    <w:rsid w:val="00FE4E92"/>
    <w:rsid w:val="00FE6053"/>
    <w:rsid w:val="00FE7775"/>
    <w:rsid w:val="00FF1451"/>
    <w:rsid w:val="00FF241F"/>
    <w:rsid w:val="00FF29FB"/>
    <w:rsid w:val="00FF394C"/>
    <w:rsid w:val="00FF3976"/>
    <w:rsid w:val="00FF6A79"/>
    <w:rsid w:val="00FF7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0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2021-03-18T08:33:00Z</dcterms:created>
  <dcterms:modified xsi:type="dcterms:W3CDTF">2021-03-18T08:35:00Z</dcterms:modified>
</cp:coreProperties>
</file>