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1D" w:rsidRPr="001C35AF" w:rsidRDefault="00E64A1D" w:rsidP="001C35AF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1C35A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Дополнительная общеобразовательная общеразвивающая программа</w:t>
      </w:r>
    </w:p>
    <w:p w:rsidR="00E64A1D" w:rsidRPr="001C35AF" w:rsidRDefault="00E64A1D" w:rsidP="001C35AF">
      <w:pPr>
        <w:shd w:val="clear" w:color="auto" w:fill="FFFFFF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1C35A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«</w:t>
      </w:r>
      <w:r w:rsidR="00FC71E3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ОФП</w:t>
      </w:r>
      <w:r w:rsidRPr="001C35A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»</w:t>
      </w:r>
    </w:p>
    <w:p w:rsidR="00A96D66" w:rsidRPr="001C35AF" w:rsidRDefault="00A96D66" w:rsidP="001C35AF">
      <w:pPr>
        <w:shd w:val="clear" w:color="auto" w:fill="FFFFFF"/>
        <w:jc w:val="both"/>
        <w:rPr>
          <w:sz w:val="24"/>
          <w:szCs w:val="24"/>
        </w:rPr>
      </w:pPr>
      <w:r w:rsidRPr="001C35AF">
        <w:rPr>
          <w:b/>
          <w:sz w:val="24"/>
          <w:szCs w:val="24"/>
        </w:rPr>
        <w:t>Составитель:</w:t>
      </w:r>
      <w:r w:rsidRPr="001C35AF">
        <w:rPr>
          <w:sz w:val="24"/>
          <w:szCs w:val="24"/>
        </w:rPr>
        <w:t xml:space="preserve"> </w:t>
      </w:r>
      <w:r w:rsidR="00FC71E3">
        <w:rPr>
          <w:sz w:val="24"/>
          <w:szCs w:val="24"/>
        </w:rPr>
        <w:t>Маркин В.В.</w:t>
      </w:r>
    </w:p>
    <w:p w:rsidR="00A96D66" w:rsidRPr="001C35AF" w:rsidRDefault="00A96D66" w:rsidP="001C35AF">
      <w:pPr>
        <w:shd w:val="clear" w:color="auto" w:fill="FFFFFF"/>
        <w:jc w:val="both"/>
        <w:rPr>
          <w:sz w:val="24"/>
          <w:szCs w:val="24"/>
        </w:rPr>
      </w:pPr>
      <w:r w:rsidRPr="001C35AF">
        <w:rPr>
          <w:sz w:val="24"/>
          <w:szCs w:val="24"/>
        </w:rPr>
        <w:t>Дополнительная программа составлена в соответствии с основными</w:t>
      </w:r>
      <w:r w:rsidR="00DF4A74" w:rsidRPr="001C35AF">
        <w:rPr>
          <w:sz w:val="24"/>
          <w:szCs w:val="24"/>
        </w:rPr>
        <w:t xml:space="preserve"> </w:t>
      </w:r>
      <w:r w:rsidRPr="001C35AF">
        <w:rPr>
          <w:sz w:val="24"/>
          <w:szCs w:val="24"/>
        </w:rPr>
        <w:t>нормативными документами.</w:t>
      </w:r>
    </w:p>
    <w:p w:rsidR="00D93965" w:rsidRPr="00D93965" w:rsidRDefault="008E49D8" w:rsidP="00D93965">
      <w:pPr>
        <w:pStyle w:val="10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  <w:u w:color="FFFFFF"/>
        </w:rPr>
      </w:pPr>
      <w:r w:rsidRPr="001C35AF">
        <w:rPr>
          <w:b/>
          <w:sz w:val="24"/>
          <w:szCs w:val="24"/>
        </w:rPr>
        <w:t>Актуальность</w:t>
      </w:r>
      <w:r w:rsidR="00A96D66" w:rsidRPr="001C35AF">
        <w:rPr>
          <w:sz w:val="24"/>
          <w:szCs w:val="24"/>
        </w:rPr>
        <w:t xml:space="preserve">: </w:t>
      </w:r>
      <w:r w:rsidR="00361A5A" w:rsidRPr="001C35AF">
        <w:rPr>
          <w:sz w:val="24"/>
          <w:szCs w:val="24"/>
        </w:rPr>
        <w:tab/>
      </w:r>
      <w:r w:rsidR="00D93965" w:rsidRPr="00D93965">
        <w:rPr>
          <w:sz w:val="24"/>
          <w:szCs w:val="24"/>
          <w:u w:color="FFFFFF"/>
        </w:rPr>
        <w:t>Актуальность программы состоит в том, что она направлена на форми</w:t>
      </w:r>
      <w:r w:rsidR="00D93965" w:rsidRPr="00D93965">
        <w:rPr>
          <w:sz w:val="24"/>
          <w:szCs w:val="24"/>
          <w:u w:color="FFFFFF"/>
        </w:rPr>
        <w:softHyphen/>
        <w:t>рования здорового образа жизни (предупреждения злоупотребления ПАВ, адаптированных к уровню и потребностям различных возрастных групп); профилактику нарушений осанки, недостатка мышечной массы, низкой само</w:t>
      </w:r>
      <w:r w:rsidR="00D93965" w:rsidRPr="00D93965">
        <w:rPr>
          <w:sz w:val="24"/>
          <w:szCs w:val="24"/>
          <w:u w:color="FFFFFF"/>
        </w:rPr>
        <w:softHyphen/>
        <w:t>оценки личности, подготовке молодых людей к службе в рядах Российской армии. Педагогическая целесообразность разработанной программы связана с тем, что за последнее десятилетие в России отмечается стойкая тенденция к ухудшению показателей здоровья детей как дошкольного, так и школьного возраста.</w:t>
      </w:r>
    </w:p>
    <w:p w:rsidR="00D93965" w:rsidRPr="00D93965" w:rsidRDefault="00D93965" w:rsidP="00D93965">
      <w:pPr>
        <w:ind w:left="20" w:right="20" w:firstLine="720"/>
        <w:jc w:val="both"/>
        <w:rPr>
          <w:rFonts w:eastAsia="Times New Roman" w:cs="Times New Roman"/>
          <w:bCs/>
          <w:iCs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Занятия в секции ОФП с оздоровительной направленностью являются уникальной естественной средой для формирования позитивной «Я - концепции», так как приближает человека к действительности (могу – не могу), формирует адекватную самооценку, избавляет от неуверенности в себе, способствует самоконтролю, а также позволяет избегать рисков, опасных для здоровья, помогает приобретать полезные навыки и привычки.</w:t>
      </w:r>
    </w:p>
    <w:p w:rsidR="00556D0B" w:rsidRPr="001C35AF" w:rsidRDefault="00556D0B" w:rsidP="001C35AF">
      <w:pPr>
        <w:pStyle w:val="21"/>
        <w:autoSpaceDE/>
        <w:ind w:firstLine="720"/>
        <w:rPr>
          <w:sz w:val="24"/>
          <w:szCs w:val="24"/>
        </w:rPr>
      </w:pPr>
    </w:p>
    <w:p w:rsidR="00D93965" w:rsidRPr="00D93965" w:rsidRDefault="00A96D66" w:rsidP="00D93965">
      <w:pPr>
        <w:ind w:firstLine="708"/>
        <w:jc w:val="both"/>
        <w:rPr>
          <w:rFonts w:eastAsia="Times New Roman" w:cs="Times New Roman"/>
          <w:bCs/>
          <w:iCs/>
          <w:sz w:val="24"/>
          <w:szCs w:val="24"/>
          <w:u w:color="FFFFFF"/>
        </w:rPr>
      </w:pPr>
      <w:r w:rsidRPr="001C35AF">
        <w:rPr>
          <w:b/>
          <w:sz w:val="24"/>
          <w:szCs w:val="24"/>
        </w:rPr>
        <w:t>Цель программы</w:t>
      </w:r>
      <w:r w:rsidRPr="001C35AF">
        <w:rPr>
          <w:sz w:val="24"/>
          <w:szCs w:val="24"/>
        </w:rPr>
        <w:t xml:space="preserve">: </w:t>
      </w:r>
      <w:r w:rsidR="00D93965" w:rsidRPr="00D93965">
        <w:rPr>
          <w:rFonts w:eastAsia="Times New Roman" w:cs="Times New Roman"/>
          <w:bCs/>
          <w:iCs/>
          <w:sz w:val="24"/>
          <w:szCs w:val="24"/>
          <w:u w:color="FFFFFF"/>
        </w:rPr>
        <w:t>активизация процессов психофизической адаптации воспитанников к современному миру.</w:t>
      </w:r>
    </w:p>
    <w:p w:rsidR="00A96D66" w:rsidRPr="001C35AF" w:rsidRDefault="00A96D66" w:rsidP="001C35AF">
      <w:pPr>
        <w:shd w:val="clear" w:color="auto" w:fill="FFFFFF"/>
        <w:jc w:val="both"/>
        <w:rPr>
          <w:b/>
          <w:sz w:val="24"/>
          <w:szCs w:val="24"/>
        </w:rPr>
      </w:pPr>
      <w:r w:rsidRPr="001C35AF">
        <w:rPr>
          <w:b/>
          <w:sz w:val="24"/>
          <w:szCs w:val="24"/>
        </w:rPr>
        <w:t>Задачи программы:</w:t>
      </w:r>
    </w:p>
    <w:p w:rsidR="00D93965" w:rsidRPr="00D93965" w:rsidRDefault="00D93965" w:rsidP="00D93965">
      <w:pPr>
        <w:ind w:left="142" w:firstLine="566"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Задачи нравственного воспитания детей являются: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содействие гармоничному физическому развитию;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воспитание ценностных ориентаций на здоровый образ жизни и привычки соблюдения личной гигиены;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выработка устойчивости к неблагоприятным условиям внешней среды;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воспитание инициативности, самодеятельности, взаимопомощи, дисциплинированности, чувства ответственности;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 xml:space="preserve">содействие развитию психических процессов и обучение основам </w:t>
      </w:r>
      <w:proofErr w:type="gramStart"/>
      <w:r w:rsidRPr="00D93965">
        <w:rPr>
          <w:rFonts w:eastAsia="Times New Roman" w:cs="Times New Roman"/>
          <w:sz w:val="24"/>
          <w:szCs w:val="24"/>
          <w:u w:color="FFFFFF"/>
        </w:rPr>
        <w:t>психической</w:t>
      </w:r>
      <w:proofErr w:type="gramEnd"/>
      <w:r w:rsidRPr="00D93965">
        <w:rPr>
          <w:rFonts w:eastAsia="Times New Roman" w:cs="Times New Roman"/>
          <w:sz w:val="24"/>
          <w:szCs w:val="24"/>
          <w:u w:color="FFFFFF"/>
        </w:rPr>
        <w:t xml:space="preserve"> </w:t>
      </w:r>
      <w:proofErr w:type="spellStart"/>
      <w:r w:rsidRPr="00D93965">
        <w:rPr>
          <w:rFonts w:eastAsia="Times New Roman" w:cs="Times New Roman"/>
          <w:sz w:val="24"/>
          <w:szCs w:val="24"/>
          <w:u w:color="FFFFFF"/>
        </w:rPr>
        <w:t>саморегуляции</w:t>
      </w:r>
      <w:proofErr w:type="spellEnd"/>
      <w:r w:rsidRPr="00D93965">
        <w:rPr>
          <w:rFonts w:eastAsia="Times New Roman" w:cs="Times New Roman"/>
          <w:sz w:val="24"/>
          <w:szCs w:val="24"/>
          <w:u w:color="FFFFFF"/>
        </w:rPr>
        <w:t>;</w:t>
      </w:r>
    </w:p>
    <w:p w:rsidR="00D93965" w:rsidRPr="00D93965" w:rsidRDefault="00D93965" w:rsidP="00D93965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формирование морально волевых качеств.</w:t>
      </w:r>
    </w:p>
    <w:p w:rsidR="00D93965" w:rsidRPr="00D93965" w:rsidRDefault="008304F3" w:rsidP="00D93965">
      <w:pPr>
        <w:ind w:left="142" w:firstLine="360"/>
        <w:jc w:val="both"/>
        <w:rPr>
          <w:rFonts w:eastAsia="Times New Roman" w:cs="Times New Roman"/>
          <w:sz w:val="24"/>
          <w:szCs w:val="24"/>
          <w:u w:color="FFFFFF"/>
        </w:rPr>
      </w:pPr>
      <w:r>
        <w:rPr>
          <w:rFonts w:eastAsia="Times New Roman" w:cs="Times New Roman"/>
          <w:sz w:val="24"/>
          <w:szCs w:val="24"/>
          <w:u w:color="FFFFFF"/>
        </w:rPr>
        <w:t>Задач</w:t>
      </w:r>
      <w:r w:rsidR="00D93965" w:rsidRPr="00D93965">
        <w:rPr>
          <w:rFonts w:eastAsia="Times New Roman" w:cs="Times New Roman"/>
          <w:sz w:val="24"/>
          <w:szCs w:val="24"/>
          <w:u w:color="FFFFFF"/>
        </w:rPr>
        <w:t>и физического воспитания детей являются: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приобщение к ежедневным занятиям оздоровительными физическими упражнениями; регулярное закаливание;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углубление представления об основных видах спорта, соревнованиях, снарядах и инвентаре;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выработка умения самостоятельно заниматься физической культурой;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обучение самоконтролю за качественным состоянием здоровья; закрепление навыков правильной осанки;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приобретение базовых двигательных качеств: быстроты, выносливости, гибкости, силы;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овладение навыками оказания первой помощи при травмах;</w:t>
      </w:r>
    </w:p>
    <w:p w:rsidR="00D93965" w:rsidRPr="00D93965" w:rsidRDefault="00D93965" w:rsidP="00D93965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Times New Roman" w:cs="Times New Roman"/>
          <w:sz w:val="24"/>
          <w:szCs w:val="24"/>
          <w:u w:color="FFFFFF"/>
        </w:rPr>
      </w:pPr>
      <w:r w:rsidRPr="00D93965">
        <w:rPr>
          <w:rFonts w:eastAsia="Times New Roman" w:cs="Times New Roman"/>
          <w:sz w:val="24"/>
          <w:szCs w:val="24"/>
          <w:u w:color="FFFFFF"/>
        </w:rPr>
        <w:t>приобретение инструкторских навыков.</w:t>
      </w:r>
    </w:p>
    <w:p w:rsidR="004C040D" w:rsidRPr="001C35AF" w:rsidRDefault="00A96D66" w:rsidP="001C35AF">
      <w:pPr>
        <w:shd w:val="clear" w:color="auto" w:fill="FFFFFF"/>
        <w:jc w:val="both"/>
        <w:rPr>
          <w:sz w:val="24"/>
          <w:szCs w:val="24"/>
        </w:rPr>
      </w:pPr>
      <w:r w:rsidRPr="001C35AF">
        <w:rPr>
          <w:b/>
          <w:sz w:val="24"/>
          <w:szCs w:val="24"/>
        </w:rPr>
        <w:t>Формы и методы работы</w:t>
      </w:r>
      <w:r w:rsidRPr="001C35AF">
        <w:rPr>
          <w:sz w:val="24"/>
          <w:szCs w:val="24"/>
        </w:rPr>
        <w:t xml:space="preserve">: </w:t>
      </w:r>
      <w:r w:rsidR="000F1AE1" w:rsidRPr="001C35AF">
        <w:rPr>
          <w:sz w:val="24"/>
          <w:szCs w:val="24"/>
        </w:rPr>
        <w:t>Основной формой работы в объединении является занятие.</w:t>
      </w:r>
    </w:p>
    <w:p w:rsidR="000F1AE1" w:rsidRPr="001C35AF" w:rsidRDefault="00ED2905" w:rsidP="001C35AF">
      <w:pPr>
        <w:shd w:val="clear" w:color="auto" w:fill="FFFFFF"/>
        <w:jc w:val="both"/>
        <w:rPr>
          <w:b/>
          <w:sz w:val="24"/>
          <w:szCs w:val="24"/>
        </w:rPr>
      </w:pPr>
      <w:r w:rsidRPr="001C35AF">
        <w:rPr>
          <w:b/>
          <w:sz w:val="24"/>
          <w:szCs w:val="24"/>
        </w:rPr>
        <w:t xml:space="preserve">Направленность: </w:t>
      </w:r>
      <w:r w:rsidR="000F1AE1" w:rsidRPr="001C35AF">
        <w:rPr>
          <w:b/>
          <w:sz w:val="24"/>
          <w:szCs w:val="24"/>
        </w:rPr>
        <w:t xml:space="preserve">  </w:t>
      </w:r>
      <w:r w:rsidRPr="001C35AF">
        <w:rPr>
          <w:sz w:val="24"/>
          <w:szCs w:val="24"/>
        </w:rPr>
        <w:t>физкультурно-спортивная</w:t>
      </w:r>
    </w:p>
    <w:p w:rsidR="00A96D66" w:rsidRPr="001C35AF" w:rsidRDefault="00A96D66" w:rsidP="001C35AF">
      <w:pPr>
        <w:shd w:val="clear" w:color="auto" w:fill="FFFFFF"/>
        <w:jc w:val="both"/>
        <w:rPr>
          <w:sz w:val="24"/>
          <w:szCs w:val="24"/>
        </w:rPr>
      </w:pPr>
      <w:r w:rsidRPr="001C35AF">
        <w:rPr>
          <w:b/>
          <w:sz w:val="24"/>
          <w:szCs w:val="24"/>
        </w:rPr>
        <w:t xml:space="preserve">Данная программа рассчитана </w:t>
      </w:r>
      <w:r w:rsidRPr="001C35AF">
        <w:rPr>
          <w:sz w:val="24"/>
          <w:szCs w:val="24"/>
        </w:rPr>
        <w:t xml:space="preserve">на </w:t>
      </w:r>
      <w:r w:rsidR="00B00B2E">
        <w:rPr>
          <w:sz w:val="24"/>
          <w:szCs w:val="24"/>
        </w:rPr>
        <w:t>2</w:t>
      </w:r>
      <w:r w:rsidRPr="001C35AF">
        <w:rPr>
          <w:sz w:val="24"/>
          <w:szCs w:val="24"/>
        </w:rPr>
        <w:t xml:space="preserve"> год</w:t>
      </w:r>
      <w:r w:rsidR="001E327D" w:rsidRPr="001C35AF">
        <w:rPr>
          <w:sz w:val="24"/>
          <w:szCs w:val="24"/>
        </w:rPr>
        <w:t>а</w:t>
      </w:r>
      <w:r w:rsidR="00A2147E" w:rsidRPr="001C35AF">
        <w:rPr>
          <w:sz w:val="24"/>
          <w:szCs w:val="24"/>
        </w:rPr>
        <w:t xml:space="preserve"> </w:t>
      </w:r>
      <w:r w:rsidRPr="001C35AF">
        <w:rPr>
          <w:sz w:val="24"/>
          <w:szCs w:val="24"/>
        </w:rPr>
        <w:t xml:space="preserve"> обучения для </w:t>
      </w:r>
      <w:r w:rsidR="00DF5019" w:rsidRPr="001C35AF">
        <w:rPr>
          <w:sz w:val="24"/>
          <w:szCs w:val="24"/>
        </w:rPr>
        <w:t>граждан</w:t>
      </w:r>
      <w:r w:rsidR="00EB0C11" w:rsidRPr="001C35AF">
        <w:rPr>
          <w:sz w:val="24"/>
          <w:szCs w:val="24"/>
        </w:rPr>
        <w:t xml:space="preserve"> </w:t>
      </w:r>
      <w:r w:rsidR="008304F3">
        <w:rPr>
          <w:sz w:val="24"/>
          <w:szCs w:val="24"/>
        </w:rPr>
        <w:t>6</w:t>
      </w:r>
      <w:r w:rsidR="006C1E62" w:rsidRPr="001C35AF">
        <w:rPr>
          <w:sz w:val="24"/>
          <w:szCs w:val="24"/>
        </w:rPr>
        <w:t xml:space="preserve"> - 30</w:t>
      </w:r>
      <w:r w:rsidR="00DF5019" w:rsidRPr="001C35AF">
        <w:rPr>
          <w:sz w:val="24"/>
          <w:szCs w:val="24"/>
        </w:rPr>
        <w:t xml:space="preserve"> </w:t>
      </w:r>
      <w:r w:rsidRPr="001C35AF">
        <w:rPr>
          <w:sz w:val="24"/>
          <w:szCs w:val="24"/>
        </w:rPr>
        <w:t xml:space="preserve"> лет.</w:t>
      </w:r>
    </w:p>
    <w:p w:rsidR="001E327D" w:rsidRPr="001C35AF" w:rsidRDefault="00A96D66" w:rsidP="001C35AF">
      <w:pPr>
        <w:shd w:val="clear" w:color="auto" w:fill="FFFFFF"/>
        <w:jc w:val="both"/>
        <w:rPr>
          <w:sz w:val="24"/>
          <w:szCs w:val="24"/>
        </w:rPr>
      </w:pPr>
      <w:r w:rsidRPr="001C35AF">
        <w:rPr>
          <w:b/>
          <w:sz w:val="24"/>
          <w:szCs w:val="24"/>
        </w:rPr>
        <w:t>Занятия проходят</w:t>
      </w:r>
      <w:r w:rsidR="00DF5019" w:rsidRPr="001C35AF">
        <w:rPr>
          <w:b/>
          <w:sz w:val="24"/>
          <w:szCs w:val="24"/>
        </w:rPr>
        <w:t xml:space="preserve">: </w:t>
      </w:r>
      <w:r w:rsidRPr="001C35AF">
        <w:rPr>
          <w:sz w:val="24"/>
          <w:szCs w:val="24"/>
        </w:rPr>
        <w:t xml:space="preserve"> </w:t>
      </w:r>
    </w:p>
    <w:p w:rsidR="001C35AF" w:rsidRPr="001C35AF" w:rsidRDefault="008304F3" w:rsidP="008304F3">
      <w:pPr>
        <w:shd w:val="clear" w:color="auto" w:fill="FFFFFF"/>
        <w:jc w:val="both"/>
        <w:rPr>
          <w:sz w:val="24"/>
          <w:szCs w:val="24"/>
        </w:rPr>
      </w:pPr>
      <w:r w:rsidRPr="008304F3">
        <w:rPr>
          <w:rFonts w:eastAsia="Times New Roman" w:cs="Times New Roman"/>
          <w:color w:val="000000"/>
          <w:spacing w:val="-2"/>
          <w:sz w:val="24"/>
          <w:szCs w:val="24"/>
          <w:u w:val="single" w:color="FFFFFF"/>
        </w:rPr>
        <w:t>3 раза в неделю по 2 часа</w:t>
      </w:r>
      <w:r w:rsidR="00BC5808">
        <w:rPr>
          <w:rFonts w:eastAsia="Times New Roman" w:cs="Times New Roman"/>
          <w:color w:val="000000"/>
          <w:spacing w:val="-2"/>
          <w:sz w:val="24"/>
          <w:szCs w:val="24"/>
          <w:u w:val="single" w:color="FFFFFF"/>
        </w:rPr>
        <w:t xml:space="preserve"> в каждой возрастной группе.</w:t>
      </w:r>
      <w:bookmarkStart w:id="0" w:name="_GoBack"/>
      <w:bookmarkEnd w:id="0"/>
    </w:p>
    <w:sectPr w:rsidR="001C35AF" w:rsidRPr="001C35AF" w:rsidSect="001C35AF">
      <w:pgSz w:w="11906" w:h="16838"/>
      <w:pgMar w:top="426" w:right="851" w:bottom="28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131"/>
    <w:multiLevelType w:val="hybridMultilevel"/>
    <w:tmpl w:val="F42E3A56"/>
    <w:lvl w:ilvl="0" w:tplc="E43A1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1AE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28059C9"/>
    <w:multiLevelType w:val="hybridMultilevel"/>
    <w:tmpl w:val="F84634AC"/>
    <w:lvl w:ilvl="0" w:tplc="D2D4A7CC">
      <w:numFmt w:val="bullet"/>
      <w:lvlText w:val="•"/>
      <w:lvlJc w:val="left"/>
      <w:pPr>
        <w:ind w:left="1212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B3417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3D6575"/>
    <w:multiLevelType w:val="hybridMultilevel"/>
    <w:tmpl w:val="E974B50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333F3A35"/>
    <w:multiLevelType w:val="hybridMultilevel"/>
    <w:tmpl w:val="A30E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A6AB4"/>
    <w:multiLevelType w:val="multilevel"/>
    <w:tmpl w:val="B386BF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D17500"/>
    <w:multiLevelType w:val="hybridMultilevel"/>
    <w:tmpl w:val="94445984"/>
    <w:lvl w:ilvl="0" w:tplc="D2D4A7CC">
      <w:numFmt w:val="bullet"/>
      <w:lvlText w:val="•"/>
      <w:lvlJc w:val="left"/>
      <w:pPr>
        <w:ind w:left="1212" w:hanging="85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C4353"/>
    <w:multiLevelType w:val="hybridMultilevel"/>
    <w:tmpl w:val="F4A4028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8D"/>
    <w:rsid w:val="00022FE0"/>
    <w:rsid w:val="000327FC"/>
    <w:rsid w:val="00056751"/>
    <w:rsid w:val="00081240"/>
    <w:rsid w:val="000F1AE1"/>
    <w:rsid w:val="00116436"/>
    <w:rsid w:val="00146E45"/>
    <w:rsid w:val="0018026F"/>
    <w:rsid w:val="00195A5F"/>
    <w:rsid w:val="001A5572"/>
    <w:rsid w:val="001C35AF"/>
    <w:rsid w:val="001D7518"/>
    <w:rsid w:val="001E327D"/>
    <w:rsid w:val="0026369E"/>
    <w:rsid w:val="0028400D"/>
    <w:rsid w:val="00293981"/>
    <w:rsid w:val="002A507E"/>
    <w:rsid w:val="002D4886"/>
    <w:rsid w:val="002E4E8C"/>
    <w:rsid w:val="002F0536"/>
    <w:rsid w:val="0030658B"/>
    <w:rsid w:val="00361A5A"/>
    <w:rsid w:val="00363654"/>
    <w:rsid w:val="00367A80"/>
    <w:rsid w:val="003871C0"/>
    <w:rsid w:val="003A389D"/>
    <w:rsid w:val="003E081C"/>
    <w:rsid w:val="00461A0C"/>
    <w:rsid w:val="00467108"/>
    <w:rsid w:val="004C040D"/>
    <w:rsid w:val="004E2A52"/>
    <w:rsid w:val="004E4FE1"/>
    <w:rsid w:val="004E7F80"/>
    <w:rsid w:val="004F68DB"/>
    <w:rsid w:val="00522101"/>
    <w:rsid w:val="00523AD0"/>
    <w:rsid w:val="00556D0B"/>
    <w:rsid w:val="00610F9A"/>
    <w:rsid w:val="00616772"/>
    <w:rsid w:val="0062438F"/>
    <w:rsid w:val="00625D80"/>
    <w:rsid w:val="00633910"/>
    <w:rsid w:val="00666A3D"/>
    <w:rsid w:val="006678AA"/>
    <w:rsid w:val="00676433"/>
    <w:rsid w:val="0068152F"/>
    <w:rsid w:val="006C1E62"/>
    <w:rsid w:val="006E3C0F"/>
    <w:rsid w:val="006E4EA9"/>
    <w:rsid w:val="00760346"/>
    <w:rsid w:val="00772A57"/>
    <w:rsid w:val="007759BD"/>
    <w:rsid w:val="007A2878"/>
    <w:rsid w:val="007C50DF"/>
    <w:rsid w:val="007F357B"/>
    <w:rsid w:val="007F6DC6"/>
    <w:rsid w:val="008304F3"/>
    <w:rsid w:val="00894792"/>
    <w:rsid w:val="008E0B2E"/>
    <w:rsid w:val="008E49D8"/>
    <w:rsid w:val="008F12B2"/>
    <w:rsid w:val="0090024F"/>
    <w:rsid w:val="00915037"/>
    <w:rsid w:val="00931788"/>
    <w:rsid w:val="0099693F"/>
    <w:rsid w:val="00997878"/>
    <w:rsid w:val="009B3E70"/>
    <w:rsid w:val="00A2147E"/>
    <w:rsid w:val="00A6094B"/>
    <w:rsid w:val="00A77DCC"/>
    <w:rsid w:val="00A814BB"/>
    <w:rsid w:val="00A81CE4"/>
    <w:rsid w:val="00A96D66"/>
    <w:rsid w:val="00AD529A"/>
    <w:rsid w:val="00AF475B"/>
    <w:rsid w:val="00B00B2E"/>
    <w:rsid w:val="00B3636A"/>
    <w:rsid w:val="00B463CD"/>
    <w:rsid w:val="00B863D7"/>
    <w:rsid w:val="00BB2CE8"/>
    <w:rsid w:val="00BB3839"/>
    <w:rsid w:val="00BC5808"/>
    <w:rsid w:val="00BE174C"/>
    <w:rsid w:val="00C55494"/>
    <w:rsid w:val="00C612E4"/>
    <w:rsid w:val="00C727C0"/>
    <w:rsid w:val="00C8050F"/>
    <w:rsid w:val="00CD0B57"/>
    <w:rsid w:val="00D062A2"/>
    <w:rsid w:val="00D652E2"/>
    <w:rsid w:val="00D93002"/>
    <w:rsid w:val="00D93965"/>
    <w:rsid w:val="00DA1B44"/>
    <w:rsid w:val="00DC3E8D"/>
    <w:rsid w:val="00DF4A74"/>
    <w:rsid w:val="00DF5019"/>
    <w:rsid w:val="00E61C61"/>
    <w:rsid w:val="00E64A1D"/>
    <w:rsid w:val="00EB0C11"/>
    <w:rsid w:val="00ED2905"/>
    <w:rsid w:val="00EE3749"/>
    <w:rsid w:val="00F47BC9"/>
    <w:rsid w:val="00F71D28"/>
    <w:rsid w:val="00FC71E3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customStyle="1" w:styleId="21">
    <w:name w:val="Основной текст 21"/>
    <w:basedOn w:val="a"/>
    <w:rsid w:val="00556D0B"/>
    <w:pPr>
      <w:widowControl w:val="0"/>
      <w:autoSpaceDE w:val="0"/>
      <w:jc w:val="both"/>
    </w:pPr>
    <w:rPr>
      <w:rFonts w:eastAsia="Times New Roman" w:cs="Times New Roman"/>
      <w:sz w:val="26"/>
      <w:szCs w:val="20"/>
      <w:lang w:eastAsia="ar-SA"/>
    </w:rPr>
  </w:style>
  <w:style w:type="character" w:customStyle="1" w:styleId="a5">
    <w:name w:val="Основной текст_"/>
    <w:basedOn w:val="a0"/>
    <w:link w:val="10"/>
    <w:rsid w:val="00D939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D93965"/>
    <w:pPr>
      <w:shd w:val="clear" w:color="auto" w:fill="FFFFFF"/>
      <w:spacing w:after="1320" w:line="317" w:lineRule="exact"/>
      <w:ind w:hanging="380"/>
    </w:pPr>
    <w:rPr>
      <w:rFonts w:eastAsia="Times New Roman" w:cs="Times New Roman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792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раздел"/>
    <w:basedOn w:val="a"/>
    <w:link w:val="Char"/>
    <w:autoRedefine/>
    <w:qFormat/>
    <w:rsid w:val="00894792"/>
    <w:pPr>
      <w:spacing w:before="360" w:line="480" w:lineRule="auto"/>
      <w:ind w:left="720" w:hanging="360"/>
      <w:outlineLvl w:val="1"/>
    </w:pPr>
    <w:rPr>
      <w:rFonts w:asciiTheme="minorHAnsi" w:hAnsiTheme="minorHAnsi"/>
      <w:b/>
      <w:i/>
      <w:szCs w:val="28"/>
    </w:rPr>
  </w:style>
  <w:style w:type="character" w:customStyle="1" w:styleId="Char">
    <w:name w:val="Подраздел Char"/>
    <w:basedOn w:val="a0"/>
    <w:link w:val="a3"/>
    <w:rsid w:val="00894792"/>
    <w:rPr>
      <w:rFonts w:eastAsiaTheme="minorEastAsia"/>
      <w:b/>
      <w:i/>
      <w:sz w:val="28"/>
      <w:szCs w:val="28"/>
      <w:lang w:eastAsia="ru-RU"/>
    </w:rPr>
  </w:style>
  <w:style w:type="paragraph" w:styleId="a4">
    <w:name w:val="List Paragraph"/>
    <w:basedOn w:val="a"/>
    <w:autoRedefine/>
    <w:qFormat/>
    <w:rsid w:val="00195A5F"/>
    <w:pPr>
      <w:ind w:left="720"/>
      <w:contextualSpacing/>
    </w:pPr>
    <w:rPr>
      <w:rFonts w:eastAsia="Calibri" w:cs="Times New Roman"/>
      <w:lang w:eastAsia="en-US"/>
    </w:rPr>
  </w:style>
  <w:style w:type="numbering" w:customStyle="1" w:styleId="1">
    <w:name w:val="Стиль1"/>
    <w:uiPriority w:val="99"/>
    <w:rsid w:val="00D062A2"/>
    <w:pPr>
      <w:numPr>
        <w:numId w:val="2"/>
      </w:numPr>
    </w:pPr>
  </w:style>
  <w:style w:type="numbering" w:customStyle="1" w:styleId="2">
    <w:name w:val="Стиль2"/>
    <w:uiPriority w:val="99"/>
    <w:rsid w:val="007C50DF"/>
    <w:pPr>
      <w:numPr>
        <w:numId w:val="3"/>
      </w:numPr>
    </w:pPr>
  </w:style>
  <w:style w:type="paragraph" w:customStyle="1" w:styleId="21">
    <w:name w:val="Основной текст 21"/>
    <w:basedOn w:val="a"/>
    <w:rsid w:val="00556D0B"/>
    <w:pPr>
      <w:widowControl w:val="0"/>
      <w:autoSpaceDE w:val="0"/>
      <w:jc w:val="both"/>
    </w:pPr>
    <w:rPr>
      <w:rFonts w:eastAsia="Times New Roman" w:cs="Times New Roman"/>
      <w:sz w:val="26"/>
      <w:szCs w:val="20"/>
      <w:lang w:eastAsia="ar-SA"/>
    </w:rPr>
  </w:style>
  <w:style w:type="character" w:customStyle="1" w:styleId="a5">
    <w:name w:val="Основной текст_"/>
    <w:basedOn w:val="a0"/>
    <w:link w:val="10"/>
    <w:rsid w:val="00D939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5"/>
    <w:rsid w:val="00D93965"/>
    <w:pPr>
      <w:shd w:val="clear" w:color="auto" w:fill="FFFFFF"/>
      <w:spacing w:after="1320" w:line="317" w:lineRule="exact"/>
      <w:ind w:hanging="380"/>
    </w:pPr>
    <w:rPr>
      <w:rFonts w:eastAsia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2018-10-11T13:10:00Z</dcterms:created>
  <dcterms:modified xsi:type="dcterms:W3CDTF">2018-10-11T13:10:00Z</dcterms:modified>
</cp:coreProperties>
</file>