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580729" w:rsidRPr="00523DAA" w:rsidRDefault="00580729" w:rsidP="002F3401">
      <w:pPr>
        <w:pStyle w:val="a3"/>
        <w:rPr>
          <w:rFonts w:ascii="Arial" w:hAnsi="Arial" w:cs="Arial"/>
          <w:color w:val="4BACC6" w:themeColor="accent5"/>
          <w:sz w:val="32"/>
          <w:szCs w:val="32"/>
        </w:rPr>
      </w:pPr>
      <w:r w:rsidRPr="00523DAA">
        <w:rPr>
          <w:rFonts w:ascii="Arial" w:hAnsi="Arial" w:cs="Arial"/>
          <w:b/>
          <w:bCs/>
          <w:color w:val="4BACC6" w:themeColor="accent5"/>
          <w:sz w:val="32"/>
          <w:szCs w:val="32"/>
        </w:rPr>
        <w:t>Памятка родителям ребенка, проявляющего агрессию</w:t>
      </w:r>
    </w:p>
    <w:p w:rsidR="00686E53" w:rsidRDefault="00580729" w:rsidP="002F3401">
      <w:pPr>
        <w:rPr>
          <w:color w:val="000000"/>
          <w:sz w:val="28"/>
          <w:szCs w:val="28"/>
        </w:rPr>
      </w:pPr>
      <w:r w:rsidRPr="00316949">
        <w:rPr>
          <w:b/>
          <w:color w:val="000000"/>
          <w:sz w:val="28"/>
          <w:szCs w:val="28"/>
        </w:rPr>
        <w:t xml:space="preserve">1. </w:t>
      </w:r>
      <w:r w:rsidRPr="00316949">
        <w:rPr>
          <w:color w:val="000000"/>
          <w:sz w:val="28"/>
          <w:szCs w:val="28"/>
        </w:rPr>
        <w:t xml:space="preserve">Во-первых, требуется проявление со стороны родителей безусловной любви к ребенку в любой ситуации. Нельзя допускать высказываний, наподобие следующих: "если ты себя так поведешь…, то мама с папой тебя больше любить не будут!". Нельзя оскорблять ребенка, обзывать его. Проявлять недовольство надо именно действием, поступком, принимая личность ребенка в целом. </w:t>
      </w:r>
      <w:r w:rsidRPr="00316949">
        <w:rPr>
          <w:color w:val="000000"/>
          <w:sz w:val="28"/>
          <w:szCs w:val="28"/>
        </w:rPr>
        <w:br/>
      </w:r>
      <w:r w:rsidRPr="00316949">
        <w:rPr>
          <w:b/>
          <w:color w:val="000000"/>
          <w:sz w:val="28"/>
          <w:szCs w:val="28"/>
        </w:rPr>
        <w:br/>
      </w:r>
      <w:r w:rsidR="005422BC" w:rsidRPr="002F3401">
        <w:rPr>
          <w:b/>
          <w:color w:val="000000"/>
          <w:sz w:val="28"/>
          <w:szCs w:val="28"/>
        </w:rPr>
        <w:t xml:space="preserve">2. </w:t>
      </w:r>
      <w:r w:rsidRPr="002F3401">
        <w:rPr>
          <w:color w:val="000000"/>
          <w:sz w:val="28"/>
          <w:szCs w:val="28"/>
        </w:rPr>
        <w:t xml:space="preserve">Если ребенок просит вас поиграть с ним, уделить ему внимание, а вы в данный момент не можете этого сделать, то не отмахивайтесь от малыша, тем более, не раздражайтесь на него за назойливость. Лучше покажите ему, что вы понимаете его просьбу и объясните, почему в данный момент вы ее выполнить не можете: "Ты хочешь, чтобы я почитала тебе книжку? Малыш, мама тебя очень сильно любит, но я так устала на работе. Пожалуйста, поиграй сегодня один".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="005422BC" w:rsidRPr="002F3401">
        <w:rPr>
          <w:b/>
          <w:color w:val="000000"/>
          <w:sz w:val="28"/>
          <w:szCs w:val="28"/>
        </w:rPr>
        <w:t xml:space="preserve">3. </w:t>
      </w:r>
      <w:r w:rsidRPr="002F3401">
        <w:rPr>
          <w:color w:val="000000"/>
          <w:sz w:val="28"/>
          <w:szCs w:val="28"/>
        </w:rPr>
        <w:t>И еще один важный момент - не надо откупаться от ребенка дорогими игрушками, подарками и т.п. Для него гораздо важнее и нужнее ваше непосредственное внимание.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 xml:space="preserve"> </w:t>
      </w:r>
      <w:r w:rsidRPr="002F3401">
        <w:rPr>
          <w:color w:val="000000"/>
          <w:sz w:val="28"/>
          <w:szCs w:val="28"/>
        </w:rPr>
        <w:t xml:space="preserve">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 xml:space="preserve">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>Позже, когда он успокоится, вы можете поговорить с ним о его чувствах. Но ни в коем случае не стоит читать нравоучения при таком разговоре, просто дайте понять, что готовы его выслушать, когда ему плохо.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 xml:space="preserve">4. </w:t>
      </w:r>
      <w:r w:rsidRPr="002F3401">
        <w:rPr>
          <w:color w:val="000000"/>
          <w:sz w:val="28"/>
          <w:szCs w:val="28"/>
        </w:rPr>
        <w:t xml:space="preserve">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 xml:space="preserve">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lastRenderedPageBreak/>
        <w:t>Позже, когда он успокоится, вы можете поговорить с ним о его чувствах. Но ни в коем случае не стоит читать нравоучения при таком разговоре, просто дайте понять, что готовы его выслушать, когда ему плохо.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5</w:t>
      </w:r>
      <w:r w:rsidRPr="002F3401">
        <w:rPr>
          <w:color w:val="000000"/>
          <w:sz w:val="28"/>
          <w:szCs w:val="28"/>
        </w:rPr>
        <w:t xml:space="preserve">. 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 У ребенка должна быть своя территория, своя какая-то сторона жизнь, вход на которую взрослым позволен только с его согласия.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>Ошибочным считается мнение некоторых родителей, что "у их детей от них не должно быть никаких се</w:t>
      </w:r>
      <w:r w:rsidR="00523DAA" w:rsidRPr="002F3401">
        <w:rPr>
          <w:color w:val="000000"/>
          <w:sz w:val="28"/>
          <w:szCs w:val="28"/>
        </w:rPr>
        <w:t>кретов". Не</w:t>
      </w:r>
      <w:r w:rsidRPr="002F3401">
        <w:rPr>
          <w:color w:val="000000"/>
          <w:sz w:val="28"/>
          <w:szCs w:val="28"/>
        </w:rPr>
        <w:t xml:space="preserve">допустимо рыться в его вещах, читать письма, подслушивать телефонные разговоры, шпионить! Если ребенок вам доверяет, видит в вас старшего друга и товарища, он сам вам обо всем расскажет, попросит совета, если сочтет необходимым.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6.</w:t>
      </w:r>
      <w:r w:rsidRPr="002F3401">
        <w:rPr>
          <w:color w:val="000000"/>
          <w:sz w:val="28"/>
          <w:szCs w:val="28"/>
        </w:rPr>
        <w:t xml:space="preserve"> Покажите ребенку конечную неэффективность агрессивного поведения</w:t>
      </w:r>
      <w:r w:rsidR="00523DAA" w:rsidRPr="002F3401">
        <w:rPr>
          <w:color w:val="000000"/>
          <w:sz w:val="28"/>
          <w:szCs w:val="28"/>
        </w:rPr>
        <w:t xml:space="preserve">. Объясните ему, что даже если </w:t>
      </w:r>
      <w:r w:rsidRPr="002F3401">
        <w:rPr>
          <w:color w:val="000000"/>
          <w:sz w:val="28"/>
          <w:szCs w:val="28"/>
        </w:rPr>
        <w:t xml:space="preserve"> </w:t>
      </w:r>
      <w:r w:rsidR="00523DAA" w:rsidRPr="002F3401">
        <w:rPr>
          <w:color w:val="000000"/>
          <w:sz w:val="28"/>
          <w:szCs w:val="28"/>
        </w:rPr>
        <w:t>в</w:t>
      </w:r>
      <w:r w:rsidRPr="002F3401">
        <w:rPr>
          <w:color w:val="000000"/>
          <w:sz w:val="28"/>
          <w:szCs w:val="28"/>
        </w:rPr>
        <w:t xml:space="preserve">начале он и достигнет для себя выгоды, например, отнимет у другого ребенка понравившуюся игрушку, то впоследствии с ним никто из детей не захочет играть, и он останется в гордом одиночестве. Вряд ли его прельстит такая перспектива. Расскажите также о таких негативных последствиях агрессивного поведения как неотвратимость наказания, возвращение зла и др.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 xml:space="preserve">Если вы видите, как ваш ребенок, еще не начавший ходить в школу, ударил другого, сначала подойдите к его жертве. Поднимите обиженного ребенка и скажите: "Максим не хотел обидеть тебя". Затем обнимите его, поцелуйте и проводите из комнаты. 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>Таким образом, вы лишаете внимания своего ребенка, перенося его на товарища по играм. Внезапно ваш ребенок замечает, что веселье кончилось, и он остался в одиночестве. Обычно требуется повторить это 2-3 раза - и драчун поймет, что агрессивность не в его интересах.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7.</w:t>
      </w:r>
      <w:r w:rsidRPr="002F3401">
        <w:rPr>
          <w:color w:val="000000"/>
          <w:sz w:val="28"/>
          <w:szCs w:val="28"/>
        </w:rPr>
        <w:t xml:space="preserve"> Необходимо устанавливать социальные правила поведения в доступной для ребенка форме. Например, "мы никого не бьем, и нас никто не бьет". Для детей в возрасте четырех лет и старше требования могут быть более подробными. Можете заявить: "В нашем доме существует правило: если тебе нужна игрушка, а ею играет другой ребенок и не дает ее тебе, подожди".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8.</w:t>
      </w:r>
      <w:r w:rsidRPr="002F3401">
        <w:rPr>
          <w:color w:val="000000"/>
          <w:sz w:val="28"/>
          <w:szCs w:val="28"/>
        </w:rPr>
        <w:t xml:space="preserve"> Не забывайте хвалить ребенка за старательность. Когда дети реагируют должным образом, сделайте все, чтобы закрепить эти усилия. Скажите им: "Мне нравится, как ты поступил". Дети лучше реагируют на похвалу, когда </w:t>
      </w:r>
      <w:r w:rsidRPr="002F3401">
        <w:rPr>
          <w:color w:val="000000"/>
          <w:sz w:val="28"/>
          <w:szCs w:val="28"/>
        </w:rPr>
        <w:lastRenderedPageBreak/>
        <w:t>видят, что родители действительно довольны ими.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  <w:t>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9.</w:t>
      </w:r>
      <w:r w:rsidRPr="002F3401">
        <w:rPr>
          <w:color w:val="000000"/>
          <w:sz w:val="28"/>
          <w:szCs w:val="28"/>
        </w:rPr>
        <w:t xml:space="preserve">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10.</w:t>
      </w:r>
      <w:r w:rsidRPr="002F3401">
        <w:rPr>
          <w:color w:val="000000"/>
          <w:sz w:val="28"/>
          <w:szCs w:val="28"/>
        </w:rPr>
        <w:t xml:space="preserve"> Надо исключить ситуации, провоцирующие негативное поведение ребенка.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11</w:t>
      </w:r>
      <w:r w:rsidRPr="002F3401">
        <w:rPr>
          <w:color w:val="000000"/>
          <w:sz w:val="28"/>
          <w:szCs w:val="28"/>
        </w:rPr>
        <w:t xml:space="preserve">. В борьбе с агрессией можно прибегнуть к помощи </w:t>
      </w:r>
      <w:proofErr w:type="spellStart"/>
      <w:r w:rsidRPr="002F3401">
        <w:rPr>
          <w:color w:val="000000"/>
          <w:sz w:val="28"/>
          <w:szCs w:val="28"/>
        </w:rPr>
        <w:t>сказкотерапии</w:t>
      </w:r>
      <w:proofErr w:type="spellEnd"/>
      <w:r w:rsidRPr="002F3401">
        <w:rPr>
          <w:color w:val="000000"/>
          <w:sz w:val="28"/>
          <w:szCs w:val="28"/>
        </w:rPr>
        <w:t>. Когда маленький ребенок начинает проявлять признаки агрессивности, сочините вместе с ним рассказ, в котором этот ребенок будет главным героем. Используя картинки, вырезанные из журналов, или фотографии самого ребенка, создайте ситуации, в которых ребенок ведет себя достойно и заслуживает похвалу. Поговорите с ним в тот момент, когда ребенок спокоен, не нервничает. Когда у ребенка эмоциональный кризис, успокоить его нелегко.</w:t>
      </w:r>
      <w:r w:rsidRPr="002F3401">
        <w:rPr>
          <w:color w:val="000000"/>
          <w:sz w:val="28"/>
          <w:szCs w:val="28"/>
        </w:rPr>
        <w:br/>
      </w:r>
      <w:r w:rsidRPr="002F3401">
        <w:rPr>
          <w:color w:val="000000"/>
          <w:sz w:val="28"/>
          <w:szCs w:val="28"/>
        </w:rPr>
        <w:br/>
      </w:r>
      <w:r w:rsidRPr="002F3401">
        <w:rPr>
          <w:b/>
          <w:color w:val="000000"/>
          <w:sz w:val="28"/>
          <w:szCs w:val="28"/>
        </w:rPr>
        <w:t>12</w:t>
      </w:r>
      <w:r w:rsidRPr="002F3401">
        <w:rPr>
          <w:color w:val="000000"/>
          <w:sz w:val="28"/>
          <w:szCs w:val="28"/>
        </w:rPr>
        <w:t>. Надо предоставлять возможность ребенку получить эмоциональную разрядку в игре, спорте и т.д. Можно завести специальную "сердитую подушку" для снятия стресса. Если ребенок чувствует раздражение, он может поколотить эту подушку.</w:t>
      </w:r>
    </w:p>
    <w:p w:rsidR="002F3401" w:rsidRDefault="002F3401" w:rsidP="002F3401">
      <w:pPr>
        <w:jc w:val="center"/>
        <w:rPr>
          <w:color w:val="000000"/>
          <w:sz w:val="28"/>
          <w:szCs w:val="28"/>
        </w:rPr>
      </w:pPr>
    </w:p>
    <w:p w:rsidR="002F3401" w:rsidRPr="002F3401" w:rsidRDefault="002F3401" w:rsidP="002F3401">
      <w:pPr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7595" cy="2377440"/>
            <wp:effectExtent l="209550" t="0" r="268605" b="0"/>
            <wp:docPr id="1" name="Рисунок 1" descr="C:\Documents and Settings\Администратор\Рабочий стол\13fd1881b6b436600df7ffd84baffcb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3fd1881b6b436600df7ffd84baffcb8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377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chemeClr val="bg2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F3401" w:rsidRPr="002F3401" w:rsidSect="002F3401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8A613E"/>
    <w:rsid w:val="0008525E"/>
    <w:rsid w:val="002B5885"/>
    <w:rsid w:val="002F2D88"/>
    <w:rsid w:val="002F3401"/>
    <w:rsid w:val="00305D1E"/>
    <w:rsid w:val="00316949"/>
    <w:rsid w:val="00322396"/>
    <w:rsid w:val="003376EB"/>
    <w:rsid w:val="004F0764"/>
    <w:rsid w:val="00523DAA"/>
    <w:rsid w:val="005422BC"/>
    <w:rsid w:val="00580729"/>
    <w:rsid w:val="00686E53"/>
    <w:rsid w:val="007A050D"/>
    <w:rsid w:val="007C2876"/>
    <w:rsid w:val="008A613E"/>
    <w:rsid w:val="009D2649"/>
    <w:rsid w:val="00B378F0"/>
    <w:rsid w:val="00B4781B"/>
    <w:rsid w:val="00B75FE3"/>
    <w:rsid w:val="00CE3054"/>
    <w:rsid w:val="00DE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072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F34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11</cp:revision>
  <dcterms:created xsi:type="dcterms:W3CDTF">2014-06-04T15:29:00Z</dcterms:created>
  <dcterms:modified xsi:type="dcterms:W3CDTF">2017-02-09T06:59:00Z</dcterms:modified>
</cp:coreProperties>
</file>