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детей</w:t>
      </w:r>
    </w:p>
    <w:p w:rsidR="001F5E44" w:rsidRDefault="001F0A10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(подростковый центр)</w:t>
      </w: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Pr="00710275" w:rsidRDefault="00710275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1F5E44" w:rsidRPr="00103AA2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E44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="00103AA2">
        <w:rPr>
          <w:rFonts w:ascii="Times New Roman" w:hAnsi="Times New Roman" w:cs="Times New Roman"/>
          <w:sz w:val="28"/>
          <w:szCs w:val="28"/>
        </w:rPr>
        <w:t>Атака на не</w:t>
      </w:r>
      <w:r w:rsidR="00B800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03AA2">
        <w:rPr>
          <w:rFonts w:ascii="Times New Roman" w:hAnsi="Times New Roman" w:cs="Times New Roman"/>
          <w:sz w:val="28"/>
          <w:szCs w:val="28"/>
        </w:rPr>
        <w:t>рокированного короля</w:t>
      </w: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1F5E4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8EB" w:rsidRDefault="00F148EB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704" w:rsidRDefault="00ED0704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E44" w:rsidRDefault="008E30D8" w:rsidP="008E30D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1F5E44" w:rsidRDefault="00710275" w:rsidP="00F148E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</w:t>
      </w:r>
      <w:r w:rsidR="001F5E44">
        <w:rPr>
          <w:rFonts w:ascii="Times New Roman" w:hAnsi="Times New Roman" w:cs="Times New Roman"/>
          <w:sz w:val="28"/>
          <w:szCs w:val="28"/>
        </w:rPr>
        <w:t xml:space="preserve">нительного образования </w:t>
      </w:r>
      <w:proofErr w:type="spellStart"/>
      <w:r w:rsidR="001F5E44">
        <w:rPr>
          <w:rFonts w:ascii="Times New Roman" w:hAnsi="Times New Roman" w:cs="Times New Roman"/>
          <w:sz w:val="28"/>
          <w:szCs w:val="28"/>
        </w:rPr>
        <w:t>Цверава</w:t>
      </w:r>
      <w:proofErr w:type="spellEnd"/>
      <w:r w:rsidR="001F5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E44">
        <w:rPr>
          <w:rFonts w:ascii="Times New Roman" w:hAnsi="Times New Roman" w:cs="Times New Roman"/>
          <w:sz w:val="28"/>
          <w:szCs w:val="28"/>
        </w:rPr>
        <w:t>Вахтанг</w:t>
      </w:r>
      <w:proofErr w:type="spellEnd"/>
      <w:r w:rsidR="001F5E44">
        <w:rPr>
          <w:rFonts w:ascii="Times New Roman" w:hAnsi="Times New Roman" w:cs="Times New Roman"/>
          <w:sz w:val="28"/>
          <w:szCs w:val="28"/>
        </w:rPr>
        <w:t xml:space="preserve"> Александрович</w:t>
      </w:r>
    </w:p>
    <w:p w:rsidR="00F148EB" w:rsidRPr="00ED0704" w:rsidRDefault="001F5E44" w:rsidP="00ED07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Узловая</w:t>
      </w:r>
      <w:r w:rsidR="008E30D8">
        <w:rPr>
          <w:rFonts w:ascii="Times New Roman" w:hAnsi="Times New Roman" w:cs="Times New Roman"/>
          <w:sz w:val="28"/>
          <w:szCs w:val="28"/>
        </w:rPr>
        <w:t>, 2017</w:t>
      </w:r>
      <w:r w:rsidR="0071027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12FE" w:rsidRDefault="00F148EB" w:rsidP="00F148EB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Обучение игре в шахматы с самого раннего возраста открывает дорогу к творчеству детей. Расширение круга общения, возможностей полноценного самовыражения, самореализации позволяет этим детям преодолеть замкнутость, мнимую ущербность. </w:t>
      </w:r>
    </w:p>
    <w:p w:rsidR="00F148EB" w:rsidRDefault="00066258" w:rsidP="00F148EB">
      <w:pPr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t>Актуальность нашего урока и программы в целом обусловлена необходимостью формирования и развития с раннего возраста таких важных качеств ребенка как память, логическое мышление, внимание и воображение, усидчивость.</w:t>
      </w:r>
    </w:p>
    <w:p w:rsidR="00647F90" w:rsidRDefault="00647F90" w:rsidP="00F148EB">
      <w:pPr>
        <w:spacing w:after="0" w:line="360" w:lineRule="auto"/>
        <w:ind w:firstLine="567"/>
        <w:jc w:val="both"/>
        <w:rPr>
          <w:sz w:val="28"/>
        </w:rPr>
      </w:pPr>
      <w:r w:rsidRPr="00647F90">
        <w:rPr>
          <w:b/>
          <w:sz w:val="28"/>
        </w:rPr>
        <w:t>Целью</w:t>
      </w:r>
      <w:r w:rsidR="00103AA2">
        <w:rPr>
          <w:sz w:val="28"/>
        </w:rPr>
        <w:t xml:space="preserve"> нашего урока являлось</w:t>
      </w:r>
      <w:r>
        <w:rPr>
          <w:sz w:val="28"/>
        </w:rPr>
        <w:t xml:space="preserve"> </w:t>
      </w:r>
      <w:r w:rsidRPr="00103AA2">
        <w:rPr>
          <w:sz w:val="28"/>
        </w:rPr>
        <w:t xml:space="preserve">изучение </w:t>
      </w:r>
      <w:r w:rsidR="00103AA2">
        <w:rPr>
          <w:sz w:val="28"/>
        </w:rPr>
        <w:t xml:space="preserve">материала касательно атаки на </w:t>
      </w:r>
      <w:proofErr w:type="spellStart"/>
      <w:r w:rsidR="00103AA2">
        <w:rPr>
          <w:sz w:val="28"/>
        </w:rPr>
        <w:t>нерокированного</w:t>
      </w:r>
      <w:proofErr w:type="spellEnd"/>
      <w:r w:rsidR="00103AA2">
        <w:rPr>
          <w:sz w:val="28"/>
        </w:rPr>
        <w:t xml:space="preserve"> короля.</w:t>
      </w:r>
    </w:p>
    <w:p w:rsidR="00647F90" w:rsidRPr="00647F90" w:rsidRDefault="00647F90" w:rsidP="00F148EB">
      <w:pPr>
        <w:spacing w:after="0" w:line="360" w:lineRule="auto"/>
        <w:ind w:firstLine="567"/>
        <w:jc w:val="both"/>
        <w:rPr>
          <w:b/>
          <w:sz w:val="28"/>
        </w:rPr>
      </w:pPr>
      <w:r w:rsidRPr="00647F90">
        <w:rPr>
          <w:b/>
          <w:sz w:val="28"/>
        </w:rPr>
        <w:t>Задачи урока:</w:t>
      </w:r>
    </w:p>
    <w:p w:rsidR="00647F90" w:rsidRDefault="00647F90" w:rsidP="00F148EB">
      <w:pPr>
        <w:spacing w:after="0" w:line="360" w:lineRule="auto"/>
        <w:ind w:firstLine="567"/>
        <w:jc w:val="both"/>
        <w:rPr>
          <w:sz w:val="28"/>
          <w:u w:val="single"/>
        </w:rPr>
      </w:pPr>
      <w:r w:rsidRPr="00647F90">
        <w:rPr>
          <w:sz w:val="28"/>
          <w:u w:val="single"/>
        </w:rPr>
        <w:t>Образовательные:</w:t>
      </w:r>
    </w:p>
    <w:p w:rsidR="00647F90" w:rsidRDefault="00647F90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обучение детей взаимодействию между фигурами</w:t>
      </w:r>
      <w:r w:rsidR="00EC042F">
        <w:rPr>
          <w:sz w:val="28"/>
        </w:rPr>
        <w:t xml:space="preserve"> в процессе выполнения игровых заданий, а также умению применять полученные знания по ходу игры;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формирование устойчивого интереса детей к игре в шахматы;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способствовать освоению детьми основных шахматных понятий;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обеспечение успешного овладения детьми основополагающих принципов ведения шахматных партий;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содействие активному использованию полученных знаний в процессе игровой практики за шахматной доской;</w:t>
      </w:r>
    </w:p>
    <w:p w:rsidR="00EC042F" w:rsidRDefault="00EC042F" w:rsidP="00647F90">
      <w:pPr>
        <w:pStyle w:val="a3"/>
        <w:numPr>
          <w:ilvl w:val="0"/>
          <w:numId w:val="1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обучение ориентации на плоскости, обогащение детской фантазии.</w:t>
      </w:r>
    </w:p>
    <w:p w:rsidR="00EC042F" w:rsidRPr="00EC042F" w:rsidRDefault="00EC042F" w:rsidP="00EC042F">
      <w:pPr>
        <w:spacing w:after="0" w:line="360" w:lineRule="auto"/>
        <w:ind w:firstLine="567"/>
        <w:jc w:val="both"/>
        <w:rPr>
          <w:sz w:val="28"/>
          <w:u w:val="single"/>
        </w:rPr>
      </w:pPr>
      <w:r w:rsidRPr="00EC042F">
        <w:rPr>
          <w:sz w:val="28"/>
          <w:u w:val="single"/>
        </w:rPr>
        <w:t>Воспитательные: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у детей с ранних лет потребности к труду, совершенствование творческих возможностей;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знакомство с правилами поведения партнеров во время шахматной игры, обучение детей во время шахматной партии действовать в соответствии с этими правилами;</w:t>
      </w:r>
    </w:p>
    <w:p w:rsidR="00EC042F" w:rsidRDefault="00EC042F" w:rsidP="00EC042F">
      <w:pPr>
        <w:pStyle w:val="a3"/>
        <w:numPr>
          <w:ilvl w:val="0"/>
          <w:numId w:val="2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воспитание психологической устойчивости.</w:t>
      </w:r>
    </w:p>
    <w:p w:rsidR="00EC042F" w:rsidRPr="00EC042F" w:rsidRDefault="00EC042F" w:rsidP="00EC042F">
      <w:pPr>
        <w:spacing w:after="0" w:line="360" w:lineRule="auto"/>
        <w:ind w:firstLine="567"/>
        <w:jc w:val="both"/>
        <w:rPr>
          <w:sz w:val="28"/>
          <w:u w:val="single"/>
        </w:rPr>
      </w:pPr>
      <w:r w:rsidRPr="00EC042F">
        <w:rPr>
          <w:sz w:val="28"/>
          <w:u w:val="single"/>
        </w:rPr>
        <w:t>Развивающие:</w:t>
      </w:r>
    </w:p>
    <w:p w:rsidR="00EC042F" w:rsidRDefault="00EC042F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lastRenderedPageBreak/>
        <w:t>обучение абстрактно-логическому мышлению;</w:t>
      </w:r>
    </w:p>
    <w:p w:rsidR="00EC042F" w:rsidRDefault="00EC042F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умения сравнивать, выявлять и устанавливать простейшие связи и отношения, самостоятельно объяснять ход решения учебной задачи;</w:t>
      </w:r>
    </w:p>
    <w:p w:rsidR="00EC042F" w:rsidRDefault="005846C9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развитие всех сфер мышления:</w:t>
      </w:r>
      <w:r w:rsidR="00E642FD">
        <w:rPr>
          <w:sz w:val="28"/>
        </w:rPr>
        <w:t xml:space="preserve"> память, внимание</w:t>
      </w:r>
      <w:r>
        <w:rPr>
          <w:sz w:val="28"/>
        </w:rPr>
        <w:t>, наблюдательность, воображение;</w:t>
      </w:r>
    </w:p>
    <w:p w:rsidR="005846C9" w:rsidRPr="00252C7E" w:rsidRDefault="005846C9" w:rsidP="00EC042F">
      <w:pPr>
        <w:pStyle w:val="a3"/>
        <w:numPr>
          <w:ilvl w:val="0"/>
          <w:numId w:val="3"/>
        </w:numPr>
        <w:spacing w:after="0" w:line="360" w:lineRule="auto"/>
        <w:ind w:left="567"/>
        <w:jc w:val="both"/>
        <w:rPr>
          <w:sz w:val="28"/>
        </w:rPr>
      </w:pPr>
      <w:r>
        <w:rPr>
          <w:sz w:val="28"/>
        </w:rPr>
        <w:t>способствовать активизации мыслительной деятельности детей.</w:t>
      </w:r>
    </w:p>
    <w:p w:rsidR="00252C7E" w:rsidRPr="00252C7E" w:rsidRDefault="00252C7E" w:rsidP="00252C7E">
      <w:pPr>
        <w:spacing w:after="0" w:line="360" w:lineRule="auto"/>
        <w:jc w:val="both"/>
        <w:rPr>
          <w:sz w:val="28"/>
        </w:rPr>
      </w:pPr>
      <w:r>
        <w:rPr>
          <w:sz w:val="28"/>
        </w:rPr>
        <w:t>Для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обучающиеся быстро освоили материал занятия, после изложения теоретических основ, был проведен сеанс одновременной игры, а для повышения навыков самостоятельной работы, ученики получили ряд индивидуальных заданий для решения в домашних условиях. </w:t>
      </w:r>
    </w:p>
    <w:p w:rsidR="008356E4" w:rsidRPr="008356E4" w:rsidRDefault="008356E4" w:rsidP="008356E4">
      <w:pPr>
        <w:spacing w:after="0" w:line="360" w:lineRule="auto"/>
        <w:jc w:val="center"/>
        <w:rPr>
          <w:b/>
          <w:sz w:val="28"/>
        </w:rPr>
      </w:pPr>
      <w:r w:rsidRPr="008356E4">
        <w:rPr>
          <w:rFonts w:ascii="Times New Roman" w:hAnsi="Times New Roman" w:cs="Times New Roman"/>
          <w:b/>
          <w:sz w:val="28"/>
          <w:szCs w:val="28"/>
        </w:rPr>
        <w:t xml:space="preserve">Атака на </w:t>
      </w:r>
      <w:proofErr w:type="spellStart"/>
      <w:r w:rsidRPr="008356E4">
        <w:rPr>
          <w:rFonts w:ascii="Times New Roman" w:hAnsi="Times New Roman" w:cs="Times New Roman"/>
          <w:b/>
          <w:sz w:val="28"/>
          <w:szCs w:val="28"/>
        </w:rPr>
        <w:t>нерокированного</w:t>
      </w:r>
      <w:proofErr w:type="spellEnd"/>
      <w:r w:rsidRPr="008356E4">
        <w:rPr>
          <w:rFonts w:ascii="Times New Roman" w:hAnsi="Times New Roman" w:cs="Times New Roman"/>
          <w:b/>
          <w:sz w:val="28"/>
          <w:szCs w:val="28"/>
        </w:rPr>
        <w:t xml:space="preserve"> короля</w:t>
      </w:r>
    </w:p>
    <w:p w:rsidR="005846C9" w:rsidRPr="00F91305" w:rsidRDefault="00E520C2" w:rsidP="00F91305">
      <w:pPr>
        <w:spacing w:after="0" w:line="360" w:lineRule="auto"/>
        <w:jc w:val="center"/>
        <w:rPr>
          <w:b/>
          <w:sz w:val="28"/>
          <w:u w:val="single"/>
        </w:rPr>
      </w:pPr>
      <w:r w:rsidRPr="00F91305">
        <w:rPr>
          <w:b/>
          <w:sz w:val="28"/>
          <w:u w:val="single"/>
        </w:rPr>
        <w:t xml:space="preserve">Партия Шпильман — </w:t>
      </w:r>
      <w:proofErr w:type="spellStart"/>
      <w:r w:rsidRPr="00F91305">
        <w:rPr>
          <w:b/>
          <w:sz w:val="28"/>
          <w:u w:val="single"/>
        </w:rPr>
        <w:t>Чигорин</w:t>
      </w:r>
      <w:proofErr w:type="spellEnd"/>
      <w:r w:rsidRPr="00F91305">
        <w:rPr>
          <w:b/>
          <w:sz w:val="28"/>
          <w:u w:val="single"/>
        </w:rPr>
        <w:t>, 1906:</w:t>
      </w:r>
    </w:p>
    <w:p w:rsidR="00E520C2" w:rsidRDefault="00F91305" w:rsidP="00F91305">
      <w:pPr>
        <w:spacing w:after="0" w:line="360" w:lineRule="auto"/>
        <w:jc w:val="center"/>
        <w:rPr>
          <w:sz w:val="28"/>
          <w:u w:val="single"/>
        </w:rPr>
      </w:pPr>
      <w:r>
        <w:rPr>
          <w:noProof/>
          <w:sz w:val="28"/>
          <w:u w:val="single"/>
          <w:lang w:eastAsia="ru-RU"/>
        </w:rPr>
        <w:drawing>
          <wp:inline distT="0" distB="0" distL="0" distR="0">
            <wp:extent cx="2205536" cy="2214051"/>
            <wp:effectExtent l="19050" t="0" r="4264" b="0"/>
            <wp:docPr id="4" name="Рисунок 3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026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0C2" w:rsidRPr="00E520C2" w:rsidRDefault="00E520C2" w:rsidP="00E520C2">
      <w:pPr>
        <w:spacing w:after="0" w:line="360" w:lineRule="auto"/>
        <w:ind w:firstLine="567"/>
        <w:jc w:val="both"/>
        <w:rPr>
          <w:sz w:val="28"/>
        </w:rPr>
      </w:pPr>
      <w:r w:rsidRPr="00E520C2">
        <w:rPr>
          <w:sz w:val="28"/>
        </w:rPr>
        <w:t>Пассивная система развития белых на руку черным, которые грозят сыграть d5 с благоприятным для себя вскрытием игры и уничтожением пешечного центра белых.</w:t>
      </w:r>
    </w:p>
    <w:p w:rsidR="00E520C2" w:rsidRPr="00E520C2" w:rsidRDefault="00E520C2" w:rsidP="00F91305">
      <w:pPr>
        <w:spacing w:after="0" w:line="360" w:lineRule="auto"/>
        <w:rPr>
          <w:sz w:val="28"/>
        </w:rPr>
      </w:pPr>
      <w:r w:rsidRPr="00E520C2">
        <w:rPr>
          <w:sz w:val="28"/>
        </w:rPr>
        <w:t>Напрашивается ход 4. Кс3, но белые сыграли</w:t>
      </w:r>
      <w:r w:rsidRPr="00E520C2">
        <w:rPr>
          <w:sz w:val="28"/>
        </w:rPr>
        <w:br/>
        <w:t>4. </w:t>
      </w:r>
      <w:r w:rsidRPr="00E520C2">
        <w:rPr>
          <w:b/>
          <w:sz w:val="28"/>
        </w:rPr>
        <w:t>f4</w:t>
      </w:r>
      <w:r w:rsidRPr="00E520C2">
        <w:rPr>
          <w:sz w:val="28"/>
        </w:rPr>
        <w:t> (преждевременная активность, которая имела бы больший смысл после рокировки и окончания развития) </w:t>
      </w:r>
      <w:proofErr w:type="spellStart"/>
      <w:r w:rsidRPr="00E520C2">
        <w:rPr>
          <w:sz w:val="28"/>
        </w:rPr>
        <w:t>ef</w:t>
      </w:r>
      <w:proofErr w:type="spellEnd"/>
      <w:r w:rsidRPr="00E520C2">
        <w:rPr>
          <w:sz w:val="28"/>
        </w:rPr>
        <w:br/>
      </w:r>
      <w:r w:rsidRPr="00E520C2">
        <w:rPr>
          <w:b/>
          <w:bCs/>
          <w:sz w:val="28"/>
        </w:rPr>
        <w:t>5. C:f4 d5!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6. </w:t>
      </w:r>
      <w:proofErr w:type="spellStart"/>
      <w:r w:rsidRPr="00E520C2">
        <w:rPr>
          <w:b/>
          <w:bCs/>
          <w:sz w:val="28"/>
        </w:rPr>
        <w:t>ed</w:t>
      </w:r>
      <w:proofErr w:type="spellEnd"/>
      <w:r w:rsidRPr="00E520C2">
        <w:rPr>
          <w:b/>
          <w:bCs/>
          <w:sz w:val="28"/>
        </w:rPr>
        <w:t> K:d5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7. Cd2?</w:t>
      </w:r>
      <w:r w:rsidRPr="00E520C2">
        <w:rPr>
          <w:sz w:val="28"/>
        </w:rPr>
        <w:t xml:space="preserve"> (здесь лучше C:d5, не теряя времени на отступление, ведь уже не до </w:t>
      </w:r>
      <w:r w:rsidRPr="00E520C2">
        <w:rPr>
          <w:sz w:val="28"/>
        </w:rPr>
        <w:lastRenderedPageBreak/>
        <w:t>сохранения двух слонов) </w:t>
      </w:r>
      <w:r w:rsidRPr="00E520C2">
        <w:rPr>
          <w:b/>
          <w:bCs/>
          <w:sz w:val="28"/>
        </w:rPr>
        <w:t xml:space="preserve">Сс5 </w:t>
      </w:r>
      <w:r w:rsidRPr="00E520C2">
        <w:rPr>
          <w:sz w:val="28"/>
        </w:rPr>
        <w:t>(Грозит C:g1 и Фh4+)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8. Фf3 Фе</w:t>
      </w:r>
      <w:proofErr w:type="gramStart"/>
      <w:r w:rsidRPr="00E520C2">
        <w:rPr>
          <w:b/>
          <w:bCs/>
          <w:sz w:val="28"/>
        </w:rPr>
        <w:t>7</w:t>
      </w:r>
      <w:proofErr w:type="gramEnd"/>
      <w:r w:rsidRPr="00E520C2">
        <w:rPr>
          <w:b/>
          <w:bCs/>
          <w:sz w:val="28"/>
        </w:rPr>
        <w:t>+!</w:t>
      </w:r>
      <w:r w:rsidRPr="00E520C2">
        <w:rPr>
          <w:sz w:val="28"/>
        </w:rPr>
        <w:t xml:space="preserve"> Белые отстали в развитии и не успели рокировать. После их ближайшего хода черные проводят сокрушительную атаку на их </w:t>
      </w:r>
      <w:proofErr w:type="spellStart"/>
      <w:r w:rsidRPr="00E520C2">
        <w:rPr>
          <w:sz w:val="28"/>
        </w:rPr>
        <w:t>нерокировавшегося</w:t>
      </w:r>
      <w:proofErr w:type="spellEnd"/>
      <w:r w:rsidRPr="00E520C2">
        <w:rPr>
          <w:sz w:val="28"/>
        </w:rPr>
        <w:t xml:space="preserve"> короля.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9. Ke2 Kd4! 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10. Фe4 K:c2+ </w:t>
      </w:r>
      <w:r w:rsidRPr="00E520C2">
        <w:rPr>
          <w:sz w:val="28"/>
        </w:rPr>
        <w:t>(вилка)</w:t>
      </w:r>
      <w:r w:rsidRPr="00E520C2">
        <w:rPr>
          <w:b/>
          <w:bCs/>
          <w:sz w:val="28"/>
        </w:rPr>
        <w:t> 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11. Kpd1 Kde3+ </w:t>
      </w:r>
      <w:r w:rsidRPr="00E520C2">
        <w:rPr>
          <w:sz w:val="28"/>
        </w:rPr>
        <w:br/>
      </w:r>
      <w:r w:rsidRPr="00E520C2">
        <w:rPr>
          <w:b/>
          <w:bCs/>
          <w:sz w:val="28"/>
        </w:rPr>
        <w:t>12. </w:t>
      </w:r>
      <w:proofErr w:type="gramStart"/>
      <w:r w:rsidRPr="00E520C2">
        <w:rPr>
          <w:b/>
          <w:bCs/>
          <w:sz w:val="28"/>
        </w:rPr>
        <w:t>Kpc1</w:t>
      </w:r>
      <w:r w:rsidRPr="00E520C2">
        <w:rPr>
          <w:sz w:val="28"/>
        </w:rPr>
        <w:t> (если 12.</w:t>
      </w:r>
      <w:proofErr w:type="gramEnd"/>
      <w:r w:rsidRPr="00E520C2">
        <w:rPr>
          <w:sz w:val="28"/>
        </w:rPr>
        <w:t xml:space="preserve"> С</w:t>
      </w:r>
      <w:proofErr w:type="gramStart"/>
      <w:r w:rsidRPr="00E520C2">
        <w:rPr>
          <w:sz w:val="28"/>
        </w:rPr>
        <w:t>:е</w:t>
      </w:r>
      <w:proofErr w:type="gramEnd"/>
      <w:r w:rsidRPr="00E520C2">
        <w:rPr>
          <w:sz w:val="28"/>
        </w:rPr>
        <w:t>3, то 12. … К</w:t>
      </w:r>
      <w:proofErr w:type="gramStart"/>
      <w:r w:rsidRPr="00E520C2">
        <w:rPr>
          <w:sz w:val="28"/>
        </w:rPr>
        <w:t>:е</w:t>
      </w:r>
      <w:proofErr w:type="gramEnd"/>
      <w:r w:rsidRPr="00E520C2">
        <w:rPr>
          <w:sz w:val="28"/>
        </w:rPr>
        <w:t>3+ черные после Фе4 и К:с4 выиграли бы фигуру)</w:t>
      </w:r>
    </w:p>
    <w:p w:rsidR="00E520C2" w:rsidRDefault="00F91305" w:rsidP="00F91305">
      <w:pPr>
        <w:spacing w:after="0" w:line="360" w:lineRule="auto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082706" cy="2082706"/>
            <wp:effectExtent l="19050" t="0" r="0" b="0"/>
            <wp:docPr id="5" name="Рисунок 4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786" cy="208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305" w:rsidRPr="00F91305" w:rsidRDefault="00F91305" w:rsidP="00F91305">
      <w:pPr>
        <w:spacing w:after="0" w:line="360" w:lineRule="auto"/>
        <w:rPr>
          <w:sz w:val="28"/>
        </w:rPr>
      </w:pPr>
      <w:r w:rsidRPr="00F91305">
        <w:rPr>
          <w:b/>
          <w:bCs/>
          <w:sz w:val="28"/>
        </w:rPr>
        <w:t>12. … Фe4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13. </w:t>
      </w:r>
      <w:proofErr w:type="spellStart"/>
      <w:r w:rsidRPr="00F91305">
        <w:rPr>
          <w:b/>
          <w:bCs/>
          <w:sz w:val="28"/>
        </w:rPr>
        <w:t>de</w:t>
      </w:r>
      <w:proofErr w:type="spellEnd"/>
      <w:r w:rsidRPr="00F91305">
        <w:rPr>
          <w:b/>
          <w:bCs/>
          <w:sz w:val="28"/>
        </w:rPr>
        <w:t> K:a1</w:t>
      </w:r>
      <w:r w:rsidRPr="00F91305">
        <w:rPr>
          <w:sz w:val="28"/>
        </w:rPr>
        <w:t> (заметьте, только сейчас черные берут ладью)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14. Cd3 Ce6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15. b4 Cb6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16. Kpb2 0-0-0</w:t>
      </w:r>
      <w:r w:rsidRPr="00F91305">
        <w:rPr>
          <w:sz w:val="28"/>
        </w:rPr>
        <w:t> (за потерянную ладью белым не удается выиграть хотя бы коня)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17. Kc1 Kac2?!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18. C:c2 Kc4+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19. Kpc3 Cd4+.</w:t>
      </w:r>
      <w:r w:rsidRPr="00F91305">
        <w:rPr>
          <w:sz w:val="28"/>
        </w:rPr>
        <w:t> Белые сдались ввиду 20. Kpd3 K:d2+ или 20 Kpd3 Ce3+.</w:t>
      </w:r>
    </w:p>
    <w:p w:rsidR="00252C7E" w:rsidRDefault="00252C7E" w:rsidP="00F91305">
      <w:pPr>
        <w:spacing w:after="0" w:line="360" w:lineRule="auto"/>
        <w:jc w:val="center"/>
        <w:rPr>
          <w:b/>
          <w:sz w:val="28"/>
          <w:u w:val="single"/>
        </w:rPr>
      </w:pPr>
    </w:p>
    <w:p w:rsidR="00252C7E" w:rsidRDefault="00252C7E" w:rsidP="00F91305">
      <w:pPr>
        <w:spacing w:after="0" w:line="360" w:lineRule="auto"/>
        <w:jc w:val="center"/>
        <w:rPr>
          <w:b/>
          <w:sz w:val="28"/>
          <w:u w:val="single"/>
        </w:rPr>
      </w:pPr>
    </w:p>
    <w:p w:rsidR="00252C7E" w:rsidRDefault="00252C7E" w:rsidP="00F91305">
      <w:pPr>
        <w:spacing w:after="0" w:line="360" w:lineRule="auto"/>
        <w:jc w:val="center"/>
        <w:rPr>
          <w:b/>
          <w:sz w:val="28"/>
          <w:u w:val="single"/>
        </w:rPr>
      </w:pPr>
    </w:p>
    <w:p w:rsidR="00252C7E" w:rsidRDefault="00252C7E" w:rsidP="00F91305">
      <w:pPr>
        <w:spacing w:after="0" w:line="360" w:lineRule="auto"/>
        <w:jc w:val="center"/>
        <w:rPr>
          <w:b/>
          <w:sz w:val="28"/>
          <w:u w:val="single"/>
        </w:rPr>
      </w:pPr>
    </w:p>
    <w:p w:rsidR="00252C7E" w:rsidRDefault="00252C7E" w:rsidP="00F91305">
      <w:pPr>
        <w:spacing w:after="0" w:line="360" w:lineRule="auto"/>
        <w:jc w:val="center"/>
        <w:rPr>
          <w:b/>
          <w:sz w:val="28"/>
          <w:u w:val="single"/>
        </w:rPr>
      </w:pPr>
    </w:p>
    <w:p w:rsidR="00F91305" w:rsidRPr="00F91305" w:rsidRDefault="00F91305" w:rsidP="00F91305">
      <w:pPr>
        <w:spacing w:after="0" w:line="360" w:lineRule="auto"/>
        <w:jc w:val="center"/>
        <w:rPr>
          <w:b/>
          <w:sz w:val="28"/>
        </w:rPr>
      </w:pPr>
      <w:r w:rsidRPr="00F91305">
        <w:rPr>
          <w:b/>
          <w:sz w:val="28"/>
          <w:u w:val="single"/>
        </w:rPr>
        <w:lastRenderedPageBreak/>
        <w:t xml:space="preserve">Партия </w:t>
      </w:r>
      <w:proofErr w:type="spellStart"/>
      <w:r w:rsidRPr="00F91305">
        <w:rPr>
          <w:b/>
          <w:sz w:val="28"/>
          <w:u w:val="single"/>
        </w:rPr>
        <w:t>Стейница</w:t>
      </w:r>
      <w:proofErr w:type="spellEnd"/>
      <w:r w:rsidRPr="00F91305">
        <w:rPr>
          <w:b/>
          <w:sz w:val="28"/>
          <w:u w:val="single"/>
        </w:rPr>
        <w:t xml:space="preserve"> против любителя.</w:t>
      </w:r>
    </w:p>
    <w:p w:rsidR="00736A11" w:rsidRDefault="00F91305" w:rsidP="00F91305">
      <w:pPr>
        <w:spacing w:after="0" w:line="360" w:lineRule="auto"/>
        <w:jc w:val="center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2280598" cy="2280598"/>
            <wp:effectExtent l="19050" t="0" r="5402" b="0"/>
            <wp:docPr id="7" name="Рисунок 6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760" cy="22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A10" w:rsidRPr="00252C7E" w:rsidRDefault="00F91305" w:rsidP="00F91305">
      <w:pPr>
        <w:spacing w:after="0" w:line="360" w:lineRule="auto"/>
        <w:rPr>
          <w:b/>
          <w:bCs/>
          <w:sz w:val="28"/>
        </w:rPr>
      </w:pPr>
      <w:r w:rsidRPr="00F91305">
        <w:rPr>
          <w:sz w:val="28"/>
        </w:rPr>
        <w:t>Слон а3 препятствует рокировке черных, и теперь их королю вынужден оставаться в центре (не был своевременно сделан ход d6), разобщая оба фланга, замедляя развитие фигур и подвергаясь атаке превосходящих сил. Задача белых – разрушение неприятельского центра, вскрытие вертикали е для тяжелых фигур.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 xml:space="preserve">1. d4 </w:t>
      </w:r>
      <w:proofErr w:type="spellStart"/>
      <w:r w:rsidRPr="00F91305">
        <w:rPr>
          <w:b/>
          <w:bCs/>
          <w:sz w:val="28"/>
        </w:rPr>
        <w:t>ed</w:t>
      </w:r>
      <w:proofErr w:type="spellEnd"/>
      <w:r w:rsidRPr="00F91305">
        <w:rPr>
          <w:b/>
          <w:bCs/>
          <w:sz w:val="28"/>
        </w:rPr>
        <w:t>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2. Фb3 d5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3. </w:t>
      </w:r>
      <w:proofErr w:type="spellStart"/>
      <w:r w:rsidRPr="00F91305">
        <w:rPr>
          <w:b/>
          <w:bCs/>
          <w:sz w:val="28"/>
        </w:rPr>
        <w:t>ed</w:t>
      </w:r>
      <w:proofErr w:type="spellEnd"/>
      <w:r w:rsidRPr="00F91305">
        <w:rPr>
          <w:b/>
          <w:bCs/>
          <w:sz w:val="28"/>
        </w:rPr>
        <w:t> Ka5</w:t>
      </w:r>
      <w:r w:rsidRPr="00F91305">
        <w:rPr>
          <w:sz w:val="28"/>
        </w:rPr>
        <w:t> (с целью разменять атакующего слона с</w:t>
      </w:r>
      <w:proofErr w:type="gramStart"/>
      <w:r w:rsidRPr="00F91305">
        <w:rPr>
          <w:sz w:val="28"/>
        </w:rPr>
        <w:t>4</w:t>
      </w:r>
      <w:proofErr w:type="gramEnd"/>
      <w:r w:rsidRPr="00F91305">
        <w:rPr>
          <w:sz w:val="28"/>
        </w:rPr>
        <w:t>)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4. Л</w:t>
      </w:r>
      <w:r w:rsidRPr="00F91305">
        <w:rPr>
          <w:b/>
          <w:bCs/>
          <w:sz w:val="28"/>
          <w:lang w:val="en-US"/>
        </w:rPr>
        <w:t>e1+ Ce6 </w:t>
      </w:r>
      <w:r w:rsidRPr="00F91305">
        <w:rPr>
          <w:sz w:val="28"/>
          <w:lang w:val="en-US"/>
        </w:rPr>
        <w:br/>
      </w:r>
      <w:r w:rsidRPr="00F91305">
        <w:rPr>
          <w:b/>
          <w:bCs/>
          <w:sz w:val="28"/>
          <w:lang w:val="en-US"/>
        </w:rPr>
        <w:t>5. de! K</w:t>
      </w:r>
      <w:proofErr w:type="gramStart"/>
      <w:r w:rsidRPr="00F91305">
        <w:rPr>
          <w:b/>
          <w:bCs/>
          <w:sz w:val="28"/>
          <w:lang w:val="en-US"/>
        </w:rPr>
        <w:t>:b3</w:t>
      </w:r>
      <w:proofErr w:type="gramEnd"/>
      <w:r w:rsidRPr="00F91305">
        <w:rPr>
          <w:b/>
          <w:bCs/>
          <w:sz w:val="28"/>
          <w:lang w:val="en-US"/>
        </w:rPr>
        <w:t> </w:t>
      </w:r>
      <w:r w:rsidRPr="00F91305">
        <w:rPr>
          <w:sz w:val="28"/>
          <w:lang w:val="en-US"/>
        </w:rPr>
        <w:br/>
      </w:r>
      <w:r w:rsidRPr="00F91305">
        <w:rPr>
          <w:b/>
          <w:bCs/>
          <w:sz w:val="28"/>
          <w:lang w:val="en-US"/>
        </w:rPr>
        <w:t xml:space="preserve">6. </w:t>
      </w:r>
      <w:proofErr w:type="spellStart"/>
      <w:proofErr w:type="gramStart"/>
      <w:r w:rsidRPr="00F91305">
        <w:rPr>
          <w:b/>
          <w:bCs/>
          <w:sz w:val="28"/>
          <w:lang w:val="en-US"/>
        </w:rPr>
        <w:t>ef</w:t>
      </w:r>
      <w:proofErr w:type="spellEnd"/>
      <w:proofErr w:type="gramEnd"/>
      <w:r w:rsidRPr="00F91305">
        <w:rPr>
          <w:b/>
          <w:bCs/>
          <w:sz w:val="28"/>
          <w:lang w:val="en-US"/>
        </w:rPr>
        <w:t>+ Kpd7 </w:t>
      </w:r>
      <w:r w:rsidRPr="00F91305">
        <w:rPr>
          <w:sz w:val="28"/>
          <w:lang w:val="en-US"/>
        </w:rPr>
        <w:br/>
      </w:r>
      <w:r w:rsidRPr="00F91305">
        <w:rPr>
          <w:b/>
          <w:bCs/>
          <w:sz w:val="28"/>
          <w:lang w:val="en-US"/>
        </w:rPr>
        <w:t xml:space="preserve">7. </w:t>
      </w:r>
      <w:proofErr w:type="gramStart"/>
      <w:r w:rsidRPr="00F91305">
        <w:rPr>
          <w:b/>
          <w:bCs/>
          <w:sz w:val="28"/>
          <w:lang w:val="en-US"/>
        </w:rPr>
        <w:t>Ce6+ Kpc6 </w:t>
      </w:r>
      <w:r w:rsidRPr="00F91305">
        <w:rPr>
          <w:sz w:val="28"/>
          <w:lang w:val="en-US"/>
        </w:rPr>
        <w:br/>
      </w:r>
      <w:r w:rsidRPr="00F91305">
        <w:rPr>
          <w:b/>
          <w:bCs/>
          <w:sz w:val="28"/>
          <w:lang w:val="en-US"/>
        </w:rPr>
        <w:t>8.</w:t>
      </w:r>
      <w:proofErr w:type="gramEnd"/>
      <w:r w:rsidRPr="00F91305">
        <w:rPr>
          <w:b/>
          <w:bCs/>
          <w:sz w:val="28"/>
          <w:lang w:val="en-US"/>
        </w:rPr>
        <w:t xml:space="preserve"> </w:t>
      </w:r>
      <w:proofErr w:type="gramStart"/>
      <w:r w:rsidRPr="00F91305">
        <w:rPr>
          <w:b/>
          <w:bCs/>
          <w:sz w:val="28"/>
          <w:lang w:val="en-US"/>
        </w:rPr>
        <w:t>Ke5+ Kpb5 </w:t>
      </w:r>
      <w:r w:rsidRPr="00F91305">
        <w:rPr>
          <w:sz w:val="28"/>
          <w:lang w:val="en-US"/>
        </w:rPr>
        <w:br/>
      </w:r>
      <w:r w:rsidRPr="00F91305">
        <w:rPr>
          <w:b/>
          <w:bCs/>
          <w:sz w:val="28"/>
          <w:lang w:val="en-US"/>
        </w:rPr>
        <w:t>9.</w:t>
      </w:r>
      <w:proofErr w:type="gramEnd"/>
      <w:r w:rsidRPr="00F91305">
        <w:rPr>
          <w:b/>
          <w:bCs/>
          <w:sz w:val="28"/>
          <w:lang w:val="en-US"/>
        </w:rPr>
        <w:t> </w:t>
      </w:r>
      <w:r w:rsidRPr="00F91305">
        <w:rPr>
          <w:b/>
          <w:bCs/>
          <w:sz w:val="28"/>
        </w:rPr>
        <w:t>Cc4+ Kpa5 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10. Cb4+ Kpa4</w:t>
      </w:r>
      <w:r w:rsidRPr="00F91305">
        <w:rPr>
          <w:sz w:val="28"/>
        </w:rPr>
        <w:t> (король форсированным маршем прибыл к месту гибели)</w:t>
      </w:r>
      <w:r w:rsidRPr="00F91305">
        <w:rPr>
          <w:sz w:val="28"/>
        </w:rPr>
        <w:br/>
      </w:r>
      <w:r w:rsidRPr="00F91305">
        <w:rPr>
          <w:b/>
          <w:bCs/>
          <w:sz w:val="28"/>
        </w:rPr>
        <w:t>11. </w:t>
      </w:r>
      <w:proofErr w:type="spellStart"/>
      <w:r w:rsidRPr="00F91305">
        <w:rPr>
          <w:b/>
          <w:bCs/>
          <w:sz w:val="28"/>
        </w:rPr>
        <w:t>ab</w:t>
      </w:r>
      <w:proofErr w:type="gramStart"/>
      <w:r w:rsidRPr="00F91305">
        <w:rPr>
          <w:b/>
          <w:bCs/>
          <w:sz w:val="28"/>
        </w:rPr>
        <w:t>Х</w:t>
      </w:r>
      <w:proofErr w:type="spellEnd"/>
      <w:proofErr w:type="gramEnd"/>
    </w:p>
    <w:p w:rsidR="00F91305" w:rsidRPr="001F0A10" w:rsidRDefault="008356E4" w:rsidP="00F91305">
      <w:pPr>
        <w:spacing w:after="0" w:line="360" w:lineRule="auto"/>
        <w:rPr>
          <w:sz w:val="28"/>
          <w:u w:val="single"/>
        </w:rPr>
      </w:pPr>
      <w:r w:rsidRPr="001F0A10">
        <w:rPr>
          <w:sz w:val="28"/>
          <w:u w:val="single"/>
        </w:rPr>
        <w:t>Самоанализ:</w:t>
      </w:r>
    </w:p>
    <w:p w:rsidR="008356E4" w:rsidRPr="00C347B2" w:rsidRDefault="008356E4" w:rsidP="00F91305">
      <w:pPr>
        <w:spacing w:after="0" w:line="360" w:lineRule="auto"/>
        <w:rPr>
          <w:sz w:val="28"/>
        </w:rPr>
      </w:pPr>
      <w:r>
        <w:rPr>
          <w:sz w:val="28"/>
        </w:rPr>
        <w:t xml:space="preserve">На занятии присутствовало 9 учащихся, тема урока была четко и понятно изложена, для наглядности была использована демонстративная шахматная доска. Дети проявили заинтересованность в занятии, по окончании которого задали ряд </w:t>
      </w:r>
      <w:r w:rsidR="00535548">
        <w:rPr>
          <w:sz w:val="28"/>
        </w:rPr>
        <w:t>интересных вопросов.</w:t>
      </w:r>
    </w:p>
    <w:sectPr w:rsidR="008356E4" w:rsidRPr="00C347B2" w:rsidSect="00F913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48" w:rsidRDefault="00292748" w:rsidP="00E520C2">
      <w:pPr>
        <w:spacing w:after="0" w:line="240" w:lineRule="auto"/>
      </w:pPr>
      <w:r>
        <w:separator/>
      </w:r>
    </w:p>
  </w:endnote>
  <w:endnote w:type="continuationSeparator" w:id="0">
    <w:p w:rsidR="00292748" w:rsidRDefault="00292748" w:rsidP="00E5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48" w:rsidRDefault="00292748" w:rsidP="00E520C2">
      <w:pPr>
        <w:spacing w:after="0" w:line="240" w:lineRule="auto"/>
      </w:pPr>
      <w:r>
        <w:separator/>
      </w:r>
    </w:p>
  </w:footnote>
  <w:footnote w:type="continuationSeparator" w:id="0">
    <w:p w:rsidR="00292748" w:rsidRDefault="00292748" w:rsidP="00E5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21A"/>
    <w:multiLevelType w:val="hybridMultilevel"/>
    <w:tmpl w:val="488A427C"/>
    <w:lvl w:ilvl="0" w:tplc="07500A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D6443B"/>
    <w:multiLevelType w:val="hybridMultilevel"/>
    <w:tmpl w:val="A24495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CDF27F8"/>
    <w:multiLevelType w:val="hybridMultilevel"/>
    <w:tmpl w:val="99B2B72C"/>
    <w:lvl w:ilvl="0" w:tplc="D0F24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A3229"/>
    <w:multiLevelType w:val="hybridMultilevel"/>
    <w:tmpl w:val="14821A62"/>
    <w:lvl w:ilvl="0" w:tplc="07500A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FF5559"/>
    <w:multiLevelType w:val="hybridMultilevel"/>
    <w:tmpl w:val="130E8160"/>
    <w:lvl w:ilvl="0" w:tplc="07500A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E44"/>
    <w:rsid w:val="000639A5"/>
    <w:rsid w:val="00066258"/>
    <w:rsid w:val="00103AA2"/>
    <w:rsid w:val="001B5D09"/>
    <w:rsid w:val="001F0A10"/>
    <w:rsid w:val="001F5E44"/>
    <w:rsid w:val="0023404D"/>
    <w:rsid w:val="002441FE"/>
    <w:rsid w:val="00252C7E"/>
    <w:rsid w:val="002864E4"/>
    <w:rsid w:val="00292748"/>
    <w:rsid w:val="002A2171"/>
    <w:rsid w:val="002D4F39"/>
    <w:rsid w:val="002E22CB"/>
    <w:rsid w:val="003F4E4B"/>
    <w:rsid w:val="004349FE"/>
    <w:rsid w:val="004553CD"/>
    <w:rsid w:val="0047189E"/>
    <w:rsid w:val="00486501"/>
    <w:rsid w:val="004A0BE9"/>
    <w:rsid w:val="0053190D"/>
    <w:rsid w:val="00535548"/>
    <w:rsid w:val="005846C9"/>
    <w:rsid w:val="005A720A"/>
    <w:rsid w:val="00647F90"/>
    <w:rsid w:val="00710275"/>
    <w:rsid w:val="00736A11"/>
    <w:rsid w:val="007A2946"/>
    <w:rsid w:val="007C3532"/>
    <w:rsid w:val="008356E4"/>
    <w:rsid w:val="008D4F2A"/>
    <w:rsid w:val="008E30D8"/>
    <w:rsid w:val="00970B22"/>
    <w:rsid w:val="009E78CD"/>
    <w:rsid w:val="00AA12FE"/>
    <w:rsid w:val="00AC7A67"/>
    <w:rsid w:val="00AF716C"/>
    <w:rsid w:val="00B01EC9"/>
    <w:rsid w:val="00B76A3A"/>
    <w:rsid w:val="00B8004C"/>
    <w:rsid w:val="00B8502D"/>
    <w:rsid w:val="00B85EFB"/>
    <w:rsid w:val="00BC76BB"/>
    <w:rsid w:val="00C347B2"/>
    <w:rsid w:val="00C90363"/>
    <w:rsid w:val="00C94A30"/>
    <w:rsid w:val="00D418F5"/>
    <w:rsid w:val="00DA6BC0"/>
    <w:rsid w:val="00DE0651"/>
    <w:rsid w:val="00E23317"/>
    <w:rsid w:val="00E520C2"/>
    <w:rsid w:val="00E642FD"/>
    <w:rsid w:val="00EC042F"/>
    <w:rsid w:val="00ED0704"/>
    <w:rsid w:val="00EF1AE9"/>
    <w:rsid w:val="00F148EB"/>
    <w:rsid w:val="00F91305"/>
    <w:rsid w:val="00FA4DEC"/>
    <w:rsid w:val="00FC4761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9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20C2"/>
  </w:style>
  <w:style w:type="paragraph" w:styleId="a6">
    <w:name w:val="footer"/>
    <w:basedOn w:val="a"/>
    <w:link w:val="a7"/>
    <w:uiPriority w:val="99"/>
    <w:semiHidden/>
    <w:unhideWhenUsed/>
    <w:rsid w:val="00E5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20C2"/>
  </w:style>
  <w:style w:type="paragraph" w:styleId="a8">
    <w:name w:val="Balloon Text"/>
    <w:basedOn w:val="a"/>
    <w:link w:val="a9"/>
    <w:uiPriority w:val="99"/>
    <w:semiHidden/>
    <w:unhideWhenUsed/>
    <w:rsid w:val="00F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A7AC-83B4-4724-83FD-407161F4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Митрич</cp:lastModifiedBy>
  <cp:revision>12</cp:revision>
  <dcterms:created xsi:type="dcterms:W3CDTF">2013-11-24T16:19:00Z</dcterms:created>
  <dcterms:modified xsi:type="dcterms:W3CDTF">2019-01-31T08:38:00Z</dcterms:modified>
</cp:coreProperties>
</file>