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C81" w:rsidRDefault="003F1C81" w:rsidP="00EB36CF">
      <w:pPr>
        <w:pStyle w:val="c1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  <w:r w:rsidRPr="003F1C81">
        <w:rPr>
          <w:rStyle w:val="c4"/>
          <w:b/>
          <w:bCs/>
          <w:color w:val="000000"/>
          <w:sz w:val="28"/>
          <w:szCs w:val="28"/>
        </w:rPr>
        <w:t>ГАПОУ СО «Полевской многопрофильный техникум им. В.И. Назарова»</w:t>
      </w:r>
    </w:p>
    <w:p w:rsidR="003F1C81" w:rsidRDefault="003F1C81" w:rsidP="00EB36CF">
      <w:pPr>
        <w:pStyle w:val="c1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EB36CF" w:rsidRPr="009237CF" w:rsidRDefault="00EB36CF" w:rsidP="003F1C81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9237CF">
        <w:rPr>
          <w:rStyle w:val="c4"/>
          <w:b/>
          <w:bCs/>
          <w:color w:val="000000"/>
          <w:sz w:val="28"/>
          <w:szCs w:val="28"/>
        </w:rPr>
        <w:t>ПРОФИЛАКТИКА</w:t>
      </w:r>
      <w:r w:rsidR="003F1C81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9237CF">
        <w:rPr>
          <w:rStyle w:val="c18"/>
          <w:b/>
          <w:bCs/>
          <w:color w:val="000000"/>
          <w:sz w:val="28"/>
          <w:szCs w:val="28"/>
        </w:rPr>
        <w:t>САМОВОЛЬНЫХ УХОДОВ</w:t>
      </w:r>
    </w:p>
    <w:p w:rsidR="00EB36CF" w:rsidRPr="009237CF" w:rsidRDefault="00EB36CF" w:rsidP="00EB36C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9237CF">
        <w:rPr>
          <w:rStyle w:val="c29"/>
          <w:b/>
          <w:bCs/>
          <w:color w:val="000000"/>
          <w:sz w:val="28"/>
          <w:szCs w:val="28"/>
        </w:rPr>
        <w:t>НЕСОВЕРШЕННОЛЕТНИХ</w:t>
      </w:r>
    </w:p>
    <w:p w:rsidR="00EB36CF" w:rsidRPr="009237CF" w:rsidRDefault="00EB36CF" w:rsidP="00EB36C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9237CF">
        <w:rPr>
          <w:rStyle w:val="c8"/>
          <w:b/>
          <w:bCs/>
          <w:i/>
          <w:iCs/>
          <w:color w:val="000000"/>
          <w:sz w:val="28"/>
          <w:szCs w:val="28"/>
        </w:rPr>
        <w:t>(Методиче</w:t>
      </w:r>
      <w:r w:rsidR="009237CF">
        <w:rPr>
          <w:rStyle w:val="c8"/>
          <w:b/>
          <w:bCs/>
          <w:i/>
          <w:iCs/>
          <w:color w:val="000000"/>
          <w:sz w:val="28"/>
          <w:szCs w:val="28"/>
        </w:rPr>
        <w:t>ские рекомендации для педагогов</w:t>
      </w:r>
      <w:r w:rsidRPr="009237CF">
        <w:rPr>
          <w:rStyle w:val="c8"/>
          <w:b/>
          <w:bCs/>
          <w:i/>
          <w:iCs/>
          <w:color w:val="000000"/>
          <w:sz w:val="28"/>
          <w:szCs w:val="28"/>
        </w:rPr>
        <w:t>)</w:t>
      </w:r>
    </w:p>
    <w:p w:rsidR="009237CF" w:rsidRDefault="009237CF" w:rsidP="00EB36CF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EB36CF" w:rsidRDefault="00EB36CF" w:rsidP="009237C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Профилактика самовольных уходов несовершеннолетних, а также выявление и устранение причин и условий, способствующих этому – одно из </w:t>
      </w:r>
      <w:r w:rsidR="003F1C81">
        <w:rPr>
          <w:rStyle w:val="c0"/>
          <w:color w:val="000000"/>
          <w:sz w:val="28"/>
          <w:szCs w:val="28"/>
        </w:rPr>
        <w:t>основ</w:t>
      </w:r>
      <w:r>
        <w:rPr>
          <w:rStyle w:val="c0"/>
          <w:color w:val="000000"/>
          <w:sz w:val="28"/>
          <w:szCs w:val="28"/>
        </w:rPr>
        <w:t xml:space="preserve">ных направлений </w:t>
      </w:r>
      <w:r w:rsidR="003F1C81">
        <w:rPr>
          <w:rStyle w:val="c0"/>
          <w:color w:val="000000"/>
          <w:sz w:val="28"/>
          <w:szCs w:val="28"/>
        </w:rPr>
        <w:t xml:space="preserve">профилактической </w:t>
      </w:r>
      <w:r>
        <w:rPr>
          <w:rStyle w:val="c0"/>
          <w:color w:val="000000"/>
          <w:sz w:val="28"/>
          <w:szCs w:val="28"/>
        </w:rPr>
        <w:t>деятельности</w:t>
      </w:r>
      <w:r w:rsidR="003F1C81">
        <w:rPr>
          <w:rStyle w:val="c0"/>
          <w:color w:val="000000"/>
          <w:sz w:val="28"/>
          <w:szCs w:val="28"/>
        </w:rPr>
        <w:t xml:space="preserve"> техникума</w:t>
      </w:r>
      <w:r>
        <w:rPr>
          <w:rStyle w:val="c0"/>
          <w:color w:val="000000"/>
          <w:sz w:val="28"/>
          <w:szCs w:val="28"/>
        </w:rPr>
        <w:t xml:space="preserve">, </w:t>
      </w:r>
      <w:r w:rsidR="003F1C81">
        <w:rPr>
          <w:rStyle w:val="c0"/>
          <w:color w:val="000000"/>
          <w:sz w:val="28"/>
          <w:szCs w:val="28"/>
        </w:rPr>
        <w:t xml:space="preserve">т.к. </w:t>
      </w:r>
      <w:r>
        <w:rPr>
          <w:rStyle w:val="c0"/>
          <w:color w:val="000000"/>
          <w:sz w:val="28"/>
          <w:szCs w:val="28"/>
        </w:rPr>
        <w:t xml:space="preserve">безнадзорность </w:t>
      </w:r>
      <w:r w:rsidR="003F1C81">
        <w:rPr>
          <w:rStyle w:val="c0"/>
          <w:color w:val="000000"/>
          <w:sz w:val="28"/>
          <w:szCs w:val="28"/>
        </w:rPr>
        <w:t xml:space="preserve">обучающихся </w:t>
      </w:r>
      <w:r>
        <w:rPr>
          <w:rStyle w:val="c0"/>
          <w:color w:val="000000"/>
          <w:sz w:val="28"/>
          <w:szCs w:val="28"/>
        </w:rPr>
        <w:t xml:space="preserve">или </w:t>
      </w:r>
      <w:r w:rsidR="003F1C81">
        <w:rPr>
          <w:rStyle w:val="c0"/>
          <w:color w:val="000000"/>
          <w:sz w:val="28"/>
          <w:szCs w:val="28"/>
        </w:rPr>
        <w:t xml:space="preserve">их </w:t>
      </w:r>
      <w:r>
        <w:rPr>
          <w:rStyle w:val="c0"/>
          <w:color w:val="000000"/>
          <w:sz w:val="28"/>
          <w:szCs w:val="28"/>
        </w:rPr>
        <w:t xml:space="preserve">самовольный </w:t>
      </w:r>
      <w:r w:rsidR="003F1C81">
        <w:rPr>
          <w:rStyle w:val="c0"/>
          <w:color w:val="000000"/>
          <w:sz w:val="28"/>
          <w:szCs w:val="28"/>
        </w:rPr>
        <w:t>уход являются самой распростране</w:t>
      </w:r>
      <w:r>
        <w:rPr>
          <w:rStyle w:val="c0"/>
          <w:color w:val="000000"/>
          <w:sz w:val="28"/>
          <w:szCs w:val="28"/>
        </w:rPr>
        <w:t>нной причиной совершения преступлений и правонарушений несовершеннолетними</w:t>
      </w:r>
      <w:r w:rsidR="003F1C81">
        <w:rPr>
          <w:rStyle w:val="c0"/>
          <w:color w:val="000000"/>
          <w:sz w:val="28"/>
          <w:szCs w:val="28"/>
        </w:rPr>
        <w:t xml:space="preserve"> обучающимися</w:t>
      </w:r>
      <w:r>
        <w:rPr>
          <w:rStyle w:val="c0"/>
          <w:color w:val="000000"/>
          <w:sz w:val="28"/>
          <w:szCs w:val="28"/>
        </w:rPr>
        <w:t xml:space="preserve"> или в </w:t>
      </w:r>
      <w:r w:rsidR="003F1C81">
        <w:rPr>
          <w:rStyle w:val="c0"/>
          <w:color w:val="000000"/>
          <w:sz w:val="28"/>
          <w:szCs w:val="28"/>
        </w:rPr>
        <w:t>их отношении</w:t>
      </w:r>
      <w:r>
        <w:rPr>
          <w:rStyle w:val="c0"/>
          <w:color w:val="000000"/>
          <w:sz w:val="28"/>
          <w:szCs w:val="28"/>
        </w:rPr>
        <w:t>.</w:t>
      </w:r>
    </w:p>
    <w:p w:rsidR="00EB36CF" w:rsidRDefault="00EB36CF" w:rsidP="009237C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правило, у несовершеннолетних, совершающих самовольные уходы, наблюдаются проблемы в обучении, им сложно строить взаимоотношения с окружающими. Нередко такие подростки обладают различными психофизическими отклонениями в состоянии здоровья, имеют различные зависимости.</w:t>
      </w:r>
    </w:p>
    <w:p w:rsidR="009237CF" w:rsidRPr="003F1C81" w:rsidRDefault="00EB36CF" w:rsidP="003F1C81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Меры предупреждения, профилактики должны быть направлены на то, чтобы уберечь</w:t>
      </w:r>
      <w:r w:rsidR="003F1C81">
        <w:rPr>
          <w:rStyle w:val="c0"/>
          <w:color w:val="000000"/>
          <w:sz w:val="28"/>
          <w:szCs w:val="28"/>
        </w:rPr>
        <w:t xml:space="preserve"> обучающихся от негатива</w:t>
      </w:r>
      <w:r>
        <w:rPr>
          <w:rStyle w:val="c0"/>
          <w:color w:val="000000"/>
          <w:sz w:val="28"/>
          <w:szCs w:val="28"/>
        </w:rPr>
        <w:t>.</w:t>
      </w:r>
    </w:p>
    <w:p w:rsidR="003F1C81" w:rsidRDefault="003F1C81" w:rsidP="009237C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Самовольные уходы</w:t>
      </w:r>
      <w:r w:rsidR="00EB36CF">
        <w:rPr>
          <w:rStyle w:val="c0"/>
          <w:color w:val="000000"/>
          <w:sz w:val="28"/>
          <w:szCs w:val="28"/>
        </w:rPr>
        <w:t xml:space="preserve"> несовершеннолетних относят к </w:t>
      </w:r>
      <w:proofErr w:type="spellStart"/>
      <w:r>
        <w:rPr>
          <w:rStyle w:val="c0"/>
          <w:color w:val="000000"/>
          <w:sz w:val="28"/>
          <w:szCs w:val="28"/>
        </w:rPr>
        <w:t>девиантным</w:t>
      </w:r>
      <w:proofErr w:type="spellEnd"/>
      <w:r>
        <w:rPr>
          <w:rStyle w:val="c0"/>
          <w:color w:val="000000"/>
          <w:sz w:val="28"/>
          <w:szCs w:val="28"/>
        </w:rPr>
        <w:t xml:space="preserve"> формам поведения</w:t>
      </w:r>
      <w:r w:rsidR="00EB36CF">
        <w:rPr>
          <w:rStyle w:val="c0"/>
          <w:color w:val="000000"/>
          <w:sz w:val="28"/>
          <w:szCs w:val="28"/>
        </w:rPr>
        <w:t xml:space="preserve">. </w:t>
      </w:r>
    </w:p>
    <w:p w:rsidR="00EB36CF" w:rsidRDefault="00EB36CF" w:rsidP="009237C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Под самовольным уходом </w:t>
      </w:r>
      <w:r w:rsidR="009237CF">
        <w:rPr>
          <w:rStyle w:val="c0"/>
          <w:color w:val="000000"/>
          <w:sz w:val="28"/>
          <w:szCs w:val="28"/>
        </w:rPr>
        <w:t xml:space="preserve">подразумевают </w:t>
      </w:r>
      <w:r>
        <w:rPr>
          <w:rStyle w:val="c0"/>
          <w:color w:val="000000"/>
          <w:sz w:val="28"/>
          <w:szCs w:val="28"/>
        </w:rPr>
        <w:t>безвестное отсутствие</w:t>
      </w:r>
      <w:r w:rsidR="009237CF">
        <w:rPr>
          <w:rStyle w:val="c0"/>
          <w:color w:val="000000"/>
          <w:sz w:val="28"/>
          <w:szCs w:val="28"/>
        </w:rPr>
        <w:t xml:space="preserve"> подростка</w:t>
      </w:r>
      <w:r>
        <w:rPr>
          <w:rStyle w:val="c0"/>
          <w:color w:val="000000"/>
          <w:sz w:val="28"/>
          <w:szCs w:val="28"/>
        </w:rPr>
        <w:t xml:space="preserve"> с момента установления факта его отсутствия.</w:t>
      </w:r>
    </w:p>
    <w:p w:rsidR="00EB36CF" w:rsidRDefault="00EB36CF" w:rsidP="009237C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Выделяют четыре типа побегов у несовершеннолетних: эмансипационные, импульсивные, демонстратив</w:t>
      </w:r>
      <w:r w:rsidR="009237CF">
        <w:rPr>
          <w:rStyle w:val="c0"/>
          <w:color w:val="000000"/>
          <w:sz w:val="28"/>
          <w:szCs w:val="28"/>
        </w:rPr>
        <w:t xml:space="preserve">ные, </w:t>
      </w:r>
      <w:proofErr w:type="spellStart"/>
      <w:r w:rsidR="009237CF">
        <w:rPr>
          <w:rStyle w:val="c0"/>
          <w:color w:val="000000"/>
          <w:sz w:val="28"/>
          <w:szCs w:val="28"/>
        </w:rPr>
        <w:t>дромоманические</w:t>
      </w:r>
      <w:proofErr w:type="spellEnd"/>
      <w:r w:rsidR="009237CF">
        <w:rPr>
          <w:rStyle w:val="c0"/>
          <w:color w:val="000000"/>
          <w:sz w:val="28"/>
          <w:szCs w:val="28"/>
        </w:rPr>
        <w:t xml:space="preserve"> (бродяжниче</w:t>
      </w:r>
      <w:r>
        <w:rPr>
          <w:rStyle w:val="c0"/>
          <w:color w:val="000000"/>
          <w:sz w:val="28"/>
          <w:szCs w:val="28"/>
        </w:rPr>
        <w:t>ские).</w:t>
      </w:r>
    </w:p>
    <w:p w:rsidR="003F1C81" w:rsidRDefault="003F1C81" w:rsidP="009237CF">
      <w:pPr>
        <w:pStyle w:val="c1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28"/>
          <w:szCs w:val="28"/>
        </w:rPr>
      </w:pPr>
    </w:p>
    <w:p w:rsidR="00EB36CF" w:rsidRDefault="00EB36CF" w:rsidP="009237C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Эмансипационные побеги</w:t>
      </w:r>
    </w:p>
    <w:p w:rsidR="00EB36CF" w:rsidRDefault="00EB36CF" w:rsidP="009237C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Они совершаются, чтобы избавиться от опеки и контроля родных или</w:t>
      </w:r>
      <w:r w:rsidR="00052C51">
        <w:rPr>
          <w:rStyle w:val="c0"/>
          <w:color w:val="000000"/>
          <w:sz w:val="28"/>
          <w:szCs w:val="28"/>
        </w:rPr>
        <w:t xml:space="preserve"> педагогов</w:t>
      </w:r>
      <w:r>
        <w:rPr>
          <w:rStyle w:val="c0"/>
          <w:color w:val="000000"/>
          <w:sz w:val="28"/>
          <w:szCs w:val="28"/>
        </w:rPr>
        <w:t>, от наскучивших обязанностей и понуждений</w:t>
      </w:r>
      <w:r w:rsidR="009237CF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и отда</w:t>
      </w:r>
      <w:r w:rsidR="00052C51">
        <w:rPr>
          <w:rStyle w:val="c0"/>
          <w:color w:val="000000"/>
          <w:sz w:val="28"/>
          <w:szCs w:val="28"/>
        </w:rPr>
        <w:t>ться «свободной», «веселой», «ле</w:t>
      </w:r>
      <w:r>
        <w:rPr>
          <w:rStyle w:val="c0"/>
          <w:color w:val="000000"/>
          <w:sz w:val="28"/>
          <w:szCs w:val="28"/>
        </w:rPr>
        <w:t>гкой» жизни. Поводом для первого побега нередко является ссора, столкновение с родителями или</w:t>
      </w:r>
      <w:r w:rsidR="009237CF">
        <w:rPr>
          <w:rStyle w:val="c0"/>
          <w:color w:val="000000"/>
          <w:sz w:val="28"/>
          <w:szCs w:val="28"/>
        </w:rPr>
        <w:t xml:space="preserve"> педагогами</w:t>
      </w:r>
      <w:r>
        <w:rPr>
          <w:rStyle w:val="c0"/>
          <w:color w:val="000000"/>
          <w:sz w:val="28"/>
          <w:szCs w:val="28"/>
        </w:rPr>
        <w:t>. Но не страх перед ними, а жажда освободиться от надзора, надоевшего режима, наскучившего образа жизни. Такие побеги обычно со</w:t>
      </w:r>
      <w:r w:rsidR="00052C51">
        <w:rPr>
          <w:rStyle w:val="c0"/>
          <w:color w:val="000000"/>
          <w:sz w:val="28"/>
          <w:szCs w:val="28"/>
        </w:rPr>
        <w:t>вершаются не в одиночку. Э</w:t>
      </w:r>
      <w:r>
        <w:rPr>
          <w:rStyle w:val="c0"/>
          <w:color w:val="000000"/>
          <w:sz w:val="28"/>
          <w:szCs w:val="28"/>
        </w:rPr>
        <w:t>тим побегам пред</w:t>
      </w:r>
      <w:r w:rsidR="00052C51">
        <w:rPr>
          <w:rStyle w:val="c0"/>
          <w:color w:val="000000"/>
          <w:sz w:val="28"/>
          <w:szCs w:val="28"/>
        </w:rPr>
        <w:t xml:space="preserve">шествуют прогулы занятий, </w:t>
      </w:r>
      <w:r>
        <w:rPr>
          <w:rStyle w:val="c0"/>
          <w:color w:val="000000"/>
          <w:sz w:val="28"/>
          <w:szCs w:val="28"/>
        </w:rPr>
        <w:t>они сочетаю</w:t>
      </w:r>
      <w:r w:rsidR="00052C51">
        <w:rPr>
          <w:rStyle w:val="c0"/>
          <w:color w:val="000000"/>
          <w:sz w:val="28"/>
          <w:szCs w:val="28"/>
        </w:rPr>
        <w:t xml:space="preserve">тся с </w:t>
      </w:r>
      <w:proofErr w:type="spellStart"/>
      <w:r w:rsidR="00052C51">
        <w:rPr>
          <w:rStyle w:val="c0"/>
          <w:color w:val="000000"/>
          <w:sz w:val="28"/>
          <w:szCs w:val="28"/>
        </w:rPr>
        <w:t>делинквентностью</w:t>
      </w:r>
      <w:proofErr w:type="spellEnd"/>
      <w:r w:rsidR="00052C51">
        <w:rPr>
          <w:rStyle w:val="c0"/>
          <w:color w:val="000000"/>
          <w:sz w:val="28"/>
          <w:szCs w:val="28"/>
        </w:rPr>
        <w:t xml:space="preserve"> и </w:t>
      </w:r>
      <w:r>
        <w:rPr>
          <w:rStyle w:val="c0"/>
          <w:color w:val="000000"/>
          <w:sz w:val="28"/>
          <w:szCs w:val="28"/>
        </w:rPr>
        <w:t xml:space="preserve">с алкоголизацией во время побега. </w:t>
      </w:r>
    </w:p>
    <w:p w:rsidR="00052C51" w:rsidRDefault="00052C51" w:rsidP="009237CF">
      <w:pPr>
        <w:pStyle w:val="c1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28"/>
          <w:szCs w:val="28"/>
        </w:rPr>
      </w:pPr>
    </w:p>
    <w:p w:rsidR="00EB36CF" w:rsidRDefault="00EB36CF" w:rsidP="009237C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Импульсивные побеги</w:t>
      </w:r>
    </w:p>
    <w:p w:rsidR="009237CF" w:rsidRDefault="00052C51" w:rsidP="009237C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Чаще всего такие побеги – это следствие</w:t>
      </w:r>
      <w:r w:rsidR="00EB36CF">
        <w:rPr>
          <w:rStyle w:val="c0"/>
          <w:color w:val="000000"/>
          <w:sz w:val="28"/>
          <w:szCs w:val="28"/>
        </w:rPr>
        <w:t xml:space="preserve"> жестокого обращения, суровых наказаний</w:t>
      </w:r>
      <w:r>
        <w:rPr>
          <w:rStyle w:val="c0"/>
          <w:color w:val="000000"/>
          <w:sz w:val="28"/>
          <w:szCs w:val="28"/>
        </w:rPr>
        <w:t>, «расправ» со стороны родных. Такому побегу может способствовать не</w:t>
      </w:r>
      <w:r w:rsidR="00EB36CF">
        <w:rPr>
          <w:rStyle w:val="c0"/>
          <w:color w:val="000000"/>
          <w:sz w:val="28"/>
          <w:szCs w:val="28"/>
        </w:rPr>
        <w:t>правильный т</w:t>
      </w:r>
      <w:r>
        <w:rPr>
          <w:rStyle w:val="c0"/>
          <w:color w:val="000000"/>
          <w:sz w:val="28"/>
          <w:szCs w:val="28"/>
        </w:rPr>
        <w:t xml:space="preserve">ип семейного воспитания – </w:t>
      </w:r>
      <w:proofErr w:type="spellStart"/>
      <w:r>
        <w:rPr>
          <w:rStyle w:val="c0"/>
          <w:color w:val="000000"/>
          <w:sz w:val="28"/>
          <w:szCs w:val="28"/>
        </w:rPr>
        <w:t>гипертребования</w:t>
      </w:r>
      <w:proofErr w:type="spellEnd"/>
      <w:r w:rsidR="00EB36CF">
        <w:rPr>
          <w:rStyle w:val="c0"/>
          <w:color w:val="000000"/>
          <w:sz w:val="28"/>
          <w:szCs w:val="28"/>
        </w:rPr>
        <w:t xml:space="preserve"> или отвержение </w:t>
      </w:r>
      <w:r>
        <w:rPr>
          <w:rStyle w:val="c0"/>
          <w:color w:val="000000"/>
          <w:sz w:val="28"/>
          <w:szCs w:val="28"/>
        </w:rPr>
        <w:t>родными своего ребенка или</w:t>
      </w:r>
      <w:r w:rsidR="00EB36CF">
        <w:rPr>
          <w:rStyle w:val="c0"/>
          <w:color w:val="000000"/>
          <w:sz w:val="28"/>
          <w:szCs w:val="28"/>
        </w:rPr>
        <w:t xml:space="preserve"> воспитание по типу жестокого отношения. Подобные побеги обычно совершаю</w:t>
      </w:r>
      <w:r>
        <w:rPr>
          <w:rStyle w:val="c0"/>
          <w:color w:val="000000"/>
          <w:sz w:val="28"/>
          <w:szCs w:val="28"/>
        </w:rPr>
        <w:t>тся в одиночку. Во время них все</w:t>
      </w:r>
      <w:r w:rsidR="00EB36CF">
        <w:rPr>
          <w:rStyle w:val="c0"/>
          <w:color w:val="000000"/>
          <w:sz w:val="28"/>
          <w:szCs w:val="28"/>
        </w:rPr>
        <w:t xml:space="preserve"> поведение строится так, чтобы забыться, отвлечься от тяжкой ситуации. Однако повторные побеги становятся стереотипной поведенческой реакцией на любую трудную ситуацию. Постепенно проявляется </w:t>
      </w:r>
      <w:r>
        <w:rPr>
          <w:rStyle w:val="c0"/>
          <w:color w:val="000000"/>
          <w:sz w:val="28"/>
          <w:szCs w:val="28"/>
        </w:rPr>
        <w:t>склонность к правонарушениям</w:t>
      </w:r>
      <w:r w:rsidR="00EB36CF">
        <w:rPr>
          <w:rStyle w:val="c0"/>
          <w:color w:val="000000"/>
          <w:sz w:val="28"/>
          <w:szCs w:val="28"/>
        </w:rPr>
        <w:t xml:space="preserve">. </w:t>
      </w:r>
    </w:p>
    <w:p w:rsidR="00052C51" w:rsidRDefault="00052C51" w:rsidP="009237C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944A88" w:rsidRDefault="00944A88" w:rsidP="009237CF">
      <w:pPr>
        <w:pStyle w:val="c1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28"/>
          <w:szCs w:val="28"/>
        </w:rPr>
      </w:pPr>
    </w:p>
    <w:p w:rsidR="00944A88" w:rsidRDefault="00944A88" w:rsidP="009237CF">
      <w:pPr>
        <w:pStyle w:val="c1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28"/>
          <w:szCs w:val="28"/>
        </w:rPr>
      </w:pPr>
    </w:p>
    <w:p w:rsidR="00944A88" w:rsidRDefault="00944A88" w:rsidP="009237CF">
      <w:pPr>
        <w:pStyle w:val="c1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28"/>
          <w:szCs w:val="28"/>
        </w:rPr>
      </w:pPr>
    </w:p>
    <w:p w:rsidR="00EB36CF" w:rsidRDefault="00EB36CF" w:rsidP="009237C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lastRenderedPageBreak/>
        <w:t>Демонстративные побеги</w:t>
      </w:r>
    </w:p>
    <w:p w:rsidR="009237CF" w:rsidRDefault="00EB36CF" w:rsidP="009237C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Эти побеги являются следствием реакции оппоз</w:t>
      </w:r>
      <w:r w:rsidR="00944A88">
        <w:rPr>
          <w:rStyle w:val="c0"/>
          <w:color w:val="000000"/>
          <w:sz w:val="28"/>
          <w:szCs w:val="28"/>
        </w:rPr>
        <w:t>иции</w:t>
      </w:r>
      <w:r>
        <w:rPr>
          <w:rStyle w:val="c0"/>
          <w:color w:val="000000"/>
          <w:sz w:val="28"/>
          <w:szCs w:val="28"/>
        </w:rPr>
        <w:t xml:space="preserve">. Особенность данных побегов в том, что убегают недалеко и в те места, где их увидят, поймают и возвратят. </w:t>
      </w:r>
    </w:p>
    <w:p w:rsidR="00EB36CF" w:rsidRDefault="00EB36CF" w:rsidP="009237C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1"/>
          <w:b/>
          <w:bCs/>
          <w:color w:val="000000"/>
          <w:sz w:val="28"/>
          <w:szCs w:val="28"/>
        </w:rPr>
        <w:t>Дромоманические</w:t>
      </w:r>
      <w:proofErr w:type="spellEnd"/>
      <w:r>
        <w:rPr>
          <w:rStyle w:val="c11"/>
          <w:b/>
          <w:bCs/>
          <w:color w:val="000000"/>
          <w:sz w:val="28"/>
          <w:szCs w:val="28"/>
        </w:rPr>
        <w:t xml:space="preserve"> побеги</w:t>
      </w:r>
    </w:p>
    <w:p w:rsidR="00EB36CF" w:rsidRDefault="00EB36CF" w:rsidP="00944A88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proofErr w:type="spellStart"/>
      <w:r>
        <w:rPr>
          <w:rStyle w:val="c0"/>
          <w:color w:val="000000"/>
          <w:sz w:val="28"/>
          <w:szCs w:val="28"/>
        </w:rPr>
        <w:t>Дромомания</w:t>
      </w:r>
      <w:proofErr w:type="spellEnd"/>
      <w:r>
        <w:rPr>
          <w:rStyle w:val="c0"/>
          <w:color w:val="000000"/>
          <w:sz w:val="28"/>
          <w:szCs w:val="28"/>
        </w:rPr>
        <w:t xml:space="preserve"> –</w:t>
      </w:r>
      <w:r w:rsidR="00944A88">
        <w:rPr>
          <w:rStyle w:val="c0"/>
          <w:color w:val="000000"/>
          <w:sz w:val="28"/>
          <w:szCs w:val="28"/>
        </w:rPr>
        <w:t xml:space="preserve"> редкий тип побегов</w:t>
      </w:r>
      <w:r>
        <w:rPr>
          <w:rStyle w:val="c0"/>
          <w:color w:val="000000"/>
          <w:sz w:val="28"/>
          <w:szCs w:val="28"/>
        </w:rPr>
        <w:t xml:space="preserve">. Под </w:t>
      </w:r>
      <w:proofErr w:type="spellStart"/>
      <w:r>
        <w:rPr>
          <w:rStyle w:val="c0"/>
          <w:color w:val="000000"/>
          <w:sz w:val="28"/>
          <w:szCs w:val="28"/>
        </w:rPr>
        <w:t>дромоманией</w:t>
      </w:r>
      <w:proofErr w:type="spellEnd"/>
      <w:r>
        <w:rPr>
          <w:rStyle w:val="c0"/>
          <w:color w:val="000000"/>
          <w:sz w:val="28"/>
          <w:szCs w:val="28"/>
        </w:rPr>
        <w:t xml:space="preserve"> принято понимать влечение к побегам, скитанию и перемене мест, наблюдается при различных психических заболеваниях. Этим побегам предшествует внезапно и беспричинно изменяющееся настроение («какая-то скука», «тоска»). Возникает немотивированная тяга к перемене обстановки. В побег пускаются в одиночку и только за тем находят попутчиков.</w:t>
      </w:r>
      <w:r w:rsidR="00944A88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В формировании </w:t>
      </w:r>
      <w:proofErr w:type="spellStart"/>
      <w:r>
        <w:rPr>
          <w:rStyle w:val="c0"/>
          <w:color w:val="000000"/>
          <w:sz w:val="28"/>
          <w:szCs w:val="28"/>
        </w:rPr>
        <w:t>дромом</w:t>
      </w:r>
      <w:r w:rsidR="00944A88">
        <w:rPr>
          <w:rStyle w:val="c0"/>
          <w:color w:val="000000"/>
          <w:sz w:val="28"/>
          <w:szCs w:val="28"/>
        </w:rPr>
        <w:t>ании</w:t>
      </w:r>
      <w:proofErr w:type="spellEnd"/>
      <w:r w:rsidR="00944A88">
        <w:rPr>
          <w:rStyle w:val="c0"/>
          <w:color w:val="000000"/>
          <w:sz w:val="28"/>
          <w:szCs w:val="28"/>
        </w:rPr>
        <w:t xml:space="preserve"> выделяют </w:t>
      </w:r>
      <w:r>
        <w:rPr>
          <w:rStyle w:val="c0"/>
          <w:color w:val="000000"/>
          <w:sz w:val="28"/>
          <w:szCs w:val="28"/>
        </w:rPr>
        <w:t>первый уход из дома в связи с психической травмой, затем уходы становятся привычными, фиксированными, на любую незначительную неблагоприятную ситуац</w:t>
      </w:r>
      <w:r w:rsidR="00944A88">
        <w:rPr>
          <w:rStyle w:val="c0"/>
          <w:color w:val="000000"/>
          <w:sz w:val="28"/>
          <w:szCs w:val="28"/>
        </w:rPr>
        <w:t>ию возникает привычная реакция -</w:t>
      </w:r>
      <w:r>
        <w:rPr>
          <w:rStyle w:val="c0"/>
          <w:color w:val="000000"/>
          <w:sz w:val="28"/>
          <w:szCs w:val="28"/>
        </w:rPr>
        <w:t xml:space="preserve"> уход из дома.</w:t>
      </w:r>
      <w:r w:rsidR="00944A88">
        <w:rPr>
          <w:rStyle w:val="c0"/>
          <w:color w:val="000000"/>
          <w:sz w:val="28"/>
          <w:szCs w:val="28"/>
        </w:rPr>
        <w:t xml:space="preserve">  </w:t>
      </w:r>
    </w:p>
    <w:p w:rsidR="00207B5F" w:rsidRDefault="00207B5F" w:rsidP="00944A88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000000"/>
          <w:sz w:val="28"/>
          <w:szCs w:val="28"/>
        </w:rPr>
      </w:pPr>
    </w:p>
    <w:p w:rsidR="00EB36CF" w:rsidRDefault="00EB36CF" w:rsidP="00EB36C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Причины самовольных уходов</w:t>
      </w:r>
    </w:p>
    <w:p w:rsidR="00EB36CF" w:rsidRDefault="00944A88" w:rsidP="00207B5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Основные причины</w:t>
      </w:r>
      <w:r w:rsidR="00EB36CF">
        <w:rPr>
          <w:rStyle w:val="c0"/>
          <w:color w:val="000000"/>
          <w:sz w:val="28"/>
          <w:szCs w:val="28"/>
        </w:rPr>
        <w:t xml:space="preserve"> самовольных уходов </w:t>
      </w:r>
      <w:r>
        <w:rPr>
          <w:rStyle w:val="c0"/>
          <w:color w:val="000000"/>
          <w:sz w:val="28"/>
          <w:szCs w:val="28"/>
        </w:rPr>
        <w:t xml:space="preserve">подростков </w:t>
      </w:r>
      <w:r w:rsidR="00EB36CF">
        <w:rPr>
          <w:rStyle w:val="c0"/>
          <w:color w:val="000000"/>
          <w:sz w:val="28"/>
          <w:szCs w:val="28"/>
        </w:rPr>
        <w:t xml:space="preserve">можно подразделить на группы в зависимости от тех причин, по которым </w:t>
      </w:r>
      <w:r>
        <w:rPr>
          <w:rStyle w:val="c0"/>
          <w:color w:val="000000"/>
          <w:sz w:val="28"/>
          <w:szCs w:val="28"/>
        </w:rPr>
        <w:t xml:space="preserve">он </w:t>
      </w:r>
      <w:r w:rsidR="00EB36CF">
        <w:rPr>
          <w:rStyle w:val="c0"/>
          <w:color w:val="000000"/>
          <w:sz w:val="28"/>
          <w:szCs w:val="28"/>
        </w:rPr>
        <w:t>может уйти:</w:t>
      </w:r>
    </w:p>
    <w:p w:rsidR="00EB36CF" w:rsidRPr="00B9472E" w:rsidRDefault="00EB36CF" w:rsidP="00EB36C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B9472E">
        <w:rPr>
          <w:rStyle w:val="c15"/>
          <w:b/>
          <w:i/>
          <w:iCs/>
          <w:color w:val="000000"/>
          <w:sz w:val="28"/>
          <w:szCs w:val="28"/>
        </w:rPr>
        <w:t xml:space="preserve">I. Потребности </w:t>
      </w:r>
      <w:r w:rsidR="00944A88" w:rsidRPr="00B9472E">
        <w:rPr>
          <w:rStyle w:val="c15"/>
          <w:b/>
          <w:i/>
          <w:iCs/>
          <w:color w:val="000000"/>
          <w:sz w:val="28"/>
          <w:szCs w:val="28"/>
        </w:rPr>
        <w:t>подростк</w:t>
      </w:r>
      <w:r w:rsidR="00B9472E" w:rsidRPr="00B9472E">
        <w:rPr>
          <w:rStyle w:val="c15"/>
          <w:b/>
          <w:i/>
          <w:iCs/>
          <w:color w:val="000000"/>
          <w:sz w:val="28"/>
          <w:szCs w:val="28"/>
        </w:rPr>
        <w:t xml:space="preserve">а </w:t>
      </w:r>
      <w:proofErr w:type="spellStart"/>
      <w:r w:rsidR="00B9472E" w:rsidRPr="00B9472E">
        <w:rPr>
          <w:rStyle w:val="c15"/>
          <w:b/>
          <w:i/>
          <w:iCs/>
          <w:color w:val="000000"/>
          <w:sz w:val="28"/>
          <w:szCs w:val="28"/>
        </w:rPr>
        <w:t>неудовлетворены</w:t>
      </w:r>
      <w:proofErr w:type="spellEnd"/>
    </w:p>
    <w:p w:rsidR="00EB36CF" w:rsidRDefault="00944A88" w:rsidP="00EB36C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Подрост</w:t>
      </w:r>
      <w:r w:rsidR="00EB36CF">
        <w:rPr>
          <w:rStyle w:val="c0"/>
          <w:color w:val="000000"/>
          <w:sz w:val="28"/>
          <w:szCs w:val="28"/>
        </w:rPr>
        <w:t xml:space="preserve">ок </w:t>
      </w:r>
      <w:r>
        <w:rPr>
          <w:rStyle w:val="c0"/>
          <w:color w:val="000000"/>
          <w:sz w:val="28"/>
          <w:szCs w:val="28"/>
        </w:rPr>
        <w:t>стремит</w:t>
      </w:r>
      <w:r w:rsidR="00EB36CF">
        <w:rPr>
          <w:rStyle w:val="c0"/>
          <w:color w:val="000000"/>
          <w:sz w:val="28"/>
          <w:szCs w:val="28"/>
        </w:rPr>
        <w:t>ся покинуть небезопасную среду, в которой чувство б</w:t>
      </w:r>
      <w:r>
        <w:rPr>
          <w:rStyle w:val="c0"/>
          <w:color w:val="000000"/>
          <w:sz w:val="28"/>
          <w:szCs w:val="28"/>
        </w:rPr>
        <w:t xml:space="preserve">езопасности утрачено вследствие </w:t>
      </w:r>
      <w:r w:rsidR="00EB36CF">
        <w:rPr>
          <w:rStyle w:val="c0"/>
          <w:color w:val="000000"/>
          <w:sz w:val="28"/>
          <w:szCs w:val="28"/>
        </w:rPr>
        <w:t xml:space="preserve">ущемления </w:t>
      </w:r>
      <w:r>
        <w:rPr>
          <w:rStyle w:val="c0"/>
          <w:color w:val="000000"/>
          <w:sz w:val="28"/>
          <w:szCs w:val="28"/>
        </w:rPr>
        <w:t xml:space="preserve">его </w:t>
      </w:r>
      <w:r w:rsidR="00EB36CF">
        <w:rPr>
          <w:rStyle w:val="c0"/>
          <w:color w:val="000000"/>
          <w:sz w:val="28"/>
          <w:szCs w:val="28"/>
        </w:rPr>
        <w:t xml:space="preserve">прав </w:t>
      </w:r>
      <w:r w:rsidR="00207B5F">
        <w:rPr>
          <w:rStyle w:val="c0"/>
          <w:color w:val="000000"/>
          <w:sz w:val="28"/>
          <w:szCs w:val="28"/>
        </w:rPr>
        <w:t>взрослыми</w:t>
      </w:r>
      <w:r>
        <w:rPr>
          <w:rStyle w:val="c0"/>
          <w:color w:val="000000"/>
          <w:sz w:val="28"/>
          <w:szCs w:val="28"/>
        </w:rPr>
        <w:t xml:space="preserve">, </w:t>
      </w:r>
      <w:r w:rsidR="00EB36CF">
        <w:rPr>
          <w:rStyle w:val="c0"/>
          <w:color w:val="000000"/>
          <w:sz w:val="28"/>
          <w:szCs w:val="28"/>
        </w:rPr>
        <w:t xml:space="preserve">жестокого обращения со стороны </w:t>
      </w:r>
      <w:r w:rsidR="00207B5F">
        <w:rPr>
          <w:rStyle w:val="c0"/>
          <w:color w:val="000000"/>
          <w:sz w:val="28"/>
          <w:szCs w:val="28"/>
        </w:rPr>
        <w:t xml:space="preserve">взрослых </w:t>
      </w:r>
      <w:r w:rsidR="00EB36CF">
        <w:rPr>
          <w:rStyle w:val="c0"/>
          <w:color w:val="000000"/>
          <w:sz w:val="28"/>
          <w:szCs w:val="28"/>
        </w:rPr>
        <w:t xml:space="preserve">или </w:t>
      </w:r>
      <w:proofErr w:type="spellStart"/>
      <w:r w:rsidR="00EB36CF">
        <w:rPr>
          <w:rStyle w:val="c0"/>
          <w:color w:val="000000"/>
          <w:sz w:val="28"/>
          <w:szCs w:val="28"/>
        </w:rPr>
        <w:t>буллинга</w:t>
      </w:r>
      <w:proofErr w:type="spellEnd"/>
      <w:r w:rsidR="00EB36CF">
        <w:rPr>
          <w:rStyle w:val="c0"/>
          <w:color w:val="000000"/>
          <w:sz w:val="28"/>
          <w:szCs w:val="28"/>
        </w:rPr>
        <w:t xml:space="preserve"> (издевательс</w:t>
      </w:r>
      <w:r>
        <w:rPr>
          <w:rStyle w:val="c0"/>
          <w:color w:val="000000"/>
          <w:sz w:val="28"/>
          <w:szCs w:val="28"/>
        </w:rPr>
        <w:t>твами со стороны сверстников). Он избегает</w:t>
      </w:r>
      <w:r w:rsidR="00EB36CF">
        <w:rPr>
          <w:rStyle w:val="c0"/>
          <w:color w:val="000000"/>
          <w:sz w:val="28"/>
          <w:szCs w:val="28"/>
        </w:rPr>
        <w:t xml:space="preserve"> дисциплинарного давлени</w:t>
      </w:r>
      <w:r w:rsidR="00207B5F">
        <w:rPr>
          <w:rStyle w:val="c0"/>
          <w:color w:val="000000"/>
          <w:sz w:val="28"/>
          <w:szCs w:val="28"/>
        </w:rPr>
        <w:t>я и санкций со стороны взрослых</w:t>
      </w:r>
      <w:r w:rsidR="00EB36CF">
        <w:rPr>
          <w:rStyle w:val="c0"/>
          <w:color w:val="000000"/>
          <w:sz w:val="28"/>
          <w:szCs w:val="28"/>
        </w:rPr>
        <w:t>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44A88">
        <w:rPr>
          <w:color w:val="000000"/>
          <w:sz w:val="28"/>
          <w:szCs w:val="28"/>
        </w:rPr>
        <w:t xml:space="preserve">Он </w:t>
      </w:r>
      <w:r>
        <w:rPr>
          <w:rStyle w:val="c0"/>
          <w:color w:val="000000"/>
          <w:sz w:val="28"/>
          <w:szCs w:val="28"/>
        </w:rPr>
        <w:t>привлекает внимание</w:t>
      </w:r>
      <w:r w:rsidR="00EB36CF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взрослых </w:t>
      </w:r>
      <w:r w:rsidR="00EB36CF">
        <w:rPr>
          <w:rStyle w:val="c0"/>
          <w:color w:val="000000"/>
          <w:sz w:val="28"/>
          <w:szCs w:val="28"/>
        </w:rPr>
        <w:t xml:space="preserve">к </w:t>
      </w:r>
      <w:r>
        <w:rPr>
          <w:rStyle w:val="c0"/>
          <w:color w:val="000000"/>
          <w:sz w:val="28"/>
          <w:szCs w:val="28"/>
        </w:rPr>
        <w:t>своим проблемам</w:t>
      </w:r>
      <w:r w:rsidR="00EB36CF">
        <w:rPr>
          <w:rStyle w:val="c0"/>
          <w:color w:val="000000"/>
          <w:sz w:val="28"/>
          <w:szCs w:val="28"/>
        </w:rPr>
        <w:t>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B36CF">
        <w:rPr>
          <w:rStyle w:val="c0"/>
          <w:color w:val="000000"/>
          <w:sz w:val="28"/>
          <w:szCs w:val="28"/>
        </w:rPr>
        <w:t xml:space="preserve">Ищет </w:t>
      </w:r>
      <w:r w:rsidR="00B9472E">
        <w:rPr>
          <w:rStyle w:val="c0"/>
          <w:color w:val="000000"/>
          <w:sz w:val="28"/>
          <w:szCs w:val="28"/>
        </w:rPr>
        <w:t xml:space="preserve">среду, где будет более успешным, ищет </w:t>
      </w:r>
      <w:r w:rsidR="00EB36CF">
        <w:rPr>
          <w:rStyle w:val="c0"/>
          <w:color w:val="000000"/>
          <w:sz w:val="28"/>
          <w:szCs w:val="28"/>
        </w:rPr>
        <w:t>развлечения и удовольствия</w:t>
      </w:r>
      <w:r w:rsidR="00B9472E">
        <w:rPr>
          <w:rStyle w:val="c0"/>
          <w:color w:val="000000"/>
          <w:sz w:val="28"/>
          <w:szCs w:val="28"/>
        </w:rPr>
        <w:t xml:space="preserve">, испытывает </w:t>
      </w:r>
      <w:r w:rsidR="00EB36CF">
        <w:rPr>
          <w:rStyle w:val="c0"/>
          <w:color w:val="000000"/>
          <w:sz w:val="28"/>
          <w:szCs w:val="28"/>
        </w:rPr>
        <w:t>тяжело протекающий во</w:t>
      </w:r>
      <w:r w:rsidR="00207B5F">
        <w:rPr>
          <w:rStyle w:val="c0"/>
          <w:color w:val="000000"/>
          <w:sz w:val="28"/>
          <w:szCs w:val="28"/>
        </w:rPr>
        <w:t>зрастной кризис</w:t>
      </w:r>
      <w:r w:rsidR="00EB36CF">
        <w:rPr>
          <w:rStyle w:val="c0"/>
          <w:color w:val="000000"/>
          <w:sz w:val="28"/>
          <w:szCs w:val="28"/>
        </w:rPr>
        <w:t>.</w:t>
      </w:r>
    </w:p>
    <w:p w:rsidR="00EB36CF" w:rsidRPr="00B9472E" w:rsidRDefault="00EB36CF" w:rsidP="00EB36C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B9472E">
        <w:rPr>
          <w:rStyle w:val="c15"/>
          <w:b/>
          <w:i/>
          <w:iCs/>
          <w:color w:val="000000"/>
          <w:sz w:val="28"/>
          <w:szCs w:val="28"/>
        </w:rPr>
        <w:t>II</w:t>
      </w:r>
      <w:r w:rsidR="00B9472E" w:rsidRPr="00B9472E">
        <w:rPr>
          <w:rStyle w:val="c15"/>
          <w:b/>
          <w:i/>
          <w:iCs/>
          <w:color w:val="000000"/>
          <w:sz w:val="28"/>
          <w:szCs w:val="28"/>
        </w:rPr>
        <w:t>. Влияние взрослых на уход подрост</w:t>
      </w:r>
      <w:r w:rsidRPr="00B9472E">
        <w:rPr>
          <w:rStyle w:val="c15"/>
          <w:b/>
          <w:i/>
          <w:iCs/>
          <w:color w:val="000000"/>
          <w:sz w:val="28"/>
          <w:szCs w:val="28"/>
        </w:rPr>
        <w:t>ка</w:t>
      </w:r>
    </w:p>
    <w:p w:rsidR="00EB36CF" w:rsidRDefault="00EB36CF" w:rsidP="00EB36CF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Недостаточный контроль над поведением несовершеннолетних со стороны</w:t>
      </w:r>
      <w:r w:rsidR="00B9472E">
        <w:rPr>
          <w:rStyle w:val="c0"/>
          <w:color w:val="000000"/>
          <w:sz w:val="28"/>
          <w:szCs w:val="28"/>
        </w:rPr>
        <w:t xml:space="preserve"> взрослых, незнание </w:t>
      </w:r>
      <w:r>
        <w:rPr>
          <w:rStyle w:val="c0"/>
          <w:color w:val="000000"/>
          <w:sz w:val="28"/>
          <w:szCs w:val="28"/>
        </w:rPr>
        <w:t xml:space="preserve">круга </w:t>
      </w:r>
      <w:r w:rsidR="00B9472E">
        <w:rPr>
          <w:rStyle w:val="c0"/>
          <w:color w:val="000000"/>
          <w:sz w:val="28"/>
          <w:szCs w:val="28"/>
        </w:rPr>
        <w:t xml:space="preserve">их </w:t>
      </w:r>
      <w:r>
        <w:rPr>
          <w:rStyle w:val="c0"/>
          <w:color w:val="000000"/>
          <w:sz w:val="28"/>
          <w:szCs w:val="28"/>
        </w:rPr>
        <w:t>общения.</w:t>
      </w:r>
      <w:r w:rsidR="00B9472E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Если </w:t>
      </w:r>
      <w:r w:rsidR="00B9472E">
        <w:rPr>
          <w:rStyle w:val="c0"/>
          <w:color w:val="000000"/>
          <w:sz w:val="28"/>
          <w:szCs w:val="28"/>
        </w:rPr>
        <w:t xml:space="preserve">подростки </w:t>
      </w:r>
      <w:r>
        <w:rPr>
          <w:rStyle w:val="c0"/>
          <w:color w:val="000000"/>
          <w:sz w:val="28"/>
          <w:szCs w:val="28"/>
        </w:rPr>
        <w:t>чувствуют себя неудачниками, неоцененными по тем аспектам их жизни, которые взрослым кажутся незначительными или неважными, они уходят туда, где ощущают себя успешными, признанными, понятыми.</w:t>
      </w:r>
    </w:p>
    <w:p w:rsidR="00B9472E" w:rsidRDefault="00B9472E" w:rsidP="00EB36C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9472E" w:rsidRDefault="00B9472E" w:rsidP="00207B5F">
      <w:pPr>
        <w:pStyle w:val="c1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Методы и формы профилактической деятельности</w:t>
      </w:r>
    </w:p>
    <w:p w:rsidR="00EB36CF" w:rsidRDefault="00EB36CF" w:rsidP="0052568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Технология работы с несовершеннолетними, совершающими самовольные уходы, опирается на ряд факторов, среди которых наиболее важное место занимает взаимо</w:t>
      </w:r>
      <w:r w:rsidR="00525682">
        <w:rPr>
          <w:rStyle w:val="c0"/>
          <w:color w:val="000000"/>
          <w:sz w:val="28"/>
          <w:szCs w:val="28"/>
        </w:rPr>
        <w:t>отношение несовершеннолетнего со взрослыми (родителями, педагогами)</w:t>
      </w:r>
      <w:r>
        <w:rPr>
          <w:rStyle w:val="c0"/>
          <w:color w:val="000000"/>
          <w:sz w:val="28"/>
          <w:szCs w:val="28"/>
        </w:rPr>
        <w:t>. Главная причина самовольных уходо</w:t>
      </w:r>
      <w:r w:rsidR="00B9472E">
        <w:rPr>
          <w:rStyle w:val="c0"/>
          <w:color w:val="000000"/>
          <w:sz w:val="28"/>
          <w:szCs w:val="28"/>
        </w:rPr>
        <w:t>в всегда кроется в неудовлетворе</w:t>
      </w:r>
      <w:r>
        <w:rPr>
          <w:rStyle w:val="c0"/>
          <w:color w:val="000000"/>
          <w:sz w:val="28"/>
          <w:szCs w:val="28"/>
        </w:rPr>
        <w:t xml:space="preserve">нности </w:t>
      </w:r>
      <w:r w:rsidR="00525682">
        <w:rPr>
          <w:rStyle w:val="c0"/>
          <w:color w:val="000000"/>
          <w:sz w:val="28"/>
          <w:szCs w:val="28"/>
        </w:rPr>
        <w:t xml:space="preserve">подростка </w:t>
      </w:r>
      <w:r>
        <w:rPr>
          <w:rStyle w:val="c0"/>
          <w:color w:val="000000"/>
          <w:sz w:val="28"/>
          <w:szCs w:val="28"/>
        </w:rPr>
        <w:t>своим местонахождением, невозможности жить в нормальных условиях, отсутствии контакта с родителями, недостатке и</w:t>
      </w:r>
      <w:r w:rsidR="00B9472E">
        <w:rPr>
          <w:rStyle w:val="c0"/>
          <w:color w:val="000000"/>
          <w:sz w:val="28"/>
          <w:szCs w:val="28"/>
        </w:rPr>
        <w:t>х любви и заботы</w:t>
      </w:r>
      <w:r>
        <w:rPr>
          <w:rStyle w:val="c0"/>
          <w:color w:val="000000"/>
          <w:sz w:val="28"/>
          <w:szCs w:val="28"/>
        </w:rPr>
        <w:t>.</w:t>
      </w:r>
    </w:p>
    <w:p w:rsidR="00EB36CF" w:rsidRDefault="00EB36CF" w:rsidP="0052568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Поэтому</w:t>
      </w:r>
      <w:r w:rsidR="00B9472E">
        <w:rPr>
          <w:rStyle w:val="c0"/>
          <w:color w:val="000000"/>
          <w:sz w:val="28"/>
          <w:szCs w:val="28"/>
        </w:rPr>
        <w:t>, как восполнение данных причин</w:t>
      </w:r>
      <w:r>
        <w:rPr>
          <w:rStyle w:val="c0"/>
          <w:color w:val="000000"/>
          <w:sz w:val="28"/>
          <w:szCs w:val="28"/>
        </w:rPr>
        <w:t>, необходимо наполнить жизнь несовершеннолетних такими мероприятиями и событиями, появление которых поможет заглушить переживаемые чувства, забыться в какой-либо интересной деятельности, особенно связ</w:t>
      </w:r>
      <w:r w:rsidR="00B9472E">
        <w:rPr>
          <w:rStyle w:val="c0"/>
          <w:color w:val="000000"/>
          <w:sz w:val="28"/>
          <w:szCs w:val="28"/>
        </w:rPr>
        <w:t>анной с риском, приключениями,</w:t>
      </w:r>
      <w:r>
        <w:rPr>
          <w:rStyle w:val="c0"/>
          <w:color w:val="000000"/>
          <w:sz w:val="28"/>
          <w:szCs w:val="28"/>
        </w:rPr>
        <w:t xml:space="preserve"> всем этим требованиям и отвечает побег, где переживания несовершеннолетних носят экстремальный, яркий характер.</w:t>
      </w:r>
    </w:p>
    <w:p w:rsidR="00EB36CF" w:rsidRDefault="00EB36CF" w:rsidP="0052568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Педагог  должен  постоянно помнить, что в интересной, заполненной трудом, спортом, активным досугом организации жизнедеятельности нет времени и желания мечтать о побегах и совершать их.</w:t>
      </w:r>
    </w:p>
    <w:p w:rsidR="00EB36CF" w:rsidRDefault="00EB36CF" w:rsidP="0052568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Необходимо применять разные формы работы с несовершеннолетними по профилактике самовольных уходов: индивидуальные, групповые, работу в </w:t>
      </w:r>
      <w:proofErr w:type="spellStart"/>
      <w:r>
        <w:rPr>
          <w:rStyle w:val="c0"/>
          <w:color w:val="000000"/>
          <w:sz w:val="28"/>
          <w:szCs w:val="28"/>
        </w:rPr>
        <w:t>микрогруппах</w:t>
      </w:r>
      <w:proofErr w:type="spellEnd"/>
      <w:r>
        <w:rPr>
          <w:rStyle w:val="c0"/>
          <w:color w:val="000000"/>
          <w:sz w:val="28"/>
          <w:szCs w:val="28"/>
        </w:rPr>
        <w:t>, диалоговые интервью.</w:t>
      </w:r>
    </w:p>
    <w:p w:rsidR="00EB36CF" w:rsidRDefault="00EB36CF" w:rsidP="0052568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Индивидуальная работа с несовершеннолетними строится</w:t>
      </w:r>
      <w:r w:rsidR="00B9472E">
        <w:rPr>
          <w:rStyle w:val="c0"/>
          <w:color w:val="000000"/>
          <w:sz w:val="28"/>
          <w:szCs w:val="28"/>
        </w:rPr>
        <w:t xml:space="preserve"> на изучении их индивидуально-</w:t>
      </w:r>
      <w:r>
        <w:rPr>
          <w:rStyle w:val="c0"/>
          <w:color w:val="000000"/>
          <w:sz w:val="28"/>
          <w:szCs w:val="28"/>
        </w:rPr>
        <w:t>психологических особенностей, характера, стиля поведения.</w:t>
      </w:r>
    </w:p>
    <w:p w:rsidR="002802DF" w:rsidRDefault="00EB36CF" w:rsidP="0052568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В системе индивидуальной работы следует отметить </w:t>
      </w:r>
      <w:r w:rsidR="002802DF">
        <w:rPr>
          <w:rStyle w:val="c0"/>
          <w:color w:val="000000"/>
          <w:sz w:val="28"/>
          <w:szCs w:val="28"/>
        </w:rPr>
        <w:t xml:space="preserve">такие формы как </w:t>
      </w:r>
      <w:r>
        <w:rPr>
          <w:rStyle w:val="c0"/>
          <w:color w:val="000000"/>
          <w:sz w:val="28"/>
          <w:szCs w:val="28"/>
        </w:rPr>
        <w:t>ежедневный контроль успеваемости и посещаемости,</w:t>
      </w:r>
      <w:r w:rsidR="00B9472E">
        <w:rPr>
          <w:rStyle w:val="c0"/>
          <w:color w:val="000000"/>
          <w:sz w:val="28"/>
          <w:szCs w:val="28"/>
        </w:rPr>
        <w:t xml:space="preserve"> и</w:t>
      </w:r>
      <w:r w:rsidR="00B9472E" w:rsidRPr="00B9472E">
        <w:rPr>
          <w:rStyle w:val="c0"/>
          <w:color w:val="000000"/>
          <w:sz w:val="28"/>
          <w:szCs w:val="28"/>
        </w:rPr>
        <w:t xml:space="preserve">ндивидуальные беседы о недопустимости совершения противоправных действий, об ответственности за правонарушения и преступления, о необходимости соблюдать режим дня, посещать учебные занятия. </w:t>
      </w:r>
      <w:r>
        <w:rPr>
          <w:rStyle w:val="c0"/>
          <w:color w:val="000000"/>
          <w:sz w:val="28"/>
          <w:szCs w:val="28"/>
        </w:rPr>
        <w:t xml:space="preserve"> </w:t>
      </w:r>
    </w:p>
    <w:p w:rsidR="00EB36CF" w:rsidRDefault="00EB36CF" w:rsidP="0052568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начальном этапе индивидуальной работы является важным установлени</w:t>
      </w:r>
      <w:r w:rsidR="002802DF">
        <w:rPr>
          <w:rStyle w:val="c0"/>
          <w:color w:val="000000"/>
          <w:sz w:val="28"/>
          <w:szCs w:val="28"/>
        </w:rPr>
        <w:t>е контакта с несовершеннолетним</w:t>
      </w:r>
      <w:r>
        <w:rPr>
          <w:rStyle w:val="c0"/>
          <w:color w:val="000000"/>
          <w:sz w:val="28"/>
          <w:szCs w:val="28"/>
        </w:rPr>
        <w:t xml:space="preserve"> и мотивирование его на участие в работе. Несовершеннолетний соглашается на общение только тогда, когда ему интересен сам процесс и когда он чувствует, что его воспринимают как полноправного участника взаимодействия. В основе работы с ним должны лежать принципы диалогического общения. Особенностью такого контакта являются партнерские отношения с несовершеннолетним с целью совместного изучения конкретной ситуации и путей ее разрешения.</w:t>
      </w:r>
    </w:p>
    <w:p w:rsidR="00EB36CF" w:rsidRDefault="00EB36CF" w:rsidP="0052568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Целью групповой работы является формирование навыков конструктивного взаимодействия и адаптации в социуме.</w:t>
      </w:r>
      <w:r w:rsidR="00525682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Основной формой групповой работы, используемой в профилактической работе, является </w:t>
      </w:r>
      <w:proofErr w:type="spellStart"/>
      <w:r>
        <w:rPr>
          <w:rStyle w:val="c0"/>
          <w:color w:val="000000"/>
          <w:sz w:val="28"/>
          <w:szCs w:val="28"/>
        </w:rPr>
        <w:t>тренинговое</w:t>
      </w:r>
      <w:proofErr w:type="spellEnd"/>
      <w:r>
        <w:rPr>
          <w:rStyle w:val="c0"/>
          <w:color w:val="000000"/>
          <w:sz w:val="28"/>
          <w:szCs w:val="28"/>
        </w:rPr>
        <w:t xml:space="preserve"> занятие.</w:t>
      </w:r>
    </w:p>
    <w:p w:rsidR="00EB36CF" w:rsidRDefault="00EB36CF" w:rsidP="0052568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Психологический термин «тренинг» происходит от английского «</w:t>
      </w:r>
      <w:proofErr w:type="spellStart"/>
      <w:r>
        <w:rPr>
          <w:rStyle w:val="c0"/>
          <w:color w:val="000000"/>
          <w:sz w:val="28"/>
          <w:szCs w:val="28"/>
        </w:rPr>
        <w:t>to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train</w:t>
      </w:r>
      <w:proofErr w:type="spellEnd"/>
      <w:r>
        <w:rPr>
          <w:rStyle w:val="c0"/>
          <w:color w:val="000000"/>
          <w:sz w:val="28"/>
          <w:szCs w:val="28"/>
        </w:rPr>
        <w:t xml:space="preserve">» – обучать, тренировать, представляет собой совокупность методов практической психологии. Тренинг – это ситуация воздействия на личность, целью которой является самопознание и саморазвитие человека, приобретение им новых навыков. Следует </w:t>
      </w:r>
      <w:r w:rsidR="002802DF">
        <w:rPr>
          <w:rStyle w:val="c0"/>
          <w:color w:val="000000"/>
          <w:sz w:val="28"/>
          <w:szCs w:val="28"/>
        </w:rPr>
        <w:t xml:space="preserve">помнить, что педагоги пользуются </w:t>
      </w:r>
      <w:r w:rsidR="00746DB4">
        <w:rPr>
          <w:rStyle w:val="c0"/>
          <w:color w:val="000000"/>
          <w:sz w:val="28"/>
          <w:szCs w:val="28"/>
        </w:rPr>
        <w:t xml:space="preserve">только </w:t>
      </w:r>
      <w:r w:rsidR="002802DF">
        <w:rPr>
          <w:rStyle w:val="c0"/>
          <w:color w:val="000000"/>
          <w:sz w:val="28"/>
          <w:szCs w:val="28"/>
        </w:rPr>
        <w:t xml:space="preserve">понятием </w:t>
      </w:r>
      <w:r>
        <w:rPr>
          <w:rStyle w:val="c0"/>
          <w:color w:val="000000"/>
          <w:sz w:val="28"/>
          <w:szCs w:val="28"/>
        </w:rPr>
        <w:t>«</w:t>
      </w:r>
      <w:proofErr w:type="spellStart"/>
      <w:r>
        <w:rPr>
          <w:rStyle w:val="c0"/>
          <w:color w:val="000000"/>
          <w:sz w:val="28"/>
          <w:szCs w:val="28"/>
        </w:rPr>
        <w:t>тренинговое</w:t>
      </w:r>
      <w:proofErr w:type="spellEnd"/>
      <w:r>
        <w:rPr>
          <w:rStyle w:val="c0"/>
          <w:color w:val="000000"/>
          <w:sz w:val="28"/>
          <w:szCs w:val="28"/>
        </w:rPr>
        <w:t xml:space="preserve"> занятие». </w:t>
      </w:r>
      <w:proofErr w:type="spellStart"/>
      <w:r>
        <w:rPr>
          <w:rStyle w:val="c0"/>
          <w:color w:val="000000"/>
          <w:sz w:val="28"/>
          <w:szCs w:val="28"/>
        </w:rPr>
        <w:t>Тренинговые</w:t>
      </w:r>
      <w:proofErr w:type="spellEnd"/>
      <w:r>
        <w:rPr>
          <w:rStyle w:val="c0"/>
          <w:color w:val="000000"/>
          <w:sz w:val="28"/>
          <w:szCs w:val="28"/>
        </w:rPr>
        <w:t xml:space="preserve"> занятия проводятся в рамках учебной деятельности, они подразумевают участие всей группы и режим коротких встреч. </w:t>
      </w:r>
      <w:proofErr w:type="spellStart"/>
      <w:r>
        <w:rPr>
          <w:rStyle w:val="c0"/>
          <w:color w:val="000000"/>
          <w:sz w:val="28"/>
          <w:szCs w:val="28"/>
        </w:rPr>
        <w:t>Тренинговые</w:t>
      </w:r>
      <w:proofErr w:type="spellEnd"/>
      <w:r>
        <w:rPr>
          <w:rStyle w:val="c0"/>
          <w:color w:val="000000"/>
          <w:sz w:val="28"/>
          <w:szCs w:val="28"/>
        </w:rPr>
        <w:t xml:space="preserve"> занятия отличаются отсутствием строгого порядка работы и высокой психологической безопасностью.</w:t>
      </w:r>
    </w:p>
    <w:p w:rsidR="00746DB4" w:rsidRDefault="00EB36CF" w:rsidP="00B01A51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16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Эффективным методом в работе с несовершеннолетними, предупреждающим самовольные уходы</w:t>
      </w:r>
      <w:r w:rsidR="002802DF">
        <w:rPr>
          <w:rStyle w:val="c0"/>
          <w:color w:val="000000"/>
          <w:sz w:val="28"/>
          <w:szCs w:val="28"/>
        </w:rPr>
        <w:t>, является арт-</w:t>
      </w:r>
      <w:r>
        <w:rPr>
          <w:rStyle w:val="c0"/>
          <w:color w:val="000000"/>
          <w:sz w:val="28"/>
          <w:szCs w:val="28"/>
        </w:rPr>
        <w:t>терапия. Данный метод построен на использовании искусства  </w:t>
      </w:r>
      <w:r>
        <w:rPr>
          <w:rStyle w:val="c16"/>
          <w:color w:val="000000"/>
          <w:sz w:val="28"/>
          <w:szCs w:val="28"/>
        </w:rPr>
        <w:t xml:space="preserve">как символической деятельности. Применение этого метода имеет два механизма психологического коррекционного воздействия. Первый направлен на влияние искусства через символическую функцию </w:t>
      </w:r>
      <w:proofErr w:type="spellStart"/>
      <w:r>
        <w:rPr>
          <w:rStyle w:val="c16"/>
          <w:color w:val="000000"/>
          <w:sz w:val="28"/>
          <w:szCs w:val="28"/>
        </w:rPr>
        <w:t>реконструирования</w:t>
      </w:r>
      <w:proofErr w:type="spellEnd"/>
      <w:r>
        <w:rPr>
          <w:rStyle w:val="c16"/>
          <w:color w:val="000000"/>
          <w:sz w:val="28"/>
          <w:szCs w:val="28"/>
        </w:rPr>
        <w:t xml:space="preserve"> конфликтной травмирующей ситуации и нахождение выхода через </w:t>
      </w:r>
      <w:proofErr w:type="spellStart"/>
      <w:r>
        <w:rPr>
          <w:rStyle w:val="c16"/>
          <w:color w:val="000000"/>
          <w:sz w:val="28"/>
          <w:szCs w:val="28"/>
        </w:rPr>
        <w:t>переконстуирование</w:t>
      </w:r>
      <w:proofErr w:type="spellEnd"/>
      <w:r>
        <w:rPr>
          <w:rStyle w:val="c16"/>
          <w:color w:val="000000"/>
          <w:sz w:val="28"/>
          <w:szCs w:val="28"/>
        </w:rPr>
        <w:t xml:space="preserve"> этой ситуации. Второй связан с природой эстетической реакции, позволяющей изменить реакцию переживания негативного аффекта по отношению к формированию позитивного аффекта, приносящего наслаждение. </w:t>
      </w:r>
    </w:p>
    <w:p w:rsidR="00746DB4" w:rsidRDefault="00EB36CF" w:rsidP="00B01A51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16"/>
          <w:color w:val="000000"/>
          <w:sz w:val="28"/>
          <w:szCs w:val="28"/>
        </w:rPr>
      </w:pPr>
      <w:r>
        <w:rPr>
          <w:rStyle w:val="c16"/>
          <w:color w:val="000000"/>
          <w:sz w:val="28"/>
          <w:szCs w:val="28"/>
        </w:rPr>
        <w:t xml:space="preserve">В работе с несовершеннолетними используя </w:t>
      </w:r>
      <w:proofErr w:type="spellStart"/>
      <w:r>
        <w:rPr>
          <w:rStyle w:val="c16"/>
          <w:color w:val="000000"/>
          <w:sz w:val="28"/>
          <w:szCs w:val="28"/>
        </w:rPr>
        <w:t>игротерапию</w:t>
      </w:r>
      <w:proofErr w:type="spellEnd"/>
      <w:r>
        <w:rPr>
          <w:rStyle w:val="c0"/>
          <w:color w:val="000000"/>
          <w:sz w:val="28"/>
          <w:szCs w:val="28"/>
        </w:rPr>
        <w:t xml:space="preserve">, можно дополнять ее </w:t>
      </w:r>
      <w:proofErr w:type="spellStart"/>
      <w:r>
        <w:rPr>
          <w:rStyle w:val="c0"/>
          <w:color w:val="000000"/>
          <w:sz w:val="28"/>
          <w:szCs w:val="28"/>
        </w:rPr>
        <w:t>арттерапевтическими</w:t>
      </w:r>
      <w:proofErr w:type="spellEnd"/>
      <w:r>
        <w:rPr>
          <w:rStyle w:val="c0"/>
          <w:color w:val="000000"/>
          <w:sz w:val="28"/>
          <w:szCs w:val="28"/>
        </w:rPr>
        <w:t xml:space="preserve"> методами, в том числе </w:t>
      </w:r>
      <w:proofErr w:type="spellStart"/>
      <w:r>
        <w:rPr>
          <w:rStyle w:val="c0"/>
          <w:color w:val="000000"/>
          <w:sz w:val="28"/>
          <w:szCs w:val="28"/>
        </w:rPr>
        <w:t>сказкотерапией</w:t>
      </w:r>
      <w:proofErr w:type="spellEnd"/>
      <w:r>
        <w:rPr>
          <w:rStyle w:val="c0"/>
          <w:color w:val="000000"/>
          <w:sz w:val="28"/>
          <w:szCs w:val="28"/>
        </w:rPr>
        <w:t>. Терапевтические сказки – это сказки для несовершеннолетних, не столько развлекающие их, но дающие взрослым способ подсказать им, не обижая, выход из различных жизненных ситуаций.</w:t>
      </w:r>
      <w:r w:rsidR="00B01A51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В сказках воссоздается аналогичная ситуация, описывается </w:t>
      </w:r>
      <w:r>
        <w:rPr>
          <w:rStyle w:val="c0"/>
          <w:color w:val="000000"/>
          <w:sz w:val="28"/>
          <w:szCs w:val="28"/>
        </w:rPr>
        <w:lastRenderedPageBreak/>
        <w:t>проблема, взгляд со стороны, рассматривается хотя бы один способ ее решения.</w:t>
      </w:r>
      <w:r w:rsidR="00B01A51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16"/>
          <w:color w:val="000000"/>
          <w:sz w:val="28"/>
          <w:szCs w:val="28"/>
        </w:rPr>
        <w:t>Терапевтическая сказка позволяет несовершеннолетнему отделить его проблему, посмотреть на</w:t>
      </w:r>
      <w:r w:rsidR="002802DF">
        <w:rPr>
          <w:rStyle w:val="c16"/>
          <w:color w:val="000000"/>
          <w:sz w:val="28"/>
          <w:szCs w:val="28"/>
        </w:rPr>
        <w:t xml:space="preserve"> ситуацию в целом. Обычно </w:t>
      </w:r>
      <w:r>
        <w:rPr>
          <w:rStyle w:val="c16"/>
          <w:color w:val="000000"/>
          <w:sz w:val="28"/>
          <w:szCs w:val="28"/>
        </w:rPr>
        <w:t xml:space="preserve">несовершеннолетние негативно относятся к советам, которые им дают напрямую, а опосредованный совет воспринимается, как им самим найденное решение. Часто они настолько зацикливаются на своей проблеме, что перестают замечать ситуацию в целом. Именно сказки и психологические игры могут помочь </w:t>
      </w:r>
      <w:r w:rsidR="002802DF">
        <w:rPr>
          <w:rStyle w:val="c16"/>
          <w:color w:val="000000"/>
          <w:sz w:val="28"/>
          <w:szCs w:val="28"/>
        </w:rPr>
        <w:t xml:space="preserve">подростку </w:t>
      </w:r>
      <w:r>
        <w:rPr>
          <w:rStyle w:val="c16"/>
          <w:color w:val="000000"/>
          <w:sz w:val="28"/>
          <w:szCs w:val="28"/>
        </w:rPr>
        <w:t xml:space="preserve">переключить внимание с себя и увидеть ситуацию извне. Терапевтические сказки нужно не только читать, эти сказки после прочтения необходимо обсуждать, задавать вопросы: «Как герой мог поступить еще в этой ситуации?», «Что можно исправить?», «Что сделал герой не так?» и т.д. </w:t>
      </w:r>
    </w:p>
    <w:p w:rsidR="00EB36CF" w:rsidRDefault="00EB36CF" w:rsidP="00B01A51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Различают несколько видов </w:t>
      </w:r>
      <w:proofErr w:type="spellStart"/>
      <w:r>
        <w:rPr>
          <w:rStyle w:val="c0"/>
          <w:color w:val="000000"/>
          <w:sz w:val="28"/>
          <w:szCs w:val="28"/>
        </w:rPr>
        <w:t>арттерапии</w:t>
      </w:r>
      <w:proofErr w:type="spellEnd"/>
      <w:r>
        <w:rPr>
          <w:rStyle w:val="c0"/>
          <w:color w:val="000000"/>
          <w:sz w:val="28"/>
          <w:szCs w:val="28"/>
        </w:rPr>
        <w:t>: ри</w:t>
      </w:r>
      <w:r w:rsidR="00746DB4">
        <w:rPr>
          <w:rStyle w:val="c0"/>
          <w:color w:val="000000"/>
          <w:sz w:val="28"/>
          <w:szCs w:val="28"/>
        </w:rPr>
        <w:t xml:space="preserve">суночная, основанная на изо, </w:t>
      </w:r>
      <w:r>
        <w:rPr>
          <w:rStyle w:val="c0"/>
          <w:color w:val="000000"/>
          <w:sz w:val="28"/>
          <w:szCs w:val="28"/>
        </w:rPr>
        <w:t>и музыкальная терапия.</w:t>
      </w:r>
    </w:p>
    <w:p w:rsidR="00EB36CF" w:rsidRDefault="00EB36CF" w:rsidP="002802D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Подросткам лучше давать готовые рисунки, чем предлагать им просто нарисовать что-то. Таким образом, арт-терапия позволяет каждому участнику оставаться самим собой</w:t>
      </w:r>
      <w:r w:rsidR="002802DF">
        <w:rPr>
          <w:rStyle w:val="c0"/>
          <w:color w:val="000000"/>
          <w:sz w:val="28"/>
          <w:szCs w:val="28"/>
        </w:rPr>
        <w:t xml:space="preserve">. </w:t>
      </w:r>
      <w:r w:rsidR="00746DB4">
        <w:rPr>
          <w:rStyle w:val="c0"/>
          <w:color w:val="000000"/>
          <w:sz w:val="28"/>
          <w:szCs w:val="28"/>
        </w:rPr>
        <w:t>Причем, чем меньше педагог</w:t>
      </w:r>
      <w:r>
        <w:rPr>
          <w:rStyle w:val="c0"/>
          <w:color w:val="000000"/>
          <w:sz w:val="28"/>
          <w:szCs w:val="28"/>
        </w:rPr>
        <w:t xml:space="preserve"> вмешивается в художественную деятельность детей, тем выше полученный терапевтический эффект, тем быстрее устанавливаются отношения </w:t>
      </w:r>
      <w:proofErr w:type="spellStart"/>
      <w:r>
        <w:rPr>
          <w:rStyle w:val="c0"/>
          <w:color w:val="000000"/>
          <w:sz w:val="28"/>
          <w:szCs w:val="28"/>
        </w:rPr>
        <w:t>эмпатии</w:t>
      </w:r>
      <w:proofErr w:type="spellEnd"/>
      <w:r>
        <w:rPr>
          <w:rStyle w:val="c0"/>
          <w:color w:val="000000"/>
          <w:sz w:val="28"/>
          <w:szCs w:val="28"/>
        </w:rPr>
        <w:t>, взаимного доверия и принятия.</w:t>
      </w:r>
    </w:p>
    <w:p w:rsidR="00EB36CF" w:rsidRDefault="00EB36CF" w:rsidP="002802D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Профилактическая работа по предупреждению самовольных уходов несовершеннолет</w:t>
      </w:r>
      <w:r w:rsidR="00746DB4">
        <w:rPr>
          <w:rStyle w:val="c0"/>
          <w:color w:val="000000"/>
          <w:sz w:val="28"/>
          <w:szCs w:val="28"/>
        </w:rPr>
        <w:t>них должна проводиться системно</w:t>
      </w:r>
      <w:bookmarkStart w:id="0" w:name="_GoBack"/>
      <w:bookmarkEnd w:id="0"/>
      <w:r>
        <w:rPr>
          <w:rStyle w:val="c0"/>
          <w:color w:val="000000"/>
          <w:sz w:val="28"/>
          <w:szCs w:val="28"/>
        </w:rPr>
        <w:t xml:space="preserve"> совместно со всеми</w:t>
      </w:r>
      <w:r w:rsidR="002802DF">
        <w:rPr>
          <w:rStyle w:val="c0"/>
          <w:color w:val="000000"/>
          <w:sz w:val="28"/>
          <w:szCs w:val="28"/>
        </w:rPr>
        <w:t xml:space="preserve"> педагогами</w:t>
      </w:r>
      <w:r>
        <w:rPr>
          <w:rStyle w:val="c0"/>
          <w:color w:val="000000"/>
          <w:sz w:val="28"/>
          <w:szCs w:val="28"/>
        </w:rPr>
        <w:t>.</w:t>
      </w:r>
    </w:p>
    <w:p w:rsidR="00C8191C" w:rsidRPr="00B01A51" w:rsidRDefault="00EB36CF" w:rsidP="00B01A5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</w:p>
    <w:sectPr w:rsidR="00C8191C" w:rsidRPr="00B01A51" w:rsidSect="003F1C81">
      <w:pgSz w:w="11906" w:h="16838"/>
      <w:pgMar w:top="680" w:right="680" w:bottom="68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36CF"/>
    <w:rsid w:val="00052C51"/>
    <w:rsid w:val="001068F2"/>
    <w:rsid w:val="00207B5F"/>
    <w:rsid w:val="002802DF"/>
    <w:rsid w:val="003F1C81"/>
    <w:rsid w:val="00525682"/>
    <w:rsid w:val="00746DB4"/>
    <w:rsid w:val="009237CF"/>
    <w:rsid w:val="00944A88"/>
    <w:rsid w:val="00B01A51"/>
    <w:rsid w:val="00B9472E"/>
    <w:rsid w:val="00C8191C"/>
    <w:rsid w:val="00EB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96A07"/>
  <w15:docId w15:val="{A6F793FE-96CC-4DB8-80BC-1837E03F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EB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B36CF"/>
  </w:style>
  <w:style w:type="character" w:customStyle="1" w:styleId="c18">
    <w:name w:val="c18"/>
    <w:basedOn w:val="a0"/>
    <w:rsid w:val="00EB36CF"/>
  </w:style>
  <w:style w:type="paragraph" w:customStyle="1" w:styleId="c2">
    <w:name w:val="c2"/>
    <w:basedOn w:val="a"/>
    <w:rsid w:val="00EB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EB36CF"/>
  </w:style>
  <w:style w:type="character" w:customStyle="1" w:styleId="c0">
    <w:name w:val="c0"/>
    <w:basedOn w:val="a0"/>
    <w:rsid w:val="00EB36CF"/>
  </w:style>
  <w:style w:type="character" w:customStyle="1" w:styleId="c8">
    <w:name w:val="c8"/>
    <w:basedOn w:val="a0"/>
    <w:rsid w:val="00EB36CF"/>
  </w:style>
  <w:style w:type="paragraph" w:customStyle="1" w:styleId="c10">
    <w:name w:val="c10"/>
    <w:basedOn w:val="a"/>
    <w:rsid w:val="00EB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B36CF"/>
  </w:style>
  <w:style w:type="character" w:customStyle="1" w:styleId="c7">
    <w:name w:val="c7"/>
    <w:basedOn w:val="a0"/>
    <w:rsid w:val="00EB36CF"/>
  </w:style>
  <w:style w:type="paragraph" w:customStyle="1" w:styleId="c1">
    <w:name w:val="c1"/>
    <w:basedOn w:val="a"/>
    <w:rsid w:val="00EB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B36CF"/>
  </w:style>
  <w:style w:type="character" w:customStyle="1" w:styleId="c5">
    <w:name w:val="c5"/>
    <w:basedOn w:val="a0"/>
    <w:rsid w:val="00EB36CF"/>
  </w:style>
  <w:style w:type="character" w:customStyle="1" w:styleId="c15">
    <w:name w:val="c15"/>
    <w:basedOn w:val="a0"/>
    <w:rsid w:val="00EB36CF"/>
  </w:style>
  <w:style w:type="character" w:customStyle="1" w:styleId="c16">
    <w:name w:val="c16"/>
    <w:basedOn w:val="a0"/>
    <w:rsid w:val="00EB3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4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1435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</dc:creator>
  <cp:keywords/>
  <dc:description/>
  <cp:lastModifiedBy>W7PRO</cp:lastModifiedBy>
  <cp:revision>5</cp:revision>
  <dcterms:created xsi:type="dcterms:W3CDTF">2020-08-13T05:54:00Z</dcterms:created>
  <dcterms:modified xsi:type="dcterms:W3CDTF">2020-12-09T08:38:00Z</dcterms:modified>
</cp:coreProperties>
</file>