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3C" w:rsidRPr="00E1033A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ИНФОРМАЦИОННОЕ  ПИСЬМО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11C9B">
      <w:pPr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23</w:t>
      </w:r>
      <w:r w:rsidR="002052AC" w:rsidRPr="00FC4C96">
        <w:rPr>
          <w:sz w:val="24"/>
          <w:szCs w:val="24"/>
        </w:rPr>
        <w:t>-</w:t>
      </w:r>
      <w:r w:rsidR="00F958A7" w:rsidRPr="00582C2D">
        <w:rPr>
          <w:b/>
          <w:sz w:val="24"/>
          <w:szCs w:val="24"/>
        </w:rPr>
        <w:t>24</w:t>
      </w:r>
      <w:r w:rsidR="00B4043C" w:rsidRPr="00FC4C96">
        <w:rPr>
          <w:b/>
          <w:sz w:val="24"/>
          <w:szCs w:val="24"/>
        </w:rPr>
        <w:t xml:space="preserve"> апреля</w:t>
      </w:r>
      <w:r w:rsidR="00B4043C" w:rsidRPr="00FC4C96">
        <w:rPr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C372DE">
        <w:rPr>
          <w:b/>
          <w:sz w:val="24"/>
          <w:szCs w:val="24"/>
        </w:rPr>
        <w:t>1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203BCC">
        <w:rPr>
          <w:b/>
          <w:color w:val="000000"/>
          <w:sz w:val="24"/>
          <w:szCs w:val="24"/>
        </w:rPr>
        <w:t xml:space="preserve">, </w:t>
      </w:r>
      <w:r w:rsidR="00203BCC" w:rsidRPr="00203BCC">
        <w:rPr>
          <w:color w:val="000000"/>
          <w:sz w:val="24"/>
          <w:szCs w:val="24"/>
        </w:rPr>
        <w:t>посвященную 30-летию</w:t>
      </w:r>
      <w:r w:rsidR="00203BCC">
        <w:rPr>
          <w:b/>
          <w:color w:val="000000"/>
          <w:sz w:val="24"/>
          <w:szCs w:val="24"/>
        </w:rPr>
        <w:t xml:space="preserve"> </w:t>
      </w:r>
      <w:r w:rsidR="00203BCC">
        <w:rPr>
          <w:color w:val="000000"/>
          <w:sz w:val="24"/>
          <w:szCs w:val="24"/>
        </w:rPr>
        <w:t>кафедры культурологии и социально-экономических дисциплин</w:t>
      </w:r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</w:t>
      </w:r>
      <w:bookmarkStart w:id="0" w:name="_GoBack"/>
      <w:bookmarkEnd w:id="0"/>
      <w:r w:rsidR="00F958A7">
        <w:rPr>
          <w:color w:val="000000"/>
          <w:sz w:val="24"/>
          <w:szCs w:val="24"/>
        </w:rPr>
        <w:t>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901CD6" w:rsidRPr="005F2371" w:rsidRDefault="00901CD6" w:rsidP="00901CD6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современность образования</w:t>
      </w:r>
      <w:r w:rsidR="005243BB" w:rsidRPr="005F2371">
        <w:rPr>
          <w:color w:val="000000"/>
          <w:sz w:val="24"/>
          <w:szCs w:val="24"/>
        </w:rPr>
        <w:t>.</w:t>
      </w:r>
    </w:p>
    <w:p w:rsidR="00901CD6" w:rsidRPr="005F2371" w:rsidRDefault="00901CD6" w:rsidP="008E726A">
      <w:pPr>
        <w:pStyle w:val="Default"/>
        <w:contextualSpacing/>
        <w:jc w:val="both"/>
      </w:pPr>
      <w:r w:rsidRPr="005F2371">
        <w:t>Педагогическое образование как фактор развития общества</w:t>
      </w:r>
      <w:r w:rsidR="005F2371" w:rsidRPr="005F2371">
        <w:t xml:space="preserve"> </w:t>
      </w:r>
      <w:r w:rsidR="00CA74BD">
        <w:t xml:space="preserve">в </w:t>
      </w:r>
      <w:r w:rsidR="005F2371" w:rsidRPr="005F2371">
        <w:t>условиях социально-экономического кризиса</w:t>
      </w:r>
      <w:r w:rsidR="005F2371">
        <w:t>.</w:t>
      </w:r>
    </w:p>
    <w:p w:rsidR="00901CD6" w:rsidRPr="005F2371" w:rsidRDefault="00901CD6" w:rsidP="00901CD6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Социально-гуманитарный цикл дисциплин и его значение в подготовке специалиста</w:t>
      </w:r>
      <w:r w:rsidR="005243BB" w:rsidRPr="005F2371">
        <w:rPr>
          <w:color w:val="000000"/>
          <w:sz w:val="24"/>
          <w:szCs w:val="24"/>
        </w:rPr>
        <w:t>.</w:t>
      </w:r>
    </w:p>
    <w:p w:rsidR="00901CD6" w:rsidRPr="005F2371" w:rsidRDefault="00901CD6" w:rsidP="00901CD6">
      <w:pPr>
        <w:pStyle w:val="3"/>
        <w:keepNext w:val="0"/>
        <w:spacing w:before="0" w:after="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Проблемы художественно-эстетического образования в современном вузе</w:t>
      </w:r>
      <w:r w:rsidR="005243BB"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8E726A" w:rsidRPr="005F2371" w:rsidRDefault="008E726A" w:rsidP="008E726A">
      <w:pPr>
        <w:pStyle w:val="Default"/>
        <w:contextualSpacing/>
        <w:jc w:val="both"/>
      </w:pPr>
      <w:r w:rsidRPr="005F2371">
        <w:t>Аксиологический подход к проблемам образования и обучения в школе и вузе</w:t>
      </w:r>
      <w:r w:rsidR="005243BB" w:rsidRPr="005F2371">
        <w:t>.</w:t>
      </w:r>
    </w:p>
    <w:p w:rsidR="008E726A" w:rsidRPr="005F2371" w:rsidRDefault="00901CD6" w:rsidP="008E726A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П</w:t>
      </w:r>
      <w:r w:rsidR="008E726A" w:rsidRPr="005F2371">
        <w:rPr>
          <w:color w:val="000000"/>
          <w:sz w:val="24"/>
          <w:szCs w:val="24"/>
        </w:rPr>
        <w:t>ространство школы</w:t>
      </w:r>
      <w:r w:rsidRPr="005F2371">
        <w:rPr>
          <w:color w:val="000000"/>
          <w:sz w:val="24"/>
          <w:szCs w:val="24"/>
        </w:rPr>
        <w:t xml:space="preserve"> как инс</w:t>
      </w:r>
      <w:r w:rsidR="005243BB" w:rsidRPr="005F2371">
        <w:rPr>
          <w:color w:val="000000"/>
          <w:sz w:val="24"/>
          <w:szCs w:val="24"/>
        </w:rPr>
        <w:t>титута воспроизводства культуры.</w:t>
      </w:r>
    </w:p>
    <w:p w:rsidR="008E726A" w:rsidRPr="005F2371" w:rsidRDefault="008E726A" w:rsidP="008E726A">
      <w:pPr>
        <w:pStyle w:val="Default"/>
        <w:contextualSpacing/>
        <w:jc w:val="both"/>
      </w:pPr>
      <w:r w:rsidRPr="005F2371">
        <w:t>Влияние коммуникативной среды на формирование и воспитание личности</w:t>
      </w:r>
      <w:r w:rsidR="005243BB" w:rsidRPr="005F2371">
        <w:t>.</w:t>
      </w:r>
    </w:p>
    <w:p w:rsidR="009C1DFA" w:rsidRPr="005F2371" w:rsidRDefault="009C1DFA" w:rsidP="008E726A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Перспективы социальной работы в условиях модернизации российского общества</w:t>
      </w:r>
      <w:r w:rsidR="005243BB" w:rsidRPr="005F2371">
        <w:rPr>
          <w:color w:val="000000"/>
          <w:sz w:val="24"/>
          <w:szCs w:val="24"/>
        </w:rPr>
        <w:t>.</w:t>
      </w:r>
    </w:p>
    <w:p w:rsidR="008E726A" w:rsidRPr="005F2371" w:rsidRDefault="008E726A" w:rsidP="008E726A">
      <w:pPr>
        <w:pStyle w:val="Default"/>
        <w:contextualSpacing/>
        <w:jc w:val="both"/>
      </w:pPr>
      <w:r w:rsidRPr="005F2371">
        <w:t>Взаимодействие библиотек, архивов, музеев, книжного дела как социальных институтов документально-коммуникационной с</w:t>
      </w:r>
      <w:r w:rsidR="005243BB" w:rsidRPr="005F2371">
        <w:t>истемы.</w:t>
      </w:r>
    </w:p>
    <w:p w:rsidR="008E726A" w:rsidRPr="005F2371" w:rsidRDefault="008E726A" w:rsidP="008E726A">
      <w:pPr>
        <w:pStyle w:val="a4"/>
        <w:contextualSpacing/>
        <w:jc w:val="both"/>
        <w:rPr>
          <w:b w:val="0"/>
          <w:color w:val="000000"/>
          <w:sz w:val="24"/>
        </w:rPr>
      </w:pPr>
      <w:r w:rsidRPr="005F2371">
        <w:rPr>
          <w:b w:val="0"/>
          <w:color w:val="000000"/>
          <w:sz w:val="24"/>
        </w:rPr>
        <w:t>Коммуникативно-образовательная деятельность музеев и библиотек</w:t>
      </w:r>
      <w:r w:rsidR="005243BB" w:rsidRPr="005F2371">
        <w:rPr>
          <w:b w:val="0"/>
          <w:color w:val="000000"/>
          <w:sz w:val="24"/>
        </w:rPr>
        <w:t>.</w:t>
      </w:r>
    </w:p>
    <w:p w:rsidR="008E726A" w:rsidRPr="005F2371" w:rsidRDefault="008E726A" w:rsidP="008E726A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Информационное обеспечение развития науки, бизнеса</w:t>
      </w:r>
      <w:r w:rsidR="005243BB" w:rsidRPr="005F2371">
        <w:rPr>
          <w:color w:val="000000"/>
          <w:sz w:val="24"/>
          <w:szCs w:val="24"/>
        </w:rPr>
        <w:t xml:space="preserve"> и</w:t>
      </w:r>
      <w:r w:rsidRPr="005F2371">
        <w:rPr>
          <w:color w:val="000000"/>
          <w:sz w:val="24"/>
          <w:szCs w:val="24"/>
        </w:rPr>
        <w:t xml:space="preserve"> технологий как фактор</w:t>
      </w:r>
      <w:r w:rsidR="005243BB" w:rsidRPr="005F2371">
        <w:rPr>
          <w:color w:val="000000"/>
          <w:sz w:val="24"/>
          <w:szCs w:val="24"/>
        </w:rPr>
        <w:t xml:space="preserve"> их</w:t>
      </w:r>
      <w:r w:rsidRPr="005F2371">
        <w:rPr>
          <w:color w:val="000000"/>
          <w:sz w:val="24"/>
          <w:szCs w:val="24"/>
        </w:rPr>
        <w:t> развития</w:t>
      </w:r>
      <w:r w:rsidR="005243BB" w:rsidRPr="005F2371">
        <w:rPr>
          <w:color w:val="000000"/>
          <w:sz w:val="24"/>
          <w:szCs w:val="24"/>
        </w:rPr>
        <w:t>.</w:t>
      </w:r>
    </w:p>
    <w:p w:rsidR="008E726A" w:rsidRPr="005F2371" w:rsidRDefault="008E726A" w:rsidP="008E726A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 xml:space="preserve">Искусство в </w:t>
      </w:r>
      <w:r w:rsidR="00901CD6" w:rsidRPr="005F2371">
        <w:rPr>
          <w:color w:val="000000"/>
          <w:sz w:val="24"/>
          <w:szCs w:val="24"/>
        </w:rPr>
        <w:t>СМИ и продвижение информации в СМК</w:t>
      </w:r>
      <w:r w:rsidR="005243BB" w:rsidRPr="005F2371">
        <w:rPr>
          <w:color w:val="000000"/>
          <w:sz w:val="24"/>
          <w:szCs w:val="24"/>
        </w:rPr>
        <w:t>.</w:t>
      </w:r>
    </w:p>
    <w:p w:rsidR="008E726A" w:rsidRPr="005F2371" w:rsidRDefault="008E726A" w:rsidP="00811C9B">
      <w:pPr>
        <w:pStyle w:val="Default"/>
        <w:contextualSpacing/>
        <w:jc w:val="both"/>
      </w:pPr>
      <w:r w:rsidRPr="005F2371">
        <w:t>Проблемы освоения культурного наследия и современные информационные технологии</w:t>
      </w:r>
      <w:r w:rsidR="005243BB" w:rsidRPr="005F2371">
        <w:t>.</w:t>
      </w:r>
    </w:p>
    <w:p w:rsidR="00B73EF1" w:rsidRPr="005F2371" w:rsidRDefault="00F13E9A" w:rsidP="00B73EF1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Актуальные проблемы юридических наук</w:t>
      </w:r>
      <w:r w:rsidR="00B73EF1" w:rsidRPr="005F2371">
        <w:rPr>
          <w:color w:val="000000"/>
          <w:sz w:val="24"/>
          <w:szCs w:val="24"/>
        </w:rPr>
        <w:t xml:space="preserve"> и правовые основы государственного устройства и государственного строительства</w:t>
      </w:r>
      <w:r w:rsidR="005243BB" w:rsidRPr="005F2371">
        <w:rPr>
          <w:color w:val="000000"/>
          <w:sz w:val="24"/>
          <w:szCs w:val="24"/>
        </w:rPr>
        <w:t>.</w:t>
      </w:r>
    </w:p>
    <w:p w:rsidR="00F13E9A" w:rsidRPr="005F2371" w:rsidRDefault="00F13E9A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 xml:space="preserve">Изучение художественной </w:t>
      </w:r>
      <w:r w:rsidR="00B73EF1" w:rsidRPr="005F2371">
        <w:rPr>
          <w:color w:val="000000"/>
          <w:sz w:val="24"/>
          <w:szCs w:val="24"/>
        </w:rPr>
        <w:t xml:space="preserve">и этнической </w:t>
      </w:r>
      <w:r w:rsidRPr="005F2371">
        <w:rPr>
          <w:color w:val="000000"/>
          <w:sz w:val="24"/>
          <w:szCs w:val="24"/>
        </w:rPr>
        <w:t>культуры в регионах России</w:t>
      </w:r>
      <w:r w:rsidR="005243BB" w:rsidRPr="005F2371">
        <w:rPr>
          <w:color w:val="000000"/>
          <w:sz w:val="24"/>
          <w:szCs w:val="24"/>
        </w:rPr>
        <w:t>.</w:t>
      </w:r>
    </w:p>
    <w:p w:rsidR="00F13E9A" w:rsidRPr="005F2371" w:rsidRDefault="00F13E9A" w:rsidP="00811C9B">
      <w:pPr>
        <w:pStyle w:val="Default"/>
        <w:contextualSpacing/>
        <w:jc w:val="both"/>
      </w:pPr>
      <w:r w:rsidRPr="005F2371">
        <w:t>Инновационные процессы и технологии в молодежной политике</w:t>
      </w:r>
      <w:r w:rsidR="005243BB" w:rsidRPr="005F2371">
        <w:t>.</w:t>
      </w:r>
    </w:p>
    <w:p w:rsidR="00B4043C" w:rsidRPr="005F2371" w:rsidRDefault="00B4043C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Культурологические основа</w:t>
      </w:r>
      <w:r w:rsidR="00F13E9A" w:rsidRPr="005F2371">
        <w:rPr>
          <w:color w:val="000000"/>
          <w:sz w:val="24"/>
          <w:szCs w:val="24"/>
        </w:rPr>
        <w:t>ния социального проектирования</w:t>
      </w:r>
      <w:r w:rsidR="005243BB" w:rsidRPr="005F2371">
        <w:rPr>
          <w:color w:val="000000"/>
          <w:sz w:val="24"/>
          <w:szCs w:val="24"/>
        </w:rPr>
        <w:t>.</w:t>
      </w:r>
    </w:p>
    <w:p w:rsidR="00F13E9A" w:rsidRPr="005F2371" w:rsidRDefault="00F13E9A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</w:t>
      </w:r>
      <w:r w:rsidR="005243BB" w:rsidRPr="005F2371">
        <w:rPr>
          <w:color w:val="000000"/>
          <w:sz w:val="24"/>
          <w:szCs w:val="24"/>
        </w:rPr>
        <w:t>.</w:t>
      </w:r>
    </w:p>
    <w:p w:rsidR="00B4043C" w:rsidRPr="005F2371" w:rsidRDefault="00B4043C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 xml:space="preserve">Религиозное искусство в современном </w:t>
      </w:r>
      <w:r w:rsidR="00F13E9A" w:rsidRPr="005F2371">
        <w:rPr>
          <w:color w:val="000000"/>
          <w:sz w:val="24"/>
          <w:szCs w:val="24"/>
        </w:rPr>
        <w:t>научно-образовательном дискурсе</w:t>
      </w:r>
      <w:r w:rsidR="005243BB" w:rsidRPr="005F2371">
        <w:rPr>
          <w:color w:val="000000"/>
          <w:sz w:val="24"/>
          <w:szCs w:val="24"/>
        </w:rPr>
        <w:t>.</w:t>
      </w:r>
    </w:p>
    <w:p w:rsidR="007B174C" w:rsidRPr="005F2371" w:rsidRDefault="007B174C" w:rsidP="007B174C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</w:t>
      </w:r>
      <w:r w:rsidR="005243BB" w:rsidRPr="005F2371">
        <w:rPr>
          <w:color w:val="000000"/>
          <w:sz w:val="24"/>
          <w:szCs w:val="24"/>
        </w:rPr>
        <w:t>.</w:t>
      </w:r>
    </w:p>
    <w:p w:rsidR="00F13E9A" w:rsidRPr="005F2371" w:rsidRDefault="00F13E9A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</w:t>
      </w:r>
      <w:r w:rsidR="008E726A" w:rsidRPr="005F2371">
        <w:rPr>
          <w:color w:val="000000"/>
          <w:sz w:val="24"/>
          <w:szCs w:val="24"/>
        </w:rPr>
        <w:t xml:space="preserve">культурные проблемы </w:t>
      </w:r>
      <w:r w:rsidRPr="005F2371">
        <w:rPr>
          <w:color w:val="000000"/>
          <w:sz w:val="24"/>
          <w:szCs w:val="24"/>
        </w:rPr>
        <w:t>России</w:t>
      </w:r>
      <w:r w:rsidR="005243BB" w:rsidRPr="005F2371">
        <w:rPr>
          <w:color w:val="000000"/>
          <w:sz w:val="24"/>
          <w:szCs w:val="24"/>
        </w:rPr>
        <w:t>.</w:t>
      </w:r>
    </w:p>
    <w:p w:rsidR="00F13E9A" w:rsidRPr="005F2371" w:rsidRDefault="003168BA" w:rsidP="00811C9B">
      <w:pPr>
        <w:pStyle w:val="3"/>
        <w:keepNext w:val="0"/>
        <w:spacing w:before="0" w:after="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Социальная политика и ее особенности на современном этапе реформирования экономики</w:t>
      </w:r>
      <w:r w:rsidR="005243BB"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5F237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3168BA" w:rsidRPr="005F2371" w:rsidRDefault="003168BA" w:rsidP="00811C9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Стабилизационная экономическая политика государства</w:t>
      </w:r>
      <w:r w:rsidR="005243BB" w:rsidRPr="005F2371">
        <w:rPr>
          <w:color w:val="000000"/>
          <w:sz w:val="24"/>
          <w:szCs w:val="24"/>
        </w:rPr>
        <w:t>.</w:t>
      </w:r>
    </w:p>
    <w:p w:rsidR="007B174C" w:rsidRDefault="007B174C" w:rsidP="007B174C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Глобальная экономическая политика и ее основные направления</w:t>
      </w:r>
      <w:r w:rsidR="005243BB" w:rsidRPr="005F2371">
        <w:rPr>
          <w:color w:val="000000"/>
          <w:sz w:val="24"/>
          <w:szCs w:val="24"/>
        </w:rPr>
        <w:t>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финно-угорских народов.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F2371">
        <w:rPr>
          <w:color w:val="000000"/>
          <w:sz w:val="24"/>
          <w:szCs w:val="24"/>
          <w:shd w:val="clear" w:color="auto" w:fill="FFFFFF"/>
        </w:rPr>
        <w:t>Реализация госуда</w:t>
      </w:r>
      <w:r>
        <w:rPr>
          <w:color w:val="000000"/>
          <w:sz w:val="24"/>
          <w:szCs w:val="24"/>
          <w:shd w:val="clear" w:color="auto" w:fill="FFFFFF"/>
        </w:rPr>
        <w:t>рственной семейной политики РФ</w:t>
      </w:r>
      <w:r w:rsidRPr="005F2371">
        <w:rPr>
          <w:color w:val="000000"/>
          <w:sz w:val="24"/>
          <w:szCs w:val="24"/>
          <w:shd w:val="clear" w:color="auto" w:fill="FFFFFF"/>
        </w:rPr>
        <w:t>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F2371">
        <w:rPr>
          <w:color w:val="000000"/>
          <w:sz w:val="24"/>
          <w:szCs w:val="24"/>
          <w:shd w:val="clear" w:color="auto" w:fill="FFFFFF"/>
        </w:rPr>
        <w:t>Органы опеки и попечительства в системе социальной защиты детства.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F2371">
        <w:rPr>
          <w:color w:val="000000"/>
          <w:sz w:val="24"/>
          <w:szCs w:val="24"/>
          <w:shd w:val="clear" w:color="auto" w:fill="FFFFFF"/>
        </w:rPr>
        <w:t>Специалист по работе с семьей: содержание и методы профессиональной деятельности.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5F2371">
        <w:rPr>
          <w:color w:val="000000"/>
          <w:sz w:val="24"/>
          <w:szCs w:val="24"/>
          <w:shd w:val="clear" w:color="auto" w:fill="FFFFFF"/>
        </w:rPr>
        <w:t>Актуальные проблемы социализации детей и подростков: научно-методические подходы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CA74BD" w:rsidRPr="005F2371" w:rsidRDefault="00CA74BD" w:rsidP="00CA74BD">
      <w:pPr>
        <w:pStyle w:val="Default"/>
        <w:contextualSpacing/>
        <w:jc w:val="both"/>
      </w:pPr>
      <w:r w:rsidRPr="005F2371">
        <w:t>Проблемы социального воспитания и социального развития подрастающего поколения.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технологии социально-педагогической деятельности с семьей и детьми.</w:t>
      </w:r>
    </w:p>
    <w:p w:rsidR="00CA74BD" w:rsidRPr="005F2371" w:rsidRDefault="00CA74BD" w:rsidP="00CA74BD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Профессиональное сопровождение социализации семей и детей группы  риска.</w:t>
      </w:r>
    </w:p>
    <w:p w:rsidR="005243BB" w:rsidRPr="005F2371" w:rsidRDefault="005243BB" w:rsidP="005243BB">
      <w:pPr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Социально ориентированные инициативы студентов БГПУ им. М.Акмуллы.</w:t>
      </w:r>
    </w:p>
    <w:p w:rsidR="005243BB" w:rsidRDefault="00203BCC" w:rsidP="00811C9B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Конференция проводится в дистанционном формате с использованием площадки </w:t>
      </w:r>
      <w:r>
        <w:rPr>
          <w:color w:val="000000"/>
          <w:sz w:val="24"/>
          <w:szCs w:val="24"/>
          <w:lang w:val="en-US"/>
        </w:rPr>
        <w:t>Zoom</w:t>
      </w:r>
      <w:r>
        <w:rPr>
          <w:color w:val="000000"/>
          <w:sz w:val="24"/>
          <w:szCs w:val="24"/>
        </w:rPr>
        <w:t xml:space="preserve">. </w:t>
      </w:r>
      <w:r w:rsidR="00B4043C" w:rsidRPr="00E1033A">
        <w:rPr>
          <w:color w:val="000000"/>
          <w:sz w:val="24"/>
          <w:szCs w:val="24"/>
        </w:rPr>
        <w:t xml:space="preserve">Заявки для участия в конференции вместе с материалами докладов принимаются до </w:t>
      </w:r>
      <w:r w:rsidR="00F958A7" w:rsidRPr="00F958A7">
        <w:rPr>
          <w:b/>
          <w:color w:val="000000"/>
          <w:sz w:val="24"/>
          <w:szCs w:val="24"/>
        </w:rPr>
        <w:t>23</w:t>
      </w:r>
      <w:r w:rsidR="00BE4B67" w:rsidRPr="00E1033A">
        <w:rPr>
          <w:b/>
          <w:color w:val="000000"/>
          <w:sz w:val="24"/>
          <w:szCs w:val="24"/>
        </w:rPr>
        <w:t xml:space="preserve"> </w:t>
      </w:r>
      <w:r w:rsidR="00F958A7">
        <w:rPr>
          <w:b/>
          <w:color w:val="000000"/>
          <w:sz w:val="24"/>
          <w:szCs w:val="24"/>
        </w:rPr>
        <w:t>марта</w:t>
      </w:r>
      <w:r w:rsidR="00BE4B67" w:rsidRPr="00E1033A">
        <w:rPr>
          <w:b/>
          <w:color w:val="000000"/>
          <w:sz w:val="24"/>
          <w:szCs w:val="24"/>
        </w:rPr>
        <w:t xml:space="preserve"> </w:t>
      </w:r>
      <w:r w:rsidR="00F958A7">
        <w:rPr>
          <w:b/>
          <w:color w:val="000000"/>
          <w:sz w:val="24"/>
          <w:szCs w:val="24"/>
        </w:rPr>
        <w:t>20</w:t>
      </w:r>
      <w:r w:rsidR="00F958A7" w:rsidRPr="00F958A7">
        <w:rPr>
          <w:b/>
          <w:color w:val="000000"/>
          <w:sz w:val="24"/>
          <w:szCs w:val="24"/>
        </w:rPr>
        <w:t>2</w:t>
      </w:r>
      <w:r w:rsidR="00C372DE">
        <w:rPr>
          <w:b/>
          <w:color w:val="000000"/>
          <w:sz w:val="24"/>
          <w:szCs w:val="24"/>
        </w:rPr>
        <w:t>1</w:t>
      </w:r>
      <w:r w:rsidR="00D146EA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b/>
          <w:color w:val="000000"/>
          <w:sz w:val="24"/>
          <w:szCs w:val="24"/>
        </w:rPr>
        <w:t>г.</w:t>
      </w:r>
      <w:r w:rsidR="00B4043C" w:rsidRPr="00E1033A">
        <w:rPr>
          <w:color w:val="000000"/>
          <w:sz w:val="24"/>
          <w:szCs w:val="24"/>
        </w:rPr>
        <w:t xml:space="preserve"> </w:t>
      </w:r>
      <w:r w:rsidR="00D146EA" w:rsidRPr="00E1033A">
        <w:rPr>
          <w:color w:val="000000"/>
          <w:sz w:val="24"/>
          <w:szCs w:val="24"/>
        </w:rPr>
        <w:t xml:space="preserve">включительно. </w:t>
      </w:r>
    </w:p>
    <w:p w:rsidR="005243BB" w:rsidRPr="005243BB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Организационный взнос </w:t>
      </w:r>
      <w:r w:rsidR="008E726A" w:rsidRPr="00E1033A">
        <w:rPr>
          <w:color w:val="000000"/>
          <w:sz w:val="24"/>
          <w:szCs w:val="24"/>
        </w:rPr>
        <w:t xml:space="preserve">– </w:t>
      </w:r>
      <w:r w:rsidR="00203BCC">
        <w:rPr>
          <w:color w:val="000000"/>
          <w:sz w:val="24"/>
          <w:szCs w:val="24"/>
        </w:rPr>
        <w:t>2</w:t>
      </w:r>
      <w:r w:rsidR="009674FC">
        <w:rPr>
          <w:color w:val="000000"/>
          <w:sz w:val="24"/>
          <w:szCs w:val="24"/>
        </w:rPr>
        <w:t>00</w:t>
      </w:r>
      <w:r w:rsidR="00BE4B67" w:rsidRPr="00E1033A">
        <w:rPr>
          <w:color w:val="000000"/>
          <w:sz w:val="24"/>
          <w:szCs w:val="24"/>
        </w:rPr>
        <w:t xml:space="preserve"> руб</w:t>
      </w:r>
      <w:r w:rsidR="003670B4" w:rsidRPr="005243BB">
        <w:rPr>
          <w:sz w:val="24"/>
          <w:szCs w:val="24"/>
        </w:rPr>
        <w:t xml:space="preserve">. </w:t>
      </w:r>
    </w:p>
    <w:p w:rsidR="003670B4" w:rsidRPr="005243BB" w:rsidRDefault="003670B4" w:rsidP="00811C9B">
      <w:pPr>
        <w:ind w:firstLine="709"/>
        <w:contextualSpacing/>
        <w:jc w:val="both"/>
        <w:rPr>
          <w:b/>
          <w:sz w:val="24"/>
          <w:szCs w:val="24"/>
        </w:rPr>
      </w:pPr>
      <w:r w:rsidRPr="005243BB">
        <w:rPr>
          <w:sz w:val="24"/>
          <w:szCs w:val="24"/>
        </w:rPr>
        <w:lastRenderedPageBreak/>
        <w:t>Заявки</w:t>
      </w:r>
      <w:r w:rsidR="002052AC" w:rsidRPr="005243BB">
        <w:rPr>
          <w:sz w:val="24"/>
          <w:szCs w:val="24"/>
        </w:rPr>
        <w:t xml:space="preserve"> и</w:t>
      </w:r>
      <w:r w:rsidRPr="005243BB">
        <w:rPr>
          <w:sz w:val="24"/>
          <w:szCs w:val="24"/>
        </w:rPr>
        <w:t xml:space="preserve"> </w:t>
      </w:r>
      <w:r w:rsidR="00203BCC">
        <w:rPr>
          <w:sz w:val="24"/>
          <w:szCs w:val="24"/>
        </w:rPr>
        <w:t>тезисы выступлений</w:t>
      </w:r>
      <w:r w:rsidR="002052AC" w:rsidRPr="005243BB">
        <w:rPr>
          <w:sz w:val="24"/>
          <w:szCs w:val="24"/>
        </w:rPr>
        <w:t xml:space="preserve"> </w:t>
      </w:r>
      <w:r w:rsidRPr="005243BB">
        <w:rPr>
          <w:sz w:val="24"/>
          <w:szCs w:val="24"/>
        </w:rPr>
        <w:t>(</w:t>
      </w:r>
      <w:r w:rsidR="00B2547A" w:rsidRPr="005243BB">
        <w:rPr>
          <w:sz w:val="24"/>
          <w:szCs w:val="24"/>
        </w:rPr>
        <w:t>объем 14</w:t>
      </w:r>
      <w:r w:rsidRPr="005243BB">
        <w:rPr>
          <w:sz w:val="24"/>
          <w:szCs w:val="24"/>
        </w:rPr>
        <w:t>000 печатных знаков с пробел</w:t>
      </w:r>
      <w:r w:rsidR="005243BB" w:rsidRPr="005243BB">
        <w:rPr>
          <w:sz w:val="24"/>
          <w:szCs w:val="24"/>
        </w:rPr>
        <w:t>ами</w:t>
      </w:r>
      <w:r w:rsidRPr="005243BB">
        <w:rPr>
          <w:sz w:val="24"/>
          <w:szCs w:val="24"/>
        </w:rPr>
        <w:t xml:space="preserve">) </w:t>
      </w:r>
      <w:r w:rsidR="00B4043C" w:rsidRPr="005243BB">
        <w:rPr>
          <w:sz w:val="24"/>
          <w:szCs w:val="24"/>
        </w:rPr>
        <w:t>присылаются в разных файлах с фамилией докладчика и пометками: «заявка», «статья» (пример: «Иванов И.И., заявка», «Иванов И.И</w:t>
      </w:r>
      <w:r w:rsidR="00ED19A6" w:rsidRPr="005243BB">
        <w:rPr>
          <w:sz w:val="24"/>
          <w:szCs w:val="24"/>
        </w:rPr>
        <w:t>.</w:t>
      </w:r>
      <w:r w:rsidR="00B4043C" w:rsidRPr="005243BB">
        <w:rPr>
          <w:sz w:val="24"/>
          <w:szCs w:val="24"/>
        </w:rPr>
        <w:t xml:space="preserve">, статья»). Тексты заявок и статей отправляются по </w:t>
      </w:r>
      <w:r w:rsidR="00B4043C" w:rsidRPr="005243BB">
        <w:rPr>
          <w:sz w:val="24"/>
          <w:szCs w:val="24"/>
          <w:lang w:val="en-US"/>
        </w:rPr>
        <w:t>e</w:t>
      </w:r>
      <w:r w:rsidR="00B4043C" w:rsidRPr="005243BB">
        <w:rPr>
          <w:sz w:val="24"/>
          <w:szCs w:val="24"/>
        </w:rPr>
        <w:t>-</w:t>
      </w:r>
      <w:r w:rsidR="00B4043C" w:rsidRPr="005243BB">
        <w:rPr>
          <w:sz w:val="24"/>
          <w:szCs w:val="24"/>
          <w:lang w:val="en-US"/>
        </w:rPr>
        <w:t>mail</w:t>
      </w:r>
      <w:r w:rsidR="00B4043C" w:rsidRPr="005243BB">
        <w:rPr>
          <w:sz w:val="24"/>
          <w:szCs w:val="24"/>
        </w:rPr>
        <w:t xml:space="preserve">: </w:t>
      </w:r>
      <w:hyperlink r:id="rId7" w:history="1">
        <w:r w:rsidR="00B2547A" w:rsidRPr="005243BB">
          <w:rPr>
            <w:rStyle w:val="a3"/>
            <w:b/>
            <w:color w:val="auto"/>
            <w:sz w:val="24"/>
            <w:szCs w:val="24"/>
            <w:u w:val="none"/>
            <w:lang w:val="en-US"/>
          </w:rPr>
          <w:t>snosgf</w:t>
        </w:r>
        <w:r w:rsidR="00B2547A" w:rsidRPr="005243BB">
          <w:rPr>
            <w:rStyle w:val="a3"/>
            <w:b/>
            <w:color w:val="auto"/>
            <w:sz w:val="24"/>
            <w:szCs w:val="24"/>
            <w:u w:val="none"/>
          </w:rPr>
          <w:t>@</w:t>
        </w:r>
        <w:r w:rsidR="00B2547A" w:rsidRPr="005243BB">
          <w:rPr>
            <w:rStyle w:val="a3"/>
            <w:b/>
            <w:color w:val="auto"/>
            <w:sz w:val="24"/>
            <w:szCs w:val="24"/>
            <w:u w:val="none"/>
            <w:lang w:val="en-US"/>
          </w:rPr>
          <w:t>gmail</w:t>
        </w:r>
        <w:r w:rsidR="00B2547A" w:rsidRPr="005243BB">
          <w:rPr>
            <w:rStyle w:val="a3"/>
            <w:b/>
            <w:color w:val="auto"/>
            <w:sz w:val="24"/>
            <w:szCs w:val="24"/>
            <w:u w:val="none"/>
          </w:rPr>
          <w:t>.</w:t>
        </w:r>
      </w:hyperlink>
      <w:r w:rsidR="00CE01AE">
        <w:rPr>
          <w:b/>
          <w:sz w:val="24"/>
          <w:szCs w:val="24"/>
          <w:lang w:val="en-US"/>
        </w:rPr>
        <w:t>com</w:t>
      </w:r>
      <w:r w:rsidRPr="005243BB">
        <w:rPr>
          <w:b/>
          <w:sz w:val="24"/>
          <w:szCs w:val="24"/>
        </w:rPr>
        <w:t xml:space="preserve"> </w:t>
      </w:r>
    </w:p>
    <w:p w:rsidR="000B70D9" w:rsidRPr="00DD2345" w:rsidRDefault="00B4043C" w:rsidP="00811C9B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DD2345">
        <w:rPr>
          <w:i/>
          <w:color w:val="000000"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DD2345">
        <w:rPr>
          <w:i/>
          <w:color w:val="000000"/>
          <w:sz w:val="24"/>
          <w:szCs w:val="24"/>
        </w:rPr>
        <w:t>и сканированный чек оплаты орг</w:t>
      </w:r>
      <w:r w:rsidR="00203BCC">
        <w:rPr>
          <w:i/>
          <w:color w:val="000000"/>
          <w:sz w:val="24"/>
          <w:szCs w:val="24"/>
        </w:rPr>
        <w:t>анизационного</w:t>
      </w:r>
      <w:r w:rsidR="00DD2345" w:rsidRPr="00DD2345">
        <w:rPr>
          <w:i/>
          <w:color w:val="000000"/>
          <w:sz w:val="24"/>
          <w:szCs w:val="24"/>
        </w:rPr>
        <w:t xml:space="preserve"> </w:t>
      </w:r>
      <w:r w:rsidRPr="00DD2345">
        <w:rPr>
          <w:i/>
          <w:color w:val="000000"/>
          <w:sz w:val="24"/>
          <w:szCs w:val="24"/>
        </w:rPr>
        <w:t>взноса</w:t>
      </w:r>
      <w:r w:rsidR="00DD2345" w:rsidRPr="005243BB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5243BB">
        <w:rPr>
          <w:i/>
          <w:sz w:val="24"/>
          <w:szCs w:val="24"/>
        </w:rPr>
        <w:t>.</w:t>
      </w:r>
    </w:p>
    <w:p w:rsidR="00B4043C" w:rsidRPr="00604658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604658">
        <w:rPr>
          <w:sz w:val="24"/>
          <w:szCs w:val="24"/>
        </w:rPr>
        <w:t xml:space="preserve">Материалы конференции будут изданы </w:t>
      </w:r>
      <w:r w:rsidR="00ED19A6" w:rsidRPr="00604658">
        <w:rPr>
          <w:sz w:val="24"/>
          <w:szCs w:val="24"/>
        </w:rPr>
        <w:t>к</w:t>
      </w:r>
      <w:r w:rsidR="005243BB" w:rsidRPr="00604658">
        <w:rPr>
          <w:sz w:val="24"/>
          <w:szCs w:val="24"/>
        </w:rPr>
        <w:t xml:space="preserve"> ее</w:t>
      </w:r>
      <w:r w:rsidR="00ED19A6" w:rsidRPr="00604658">
        <w:rPr>
          <w:sz w:val="24"/>
          <w:szCs w:val="24"/>
        </w:rPr>
        <w:t xml:space="preserve"> началу </w:t>
      </w:r>
      <w:r w:rsidRPr="00604658">
        <w:rPr>
          <w:sz w:val="24"/>
          <w:szCs w:val="24"/>
        </w:rPr>
        <w:t>в электронном варианте</w:t>
      </w:r>
      <w:r w:rsidR="002A189E" w:rsidRPr="00604658">
        <w:rPr>
          <w:sz w:val="24"/>
          <w:szCs w:val="24"/>
        </w:rPr>
        <w:t xml:space="preserve">. </w:t>
      </w:r>
      <w:r w:rsidR="002A189E" w:rsidRPr="00604658">
        <w:rPr>
          <w:b/>
          <w:sz w:val="24"/>
          <w:szCs w:val="24"/>
        </w:rPr>
        <w:t xml:space="preserve">Очные участники получают </w:t>
      </w:r>
      <w:r w:rsidRPr="00604658">
        <w:rPr>
          <w:b/>
          <w:sz w:val="24"/>
          <w:szCs w:val="24"/>
          <w:lang w:val="en-US"/>
        </w:rPr>
        <w:t>CD</w:t>
      </w:r>
      <w:r w:rsidR="002A189E" w:rsidRPr="00604658">
        <w:rPr>
          <w:b/>
          <w:sz w:val="24"/>
          <w:szCs w:val="24"/>
        </w:rPr>
        <w:t>-диск</w:t>
      </w:r>
      <w:r w:rsidRPr="00604658">
        <w:rPr>
          <w:b/>
          <w:sz w:val="24"/>
          <w:szCs w:val="24"/>
        </w:rPr>
        <w:t xml:space="preserve"> со всеми выходными данными. </w:t>
      </w:r>
      <w:r w:rsidR="000B70D9" w:rsidRPr="00604658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604658">
        <w:rPr>
          <w:sz w:val="24"/>
          <w:szCs w:val="24"/>
        </w:rPr>
        <w:t xml:space="preserve">размещен на странице </w:t>
      </w:r>
      <w:r w:rsidR="00203BCC">
        <w:rPr>
          <w:sz w:val="24"/>
          <w:szCs w:val="24"/>
        </w:rPr>
        <w:t>научного управления</w:t>
      </w:r>
      <w:r w:rsidR="00D23D10" w:rsidRPr="00604658">
        <w:rPr>
          <w:sz w:val="24"/>
          <w:szCs w:val="24"/>
        </w:rPr>
        <w:t xml:space="preserve"> на сайте БГПУ им. </w:t>
      </w:r>
      <w:proofErr w:type="spellStart"/>
      <w:r w:rsidR="00D23D10" w:rsidRPr="00604658">
        <w:rPr>
          <w:sz w:val="24"/>
          <w:szCs w:val="24"/>
        </w:rPr>
        <w:t>М.Акмуллы</w:t>
      </w:r>
      <w:proofErr w:type="spellEnd"/>
      <w:r w:rsidR="00D23D10" w:rsidRPr="00604658">
        <w:rPr>
          <w:sz w:val="24"/>
          <w:szCs w:val="24"/>
        </w:rPr>
        <w:t xml:space="preserve"> </w:t>
      </w:r>
      <w:r w:rsidR="00B0446D" w:rsidRPr="00604658">
        <w:rPr>
          <w:sz w:val="24"/>
          <w:szCs w:val="24"/>
        </w:rPr>
        <w:t xml:space="preserve">не позднее </w:t>
      </w:r>
      <w:r w:rsidR="005243BB" w:rsidRPr="00604658">
        <w:rPr>
          <w:sz w:val="24"/>
          <w:szCs w:val="24"/>
        </w:rPr>
        <w:t>1</w:t>
      </w:r>
      <w:r w:rsidR="00F958A7">
        <w:rPr>
          <w:sz w:val="24"/>
          <w:szCs w:val="24"/>
        </w:rPr>
        <w:t>1</w:t>
      </w:r>
      <w:r w:rsidR="005F2371">
        <w:rPr>
          <w:sz w:val="24"/>
          <w:szCs w:val="24"/>
        </w:rPr>
        <w:t xml:space="preserve"> мая</w:t>
      </w:r>
      <w:r w:rsidR="00C372DE">
        <w:rPr>
          <w:sz w:val="24"/>
          <w:szCs w:val="24"/>
        </w:rPr>
        <w:t xml:space="preserve"> 2021</w:t>
      </w:r>
      <w:r w:rsidR="00D23D10" w:rsidRPr="00604658">
        <w:rPr>
          <w:sz w:val="24"/>
          <w:szCs w:val="24"/>
        </w:rPr>
        <w:t xml:space="preserve"> г. </w:t>
      </w:r>
    </w:p>
    <w:p w:rsidR="00D23D10" w:rsidRPr="00E1033A" w:rsidRDefault="00D23D10" w:rsidP="00811C9B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Не принимаются к изданию следующие материалы:</w:t>
      </w:r>
    </w:p>
    <w:p w:rsidR="00DD2345" w:rsidRPr="00604658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604658">
        <w:rPr>
          <w:b/>
          <w:i/>
          <w:sz w:val="24"/>
          <w:szCs w:val="24"/>
        </w:rPr>
        <w:t xml:space="preserve">- с </w:t>
      </w:r>
      <w:r w:rsidR="00B2547A" w:rsidRPr="00604658">
        <w:rPr>
          <w:b/>
          <w:i/>
          <w:sz w:val="24"/>
          <w:szCs w:val="24"/>
        </w:rPr>
        <w:t>показателем антиплагиата менее 6</w:t>
      </w:r>
      <w:r w:rsidRPr="00604658">
        <w:rPr>
          <w:b/>
          <w:i/>
          <w:sz w:val="24"/>
          <w:szCs w:val="24"/>
        </w:rPr>
        <w:t>0 % оригинального текста;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публикации объемом менее </w:t>
      </w:r>
      <w:r w:rsidR="00203BCC" w:rsidRPr="00203BCC">
        <w:rPr>
          <w:b/>
          <w:i/>
          <w:sz w:val="24"/>
          <w:szCs w:val="24"/>
        </w:rPr>
        <w:t>14000 печатных знаков с пробелами</w:t>
      </w:r>
      <w:r w:rsidRPr="00E1033A">
        <w:rPr>
          <w:b/>
          <w:i/>
          <w:color w:val="000000"/>
          <w:sz w:val="24"/>
          <w:szCs w:val="24"/>
        </w:rPr>
        <w:t>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- публикации, не имеющие ссылок на источники и список литературы, а также со ссылками и списком литературы</w:t>
      </w:r>
      <w:r w:rsidR="008E726A" w:rsidRPr="00E1033A">
        <w:rPr>
          <w:b/>
          <w:i/>
          <w:color w:val="000000"/>
          <w:sz w:val="24"/>
          <w:szCs w:val="24"/>
        </w:rPr>
        <w:t>,</w:t>
      </w:r>
      <w:r w:rsidRPr="00E1033A">
        <w:rPr>
          <w:b/>
          <w:i/>
          <w:color w:val="000000"/>
          <w:sz w:val="24"/>
          <w:szCs w:val="24"/>
        </w:rPr>
        <w:t xml:space="preserve"> оформленными не в соответствии с </w:t>
      </w:r>
      <w:r w:rsidR="00582C2D" w:rsidRPr="00582C2D">
        <w:rPr>
          <w:b/>
          <w:i/>
          <w:color w:val="000000"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E1033A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с квитанциями, </w:t>
      </w:r>
      <w:r w:rsidR="00604658">
        <w:rPr>
          <w:b/>
          <w:i/>
          <w:color w:val="000000"/>
          <w:sz w:val="24"/>
          <w:szCs w:val="24"/>
        </w:rPr>
        <w:t>в которых</w:t>
      </w:r>
      <w:r w:rsidRPr="00E1033A">
        <w:rPr>
          <w:b/>
          <w:i/>
          <w:color w:val="000000"/>
          <w:sz w:val="24"/>
          <w:szCs w:val="24"/>
        </w:rPr>
        <w:t xml:space="preserve"> </w:t>
      </w:r>
      <w:r w:rsidRPr="00E1033A">
        <w:rPr>
          <w:b/>
          <w:i/>
          <w:color w:val="000000"/>
          <w:sz w:val="24"/>
          <w:szCs w:val="24"/>
          <w:u w:val="single"/>
        </w:rPr>
        <w:t>не полностью указано назначение платежа</w:t>
      </w:r>
      <w:r w:rsidRPr="00E1033A">
        <w:rPr>
          <w:b/>
          <w:i/>
          <w:color w:val="000000"/>
          <w:sz w:val="24"/>
          <w:szCs w:val="24"/>
        </w:rPr>
        <w:t>;</w:t>
      </w:r>
    </w:p>
    <w:p w:rsidR="00090A84" w:rsidRDefault="00090A84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 xml:space="preserve">- публикации, присланные после </w:t>
      </w:r>
      <w:r w:rsidR="00C372DE">
        <w:rPr>
          <w:b/>
          <w:i/>
          <w:color w:val="000000"/>
          <w:sz w:val="24"/>
          <w:szCs w:val="24"/>
        </w:rPr>
        <w:t>23 марта 2021</w:t>
      </w:r>
      <w:r w:rsidRPr="00E1033A">
        <w:rPr>
          <w:b/>
          <w:i/>
          <w:color w:val="000000"/>
          <w:sz w:val="24"/>
          <w:szCs w:val="24"/>
        </w:rPr>
        <w:t xml:space="preserve"> г.</w:t>
      </w:r>
      <w:r w:rsidR="001416E9">
        <w:rPr>
          <w:b/>
          <w:i/>
          <w:color w:val="000000"/>
          <w:sz w:val="24"/>
          <w:szCs w:val="24"/>
        </w:rPr>
        <w:t>;</w:t>
      </w:r>
    </w:p>
    <w:p w:rsidR="001416E9" w:rsidRDefault="001416E9" w:rsidP="00090A84">
      <w:pPr>
        <w:ind w:firstLine="709"/>
        <w:contextualSpacing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-</w:t>
      </w:r>
      <w:r w:rsidR="00203BCC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допускается не более двух публикаций одного автора (включая соавторство).</w:t>
      </w:r>
    </w:p>
    <w:p w:rsidR="00604658" w:rsidRPr="00604658" w:rsidRDefault="00604658" w:rsidP="00090A84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E1033A" w:rsidRDefault="00811C9B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</w:p>
    <w:p w:rsidR="00B4043C" w:rsidRDefault="00B4043C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  <w:r w:rsidRPr="00E1033A">
        <w:rPr>
          <w:b/>
          <w:caps/>
          <w:color w:val="000000"/>
          <w:sz w:val="24"/>
          <w:szCs w:val="24"/>
        </w:rPr>
        <w:t>Просим сообщить о данной конференции всем заинтересованным лицам!</w:t>
      </w:r>
    </w:p>
    <w:p w:rsidR="00582C2D" w:rsidRPr="00E1033A" w:rsidRDefault="00582C2D" w:rsidP="00811C9B">
      <w:pPr>
        <w:ind w:firstLine="624"/>
        <w:contextualSpacing/>
        <w:jc w:val="center"/>
        <w:rPr>
          <w:b/>
          <w:caps/>
          <w:color w:val="000000"/>
          <w:sz w:val="24"/>
          <w:szCs w:val="24"/>
        </w:rPr>
      </w:pPr>
    </w:p>
    <w:p w:rsidR="00582C2D" w:rsidRPr="00E1033A" w:rsidRDefault="00582C2D" w:rsidP="00582C2D">
      <w:pPr>
        <w:tabs>
          <w:tab w:val="left" w:pos="5040"/>
        </w:tabs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Требования  к оформлению статей</w:t>
      </w:r>
    </w:p>
    <w:p w:rsidR="00582C2D" w:rsidRPr="00F958A7" w:rsidRDefault="00582C2D" w:rsidP="00582C2D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Текст статьи должен быть набран на компьютере в </w:t>
      </w:r>
      <w:r w:rsidRPr="00E1033A">
        <w:rPr>
          <w:color w:val="000000"/>
          <w:sz w:val="24"/>
          <w:szCs w:val="24"/>
          <w:lang w:val="en-US"/>
        </w:rPr>
        <w:t>Microsoft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Word</w:t>
      </w:r>
      <w:r w:rsidRPr="00E1033A">
        <w:rPr>
          <w:color w:val="000000"/>
          <w:sz w:val="24"/>
          <w:szCs w:val="24"/>
        </w:rPr>
        <w:t xml:space="preserve"> 2003-2010. Шрифт 14, гарнитура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, одинарный интервал, формат – </w:t>
      </w:r>
      <w:r w:rsidRPr="00E1033A">
        <w:rPr>
          <w:color w:val="000000"/>
          <w:sz w:val="24"/>
          <w:szCs w:val="24"/>
          <w:lang w:val="en-US"/>
        </w:rPr>
        <w:t>rtf</w:t>
      </w:r>
      <w:r w:rsidRPr="00E1033A">
        <w:rPr>
          <w:color w:val="000000"/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E1033A">
          <w:rPr>
            <w:color w:val="000000"/>
            <w:sz w:val="24"/>
            <w:szCs w:val="24"/>
          </w:rPr>
          <w:t>2,5 см</w:t>
        </w:r>
      </w:smartTag>
      <w:r w:rsidRPr="00E1033A">
        <w:rPr>
          <w:color w:val="000000"/>
          <w:sz w:val="24"/>
          <w:szCs w:val="24"/>
        </w:rPr>
        <w:t>. Страницы не нумеруются. Выравнивание – по ширине.</w:t>
      </w:r>
      <w:r>
        <w:rPr>
          <w:color w:val="000000"/>
          <w:sz w:val="24"/>
          <w:szCs w:val="24"/>
        </w:rPr>
        <w:t xml:space="preserve">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E1033A" w:rsidRDefault="00582C2D" w:rsidP="00582C2D">
      <w:pPr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должна включать аннотацию (до 1000 знаков с пробелами) и ключевые слова (5). </w:t>
      </w:r>
      <w:r w:rsidRPr="00E1033A">
        <w:rPr>
          <w:color w:val="000000"/>
          <w:sz w:val="24"/>
          <w:szCs w:val="24"/>
        </w:rPr>
        <w:t xml:space="preserve">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E1033A">
        <w:rPr>
          <w:color w:val="000000"/>
          <w:sz w:val="24"/>
          <w:szCs w:val="24"/>
          <w:lang w:val="en-US"/>
        </w:rPr>
        <w:t>Times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New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  <w:lang w:val="en-US"/>
        </w:rPr>
        <w:t>Roman</w:t>
      </w:r>
      <w:r w:rsidRPr="00E1033A">
        <w:rPr>
          <w:color w:val="000000"/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E1033A">
          <w:rPr>
            <w:color w:val="000000"/>
            <w:sz w:val="24"/>
            <w:szCs w:val="24"/>
          </w:rPr>
          <w:t xml:space="preserve">12 </w:t>
        </w:r>
        <w:r w:rsidRPr="00E1033A">
          <w:rPr>
            <w:color w:val="000000"/>
            <w:sz w:val="24"/>
            <w:szCs w:val="24"/>
            <w:lang w:val="en-US"/>
          </w:rPr>
          <w:t>pt</w:t>
        </w:r>
      </w:smartTag>
      <w:r w:rsidRPr="00E1033A">
        <w:rPr>
          <w:color w:val="000000"/>
          <w:sz w:val="24"/>
          <w:szCs w:val="24"/>
        </w:rPr>
        <w:t>, формат списка) в соответствии с ГОСТ 7.0</w:t>
      </w:r>
      <w:r>
        <w:rPr>
          <w:color w:val="000000"/>
          <w:sz w:val="24"/>
          <w:szCs w:val="24"/>
        </w:rPr>
        <w:t>.100</w:t>
      </w:r>
      <w:r w:rsidRPr="00E1033A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1</w:t>
      </w:r>
      <w:r w:rsidRPr="00E1033A">
        <w:rPr>
          <w:color w:val="000000"/>
          <w:sz w:val="24"/>
          <w:szCs w:val="24"/>
        </w:rPr>
        <w:t>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E1033A" w:rsidRDefault="00582C2D" w:rsidP="00582C2D">
      <w:pPr>
        <w:pStyle w:val="a5"/>
        <w:spacing w:after="0"/>
        <w:ind w:left="0" w:firstLine="709"/>
        <w:contextualSpacing/>
        <w:jc w:val="both"/>
        <w:rPr>
          <w:b/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E1033A">
        <w:rPr>
          <w:b/>
          <w:color w:val="000000"/>
          <w:sz w:val="24"/>
          <w:szCs w:val="24"/>
        </w:rPr>
        <w:t>к изданию приняты не будут.</w:t>
      </w:r>
    </w:p>
    <w:p w:rsidR="00811C9B" w:rsidRDefault="00811C9B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604658" w:rsidRDefault="00604658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604658" w:rsidRDefault="00604658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604658" w:rsidRDefault="00604658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203BCC" w:rsidRDefault="00203BCC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203BCC" w:rsidRDefault="00203BCC" w:rsidP="00811C9B">
      <w:pPr>
        <w:contextualSpacing/>
        <w:jc w:val="center"/>
        <w:rPr>
          <w:b/>
          <w:color w:val="000000"/>
          <w:sz w:val="24"/>
          <w:szCs w:val="24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lastRenderedPageBreak/>
        <w:t>Заявка на участие в конференции</w:t>
      </w:r>
    </w:p>
    <w:p w:rsidR="00B4043C" w:rsidRPr="00E1033A" w:rsidRDefault="00B4043C" w:rsidP="00811C9B">
      <w:pPr>
        <w:contextualSpacing/>
        <w:jc w:val="both"/>
        <w:rPr>
          <w:color w:val="000000"/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604658" w:rsidRPr="00E1033A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E1033A" w:rsidRDefault="00604658" w:rsidP="00811C9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 xml:space="preserve">Моб. </w:t>
            </w:r>
            <w:r w:rsidR="00950282">
              <w:rPr>
                <w:color w:val="000000"/>
                <w:sz w:val="24"/>
                <w:szCs w:val="24"/>
              </w:rPr>
              <w:t>Т</w:t>
            </w:r>
            <w:r w:rsidRPr="00E1033A">
              <w:rPr>
                <w:color w:val="000000"/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E-</w:t>
            </w:r>
            <w:r w:rsidRPr="00E1033A">
              <w:rPr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1033A">
              <w:rPr>
                <w:color w:val="000000"/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4658" w:rsidRPr="00E1033A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E1033A" w:rsidRDefault="00604658" w:rsidP="00811C9B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225BA9">
            <w:pPr>
              <w:ind w:left="-94" w:right="-63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Потребность в </w:t>
            </w:r>
            <w:r w:rsidRPr="00E1033A">
              <w:rPr>
                <w:color w:val="000000"/>
                <w:sz w:val="24"/>
                <w:szCs w:val="24"/>
              </w:rPr>
              <w:t>гостиниц</w:t>
            </w:r>
            <w:r>
              <w:rPr>
                <w:color w:val="000000"/>
                <w:sz w:val="24"/>
                <w:szCs w:val="24"/>
              </w:rPr>
              <w:t>е</w:t>
            </w:r>
            <w:r w:rsidR="00225BA9">
              <w:rPr>
                <w:color w:val="000000"/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E1033A" w:rsidRDefault="00604658" w:rsidP="00811C9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11C9B" w:rsidRPr="00E1033A" w:rsidRDefault="00811C9B" w:rsidP="00811C9B">
      <w:pPr>
        <w:contextualSpacing/>
        <w:rPr>
          <w:b/>
          <w:color w:val="000000"/>
          <w:sz w:val="24"/>
          <w:szCs w:val="24"/>
        </w:rPr>
      </w:pPr>
    </w:p>
    <w:p w:rsidR="00B4043C" w:rsidRPr="00E1033A" w:rsidRDefault="00B4043C" w:rsidP="000A7577">
      <w:pPr>
        <w:contextualSpacing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Наши реквизиты</w:t>
      </w:r>
      <w:r w:rsidR="009568C6" w:rsidRPr="00E1033A">
        <w:rPr>
          <w:b/>
          <w:color w:val="000000"/>
          <w:sz w:val="24"/>
          <w:szCs w:val="24"/>
        </w:rPr>
        <w:t>*</w:t>
      </w:r>
      <w:r w:rsidRPr="00E1033A">
        <w:rPr>
          <w:b/>
          <w:color w:val="000000"/>
          <w:sz w:val="24"/>
          <w:szCs w:val="24"/>
        </w:rPr>
        <w:t>: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ВНИМАНИЕ 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  <w:u w:val="single"/>
        </w:rPr>
        <w:t>федеральное</w:t>
      </w:r>
      <w:r w:rsidRPr="00E1033A">
        <w:rPr>
          <w:color w:val="000000"/>
          <w:sz w:val="24"/>
          <w:szCs w:val="24"/>
        </w:rPr>
        <w:t xml:space="preserve"> ПИШЕТСЯ С МАЛЕНЬКОЙ БУКВЫ</w:t>
      </w: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</w:p>
    <w:p w:rsidR="000A7577" w:rsidRPr="00E1033A" w:rsidRDefault="000A7577" w:rsidP="000A7577">
      <w:pPr>
        <w:contextualSpacing/>
        <w:jc w:val="center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 </w:t>
      </w:r>
      <w:r w:rsidR="006F2BDD" w:rsidRPr="00E1033A">
        <w:rPr>
          <w:color w:val="000000"/>
          <w:sz w:val="24"/>
          <w:szCs w:val="24"/>
        </w:rPr>
        <w:t>о</w:t>
      </w:r>
      <w:r w:rsidRPr="00E1033A">
        <w:rPr>
          <w:color w:val="000000"/>
          <w:sz w:val="24"/>
          <w:szCs w:val="24"/>
        </w:rPr>
        <w:t>бразования «Башкирский</w:t>
      </w:r>
      <w:r w:rsidR="00604658">
        <w:rPr>
          <w:color w:val="000000"/>
          <w:sz w:val="24"/>
          <w:szCs w:val="24"/>
        </w:rPr>
        <w:t xml:space="preserve"> </w:t>
      </w:r>
      <w:r w:rsidRPr="00E1033A">
        <w:rPr>
          <w:color w:val="000000"/>
          <w:sz w:val="24"/>
          <w:szCs w:val="24"/>
        </w:rPr>
        <w:t>государственный педагогический  университет им. М.Акмуллы» информирует об изменении банковских реквизитов:</w:t>
      </w:r>
    </w:p>
    <w:p w:rsidR="000A7577" w:rsidRPr="00E1033A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Полное наименование</w:t>
      </w:r>
      <w:r w:rsidRPr="00E1033A">
        <w:rPr>
          <w:color w:val="000000"/>
          <w:sz w:val="24"/>
          <w:szCs w:val="24"/>
        </w:rPr>
        <w:t xml:space="preserve"> - федеральное государственное бюджетное образовательное учреждение высшего  образования «Башкирский государственный педагогический  университет им. М.Акмуллы»</w:t>
      </w:r>
    </w:p>
    <w:p w:rsidR="000A7577" w:rsidRDefault="000A7577" w:rsidP="00E1033A">
      <w:pPr>
        <w:contextualSpacing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  <w:u w:val="single"/>
        </w:rPr>
        <w:t>Краткое наименование</w:t>
      </w:r>
      <w:r w:rsidRPr="00E1033A">
        <w:rPr>
          <w:color w:val="000000"/>
          <w:sz w:val="24"/>
          <w:szCs w:val="24"/>
        </w:rPr>
        <w:t xml:space="preserve"> – ФГБОУ ВО «БГПУ им. М.Акмуллы»</w:t>
      </w:r>
    </w:p>
    <w:p w:rsidR="00225BA9" w:rsidRPr="00225BA9" w:rsidRDefault="00225BA9" w:rsidP="00E1033A">
      <w:pPr>
        <w:contextualSpacing/>
        <w:rPr>
          <w:b/>
          <w:color w:val="000000"/>
          <w:sz w:val="24"/>
          <w:szCs w:val="24"/>
          <w:u w:val="single"/>
        </w:rPr>
      </w:pPr>
      <w:r w:rsidRPr="00225BA9">
        <w:rPr>
          <w:b/>
          <w:color w:val="000000"/>
          <w:sz w:val="24"/>
          <w:szCs w:val="24"/>
          <w:u w:val="single"/>
        </w:rPr>
        <w:t>ОБЯЗАТЕЛЬНО УКАЗЫВАЙТЕ НАЗНАЧЕНИЕ ПЛАТЕЖА</w:t>
      </w:r>
    </w:p>
    <w:p w:rsidR="000A7577" w:rsidRPr="00E1033A" w:rsidRDefault="006F2BDD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 xml:space="preserve">ОКФС/ОКОПФ 12/75103 </w:t>
      </w:r>
      <w:r w:rsidR="000A7577" w:rsidRPr="00E1033A">
        <w:rPr>
          <w:color w:val="000000"/>
          <w:sz w:val="24"/>
          <w:szCs w:val="24"/>
        </w:rPr>
        <w:t>(УФК по Республике Башкортостан ФГБОУ ВО «БГПУ им. М.Акмуллы» л\сч 20016Х54020),</w:t>
      </w: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р\</w:t>
      </w:r>
      <w:proofErr w:type="spellStart"/>
      <w:r w:rsidRPr="00E1033A">
        <w:rPr>
          <w:color w:val="000000"/>
          <w:sz w:val="24"/>
          <w:szCs w:val="24"/>
        </w:rPr>
        <w:t>сч</w:t>
      </w:r>
      <w:proofErr w:type="spellEnd"/>
      <w:r w:rsidRPr="00E1033A">
        <w:rPr>
          <w:color w:val="000000"/>
          <w:sz w:val="24"/>
          <w:szCs w:val="24"/>
        </w:rPr>
        <w:t xml:space="preserve"> 40501810</w:t>
      </w:r>
      <w:r w:rsidR="009B22F5" w:rsidRPr="009B22F5">
        <w:rPr>
          <w:color w:val="000000"/>
          <w:sz w:val="24"/>
          <w:szCs w:val="24"/>
        </w:rPr>
        <w:t>965772400001</w:t>
      </w:r>
      <w:r w:rsidRPr="00E1033A">
        <w:rPr>
          <w:color w:val="000000"/>
          <w:sz w:val="24"/>
          <w:szCs w:val="24"/>
        </w:rPr>
        <w:t xml:space="preserve"> </w:t>
      </w:r>
      <w:r w:rsidRPr="00E1033A">
        <w:rPr>
          <w:b/>
          <w:color w:val="000000"/>
          <w:sz w:val="24"/>
          <w:szCs w:val="24"/>
        </w:rPr>
        <w:t>Отделение – НБ Республика Башкортостан г.</w:t>
      </w:r>
      <w:r w:rsidRPr="00E1033A">
        <w:rPr>
          <w:color w:val="000000"/>
          <w:sz w:val="24"/>
          <w:szCs w:val="24"/>
        </w:rPr>
        <w:t xml:space="preserve"> Уфа    </w:t>
      </w: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БИК 048073001</w:t>
      </w:r>
    </w:p>
    <w:p w:rsidR="006F2BDD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ИНН 0274035573</w:t>
      </w:r>
    </w:p>
    <w:p w:rsidR="006F2BDD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КПП 027401001</w:t>
      </w:r>
    </w:p>
    <w:p w:rsidR="006F2BDD" w:rsidRPr="00E1033A" w:rsidRDefault="006F2BDD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ОКПО 02080196</w:t>
      </w:r>
    </w:p>
    <w:p w:rsidR="006F2BDD" w:rsidRPr="00E1033A" w:rsidRDefault="006F2BDD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ОКОГУ 1322</w:t>
      </w:r>
      <w:r w:rsidR="00AE6B67" w:rsidRPr="00AE6B67">
        <w:rPr>
          <w:color w:val="000000"/>
          <w:sz w:val="24"/>
          <w:szCs w:val="24"/>
        </w:rPr>
        <w:t>6</w:t>
      </w:r>
      <w:r w:rsidRPr="00E1033A">
        <w:rPr>
          <w:color w:val="000000"/>
          <w:sz w:val="24"/>
          <w:szCs w:val="24"/>
        </w:rPr>
        <w:t>00</w:t>
      </w:r>
    </w:p>
    <w:p w:rsidR="006F2BDD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ОКАТО 80401</w:t>
      </w:r>
      <w:r w:rsidR="00AE6B67" w:rsidRPr="00AE6B67">
        <w:rPr>
          <w:color w:val="000000"/>
          <w:sz w:val="24"/>
          <w:szCs w:val="24"/>
        </w:rPr>
        <w:t>3750</w:t>
      </w:r>
      <w:r w:rsidRPr="00E1033A">
        <w:rPr>
          <w:color w:val="000000"/>
          <w:sz w:val="24"/>
          <w:szCs w:val="24"/>
        </w:rPr>
        <w:t>0</w:t>
      </w:r>
    </w:p>
    <w:p w:rsidR="0092173A" w:rsidRPr="00E1033A" w:rsidRDefault="0092173A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ОГРН 1020202554778</w:t>
      </w:r>
    </w:p>
    <w:p w:rsidR="000A7577" w:rsidRPr="00AE6B67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ОКТМО 80701000</w:t>
      </w:r>
      <w:r w:rsidR="00AE6B67" w:rsidRPr="00AE6B67">
        <w:rPr>
          <w:color w:val="000000"/>
          <w:sz w:val="24"/>
          <w:szCs w:val="24"/>
        </w:rPr>
        <w:t>001</w:t>
      </w:r>
    </w:p>
    <w:p w:rsidR="0092173A" w:rsidRPr="00582C2D" w:rsidRDefault="0092173A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ОКВЭД 8</w:t>
      </w:r>
      <w:r w:rsidR="00AE6B67" w:rsidRPr="00AE6B67">
        <w:rPr>
          <w:color w:val="000000"/>
          <w:sz w:val="24"/>
          <w:szCs w:val="24"/>
        </w:rPr>
        <w:t>5</w:t>
      </w:r>
      <w:r w:rsidRPr="00E1033A">
        <w:rPr>
          <w:color w:val="000000"/>
          <w:sz w:val="24"/>
          <w:szCs w:val="24"/>
        </w:rPr>
        <w:t>.</w:t>
      </w:r>
      <w:r w:rsidR="00AE6B67" w:rsidRPr="00582C2D">
        <w:rPr>
          <w:color w:val="000000"/>
          <w:sz w:val="24"/>
          <w:szCs w:val="24"/>
        </w:rPr>
        <w:t>22</w:t>
      </w: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1033A">
        <w:rPr>
          <w:color w:val="000000"/>
          <w:sz w:val="24"/>
          <w:szCs w:val="24"/>
        </w:rPr>
        <w:t>КБК 00000000000000000130</w:t>
      </w:r>
    </w:p>
    <w:p w:rsidR="002E7880" w:rsidRPr="00F113D4" w:rsidRDefault="002E7880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113D4">
        <w:rPr>
          <w:color w:val="000000"/>
          <w:sz w:val="24"/>
          <w:szCs w:val="24"/>
        </w:rPr>
        <w:t xml:space="preserve">Назначение платежа – участие в </w:t>
      </w:r>
      <w:r w:rsidR="00225BA9" w:rsidRPr="00511372">
        <w:rPr>
          <w:sz w:val="24"/>
          <w:szCs w:val="24"/>
        </w:rPr>
        <w:t>М</w:t>
      </w:r>
      <w:r w:rsidRPr="00511372">
        <w:rPr>
          <w:sz w:val="24"/>
          <w:szCs w:val="24"/>
        </w:rPr>
        <w:t xml:space="preserve">МНПК </w:t>
      </w:r>
      <w:r w:rsidRPr="00F113D4">
        <w:rPr>
          <w:color w:val="000000"/>
          <w:sz w:val="24"/>
          <w:szCs w:val="24"/>
        </w:rPr>
        <w:t>ЧОКС</w:t>
      </w:r>
    </w:p>
    <w:p w:rsidR="00B4043C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0A7577" w:rsidRPr="00E1033A" w:rsidRDefault="000A7577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Образец квитанции для Сбербанка России см</w:t>
      </w:r>
      <w:r w:rsidR="00F83A9E" w:rsidRPr="00E1033A">
        <w:rPr>
          <w:color w:val="000000"/>
          <w:sz w:val="24"/>
          <w:szCs w:val="24"/>
        </w:rPr>
        <w:t>отреть</w:t>
      </w:r>
      <w:r w:rsidRPr="00E1033A">
        <w:rPr>
          <w:color w:val="000000"/>
          <w:sz w:val="24"/>
          <w:szCs w:val="24"/>
        </w:rPr>
        <w:t xml:space="preserve"> на </w:t>
      </w:r>
      <w:r w:rsidR="00573065" w:rsidRPr="00E1033A">
        <w:rPr>
          <w:color w:val="000000"/>
          <w:sz w:val="24"/>
          <w:szCs w:val="24"/>
        </w:rPr>
        <w:t>последней</w:t>
      </w:r>
      <w:r w:rsidRPr="00E1033A">
        <w:rPr>
          <w:color w:val="000000"/>
          <w:sz w:val="24"/>
          <w:szCs w:val="24"/>
        </w:rPr>
        <w:t xml:space="preserve"> стр.</w:t>
      </w:r>
      <w:r w:rsidR="00573065" w:rsidRPr="00E1033A">
        <w:rPr>
          <w:color w:val="000000"/>
          <w:sz w:val="24"/>
          <w:szCs w:val="24"/>
        </w:rPr>
        <w:t xml:space="preserve"> информационного письма</w:t>
      </w:r>
      <w:r w:rsidR="00F83A9E" w:rsidRPr="00E1033A">
        <w:rPr>
          <w:color w:val="000000"/>
          <w:sz w:val="24"/>
          <w:szCs w:val="24"/>
        </w:rPr>
        <w:t>.</w:t>
      </w:r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Оплата гостиницы производится отдельно за наличный расчет.</w:t>
      </w:r>
    </w:p>
    <w:p w:rsidR="00B4043C" w:rsidRPr="00E1033A" w:rsidRDefault="00B4043C" w:rsidP="000A7577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Координаторы конференции:</w:t>
      </w:r>
      <w:r w:rsidR="00604658">
        <w:rPr>
          <w:color w:val="000000"/>
          <w:sz w:val="24"/>
          <w:szCs w:val="24"/>
        </w:rPr>
        <w:t xml:space="preserve"> </w:t>
      </w:r>
      <w:proofErr w:type="spellStart"/>
      <w:r w:rsidR="00090A84" w:rsidRPr="00E1033A">
        <w:rPr>
          <w:b/>
          <w:color w:val="000000"/>
          <w:sz w:val="24"/>
          <w:szCs w:val="24"/>
        </w:rPr>
        <w:t>Уразметов</w:t>
      </w:r>
      <w:proofErr w:type="spellEnd"/>
      <w:r w:rsidR="00090A84" w:rsidRPr="00E1033A">
        <w:rPr>
          <w:b/>
          <w:color w:val="000000"/>
          <w:sz w:val="24"/>
          <w:szCs w:val="24"/>
        </w:rPr>
        <w:t xml:space="preserve"> </w:t>
      </w:r>
      <w:r w:rsidR="00F13E9A" w:rsidRPr="00E1033A">
        <w:rPr>
          <w:b/>
          <w:color w:val="000000"/>
          <w:sz w:val="24"/>
          <w:szCs w:val="24"/>
        </w:rPr>
        <w:t xml:space="preserve">Тимур </w:t>
      </w:r>
      <w:proofErr w:type="spellStart"/>
      <w:r w:rsidR="00F13E9A" w:rsidRPr="00E1033A">
        <w:rPr>
          <w:b/>
          <w:color w:val="000000"/>
          <w:sz w:val="24"/>
          <w:szCs w:val="24"/>
        </w:rPr>
        <w:t>Закирович</w:t>
      </w:r>
      <w:proofErr w:type="spellEnd"/>
      <w:r w:rsidR="00F13E9A" w:rsidRPr="00E1033A">
        <w:rPr>
          <w:b/>
          <w:color w:val="000000"/>
          <w:sz w:val="24"/>
          <w:szCs w:val="24"/>
        </w:rPr>
        <w:t xml:space="preserve"> </w:t>
      </w:r>
      <w:r w:rsidR="00D146EA" w:rsidRPr="00E1033A">
        <w:rPr>
          <w:b/>
          <w:color w:val="000000"/>
          <w:sz w:val="24"/>
          <w:szCs w:val="24"/>
        </w:rPr>
        <w:t>(89639014043)</w:t>
      </w:r>
      <w:r w:rsidRPr="00E1033A">
        <w:rPr>
          <w:b/>
          <w:color w:val="000000"/>
          <w:sz w:val="24"/>
          <w:szCs w:val="24"/>
        </w:rPr>
        <w:t xml:space="preserve">. Тел.: </w:t>
      </w:r>
      <w:r w:rsidR="00ED19A6" w:rsidRPr="00E1033A">
        <w:rPr>
          <w:b/>
          <w:color w:val="000000"/>
          <w:sz w:val="24"/>
          <w:szCs w:val="24"/>
        </w:rPr>
        <w:t>8</w:t>
      </w:r>
      <w:r w:rsidR="00AE6B67">
        <w:rPr>
          <w:b/>
          <w:color w:val="000000"/>
          <w:sz w:val="24"/>
          <w:szCs w:val="24"/>
        </w:rPr>
        <w:t>(347)2462049</w:t>
      </w:r>
      <w:r w:rsidR="007B174C" w:rsidRPr="00E1033A">
        <w:rPr>
          <w:b/>
          <w:color w:val="000000"/>
          <w:sz w:val="24"/>
          <w:szCs w:val="24"/>
        </w:rPr>
        <w:t>.</w:t>
      </w: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582C2D" w:rsidRDefault="00582C2D" w:rsidP="00811C9B">
      <w:pPr>
        <w:contextualSpacing/>
        <w:jc w:val="right"/>
        <w:rPr>
          <w:sz w:val="28"/>
          <w:szCs w:val="28"/>
        </w:rPr>
      </w:pPr>
    </w:p>
    <w:p w:rsidR="00225BA9" w:rsidRDefault="00225BA9" w:rsidP="00811C9B">
      <w:pPr>
        <w:contextualSpacing/>
        <w:jc w:val="right"/>
        <w:rPr>
          <w:sz w:val="28"/>
          <w:szCs w:val="28"/>
        </w:rPr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582C2D" w:rsidRDefault="00582C2D" w:rsidP="00582C2D">
      <w:pPr>
        <w:contextualSpacing/>
        <w:jc w:val="right"/>
        <w:rPr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sz w:val="28"/>
          <w:szCs w:val="28"/>
        </w:rPr>
      </w:pPr>
      <w:r w:rsidRPr="00582C2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>И. Иванов</w:t>
      </w:r>
      <w:r>
        <w:rPr>
          <w:i/>
          <w:sz w:val="28"/>
          <w:szCs w:val="28"/>
        </w:rPr>
        <w:t>,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82C2D">
        <w:rPr>
          <w:i/>
          <w:sz w:val="28"/>
          <w:szCs w:val="28"/>
        </w:rPr>
        <w:t>Акмуллы</w:t>
      </w:r>
      <w:proofErr w:type="spellEnd"/>
      <w:r>
        <w:rPr>
          <w:i/>
          <w:sz w:val="28"/>
          <w:szCs w:val="28"/>
        </w:rPr>
        <w:t xml:space="preserve"> (г. Уфа)</w:t>
      </w:r>
      <w:r w:rsidRPr="00582C2D">
        <w:rPr>
          <w:i/>
          <w:sz w:val="28"/>
          <w:szCs w:val="28"/>
        </w:rPr>
        <w:t xml:space="preserve"> </w:t>
      </w:r>
    </w:p>
    <w:p w:rsidR="00582C2D" w:rsidRPr="00582C2D" w:rsidRDefault="00582C2D" w:rsidP="00582C2D">
      <w:pPr>
        <w:contextualSpacing/>
        <w:jc w:val="right"/>
        <w:rPr>
          <w:i/>
          <w:sz w:val="28"/>
          <w:szCs w:val="28"/>
        </w:rPr>
      </w:pPr>
      <w:r w:rsidRPr="00582C2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582C2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Аннотация:</w:t>
      </w:r>
      <w:r w:rsidRPr="00582C2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</w:p>
    <w:p w:rsidR="00582C2D" w:rsidRPr="00582C2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582C2D">
        <w:rPr>
          <w:i/>
          <w:sz w:val="28"/>
          <w:szCs w:val="28"/>
        </w:rPr>
        <w:t>Ключевые слова:</w:t>
      </w:r>
      <w:r w:rsidRPr="00582C2D">
        <w:rPr>
          <w:sz w:val="28"/>
          <w:szCs w:val="28"/>
        </w:rPr>
        <w:t xml:space="preserve"> субкультура, антисоциальное поведение, </w:t>
      </w:r>
      <w:proofErr w:type="spellStart"/>
      <w:r w:rsidRPr="00582C2D">
        <w:rPr>
          <w:sz w:val="28"/>
          <w:szCs w:val="28"/>
        </w:rPr>
        <w:t>просоциальная</w:t>
      </w:r>
      <w:proofErr w:type="spellEnd"/>
      <w:r w:rsidRPr="00582C2D">
        <w:rPr>
          <w:sz w:val="28"/>
          <w:szCs w:val="28"/>
        </w:rPr>
        <w:t xml:space="preserve"> культура.</w:t>
      </w:r>
    </w:p>
    <w:p w:rsidR="00582C2D" w:rsidRPr="00582C2D" w:rsidRDefault="00582C2D" w:rsidP="00582C2D">
      <w:pPr>
        <w:contextualSpacing/>
        <w:jc w:val="right"/>
      </w:pPr>
    </w:p>
    <w:p w:rsidR="00582C2D" w:rsidRPr="00582C2D" w:rsidRDefault="00582C2D" w:rsidP="00582C2D">
      <w:pPr>
        <w:contextualSpacing/>
        <w:jc w:val="right"/>
        <w:rPr>
          <w:sz w:val="28"/>
          <w:szCs w:val="28"/>
        </w:rPr>
      </w:pPr>
      <w:r w:rsidRPr="00582C2D">
        <w:rPr>
          <w:sz w:val="28"/>
          <w:szCs w:val="28"/>
        </w:rPr>
        <w:t>Приложение 2. Образец оформления списка литературы</w:t>
      </w: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</w:p>
    <w:p w:rsidR="00582C2D" w:rsidRPr="00582C2D" w:rsidRDefault="00582C2D" w:rsidP="00582C2D">
      <w:pPr>
        <w:contextualSpacing/>
        <w:jc w:val="center"/>
        <w:rPr>
          <w:b/>
          <w:color w:val="000000"/>
          <w:sz w:val="24"/>
          <w:szCs w:val="24"/>
        </w:rPr>
      </w:pPr>
      <w:r w:rsidRPr="00582C2D">
        <w:rPr>
          <w:b/>
          <w:color w:val="000000"/>
          <w:sz w:val="24"/>
          <w:szCs w:val="24"/>
        </w:rPr>
        <w:t>Литература</w:t>
      </w:r>
      <w:r>
        <w:rPr>
          <w:b/>
          <w:color w:val="000000"/>
          <w:sz w:val="24"/>
          <w:szCs w:val="24"/>
        </w:rPr>
        <w:t>: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, Б. Б. Функциональная организация рабочей памяти :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582C2D">
        <w:rPr>
          <w:iCs/>
          <w:color w:val="000000"/>
          <w:sz w:val="24"/>
          <w:szCs w:val="24"/>
        </w:rPr>
        <w:t>Величковский</w:t>
      </w:r>
      <w:proofErr w:type="spellEnd"/>
      <w:r w:rsidRPr="00582C2D">
        <w:rPr>
          <w:iCs/>
          <w:color w:val="000000"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ил. – </w:t>
      </w:r>
      <w:proofErr w:type="spellStart"/>
      <w:r w:rsidRPr="00582C2D">
        <w:rPr>
          <w:iCs/>
          <w:color w:val="000000"/>
          <w:sz w:val="24"/>
          <w:szCs w:val="24"/>
        </w:rPr>
        <w:t>Библиогр</w:t>
      </w:r>
      <w:proofErr w:type="spellEnd"/>
      <w:r w:rsidRPr="00582C2D">
        <w:rPr>
          <w:iCs/>
          <w:color w:val="000000"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582C2D">
        <w:rPr>
          <w:iCs/>
          <w:color w:val="000000"/>
          <w:sz w:val="24"/>
          <w:szCs w:val="24"/>
        </w:rPr>
        <w:t>Быструшкин</w:t>
      </w:r>
      <w:proofErr w:type="spellEnd"/>
      <w:r w:rsidRPr="00582C2D">
        <w:rPr>
          <w:iCs/>
          <w:color w:val="000000"/>
          <w:sz w:val="24"/>
          <w:szCs w:val="24"/>
        </w:rPr>
        <w:t>, О. Я. Созонова, Н. Г. Петрова [и др.].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582C2D">
        <w:rPr>
          <w:iCs/>
          <w:color w:val="000000"/>
          <w:sz w:val="24"/>
          <w:szCs w:val="24"/>
        </w:rPr>
        <w:t>летию</w:t>
      </w:r>
      <w:proofErr w:type="spellEnd"/>
      <w:r w:rsidRPr="00582C2D">
        <w:rPr>
          <w:iCs/>
          <w:color w:val="000000"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РКП, 2017. – С. 61–78.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582C2D">
        <w:rPr>
          <w:iCs/>
          <w:color w:val="000000"/>
          <w:sz w:val="24"/>
          <w:szCs w:val="24"/>
        </w:rPr>
        <w:t xml:space="preserve"> ;</w:t>
      </w:r>
      <w:proofErr w:type="gramEnd"/>
      <w:r w:rsidRPr="00582C2D">
        <w:rPr>
          <w:iCs/>
          <w:color w:val="000000"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БАН, 2017. – 215, [1] с. : </w:t>
      </w:r>
      <w:proofErr w:type="spellStart"/>
      <w:r w:rsidRPr="00582C2D">
        <w:rPr>
          <w:iCs/>
          <w:color w:val="000000"/>
          <w:sz w:val="24"/>
          <w:szCs w:val="24"/>
        </w:rPr>
        <w:t>портр</w:t>
      </w:r>
      <w:proofErr w:type="spellEnd"/>
      <w:r w:rsidRPr="00582C2D">
        <w:rPr>
          <w:iCs/>
          <w:color w:val="000000"/>
          <w:sz w:val="24"/>
          <w:szCs w:val="24"/>
        </w:rPr>
        <w:t>.;. 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непосредственный.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8" w:history="1">
        <w:r w:rsidRPr="00582C2D">
          <w:rPr>
            <w:iCs/>
            <w:color w:val="0000FF"/>
            <w:sz w:val="24"/>
            <w:szCs w:val="24"/>
            <w:u w:val="single"/>
          </w:rPr>
          <w:t>https://rosmintrud.ru/docs/1281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08.04.2017).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РУКОНТ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582C2D">
        <w:rPr>
          <w:iCs/>
          <w:color w:val="000000"/>
          <w:sz w:val="24"/>
          <w:szCs w:val="24"/>
        </w:rPr>
        <w:t>Сколково</w:t>
      </w:r>
      <w:proofErr w:type="spellEnd"/>
      <w:r w:rsidRPr="00582C2D">
        <w:rPr>
          <w:iCs/>
          <w:color w:val="000000"/>
          <w:sz w:val="24"/>
          <w:szCs w:val="24"/>
        </w:rPr>
        <w:t xml:space="preserve">, 2010 – . – URL: </w:t>
      </w:r>
      <w:hyperlink r:id="rId9" w:history="1">
        <w:r w:rsidRPr="00582C2D">
          <w:rPr>
            <w:iCs/>
            <w:color w:val="0000FF"/>
            <w:sz w:val="24"/>
            <w:szCs w:val="24"/>
            <w:u w:val="single"/>
          </w:rPr>
          <w:t>https://rucont.ru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582C2D">
        <w:rPr>
          <w:iCs/>
          <w:color w:val="000000"/>
          <w:sz w:val="24"/>
          <w:szCs w:val="24"/>
        </w:rPr>
        <w:t>авториз</w:t>
      </w:r>
      <w:proofErr w:type="spellEnd"/>
      <w:r w:rsidRPr="00582C2D">
        <w:rPr>
          <w:iCs/>
          <w:color w:val="000000"/>
          <w:sz w:val="24"/>
          <w:szCs w:val="24"/>
        </w:rPr>
        <w:t>. пользователей. – Текст: электронный.</w:t>
      </w:r>
    </w:p>
    <w:p w:rsidR="00582C2D" w:rsidRPr="00582C2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color w:val="000000"/>
          <w:sz w:val="24"/>
          <w:szCs w:val="24"/>
        </w:rPr>
      </w:pPr>
      <w:r w:rsidRPr="00582C2D">
        <w:rPr>
          <w:iCs/>
          <w:color w:val="000000"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582C2D">
        <w:rPr>
          <w:iCs/>
          <w:color w:val="000000"/>
          <w:sz w:val="24"/>
          <w:szCs w:val="24"/>
        </w:rPr>
        <w:t xml:space="preserve"> :</w:t>
      </w:r>
      <w:proofErr w:type="gramEnd"/>
      <w:r w:rsidRPr="00582C2D">
        <w:rPr>
          <w:iCs/>
          <w:color w:val="000000"/>
          <w:sz w:val="24"/>
          <w:szCs w:val="24"/>
        </w:rPr>
        <w:t xml:space="preserve"> электронный // Социальные науки: </w:t>
      </w:r>
      <w:proofErr w:type="spellStart"/>
      <w:r w:rsidRPr="00582C2D">
        <w:rPr>
          <w:iCs/>
          <w:color w:val="000000"/>
          <w:sz w:val="24"/>
          <w:szCs w:val="24"/>
        </w:rPr>
        <w:t>social-economic</w:t>
      </w:r>
      <w:proofErr w:type="spellEnd"/>
      <w:r w:rsidRPr="00582C2D">
        <w:rPr>
          <w:iCs/>
          <w:color w:val="000000"/>
          <w:sz w:val="24"/>
          <w:szCs w:val="24"/>
        </w:rPr>
        <w:t xml:space="preserve"> </w:t>
      </w:r>
      <w:proofErr w:type="spellStart"/>
      <w:r w:rsidRPr="00582C2D">
        <w:rPr>
          <w:iCs/>
          <w:color w:val="000000"/>
          <w:sz w:val="24"/>
          <w:szCs w:val="24"/>
        </w:rPr>
        <w:t>sciences</w:t>
      </w:r>
      <w:proofErr w:type="spellEnd"/>
      <w:r w:rsidRPr="00582C2D">
        <w:rPr>
          <w:iCs/>
          <w:color w:val="000000"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10" w:history="1">
        <w:r w:rsidRPr="00582C2D">
          <w:rPr>
            <w:iCs/>
            <w:color w:val="0000FF"/>
            <w:sz w:val="24"/>
            <w:szCs w:val="24"/>
            <w:u w:val="single"/>
          </w:rPr>
          <w:t>http://academymanag.ru/journal/Yanina_Fedoseeva_2.pdf</w:t>
        </w:r>
      </w:hyperlink>
      <w:r w:rsidRPr="00582C2D">
        <w:rPr>
          <w:iCs/>
          <w:color w:val="000000"/>
          <w:sz w:val="24"/>
          <w:szCs w:val="24"/>
        </w:rPr>
        <w:t xml:space="preserve">  (дата обращения: 04.06.2018).</w:t>
      </w:r>
    </w:p>
    <w:p w:rsidR="002E7880" w:rsidRPr="00E1033A" w:rsidRDefault="002E7880" w:rsidP="00573065">
      <w:pPr>
        <w:contextualSpacing/>
        <w:rPr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1996"/>
        <w:gridCol w:w="718"/>
        <w:gridCol w:w="259"/>
        <w:gridCol w:w="236"/>
        <w:gridCol w:w="117"/>
        <w:gridCol w:w="840"/>
        <w:gridCol w:w="329"/>
        <w:gridCol w:w="592"/>
        <w:gridCol w:w="2274"/>
        <w:gridCol w:w="284"/>
      </w:tblGrid>
      <w:tr w:rsidR="002E7880" w:rsidRPr="00E1033A" w:rsidTr="00E1033A">
        <w:trPr>
          <w:cantSplit/>
          <w:trHeight w:hRule="exact" w:val="567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2E7880" w:rsidRPr="00E1033A" w:rsidRDefault="002E7880" w:rsidP="00E1033A">
            <w:pPr>
              <w:pStyle w:val="10"/>
              <w:ind w:left="113" w:right="113"/>
              <w:jc w:val="center"/>
              <w:outlineLvl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pStyle w:val="10"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E1033A">
              <w:rPr>
                <w:color w:val="000000"/>
                <w:sz w:val="16"/>
                <w:szCs w:val="16"/>
              </w:rPr>
              <w:t>Извещение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34C2B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2E7880" w:rsidRPr="00434C2B" w:rsidRDefault="002E7880" w:rsidP="00E1033A">
            <w:pPr>
              <w:jc w:val="center"/>
              <w:rPr>
                <w:b/>
                <w:bCs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jc w:val="right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9B22F5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  <w:r w:rsidR="009B22F5"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(</w:t>
            </w:r>
            <w:r w:rsidRPr="00434C2B">
              <w:rPr>
                <w:b/>
                <w:sz w:val="14"/>
                <w:szCs w:val="14"/>
              </w:rPr>
              <w:t>ИНН</w:t>
            </w:r>
            <w:r w:rsidRPr="00434C2B">
              <w:rPr>
                <w:sz w:val="14"/>
                <w:szCs w:val="14"/>
              </w:rPr>
              <w:t xml:space="preserve"> получателя платежа)                                      (</w:t>
            </w:r>
            <w:r w:rsidRPr="00434C2B">
              <w:rPr>
                <w:b/>
                <w:sz w:val="14"/>
                <w:szCs w:val="14"/>
              </w:rPr>
              <w:t>номер счета получателя платежа</w:t>
            </w:r>
            <w:r w:rsidRPr="00434C2B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РОССИИ// УФК по Республике Башкортостан г</w:t>
            </w:r>
            <w:proofErr w:type="gramStart"/>
            <w:r w:rsidRPr="00434C2B">
              <w:rPr>
                <w:sz w:val="11"/>
                <w:szCs w:val="11"/>
              </w:rPr>
              <w:t>.У</w:t>
            </w:r>
            <w:proofErr w:type="gramEnd"/>
            <w:r w:rsidRPr="00434C2B">
              <w:rPr>
                <w:sz w:val="11"/>
                <w:szCs w:val="11"/>
              </w:rPr>
              <w:t>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9B22F5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(</w:t>
            </w:r>
            <w:r w:rsidRPr="00434C2B">
              <w:rPr>
                <w:b/>
                <w:sz w:val="14"/>
                <w:szCs w:val="14"/>
              </w:rPr>
              <w:t>наименование банка получателя платежа</w:t>
            </w:r>
            <w:r w:rsidRPr="00434C2B">
              <w:rPr>
                <w:sz w:val="14"/>
                <w:szCs w:val="14"/>
              </w:rPr>
              <w:t>)</w:t>
            </w:r>
            <w:r w:rsidRPr="00434C2B">
              <w:rPr>
                <w:sz w:val="16"/>
                <w:szCs w:val="16"/>
              </w:rPr>
              <w:t xml:space="preserve">      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</w:t>
            </w:r>
            <w:r w:rsidR="009B22F5" w:rsidRPr="00434C2B">
              <w:rPr>
                <w:sz w:val="16"/>
                <w:szCs w:val="16"/>
              </w:rPr>
              <w:t>027401001</w:t>
            </w:r>
            <w:r w:rsidRPr="00434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9B22F5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="009B22F5" w:rsidRPr="00434C2B">
              <w:rPr>
                <w:b/>
                <w:sz w:val="16"/>
                <w:szCs w:val="16"/>
                <w:lang w:val="en-US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                       (</w:t>
            </w:r>
            <w:r w:rsidRPr="00434C2B">
              <w:rPr>
                <w:b/>
                <w:sz w:val="14"/>
                <w:szCs w:val="14"/>
              </w:rPr>
              <w:t>наименование платежа</w:t>
            </w:r>
            <w:r w:rsidRPr="00434C2B">
              <w:rPr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ind w:left="-108"/>
              <w:rPr>
                <w:sz w:val="12"/>
                <w:szCs w:val="12"/>
              </w:rPr>
            </w:pPr>
            <w:r w:rsidRPr="00434C2B">
              <w:rPr>
                <w:sz w:val="18"/>
                <w:szCs w:val="18"/>
              </w:rPr>
              <w:t xml:space="preserve">   Сумма платежа: _________ руб.  _____коп.</w:t>
            </w:r>
            <w:r w:rsidRPr="00434C2B">
              <w:rPr>
                <w:sz w:val="14"/>
                <w:szCs w:val="14"/>
              </w:rPr>
              <w:t xml:space="preserve">   </w:t>
            </w:r>
            <w:r w:rsidRPr="00434C2B"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  <w:r w:rsidRPr="00434C2B">
              <w:rPr>
                <w:sz w:val="18"/>
                <w:szCs w:val="18"/>
              </w:rPr>
              <w:t xml:space="preserve">  Итого ______________ руб. ______ коп.       “</w:t>
            </w:r>
            <w:r w:rsidR="009B22F5" w:rsidRPr="00434C2B">
              <w:rPr>
                <w:sz w:val="18"/>
                <w:szCs w:val="18"/>
              </w:rPr>
              <w:t>______”_____________________ 20</w:t>
            </w:r>
            <w:r w:rsidRPr="00434C2B">
              <w:rPr>
                <w:sz w:val="18"/>
                <w:szCs w:val="18"/>
              </w:rPr>
              <w:t>___г.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434C2B" w:rsidRDefault="002E7880" w:rsidP="00E1033A">
            <w:pPr>
              <w:rPr>
                <w:sz w:val="14"/>
                <w:szCs w:val="14"/>
              </w:rPr>
            </w:pPr>
            <w:r w:rsidRPr="00434C2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434C2B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rFonts w:ascii="Wingdings" w:hAnsi="Wingdings" w:cs="Wingdings"/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 xml:space="preserve">Квитанция 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1033A">
              <w:rPr>
                <w:b/>
                <w:bCs/>
                <w:color w:val="000000"/>
                <w:sz w:val="16"/>
                <w:szCs w:val="16"/>
              </w:rPr>
              <w:t>Кассир</w:t>
            </w:r>
          </w:p>
          <w:p w:rsidR="002E7880" w:rsidRPr="00E1033A" w:rsidRDefault="002E7880" w:rsidP="00E103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2E7880" w:rsidRPr="00E1033A" w:rsidRDefault="005D32A5" w:rsidP="00E1033A">
            <w:pPr>
              <w:rPr>
                <w:b/>
                <w:bCs/>
                <w:color w:val="000000"/>
                <w:sz w:val="12"/>
                <w:szCs w:val="12"/>
              </w:rPr>
            </w:pPr>
            <w:hyperlink r:id="rId11" w:history="1"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http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://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www</w:t>
              </w:r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blanki</w:t>
              </w:r>
              <w:proofErr w:type="spellEnd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</w:rPr>
                <w:t>.</w:t>
              </w:r>
              <w:proofErr w:type="spellStart"/>
              <w:r w:rsidR="002E7880" w:rsidRPr="00E1033A">
                <w:rPr>
                  <w:rStyle w:val="a3"/>
                  <w:b/>
                  <w:bCs/>
                  <w:color w:val="000000"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b/>
                <w:bCs/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УФК по Республике Башкортостан (ФГБОУ ВО «БГПУ им. М.Акмуллы» л\сч 20016Х54020)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jc w:val="center"/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2E7880" w:rsidP="00E1033A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</w:t>
            </w:r>
            <w:r w:rsidR="00AD13A3" w:rsidRPr="00434C2B">
              <w:rPr>
                <w:sz w:val="16"/>
                <w:szCs w:val="16"/>
              </w:rPr>
              <w:t>03214643000000010100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   (</w:t>
            </w:r>
            <w:r w:rsidRPr="00434C2B">
              <w:rPr>
                <w:b/>
                <w:sz w:val="16"/>
                <w:szCs w:val="16"/>
              </w:rPr>
              <w:t>ИНН</w:t>
            </w:r>
            <w:r w:rsidRPr="00434C2B">
              <w:rPr>
                <w:sz w:val="16"/>
                <w:szCs w:val="16"/>
              </w:rPr>
              <w:t xml:space="preserve"> получателя платежа)                        (</w:t>
            </w:r>
            <w:r w:rsidRPr="00434C2B">
              <w:rPr>
                <w:b/>
                <w:sz w:val="16"/>
                <w:szCs w:val="16"/>
              </w:rPr>
              <w:t>номер счета получателя платежа</w:t>
            </w:r>
            <w:r w:rsidRPr="00434C2B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E7880" w:rsidRPr="00434C2B" w:rsidRDefault="00AD13A3" w:rsidP="00AD13A3">
            <w:pPr>
              <w:jc w:val="center"/>
              <w:rPr>
                <w:sz w:val="18"/>
                <w:szCs w:val="18"/>
              </w:rPr>
            </w:pPr>
            <w:r w:rsidRPr="00434C2B">
              <w:rPr>
                <w:sz w:val="11"/>
                <w:szCs w:val="11"/>
              </w:rPr>
              <w:t>ОТДЕЛЕНИЕ – НБ РЕСПУБЛИКА БАШКОРТОСТАН БАНКА РОССИИ // УФК по Республике Башкортостан г</w:t>
            </w:r>
            <w:proofErr w:type="gramStart"/>
            <w:r w:rsidRPr="00434C2B">
              <w:rPr>
                <w:sz w:val="11"/>
                <w:szCs w:val="11"/>
              </w:rPr>
              <w:t>.У</w:t>
            </w:r>
            <w:proofErr w:type="gramEnd"/>
            <w:r w:rsidRPr="00434C2B">
              <w:rPr>
                <w:sz w:val="11"/>
                <w:szCs w:val="11"/>
              </w:rPr>
              <w:t>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b/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434C2B" w:rsidRDefault="00AD13A3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>018073401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2E7880" w:rsidRPr="00E1033A" w:rsidRDefault="002E7880" w:rsidP="00E1033A">
            <w:pPr>
              <w:ind w:left="113" w:right="113"/>
              <w:rPr>
                <w:color w:val="000000"/>
                <w:sz w:val="18"/>
                <w:szCs w:val="18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</w:tr>
      <w:tr w:rsidR="002E7880" w:rsidRPr="00E1033A" w:rsidTr="00E1033A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sz w:val="16"/>
                <w:szCs w:val="16"/>
              </w:rPr>
              <w:t xml:space="preserve">         (</w:t>
            </w:r>
            <w:r w:rsidRPr="00434C2B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434C2B">
              <w:rPr>
                <w:sz w:val="16"/>
                <w:szCs w:val="16"/>
              </w:rPr>
              <w:t xml:space="preserve">)                         </w:t>
            </w:r>
            <w:r w:rsidRPr="00434C2B">
              <w:rPr>
                <w:b/>
                <w:sz w:val="16"/>
                <w:szCs w:val="16"/>
              </w:rPr>
              <w:t>КПП</w:t>
            </w:r>
            <w:r w:rsidRPr="00434C2B">
              <w:rPr>
                <w:sz w:val="16"/>
                <w:szCs w:val="16"/>
              </w:rPr>
              <w:t xml:space="preserve">    027401001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6"/>
                <w:szCs w:val="16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434C2B" w:rsidRDefault="002E7880" w:rsidP="00E1033A">
            <w:pPr>
              <w:rPr>
                <w:sz w:val="16"/>
                <w:szCs w:val="16"/>
              </w:rPr>
            </w:pPr>
            <w:r w:rsidRPr="00434C2B">
              <w:rPr>
                <w:b/>
                <w:sz w:val="16"/>
                <w:szCs w:val="16"/>
              </w:rPr>
              <w:t>ОКТМО</w:t>
            </w:r>
            <w:r w:rsidRPr="00434C2B">
              <w:rPr>
                <w:sz w:val="16"/>
                <w:szCs w:val="16"/>
              </w:rPr>
              <w:t xml:space="preserve"> </w:t>
            </w:r>
            <w:r w:rsidR="00434C2B" w:rsidRPr="00434C2B">
              <w:rPr>
                <w:sz w:val="16"/>
                <w:szCs w:val="16"/>
                <w:shd w:val="clear" w:color="auto" w:fill="FFFFFF"/>
              </w:rPr>
              <w:t>80701000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E7880" w:rsidRPr="00434C2B" w:rsidRDefault="002E7880" w:rsidP="005F2371">
            <w:pPr>
              <w:rPr>
                <w:sz w:val="18"/>
                <w:szCs w:val="18"/>
              </w:rPr>
            </w:pPr>
            <w:r w:rsidRPr="00434C2B">
              <w:rPr>
                <w:b/>
                <w:sz w:val="16"/>
                <w:szCs w:val="16"/>
              </w:rPr>
              <w:t>КБК</w:t>
            </w:r>
            <w:r w:rsidRPr="00434C2B">
              <w:rPr>
                <w:sz w:val="16"/>
                <w:szCs w:val="16"/>
              </w:rPr>
              <w:t xml:space="preserve"> </w:t>
            </w:r>
            <w:r w:rsidR="00AD13A3" w:rsidRPr="00434C2B">
              <w:rPr>
                <w:sz w:val="16"/>
                <w:szCs w:val="16"/>
              </w:rPr>
              <w:t>00000000000000000130</w:t>
            </w:r>
            <w:r w:rsidR="00AD13A3" w:rsidRPr="00434C2B">
              <w:rPr>
                <w:rFonts w:ascii="Helvetica" w:hAnsi="Helvetica" w:cs="Helvetica"/>
                <w:sz w:val="11"/>
                <w:szCs w:val="11"/>
              </w:rPr>
              <w:t xml:space="preserve">  </w:t>
            </w:r>
            <w:r w:rsidR="00E1033A" w:rsidRPr="00434C2B">
              <w:t xml:space="preserve">участие в </w:t>
            </w:r>
            <w:r w:rsidR="005F2371" w:rsidRPr="00434C2B">
              <w:t>М</w:t>
            </w:r>
            <w:r w:rsidR="00E1033A" w:rsidRPr="00434C2B">
              <w:t>МНПК ЧОКС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(</w:t>
            </w:r>
            <w:r w:rsidRPr="00E1033A">
              <w:rPr>
                <w:b/>
                <w:color w:val="000000"/>
                <w:sz w:val="14"/>
                <w:szCs w:val="14"/>
              </w:rPr>
              <w:t>наименование платежа</w:t>
            </w:r>
            <w:r w:rsidRPr="00E1033A">
              <w:rPr>
                <w:color w:val="000000"/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7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2E7880" w:rsidRPr="00E1033A" w:rsidTr="00E1033A">
        <w:trPr>
          <w:cantSplit/>
          <w:trHeight w:val="18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2"/>
                <w:szCs w:val="12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  Сумма платежа: _________ руб.  ______ коп.   Сумма платы за услуги: ____ руб. ____коп.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ind w:left="-108"/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120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E7880" w:rsidRPr="00E1033A" w:rsidRDefault="002E7880" w:rsidP="009B22F5">
            <w:pPr>
              <w:rPr>
                <w:color w:val="000000"/>
                <w:sz w:val="18"/>
                <w:szCs w:val="18"/>
              </w:rPr>
            </w:pPr>
            <w:r w:rsidRPr="00E1033A">
              <w:rPr>
                <w:color w:val="000000"/>
                <w:sz w:val="18"/>
                <w:szCs w:val="18"/>
              </w:rPr>
              <w:t xml:space="preserve"> Итого 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>___</w:t>
            </w:r>
            <w:r w:rsidRPr="00E1033A">
              <w:rPr>
                <w:color w:val="000000"/>
                <w:sz w:val="18"/>
                <w:szCs w:val="18"/>
              </w:rPr>
              <w:t>___</w:t>
            </w:r>
            <w:r w:rsidRPr="00E1033A">
              <w:rPr>
                <w:color w:val="000000"/>
                <w:sz w:val="18"/>
                <w:szCs w:val="18"/>
                <w:lang w:val="en-US"/>
              </w:rPr>
              <w:t xml:space="preserve">_____ </w:t>
            </w:r>
            <w:r w:rsidRPr="00E1033A">
              <w:rPr>
                <w:color w:val="000000"/>
                <w:sz w:val="18"/>
                <w:szCs w:val="18"/>
              </w:rPr>
              <w:t>руб</w:t>
            </w:r>
            <w:r w:rsidRPr="00E1033A">
              <w:rPr>
                <w:color w:val="000000"/>
                <w:sz w:val="16"/>
                <w:szCs w:val="16"/>
              </w:rPr>
              <w:t>.</w:t>
            </w:r>
            <w:r w:rsidRPr="00E1033A">
              <w:rPr>
                <w:color w:val="000000"/>
                <w:sz w:val="16"/>
                <w:szCs w:val="16"/>
                <w:lang w:val="en-US"/>
              </w:rPr>
              <w:t xml:space="preserve"> _____ </w:t>
            </w:r>
            <w:r w:rsidRPr="00E1033A">
              <w:rPr>
                <w:color w:val="000000"/>
                <w:sz w:val="18"/>
                <w:szCs w:val="18"/>
              </w:rPr>
              <w:t>коп</w:t>
            </w:r>
            <w:r w:rsidRPr="00E1033A">
              <w:rPr>
                <w:color w:val="000000"/>
                <w:sz w:val="16"/>
                <w:szCs w:val="16"/>
              </w:rPr>
              <w:t>.                 “________”________________________ 20___г.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8"/>
                <w:szCs w:val="18"/>
              </w:rPr>
            </w:pPr>
          </w:p>
        </w:tc>
      </w:tr>
      <w:tr w:rsidR="002E7880" w:rsidRPr="00E1033A" w:rsidTr="00E1033A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ознакомлен и согласен.              </w:t>
            </w:r>
          </w:p>
          <w:p w:rsidR="002E7880" w:rsidRPr="00E1033A" w:rsidRDefault="002E7880" w:rsidP="00E1033A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E1033A">
              <w:rPr>
                <w:color w:val="000000"/>
                <w:sz w:val="14"/>
                <w:szCs w:val="14"/>
              </w:rPr>
              <w:t xml:space="preserve">                                                                                </w:t>
            </w:r>
            <w:r w:rsidRPr="00E1033A">
              <w:rPr>
                <w:b/>
                <w:bCs/>
                <w:color w:val="000000"/>
                <w:sz w:val="14"/>
                <w:szCs w:val="14"/>
              </w:rPr>
              <w:t>Подпись плательщика</w:t>
            </w:r>
          </w:p>
          <w:p w:rsidR="002E7880" w:rsidRPr="00E1033A" w:rsidRDefault="002E7880" w:rsidP="00E1033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  <w:tr w:rsidR="002E7880" w:rsidRPr="00E1033A" w:rsidTr="00E1033A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2E7880" w:rsidRPr="00E1033A" w:rsidRDefault="002E7880" w:rsidP="00E1033A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1033A">
              <w:rPr>
                <w:rFonts w:ascii="Wingdings" w:hAnsi="Wingdings" w:cs="Wingdings"/>
                <w:color w:val="000000"/>
                <w:lang w:val="en-US"/>
              </w:rPr>
              <w:t></w:t>
            </w:r>
            <w:r w:rsidRPr="00E1033A">
              <w:rPr>
                <w:color w:val="000000"/>
                <w:lang w:val="en-US"/>
              </w:rPr>
              <w:t xml:space="preserve"> - </w:t>
            </w:r>
            <w:r w:rsidRPr="00E1033A">
              <w:rPr>
                <w:color w:val="00000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E7880" w:rsidRPr="00E1033A" w:rsidRDefault="002E7880" w:rsidP="00E1033A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E7880" w:rsidRPr="00E1033A" w:rsidRDefault="002E7880" w:rsidP="00E1033A">
      <w:pPr>
        <w:rPr>
          <w:rFonts w:ascii="Wingdings" w:hAnsi="Wingdings" w:cs="Wingdings"/>
          <w:color w:val="000000"/>
          <w:lang w:val="en-US"/>
        </w:rPr>
      </w:pPr>
    </w:p>
    <w:sectPr w:rsidR="002E7880" w:rsidRPr="00E1033A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3C"/>
    <w:rsid w:val="000609AD"/>
    <w:rsid w:val="00090A84"/>
    <w:rsid w:val="000A4B83"/>
    <w:rsid w:val="000A7577"/>
    <w:rsid w:val="000B70D9"/>
    <w:rsid w:val="000D13E7"/>
    <w:rsid w:val="001021CB"/>
    <w:rsid w:val="001416E9"/>
    <w:rsid w:val="001C596A"/>
    <w:rsid w:val="001D151A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670B4"/>
    <w:rsid w:val="003A6701"/>
    <w:rsid w:val="003B4842"/>
    <w:rsid w:val="00434C2B"/>
    <w:rsid w:val="00511372"/>
    <w:rsid w:val="005150CA"/>
    <w:rsid w:val="005243BB"/>
    <w:rsid w:val="005405F7"/>
    <w:rsid w:val="00573065"/>
    <w:rsid w:val="00575A64"/>
    <w:rsid w:val="00582C2D"/>
    <w:rsid w:val="005D32A5"/>
    <w:rsid w:val="005F2371"/>
    <w:rsid w:val="00604658"/>
    <w:rsid w:val="006E049C"/>
    <w:rsid w:val="006E40AB"/>
    <w:rsid w:val="006F2BDD"/>
    <w:rsid w:val="00780168"/>
    <w:rsid w:val="007A38ED"/>
    <w:rsid w:val="007B174C"/>
    <w:rsid w:val="00811C9B"/>
    <w:rsid w:val="008568F6"/>
    <w:rsid w:val="008A75EA"/>
    <w:rsid w:val="008E726A"/>
    <w:rsid w:val="008F33E1"/>
    <w:rsid w:val="00901CD6"/>
    <w:rsid w:val="0092173A"/>
    <w:rsid w:val="00950282"/>
    <w:rsid w:val="009568C6"/>
    <w:rsid w:val="009674FC"/>
    <w:rsid w:val="009838C7"/>
    <w:rsid w:val="009B22F5"/>
    <w:rsid w:val="009C1DFA"/>
    <w:rsid w:val="009E5A1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E4B67"/>
    <w:rsid w:val="00C372DE"/>
    <w:rsid w:val="00C56222"/>
    <w:rsid w:val="00C61428"/>
    <w:rsid w:val="00C67784"/>
    <w:rsid w:val="00CA74BD"/>
    <w:rsid w:val="00CE01AE"/>
    <w:rsid w:val="00CE22D2"/>
    <w:rsid w:val="00D05974"/>
    <w:rsid w:val="00D146EA"/>
    <w:rsid w:val="00D23D10"/>
    <w:rsid w:val="00D354F1"/>
    <w:rsid w:val="00D35662"/>
    <w:rsid w:val="00D724A5"/>
    <w:rsid w:val="00DD2345"/>
    <w:rsid w:val="00E1033A"/>
    <w:rsid w:val="00E24184"/>
    <w:rsid w:val="00E52205"/>
    <w:rsid w:val="00E55568"/>
    <w:rsid w:val="00E56EA1"/>
    <w:rsid w:val="00ED19A6"/>
    <w:rsid w:val="00F113D4"/>
    <w:rsid w:val="00F13E9A"/>
    <w:rsid w:val="00F620FD"/>
    <w:rsid w:val="00F83A9E"/>
    <w:rsid w:val="00F958A7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docs/12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nosgf@g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ank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cademymanag.ru/journal/Yanina_Fedoseeva_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A3B02-3A2D-402A-B558-5E6F4843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13431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6opogau</cp:lastModifiedBy>
  <cp:revision>2</cp:revision>
  <dcterms:created xsi:type="dcterms:W3CDTF">2021-01-19T07:36:00Z</dcterms:created>
  <dcterms:modified xsi:type="dcterms:W3CDTF">2021-01-19T07:36:00Z</dcterms:modified>
</cp:coreProperties>
</file>