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BB" w:rsidRPr="007516BB" w:rsidRDefault="007516BB" w:rsidP="00353D41">
      <w:pPr>
        <w:jc w:val="center"/>
        <w:rPr>
          <w:b/>
        </w:rPr>
      </w:pPr>
      <w:r w:rsidRPr="007516BB">
        <w:rPr>
          <w:b/>
        </w:rPr>
        <w:t>Зима прекрасна, когда безопасна!</w:t>
      </w:r>
    </w:p>
    <w:p w:rsidR="00353D41" w:rsidRDefault="00353D41" w:rsidP="00353D41">
      <w:pPr>
        <w:jc w:val="center"/>
      </w:pPr>
      <w:r>
        <w:t xml:space="preserve">Уважаемые </w:t>
      </w:r>
      <w:r w:rsidR="007516BB">
        <w:t>обучающиеся и родители (</w:t>
      </w:r>
      <w:r>
        <w:t>другие законные представители</w:t>
      </w:r>
      <w:r w:rsidR="007516BB">
        <w:t>) обучающихся</w:t>
      </w:r>
      <w:r>
        <w:t>!</w:t>
      </w:r>
    </w:p>
    <w:p w:rsidR="00353D41" w:rsidRDefault="00353D41" w:rsidP="007516BB">
      <w:pPr>
        <w:ind w:firstLine="708"/>
        <w:jc w:val="both"/>
      </w:pPr>
      <w:r>
        <w:t xml:space="preserve">Приближаются новогодние праздники и зимние каникулы. Самое чудесное время. Но чтобы праздники и каникулы ничем не омрачились, необходимо с повышенным вниманием отнестись к безопасности. </w:t>
      </w:r>
    </w:p>
    <w:p w:rsidR="00353D41" w:rsidRPr="00305F1A" w:rsidRDefault="00353D41" w:rsidP="007516BB">
      <w:pPr>
        <w:jc w:val="center"/>
        <w:rPr>
          <w:b/>
        </w:rPr>
      </w:pPr>
      <w:r w:rsidRPr="00305F1A">
        <w:rPr>
          <w:b/>
        </w:rPr>
        <w:t>Какие возможны риски?</w:t>
      </w:r>
    </w:p>
    <w:p w:rsidR="00353D41" w:rsidRPr="00305F1A" w:rsidRDefault="00353D41" w:rsidP="00353D41">
      <w:pPr>
        <w:rPr>
          <w:b/>
        </w:rPr>
      </w:pPr>
      <w:r w:rsidRPr="00305F1A">
        <w:rPr>
          <w:b/>
        </w:rPr>
        <w:t>Осторожно: мороз!</w:t>
      </w:r>
    </w:p>
    <w:p w:rsidR="00353D41" w:rsidRDefault="00353D41" w:rsidP="00353D41">
      <w:pPr>
        <w:spacing w:after="0"/>
        <w:jc w:val="both"/>
      </w:pPr>
      <w:r>
        <w:t>Морозы при сильном ветре, длительное воздействие низких температур вызывают обморожение, и часто сильное. Обморожение возможно и при небольшой температуре, но при повышенной влажности, а также, если на человеке мокрая одежда. При переохлаждении обычно страдают уши, нос или щеки, на них появляются восковые пятна. Поврежденные места краснеют, становятся болезненными, как при слабом ожоге. При переохлаждении достаточно сразу согреть пострадавшие участки (например, подержать руки в карманах или подмышками; зайти в теплое помещение). Если переохлажденный участок не согреть, может возникнуть поверхностное обморожение. На этой стадии ткани белеют, хотя остаются мягкими на ощупь. Через день-два на обмороженном участке могут появиться волдыри, которые затем потемнеют и превратятся в струп. Темная омертвевшая мышечная ткань сменится новой только через несколько недель. В случае глубокого обморожения обмороженный участок становится красным или лиловым, холодным на ощупь и теряет чувствительность. Глубокие поражения тканей могут привести к ампутации. Предотвратить обморожение достаточно легко. Есть четыре правила защиты от обморожения - тепло одеваться, нормально питаться, не мерзнуть и не мокнуть. Одеваемся по принципу «как капуста». Лучше надеть несколько легких вещей, чем одну теплую. Это предотвратит не только переохлаждение, но и перегрев. Прекрасно сохраняет тепло термобелье.</w:t>
      </w:r>
    </w:p>
    <w:p w:rsidR="00353D41" w:rsidRDefault="00353D41" w:rsidP="00353D41">
      <w:pPr>
        <w:spacing w:after="0"/>
      </w:pPr>
    </w:p>
    <w:p w:rsidR="00353D41" w:rsidRPr="00305F1A" w:rsidRDefault="00305F1A" w:rsidP="00353D41">
      <w:pPr>
        <w:rPr>
          <w:b/>
        </w:rPr>
      </w:pPr>
      <w:r w:rsidRPr="00305F1A">
        <w:rPr>
          <w:b/>
        </w:rPr>
        <w:t>Осторожно: грипп</w:t>
      </w:r>
      <w:r w:rsidR="00353D41" w:rsidRPr="00305F1A">
        <w:rPr>
          <w:b/>
        </w:rPr>
        <w:t>!</w:t>
      </w:r>
    </w:p>
    <w:p w:rsidR="00305F1A" w:rsidRDefault="00305F1A" w:rsidP="00305F1A">
      <w:pPr>
        <w:jc w:val="both"/>
      </w:pPr>
      <w:r>
        <w:t>Грипп - острая респираторная вирусная инфекция, которая поражает все возрастные группы людей. Грипп и ОРВИ составляют 95% всей инфекционной заболеваемости. Единственным источником и распространителем инфекции является больной человек. Основным путем распространения вирусов гриппа от человека к человеку считается воздушно-капельное заражение при разговоре, кашле, чихании. Распространение вирусов гриппа может происходить и контактно-бытовым путем при несоблюдении заболевшим и окружающими его лицами правил личной гигиены, в том числе пользовании общими предметами ухода (полотенце, носовые платки, посуда и др.), не подвергающимся обработке и дезинфекции. Необходимо помнить, что инфекция легко передается через грязные руки. Специальные наблюдения показали, что руки до 300 раз в день контактируют с отделяемым из носа и глаз, со слюной. При рукопожатии, через дверные ручки, другие предметы вирусы переходят на руки здоровых, а оттуда к ним в нос, глаза, рот. При первых симптомах необходимо обратиться к врачу. Соблюдайте постельный режим и следуйте всем рекомендациям врача. Самолечение при гриппе недопустимо. Ведь предугадать течение гриппа невозможно, а осложнения могут быть самыми различными. Самое эффективное средство в профилактике гриппа - вакцинация. Рекомендуется повышать защитные силы организма: заниматься физической культурой, правильно питаться, своевременно и достаточно отдыхать, принимать витаминно-минеральные комплексы. Следует помнить, что соблюдение всех мер профилактики защитит от заболеваний гриппом и его неблагоприятных последствий.</w:t>
      </w:r>
    </w:p>
    <w:p w:rsidR="00353D41" w:rsidRPr="00305F1A" w:rsidRDefault="00353D41" w:rsidP="00353D41">
      <w:pPr>
        <w:rPr>
          <w:b/>
        </w:rPr>
      </w:pPr>
      <w:r w:rsidRPr="00305F1A">
        <w:rPr>
          <w:b/>
        </w:rPr>
        <w:t>Осторожно: дорога!</w:t>
      </w:r>
    </w:p>
    <w:p w:rsidR="00305F1A" w:rsidRDefault="00305F1A" w:rsidP="00305F1A">
      <w:pPr>
        <w:jc w:val="both"/>
      </w:pPr>
      <w:r>
        <w:t xml:space="preserve">Нужно помнить о влиянии климатических условий на безопасность движения в зимний период. Переход проезжей части в зимний период требует от пешеходов особого внимания и осторожности. Все предметы мы с вами видим только благодаря свету, который упал на них и отразился, в темное </w:t>
      </w:r>
      <w:r>
        <w:lastRenderedPageBreak/>
        <w:t xml:space="preserve">время суток на неосвещенной улице эта особенность глаза может сослужить плохую службу. Она подвергает нас опасности оказаться незаметными на проезжей части. Водителю, который едет со скоростью 60 км/ч по сухой дороге, до полной остановки необходима дистанция 40-50м. А пешеход в ближнем свете фар будет хорошо заметен только на расстоянии 25-35м. Следовательно, чтобы защитить себя нужно увеличить расстояние, с которого водитель сможет увидеть вас. Человек, на одежде которого есть светоотражатели, заметен в ближнем свете фар на расстоянии 100м, что более чем достаточно, чтобы водитель успел заметить его и затормозить. </w:t>
      </w:r>
      <w:r w:rsidR="0084023F">
        <w:t xml:space="preserve">Помните об этом! </w:t>
      </w:r>
      <w:r>
        <w:t>При переходе проезжей части никогда не разговаривайте по телефону и не слушайте музыку в наушниках.</w:t>
      </w:r>
    </w:p>
    <w:p w:rsidR="00353D41" w:rsidRDefault="00353D41" w:rsidP="00353D41">
      <w:pPr>
        <w:rPr>
          <w:b/>
        </w:rPr>
      </w:pPr>
      <w:r w:rsidRPr="00305F1A">
        <w:rPr>
          <w:b/>
        </w:rPr>
        <w:t>Осторожно: лед!</w:t>
      </w:r>
    </w:p>
    <w:p w:rsidR="00305F1A" w:rsidRPr="00305F1A" w:rsidRDefault="00305F1A" w:rsidP="00305F1A">
      <w:pPr>
        <w:jc w:val="both"/>
      </w:pPr>
      <w:r w:rsidRPr="00305F1A">
        <w:t>Ежегодно в России на воде гибнут около 20 тысяч человек. Происходит это в разное врем</w:t>
      </w:r>
      <w:r>
        <w:t xml:space="preserve">я года и по различным причинам. </w:t>
      </w:r>
      <w:r w:rsidRPr="00305F1A">
        <w:t>Нас сегодня будут интересовать правила поведен</w:t>
      </w:r>
      <w:r>
        <w:t xml:space="preserve">ия на водоемах в зимний период. </w:t>
      </w:r>
      <w:r w:rsidRPr="00305F1A">
        <w:t>Несоблюдение правил безопасности на водных объектах в зимний период часто становится причи</w:t>
      </w:r>
      <w:r>
        <w:t xml:space="preserve">ной гибели и травматизма людей. </w:t>
      </w:r>
      <w:r w:rsidRPr="00305F1A">
        <w:t>При отсутствии сильных морозов водоемы замерзают неравномерно, по частям: сначала у берега, на мелководье, в защищенных от ветра заливах, а затем уже н</w:t>
      </w:r>
      <w:r>
        <w:t xml:space="preserve">а середине. </w:t>
      </w:r>
      <w:r w:rsidRPr="00305F1A">
        <w:t xml:space="preserve">На одном и том же водоеме можно встретить чередование льдов, которые при одинаковой толщине обладают различной </w:t>
      </w:r>
      <w:r>
        <w:t xml:space="preserve">прочностью и грузоподъемностью. </w:t>
      </w:r>
      <w:r w:rsidRPr="00305F1A">
        <w:t>Основным условием безопасного пребывания человека на льду является соот</w:t>
      </w:r>
      <w:r>
        <w:t xml:space="preserve">ветствие толщины льда нагрузке: </w:t>
      </w:r>
      <w:r w:rsidRPr="00305F1A">
        <w:t>безопасная толщина льда для</w:t>
      </w:r>
      <w:r>
        <w:t xml:space="preserve"> одного человека не менее 7 см; </w:t>
      </w:r>
      <w:r w:rsidRPr="00305F1A">
        <w:t>безопасная толщина льда для совершения</w:t>
      </w:r>
      <w:r>
        <w:t xml:space="preserve"> пешей переправы 15 см и более; </w:t>
      </w:r>
      <w:r w:rsidRPr="00305F1A">
        <w:t>безопасная толщина льда для проезда автомобилей не менее 30 см.</w:t>
      </w:r>
    </w:p>
    <w:p w:rsidR="00353D41" w:rsidRDefault="00353D41" w:rsidP="00353D41">
      <w:pPr>
        <w:rPr>
          <w:b/>
        </w:rPr>
      </w:pPr>
      <w:r w:rsidRPr="00305F1A">
        <w:rPr>
          <w:b/>
        </w:rPr>
        <w:t>Осторожно: отравления!</w:t>
      </w:r>
    </w:p>
    <w:p w:rsidR="00CA38D6" w:rsidRPr="00CA38D6" w:rsidRDefault="00CA38D6" w:rsidP="00CA38D6">
      <w:pPr>
        <w:jc w:val="both"/>
      </w:pPr>
      <w:r>
        <w:t>Пищевые отравления (интоксикации) – обширная и распространенная группа заболеваний. Каждый человек хотя бы раз в течение жизни подвергался интоксикации некачественными продуктами или заболевал в результате несоблюдения правил гигиены. В период новогодних праздников, когда готовится много блюд, есть опасность отравиться пищевыми продуктами, так как не всегда соблюдены сроки хранения приготовленных блюд. Также пищевые отравления провоцируют несвежие продукты. И еще одна причина – несоблюдение санитарных норм в ходе приготовления продукта или условий хранения. К продуктам, которые могут спровоцировать отравление, относя</w:t>
      </w:r>
      <w:r w:rsidR="00F300B8">
        <w:t>тся: мясо и мясные продукты</w:t>
      </w:r>
      <w:r>
        <w:t>; рыба и морепродукты; молоко и молочные продукты; кондитерские изделия с кремом; фрукты и овощи; домашние консервы и маринады.</w:t>
      </w:r>
    </w:p>
    <w:p w:rsidR="00353D41" w:rsidRDefault="00353D41" w:rsidP="00353D41">
      <w:pPr>
        <w:rPr>
          <w:b/>
        </w:rPr>
      </w:pPr>
      <w:r w:rsidRPr="00305F1A">
        <w:rPr>
          <w:b/>
        </w:rPr>
        <w:t>Осторожно: электричество!</w:t>
      </w:r>
    </w:p>
    <w:p w:rsidR="00CA38D6" w:rsidRPr="00305F1A" w:rsidRDefault="00CA38D6" w:rsidP="00CA38D6">
      <w:pPr>
        <w:jc w:val="both"/>
        <w:rPr>
          <w:b/>
        </w:rPr>
      </w:pPr>
      <w:r>
        <w:t>Сейчас</w:t>
      </w:r>
      <w:r w:rsidRPr="00CA38D6">
        <w:t xml:space="preserve"> невозможно представить себе жизнь без электричества. В </w:t>
      </w:r>
      <w:r>
        <w:t xml:space="preserve">нашем </w:t>
      </w:r>
      <w:r w:rsidRPr="00CA38D6">
        <w:t>доме очень много электрических приборов, и без них мы</w:t>
      </w:r>
      <w:r>
        <w:t xml:space="preserve"> уже не можем обходиться</w:t>
      </w:r>
      <w:r w:rsidRPr="00CA38D6">
        <w:t>. Большое количество электроприборов создает условия для возникновен</w:t>
      </w:r>
      <w:r>
        <w:t>ия опасных ситуаций. Электро</w:t>
      </w:r>
      <w:r w:rsidRPr="00CA38D6">
        <w:t>приборами надо уметь пользоваться, а для этого нужно знать правила безопасности. Надо включать и выключать электроприборы с помощью специального выключателя. Нельзя тянуть за шнур. Не пытаться самим почини</w:t>
      </w:r>
      <w:r>
        <w:t>ть неисправные электроприборы. Н</w:t>
      </w:r>
      <w:r w:rsidRPr="00CA38D6">
        <w:t>ельзя поливать загоревшийся прибор водой, так как вода проводит электрический т</w:t>
      </w:r>
      <w:r>
        <w:t>ок. Н</w:t>
      </w:r>
      <w:r w:rsidRPr="00CA38D6">
        <w:t>ельзя</w:t>
      </w:r>
      <w:r>
        <w:t xml:space="preserve"> трогать провода мокрыми руками.</w:t>
      </w:r>
      <w:r w:rsidRPr="00CA38D6">
        <w:t xml:space="preserve"> </w:t>
      </w:r>
      <w:r>
        <w:t>Н</w:t>
      </w:r>
      <w:r w:rsidRPr="00CA38D6">
        <w:t>ельзя включать мног</w:t>
      </w:r>
      <w:r>
        <w:t>о электроприборов</w:t>
      </w:r>
      <w:r w:rsidRPr="00CA38D6">
        <w:t xml:space="preserve">. Уходя из дома, не забывать выключать свет и электроприборы. </w:t>
      </w:r>
    </w:p>
    <w:p w:rsidR="00353D41" w:rsidRDefault="00353D41" w:rsidP="00353D41">
      <w:pPr>
        <w:rPr>
          <w:b/>
        </w:rPr>
      </w:pPr>
      <w:r w:rsidRPr="00305F1A">
        <w:rPr>
          <w:b/>
        </w:rPr>
        <w:t>Осторожно: интернет!</w:t>
      </w:r>
    </w:p>
    <w:p w:rsidR="003A05F2" w:rsidRDefault="003A05F2" w:rsidP="003A05F2">
      <w:pPr>
        <w:jc w:val="both"/>
      </w:pPr>
      <w:r>
        <w:t xml:space="preserve">Интернет — прекрасное место для общения, обучения и отдыха. Однако, как и реальный мир, Всемирная паутина может быть весьма опасной. Поскольку изначально Интернет развивался в отсутствие какого-либо контроля, теперь он содержит огромное количество отнюдь не всегда безопасной информации. Каких правил надо придерживаться при работе с компьютером, </w:t>
      </w:r>
      <w:r w:rsidR="00F300B8">
        <w:t xml:space="preserve">ноутбуком и т.п., </w:t>
      </w:r>
      <w:r>
        <w:t>чтобы не навредить своему здоровью? Соблюдать время нахождения у ком</w:t>
      </w:r>
      <w:r w:rsidR="00F300B8">
        <w:t xml:space="preserve">пьютера </w:t>
      </w:r>
      <w:r>
        <w:t xml:space="preserve">(не более </w:t>
      </w:r>
      <w:r w:rsidR="00F300B8">
        <w:t>60 минут</w:t>
      </w:r>
      <w:r>
        <w:t xml:space="preserve">, </w:t>
      </w:r>
      <w:r w:rsidR="00F300B8">
        <w:t xml:space="preserve">а потом </w:t>
      </w:r>
      <w:r>
        <w:t xml:space="preserve">обязательно </w:t>
      </w:r>
      <w:r w:rsidR="00F300B8">
        <w:t>с</w:t>
      </w:r>
      <w:r>
        <w:t>делат</w:t>
      </w:r>
      <w:r w:rsidR="00F300B8">
        <w:t>ь перерыв</w:t>
      </w:r>
      <w:r>
        <w:t xml:space="preserve"> и зарядку для глаз). </w:t>
      </w:r>
      <w:r w:rsidR="00F300B8">
        <w:t xml:space="preserve">Загрузить антивирусную </w:t>
      </w:r>
      <w:r w:rsidR="00F300B8">
        <w:lastRenderedPageBreak/>
        <w:t>программу</w:t>
      </w:r>
      <w:r>
        <w:t xml:space="preserve">, чтобы защитить </w:t>
      </w:r>
      <w:r w:rsidR="00F300B8">
        <w:t>компьютер от различных вирусов.</w:t>
      </w:r>
      <w:r>
        <w:t xml:space="preserve"> </w:t>
      </w:r>
      <w:r w:rsidR="00F300B8">
        <w:t xml:space="preserve">Нельзя сообщать ФИО и другие персональные данные посторонним людям в Интернете. </w:t>
      </w:r>
      <w:r>
        <w:t xml:space="preserve"> </w:t>
      </w:r>
    </w:p>
    <w:p w:rsidR="00353D41" w:rsidRDefault="00353D41" w:rsidP="00353D41">
      <w:pPr>
        <w:rPr>
          <w:b/>
        </w:rPr>
      </w:pPr>
      <w:r w:rsidRPr="00305F1A">
        <w:rPr>
          <w:b/>
        </w:rPr>
        <w:t>Осторожно: пожар!</w:t>
      </w:r>
    </w:p>
    <w:p w:rsidR="0084023F" w:rsidRDefault="0084023F" w:rsidP="002B6EB5">
      <w:pPr>
        <w:jc w:val="both"/>
      </w:pPr>
      <w:r>
        <w:t>Большая часть пожаров происходит по вине самих людей, из-за их беспечности, а примерно каждый 6-й пожар происходит п</w:t>
      </w:r>
      <w:r w:rsidR="00F300B8">
        <w:t xml:space="preserve">о вине </w:t>
      </w:r>
      <w:r>
        <w:t xml:space="preserve">подростков. Именно поэтому тема «пожары» очень актуальна. </w:t>
      </w:r>
      <w:r w:rsidR="00F300B8">
        <w:t>Причины пожаров: неосторожное обращение с огнем, н</w:t>
      </w:r>
      <w:r>
        <w:t>ебрежное использование б</w:t>
      </w:r>
      <w:r w:rsidR="00F300B8">
        <w:t>ытовых нагревательных приборов, н</w:t>
      </w:r>
      <w:r>
        <w:t>арушение правил противопожарной безопасности при эксплуатации сети</w:t>
      </w:r>
      <w:r w:rsidR="00F300B8">
        <w:t xml:space="preserve"> и электропроводки, н</w:t>
      </w:r>
      <w:r>
        <w:t>еумение правильно э</w:t>
      </w:r>
      <w:r w:rsidR="00F300B8">
        <w:t>ксплуатировать газовые приборы, в</w:t>
      </w:r>
      <w:r>
        <w:t>озгорани</w:t>
      </w:r>
      <w:r w:rsidR="00F300B8">
        <w:t xml:space="preserve">е </w:t>
      </w:r>
      <w:proofErr w:type="spellStart"/>
      <w:r w:rsidR="00F300B8">
        <w:t>злектроприборов</w:t>
      </w:r>
      <w:proofErr w:type="spellEnd"/>
      <w:r w:rsidR="00F300B8">
        <w:t>, н</w:t>
      </w:r>
      <w:r>
        <w:t>еправильное устройство и н</w:t>
      </w:r>
      <w:r w:rsidR="002B6EB5">
        <w:t>еисправности печей и дымоходов, и</w:t>
      </w:r>
      <w:r>
        <w:t>спользование пиро</w:t>
      </w:r>
      <w:r w:rsidR="002B6EB5">
        <w:t>техники, шалости</w:t>
      </w:r>
      <w:r>
        <w:t xml:space="preserve"> с огнем.</w:t>
      </w:r>
    </w:p>
    <w:p w:rsidR="00353D41" w:rsidRDefault="00B87053" w:rsidP="00353D41">
      <w:pPr>
        <w:rPr>
          <w:b/>
        </w:rPr>
      </w:pPr>
      <w:r>
        <w:rPr>
          <w:b/>
        </w:rPr>
        <w:t>Осторожно: ночь</w:t>
      </w:r>
      <w:r w:rsidR="00353D41" w:rsidRPr="00305F1A">
        <w:rPr>
          <w:b/>
        </w:rPr>
        <w:t>!</w:t>
      </w:r>
    </w:p>
    <w:p w:rsidR="002B6EB5" w:rsidRDefault="002B6EB5" w:rsidP="00B87053">
      <w:pPr>
        <w:jc w:val="both"/>
      </w:pPr>
      <w:r>
        <w:t>Большая часть правонарушений и преступлений совершается в ночное время суток. Поэтому для защиты подростков, государство ввело временные ограничения нахождения в общественных местах лиц, не достигших 18-ти летнего возраста. Условия ограничения во времени касается</w:t>
      </w:r>
      <w:r w:rsidR="00B87053">
        <w:t xml:space="preserve"> только несовершеннолетних. </w:t>
      </w:r>
      <w:r>
        <w:t>Существует даже формулировка, такая как комендантский час. Общими правилами является разрешение находится на улице или в заведении лицам младше 16 лет до 22.00 с 01 октября по 01 мая, до 23.00 с 01 мая по 01 октября. В обоих случаях выходить из дома разрешается только с 06.00. В иных ситуациях во время комендантского часа они имеют право находится где-либо вне стен дома только в присутствии родителей, либо в присутствии лиц, которые имеют право брать на себя подобную ответственность. Комендантский час действует на протяжении всего года, и в новогоднюю ночь его никто не отменял. Если подростки хотят встретить данный праздник в своей компании, то это разрешено в присутствии одного из законных представителей.</w:t>
      </w:r>
    </w:p>
    <w:p w:rsidR="00353D41" w:rsidRPr="00305F1A" w:rsidRDefault="00353D41" w:rsidP="00353D41">
      <w:pPr>
        <w:rPr>
          <w:b/>
        </w:rPr>
      </w:pPr>
      <w:r w:rsidRPr="00305F1A">
        <w:rPr>
          <w:b/>
        </w:rPr>
        <w:t>Осторожно: вредные привычки!</w:t>
      </w:r>
    </w:p>
    <w:p w:rsidR="00353D41" w:rsidRDefault="00353D41" w:rsidP="00B87053">
      <w:pPr>
        <w:jc w:val="both"/>
      </w:pPr>
      <w:r>
        <w:t>Вредные привычки пагубно влияют на здоровье человека, и зачастую становятся опасными для жизни пристрастиями. Наркомания, алког</w:t>
      </w:r>
      <w:r w:rsidR="00B87053">
        <w:t xml:space="preserve">олизм, </w:t>
      </w:r>
      <w:proofErr w:type="spellStart"/>
      <w:r w:rsidR="00B87053">
        <w:t>табакокурение</w:t>
      </w:r>
      <w:proofErr w:type="spellEnd"/>
      <w:r w:rsidR="00B87053">
        <w:t xml:space="preserve"> </w:t>
      </w:r>
      <w:r>
        <w:t>– это основные вредные привычки, которые мешают человеку полноценно развиваться в социальном обществе. Более уязвимы к вредным привычкам подростки, которые легко попадают под дурное влияние старших товарищей. Дети подросткового возраста чаще всего объясняют свои вредные привычки тем, что им скучно или они делают это ради эксперимента. Но мало кто из них понимает, что первая сигарета или доза наркотика может привести к страшной зависимости и смертельным последствиям.</w:t>
      </w:r>
    </w:p>
    <w:p w:rsidR="00B87053" w:rsidRDefault="00B87053" w:rsidP="00353D41">
      <w:r>
        <w:t>Наркомания</w:t>
      </w:r>
    </w:p>
    <w:p w:rsidR="00353D41" w:rsidRDefault="00353D41" w:rsidP="00B87053">
      <w:pPr>
        <w:jc w:val="both"/>
      </w:pPr>
      <w:r>
        <w:t xml:space="preserve">Наркомания – это страшнейшая зависимость, которая чаще других приводит к смерти. Человек, попадающий в наркотическую зависимость, теряет связь с реальным миром. Наркотик - это яд, который разрушает мозговую деятельность человека. Употребляя наркотики, человек страдает психическими расстройствами. У наркозависимого человека пропадает интерес к жизни, и в его голове остаются мысли лишь только о том, как добыть очередную дозу наркотиков. Наркомания чревата последствиями разрушения печени и всего организма в целом. Наркоманы погибают от передозировки, от СПИДа, от неврологических заболеваний и болезней крови. Их тело изнемогает от болей, требуя очередную дозу. Следует избегать общения с наркоманами и теми, кто предлагает попробовать этот яд. Не стоит даже разговаривать с этими людьми, дабы не попасть под их влияние и не стать наркоманом. Попадая в организм человека однажды, наркотик может вызвать привыкание и зависимость на долгие годы. </w:t>
      </w:r>
    </w:p>
    <w:p w:rsidR="00353D41" w:rsidRDefault="00B87053" w:rsidP="00353D41">
      <w:proofErr w:type="spellStart"/>
      <w:r>
        <w:t>Табакокурение</w:t>
      </w:r>
      <w:proofErr w:type="spellEnd"/>
    </w:p>
    <w:p w:rsidR="00353D41" w:rsidRDefault="00353D41" w:rsidP="00B87053">
      <w:pPr>
        <w:jc w:val="both"/>
      </w:pPr>
      <w:proofErr w:type="spellStart"/>
      <w:r>
        <w:t>Табакокурение</w:t>
      </w:r>
      <w:proofErr w:type="spellEnd"/>
      <w:r>
        <w:t xml:space="preserve"> наносит не меньше вреда здоровью человека. Курение – это никотиновая зависимость, поражающая органы дыхательных путей и вызывающая рак легких, а также различные заболевания сердца, печени и почек. </w:t>
      </w:r>
      <w:proofErr w:type="spellStart"/>
      <w:r>
        <w:t>Табакокурение</w:t>
      </w:r>
      <w:proofErr w:type="spellEnd"/>
      <w:r>
        <w:t xml:space="preserve"> принято считать медленной смертью вред от </w:t>
      </w:r>
      <w:r>
        <w:lastRenderedPageBreak/>
        <w:t xml:space="preserve">сигарет становится заметен не сразу. От сигарет во всём мире погибают около 3 миллионов человек в год. Так называемые «пассивные» курильщики - это люди, поглощающие дым, находясь рядом с курящим человеком, тоже подвергают опасности свое здоровье. Ни под каким предлогом не стоит пробовать даже одну сигарету. Попав в зависимость от </w:t>
      </w:r>
      <w:proofErr w:type="spellStart"/>
      <w:r>
        <w:t>табакокурения</w:t>
      </w:r>
      <w:proofErr w:type="spellEnd"/>
      <w:r>
        <w:t xml:space="preserve">, человеку впоследствии очень трудно отказаться от этой вредной привычки. </w:t>
      </w:r>
    </w:p>
    <w:p w:rsidR="00353D41" w:rsidRDefault="00B87053" w:rsidP="00353D41">
      <w:r>
        <w:t>Алкоголизм</w:t>
      </w:r>
    </w:p>
    <w:p w:rsidR="00353D41" w:rsidRDefault="00353D41" w:rsidP="00B87053">
      <w:pPr>
        <w:jc w:val="both"/>
      </w:pPr>
      <w:r>
        <w:t>Употребление алкоголя – это еще одна вредная привычка, пагубно влияющая на здоровье, особенно на внутренние органы человека. Алкоголь негативно влияет на функции работы печени и мозга - нарушается координация движений, речь становится невнятной, человек перестает мыслить логически. Алкоголь может вызвать агрессию. В состоянии опьянения человек подвергает опасности не только себя, но и окружающих, так как под влиянием алкоголя очень трудно контролировать свои действия и поступки. В конечном итоге очень часто алкоголизм приводит к</w:t>
      </w:r>
      <w:r w:rsidR="00B87053">
        <w:t xml:space="preserve"> преступлениям</w:t>
      </w:r>
      <w:r>
        <w:t>. Алкогольная зависимость соразмерна наркотикам. Употребление алкоголя даже в малом количестве тоже вызывает эмоциональную и психическую зависимость.</w:t>
      </w:r>
    </w:p>
    <w:p w:rsidR="00B87053" w:rsidRDefault="00B87053" w:rsidP="00B87053">
      <w:pPr>
        <w:jc w:val="center"/>
      </w:pPr>
      <w:r>
        <w:t>Берегите себя и своих близких!!!</w:t>
      </w:r>
    </w:p>
    <w:p w:rsidR="00353D41" w:rsidRDefault="00353D41" w:rsidP="00B87053">
      <w:pPr>
        <w:jc w:val="center"/>
      </w:pPr>
      <w:r>
        <w:t>Всего Вам до</w:t>
      </w:r>
      <w:r w:rsidR="00B87053">
        <w:t>брого! С наступающими праздниками и хороших каникул!</w:t>
      </w:r>
    </w:p>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B87053" w:rsidRDefault="00B87053" w:rsidP="00BC0E60"/>
    <w:p w:rsidR="00FF7FB5" w:rsidRPr="00542922" w:rsidRDefault="00FF7FB5" w:rsidP="00E16500">
      <w:pPr>
        <w:jc w:val="both"/>
        <w:rPr>
          <w:b/>
        </w:rPr>
      </w:pPr>
    </w:p>
    <w:sectPr w:rsidR="00FF7FB5" w:rsidRPr="00542922" w:rsidSect="00353D41">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C0589F"/>
    <w:rsid w:val="002B6EB5"/>
    <w:rsid w:val="00305F1A"/>
    <w:rsid w:val="00353D41"/>
    <w:rsid w:val="003A05F2"/>
    <w:rsid w:val="004A70EB"/>
    <w:rsid w:val="004C2EBE"/>
    <w:rsid w:val="00542922"/>
    <w:rsid w:val="00695210"/>
    <w:rsid w:val="006E56C2"/>
    <w:rsid w:val="006F5792"/>
    <w:rsid w:val="007516BB"/>
    <w:rsid w:val="0084023F"/>
    <w:rsid w:val="00A03C1C"/>
    <w:rsid w:val="00B60DFA"/>
    <w:rsid w:val="00B87053"/>
    <w:rsid w:val="00BC0E60"/>
    <w:rsid w:val="00C0589F"/>
    <w:rsid w:val="00CA38D6"/>
    <w:rsid w:val="00E16500"/>
    <w:rsid w:val="00F300B8"/>
    <w:rsid w:val="00FF7F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6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474735">
      <w:bodyDiv w:val="1"/>
      <w:marLeft w:val="0"/>
      <w:marRight w:val="0"/>
      <w:marTop w:val="0"/>
      <w:marBottom w:val="0"/>
      <w:divBdr>
        <w:top w:val="none" w:sz="0" w:space="0" w:color="auto"/>
        <w:left w:val="none" w:sz="0" w:space="0" w:color="auto"/>
        <w:bottom w:val="none" w:sz="0" w:space="0" w:color="auto"/>
        <w:right w:val="none" w:sz="0" w:space="0" w:color="auto"/>
      </w:divBdr>
    </w:div>
    <w:div w:id="98874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1828</Words>
  <Characters>10425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W7PRO</dc:creator>
  <cp:keywords/>
  <dc:description/>
  <cp:lastModifiedBy>123456</cp:lastModifiedBy>
  <cp:revision>4</cp:revision>
  <dcterms:created xsi:type="dcterms:W3CDTF">2020-12-23T08:30:00Z</dcterms:created>
  <dcterms:modified xsi:type="dcterms:W3CDTF">2020-12-24T07:39:00Z</dcterms:modified>
</cp:coreProperties>
</file>