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E7F" w:rsidRDefault="00D40E7F" w:rsidP="00D40E7F">
      <w:pPr>
        <w:keepNext/>
        <w:ind w:firstLine="709"/>
        <w:jc w:val="right"/>
        <w:rPr>
          <w:rFonts w:ascii="Times New Roman" w:eastAsia="Times New Roman" w:hAnsi="Times New Roman" w:cs="Times New Roman"/>
          <w:b/>
          <w:sz w:val="24"/>
          <w:szCs w:val="24"/>
        </w:rPr>
      </w:pPr>
      <w:bookmarkStart w:id="0" w:name="_Toc84499257"/>
      <w:bookmarkStart w:id="1" w:name="_GoBack"/>
      <w:bookmarkEnd w:id="1"/>
      <w:r>
        <w:rPr>
          <w:rFonts w:ascii="Times New Roman" w:eastAsia="Times New Roman" w:hAnsi="Times New Roman" w:cs="Times New Roman"/>
          <w:b/>
          <w:sz w:val="24"/>
          <w:szCs w:val="24"/>
        </w:rPr>
        <w:t>ПРИЛОЖЕНИЕ 1</w:t>
      </w:r>
    </w:p>
    <w:p w:rsidR="00D40E7F" w:rsidRPr="00FD2D7E" w:rsidRDefault="00D40E7F" w:rsidP="00D40E7F">
      <w:pPr>
        <w:keepNext/>
        <w:jc w:val="right"/>
        <w:outlineLvl w:val="0"/>
        <w:rPr>
          <w:rFonts w:ascii="Times New Roman" w:eastAsia="Times New Roman" w:hAnsi="Times New Roman" w:cs="Times New Roman"/>
          <w:b/>
          <w:bCs/>
          <w:color w:val="000000" w:themeColor="text1"/>
          <w:sz w:val="24"/>
          <w:szCs w:val="24"/>
        </w:rPr>
      </w:pPr>
      <w:bookmarkStart w:id="2" w:name="_Toc150695619"/>
      <w:r>
        <w:rPr>
          <w:rFonts w:ascii="Times New Roman" w:eastAsia="Times New Roman" w:hAnsi="Times New Roman" w:cs="Times New Roman"/>
          <w:b/>
          <w:bCs/>
          <w:sz w:val="24"/>
          <w:szCs w:val="24"/>
        </w:rPr>
        <w:t xml:space="preserve">к ОПОП-П по </w:t>
      </w:r>
      <w:bookmarkEnd w:id="2"/>
      <w:r w:rsidRPr="00D40E7F">
        <w:rPr>
          <w:rFonts w:ascii="Times New Roman" w:eastAsia="Times New Roman" w:hAnsi="Times New Roman" w:cs="Times New Roman"/>
          <w:b/>
          <w:bCs/>
          <w:color w:val="0070C0"/>
          <w:sz w:val="24"/>
          <w:szCs w:val="24"/>
        </w:rPr>
        <w:t xml:space="preserve"> </w:t>
      </w:r>
      <w:r w:rsidRPr="00FD2D7E">
        <w:rPr>
          <w:rFonts w:ascii="Times New Roman" w:eastAsia="Times New Roman" w:hAnsi="Times New Roman" w:cs="Times New Roman"/>
          <w:b/>
          <w:bCs/>
          <w:color w:val="000000" w:themeColor="text1"/>
          <w:sz w:val="24"/>
          <w:szCs w:val="24"/>
        </w:rPr>
        <w:t xml:space="preserve">специальности </w:t>
      </w:r>
    </w:p>
    <w:p w:rsidR="00D40E7F" w:rsidRPr="00FD2D7E" w:rsidRDefault="00D40E7F" w:rsidP="00D40E7F">
      <w:pPr>
        <w:keepNext/>
        <w:jc w:val="right"/>
        <w:outlineLvl w:val="0"/>
        <w:rPr>
          <w:color w:val="000000" w:themeColor="text1"/>
        </w:rPr>
      </w:pPr>
      <w:r w:rsidRPr="00FD2D7E">
        <w:rPr>
          <w:rFonts w:ascii="Times New Roman" w:eastAsia="Times New Roman" w:hAnsi="Times New Roman" w:cs="Times New Roman"/>
          <w:b/>
          <w:bCs/>
          <w:color w:val="000000" w:themeColor="text1"/>
          <w:sz w:val="24"/>
          <w:szCs w:val="24"/>
        </w:rPr>
        <w:t>22.02.08 Металлургическое производство</w:t>
      </w:r>
    </w:p>
    <w:p w:rsidR="00D40E7F" w:rsidRDefault="00D40E7F" w:rsidP="00D40E7F">
      <w:pPr>
        <w:keepNext/>
        <w:spacing w:before="240" w:after="120"/>
        <w:jc w:val="center"/>
        <w:outlineLvl w:val="0"/>
        <w:rPr>
          <w:rFonts w:ascii="Times New Roman" w:eastAsia="Times New Roman" w:hAnsi="Times New Roman" w:cs="Times New Roman"/>
          <w:b/>
          <w:bCs/>
          <w:sz w:val="24"/>
          <w:szCs w:val="24"/>
        </w:rPr>
      </w:pPr>
      <w:bookmarkStart w:id="3" w:name="_Toc150695620"/>
      <w:r>
        <w:rPr>
          <w:rFonts w:ascii="Times New Roman" w:eastAsia="Times New Roman" w:hAnsi="Times New Roman" w:cs="Times New Roman"/>
          <w:b/>
          <w:bCs/>
          <w:sz w:val="24"/>
          <w:szCs w:val="24"/>
        </w:rPr>
        <w:t>РАБОЧИЕ ПРОГРАММЫ ПРОФЕССИОНАЛЬНЫХ МОДУЛЕЙ</w:t>
      </w:r>
      <w:bookmarkEnd w:id="0"/>
      <w:bookmarkEnd w:id="3"/>
    </w:p>
    <w:p w:rsidR="00D40E7F" w:rsidRDefault="00D40E7F" w:rsidP="00D40E7F">
      <w:pPr>
        <w:jc w:val="center"/>
        <w:rPr>
          <w:rFonts w:ascii="Times New Roman" w:hAnsi="Times New Roman" w:cs="Times New Roman"/>
          <w:sz w:val="24"/>
          <w:szCs w:val="24"/>
        </w:rPr>
      </w:pPr>
    </w:p>
    <w:p w:rsidR="00D40E7F" w:rsidRDefault="00D40E7F" w:rsidP="00D40E7F">
      <w:pPr>
        <w:jc w:val="center"/>
        <w:rPr>
          <w:rFonts w:ascii="Times New Roman" w:hAnsi="Times New Roman" w:cs="Times New Roman"/>
          <w:sz w:val="24"/>
          <w:szCs w:val="24"/>
        </w:rPr>
      </w:pPr>
      <w:r>
        <w:rPr>
          <w:rFonts w:ascii="Times New Roman" w:hAnsi="Times New Roman" w:cs="Times New Roman"/>
          <w:sz w:val="24"/>
          <w:szCs w:val="24"/>
        </w:rPr>
        <w:t>ОГЛАВЛЕНИЕ</w:t>
      </w:r>
    </w:p>
    <w:p w:rsidR="00D40E7F" w:rsidRDefault="00D40E7F" w:rsidP="00D40E7F">
      <w:pPr>
        <w:pStyle w:val="14"/>
        <w:jc w:val="both"/>
        <w:rPr>
          <w:rFonts w:asciiTheme="minorHAnsi" w:eastAsiaTheme="minorEastAsia" w:hAnsiTheme="minorHAnsi" w:cstheme="minorBidi"/>
          <w:b w:val="0"/>
          <w:bCs w:val="0"/>
          <w:lang w:eastAsia="ru-RU"/>
        </w:rPr>
      </w:pPr>
      <w:r>
        <w:rPr>
          <w:rFonts w:eastAsia="Times New Roman"/>
          <w:sz w:val="24"/>
          <w:szCs w:val="24"/>
          <w:lang w:eastAsia="ru-RU"/>
        </w:rPr>
        <w:fldChar w:fldCharType="begin"/>
      </w:r>
      <w:r>
        <w:rPr>
          <w:rFonts w:eastAsia="Times New Roman"/>
          <w:sz w:val="24"/>
          <w:szCs w:val="24"/>
          <w:lang w:eastAsia="ru-RU"/>
        </w:rPr>
        <w:instrText xml:space="preserve"> TOC \o "3-3" \h \z \t "Заголовок 1;1;Заголовок 2;2;Заголовок1;1;Заголовок;1" </w:instrText>
      </w:r>
      <w:r>
        <w:rPr>
          <w:rFonts w:eastAsia="Times New Roman"/>
          <w:sz w:val="24"/>
          <w:szCs w:val="24"/>
          <w:lang w:eastAsia="ru-RU"/>
        </w:rPr>
        <w:fldChar w:fldCharType="separate"/>
      </w:r>
      <w:hyperlink w:anchor="_Toc192499724" w:tooltip="#_Toc192499724" w:history="1">
        <w:r>
          <w:rPr>
            <w:rStyle w:val="af4"/>
          </w:rPr>
          <w:t xml:space="preserve">«ПМ.01 </w:t>
        </w:r>
        <w:r w:rsidRPr="0087095C">
          <w:rPr>
            <w:rFonts w:eastAsia="Calibri"/>
            <w:sz w:val="24"/>
            <w:szCs w:val="24"/>
          </w:rPr>
          <w:t>ОРГАНИЗАЦИЯ РАБОТЫ КОЛЛЕКТИВА ИСПОЛНИТЕЛЬНЕЙ И ОБЕСПЕЧЕНИЕ БЕЗОПАСНОСТИ ТРУДА ПРИ ВЫПОЛНЕНИИ ПРОИЗВОДСТВЕННОГО ЗАДАНИЯ»</w:t>
        </w:r>
        <w:r>
          <w:tab/>
        </w:r>
        <w:r>
          <w:fldChar w:fldCharType="begin"/>
        </w:r>
        <w:r>
          <w:instrText xml:space="preserve"> PAGEREF _Toc192499724 \h </w:instrText>
        </w:r>
        <w:r>
          <w:fldChar w:fldCharType="separate"/>
        </w:r>
        <w:r>
          <w:t>2</w:t>
        </w:r>
        <w:r>
          <w:fldChar w:fldCharType="end"/>
        </w:r>
      </w:hyperlink>
    </w:p>
    <w:p w:rsidR="00D40E7F" w:rsidRDefault="007A5144" w:rsidP="00D40E7F">
      <w:pPr>
        <w:pStyle w:val="14"/>
      </w:pPr>
      <w:hyperlink w:anchor="_Toc192499725" w:tooltip="#_Toc192499725" w:history="1">
        <w:r w:rsidR="00FD2D7E">
          <w:rPr>
            <w:rStyle w:val="af4"/>
          </w:rPr>
          <w:t>«ПМ.02 ПОДГОТОВКА И</w:t>
        </w:r>
        <w:r w:rsidR="00FD2D7E" w:rsidRPr="00AC65BE">
          <w:rPr>
            <w:rStyle w:val="af4"/>
          </w:rPr>
          <w:t xml:space="preserve"> ВЕДЕНИЕ</w:t>
        </w:r>
        <w:r w:rsidR="00FD2D7E" w:rsidRPr="0087095C">
          <w:rPr>
            <w:rStyle w:val="af4"/>
            <w:b w:val="0"/>
          </w:rPr>
          <w:t xml:space="preserve"> Т</w:t>
        </w:r>
        <w:r w:rsidR="00FD2D7E">
          <w:rPr>
            <w:rStyle w:val="af4"/>
          </w:rPr>
          <w:t>ЕХНОЛОГИЧЕСКОГО ПРОЦЕССА ОБРАБОТКИ МЕТАЛЛОВ ДАВЛЕНИЕМ</w:t>
        </w:r>
        <w:r w:rsidR="00D40E7F">
          <w:rPr>
            <w:rStyle w:val="af4"/>
          </w:rPr>
          <w:t>»</w:t>
        </w:r>
        <w:r w:rsidR="00D40E7F">
          <w:tab/>
        </w:r>
        <w:r w:rsidR="00D40E7F">
          <w:fldChar w:fldCharType="begin"/>
        </w:r>
        <w:r w:rsidR="00D40E7F">
          <w:instrText xml:space="preserve"> PAGEREF _Toc192499725 \h </w:instrText>
        </w:r>
        <w:r w:rsidR="00D40E7F">
          <w:fldChar w:fldCharType="separate"/>
        </w:r>
        <w:r w:rsidR="00D40E7F">
          <w:t>10</w:t>
        </w:r>
        <w:r w:rsidR="00D40E7F">
          <w:fldChar w:fldCharType="end"/>
        </w:r>
      </w:hyperlink>
    </w:p>
    <w:p w:rsidR="00FD2D7E" w:rsidRDefault="00FD2D7E" w:rsidP="00FD2D7E">
      <w:pPr>
        <w:rPr>
          <w:rFonts w:ascii="Times New Roman" w:hAnsi="Times New Roman" w:cs="Times New Roman"/>
          <w:b/>
        </w:rPr>
      </w:pPr>
      <w:r w:rsidRPr="00FD2D7E">
        <w:rPr>
          <w:rFonts w:ascii="Times New Roman" w:hAnsi="Times New Roman" w:cs="Times New Roman"/>
          <w:b/>
        </w:rPr>
        <w:t>"ПМ. 03 ОСВОЕНИЕ ПРОФЕССИИ РАБОЧИХ 12942 "КОНТРОЛЕР В ПРОИЗВОДСТВЕ ЧЕРНЫХ МЕТАЛЛОВ"</w:t>
      </w:r>
      <w:r>
        <w:rPr>
          <w:rFonts w:ascii="Times New Roman" w:hAnsi="Times New Roman" w:cs="Times New Roman"/>
          <w:b/>
        </w:rPr>
        <w:t>……………………………………………………………………………………..</w:t>
      </w:r>
    </w:p>
    <w:p w:rsidR="00FD2D7E" w:rsidRDefault="00FD2D7E" w:rsidP="00FD2D7E">
      <w:pPr>
        <w:rPr>
          <w:rFonts w:ascii="Times New Roman" w:hAnsi="Times New Roman" w:cs="Times New Roman"/>
          <w:b/>
        </w:rPr>
      </w:pPr>
      <w:r>
        <w:rPr>
          <w:rFonts w:ascii="Times New Roman" w:hAnsi="Times New Roman" w:cs="Times New Roman"/>
          <w:b/>
        </w:rPr>
        <w:t>"ПМ. 04 ВЫПОЛНЕНИЕ РАБОТ ПО ПРОФЕССИИ РАБОЧЕГО 12942 "КОНТРОЛЕР В ПРОИЗВОДСТВЕ ЧЕРНЫХ МЕТАЛЛОВ"……………………………………………………………...</w:t>
      </w:r>
    </w:p>
    <w:p w:rsidR="00FD2D7E" w:rsidRPr="00FD2D7E" w:rsidRDefault="00FD2D7E" w:rsidP="00FD2D7E">
      <w:pPr>
        <w:rPr>
          <w:rFonts w:ascii="Times New Roman" w:hAnsi="Times New Roman" w:cs="Times New Roman"/>
          <w:b/>
        </w:rPr>
      </w:pPr>
      <w:r>
        <w:rPr>
          <w:rFonts w:ascii="Times New Roman" w:hAnsi="Times New Roman" w:cs="Times New Roman"/>
          <w:b/>
        </w:rPr>
        <w:t>"ПМ. 05 ВЫПОЛНЕНИЕ РАБОТ ПО ПРОФЕССИИ РАБОЧЕГО 19698 ШТАБЕОИРОВЩИК МЕТАЛЛА"…………………………………………………………………………………………………...</w:t>
      </w:r>
    </w:p>
    <w:p w:rsidR="00D40E7F" w:rsidRDefault="007A5144" w:rsidP="00D40E7F">
      <w:pPr>
        <w:pStyle w:val="14"/>
        <w:rPr>
          <w:rFonts w:asciiTheme="minorHAnsi" w:eastAsiaTheme="minorEastAsia" w:hAnsiTheme="minorHAnsi" w:cstheme="minorBidi"/>
          <w:b w:val="0"/>
          <w:bCs w:val="0"/>
          <w:lang w:eastAsia="ru-RU"/>
        </w:rPr>
      </w:pPr>
      <w:hyperlink w:anchor="_Toc192499726" w:tooltip="#_Toc192499726" w:history="1">
        <w:r w:rsidR="00D40E7F">
          <w:rPr>
            <w:rStyle w:val="af4"/>
          </w:rPr>
          <w:t>ПАСПОРТ РАБОЧЕЙ ПРОГРАММЫ ПРАКТИКИ (УЧЕБНОЙ И ПРОИЗВОДСТВЕННОЙ)</w:t>
        </w:r>
        <w:r w:rsidR="00D40E7F">
          <w:tab/>
        </w:r>
        <w:r w:rsidR="00D40E7F">
          <w:fldChar w:fldCharType="begin"/>
        </w:r>
        <w:r w:rsidR="00D40E7F">
          <w:instrText xml:space="preserve"> PAGEREF _Toc192499726 \h </w:instrText>
        </w:r>
        <w:r w:rsidR="00D40E7F">
          <w:fldChar w:fldCharType="separate"/>
        </w:r>
        <w:r w:rsidR="00D40E7F">
          <w:t>11</w:t>
        </w:r>
        <w:r w:rsidR="00D40E7F">
          <w:fldChar w:fldCharType="end"/>
        </w:r>
      </w:hyperlink>
    </w:p>
    <w:p w:rsidR="00D40E7F" w:rsidRDefault="00D40E7F" w:rsidP="00D40E7F">
      <w:pPr>
        <w:tabs>
          <w:tab w:val="right" w:leader="dot" w:pos="14459"/>
          <w:tab w:val="right" w:leader="dot" w:pos="14570"/>
        </w:tabs>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fldChar w:fldCharType="end"/>
      </w:r>
    </w:p>
    <w:p w:rsidR="00D40E7F" w:rsidRDefault="00D40E7F" w:rsidP="00D40E7F">
      <w:pPr>
        <w:jc w:val="center"/>
        <w:rPr>
          <w:rFonts w:ascii="Times New Roman" w:hAnsi="Times New Roman" w:cs="Times New Roman"/>
          <w:b/>
          <w:i/>
          <w:sz w:val="24"/>
          <w:szCs w:val="24"/>
        </w:rPr>
      </w:pPr>
    </w:p>
    <w:p w:rsidR="00D40E7F" w:rsidRDefault="00D40E7F" w:rsidP="00D40E7F">
      <w:pPr>
        <w:jc w:val="center"/>
        <w:rPr>
          <w:rFonts w:ascii="Times New Roman" w:hAnsi="Times New Roman" w:cs="Times New Roman"/>
          <w:b/>
          <w:i/>
          <w:sz w:val="24"/>
          <w:szCs w:val="24"/>
        </w:rPr>
      </w:pPr>
    </w:p>
    <w:p w:rsidR="00D40E7F" w:rsidRDefault="00D40E7F" w:rsidP="00D40E7F">
      <w:pPr>
        <w:jc w:val="center"/>
        <w:rPr>
          <w:rFonts w:ascii="Times New Roman" w:hAnsi="Times New Roman" w:cs="Times New Roman"/>
          <w:b/>
          <w:i/>
          <w:sz w:val="24"/>
          <w:szCs w:val="24"/>
        </w:rPr>
      </w:pPr>
    </w:p>
    <w:p w:rsidR="00D40E7F" w:rsidRDefault="00D40E7F" w:rsidP="00D40E7F">
      <w:pPr>
        <w:jc w:val="center"/>
        <w:rPr>
          <w:rFonts w:ascii="Times New Roman" w:hAnsi="Times New Roman" w:cs="Times New Roman"/>
          <w:b/>
          <w:i/>
          <w:sz w:val="24"/>
          <w:szCs w:val="24"/>
        </w:rPr>
      </w:pPr>
    </w:p>
    <w:p w:rsidR="00D40E7F" w:rsidRDefault="00D40E7F" w:rsidP="00D40E7F">
      <w:pPr>
        <w:jc w:val="center"/>
        <w:rPr>
          <w:rFonts w:ascii="Times New Roman" w:hAnsi="Times New Roman" w:cs="Times New Roman"/>
          <w:b/>
          <w:i/>
          <w:sz w:val="24"/>
          <w:szCs w:val="24"/>
        </w:rPr>
      </w:pPr>
    </w:p>
    <w:p w:rsidR="00D40E7F" w:rsidRDefault="00D40E7F" w:rsidP="00D40E7F">
      <w:pPr>
        <w:jc w:val="center"/>
        <w:rPr>
          <w:rFonts w:ascii="Times New Roman" w:hAnsi="Times New Roman" w:cs="Times New Roman"/>
          <w:b/>
          <w:i/>
          <w:sz w:val="24"/>
          <w:szCs w:val="24"/>
        </w:rPr>
      </w:pPr>
    </w:p>
    <w:p w:rsidR="00D40E7F" w:rsidRDefault="00D40E7F" w:rsidP="00D40E7F">
      <w:pPr>
        <w:jc w:val="center"/>
        <w:rPr>
          <w:rFonts w:ascii="Times New Roman" w:hAnsi="Times New Roman" w:cs="Times New Roman"/>
          <w:b/>
          <w:i/>
          <w:sz w:val="24"/>
          <w:szCs w:val="24"/>
        </w:rPr>
      </w:pPr>
    </w:p>
    <w:p w:rsidR="00D40E7F" w:rsidRDefault="00D40E7F" w:rsidP="00D40E7F">
      <w:pPr>
        <w:jc w:val="center"/>
        <w:rPr>
          <w:rFonts w:ascii="Times New Roman" w:hAnsi="Times New Roman" w:cs="Times New Roman"/>
          <w:b/>
          <w:i/>
          <w:sz w:val="24"/>
          <w:szCs w:val="24"/>
        </w:rPr>
      </w:pPr>
    </w:p>
    <w:p w:rsidR="00D40E7F" w:rsidRDefault="00D40E7F" w:rsidP="00D40E7F">
      <w:pPr>
        <w:jc w:val="center"/>
        <w:rPr>
          <w:rFonts w:ascii="Times New Roman" w:hAnsi="Times New Roman" w:cs="Times New Roman"/>
          <w:b/>
          <w:i/>
          <w:sz w:val="24"/>
          <w:szCs w:val="24"/>
        </w:rPr>
      </w:pPr>
    </w:p>
    <w:p w:rsidR="00D40E7F" w:rsidRDefault="00D40E7F" w:rsidP="00D40E7F">
      <w:pPr>
        <w:jc w:val="center"/>
        <w:rPr>
          <w:rFonts w:ascii="Times New Roman" w:hAnsi="Times New Roman" w:cs="Times New Roman"/>
          <w:b/>
          <w:i/>
          <w:sz w:val="24"/>
          <w:szCs w:val="24"/>
        </w:rPr>
      </w:pPr>
    </w:p>
    <w:p w:rsidR="00D40E7F" w:rsidRDefault="00D40E7F" w:rsidP="00D40E7F">
      <w:pPr>
        <w:jc w:val="center"/>
        <w:rPr>
          <w:rFonts w:ascii="Times New Roman" w:hAnsi="Times New Roman" w:cs="Times New Roman"/>
          <w:b/>
          <w:i/>
          <w:sz w:val="24"/>
          <w:szCs w:val="24"/>
        </w:rPr>
      </w:pPr>
    </w:p>
    <w:p w:rsidR="00D40E7F" w:rsidRDefault="00D40E7F" w:rsidP="00D40E7F">
      <w:pPr>
        <w:jc w:val="center"/>
        <w:rPr>
          <w:rFonts w:ascii="Times New Roman" w:hAnsi="Times New Roman" w:cs="Times New Roman"/>
          <w:b/>
          <w:i/>
          <w:sz w:val="24"/>
          <w:szCs w:val="24"/>
        </w:rPr>
      </w:pPr>
    </w:p>
    <w:p w:rsidR="00D40E7F" w:rsidRDefault="00D40E7F" w:rsidP="00D40E7F">
      <w:pPr>
        <w:jc w:val="center"/>
        <w:rPr>
          <w:rFonts w:ascii="Times New Roman" w:hAnsi="Times New Roman" w:cs="Times New Roman"/>
          <w:b/>
          <w:i/>
          <w:sz w:val="24"/>
          <w:szCs w:val="24"/>
        </w:rPr>
      </w:pPr>
    </w:p>
    <w:p w:rsidR="00D40E7F" w:rsidRDefault="00D40E7F" w:rsidP="00D40E7F">
      <w:pPr>
        <w:jc w:val="center"/>
        <w:rPr>
          <w:rFonts w:ascii="Times New Roman" w:hAnsi="Times New Roman" w:cs="Times New Roman"/>
          <w:b/>
          <w:i/>
          <w:sz w:val="24"/>
          <w:szCs w:val="24"/>
        </w:rPr>
      </w:pPr>
    </w:p>
    <w:p w:rsidR="00D40E7F" w:rsidRDefault="00D40E7F" w:rsidP="00D40E7F">
      <w:pPr>
        <w:jc w:val="center"/>
        <w:rPr>
          <w:rFonts w:ascii="Times New Roman" w:hAnsi="Times New Roman" w:cs="Times New Roman"/>
          <w:b/>
          <w:i/>
          <w:sz w:val="24"/>
          <w:szCs w:val="24"/>
        </w:rPr>
      </w:pPr>
    </w:p>
    <w:p w:rsidR="00D40E7F" w:rsidRDefault="00D40E7F" w:rsidP="00D40E7F">
      <w:pPr>
        <w:jc w:val="center"/>
        <w:rPr>
          <w:rFonts w:ascii="Times New Roman" w:hAnsi="Times New Roman" w:cs="Times New Roman"/>
          <w:b/>
          <w:i/>
          <w:sz w:val="24"/>
          <w:szCs w:val="24"/>
        </w:rPr>
      </w:pPr>
    </w:p>
    <w:p w:rsidR="00D40E7F" w:rsidRDefault="00D40E7F" w:rsidP="00D40E7F">
      <w:pPr>
        <w:jc w:val="center"/>
        <w:rPr>
          <w:rFonts w:ascii="Times New Roman" w:hAnsi="Times New Roman" w:cs="Times New Roman"/>
          <w:b/>
          <w:i/>
          <w:sz w:val="24"/>
          <w:szCs w:val="24"/>
        </w:rPr>
      </w:pPr>
    </w:p>
    <w:p w:rsidR="00D40E7F" w:rsidRDefault="00D40E7F" w:rsidP="00D40E7F">
      <w:pPr>
        <w:jc w:val="center"/>
        <w:rPr>
          <w:rFonts w:ascii="Times New Roman" w:hAnsi="Times New Roman" w:cs="Times New Roman"/>
          <w:b/>
          <w:i/>
          <w:sz w:val="24"/>
          <w:szCs w:val="24"/>
        </w:rPr>
      </w:pPr>
    </w:p>
    <w:p w:rsidR="00D40E7F" w:rsidRDefault="00D40E7F" w:rsidP="00D40E7F">
      <w:pPr>
        <w:jc w:val="center"/>
        <w:rPr>
          <w:rFonts w:ascii="Times New Roman" w:hAnsi="Times New Roman" w:cs="Times New Roman"/>
          <w:b/>
          <w:i/>
          <w:sz w:val="24"/>
          <w:szCs w:val="24"/>
        </w:rPr>
      </w:pPr>
    </w:p>
    <w:p w:rsidR="00D40E7F" w:rsidRDefault="00D40E7F" w:rsidP="00D40E7F">
      <w:pPr>
        <w:jc w:val="center"/>
        <w:rPr>
          <w:rFonts w:ascii="Times New Roman" w:hAnsi="Times New Roman" w:cs="Times New Roman"/>
          <w:b/>
          <w:i/>
          <w:sz w:val="24"/>
          <w:szCs w:val="24"/>
        </w:rPr>
      </w:pPr>
    </w:p>
    <w:p w:rsidR="00D40E7F" w:rsidRDefault="00D40E7F" w:rsidP="00D40E7F">
      <w:pPr>
        <w:jc w:val="center"/>
        <w:rPr>
          <w:rFonts w:ascii="Times New Roman" w:hAnsi="Times New Roman" w:cs="Times New Roman"/>
          <w:b/>
          <w:i/>
          <w:sz w:val="24"/>
          <w:szCs w:val="24"/>
        </w:rPr>
      </w:pPr>
    </w:p>
    <w:p w:rsidR="00D40E7F" w:rsidRDefault="00D40E7F" w:rsidP="00D40E7F">
      <w:pPr>
        <w:jc w:val="center"/>
        <w:rPr>
          <w:rFonts w:ascii="Times New Roman" w:hAnsi="Times New Roman" w:cs="Times New Roman"/>
          <w:b/>
          <w:i/>
          <w:sz w:val="24"/>
          <w:szCs w:val="24"/>
        </w:rPr>
      </w:pPr>
    </w:p>
    <w:p w:rsidR="00D40E7F" w:rsidRDefault="00D40E7F" w:rsidP="00D40E7F">
      <w:pPr>
        <w:jc w:val="center"/>
        <w:rPr>
          <w:rFonts w:ascii="Times New Roman" w:hAnsi="Times New Roman" w:cs="Times New Roman"/>
          <w:b/>
          <w:i/>
          <w:sz w:val="24"/>
          <w:szCs w:val="24"/>
        </w:rPr>
      </w:pPr>
    </w:p>
    <w:p w:rsidR="00D40E7F" w:rsidRDefault="00D40E7F" w:rsidP="00D40E7F">
      <w:pPr>
        <w:jc w:val="center"/>
        <w:rPr>
          <w:rFonts w:ascii="Times New Roman" w:hAnsi="Times New Roman" w:cs="Times New Roman"/>
          <w:b/>
          <w:i/>
          <w:sz w:val="24"/>
          <w:szCs w:val="24"/>
        </w:rPr>
      </w:pPr>
    </w:p>
    <w:p w:rsidR="00D40E7F" w:rsidRDefault="00D40E7F" w:rsidP="00FD2D7E">
      <w:pPr>
        <w:rPr>
          <w:rFonts w:ascii="Times New Roman" w:hAnsi="Times New Roman" w:cs="Times New Roman"/>
          <w:b/>
          <w:i/>
          <w:sz w:val="24"/>
          <w:szCs w:val="24"/>
        </w:rPr>
      </w:pPr>
    </w:p>
    <w:p w:rsidR="00D40E7F" w:rsidRDefault="00D40E7F" w:rsidP="00D40E7F">
      <w:pPr>
        <w:jc w:val="center"/>
        <w:rPr>
          <w:rFonts w:ascii="Times New Roman" w:hAnsi="Times New Roman" w:cs="Times New Roman"/>
          <w:b/>
          <w:i/>
          <w:sz w:val="24"/>
          <w:szCs w:val="24"/>
        </w:rPr>
      </w:pPr>
    </w:p>
    <w:p w:rsidR="00D40E7F" w:rsidRDefault="00D40E7F" w:rsidP="00D40E7F">
      <w:pPr>
        <w:jc w:val="center"/>
        <w:rPr>
          <w:rFonts w:ascii="Times New Roman" w:hAnsi="Times New Roman" w:cs="Times New Roman"/>
          <w:b/>
          <w:i/>
          <w:sz w:val="24"/>
          <w:szCs w:val="24"/>
        </w:rPr>
      </w:pPr>
    </w:p>
    <w:p w:rsidR="00D40E7F" w:rsidRDefault="00D40E7F" w:rsidP="00D40E7F">
      <w:pPr>
        <w:jc w:val="center"/>
        <w:rPr>
          <w:rFonts w:ascii="Times New Roman" w:hAnsi="Times New Roman" w:cs="Times New Roman"/>
          <w:b/>
          <w:i/>
          <w:sz w:val="24"/>
          <w:szCs w:val="24"/>
        </w:rPr>
      </w:pPr>
    </w:p>
    <w:p w:rsidR="00D40E7F" w:rsidRDefault="00D40E7F" w:rsidP="00D40E7F">
      <w:pPr>
        <w:jc w:val="center"/>
        <w:rPr>
          <w:rFonts w:ascii="Times New Roman" w:hAnsi="Times New Roman" w:cs="Times New Roman"/>
          <w:b/>
          <w:iCs/>
          <w:sz w:val="24"/>
          <w:szCs w:val="24"/>
        </w:rPr>
      </w:pPr>
      <w:r>
        <w:rPr>
          <w:rFonts w:ascii="Times New Roman" w:hAnsi="Times New Roman" w:cs="Times New Roman"/>
          <w:b/>
          <w:iCs/>
          <w:sz w:val="24"/>
          <w:szCs w:val="24"/>
        </w:rPr>
        <w:t>2025 г.</w:t>
      </w:r>
    </w:p>
    <w:p w:rsidR="00D40E7F" w:rsidRDefault="00D40E7F" w:rsidP="00D40E7F">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clear="all"/>
      </w:r>
    </w:p>
    <w:p w:rsidR="00D40E7F" w:rsidRDefault="00D40E7F" w:rsidP="00D40E7F">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1.1</w:t>
      </w:r>
    </w:p>
    <w:p w:rsidR="00D40E7F" w:rsidRDefault="00D40E7F" w:rsidP="00D40E7F">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rsidR="00D40E7F" w:rsidRPr="00D40E7F" w:rsidRDefault="00D40E7F" w:rsidP="00D40E7F">
      <w:pPr>
        <w:jc w:val="right"/>
        <w:rPr>
          <w:rFonts w:ascii="Times New Roman" w:hAnsi="Times New Roman" w:cs="Times New Roman"/>
          <w:b/>
          <w:bCs/>
          <w:color w:val="0070C0"/>
          <w:sz w:val="24"/>
          <w:szCs w:val="24"/>
        </w:rPr>
      </w:pPr>
      <w:r w:rsidRPr="00D40E7F">
        <w:rPr>
          <w:rFonts w:ascii="Times New Roman" w:eastAsia="Calibri" w:hAnsi="Times New Roman" w:cs="Times New Roman"/>
          <w:b/>
          <w:sz w:val="24"/>
          <w:szCs w:val="24"/>
        </w:rPr>
        <w:t>22.02.08 Металлургическое производство</w:t>
      </w:r>
    </w:p>
    <w:p w:rsidR="00D40E7F" w:rsidRDefault="00D40E7F" w:rsidP="00D40E7F">
      <w:pPr>
        <w:jc w:val="right"/>
        <w:rPr>
          <w:rFonts w:ascii="Times New Roman" w:hAnsi="Times New Roman" w:cs="Times New Roman"/>
          <w:b/>
          <w:bCs/>
          <w:color w:val="0070C0"/>
          <w:sz w:val="24"/>
          <w:szCs w:val="24"/>
        </w:rPr>
      </w:pPr>
    </w:p>
    <w:p w:rsidR="00D40E7F" w:rsidRDefault="00D40E7F" w:rsidP="00D40E7F">
      <w:pPr>
        <w:jc w:val="right"/>
        <w:rPr>
          <w:rFonts w:ascii="Times New Roman" w:hAnsi="Times New Roman" w:cs="Times New Roman"/>
          <w:b/>
          <w:bCs/>
          <w:color w:val="0070C0"/>
          <w:sz w:val="24"/>
          <w:szCs w:val="24"/>
        </w:rPr>
      </w:pPr>
    </w:p>
    <w:p w:rsidR="00D40E7F" w:rsidRDefault="00D40E7F" w:rsidP="00D40E7F">
      <w:pPr>
        <w:jc w:val="right"/>
        <w:rPr>
          <w:rFonts w:ascii="Times New Roman" w:hAnsi="Times New Roman" w:cs="Times New Roman"/>
          <w:b/>
          <w:bCs/>
          <w:color w:val="0070C0"/>
          <w:sz w:val="24"/>
          <w:szCs w:val="24"/>
        </w:rPr>
      </w:pPr>
    </w:p>
    <w:p w:rsidR="00D40E7F" w:rsidRDefault="00D40E7F" w:rsidP="00D40E7F">
      <w:pPr>
        <w:jc w:val="right"/>
        <w:rPr>
          <w:rFonts w:ascii="Times New Roman" w:hAnsi="Times New Roman" w:cs="Times New Roman"/>
          <w:b/>
          <w:bCs/>
          <w:color w:val="0070C0"/>
          <w:sz w:val="24"/>
          <w:szCs w:val="24"/>
        </w:rPr>
      </w:pPr>
    </w:p>
    <w:p w:rsidR="00D40E7F" w:rsidRDefault="00D40E7F" w:rsidP="00D40E7F">
      <w:pPr>
        <w:jc w:val="right"/>
        <w:rPr>
          <w:rFonts w:ascii="Times New Roman" w:hAnsi="Times New Roman" w:cs="Times New Roman"/>
          <w:b/>
          <w:bCs/>
          <w:color w:val="0070C0"/>
          <w:sz w:val="24"/>
          <w:szCs w:val="24"/>
        </w:rPr>
      </w:pPr>
    </w:p>
    <w:p w:rsidR="00D40E7F" w:rsidRDefault="00D40E7F" w:rsidP="00D40E7F">
      <w:pPr>
        <w:jc w:val="right"/>
        <w:rPr>
          <w:rFonts w:ascii="Times New Roman" w:hAnsi="Times New Roman" w:cs="Times New Roman"/>
          <w:b/>
          <w:bCs/>
          <w:color w:val="0070C0"/>
          <w:sz w:val="24"/>
          <w:szCs w:val="24"/>
        </w:rPr>
      </w:pPr>
    </w:p>
    <w:p w:rsidR="00D40E7F" w:rsidRDefault="00D40E7F" w:rsidP="00D40E7F">
      <w:pPr>
        <w:jc w:val="right"/>
        <w:rPr>
          <w:rFonts w:ascii="Times New Roman" w:hAnsi="Times New Roman" w:cs="Times New Roman"/>
          <w:b/>
          <w:bCs/>
          <w:color w:val="0070C0"/>
          <w:sz w:val="24"/>
          <w:szCs w:val="24"/>
        </w:rPr>
      </w:pPr>
    </w:p>
    <w:p w:rsidR="00D40E7F" w:rsidRDefault="00D40E7F" w:rsidP="00D40E7F">
      <w:pPr>
        <w:jc w:val="right"/>
        <w:rPr>
          <w:rFonts w:ascii="Times New Roman" w:hAnsi="Times New Roman" w:cs="Times New Roman"/>
          <w:b/>
          <w:bCs/>
          <w:color w:val="0070C0"/>
          <w:sz w:val="24"/>
          <w:szCs w:val="24"/>
        </w:rPr>
      </w:pPr>
    </w:p>
    <w:p w:rsidR="00D40E7F" w:rsidRDefault="00D40E7F" w:rsidP="00D40E7F">
      <w:pPr>
        <w:jc w:val="right"/>
        <w:rPr>
          <w:rFonts w:ascii="Times New Roman" w:hAnsi="Times New Roman" w:cs="Times New Roman"/>
          <w:b/>
          <w:bCs/>
          <w:color w:val="0070C0"/>
          <w:sz w:val="24"/>
          <w:szCs w:val="24"/>
        </w:rPr>
      </w:pPr>
    </w:p>
    <w:p w:rsidR="00D40E7F" w:rsidRDefault="00D40E7F" w:rsidP="00D40E7F">
      <w:pPr>
        <w:jc w:val="right"/>
        <w:rPr>
          <w:rFonts w:ascii="Times New Roman" w:hAnsi="Times New Roman" w:cs="Times New Roman"/>
          <w:b/>
          <w:bCs/>
          <w:color w:val="0070C0"/>
          <w:sz w:val="24"/>
          <w:szCs w:val="24"/>
        </w:rPr>
      </w:pPr>
    </w:p>
    <w:p w:rsidR="00D40E7F" w:rsidRDefault="00D40E7F" w:rsidP="00D40E7F">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профессионального модуля</w:t>
      </w:r>
    </w:p>
    <w:p w:rsidR="00D40E7F" w:rsidRDefault="00D40E7F" w:rsidP="00D40E7F">
      <w:pPr>
        <w:jc w:val="center"/>
        <w:rPr>
          <w:rFonts w:ascii="Times New Roman" w:hAnsi="Times New Roman" w:cs="Times New Roman"/>
          <w:b/>
          <w:bCs/>
          <w:sz w:val="24"/>
          <w:szCs w:val="24"/>
        </w:rPr>
      </w:pPr>
    </w:p>
    <w:p w:rsidR="00D40E7F" w:rsidRPr="00D40E7F" w:rsidRDefault="00D40E7F" w:rsidP="00D40E7F">
      <w:pPr>
        <w:widowControl w:val="0"/>
        <w:spacing w:after="160" w:line="360" w:lineRule="auto"/>
        <w:jc w:val="center"/>
        <w:rPr>
          <w:rFonts w:ascii="Times New Roman" w:eastAsia="Calibri" w:hAnsi="Times New Roman" w:cs="Times New Roman"/>
          <w:b/>
          <w:sz w:val="24"/>
          <w:szCs w:val="24"/>
        </w:rPr>
      </w:pPr>
      <w:r w:rsidRPr="00D40E7F">
        <w:rPr>
          <w:rFonts w:ascii="Times New Roman" w:eastAsia="Calibri" w:hAnsi="Times New Roman" w:cs="Times New Roman"/>
          <w:b/>
          <w:sz w:val="24"/>
          <w:szCs w:val="24"/>
        </w:rPr>
        <w:t>«ПМ. 01 ОРГАНИЗАЦИЯ РАБОТЫ КОЛЛЕКТИВА ИСПОЛНИТЕЛЬНЕЙ И ОБЕСПЕЧЕНИЕ БЕЗОПАСНОСТИ ТРУДА ПРИ ВЫПОЛНЕНИИ ПРОИЗВОДСТВЕННОГО ЗАДАНИЯ»</w:t>
      </w:r>
    </w:p>
    <w:p w:rsidR="00D40E7F" w:rsidRDefault="00D40E7F" w:rsidP="00D40E7F">
      <w:pPr>
        <w:pStyle w:val="1"/>
      </w:pPr>
    </w:p>
    <w:p w:rsidR="00D40E7F" w:rsidRDefault="00D40E7F" w:rsidP="00D40E7F">
      <w:pPr>
        <w:pStyle w:val="1"/>
      </w:pPr>
    </w:p>
    <w:p w:rsidR="00D40E7F" w:rsidRDefault="00D40E7F" w:rsidP="00D40E7F">
      <w:pPr>
        <w:pStyle w:val="1"/>
      </w:pPr>
    </w:p>
    <w:p w:rsidR="00D40E7F" w:rsidRDefault="00D40E7F" w:rsidP="00D40E7F">
      <w:pPr>
        <w:pStyle w:val="1"/>
      </w:pPr>
    </w:p>
    <w:p w:rsidR="00D40E7F" w:rsidRDefault="00D40E7F" w:rsidP="00D40E7F">
      <w:pPr>
        <w:pStyle w:val="1"/>
      </w:pPr>
    </w:p>
    <w:p w:rsidR="00D40E7F" w:rsidRDefault="00D40E7F" w:rsidP="00D40E7F">
      <w:pPr>
        <w:pStyle w:val="1"/>
      </w:pPr>
    </w:p>
    <w:p w:rsidR="00D40E7F" w:rsidRDefault="00D40E7F" w:rsidP="00D40E7F">
      <w:pPr>
        <w:pStyle w:val="1"/>
      </w:pPr>
    </w:p>
    <w:p w:rsidR="00D40E7F" w:rsidRDefault="00D40E7F" w:rsidP="00D40E7F">
      <w:pPr>
        <w:pStyle w:val="1"/>
      </w:pPr>
    </w:p>
    <w:p w:rsidR="00D40E7F" w:rsidRDefault="00D40E7F" w:rsidP="00D40E7F">
      <w:pPr>
        <w:pStyle w:val="1"/>
      </w:pPr>
    </w:p>
    <w:p w:rsidR="00D40E7F" w:rsidRDefault="00D40E7F" w:rsidP="00D40E7F">
      <w:pPr>
        <w:pStyle w:val="1"/>
      </w:pPr>
    </w:p>
    <w:p w:rsidR="00D40E7F" w:rsidRDefault="00D40E7F" w:rsidP="00D40E7F">
      <w:pPr>
        <w:pStyle w:val="1"/>
      </w:pPr>
    </w:p>
    <w:p w:rsidR="00D40E7F" w:rsidRDefault="00D40E7F" w:rsidP="00D40E7F">
      <w:pPr>
        <w:pStyle w:val="1"/>
      </w:pPr>
    </w:p>
    <w:p w:rsidR="00D40E7F" w:rsidRDefault="00D40E7F" w:rsidP="00D40E7F">
      <w:pPr>
        <w:pStyle w:val="1"/>
      </w:pPr>
    </w:p>
    <w:p w:rsidR="00D40E7F" w:rsidRDefault="00D40E7F" w:rsidP="00D40E7F">
      <w:pPr>
        <w:pStyle w:val="1"/>
      </w:pPr>
    </w:p>
    <w:p w:rsidR="00D40E7F" w:rsidRDefault="00D40E7F" w:rsidP="00D40E7F">
      <w:pPr>
        <w:jc w:val="center"/>
        <w:rPr>
          <w:rFonts w:ascii="Times New Roman" w:hAnsi="Times New Roman" w:cs="Times New Roman"/>
          <w:b/>
          <w:bCs/>
          <w:sz w:val="24"/>
          <w:szCs w:val="24"/>
        </w:rPr>
      </w:pPr>
      <w:bookmarkStart w:id="4" w:name="_Toc156228940"/>
      <w:r>
        <w:rPr>
          <w:rFonts w:ascii="Times New Roman" w:hAnsi="Times New Roman" w:cs="Times New Roman"/>
          <w:b/>
          <w:bCs/>
          <w:sz w:val="24"/>
          <w:szCs w:val="24"/>
        </w:rPr>
        <w:t>2025 г.</w:t>
      </w:r>
      <w:bookmarkEnd w:id="4"/>
    </w:p>
    <w:p w:rsidR="00D40E7F" w:rsidRDefault="00D40E7F" w:rsidP="00D40E7F">
      <w:pPr>
        <w:rPr>
          <w:rFonts w:ascii="Times New Roman" w:hAnsi="Times New Roman" w:cs="Times New Roman"/>
          <w:b/>
          <w:bCs/>
          <w:sz w:val="24"/>
          <w:szCs w:val="24"/>
        </w:rPr>
      </w:pPr>
      <w:r>
        <w:rPr>
          <w:rFonts w:ascii="Times New Roman" w:hAnsi="Times New Roman" w:cs="Times New Roman"/>
          <w:b/>
          <w:bCs/>
          <w:sz w:val="24"/>
          <w:szCs w:val="24"/>
        </w:rPr>
        <w:br w:type="page" w:clear="all"/>
      </w:r>
    </w:p>
    <w:p w:rsidR="00D40E7F" w:rsidRDefault="00D40E7F" w:rsidP="00D40E7F">
      <w:pPr>
        <w:jc w:val="center"/>
        <w:rPr>
          <w:rFonts w:ascii="Times New Roman" w:hAnsi="Times New Roman" w:cs="Times New Roman"/>
          <w:b/>
          <w:bCs/>
        </w:rPr>
      </w:pPr>
      <w:r>
        <w:rPr>
          <w:rFonts w:ascii="Times New Roman" w:hAnsi="Times New Roman" w:cs="Times New Roman"/>
          <w:b/>
          <w:bCs/>
        </w:rPr>
        <w:lastRenderedPageBreak/>
        <w:t>СОДЕРЖАНИЕ ПРОГРАММЫ</w:t>
      </w:r>
    </w:p>
    <w:p w:rsidR="00D40E7F" w:rsidRDefault="00D40E7F" w:rsidP="00D40E7F">
      <w:pPr>
        <w:jc w:val="center"/>
        <w:rPr>
          <w:rFonts w:ascii="Times New Roman" w:hAnsi="Times New Roman" w:cs="Times New Roman"/>
          <w:b/>
          <w:bCs/>
        </w:rPr>
      </w:pPr>
    </w:p>
    <w:p w:rsidR="00D40E7F" w:rsidRDefault="00D40E7F" w:rsidP="00D40E7F">
      <w:pPr>
        <w:pStyle w:val="14"/>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62370387" w:tooltip="#_Toc162370387" w:history="1">
        <w:r>
          <w:rPr>
            <w:rStyle w:val="af4"/>
          </w:rPr>
          <w:t>1. Общая характеристика РАБОЧЕЙ ПРОГРАММЫ ПРОФЕССИОНАЛЬНОГО МОДУЛЯ</w:t>
        </w:r>
        <w:r>
          <w:tab/>
        </w:r>
        <w:r>
          <w:fldChar w:fldCharType="begin"/>
        </w:r>
        <w:r>
          <w:instrText xml:space="preserve"> PAGEREF _Toc162370387 \h </w:instrText>
        </w:r>
        <w:r>
          <w:fldChar w:fldCharType="separate"/>
        </w:r>
        <w:r>
          <w:t>4</w:t>
        </w:r>
        <w:r>
          <w:fldChar w:fldCharType="end"/>
        </w:r>
      </w:hyperlink>
    </w:p>
    <w:p w:rsidR="00D40E7F" w:rsidRDefault="007A5144" w:rsidP="00D40E7F">
      <w:pPr>
        <w:pStyle w:val="24"/>
        <w:tabs>
          <w:tab w:val="left" w:pos="960"/>
        </w:tabs>
        <w:rPr>
          <w:rFonts w:asciiTheme="minorHAnsi" w:eastAsiaTheme="minorEastAsia" w:hAnsiTheme="minorHAnsi" w:cstheme="minorBidi"/>
          <w:i w:val="0"/>
          <w:iCs w:val="0"/>
          <w:sz w:val="22"/>
          <w:szCs w:val="22"/>
        </w:rPr>
      </w:pPr>
      <w:hyperlink w:anchor="_Toc162370388" w:tooltip="#_Toc162370388" w:history="1">
        <w:r w:rsidR="00D40E7F">
          <w:rPr>
            <w:rStyle w:val="af4"/>
          </w:rPr>
          <w:t>1.1.</w:t>
        </w:r>
        <w:r w:rsidR="00D40E7F">
          <w:rPr>
            <w:rFonts w:asciiTheme="minorHAnsi" w:eastAsiaTheme="minorEastAsia" w:hAnsiTheme="minorHAnsi" w:cstheme="minorBidi"/>
            <w:i w:val="0"/>
            <w:iCs w:val="0"/>
            <w:sz w:val="22"/>
            <w:szCs w:val="22"/>
          </w:rPr>
          <w:tab/>
        </w:r>
        <w:r w:rsidR="00D40E7F">
          <w:rPr>
            <w:rStyle w:val="af4"/>
          </w:rPr>
          <w:t>Цель и место профессионального модуля в структуре образовательной программы</w:t>
        </w:r>
        <w:r w:rsidR="00D40E7F">
          <w:tab/>
        </w:r>
        <w:r w:rsidR="00D40E7F">
          <w:fldChar w:fldCharType="begin"/>
        </w:r>
        <w:r w:rsidR="00D40E7F">
          <w:instrText xml:space="preserve"> PAGEREF _Toc162370388 \h </w:instrText>
        </w:r>
        <w:r w:rsidR="00D40E7F">
          <w:fldChar w:fldCharType="separate"/>
        </w:r>
        <w:r w:rsidR="00D40E7F">
          <w:t>4</w:t>
        </w:r>
        <w:r w:rsidR="00D40E7F">
          <w:fldChar w:fldCharType="end"/>
        </w:r>
      </w:hyperlink>
    </w:p>
    <w:p w:rsidR="00D40E7F" w:rsidRDefault="007A5144" w:rsidP="00D40E7F">
      <w:pPr>
        <w:pStyle w:val="24"/>
        <w:tabs>
          <w:tab w:val="left" w:pos="960"/>
        </w:tabs>
        <w:rPr>
          <w:rFonts w:asciiTheme="minorHAnsi" w:eastAsiaTheme="minorEastAsia" w:hAnsiTheme="minorHAnsi" w:cstheme="minorBidi"/>
          <w:i w:val="0"/>
          <w:iCs w:val="0"/>
          <w:sz w:val="22"/>
          <w:szCs w:val="22"/>
        </w:rPr>
      </w:pPr>
      <w:hyperlink w:anchor="_Toc162370389" w:tooltip="#_Toc162370389" w:history="1">
        <w:r w:rsidR="00D40E7F">
          <w:rPr>
            <w:rStyle w:val="af4"/>
          </w:rPr>
          <w:t>1.2.</w:t>
        </w:r>
        <w:r w:rsidR="00D40E7F">
          <w:rPr>
            <w:rFonts w:asciiTheme="minorHAnsi" w:eastAsiaTheme="minorEastAsia" w:hAnsiTheme="minorHAnsi" w:cstheme="minorBidi"/>
            <w:i w:val="0"/>
            <w:iCs w:val="0"/>
            <w:sz w:val="22"/>
            <w:szCs w:val="22"/>
          </w:rPr>
          <w:tab/>
        </w:r>
        <w:r w:rsidR="00D40E7F">
          <w:rPr>
            <w:rStyle w:val="af4"/>
          </w:rPr>
          <w:t>Планируемые результаты освоения профессионального модуля</w:t>
        </w:r>
        <w:r w:rsidR="00D40E7F">
          <w:tab/>
        </w:r>
        <w:r w:rsidR="00D40E7F">
          <w:fldChar w:fldCharType="begin"/>
        </w:r>
        <w:r w:rsidR="00D40E7F">
          <w:instrText xml:space="preserve"> PAGEREF _Toc162370389 \h </w:instrText>
        </w:r>
        <w:r w:rsidR="00D40E7F">
          <w:fldChar w:fldCharType="separate"/>
        </w:r>
        <w:r w:rsidR="00D40E7F">
          <w:t>4</w:t>
        </w:r>
        <w:r w:rsidR="00D40E7F">
          <w:fldChar w:fldCharType="end"/>
        </w:r>
      </w:hyperlink>
    </w:p>
    <w:p w:rsidR="00D40E7F" w:rsidRDefault="007A5144" w:rsidP="00D40E7F">
      <w:pPr>
        <w:pStyle w:val="24"/>
        <w:tabs>
          <w:tab w:val="left" w:pos="960"/>
        </w:tabs>
        <w:rPr>
          <w:rFonts w:asciiTheme="minorHAnsi" w:eastAsiaTheme="minorEastAsia" w:hAnsiTheme="minorHAnsi" w:cstheme="minorBidi"/>
          <w:i w:val="0"/>
          <w:iCs w:val="0"/>
          <w:sz w:val="22"/>
          <w:szCs w:val="22"/>
        </w:rPr>
      </w:pPr>
      <w:hyperlink w:anchor="_Toc162370390" w:tooltip="#_Toc162370390" w:history="1">
        <w:r w:rsidR="00D40E7F">
          <w:rPr>
            <w:rStyle w:val="af4"/>
          </w:rPr>
          <w:t>1.3.</w:t>
        </w:r>
        <w:r w:rsidR="00D40E7F">
          <w:rPr>
            <w:rFonts w:asciiTheme="minorHAnsi" w:eastAsiaTheme="minorEastAsia" w:hAnsiTheme="minorHAnsi" w:cstheme="minorBidi"/>
            <w:i w:val="0"/>
            <w:iCs w:val="0"/>
            <w:sz w:val="22"/>
            <w:szCs w:val="22"/>
          </w:rPr>
          <w:tab/>
        </w:r>
        <w:r w:rsidR="00D40E7F">
          <w:rPr>
            <w:rStyle w:val="af4"/>
          </w:rPr>
          <w:t>Обоснование часов вариативной части ОПОП-П</w:t>
        </w:r>
        <w:r w:rsidR="00D40E7F">
          <w:tab/>
        </w:r>
        <w:r w:rsidR="00D40E7F">
          <w:fldChar w:fldCharType="begin"/>
        </w:r>
        <w:r w:rsidR="00D40E7F">
          <w:instrText xml:space="preserve"> PAGEREF _Toc162370390 \h </w:instrText>
        </w:r>
        <w:r w:rsidR="00D40E7F">
          <w:fldChar w:fldCharType="separate"/>
        </w:r>
        <w:r w:rsidR="00D40E7F">
          <w:t>4</w:t>
        </w:r>
        <w:r w:rsidR="00D40E7F">
          <w:fldChar w:fldCharType="end"/>
        </w:r>
      </w:hyperlink>
    </w:p>
    <w:p w:rsidR="00D40E7F" w:rsidRDefault="007A5144" w:rsidP="00D40E7F">
      <w:pPr>
        <w:pStyle w:val="14"/>
        <w:rPr>
          <w:rFonts w:asciiTheme="minorHAnsi" w:eastAsiaTheme="minorEastAsia" w:hAnsiTheme="minorHAnsi" w:cstheme="minorBidi"/>
          <w:b w:val="0"/>
          <w:bCs w:val="0"/>
          <w:lang w:eastAsia="ru-RU"/>
        </w:rPr>
      </w:pPr>
      <w:hyperlink w:anchor="_Toc162370391" w:tooltip="#_Toc162370391" w:history="1">
        <w:r w:rsidR="00D40E7F">
          <w:rPr>
            <w:rStyle w:val="af4"/>
          </w:rPr>
          <w:t>2. Структура и содержание профессионального модуля</w:t>
        </w:r>
        <w:r w:rsidR="00D40E7F">
          <w:tab/>
        </w:r>
        <w:r w:rsidR="00D40E7F">
          <w:fldChar w:fldCharType="begin"/>
        </w:r>
        <w:r w:rsidR="00D40E7F">
          <w:instrText xml:space="preserve"> PAGEREF _Toc162370391 \h </w:instrText>
        </w:r>
        <w:r w:rsidR="00D40E7F">
          <w:fldChar w:fldCharType="separate"/>
        </w:r>
        <w:r w:rsidR="00D40E7F">
          <w:t>4</w:t>
        </w:r>
        <w:r w:rsidR="00D40E7F">
          <w:fldChar w:fldCharType="end"/>
        </w:r>
      </w:hyperlink>
    </w:p>
    <w:p w:rsidR="00D40E7F" w:rsidRDefault="007A5144" w:rsidP="00D40E7F">
      <w:pPr>
        <w:pStyle w:val="24"/>
        <w:rPr>
          <w:rFonts w:asciiTheme="minorHAnsi" w:eastAsiaTheme="minorEastAsia" w:hAnsiTheme="minorHAnsi" w:cstheme="minorBidi"/>
          <w:i w:val="0"/>
          <w:iCs w:val="0"/>
          <w:sz w:val="22"/>
          <w:szCs w:val="22"/>
        </w:rPr>
      </w:pPr>
      <w:hyperlink w:anchor="_Toc162370392" w:tooltip="#_Toc162370392" w:history="1">
        <w:r w:rsidR="00D40E7F">
          <w:rPr>
            <w:rStyle w:val="af4"/>
          </w:rPr>
          <w:t>2.1. Трудоемкость освоения модуля</w:t>
        </w:r>
        <w:r w:rsidR="00D40E7F">
          <w:tab/>
        </w:r>
        <w:r w:rsidR="00D40E7F">
          <w:fldChar w:fldCharType="begin"/>
        </w:r>
        <w:r w:rsidR="00D40E7F">
          <w:instrText xml:space="preserve"> PAGEREF _Toc162370392 \h </w:instrText>
        </w:r>
        <w:r w:rsidR="00D40E7F">
          <w:fldChar w:fldCharType="separate"/>
        </w:r>
        <w:r w:rsidR="00D40E7F">
          <w:t>4</w:t>
        </w:r>
        <w:r w:rsidR="00D40E7F">
          <w:fldChar w:fldCharType="end"/>
        </w:r>
      </w:hyperlink>
    </w:p>
    <w:p w:rsidR="00D40E7F" w:rsidRDefault="007A5144" w:rsidP="00D40E7F">
      <w:pPr>
        <w:pStyle w:val="24"/>
        <w:rPr>
          <w:rFonts w:asciiTheme="minorHAnsi" w:eastAsiaTheme="minorEastAsia" w:hAnsiTheme="minorHAnsi" w:cstheme="minorBidi"/>
          <w:i w:val="0"/>
          <w:iCs w:val="0"/>
          <w:sz w:val="22"/>
          <w:szCs w:val="22"/>
        </w:rPr>
      </w:pPr>
      <w:hyperlink w:anchor="_Toc162370393" w:tooltip="#_Toc162370393" w:history="1">
        <w:r w:rsidR="00D40E7F">
          <w:rPr>
            <w:rStyle w:val="af4"/>
          </w:rPr>
          <w:t>2.2. Структура профессионального модуля</w:t>
        </w:r>
        <w:r w:rsidR="00D40E7F">
          <w:tab/>
        </w:r>
        <w:r w:rsidR="00D40E7F">
          <w:fldChar w:fldCharType="begin"/>
        </w:r>
        <w:r w:rsidR="00D40E7F">
          <w:instrText xml:space="preserve"> PAGEREF _Toc162370393 \h </w:instrText>
        </w:r>
        <w:r w:rsidR="00D40E7F">
          <w:fldChar w:fldCharType="separate"/>
        </w:r>
        <w:r w:rsidR="00D40E7F">
          <w:t>5</w:t>
        </w:r>
        <w:r w:rsidR="00D40E7F">
          <w:fldChar w:fldCharType="end"/>
        </w:r>
      </w:hyperlink>
    </w:p>
    <w:p w:rsidR="00D40E7F" w:rsidRDefault="007A5144" w:rsidP="00D40E7F">
      <w:pPr>
        <w:pStyle w:val="24"/>
        <w:rPr>
          <w:rFonts w:asciiTheme="minorHAnsi" w:eastAsiaTheme="minorEastAsia" w:hAnsiTheme="minorHAnsi" w:cstheme="minorBidi"/>
          <w:i w:val="0"/>
          <w:iCs w:val="0"/>
          <w:sz w:val="22"/>
          <w:szCs w:val="22"/>
        </w:rPr>
      </w:pPr>
      <w:hyperlink w:anchor="_Toc162370394" w:tooltip="#_Toc162370394" w:history="1">
        <w:r w:rsidR="00D40E7F">
          <w:rPr>
            <w:rStyle w:val="af4"/>
          </w:rPr>
          <w:t>2.3. Содержание профессионального модуля</w:t>
        </w:r>
        <w:r w:rsidR="00D40E7F">
          <w:tab/>
        </w:r>
        <w:r w:rsidR="00D40E7F">
          <w:fldChar w:fldCharType="begin"/>
        </w:r>
        <w:r w:rsidR="00D40E7F">
          <w:instrText xml:space="preserve"> PAGEREF _Toc162370394 \h </w:instrText>
        </w:r>
        <w:r w:rsidR="00D40E7F">
          <w:fldChar w:fldCharType="separate"/>
        </w:r>
        <w:r w:rsidR="00D40E7F">
          <w:t>6</w:t>
        </w:r>
        <w:r w:rsidR="00D40E7F">
          <w:fldChar w:fldCharType="end"/>
        </w:r>
      </w:hyperlink>
    </w:p>
    <w:p w:rsidR="00D40E7F" w:rsidRDefault="007A5144" w:rsidP="00D40E7F">
      <w:pPr>
        <w:pStyle w:val="24"/>
        <w:rPr>
          <w:rFonts w:asciiTheme="minorHAnsi" w:eastAsiaTheme="minorEastAsia" w:hAnsiTheme="minorHAnsi" w:cstheme="minorBidi"/>
          <w:i w:val="0"/>
          <w:iCs w:val="0"/>
          <w:sz w:val="22"/>
          <w:szCs w:val="22"/>
        </w:rPr>
      </w:pPr>
      <w:hyperlink w:anchor="_Toc162370395" w:tooltip="#_Toc162370395" w:history="1">
        <w:r w:rsidR="00D40E7F">
          <w:rPr>
            <w:rStyle w:val="af4"/>
          </w:rPr>
          <w:t>2.4. Курсовой проект (работа) (для специальностей СПО, если предусмотрено)</w:t>
        </w:r>
        <w:r w:rsidR="00D40E7F">
          <w:tab/>
        </w:r>
        <w:r w:rsidR="00D40E7F">
          <w:fldChar w:fldCharType="begin"/>
        </w:r>
        <w:r w:rsidR="00D40E7F">
          <w:instrText xml:space="preserve"> PAGEREF _Toc162370395 \h </w:instrText>
        </w:r>
        <w:r w:rsidR="00D40E7F">
          <w:fldChar w:fldCharType="separate"/>
        </w:r>
        <w:r w:rsidR="00D40E7F">
          <w:t>7</w:t>
        </w:r>
        <w:r w:rsidR="00D40E7F">
          <w:fldChar w:fldCharType="end"/>
        </w:r>
      </w:hyperlink>
    </w:p>
    <w:p w:rsidR="00D40E7F" w:rsidRDefault="007A5144" w:rsidP="00D40E7F">
      <w:pPr>
        <w:pStyle w:val="24"/>
        <w:rPr>
          <w:rFonts w:asciiTheme="minorHAnsi" w:eastAsiaTheme="minorEastAsia" w:hAnsiTheme="minorHAnsi" w:cstheme="minorBidi"/>
          <w:i w:val="0"/>
          <w:iCs w:val="0"/>
          <w:sz w:val="22"/>
          <w:szCs w:val="22"/>
        </w:rPr>
      </w:pPr>
      <w:hyperlink w:anchor="_Toc162370396" w:tooltip="#_Toc162370396" w:history="1">
        <w:r w:rsidR="00D40E7F">
          <w:rPr>
            <w:rStyle w:val="af4"/>
          </w:rPr>
          <w:t>…</w:t>
        </w:r>
        <w:r w:rsidR="00D40E7F">
          <w:tab/>
        </w:r>
        <w:r w:rsidR="00D40E7F">
          <w:fldChar w:fldCharType="begin"/>
        </w:r>
        <w:r w:rsidR="00D40E7F">
          <w:instrText xml:space="preserve"> PAGEREF _Toc162370396 \h </w:instrText>
        </w:r>
        <w:r w:rsidR="00D40E7F">
          <w:fldChar w:fldCharType="separate"/>
        </w:r>
        <w:r w:rsidR="00D40E7F">
          <w:t>7</w:t>
        </w:r>
        <w:r w:rsidR="00D40E7F">
          <w:fldChar w:fldCharType="end"/>
        </w:r>
      </w:hyperlink>
    </w:p>
    <w:p w:rsidR="00D40E7F" w:rsidRDefault="007A5144" w:rsidP="00D40E7F">
      <w:pPr>
        <w:pStyle w:val="14"/>
        <w:rPr>
          <w:rFonts w:asciiTheme="minorHAnsi" w:eastAsiaTheme="minorEastAsia" w:hAnsiTheme="minorHAnsi" w:cstheme="minorBidi"/>
          <w:b w:val="0"/>
          <w:bCs w:val="0"/>
          <w:lang w:eastAsia="ru-RU"/>
        </w:rPr>
      </w:pPr>
      <w:hyperlink w:anchor="_Toc162370397" w:tooltip="#_Toc162370397" w:history="1">
        <w:r w:rsidR="00D40E7F">
          <w:rPr>
            <w:rStyle w:val="af4"/>
          </w:rPr>
          <w:t>3. Условия реализации профессионального модуля</w:t>
        </w:r>
        <w:r w:rsidR="00D40E7F">
          <w:tab/>
        </w:r>
        <w:r w:rsidR="00D40E7F">
          <w:fldChar w:fldCharType="begin"/>
        </w:r>
        <w:r w:rsidR="00D40E7F">
          <w:instrText xml:space="preserve"> PAGEREF _Toc162370397 \h </w:instrText>
        </w:r>
        <w:r w:rsidR="00D40E7F">
          <w:fldChar w:fldCharType="separate"/>
        </w:r>
        <w:r w:rsidR="00D40E7F">
          <w:t>8</w:t>
        </w:r>
        <w:r w:rsidR="00D40E7F">
          <w:fldChar w:fldCharType="end"/>
        </w:r>
      </w:hyperlink>
    </w:p>
    <w:p w:rsidR="00D40E7F" w:rsidRDefault="007A5144" w:rsidP="00D40E7F">
      <w:pPr>
        <w:pStyle w:val="24"/>
        <w:rPr>
          <w:rFonts w:asciiTheme="minorHAnsi" w:eastAsiaTheme="minorEastAsia" w:hAnsiTheme="minorHAnsi" w:cstheme="minorBidi"/>
          <w:i w:val="0"/>
          <w:iCs w:val="0"/>
          <w:sz w:val="22"/>
          <w:szCs w:val="22"/>
        </w:rPr>
      </w:pPr>
      <w:hyperlink w:anchor="_Toc162370398" w:tooltip="#_Toc162370398" w:history="1">
        <w:r w:rsidR="00D40E7F">
          <w:rPr>
            <w:rStyle w:val="af4"/>
          </w:rPr>
          <w:t>3.1. Материально-техническое обеспечение</w:t>
        </w:r>
        <w:r w:rsidR="00D40E7F">
          <w:tab/>
        </w:r>
        <w:r w:rsidR="00D40E7F">
          <w:fldChar w:fldCharType="begin"/>
        </w:r>
        <w:r w:rsidR="00D40E7F">
          <w:instrText xml:space="preserve"> PAGEREF _Toc162370398 \h </w:instrText>
        </w:r>
        <w:r w:rsidR="00D40E7F">
          <w:fldChar w:fldCharType="separate"/>
        </w:r>
        <w:r w:rsidR="00D40E7F">
          <w:t>8</w:t>
        </w:r>
        <w:r w:rsidR="00D40E7F">
          <w:fldChar w:fldCharType="end"/>
        </w:r>
      </w:hyperlink>
    </w:p>
    <w:p w:rsidR="00D40E7F" w:rsidRDefault="007A5144" w:rsidP="00D40E7F">
      <w:pPr>
        <w:pStyle w:val="24"/>
        <w:rPr>
          <w:rFonts w:asciiTheme="minorHAnsi" w:eastAsiaTheme="minorEastAsia" w:hAnsiTheme="minorHAnsi" w:cstheme="minorBidi"/>
          <w:i w:val="0"/>
          <w:iCs w:val="0"/>
          <w:sz w:val="22"/>
          <w:szCs w:val="22"/>
        </w:rPr>
      </w:pPr>
      <w:hyperlink w:anchor="_Toc162370399" w:tooltip="#_Toc162370399" w:history="1">
        <w:r w:rsidR="00D40E7F">
          <w:rPr>
            <w:rStyle w:val="af4"/>
          </w:rPr>
          <w:t>3.2. Учебно-методическое обеспечение</w:t>
        </w:r>
        <w:r w:rsidR="00D40E7F">
          <w:tab/>
        </w:r>
        <w:r w:rsidR="00D40E7F">
          <w:fldChar w:fldCharType="begin"/>
        </w:r>
        <w:r w:rsidR="00D40E7F">
          <w:instrText xml:space="preserve"> PAGEREF _Toc162370399 \h </w:instrText>
        </w:r>
        <w:r w:rsidR="00D40E7F">
          <w:fldChar w:fldCharType="separate"/>
        </w:r>
        <w:r w:rsidR="00D40E7F">
          <w:t>8</w:t>
        </w:r>
        <w:r w:rsidR="00D40E7F">
          <w:fldChar w:fldCharType="end"/>
        </w:r>
      </w:hyperlink>
    </w:p>
    <w:p w:rsidR="00D40E7F" w:rsidRDefault="007A5144" w:rsidP="00D40E7F">
      <w:pPr>
        <w:pStyle w:val="14"/>
        <w:rPr>
          <w:rFonts w:asciiTheme="minorHAnsi" w:eastAsiaTheme="minorEastAsia" w:hAnsiTheme="minorHAnsi" w:cstheme="minorBidi"/>
          <w:b w:val="0"/>
          <w:bCs w:val="0"/>
          <w:lang w:eastAsia="ru-RU"/>
        </w:rPr>
      </w:pPr>
      <w:hyperlink w:anchor="_Toc162370400" w:tooltip="#_Toc162370400" w:history="1">
        <w:r w:rsidR="00D40E7F">
          <w:rPr>
            <w:rStyle w:val="af4"/>
          </w:rPr>
          <w:t>4. Контроль и оценка результатов освоения  профессионального модуля</w:t>
        </w:r>
        <w:r w:rsidR="00D40E7F">
          <w:tab/>
        </w:r>
        <w:r w:rsidR="00D40E7F">
          <w:fldChar w:fldCharType="begin"/>
        </w:r>
        <w:r w:rsidR="00D40E7F">
          <w:instrText xml:space="preserve"> PAGEREF _Toc162370400 \h </w:instrText>
        </w:r>
        <w:r w:rsidR="00D40E7F">
          <w:fldChar w:fldCharType="separate"/>
        </w:r>
        <w:r w:rsidR="00D40E7F">
          <w:t>8</w:t>
        </w:r>
        <w:r w:rsidR="00D40E7F">
          <w:fldChar w:fldCharType="end"/>
        </w:r>
      </w:hyperlink>
    </w:p>
    <w:p w:rsidR="00D40E7F" w:rsidRDefault="00D40E7F" w:rsidP="00D40E7F">
      <w:pPr>
        <w:jc w:val="center"/>
        <w:rPr>
          <w:rFonts w:ascii="Times New Roman" w:hAnsi="Times New Roman" w:cs="Times New Roman"/>
          <w:b/>
          <w:bCs/>
        </w:rPr>
      </w:pPr>
      <w:r>
        <w:rPr>
          <w:rFonts w:ascii="Times New Roman" w:hAnsi="Times New Roman" w:cs="Times New Roman"/>
          <w:b/>
          <w:bCs/>
        </w:rPr>
        <w:fldChar w:fldCharType="end"/>
      </w:r>
    </w:p>
    <w:p w:rsidR="00D40E7F" w:rsidRDefault="00D40E7F" w:rsidP="00D40E7F">
      <w:pPr>
        <w:pStyle w:val="1f0"/>
        <w:jc w:val="left"/>
        <w:sectPr w:rsidR="00D40E7F">
          <w:headerReference w:type="even" r:id="rId8"/>
          <w:headerReference w:type="default" r:id="rId9"/>
          <w:pgSz w:w="11906" w:h="16838"/>
          <w:pgMar w:top="1134" w:right="567" w:bottom="1134" w:left="1701" w:header="709" w:footer="709" w:gutter="0"/>
          <w:cols w:space="708"/>
          <w:docGrid w:linePitch="360"/>
        </w:sectPr>
      </w:pPr>
      <w:bookmarkStart w:id="5" w:name="_Toc149904144"/>
      <w:bookmarkStart w:id="6" w:name="_Toc150695622"/>
      <w:bookmarkStart w:id="7" w:name="_Toc150695787"/>
    </w:p>
    <w:p w:rsidR="00D40E7F" w:rsidRDefault="00D40E7F" w:rsidP="00D40E7F">
      <w:pPr>
        <w:pStyle w:val="1f0"/>
        <w:rPr>
          <w:rFonts w:ascii="Times New Roman" w:hAnsi="Times New Roman"/>
        </w:rPr>
      </w:pPr>
      <w:bookmarkStart w:id="8" w:name="_Toc162370387"/>
      <w:r>
        <w:lastRenderedPageBreak/>
        <w:t>1. Общая характеристика</w:t>
      </w:r>
      <w:bookmarkEnd w:id="5"/>
      <w:bookmarkEnd w:id="6"/>
      <w:bookmarkEnd w:id="7"/>
      <w:r>
        <w:rPr>
          <w:rFonts w:asciiTheme="minorHAnsi" w:hAnsiTheme="minorHAnsi"/>
        </w:rPr>
        <w:t xml:space="preserve"> </w:t>
      </w:r>
      <w:r>
        <w:rPr>
          <w:rFonts w:ascii="Times New Roman" w:hAnsi="Times New Roman"/>
        </w:rPr>
        <w:t>РАБОЧЕЙ ПРОГРАММЫ ПРОФЕССИОНАЛЬНОГО МОДУЛЯ</w:t>
      </w:r>
      <w:bookmarkEnd w:id="8"/>
    </w:p>
    <w:p w:rsidR="00D40E7F" w:rsidRPr="00D40E7F" w:rsidRDefault="00D40E7F" w:rsidP="00D40E7F">
      <w:pPr>
        <w:widowControl w:val="0"/>
        <w:jc w:val="both"/>
        <w:rPr>
          <w:rFonts w:ascii="Times New Roman" w:eastAsia="Calibri" w:hAnsi="Times New Roman" w:cs="Times New Roman"/>
          <w:b/>
          <w:sz w:val="24"/>
          <w:szCs w:val="24"/>
        </w:rPr>
      </w:pPr>
      <w:r w:rsidRPr="00D40E7F">
        <w:rPr>
          <w:rFonts w:ascii="Times New Roman" w:eastAsia="Calibri" w:hAnsi="Times New Roman" w:cs="Times New Roman"/>
          <w:b/>
          <w:sz w:val="24"/>
          <w:szCs w:val="24"/>
        </w:rPr>
        <w:t>«ПМ. 01  ОРГАНИЗАЦИЯ РАБОТЫ КОЛЛЕКТИВА ИСПОЛНИТЕЛЬНЕЙ И ОБЕСПЕЧЕНИЕ БЕЗОПАСНОСТИ ТРУДА ПРИ ВЫПОЛНЕНИИ ПРОИЗВОДСТВЕННОГО ЗАДАНИЯ»</w:t>
      </w:r>
    </w:p>
    <w:p w:rsidR="00D40E7F" w:rsidRPr="00161583" w:rsidRDefault="00D40E7F" w:rsidP="00495B72">
      <w:pPr>
        <w:pStyle w:val="114"/>
        <w:numPr>
          <w:ilvl w:val="1"/>
          <w:numId w:val="1"/>
        </w:numPr>
        <w:rPr>
          <w:rFonts w:ascii="Times New Roman" w:hAnsi="Times New Roman"/>
          <w:color w:val="000000" w:themeColor="text1"/>
        </w:rPr>
      </w:pPr>
      <w:bookmarkStart w:id="9" w:name="_Toc150695623"/>
      <w:bookmarkStart w:id="10" w:name="_Toc162370388"/>
      <w:r w:rsidRPr="00161583">
        <w:rPr>
          <w:rFonts w:ascii="Times New Roman" w:hAnsi="Times New Roman"/>
          <w:color w:val="000000" w:themeColor="text1"/>
        </w:rPr>
        <w:t>Цель и место профессионального модуля</w:t>
      </w:r>
      <w:bookmarkEnd w:id="9"/>
      <w:r w:rsidRPr="00161583">
        <w:rPr>
          <w:rFonts w:ascii="Times New Roman" w:hAnsi="Times New Roman"/>
          <w:color w:val="000000" w:themeColor="text1"/>
        </w:rPr>
        <w:t xml:space="preserve"> в структуре образовательной программы</w:t>
      </w:r>
      <w:bookmarkEnd w:id="10"/>
      <w:r w:rsidRPr="00161583">
        <w:rPr>
          <w:rFonts w:ascii="Times New Roman" w:hAnsi="Times New Roman"/>
          <w:color w:val="000000" w:themeColor="text1"/>
        </w:rPr>
        <w:t xml:space="preserve"> </w:t>
      </w:r>
    </w:p>
    <w:p w:rsidR="00D40E7F" w:rsidRPr="00D40E7F" w:rsidRDefault="00D40E7F" w:rsidP="00495B72">
      <w:pPr>
        <w:numPr>
          <w:ilvl w:val="1"/>
          <w:numId w:val="2"/>
        </w:numPr>
        <w:suppressAutoHyphens/>
        <w:spacing w:after="200" w:line="276" w:lineRule="auto"/>
        <w:rPr>
          <w:rFonts w:ascii="Times New Roman" w:eastAsia="SimSun" w:hAnsi="Times New Roman" w:cs="Times New Roman"/>
          <w:b/>
          <w:sz w:val="24"/>
          <w:szCs w:val="24"/>
          <w:lang w:eastAsia="ru-RU"/>
        </w:rPr>
      </w:pPr>
      <w:bookmarkStart w:id="11" w:name="_Hlk511590080"/>
      <w:r w:rsidRPr="00D40E7F">
        <w:rPr>
          <w:rFonts w:ascii="Times New Roman" w:eastAsia="SimSun" w:hAnsi="Times New Roman" w:cs="Times New Roman"/>
          <w:b/>
          <w:sz w:val="24"/>
          <w:szCs w:val="24"/>
          <w:lang w:eastAsia="ru-RU"/>
        </w:rPr>
        <w:t xml:space="preserve">Цель и планируемые результаты освоения профессионального модуля </w:t>
      </w:r>
      <w:bookmarkEnd w:id="11"/>
    </w:p>
    <w:p w:rsidR="00D40E7F" w:rsidRPr="00D40E7F" w:rsidRDefault="00D40E7F" w:rsidP="00D40E7F">
      <w:pPr>
        <w:suppressAutoHyphens/>
        <w:ind w:firstLine="708"/>
        <w:jc w:val="both"/>
        <w:rPr>
          <w:rFonts w:ascii="Times New Roman" w:eastAsia="SimSun" w:hAnsi="Times New Roman" w:cs="Times New Roman"/>
          <w:sz w:val="24"/>
          <w:szCs w:val="24"/>
          <w:lang w:eastAsia="ru-RU"/>
        </w:rPr>
      </w:pPr>
      <w:r w:rsidRPr="00D40E7F">
        <w:rPr>
          <w:rFonts w:ascii="Times New Roman" w:eastAsia="SimSun" w:hAnsi="Times New Roman" w:cs="Times New Roman"/>
          <w:sz w:val="24"/>
          <w:szCs w:val="24"/>
          <w:lang w:eastAsia="ru-RU"/>
        </w:rPr>
        <w:t>Цель модуля - освоить основной вид деятельности «</w:t>
      </w:r>
      <w:r w:rsidRPr="00D40E7F">
        <w:rPr>
          <w:rFonts w:ascii="Times New Roman" w:eastAsia="Times New Roman" w:hAnsi="Times New Roman" w:cs="Times New Roman"/>
          <w:b/>
          <w:sz w:val="24"/>
          <w:szCs w:val="24"/>
          <w:lang w:eastAsia="x-none"/>
        </w:rPr>
        <w:t>Организация работы коллектива исполнителей и обеспечение безопасности труда при выполнении производственного задания</w:t>
      </w:r>
      <w:r w:rsidRPr="00D40E7F">
        <w:rPr>
          <w:rFonts w:ascii="Times New Roman" w:eastAsia="SimSun" w:hAnsi="Times New Roman" w:cs="Times New Roman"/>
          <w:sz w:val="24"/>
          <w:szCs w:val="24"/>
          <w:lang w:eastAsia="ru-RU"/>
        </w:rPr>
        <w:t xml:space="preserve">» </w:t>
      </w:r>
    </w:p>
    <w:p w:rsidR="00D40E7F" w:rsidRPr="00D40E7F" w:rsidRDefault="00D40E7F" w:rsidP="00D40E7F">
      <w:pPr>
        <w:widowControl w:val="0"/>
        <w:spacing w:line="259" w:lineRule="auto"/>
        <w:ind w:firstLine="708"/>
        <w:jc w:val="both"/>
        <w:rPr>
          <w:rFonts w:ascii="Times New Roman" w:eastAsia="Calibri" w:hAnsi="Times New Roman" w:cs="Times New Roman"/>
          <w:b/>
          <w:sz w:val="24"/>
          <w:szCs w:val="24"/>
        </w:rPr>
      </w:pPr>
      <w:r w:rsidRPr="00D40E7F">
        <w:rPr>
          <w:rFonts w:ascii="Times New Roman" w:eastAsia="SimSun" w:hAnsi="Times New Roman" w:cs="Times New Roman"/>
          <w:sz w:val="24"/>
          <w:szCs w:val="24"/>
          <w:lang w:eastAsia="ru-RU"/>
        </w:rPr>
        <w:t xml:space="preserve">Профессиональный модуль включен в профессиональный цикл образовательной программы </w:t>
      </w:r>
      <w:r w:rsidRPr="00D40E7F">
        <w:rPr>
          <w:rFonts w:ascii="Times New Roman" w:eastAsia="Calibri" w:hAnsi="Times New Roman" w:cs="Times New Roman"/>
          <w:b/>
          <w:sz w:val="24"/>
          <w:szCs w:val="24"/>
        </w:rPr>
        <w:t>по специальности 22.02.08 Металлургическое производство</w:t>
      </w:r>
    </w:p>
    <w:p w:rsidR="00D40E7F" w:rsidRPr="00D40E7F" w:rsidRDefault="00D40E7F" w:rsidP="00D40E7F">
      <w:pPr>
        <w:widowControl w:val="0"/>
        <w:spacing w:line="259" w:lineRule="auto"/>
        <w:ind w:firstLine="708"/>
        <w:jc w:val="both"/>
        <w:rPr>
          <w:rFonts w:ascii="Times New Roman" w:eastAsia="Calibri" w:hAnsi="Times New Roman" w:cs="Times New Roman"/>
          <w:b/>
          <w:sz w:val="24"/>
          <w:szCs w:val="24"/>
        </w:rPr>
      </w:pPr>
    </w:p>
    <w:p w:rsidR="00D40E7F" w:rsidRPr="00D40E7F" w:rsidRDefault="00D40E7F" w:rsidP="00495B72">
      <w:pPr>
        <w:numPr>
          <w:ilvl w:val="1"/>
          <w:numId w:val="3"/>
        </w:numPr>
        <w:spacing w:after="120" w:line="276" w:lineRule="auto"/>
        <w:ind w:left="851" w:hanging="851"/>
        <w:jc w:val="center"/>
        <w:outlineLvl w:val="1"/>
        <w:rPr>
          <w:rFonts w:ascii="Times New Roman" w:eastAsia="Segoe UI" w:hAnsi="Times New Roman" w:cs="Times New Roman"/>
          <w:b/>
          <w:bCs/>
          <w:sz w:val="24"/>
          <w:szCs w:val="24"/>
          <w:lang w:eastAsia="ru-RU"/>
        </w:rPr>
      </w:pPr>
      <w:bookmarkStart w:id="12" w:name="_Toc162370389"/>
      <w:r w:rsidRPr="00D40E7F">
        <w:rPr>
          <w:rFonts w:ascii="Times New Roman" w:eastAsia="Segoe UI" w:hAnsi="Times New Roman" w:cs="Times New Roman"/>
          <w:b/>
          <w:bCs/>
          <w:sz w:val="24"/>
          <w:szCs w:val="24"/>
          <w:lang w:eastAsia="ru-RU"/>
        </w:rPr>
        <w:t>Планируемые результаты освоения профессионального модуля</w:t>
      </w:r>
      <w:bookmarkEnd w:id="12"/>
    </w:p>
    <w:p w:rsidR="00D40E7F" w:rsidRPr="00D40E7F" w:rsidRDefault="00D40E7F" w:rsidP="00D40E7F">
      <w:pPr>
        <w:suppressAutoHyphens/>
        <w:ind w:left="709"/>
        <w:jc w:val="both"/>
        <w:rPr>
          <w:rFonts w:ascii="Times New Roman" w:eastAsia="Calibri" w:hAnsi="Times New Roman" w:cs="Times New Roman"/>
          <w:bCs/>
          <w:sz w:val="24"/>
          <w:szCs w:val="24"/>
        </w:rPr>
      </w:pPr>
      <w:r w:rsidRPr="00D40E7F">
        <w:rPr>
          <w:rFonts w:ascii="Times New Roman" w:eastAsia="Calibri"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3120"/>
        <w:gridCol w:w="2496"/>
        <w:gridCol w:w="2475"/>
      </w:tblGrid>
      <w:tr w:rsidR="00D40E7F" w:rsidRPr="0011368A" w:rsidTr="00D40E7F">
        <w:tc>
          <w:tcPr>
            <w:tcW w:w="1537" w:type="dxa"/>
            <w:tcBorders>
              <w:top w:val="single" w:sz="4" w:space="0" w:color="auto"/>
              <w:left w:val="single" w:sz="4" w:space="0" w:color="auto"/>
              <w:bottom w:val="single" w:sz="4" w:space="0" w:color="auto"/>
              <w:right w:val="single" w:sz="4" w:space="0" w:color="auto"/>
            </w:tcBorders>
            <w:shd w:val="clear" w:color="auto" w:fill="auto"/>
          </w:tcPr>
          <w:p w:rsidR="00D40E7F" w:rsidRPr="0011368A" w:rsidRDefault="00D40E7F" w:rsidP="00D40E7F">
            <w:pPr>
              <w:rPr>
                <w:rStyle w:val="aff"/>
                <w:b/>
                <w:i w:val="0"/>
                <w:sz w:val="24"/>
                <w:szCs w:val="24"/>
              </w:rPr>
            </w:pPr>
            <w:r w:rsidRPr="0011368A">
              <w:rPr>
                <w:rStyle w:val="aff"/>
                <w:b/>
                <w:i w:val="0"/>
                <w:sz w:val="24"/>
                <w:szCs w:val="24"/>
              </w:rPr>
              <w:t xml:space="preserve">Код </w:t>
            </w:r>
            <w:r w:rsidRPr="00D40E7F">
              <w:rPr>
                <w:rStyle w:val="aff"/>
                <w:b/>
                <w:i w:val="0"/>
                <w:sz w:val="24"/>
                <w:szCs w:val="24"/>
              </w:rPr>
              <w:t>ОК</w:t>
            </w:r>
            <w:r w:rsidRPr="0011368A">
              <w:rPr>
                <w:rStyle w:val="aff"/>
                <w:b/>
                <w:i w:val="0"/>
                <w:sz w:val="24"/>
                <w:szCs w:val="24"/>
              </w:rPr>
              <w:t xml:space="preserve">, </w:t>
            </w:r>
            <w:r w:rsidRPr="00D40E7F">
              <w:rPr>
                <w:rStyle w:val="aff"/>
                <w:b/>
                <w:i w:val="0"/>
                <w:sz w:val="24"/>
                <w:szCs w:val="24"/>
              </w:rPr>
              <w:t>ПК</w:t>
            </w:r>
          </w:p>
        </w:tc>
        <w:tc>
          <w:tcPr>
            <w:tcW w:w="3120" w:type="dxa"/>
            <w:tcBorders>
              <w:top w:val="single" w:sz="4" w:space="0" w:color="auto"/>
              <w:left w:val="single" w:sz="4" w:space="0" w:color="auto"/>
              <w:bottom w:val="single" w:sz="4" w:space="0" w:color="auto"/>
              <w:right w:val="single" w:sz="4" w:space="0" w:color="auto"/>
            </w:tcBorders>
            <w:shd w:val="clear" w:color="auto" w:fill="auto"/>
          </w:tcPr>
          <w:p w:rsidR="00D40E7F" w:rsidRPr="00D40E7F" w:rsidRDefault="00D40E7F" w:rsidP="00D40E7F">
            <w:pPr>
              <w:jc w:val="center"/>
              <w:rPr>
                <w:rFonts w:ascii="Times New Roman" w:hAnsi="Times New Roman" w:cs="Times New Roman"/>
                <w:b/>
                <w:sz w:val="24"/>
                <w:szCs w:val="24"/>
              </w:rPr>
            </w:pPr>
            <w:r w:rsidRPr="00D40E7F">
              <w:rPr>
                <w:rFonts w:ascii="Times New Roman" w:hAnsi="Times New Roman" w:cs="Times New Roman"/>
                <w:b/>
                <w:sz w:val="24"/>
                <w:szCs w:val="24"/>
              </w:rPr>
              <w:t>Уметь</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D40E7F" w:rsidRPr="00D40E7F" w:rsidRDefault="00D40E7F" w:rsidP="00D40E7F">
            <w:pPr>
              <w:jc w:val="center"/>
              <w:rPr>
                <w:rFonts w:ascii="Times New Roman" w:hAnsi="Times New Roman" w:cs="Times New Roman"/>
                <w:b/>
                <w:sz w:val="24"/>
                <w:szCs w:val="24"/>
              </w:rPr>
            </w:pPr>
            <w:r w:rsidRPr="00D40E7F">
              <w:rPr>
                <w:rFonts w:ascii="Times New Roman" w:hAnsi="Times New Roman" w:cs="Times New Roman"/>
                <w:b/>
                <w:sz w:val="24"/>
                <w:szCs w:val="24"/>
              </w:rPr>
              <w:t>Знать</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D40E7F" w:rsidRPr="00D40E7F" w:rsidRDefault="00D40E7F" w:rsidP="00D40E7F">
            <w:pPr>
              <w:jc w:val="center"/>
              <w:rPr>
                <w:rFonts w:ascii="Times New Roman" w:hAnsi="Times New Roman" w:cs="Times New Roman"/>
                <w:b/>
                <w:sz w:val="24"/>
                <w:szCs w:val="24"/>
              </w:rPr>
            </w:pPr>
            <w:r w:rsidRPr="00D40E7F">
              <w:rPr>
                <w:rFonts w:ascii="Times New Roman" w:hAnsi="Times New Roman" w:cs="Times New Roman"/>
                <w:b/>
                <w:sz w:val="24"/>
                <w:szCs w:val="24"/>
              </w:rPr>
              <w:t>Владеть навыками</w:t>
            </w:r>
          </w:p>
        </w:tc>
      </w:tr>
      <w:tr w:rsidR="00D40E7F" w:rsidRPr="0011368A" w:rsidTr="00D40E7F">
        <w:tc>
          <w:tcPr>
            <w:tcW w:w="1537" w:type="dxa"/>
            <w:tcBorders>
              <w:top w:val="single" w:sz="4" w:space="0" w:color="auto"/>
              <w:left w:val="single" w:sz="4" w:space="0" w:color="auto"/>
              <w:bottom w:val="single" w:sz="4" w:space="0" w:color="auto"/>
              <w:right w:val="single" w:sz="4" w:space="0" w:color="auto"/>
            </w:tcBorders>
            <w:shd w:val="clear" w:color="auto" w:fill="auto"/>
          </w:tcPr>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ОК.01,02,04,</w:t>
            </w:r>
          </w:p>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05,07,08,09</w:t>
            </w:r>
          </w:p>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ПК. 1.1.-1.5</w:t>
            </w:r>
          </w:p>
        </w:tc>
        <w:tc>
          <w:tcPr>
            <w:tcW w:w="3120" w:type="dxa"/>
            <w:tcBorders>
              <w:top w:val="single" w:sz="4" w:space="0" w:color="auto"/>
              <w:left w:val="single" w:sz="4" w:space="0" w:color="auto"/>
              <w:bottom w:val="single" w:sz="4" w:space="0" w:color="auto"/>
              <w:right w:val="single" w:sz="4" w:space="0" w:color="auto"/>
            </w:tcBorders>
            <w:shd w:val="clear" w:color="auto" w:fill="auto"/>
          </w:tcPr>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 распознавать задачу и/или проблему в профессиональном и/или социальном контексте;</w:t>
            </w:r>
          </w:p>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 определять необходимые источники информации;</w:t>
            </w:r>
          </w:p>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 взаимодействовать с коллегами, руководством, клиентами в ходе профессиональной деятельности;</w:t>
            </w:r>
          </w:p>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 соблюдать нормы экологической безопасности;</w:t>
            </w:r>
          </w:p>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 использовать физкультурно-оздоровительную деятельность для укрепления здоровья, достижения жизненных и профессиональных целей;</w:t>
            </w:r>
          </w:p>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 участвовать в диалогах на знакомые общие и профессиональные темы;</w:t>
            </w:r>
          </w:p>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lastRenderedPageBreak/>
              <w:t>- формировать бригады;</w:t>
            </w:r>
          </w:p>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 самоанализировать профессиональную деятельность и заниматься профессиональным самосовершенствованием;</w:t>
            </w:r>
          </w:p>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 обеспечивать выполнение производственных заданий;</w:t>
            </w:r>
          </w:p>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 планировать задания для персонала;</w:t>
            </w:r>
          </w:p>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 планировать и определять оптимальные решения в условиях нестандартной ситуации;</w:t>
            </w:r>
          </w:p>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 работать с технологической, конструкторской, организационно-распорядительной документацией, справочниками и другими информационными источниками;</w:t>
            </w:r>
          </w:p>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 применять документацию систем качества;</w:t>
            </w:r>
          </w:p>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 рассчитывать по принятой методологии основные технико-экономические показатели работы коллектива;</w:t>
            </w:r>
          </w:p>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 выбирать методы и мероприятия по защите от негативных факторов производства ;</w:t>
            </w:r>
          </w:p>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 выполнять требования охраны труда при выполнении лабораторных испытаний;</w:t>
            </w:r>
          </w:p>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 применять средства индивидуальной и коллективной защиты;</w:t>
            </w:r>
          </w:p>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 применять безопасные приемы труда на территории организации и в производственных помещениях.</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lastRenderedPageBreak/>
              <w:t>- основные источники информации и ресурсы для решения задач и проблем в профессиональном и/или социальном контексте;</w:t>
            </w:r>
          </w:p>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 определять актуальность нормативно-правовой документации в профессиональной деятельности;</w:t>
            </w:r>
          </w:p>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 психологические основы деятельности коллектива, психологические особенности личности;</w:t>
            </w:r>
          </w:p>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 правила оформления документов и построения устных сообщений;</w:t>
            </w:r>
          </w:p>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 правила экологической безопасности при ведении профессиональной деятельности;</w:t>
            </w:r>
          </w:p>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 xml:space="preserve">- средства профилактики </w:t>
            </w:r>
            <w:r w:rsidRPr="00D40E7F">
              <w:rPr>
                <w:rFonts w:ascii="Times New Roman" w:hAnsi="Times New Roman" w:cs="Times New Roman"/>
                <w:sz w:val="24"/>
                <w:szCs w:val="24"/>
              </w:rPr>
              <w:lastRenderedPageBreak/>
              <w:t>перенапряжения;</w:t>
            </w:r>
          </w:p>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 правила построения простых и сложных предложений на профессиональные темы;</w:t>
            </w:r>
          </w:p>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 Трудовой Кодекс Российской Федерации, законодательные и нормативно-правовые акты в области данного вида производства;</w:t>
            </w:r>
          </w:p>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 систему планирования в организации;</w:t>
            </w:r>
          </w:p>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 должностные инструкции персонала;</w:t>
            </w:r>
          </w:p>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 материально-технические, трудовые и финансовые ресурсы подразделения;</w:t>
            </w:r>
          </w:p>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 формы оплаты труда;</w:t>
            </w:r>
          </w:p>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 виды нормативной документации;</w:t>
            </w:r>
          </w:p>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 требования к оформлению, ведению, хранению документации;</w:t>
            </w:r>
          </w:p>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 показатели производственной программы;</w:t>
            </w:r>
          </w:p>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 нормы расхода материалов;</w:t>
            </w:r>
          </w:p>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нормы выработки;</w:t>
            </w:r>
          </w:p>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производственные мощности оборудования, его пропускную</w:t>
            </w:r>
          </w:p>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способность;</w:t>
            </w:r>
          </w:p>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 опасные и вредные факторы, воздействующие на работающих в цехах металлургического производства;</w:t>
            </w:r>
          </w:p>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 xml:space="preserve">- виды инструктажей по безопасности </w:t>
            </w:r>
            <w:r w:rsidRPr="00D40E7F">
              <w:rPr>
                <w:rFonts w:ascii="Times New Roman" w:hAnsi="Times New Roman" w:cs="Times New Roman"/>
                <w:sz w:val="24"/>
                <w:szCs w:val="24"/>
              </w:rPr>
              <w:lastRenderedPageBreak/>
              <w:t>труда и противопожарным мероприятиям;</w:t>
            </w:r>
          </w:p>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 безопасные приемы при выполнении производственных работ;</w:t>
            </w:r>
          </w:p>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 бирочную систему;</w:t>
            </w:r>
          </w:p>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 методы и средства обеспечения безопасности производства;</w:t>
            </w:r>
          </w:p>
          <w:p w:rsidR="00D40E7F" w:rsidRPr="00D40E7F" w:rsidRDefault="00D40E7F" w:rsidP="00D40E7F">
            <w:pPr>
              <w:jc w:val="both"/>
              <w:rPr>
                <w:rFonts w:ascii="Times New Roman" w:hAnsi="Times New Roman" w:cs="Times New Roman"/>
                <w:sz w:val="24"/>
                <w:szCs w:val="24"/>
              </w:rPr>
            </w:pPr>
            <w:r w:rsidRPr="00D40E7F">
              <w:rPr>
                <w:rFonts w:ascii="Times New Roman" w:hAnsi="Times New Roman" w:cs="Times New Roman"/>
                <w:sz w:val="24"/>
                <w:szCs w:val="24"/>
              </w:rPr>
              <w:t>- виды работ повышенной опасности на производственном участке.</w:t>
            </w:r>
          </w:p>
        </w:tc>
        <w:tc>
          <w:tcPr>
            <w:tcW w:w="2475" w:type="dxa"/>
            <w:tcBorders>
              <w:top w:val="single" w:sz="4" w:space="0" w:color="auto"/>
              <w:left w:val="single" w:sz="4" w:space="0" w:color="auto"/>
              <w:bottom w:val="single" w:sz="4" w:space="0" w:color="auto"/>
              <w:right w:val="single" w:sz="4" w:space="0" w:color="auto"/>
            </w:tcBorders>
            <w:shd w:val="clear" w:color="auto" w:fill="auto"/>
          </w:tcPr>
          <w:p w:rsidR="00D40E7F" w:rsidRPr="003F2358" w:rsidRDefault="00D40E7F" w:rsidP="003F2358">
            <w:pPr>
              <w:jc w:val="both"/>
              <w:rPr>
                <w:rFonts w:ascii="Times New Roman" w:hAnsi="Times New Roman" w:cs="Times New Roman"/>
                <w:sz w:val="24"/>
                <w:szCs w:val="24"/>
              </w:rPr>
            </w:pPr>
            <w:r w:rsidRPr="003F2358">
              <w:rPr>
                <w:rFonts w:ascii="Times New Roman" w:hAnsi="Times New Roman" w:cs="Times New Roman"/>
                <w:sz w:val="24"/>
                <w:szCs w:val="24"/>
              </w:rPr>
              <w:lastRenderedPageBreak/>
              <w:t>- организации работы коллектива исполнителей по соблюдению технологических регламентов процесса производства;</w:t>
            </w:r>
          </w:p>
          <w:p w:rsidR="00D40E7F" w:rsidRPr="003F2358" w:rsidRDefault="00D40E7F" w:rsidP="003F2358">
            <w:pPr>
              <w:jc w:val="both"/>
              <w:rPr>
                <w:rFonts w:ascii="Times New Roman" w:hAnsi="Times New Roman" w:cs="Times New Roman"/>
                <w:sz w:val="24"/>
                <w:szCs w:val="24"/>
              </w:rPr>
            </w:pPr>
            <w:r w:rsidRPr="003F2358">
              <w:rPr>
                <w:rFonts w:ascii="Times New Roman" w:hAnsi="Times New Roman" w:cs="Times New Roman"/>
                <w:sz w:val="24"/>
                <w:szCs w:val="24"/>
              </w:rPr>
              <w:t>- обеспечения выполнения производственных заданий и требований нормативной документации к качеству работ и продукции;</w:t>
            </w:r>
          </w:p>
          <w:p w:rsidR="00D40E7F" w:rsidRPr="003F2358" w:rsidRDefault="00D40E7F" w:rsidP="003F2358">
            <w:pPr>
              <w:jc w:val="both"/>
              <w:rPr>
                <w:rFonts w:ascii="Times New Roman" w:hAnsi="Times New Roman" w:cs="Times New Roman"/>
                <w:sz w:val="24"/>
                <w:szCs w:val="24"/>
              </w:rPr>
            </w:pPr>
            <w:r w:rsidRPr="003F2358">
              <w:rPr>
                <w:rFonts w:ascii="Times New Roman" w:hAnsi="Times New Roman" w:cs="Times New Roman"/>
                <w:sz w:val="24"/>
                <w:szCs w:val="24"/>
              </w:rPr>
              <w:t>- контроля ведения и хранения работниками учетной и технической документации;</w:t>
            </w:r>
          </w:p>
          <w:p w:rsidR="00D40E7F" w:rsidRPr="003F2358" w:rsidRDefault="00D40E7F" w:rsidP="003F2358">
            <w:pPr>
              <w:jc w:val="both"/>
              <w:rPr>
                <w:rFonts w:ascii="Times New Roman" w:hAnsi="Times New Roman" w:cs="Times New Roman"/>
                <w:sz w:val="24"/>
                <w:szCs w:val="24"/>
              </w:rPr>
            </w:pPr>
            <w:r w:rsidRPr="003F2358">
              <w:rPr>
                <w:rFonts w:ascii="Times New Roman" w:hAnsi="Times New Roman" w:cs="Times New Roman"/>
                <w:sz w:val="24"/>
                <w:szCs w:val="24"/>
              </w:rPr>
              <w:t>- выполнения основных расчетов экономических показателей работы производственного участка;</w:t>
            </w:r>
          </w:p>
          <w:p w:rsidR="00D40E7F" w:rsidRPr="00D40E7F" w:rsidRDefault="00D40E7F" w:rsidP="003F2358">
            <w:pPr>
              <w:jc w:val="both"/>
              <w:rPr>
                <w:rFonts w:ascii="Times New Roman" w:hAnsi="Times New Roman" w:cs="Times New Roman"/>
                <w:b/>
                <w:sz w:val="24"/>
                <w:szCs w:val="24"/>
              </w:rPr>
            </w:pPr>
            <w:r w:rsidRPr="003F2358">
              <w:rPr>
                <w:rFonts w:ascii="Times New Roman" w:hAnsi="Times New Roman" w:cs="Times New Roman"/>
                <w:sz w:val="24"/>
                <w:szCs w:val="24"/>
              </w:rPr>
              <w:t xml:space="preserve">- обеспечения и контроля соблюдение работниками требований охраны труда, пожарной, </w:t>
            </w:r>
            <w:r w:rsidRPr="003F2358">
              <w:rPr>
                <w:rFonts w:ascii="Times New Roman" w:hAnsi="Times New Roman" w:cs="Times New Roman"/>
                <w:sz w:val="24"/>
                <w:szCs w:val="24"/>
              </w:rPr>
              <w:lastRenderedPageBreak/>
              <w:t>промышленной и экологической безопасности</w:t>
            </w:r>
            <w:r w:rsidRPr="00D40E7F">
              <w:rPr>
                <w:rFonts w:ascii="Times New Roman" w:hAnsi="Times New Roman" w:cs="Times New Roman"/>
                <w:b/>
                <w:sz w:val="24"/>
                <w:szCs w:val="24"/>
              </w:rPr>
              <w:t>.</w:t>
            </w:r>
          </w:p>
        </w:tc>
      </w:tr>
    </w:tbl>
    <w:p w:rsidR="00D40E7F" w:rsidRDefault="00D40E7F" w:rsidP="00D40E7F"/>
    <w:p w:rsidR="00D40E7F" w:rsidRDefault="00D40E7F" w:rsidP="00D40E7F">
      <w:pPr>
        <w:pStyle w:val="114"/>
        <w:ind w:firstLine="0"/>
        <w:rPr>
          <w:rFonts w:ascii="Times New Roman" w:hAnsi="Times New Roman"/>
        </w:rPr>
      </w:pPr>
    </w:p>
    <w:p w:rsidR="00D40E7F" w:rsidRDefault="00D40E7F" w:rsidP="00D40E7F">
      <w:pPr>
        <w:pStyle w:val="a8"/>
        <w:spacing w:after="120"/>
        <w:ind w:left="1129"/>
        <w:rPr>
          <w:rFonts w:ascii="Times New Roman" w:hAnsi="Times New Roman" w:cs="Times New Roman"/>
          <w:bCs/>
          <w:sz w:val="24"/>
          <w:szCs w:val="24"/>
        </w:rPr>
      </w:pPr>
    </w:p>
    <w:p w:rsidR="00D40E7F" w:rsidRDefault="00D40E7F" w:rsidP="00D40E7F">
      <w:pPr>
        <w:pStyle w:val="1f0"/>
        <w:rPr>
          <w:rFonts w:ascii="Times New Roman" w:hAnsi="Times New Roman"/>
        </w:rPr>
      </w:pPr>
      <w:bookmarkStart w:id="13" w:name="_Toc152334663"/>
      <w:bookmarkStart w:id="14" w:name="_Toc162370391"/>
      <w:r>
        <w:rPr>
          <w:rFonts w:ascii="Times New Roman" w:hAnsi="Times New Roman"/>
        </w:rPr>
        <w:t>2. Структура и содержание профессионального модуля</w:t>
      </w:r>
      <w:bookmarkEnd w:id="13"/>
      <w:bookmarkEnd w:id="14"/>
    </w:p>
    <w:p w:rsidR="00D40E7F" w:rsidRDefault="00D40E7F" w:rsidP="00D40E7F">
      <w:pPr>
        <w:pStyle w:val="114"/>
        <w:rPr>
          <w:rFonts w:ascii="Times New Roman" w:hAnsi="Times New Roman"/>
        </w:rPr>
      </w:pPr>
      <w:bookmarkStart w:id="15" w:name="_Toc152334664"/>
      <w:bookmarkStart w:id="16" w:name="_Toc162370392"/>
      <w:r>
        <w:rPr>
          <w:rFonts w:ascii="Times New Roman" w:hAnsi="Times New Roman"/>
        </w:rPr>
        <w:t>2.1. Трудоемкость освоения модуля</w:t>
      </w:r>
      <w:bookmarkEnd w:id="15"/>
      <w:bookmarkEnd w:id="16"/>
      <w:r>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D40E7F" w:rsidTr="00D40E7F">
        <w:trPr>
          <w:trHeight w:val="23"/>
        </w:trPr>
        <w:tc>
          <w:tcPr>
            <w:tcW w:w="2460" w:type="pct"/>
            <w:vAlign w:val="center"/>
          </w:tcPr>
          <w:p w:rsidR="00D40E7F" w:rsidRDefault="00D40E7F" w:rsidP="00D40E7F">
            <w:pPr>
              <w:jc w:val="center"/>
              <w:rPr>
                <w:rFonts w:ascii="Times New Roman" w:hAnsi="Times New Roman" w:cs="Times New Roman"/>
                <w:b/>
                <w:sz w:val="24"/>
              </w:rPr>
            </w:pPr>
            <w:bookmarkStart w:id="17" w:name="_Hlk152333186"/>
            <w:r>
              <w:rPr>
                <w:rFonts w:ascii="Times New Roman" w:hAnsi="Times New Roman" w:cs="Times New Roman"/>
                <w:b/>
                <w:sz w:val="24"/>
              </w:rPr>
              <w:t>Наименование составных частей модуля</w:t>
            </w:r>
          </w:p>
        </w:tc>
        <w:tc>
          <w:tcPr>
            <w:tcW w:w="1195" w:type="pct"/>
            <w:vAlign w:val="center"/>
          </w:tcPr>
          <w:p w:rsidR="00D40E7F" w:rsidRDefault="00D40E7F" w:rsidP="00D40E7F">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345" w:type="pct"/>
          </w:tcPr>
          <w:p w:rsidR="00D40E7F" w:rsidRDefault="00D40E7F" w:rsidP="00D40E7F">
            <w:pPr>
              <w:jc w:val="center"/>
              <w:rPr>
                <w:rFonts w:ascii="Times New Roman" w:hAnsi="Times New Roman" w:cs="Times New Roman"/>
                <w:b/>
                <w:iCs/>
                <w:sz w:val="24"/>
              </w:rPr>
            </w:pPr>
            <w:r>
              <w:rPr>
                <w:rFonts w:ascii="Times New Roman" w:hAnsi="Times New Roman" w:cs="Times New Roman"/>
                <w:b/>
                <w:sz w:val="24"/>
              </w:rPr>
              <w:t>В т.ч. в форме практической подготовки</w:t>
            </w:r>
          </w:p>
        </w:tc>
      </w:tr>
      <w:tr w:rsidR="00D40E7F" w:rsidTr="00D40E7F">
        <w:trPr>
          <w:trHeight w:val="23"/>
        </w:trPr>
        <w:tc>
          <w:tcPr>
            <w:tcW w:w="2460" w:type="pct"/>
            <w:vAlign w:val="center"/>
          </w:tcPr>
          <w:p w:rsidR="00D40E7F" w:rsidRDefault="00D40E7F" w:rsidP="00D40E7F">
            <w:pPr>
              <w:jc w:val="both"/>
              <w:rPr>
                <w:rFonts w:ascii="Times New Roman" w:hAnsi="Times New Roman" w:cs="Times New Roman"/>
                <w:bCs/>
                <w:sz w:val="24"/>
                <w:szCs w:val="24"/>
                <w:highlight w:val="red"/>
              </w:rPr>
            </w:pPr>
            <w:r>
              <w:rPr>
                <w:rFonts w:ascii="Times New Roman" w:hAnsi="Times New Roman" w:cs="Times New Roman"/>
                <w:bCs/>
                <w:sz w:val="24"/>
                <w:szCs w:val="24"/>
              </w:rPr>
              <w:t>Учебные занятия</w:t>
            </w:r>
            <w:r>
              <w:rPr>
                <w:rStyle w:val="af7"/>
                <w:rFonts w:ascii="Times New Roman" w:hAnsi="Times New Roman"/>
                <w:bCs/>
                <w:sz w:val="24"/>
                <w:szCs w:val="24"/>
              </w:rPr>
              <w:footnoteReference w:id="1"/>
            </w:r>
          </w:p>
        </w:tc>
        <w:tc>
          <w:tcPr>
            <w:tcW w:w="1195" w:type="pct"/>
            <w:vAlign w:val="center"/>
          </w:tcPr>
          <w:p w:rsidR="00D40E7F" w:rsidRDefault="0007317F" w:rsidP="00D40E7F">
            <w:pPr>
              <w:jc w:val="center"/>
              <w:rPr>
                <w:rFonts w:ascii="Times New Roman" w:hAnsi="Times New Roman" w:cs="Times New Roman"/>
                <w:bCs/>
                <w:sz w:val="24"/>
                <w:szCs w:val="24"/>
              </w:rPr>
            </w:pPr>
            <w:r>
              <w:rPr>
                <w:rFonts w:ascii="Times New Roman" w:hAnsi="Times New Roman" w:cs="Times New Roman"/>
                <w:bCs/>
                <w:sz w:val="24"/>
                <w:szCs w:val="24"/>
              </w:rPr>
              <w:t>180</w:t>
            </w:r>
          </w:p>
        </w:tc>
        <w:tc>
          <w:tcPr>
            <w:tcW w:w="1345" w:type="pct"/>
            <w:vAlign w:val="center"/>
          </w:tcPr>
          <w:p w:rsidR="00D40E7F" w:rsidRDefault="00D40E7F" w:rsidP="00D40E7F">
            <w:pPr>
              <w:jc w:val="center"/>
              <w:rPr>
                <w:rFonts w:ascii="Times New Roman" w:hAnsi="Times New Roman" w:cs="Times New Roman"/>
                <w:bCs/>
                <w:sz w:val="24"/>
                <w:szCs w:val="24"/>
              </w:rPr>
            </w:pPr>
            <w:r>
              <w:rPr>
                <w:rFonts w:ascii="Times New Roman" w:hAnsi="Times New Roman" w:cs="Times New Roman"/>
                <w:bCs/>
                <w:sz w:val="24"/>
                <w:szCs w:val="24"/>
              </w:rPr>
              <w:t>ХХ</w:t>
            </w:r>
          </w:p>
        </w:tc>
      </w:tr>
      <w:tr w:rsidR="00D40E7F" w:rsidTr="00D40E7F">
        <w:trPr>
          <w:trHeight w:val="23"/>
        </w:trPr>
        <w:tc>
          <w:tcPr>
            <w:tcW w:w="2460" w:type="pct"/>
            <w:vAlign w:val="center"/>
          </w:tcPr>
          <w:p w:rsidR="00D40E7F" w:rsidRDefault="00D40E7F" w:rsidP="00D40E7F">
            <w:pPr>
              <w:jc w:val="both"/>
              <w:rPr>
                <w:rFonts w:ascii="Times New Roman" w:hAnsi="Times New Roman" w:cs="Times New Roman"/>
                <w:bCs/>
                <w:sz w:val="24"/>
                <w:szCs w:val="24"/>
              </w:rPr>
            </w:pPr>
            <w:r>
              <w:rPr>
                <w:rFonts w:ascii="Times New Roman" w:hAnsi="Times New Roman" w:cs="Times New Roman"/>
                <w:bCs/>
                <w:sz w:val="24"/>
                <w:szCs w:val="24"/>
              </w:rPr>
              <w:t>Курсовая работа (проект)</w:t>
            </w:r>
          </w:p>
        </w:tc>
        <w:tc>
          <w:tcPr>
            <w:tcW w:w="1195" w:type="pct"/>
            <w:vAlign w:val="center"/>
          </w:tcPr>
          <w:p w:rsidR="00D40E7F" w:rsidRDefault="0007317F" w:rsidP="00D40E7F">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rsidR="00D40E7F" w:rsidRDefault="00D40E7F" w:rsidP="00D40E7F">
            <w:pPr>
              <w:jc w:val="center"/>
              <w:rPr>
                <w:rFonts w:ascii="Times New Roman" w:hAnsi="Times New Roman" w:cs="Times New Roman"/>
                <w:bCs/>
                <w:sz w:val="24"/>
                <w:szCs w:val="24"/>
              </w:rPr>
            </w:pPr>
            <w:r>
              <w:rPr>
                <w:rFonts w:ascii="Times New Roman" w:hAnsi="Times New Roman" w:cs="Times New Roman"/>
                <w:bCs/>
                <w:sz w:val="24"/>
                <w:szCs w:val="24"/>
              </w:rPr>
              <w:t>ХХ</w:t>
            </w:r>
          </w:p>
        </w:tc>
      </w:tr>
      <w:tr w:rsidR="00D40E7F" w:rsidTr="00D40E7F">
        <w:trPr>
          <w:trHeight w:val="23"/>
        </w:trPr>
        <w:tc>
          <w:tcPr>
            <w:tcW w:w="2460" w:type="pct"/>
            <w:vAlign w:val="center"/>
          </w:tcPr>
          <w:p w:rsidR="00D40E7F" w:rsidRDefault="00D40E7F" w:rsidP="00D40E7F">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1195" w:type="pct"/>
            <w:vAlign w:val="center"/>
          </w:tcPr>
          <w:p w:rsidR="00D40E7F" w:rsidRDefault="00D40E7F" w:rsidP="00D40E7F">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rsidR="00D40E7F" w:rsidRDefault="00D40E7F" w:rsidP="00D40E7F">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D40E7F" w:rsidTr="00D40E7F">
        <w:trPr>
          <w:trHeight w:val="23"/>
        </w:trPr>
        <w:tc>
          <w:tcPr>
            <w:tcW w:w="2460" w:type="pct"/>
            <w:vAlign w:val="center"/>
          </w:tcPr>
          <w:p w:rsidR="00D40E7F" w:rsidRDefault="00D40E7F" w:rsidP="00D40E7F">
            <w:pPr>
              <w:jc w:val="both"/>
              <w:rPr>
                <w:rFonts w:ascii="Times New Roman" w:hAnsi="Times New Roman" w:cs="Times New Roman"/>
                <w:bCs/>
                <w:sz w:val="24"/>
                <w:szCs w:val="24"/>
              </w:rPr>
            </w:pPr>
            <w:r>
              <w:rPr>
                <w:rFonts w:ascii="Times New Roman" w:hAnsi="Times New Roman" w:cs="Times New Roman"/>
                <w:bCs/>
                <w:sz w:val="24"/>
                <w:szCs w:val="24"/>
              </w:rPr>
              <w:t>Практика, в т.ч.:</w:t>
            </w:r>
          </w:p>
        </w:tc>
        <w:tc>
          <w:tcPr>
            <w:tcW w:w="1195" w:type="pct"/>
            <w:vAlign w:val="center"/>
          </w:tcPr>
          <w:p w:rsidR="00D40E7F" w:rsidRDefault="0007317F" w:rsidP="00D40E7F">
            <w:pPr>
              <w:jc w:val="center"/>
              <w:rPr>
                <w:rFonts w:ascii="Times New Roman" w:hAnsi="Times New Roman" w:cs="Times New Roman"/>
                <w:bCs/>
                <w:sz w:val="24"/>
                <w:szCs w:val="24"/>
              </w:rPr>
            </w:pPr>
            <w:r>
              <w:rPr>
                <w:rFonts w:ascii="Times New Roman" w:hAnsi="Times New Roman" w:cs="Times New Roman"/>
                <w:bCs/>
                <w:sz w:val="24"/>
                <w:szCs w:val="24"/>
              </w:rPr>
              <w:t>90</w:t>
            </w:r>
          </w:p>
        </w:tc>
        <w:tc>
          <w:tcPr>
            <w:tcW w:w="1345" w:type="pct"/>
            <w:vAlign w:val="center"/>
          </w:tcPr>
          <w:p w:rsidR="00D40E7F" w:rsidRDefault="0007317F" w:rsidP="00D40E7F">
            <w:pPr>
              <w:jc w:val="center"/>
              <w:rPr>
                <w:rFonts w:ascii="Times New Roman" w:hAnsi="Times New Roman" w:cs="Times New Roman"/>
                <w:bCs/>
                <w:sz w:val="24"/>
                <w:szCs w:val="24"/>
              </w:rPr>
            </w:pPr>
            <w:r>
              <w:rPr>
                <w:rFonts w:ascii="Times New Roman" w:hAnsi="Times New Roman" w:cs="Times New Roman"/>
                <w:bCs/>
                <w:sz w:val="24"/>
                <w:szCs w:val="24"/>
              </w:rPr>
              <w:t>90</w:t>
            </w:r>
          </w:p>
        </w:tc>
      </w:tr>
      <w:tr w:rsidR="00D40E7F" w:rsidTr="00D40E7F">
        <w:trPr>
          <w:trHeight w:val="23"/>
        </w:trPr>
        <w:tc>
          <w:tcPr>
            <w:tcW w:w="2460" w:type="pct"/>
            <w:vAlign w:val="center"/>
          </w:tcPr>
          <w:p w:rsidR="00D40E7F" w:rsidRDefault="00D40E7F" w:rsidP="00D40E7F">
            <w:pPr>
              <w:jc w:val="both"/>
              <w:rPr>
                <w:rFonts w:ascii="Times New Roman" w:hAnsi="Times New Roman" w:cs="Times New Roman"/>
                <w:bCs/>
                <w:sz w:val="24"/>
                <w:szCs w:val="24"/>
              </w:rPr>
            </w:pPr>
            <w:r>
              <w:rPr>
                <w:rFonts w:ascii="Times New Roman" w:hAnsi="Times New Roman" w:cs="Times New Roman"/>
                <w:bCs/>
                <w:sz w:val="24"/>
                <w:szCs w:val="24"/>
              </w:rPr>
              <w:t>учебная</w:t>
            </w:r>
          </w:p>
        </w:tc>
        <w:tc>
          <w:tcPr>
            <w:tcW w:w="1195" w:type="pct"/>
            <w:vAlign w:val="center"/>
          </w:tcPr>
          <w:p w:rsidR="00D40E7F" w:rsidRDefault="0007317F" w:rsidP="00D40E7F">
            <w:pPr>
              <w:jc w:val="center"/>
              <w:rPr>
                <w:rFonts w:ascii="Times New Roman" w:hAnsi="Times New Roman" w:cs="Times New Roman"/>
                <w:bCs/>
                <w:i/>
                <w:iCs/>
                <w:sz w:val="24"/>
                <w:szCs w:val="24"/>
              </w:rPr>
            </w:pPr>
            <w:r>
              <w:rPr>
                <w:rFonts w:ascii="Times New Roman" w:hAnsi="Times New Roman" w:cs="Times New Roman"/>
                <w:bCs/>
                <w:i/>
                <w:iCs/>
                <w:sz w:val="24"/>
                <w:szCs w:val="24"/>
              </w:rPr>
              <w:t>-</w:t>
            </w:r>
          </w:p>
        </w:tc>
        <w:tc>
          <w:tcPr>
            <w:tcW w:w="1345" w:type="pct"/>
            <w:vAlign w:val="center"/>
          </w:tcPr>
          <w:p w:rsidR="00D40E7F" w:rsidRDefault="0007317F" w:rsidP="00D40E7F">
            <w:pPr>
              <w:jc w:val="center"/>
              <w:rPr>
                <w:rFonts w:ascii="Times New Roman" w:hAnsi="Times New Roman" w:cs="Times New Roman"/>
                <w:bCs/>
                <w:i/>
                <w:iCs/>
                <w:sz w:val="24"/>
                <w:szCs w:val="24"/>
              </w:rPr>
            </w:pPr>
            <w:r>
              <w:rPr>
                <w:rFonts w:ascii="Times New Roman" w:hAnsi="Times New Roman" w:cs="Times New Roman"/>
                <w:bCs/>
                <w:i/>
                <w:iCs/>
                <w:sz w:val="24"/>
                <w:szCs w:val="24"/>
              </w:rPr>
              <w:t>-</w:t>
            </w:r>
          </w:p>
        </w:tc>
      </w:tr>
      <w:tr w:rsidR="00D40E7F" w:rsidTr="00D40E7F">
        <w:trPr>
          <w:trHeight w:val="23"/>
        </w:trPr>
        <w:tc>
          <w:tcPr>
            <w:tcW w:w="2460" w:type="pct"/>
            <w:vAlign w:val="center"/>
          </w:tcPr>
          <w:p w:rsidR="00D40E7F" w:rsidRDefault="00D40E7F" w:rsidP="00D40E7F">
            <w:pPr>
              <w:jc w:val="both"/>
              <w:rPr>
                <w:rFonts w:ascii="Times New Roman" w:hAnsi="Times New Roman" w:cs="Times New Roman"/>
                <w:bCs/>
                <w:sz w:val="24"/>
                <w:szCs w:val="24"/>
              </w:rPr>
            </w:pPr>
            <w:r>
              <w:rPr>
                <w:rFonts w:ascii="Times New Roman" w:hAnsi="Times New Roman" w:cs="Times New Roman"/>
                <w:bCs/>
                <w:sz w:val="24"/>
                <w:szCs w:val="24"/>
              </w:rPr>
              <w:t>производственная</w:t>
            </w:r>
          </w:p>
        </w:tc>
        <w:tc>
          <w:tcPr>
            <w:tcW w:w="1195" w:type="pct"/>
            <w:vAlign w:val="center"/>
          </w:tcPr>
          <w:p w:rsidR="00D40E7F" w:rsidRDefault="0007317F" w:rsidP="00D40E7F">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c>
          <w:tcPr>
            <w:tcW w:w="1345" w:type="pct"/>
            <w:vAlign w:val="center"/>
          </w:tcPr>
          <w:p w:rsidR="00D40E7F" w:rsidRDefault="0007317F" w:rsidP="00D40E7F">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r>
      <w:tr w:rsidR="00D40E7F" w:rsidTr="00D40E7F">
        <w:trPr>
          <w:trHeight w:val="23"/>
        </w:trPr>
        <w:tc>
          <w:tcPr>
            <w:tcW w:w="2460" w:type="pct"/>
            <w:vAlign w:val="center"/>
          </w:tcPr>
          <w:p w:rsidR="00D40E7F" w:rsidRDefault="00D40E7F" w:rsidP="00D40E7F">
            <w:pPr>
              <w:jc w:val="both"/>
              <w:rPr>
                <w:rFonts w:ascii="Times New Roman" w:hAnsi="Times New Roman" w:cs="Times New Roman"/>
                <w:bCs/>
                <w:sz w:val="24"/>
                <w:szCs w:val="24"/>
              </w:rPr>
            </w:pPr>
            <w:r>
              <w:rPr>
                <w:rFonts w:ascii="Times New Roman" w:hAnsi="Times New Roman" w:cs="Times New Roman"/>
                <w:bCs/>
                <w:sz w:val="24"/>
                <w:szCs w:val="24"/>
              </w:rPr>
              <w:t>Промежуточная аттестация, в том числе:</w:t>
            </w:r>
          </w:p>
          <w:p w:rsidR="00D40E7F" w:rsidRDefault="00D40E7F" w:rsidP="00230101">
            <w:pPr>
              <w:rPr>
                <w:rFonts w:ascii="Times New Roman" w:hAnsi="Times New Roman" w:cs="Times New Roman"/>
                <w:bCs/>
                <w:sz w:val="24"/>
                <w:szCs w:val="24"/>
              </w:rPr>
            </w:pPr>
            <w:r>
              <w:rPr>
                <w:rFonts w:ascii="Times New Roman" w:hAnsi="Times New Roman" w:cs="Times New Roman"/>
                <w:bCs/>
                <w:i/>
                <w:iCs/>
                <w:sz w:val="24"/>
                <w:szCs w:val="24"/>
              </w:rPr>
              <w:t>П</w:t>
            </w:r>
            <w:r w:rsidR="0007317F">
              <w:rPr>
                <w:rFonts w:ascii="Times New Roman" w:hAnsi="Times New Roman" w:cs="Times New Roman"/>
                <w:bCs/>
                <w:i/>
                <w:iCs/>
                <w:sz w:val="24"/>
                <w:szCs w:val="24"/>
              </w:rPr>
              <w:t>П 01.01</w:t>
            </w:r>
            <w:r w:rsidR="0087095C">
              <w:rPr>
                <w:rFonts w:ascii="Times New Roman" w:hAnsi="Times New Roman" w:cs="Times New Roman"/>
                <w:bCs/>
                <w:i/>
                <w:iCs/>
                <w:sz w:val="24"/>
                <w:szCs w:val="24"/>
              </w:rPr>
              <w:t xml:space="preserve"> – Диф. зачет</w:t>
            </w:r>
            <w:r w:rsidR="0007317F">
              <w:rPr>
                <w:rFonts w:ascii="Times New Roman" w:hAnsi="Times New Roman" w:cs="Times New Roman"/>
                <w:bCs/>
                <w:i/>
                <w:iCs/>
                <w:sz w:val="24"/>
                <w:szCs w:val="24"/>
              </w:rPr>
              <w:br/>
              <w:t>ПМ 01</w:t>
            </w:r>
            <w:r w:rsidR="00230101">
              <w:rPr>
                <w:rFonts w:ascii="Times New Roman" w:hAnsi="Times New Roman" w:cs="Times New Roman"/>
                <w:bCs/>
                <w:i/>
                <w:iCs/>
                <w:sz w:val="24"/>
                <w:szCs w:val="24"/>
              </w:rPr>
              <w:t xml:space="preserve"> Э</w:t>
            </w:r>
            <w:r w:rsidR="0007317F">
              <w:rPr>
                <w:rFonts w:ascii="Times New Roman" w:hAnsi="Times New Roman" w:cs="Times New Roman"/>
                <w:bCs/>
                <w:i/>
                <w:iCs/>
                <w:sz w:val="24"/>
                <w:szCs w:val="24"/>
              </w:rPr>
              <w:t xml:space="preserve">кзамен </w:t>
            </w:r>
          </w:p>
        </w:tc>
        <w:tc>
          <w:tcPr>
            <w:tcW w:w="1195" w:type="pct"/>
            <w:vAlign w:val="center"/>
          </w:tcPr>
          <w:p w:rsidR="0007317F" w:rsidRDefault="0007317F" w:rsidP="00D40E7F">
            <w:pPr>
              <w:jc w:val="center"/>
              <w:rPr>
                <w:rFonts w:ascii="Times New Roman" w:hAnsi="Times New Roman" w:cs="Times New Roman"/>
                <w:bCs/>
                <w:sz w:val="24"/>
                <w:szCs w:val="24"/>
              </w:rPr>
            </w:pPr>
          </w:p>
          <w:p w:rsidR="0007317F" w:rsidRDefault="0007317F" w:rsidP="00D40E7F">
            <w:pPr>
              <w:jc w:val="center"/>
              <w:rPr>
                <w:rFonts w:ascii="Times New Roman" w:hAnsi="Times New Roman" w:cs="Times New Roman"/>
                <w:bCs/>
                <w:sz w:val="24"/>
                <w:szCs w:val="24"/>
              </w:rPr>
            </w:pPr>
          </w:p>
          <w:p w:rsidR="0007317F" w:rsidRDefault="0007317F" w:rsidP="00D40E7F">
            <w:pPr>
              <w:jc w:val="center"/>
              <w:rPr>
                <w:rFonts w:ascii="Times New Roman" w:hAnsi="Times New Roman" w:cs="Times New Roman"/>
                <w:bCs/>
                <w:sz w:val="24"/>
                <w:szCs w:val="24"/>
              </w:rPr>
            </w:pPr>
          </w:p>
          <w:p w:rsidR="0007317F" w:rsidRDefault="0007317F" w:rsidP="00D40E7F">
            <w:pPr>
              <w:jc w:val="center"/>
              <w:rPr>
                <w:rFonts w:ascii="Times New Roman" w:hAnsi="Times New Roman" w:cs="Times New Roman"/>
                <w:bCs/>
                <w:sz w:val="24"/>
                <w:szCs w:val="24"/>
              </w:rPr>
            </w:pPr>
          </w:p>
          <w:p w:rsidR="00D40E7F" w:rsidRDefault="0007317F" w:rsidP="00D40E7F">
            <w:pPr>
              <w:jc w:val="center"/>
              <w:rPr>
                <w:rFonts w:ascii="Times New Roman" w:hAnsi="Times New Roman" w:cs="Times New Roman"/>
                <w:bCs/>
                <w:sz w:val="24"/>
                <w:szCs w:val="24"/>
              </w:rPr>
            </w:pPr>
            <w:r>
              <w:rPr>
                <w:rFonts w:ascii="Times New Roman" w:hAnsi="Times New Roman" w:cs="Times New Roman"/>
                <w:bCs/>
                <w:sz w:val="24"/>
                <w:szCs w:val="24"/>
              </w:rPr>
              <w:t>18</w:t>
            </w:r>
          </w:p>
        </w:tc>
        <w:tc>
          <w:tcPr>
            <w:tcW w:w="1345" w:type="pct"/>
            <w:vAlign w:val="center"/>
          </w:tcPr>
          <w:p w:rsidR="0007317F" w:rsidRDefault="0007317F" w:rsidP="00D40E7F">
            <w:pPr>
              <w:jc w:val="center"/>
              <w:rPr>
                <w:rFonts w:ascii="Times New Roman" w:hAnsi="Times New Roman" w:cs="Times New Roman"/>
                <w:bCs/>
                <w:sz w:val="24"/>
                <w:szCs w:val="24"/>
              </w:rPr>
            </w:pPr>
          </w:p>
          <w:p w:rsidR="0007317F" w:rsidRDefault="0007317F" w:rsidP="00D40E7F">
            <w:pPr>
              <w:jc w:val="center"/>
              <w:rPr>
                <w:rFonts w:ascii="Times New Roman" w:hAnsi="Times New Roman" w:cs="Times New Roman"/>
                <w:bCs/>
                <w:sz w:val="24"/>
                <w:szCs w:val="24"/>
              </w:rPr>
            </w:pPr>
          </w:p>
          <w:p w:rsidR="0007317F" w:rsidRDefault="0007317F" w:rsidP="00D40E7F">
            <w:pPr>
              <w:jc w:val="center"/>
              <w:rPr>
                <w:rFonts w:ascii="Times New Roman" w:hAnsi="Times New Roman" w:cs="Times New Roman"/>
                <w:bCs/>
                <w:sz w:val="24"/>
                <w:szCs w:val="24"/>
              </w:rPr>
            </w:pPr>
          </w:p>
          <w:p w:rsidR="0007317F" w:rsidRDefault="0007317F" w:rsidP="00D40E7F">
            <w:pPr>
              <w:jc w:val="center"/>
              <w:rPr>
                <w:rFonts w:ascii="Times New Roman" w:hAnsi="Times New Roman" w:cs="Times New Roman"/>
                <w:bCs/>
                <w:sz w:val="24"/>
                <w:szCs w:val="24"/>
              </w:rPr>
            </w:pPr>
          </w:p>
          <w:p w:rsidR="0007317F" w:rsidRDefault="0007317F" w:rsidP="00D40E7F">
            <w:pPr>
              <w:jc w:val="center"/>
              <w:rPr>
                <w:rFonts w:ascii="Times New Roman" w:hAnsi="Times New Roman" w:cs="Times New Roman"/>
                <w:bCs/>
                <w:sz w:val="24"/>
                <w:szCs w:val="24"/>
              </w:rPr>
            </w:pPr>
          </w:p>
          <w:p w:rsidR="00D40E7F" w:rsidRDefault="0007317F" w:rsidP="00D40E7F">
            <w:pPr>
              <w:jc w:val="center"/>
              <w:rPr>
                <w:rFonts w:ascii="Times New Roman" w:hAnsi="Times New Roman" w:cs="Times New Roman"/>
                <w:bCs/>
                <w:sz w:val="24"/>
                <w:szCs w:val="24"/>
              </w:rPr>
            </w:pPr>
            <w:r>
              <w:rPr>
                <w:rFonts w:ascii="Times New Roman" w:hAnsi="Times New Roman" w:cs="Times New Roman"/>
                <w:bCs/>
                <w:sz w:val="24"/>
                <w:szCs w:val="24"/>
              </w:rPr>
              <w:t>18</w:t>
            </w:r>
          </w:p>
        </w:tc>
      </w:tr>
      <w:tr w:rsidR="00D40E7F" w:rsidTr="00D40E7F">
        <w:trPr>
          <w:trHeight w:val="23"/>
        </w:trPr>
        <w:tc>
          <w:tcPr>
            <w:tcW w:w="2460" w:type="pct"/>
            <w:vAlign w:val="center"/>
          </w:tcPr>
          <w:p w:rsidR="00D40E7F" w:rsidRDefault="00D40E7F" w:rsidP="00D40E7F">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1195" w:type="pct"/>
            <w:vAlign w:val="center"/>
          </w:tcPr>
          <w:p w:rsidR="00D40E7F" w:rsidRDefault="0007317F" w:rsidP="00D40E7F">
            <w:pPr>
              <w:jc w:val="center"/>
              <w:rPr>
                <w:rFonts w:ascii="Times New Roman" w:hAnsi="Times New Roman" w:cs="Times New Roman"/>
                <w:b/>
                <w:sz w:val="24"/>
                <w:szCs w:val="24"/>
              </w:rPr>
            </w:pPr>
            <w:r>
              <w:rPr>
                <w:rFonts w:ascii="Times New Roman" w:hAnsi="Times New Roman" w:cs="Times New Roman"/>
                <w:b/>
                <w:sz w:val="24"/>
                <w:szCs w:val="24"/>
              </w:rPr>
              <w:t>270</w:t>
            </w:r>
          </w:p>
        </w:tc>
        <w:bookmarkEnd w:id="17"/>
        <w:tc>
          <w:tcPr>
            <w:tcW w:w="1345" w:type="pct"/>
            <w:vAlign w:val="center"/>
          </w:tcPr>
          <w:p w:rsidR="00D40E7F" w:rsidRDefault="0007317F" w:rsidP="00D40E7F">
            <w:pPr>
              <w:jc w:val="center"/>
              <w:rPr>
                <w:rFonts w:ascii="Times New Roman" w:hAnsi="Times New Roman" w:cs="Times New Roman"/>
                <w:b/>
                <w:sz w:val="24"/>
                <w:szCs w:val="24"/>
              </w:rPr>
            </w:pPr>
            <w:r>
              <w:rPr>
                <w:rFonts w:ascii="Times New Roman" w:hAnsi="Times New Roman" w:cs="Times New Roman"/>
                <w:b/>
                <w:sz w:val="24"/>
                <w:szCs w:val="24"/>
              </w:rPr>
              <w:t>90</w:t>
            </w:r>
          </w:p>
        </w:tc>
      </w:tr>
    </w:tbl>
    <w:p w:rsidR="00D40E7F" w:rsidRDefault="00D40E7F" w:rsidP="00D40E7F">
      <w:pPr>
        <w:rPr>
          <w:rFonts w:ascii="Times New Roman" w:hAnsi="Times New Roman" w:cs="Times New Roman"/>
          <w:i/>
          <w:sz w:val="24"/>
          <w:szCs w:val="24"/>
        </w:rPr>
      </w:pPr>
    </w:p>
    <w:p w:rsidR="00D40E7F" w:rsidRDefault="00D40E7F" w:rsidP="00D40E7F">
      <w:pPr>
        <w:rPr>
          <w:rFonts w:ascii="Times New Roman" w:hAnsi="Times New Roman" w:cs="Times New Roman"/>
          <w:i/>
          <w:sz w:val="24"/>
          <w:szCs w:val="24"/>
        </w:rPr>
      </w:pPr>
    </w:p>
    <w:p w:rsidR="00230101" w:rsidRDefault="00230101" w:rsidP="00D40E7F">
      <w:pPr>
        <w:rPr>
          <w:rFonts w:ascii="Times New Roman" w:hAnsi="Times New Roman" w:cs="Times New Roman"/>
          <w:i/>
          <w:sz w:val="24"/>
          <w:szCs w:val="24"/>
        </w:rPr>
      </w:pPr>
    </w:p>
    <w:p w:rsidR="00230101" w:rsidRDefault="00230101" w:rsidP="00D40E7F">
      <w:pPr>
        <w:rPr>
          <w:rFonts w:ascii="Times New Roman" w:hAnsi="Times New Roman" w:cs="Times New Roman"/>
          <w:i/>
          <w:sz w:val="24"/>
          <w:szCs w:val="24"/>
        </w:rPr>
      </w:pPr>
    </w:p>
    <w:p w:rsidR="00230101" w:rsidRDefault="00230101" w:rsidP="00D40E7F">
      <w:pPr>
        <w:rPr>
          <w:rFonts w:ascii="Times New Roman" w:hAnsi="Times New Roman" w:cs="Times New Roman"/>
          <w:i/>
          <w:sz w:val="24"/>
          <w:szCs w:val="24"/>
        </w:rPr>
      </w:pPr>
    </w:p>
    <w:p w:rsidR="00230101" w:rsidRDefault="00230101" w:rsidP="00D40E7F">
      <w:pPr>
        <w:rPr>
          <w:rFonts w:ascii="Times New Roman" w:hAnsi="Times New Roman" w:cs="Times New Roman"/>
          <w:i/>
          <w:sz w:val="24"/>
          <w:szCs w:val="24"/>
        </w:rPr>
      </w:pPr>
    </w:p>
    <w:p w:rsidR="00230101" w:rsidRDefault="00230101" w:rsidP="00D40E7F">
      <w:pPr>
        <w:rPr>
          <w:rFonts w:ascii="Times New Roman" w:hAnsi="Times New Roman" w:cs="Times New Roman"/>
          <w:i/>
          <w:sz w:val="24"/>
          <w:szCs w:val="24"/>
        </w:rPr>
      </w:pPr>
    </w:p>
    <w:p w:rsidR="00230101" w:rsidRDefault="00230101" w:rsidP="00D40E7F">
      <w:pPr>
        <w:rPr>
          <w:rFonts w:ascii="Times New Roman" w:hAnsi="Times New Roman" w:cs="Times New Roman"/>
          <w:i/>
          <w:sz w:val="24"/>
          <w:szCs w:val="24"/>
        </w:rPr>
      </w:pPr>
    </w:p>
    <w:p w:rsidR="00230101" w:rsidRDefault="00230101" w:rsidP="00D40E7F">
      <w:pPr>
        <w:rPr>
          <w:rFonts w:ascii="Times New Roman" w:hAnsi="Times New Roman" w:cs="Times New Roman"/>
          <w:i/>
          <w:sz w:val="24"/>
          <w:szCs w:val="24"/>
        </w:rPr>
      </w:pPr>
    </w:p>
    <w:p w:rsidR="00230101" w:rsidRDefault="00230101" w:rsidP="00D40E7F">
      <w:pPr>
        <w:rPr>
          <w:rFonts w:ascii="Times New Roman" w:hAnsi="Times New Roman" w:cs="Times New Roman"/>
          <w:i/>
          <w:sz w:val="24"/>
          <w:szCs w:val="24"/>
        </w:rPr>
      </w:pPr>
    </w:p>
    <w:p w:rsidR="00230101" w:rsidRDefault="00230101" w:rsidP="00D40E7F">
      <w:pPr>
        <w:rPr>
          <w:rFonts w:ascii="Times New Roman" w:hAnsi="Times New Roman" w:cs="Times New Roman"/>
          <w:i/>
          <w:sz w:val="24"/>
          <w:szCs w:val="24"/>
        </w:rPr>
      </w:pPr>
    </w:p>
    <w:p w:rsidR="00D40E7F" w:rsidRDefault="00D40E7F" w:rsidP="00D40E7F">
      <w:pPr>
        <w:pStyle w:val="114"/>
        <w:rPr>
          <w:rFonts w:ascii="Times New Roman" w:hAnsi="Times New Roman"/>
        </w:rPr>
      </w:pPr>
      <w:bookmarkStart w:id="18" w:name="_Toc150695625"/>
      <w:bookmarkStart w:id="19" w:name="_Toc162370393"/>
      <w:r>
        <w:rPr>
          <w:rFonts w:ascii="Times New Roman" w:hAnsi="Times New Roman"/>
        </w:rPr>
        <w:t>2.2. Структура профессионального модуля</w:t>
      </w:r>
      <w:bookmarkEnd w:id="18"/>
      <w:bookmarkEnd w:id="19"/>
      <w:r>
        <w:rPr>
          <w:rFonts w:ascii="Times New Roman" w:hAnsi="Times New Roman"/>
        </w:rPr>
        <w:t xml:space="preserve"> </w:t>
      </w:r>
    </w:p>
    <w:p w:rsidR="00D40E7F" w:rsidRDefault="00D40E7F" w:rsidP="00D40E7F">
      <w:pPr>
        <w:spacing w:after="200" w:line="276" w:lineRule="auto"/>
        <w:rPr>
          <w:rFonts w:ascii="Times New Roman" w:eastAsia="Times New Roman" w:hAnsi="Times New Roman" w:cs="Times New Roman"/>
          <w:b/>
          <w:i/>
          <w:color w:val="0070C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9"/>
        <w:gridCol w:w="4359"/>
        <w:gridCol w:w="1094"/>
        <w:gridCol w:w="646"/>
        <w:gridCol w:w="546"/>
        <w:gridCol w:w="575"/>
        <w:gridCol w:w="432"/>
        <w:gridCol w:w="487"/>
        <w:gridCol w:w="430"/>
        <w:gridCol w:w="426"/>
      </w:tblGrid>
      <w:tr w:rsidR="00D40E7F" w:rsidTr="00D40E7F">
        <w:trPr>
          <w:cantSplit/>
          <w:trHeight w:val="3271"/>
        </w:trPr>
        <w:tc>
          <w:tcPr>
            <w:tcW w:w="436" w:type="pct"/>
            <w:tcBorders>
              <w:bottom w:val="single" w:sz="4" w:space="0" w:color="auto"/>
            </w:tcBorders>
          </w:tcPr>
          <w:p w:rsidR="00D40E7F" w:rsidRDefault="00D40E7F" w:rsidP="00D40E7F">
            <w:pPr>
              <w:jc w:val="center"/>
              <w:rPr>
                <w:rFonts w:ascii="Times New Roman" w:eastAsia="Times New Roman" w:hAnsi="Times New Roman" w:cs="Times New Roman"/>
                <w:lang w:eastAsia="ru-RU"/>
              </w:rPr>
            </w:pPr>
            <w:bookmarkStart w:id="20" w:name="_Toc150695626"/>
            <w:r>
              <w:rPr>
                <w:rFonts w:ascii="Times New Roman" w:eastAsia="Times New Roman" w:hAnsi="Times New Roman" w:cs="Times New Roman"/>
                <w:lang w:eastAsia="ru-RU"/>
              </w:rPr>
              <w:t>Код ОК, ПК</w:t>
            </w:r>
          </w:p>
        </w:tc>
        <w:tc>
          <w:tcPr>
            <w:tcW w:w="2212" w:type="pct"/>
            <w:tcBorders>
              <w:bottom w:val="single" w:sz="4" w:space="0" w:color="auto"/>
            </w:tcBorders>
            <w:vAlign w:val="center"/>
          </w:tcPr>
          <w:p w:rsidR="00D40E7F" w:rsidRDefault="00D40E7F" w:rsidP="00D40E7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Наименования разделов профессионального модуля</w:t>
            </w:r>
          </w:p>
        </w:tc>
        <w:tc>
          <w:tcPr>
            <w:tcW w:w="555" w:type="pct"/>
            <w:tcBorders>
              <w:bottom w:val="single" w:sz="4" w:space="0" w:color="auto"/>
            </w:tcBorders>
            <w:vAlign w:val="center"/>
          </w:tcPr>
          <w:p w:rsidR="00D40E7F" w:rsidRDefault="00D40E7F" w:rsidP="00D40E7F">
            <w:pPr>
              <w:jc w:val="center"/>
              <w:rPr>
                <w:rFonts w:ascii="Times New Roman" w:eastAsia="Times New Roman" w:hAnsi="Times New Roman" w:cs="Times New Roman"/>
                <w:lang w:eastAsia="ru-RU"/>
              </w:rPr>
            </w:pPr>
            <w:r>
              <w:rPr>
                <w:rFonts w:ascii="Times New Roman" w:eastAsia="Times New Roman" w:hAnsi="Times New Roman" w:cs="Times New Roman"/>
                <w:iCs/>
                <w:lang w:eastAsia="ru-RU"/>
              </w:rPr>
              <w:t>Всего, час.</w:t>
            </w:r>
          </w:p>
        </w:tc>
        <w:tc>
          <w:tcPr>
            <w:tcW w:w="328" w:type="pct"/>
            <w:tcBorders>
              <w:bottom w:val="single" w:sz="4" w:space="0" w:color="auto"/>
            </w:tcBorders>
            <w:textDirection w:val="btLr"/>
            <w:vAlign w:val="center"/>
          </w:tcPr>
          <w:p w:rsidR="00D40E7F" w:rsidRDefault="00D40E7F" w:rsidP="00D40E7F">
            <w:pPr>
              <w:jc w:val="center"/>
              <w:rPr>
                <w:rFonts w:ascii="Times New Roman" w:eastAsia="Times New Roman" w:hAnsi="Times New Roman" w:cs="Times New Roman"/>
                <w:lang w:eastAsia="ru-RU"/>
              </w:rPr>
            </w:pPr>
            <w:r>
              <w:rPr>
                <w:rFonts w:ascii="Times New Roman" w:eastAsia="Times New Roman" w:hAnsi="Times New Roman" w:cs="Times New Roman"/>
                <w:iCs/>
                <w:lang w:eastAsia="ru-RU"/>
              </w:rPr>
              <w:t>В т.ч. в форме практической подготовки</w:t>
            </w:r>
          </w:p>
        </w:tc>
        <w:tc>
          <w:tcPr>
            <w:tcW w:w="277" w:type="pct"/>
            <w:shd w:val="clear" w:color="auto" w:fill="D9D9D9" w:themeFill="background1" w:themeFillShade="D9"/>
            <w:textDirection w:val="btLr"/>
            <w:vAlign w:val="center"/>
          </w:tcPr>
          <w:p w:rsidR="00D40E7F" w:rsidRDefault="00D40E7F" w:rsidP="00D40E7F">
            <w:pPr>
              <w:ind w:left="113" w:right="11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Обучение по МДК, в т.ч.:</w:t>
            </w:r>
          </w:p>
        </w:tc>
        <w:tc>
          <w:tcPr>
            <w:tcW w:w="292" w:type="pct"/>
            <w:textDirection w:val="btLr"/>
            <w:vAlign w:val="center"/>
          </w:tcPr>
          <w:p w:rsidR="00D40E7F" w:rsidRDefault="00D40E7F" w:rsidP="00D40E7F">
            <w:pPr>
              <w:jc w:val="center"/>
              <w:rPr>
                <w:rFonts w:ascii="Times New Roman" w:eastAsia="Times New Roman" w:hAnsi="Times New Roman" w:cs="Times New Roman"/>
                <w:lang w:eastAsia="ru-RU"/>
              </w:rPr>
            </w:pPr>
            <w:r>
              <w:rPr>
                <w:rFonts w:ascii="Times New Roman" w:hAnsi="Times New Roman" w:cs="Times New Roman"/>
                <w:bCs/>
                <w:sz w:val="24"/>
                <w:szCs w:val="24"/>
              </w:rPr>
              <w:t>Учебные занятия</w:t>
            </w:r>
            <w:r>
              <w:rPr>
                <w:rStyle w:val="af7"/>
                <w:rFonts w:ascii="Times New Roman" w:eastAsia="Times New Roman" w:hAnsi="Times New Roman"/>
                <w:lang w:eastAsia="ru-RU"/>
              </w:rPr>
              <w:footnoteReference w:id="2"/>
            </w:r>
          </w:p>
        </w:tc>
        <w:tc>
          <w:tcPr>
            <w:tcW w:w="219" w:type="pct"/>
            <w:textDirection w:val="btLr"/>
            <w:vAlign w:val="center"/>
          </w:tcPr>
          <w:p w:rsidR="00D40E7F" w:rsidRDefault="00D40E7F" w:rsidP="00D40E7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Курсовая работа (проект)</w:t>
            </w:r>
          </w:p>
        </w:tc>
        <w:tc>
          <w:tcPr>
            <w:tcW w:w="247" w:type="pct"/>
            <w:textDirection w:val="btLr"/>
            <w:vAlign w:val="center"/>
          </w:tcPr>
          <w:p w:rsidR="00D40E7F" w:rsidRDefault="00D40E7F" w:rsidP="00D40E7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Самостоятельная работа</w:t>
            </w:r>
            <w:r>
              <w:rPr>
                <w:rFonts w:ascii="Times New Roman" w:eastAsia="Times New Roman" w:hAnsi="Times New Roman" w:cs="Times New Roman"/>
                <w:i/>
                <w:vertAlign w:val="superscript"/>
                <w:lang w:eastAsia="ru-RU"/>
              </w:rPr>
              <w:footnoteReference w:id="3"/>
            </w:r>
          </w:p>
        </w:tc>
        <w:tc>
          <w:tcPr>
            <w:tcW w:w="218" w:type="pct"/>
            <w:shd w:val="clear" w:color="auto" w:fill="D9D9D9" w:themeFill="background1" w:themeFillShade="D9"/>
            <w:textDirection w:val="btLr"/>
            <w:vAlign w:val="center"/>
          </w:tcPr>
          <w:p w:rsidR="00D40E7F" w:rsidRDefault="00D40E7F" w:rsidP="00D40E7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практика</w:t>
            </w:r>
          </w:p>
        </w:tc>
        <w:tc>
          <w:tcPr>
            <w:tcW w:w="216" w:type="pct"/>
            <w:shd w:val="clear" w:color="auto" w:fill="D9D9D9" w:themeFill="background1" w:themeFillShade="D9"/>
            <w:textDirection w:val="btLr"/>
          </w:tcPr>
          <w:p w:rsidR="00D40E7F" w:rsidRDefault="00D40E7F" w:rsidP="00D40E7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D40E7F" w:rsidTr="00D40E7F">
        <w:trPr>
          <w:cantSplit/>
          <w:trHeight w:val="73"/>
        </w:trPr>
        <w:tc>
          <w:tcPr>
            <w:tcW w:w="436" w:type="pct"/>
            <w:tcBorders>
              <w:bottom w:val="single" w:sz="4" w:space="0" w:color="auto"/>
            </w:tcBorders>
            <w:vAlign w:val="center"/>
          </w:tcPr>
          <w:p w:rsidR="00D40E7F" w:rsidRDefault="00D40E7F" w:rsidP="00D40E7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2212" w:type="pct"/>
            <w:tcBorders>
              <w:bottom w:val="single" w:sz="4" w:space="0" w:color="auto"/>
            </w:tcBorders>
            <w:vAlign w:val="center"/>
          </w:tcPr>
          <w:p w:rsidR="00D40E7F" w:rsidRDefault="00D40E7F" w:rsidP="00D40E7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iCs/>
                <w:sz w:val="16"/>
                <w:szCs w:val="16"/>
                <w:lang w:eastAsia="ru-RU"/>
              </w:rPr>
              <w:t>2</w:t>
            </w:r>
          </w:p>
        </w:tc>
        <w:tc>
          <w:tcPr>
            <w:tcW w:w="555" w:type="pct"/>
            <w:tcBorders>
              <w:bottom w:val="single" w:sz="4" w:space="0" w:color="auto"/>
            </w:tcBorders>
            <w:vAlign w:val="center"/>
          </w:tcPr>
          <w:p w:rsidR="00D40E7F" w:rsidRDefault="00D40E7F" w:rsidP="00D40E7F">
            <w:pPr>
              <w:jc w:val="center"/>
              <w:rPr>
                <w:rFonts w:ascii="Times New Roman" w:eastAsia="Times New Roman" w:hAnsi="Times New Roman" w:cs="Times New Roman"/>
                <w:iCs/>
                <w:sz w:val="16"/>
                <w:szCs w:val="16"/>
                <w:lang w:eastAsia="ru-RU"/>
              </w:rPr>
            </w:pPr>
            <w:r>
              <w:rPr>
                <w:rFonts w:ascii="Times New Roman" w:eastAsia="Times New Roman" w:hAnsi="Times New Roman" w:cs="Times New Roman"/>
                <w:iCs/>
                <w:sz w:val="16"/>
                <w:szCs w:val="16"/>
                <w:lang w:eastAsia="ru-RU"/>
              </w:rPr>
              <w:t>3</w:t>
            </w:r>
          </w:p>
        </w:tc>
        <w:tc>
          <w:tcPr>
            <w:tcW w:w="328" w:type="pct"/>
            <w:tcBorders>
              <w:bottom w:val="single" w:sz="4" w:space="0" w:color="auto"/>
            </w:tcBorders>
            <w:vAlign w:val="center"/>
          </w:tcPr>
          <w:p w:rsidR="00D40E7F" w:rsidRDefault="00D40E7F" w:rsidP="00D40E7F">
            <w:pPr>
              <w:jc w:val="center"/>
              <w:rPr>
                <w:rFonts w:ascii="Times New Roman" w:eastAsia="Times New Roman" w:hAnsi="Times New Roman" w:cs="Times New Roman"/>
                <w:iCs/>
                <w:sz w:val="16"/>
                <w:szCs w:val="16"/>
                <w:lang w:eastAsia="ru-RU"/>
              </w:rPr>
            </w:pPr>
            <w:r>
              <w:rPr>
                <w:rFonts w:ascii="Times New Roman" w:eastAsia="Times New Roman" w:hAnsi="Times New Roman" w:cs="Times New Roman"/>
                <w:sz w:val="16"/>
                <w:szCs w:val="16"/>
                <w:lang w:eastAsia="ru-RU"/>
              </w:rPr>
              <w:t>4</w:t>
            </w:r>
          </w:p>
        </w:tc>
        <w:tc>
          <w:tcPr>
            <w:tcW w:w="277" w:type="pct"/>
            <w:shd w:val="clear" w:color="auto" w:fill="D9D9D9" w:themeFill="background1" w:themeFillShade="D9"/>
            <w:vAlign w:val="center"/>
          </w:tcPr>
          <w:p w:rsidR="00D40E7F" w:rsidRDefault="00D40E7F" w:rsidP="00D40E7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292" w:type="pct"/>
            <w:vAlign w:val="center"/>
          </w:tcPr>
          <w:p w:rsidR="00D40E7F" w:rsidRDefault="00D40E7F" w:rsidP="00D40E7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sz w:val="16"/>
                <w:szCs w:val="16"/>
                <w:lang w:eastAsia="ru-RU"/>
              </w:rPr>
              <w:t>6</w:t>
            </w:r>
          </w:p>
        </w:tc>
        <w:tc>
          <w:tcPr>
            <w:tcW w:w="219" w:type="pct"/>
            <w:vAlign w:val="center"/>
          </w:tcPr>
          <w:p w:rsidR="00D40E7F" w:rsidRDefault="00D40E7F" w:rsidP="00D40E7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47" w:type="pct"/>
            <w:vAlign w:val="center"/>
          </w:tcPr>
          <w:p w:rsidR="00D40E7F" w:rsidRDefault="00D40E7F" w:rsidP="00D40E7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18" w:type="pct"/>
            <w:shd w:val="clear" w:color="auto" w:fill="D9D9D9" w:themeFill="background1" w:themeFillShade="D9"/>
          </w:tcPr>
          <w:p w:rsidR="00D40E7F" w:rsidRDefault="00D40E7F" w:rsidP="00D40E7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16" w:type="pct"/>
            <w:shd w:val="clear" w:color="auto" w:fill="D9D9D9" w:themeFill="background1" w:themeFillShade="D9"/>
          </w:tcPr>
          <w:p w:rsidR="00D40E7F" w:rsidRDefault="00D40E7F" w:rsidP="00D40E7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D40E7F" w:rsidTr="00D40E7F">
        <w:tc>
          <w:tcPr>
            <w:tcW w:w="436" w:type="pct"/>
          </w:tcPr>
          <w:p w:rsidR="00D40E7F" w:rsidRDefault="00D40E7F" w:rsidP="00D40E7F">
            <w:pPr>
              <w:rPr>
                <w:rFonts w:ascii="Times New Roman" w:eastAsia="Times New Roman" w:hAnsi="Times New Roman" w:cs="Times New Roman"/>
                <w:bCs/>
                <w:lang w:eastAsia="ru-RU"/>
              </w:rPr>
            </w:pPr>
          </w:p>
        </w:tc>
        <w:tc>
          <w:tcPr>
            <w:tcW w:w="2212" w:type="pct"/>
          </w:tcPr>
          <w:p w:rsidR="00D40E7F" w:rsidRDefault="00230101" w:rsidP="00230101">
            <w:pPr>
              <w:rPr>
                <w:rFonts w:ascii="Times New Roman" w:eastAsia="Times New Roman" w:hAnsi="Times New Roman" w:cs="Times New Roman"/>
                <w:lang w:eastAsia="ru-RU"/>
              </w:rPr>
            </w:pPr>
            <w:r>
              <w:rPr>
                <w:rFonts w:ascii="Times New Roman" w:eastAsia="Times New Roman" w:hAnsi="Times New Roman" w:cs="Times New Roman"/>
                <w:bCs/>
                <w:lang w:eastAsia="ru-RU"/>
              </w:rPr>
              <w:t>МДК. 01.01 Экономика и управление организацией</w:t>
            </w:r>
          </w:p>
        </w:tc>
        <w:tc>
          <w:tcPr>
            <w:tcW w:w="555" w:type="pct"/>
          </w:tcPr>
          <w:p w:rsidR="00D40E7F" w:rsidRDefault="00230101" w:rsidP="00D40E7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tc>
        <w:tc>
          <w:tcPr>
            <w:tcW w:w="328" w:type="pct"/>
          </w:tcPr>
          <w:p w:rsidR="00D40E7F" w:rsidRDefault="00D40E7F" w:rsidP="00D40E7F">
            <w:pPr>
              <w:jc w:val="center"/>
              <w:rPr>
                <w:rFonts w:ascii="Times New Roman" w:eastAsia="Times New Roman" w:hAnsi="Times New Roman" w:cs="Times New Roman"/>
                <w:b/>
                <w:sz w:val="20"/>
                <w:szCs w:val="20"/>
                <w:lang w:eastAsia="ru-RU"/>
              </w:rPr>
            </w:pPr>
          </w:p>
        </w:tc>
        <w:tc>
          <w:tcPr>
            <w:tcW w:w="277" w:type="pct"/>
            <w:shd w:val="clear" w:color="auto" w:fill="D9D9D9" w:themeFill="background1" w:themeFillShade="D9"/>
          </w:tcPr>
          <w:p w:rsidR="00D40E7F" w:rsidRDefault="00D40E7F" w:rsidP="00D40E7F">
            <w:pPr>
              <w:jc w:val="center"/>
              <w:rPr>
                <w:rFonts w:ascii="Times New Roman" w:eastAsia="Times New Roman" w:hAnsi="Times New Roman" w:cs="Times New Roman"/>
                <w:b/>
                <w:bCs/>
                <w:sz w:val="20"/>
                <w:szCs w:val="20"/>
                <w:lang w:eastAsia="ru-RU"/>
              </w:rPr>
            </w:pPr>
          </w:p>
        </w:tc>
        <w:tc>
          <w:tcPr>
            <w:tcW w:w="292" w:type="pct"/>
          </w:tcPr>
          <w:p w:rsidR="00D40E7F" w:rsidRDefault="00230101" w:rsidP="00D40E7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w:t>
            </w:r>
          </w:p>
        </w:tc>
        <w:tc>
          <w:tcPr>
            <w:tcW w:w="219" w:type="pct"/>
          </w:tcPr>
          <w:p w:rsidR="00D40E7F" w:rsidRDefault="00230101" w:rsidP="00D40E7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w:t>
            </w:r>
          </w:p>
        </w:tc>
        <w:tc>
          <w:tcPr>
            <w:tcW w:w="247" w:type="pct"/>
          </w:tcPr>
          <w:p w:rsidR="00D40E7F" w:rsidRDefault="00D40E7F" w:rsidP="00D40E7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18" w:type="pct"/>
            <w:shd w:val="clear" w:color="auto" w:fill="D9D9D9" w:themeFill="background1" w:themeFillShade="D9"/>
          </w:tcPr>
          <w:p w:rsidR="00D40E7F" w:rsidRDefault="00D40E7F" w:rsidP="00D40E7F">
            <w:pPr>
              <w:jc w:val="cente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rsidR="00D40E7F" w:rsidRDefault="00D40E7F" w:rsidP="00D40E7F">
            <w:pPr>
              <w:jc w:val="center"/>
              <w:rPr>
                <w:rFonts w:ascii="Times New Roman" w:eastAsia="Times New Roman" w:hAnsi="Times New Roman" w:cs="Times New Roman"/>
                <w:b/>
                <w:bCs/>
                <w:sz w:val="20"/>
                <w:szCs w:val="20"/>
                <w:lang w:eastAsia="ru-RU"/>
              </w:rPr>
            </w:pPr>
          </w:p>
        </w:tc>
      </w:tr>
      <w:tr w:rsidR="00D40E7F" w:rsidTr="00D40E7F">
        <w:trPr>
          <w:trHeight w:val="314"/>
        </w:trPr>
        <w:tc>
          <w:tcPr>
            <w:tcW w:w="436" w:type="pct"/>
          </w:tcPr>
          <w:p w:rsidR="00D40E7F" w:rsidRDefault="00D40E7F" w:rsidP="00D40E7F">
            <w:pPr>
              <w:rPr>
                <w:rFonts w:ascii="Times New Roman" w:eastAsia="Times New Roman" w:hAnsi="Times New Roman" w:cs="Times New Roman"/>
                <w:bCs/>
                <w:lang w:eastAsia="ru-RU"/>
              </w:rPr>
            </w:pPr>
          </w:p>
        </w:tc>
        <w:tc>
          <w:tcPr>
            <w:tcW w:w="2212" w:type="pct"/>
          </w:tcPr>
          <w:p w:rsidR="00D40E7F" w:rsidRDefault="00230101" w:rsidP="00D40E7F">
            <w:pPr>
              <w:rPr>
                <w:rFonts w:ascii="Times New Roman" w:eastAsia="Times New Roman" w:hAnsi="Times New Roman" w:cs="Times New Roman"/>
                <w:lang w:eastAsia="ru-RU"/>
              </w:rPr>
            </w:pPr>
            <w:r>
              <w:rPr>
                <w:rFonts w:ascii="Times New Roman" w:eastAsia="Times New Roman" w:hAnsi="Times New Roman" w:cs="Times New Roman"/>
                <w:bCs/>
                <w:lang w:eastAsia="ru-RU"/>
              </w:rPr>
              <w:t>МДК. 01.02. Менеджмент</w:t>
            </w:r>
          </w:p>
        </w:tc>
        <w:tc>
          <w:tcPr>
            <w:tcW w:w="555" w:type="pct"/>
          </w:tcPr>
          <w:p w:rsidR="00D40E7F" w:rsidRDefault="00230101" w:rsidP="00D40E7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tc>
        <w:tc>
          <w:tcPr>
            <w:tcW w:w="328" w:type="pct"/>
          </w:tcPr>
          <w:p w:rsidR="00D40E7F" w:rsidRDefault="00D40E7F" w:rsidP="00D40E7F">
            <w:pPr>
              <w:jc w:val="center"/>
              <w:rPr>
                <w:rFonts w:ascii="Times New Roman" w:eastAsia="Times New Roman" w:hAnsi="Times New Roman" w:cs="Times New Roman"/>
                <w:b/>
                <w:sz w:val="20"/>
                <w:szCs w:val="20"/>
                <w:lang w:eastAsia="ru-RU"/>
              </w:rPr>
            </w:pPr>
          </w:p>
        </w:tc>
        <w:tc>
          <w:tcPr>
            <w:tcW w:w="277" w:type="pct"/>
            <w:shd w:val="clear" w:color="auto" w:fill="D9D9D9" w:themeFill="background1" w:themeFillShade="D9"/>
          </w:tcPr>
          <w:p w:rsidR="00D40E7F" w:rsidRDefault="00D40E7F" w:rsidP="00D40E7F">
            <w:pPr>
              <w:jc w:val="center"/>
              <w:rPr>
                <w:rFonts w:ascii="Times New Roman" w:eastAsia="Times New Roman" w:hAnsi="Times New Roman" w:cs="Times New Roman"/>
                <w:b/>
                <w:bCs/>
                <w:sz w:val="20"/>
                <w:szCs w:val="20"/>
                <w:lang w:eastAsia="ru-RU"/>
              </w:rPr>
            </w:pPr>
          </w:p>
        </w:tc>
        <w:tc>
          <w:tcPr>
            <w:tcW w:w="292" w:type="pct"/>
          </w:tcPr>
          <w:p w:rsidR="00D40E7F" w:rsidRDefault="00230101" w:rsidP="00D40E7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36</w:t>
            </w:r>
          </w:p>
        </w:tc>
        <w:tc>
          <w:tcPr>
            <w:tcW w:w="219" w:type="pct"/>
          </w:tcPr>
          <w:p w:rsidR="00D40E7F" w:rsidRDefault="00230101" w:rsidP="00D40E7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w:t>
            </w:r>
          </w:p>
        </w:tc>
        <w:tc>
          <w:tcPr>
            <w:tcW w:w="247" w:type="pct"/>
          </w:tcPr>
          <w:p w:rsidR="00D40E7F" w:rsidRDefault="00D40E7F" w:rsidP="00D40E7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18" w:type="pct"/>
            <w:shd w:val="clear" w:color="auto" w:fill="D9D9D9" w:themeFill="background1" w:themeFillShade="D9"/>
          </w:tcPr>
          <w:p w:rsidR="00D40E7F" w:rsidRDefault="00D40E7F" w:rsidP="00D40E7F">
            <w:pPr>
              <w:jc w:val="cente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rsidR="00D40E7F" w:rsidRDefault="00D40E7F" w:rsidP="00D40E7F">
            <w:pPr>
              <w:jc w:val="center"/>
              <w:rPr>
                <w:rFonts w:ascii="Times New Roman" w:eastAsia="Times New Roman" w:hAnsi="Times New Roman" w:cs="Times New Roman"/>
                <w:b/>
                <w:bCs/>
                <w:sz w:val="20"/>
                <w:szCs w:val="20"/>
                <w:lang w:eastAsia="ru-RU"/>
              </w:rPr>
            </w:pPr>
          </w:p>
        </w:tc>
      </w:tr>
      <w:tr w:rsidR="00230101" w:rsidTr="00D40E7F">
        <w:trPr>
          <w:trHeight w:val="314"/>
        </w:trPr>
        <w:tc>
          <w:tcPr>
            <w:tcW w:w="436" w:type="pct"/>
          </w:tcPr>
          <w:p w:rsidR="00230101" w:rsidRDefault="00230101" w:rsidP="00D40E7F">
            <w:pPr>
              <w:rPr>
                <w:rFonts w:ascii="Times New Roman" w:eastAsia="Times New Roman" w:hAnsi="Times New Roman" w:cs="Times New Roman"/>
                <w:bCs/>
                <w:lang w:eastAsia="ru-RU"/>
              </w:rPr>
            </w:pPr>
          </w:p>
        </w:tc>
        <w:tc>
          <w:tcPr>
            <w:tcW w:w="2212" w:type="pct"/>
          </w:tcPr>
          <w:p w:rsidR="00230101" w:rsidRDefault="00230101" w:rsidP="00D40E7F">
            <w:pPr>
              <w:rPr>
                <w:rFonts w:ascii="Times New Roman" w:eastAsia="Times New Roman" w:hAnsi="Times New Roman" w:cs="Times New Roman"/>
                <w:bCs/>
                <w:lang w:eastAsia="ru-RU"/>
              </w:rPr>
            </w:pPr>
            <w:r>
              <w:rPr>
                <w:rFonts w:ascii="Times New Roman" w:eastAsia="Times New Roman" w:hAnsi="Times New Roman" w:cs="Times New Roman"/>
                <w:bCs/>
                <w:lang w:eastAsia="ru-RU"/>
              </w:rPr>
              <w:t>МДК. 01.03 Правовое обеспечение профессиональной деятельности</w:t>
            </w:r>
          </w:p>
        </w:tc>
        <w:tc>
          <w:tcPr>
            <w:tcW w:w="555" w:type="pct"/>
          </w:tcPr>
          <w:p w:rsidR="00230101" w:rsidRDefault="00230101" w:rsidP="00D40E7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tc>
        <w:tc>
          <w:tcPr>
            <w:tcW w:w="328" w:type="pct"/>
          </w:tcPr>
          <w:p w:rsidR="00230101" w:rsidRDefault="00230101" w:rsidP="00D40E7F">
            <w:pPr>
              <w:jc w:val="center"/>
              <w:rPr>
                <w:rFonts w:ascii="Times New Roman" w:eastAsia="Times New Roman" w:hAnsi="Times New Roman" w:cs="Times New Roman"/>
                <w:b/>
                <w:sz w:val="20"/>
                <w:szCs w:val="20"/>
                <w:lang w:eastAsia="ru-RU"/>
              </w:rPr>
            </w:pPr>
          </w:p>
        </w:tc>
        <w:tc>
          <w:tcPr>
            <w:tcW w:w="277" w:type="pct"/>
            <w:shd w:val="clear" w:color="auto" w:fill="D9D9D9" w:themeFill="background1" w:themeFillShade="D9"/>
          </w:tcPr>
          <w:p w:rsidR="00230101" w:rsidRDefault="00230101" w:rsidP="00D40E7F">
            <w:pPr>
              <w:jc w:val="center"/>
              <w:rPr>
                <w:rFonts w:ascii="Times New Roman" w:eastAsia="Times New Roman" w:hAnsi="Times New Roman" w:cs="Times New Roman"/>
                <w:b/>
                <w:bCs/>
                <w:sz w:val="20"/>
                <w:szCs w:val="20"/>
                <w:lang w:eastAsia="ru-RU"/>
              </w:rPr>
            </w:pPr>
          </w:p>
        </w:tc>
        <w:tc>
          <w:tcPr>
            <w:tcW w:w="292" w:type="pct"/>
          </w:tcPr>
          <w:p w:rsidR="00230101" w:rsidRDefault="00230101" w:rsidP="00D40E7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w:t>
            </w:r>
          </w:p>
        </w:tc>
        <w:tc>
          <w:tcPr>
            <w:tcW w:w="219" w:type="pct"/>
          </w:tcPr>
          <w:p w:rsidR="00230101" w:rsidRDefault="00230101" w:rsidP="00D40E7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247" w:type="pct"/>
          </w:tcPr>
          <w:p w:rsidR="00230101" w:rsidRDefault="00230101" w:rsidP="00D40E7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18" w:type="pct"/>
            <w:shd w:val="clear" w:color="auto" w:fill="D9D9D9" w:themeFill="background1" w:themeFillShade="D9"/>
          </w:tcPr>
          <w:p w:rsidR="00230101" w:rsidRDefault="00230101" w:rsidP="00D40E7F">
            <w:pPr>
              <w:jc w:val="cente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rsidR="00230101" w:rsidRDefault="00230101" w:rsidP="00D40E7F">
            <w:pPr>
              <w:jc w:val="center"/>
              <w:rPr>
                <w:rFonts w:ascii="Times New Roman" w:eastAsia="Times New Roman" w:hAnsi="Times New Roman" w:cs="Times New Roman"/>
                <w:b/>
                <w:bCs/>
                <w:sz w:val="20"/>
                <w:szCs w:val="20"/>
                <w:lang w:eastAsia="ru-RU"/>
              </w:rPr>
            </w:pPr>
          </w:p>
        </w:tc>
      </w:tr>
      <w:tr w:rsidR="00230101" w:rsidTr="00D40E7F">
        <w:trPr>
          <w:trHeight w:val="314"/>
        </w:trPr>
        <w:tc>
          <w:tcPr>
            <w:tcW w:w="436" w:type="pct"/>
          </w:tcPr>
          <w:p w:rsidR="00230101" w:rsidRDefault="00230101" w:rsidP="00D40E7F">
            <w:pPr>
              <w:rPr>
                <w:rFonts w:ascii="Times New Roman" w:eastAsia="Times New Roman" w:hAnsi="Times New Roman" w:cs="Times New Roman"/>
                <w:bCs/>
                <w:lang w:eastAsia="ru-RU"/>
              </w:rPr>
            </w:pPr>
          </w:p>
        </w:tc>
        <w:tc>
          <w:tcPr>
            <w:tcW w:w="2212" w:type="pct"/>
          </w:tcPr>
          <w:p w:rsidR="00230101" w:rsidRDefault="00230101" w:rsidP="00D40E7F">
            <w:pPr>
              <w:rPr>
                <w:rFonts w:ascii="Times New Roman" w:eastAsia="Times New Roman" w:hAnsi="Times New Roman" w:cs="Times New Roman"/>
                <w:bCs/>
                <w:lang w:eastAsia="ru-RU"/>
              </w:rPr>
            </w:pPr>
            <w:r>
              <w:rPr>
                <w:rFonts w:ascii="Times New Roman" w:eastAsia="Times New Roman" w:hAnsi="Times New Roman" w:cs="Times New Roman"/>
                <w:bCs/>
                <w:lang w:eastAsia="ru-RU"/>
              </w:rPr>
              <w:t>МДК. 01.04 Охрана труда и бережливое производство</w:t>
            </w:r>
          </w:p>
        </w:tc>
        <w:tc>
          <w:tcPr>
            <w:tcW w:w="555" w:type="pct"/>
          </w:tcPr>
          <w:p w:rsidR="00230101" w:rsidRDefault="00230101" w:rsidP="00D40E7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72</w:t>
            </w:r>
          </w:p>
        </w:tc>
        <w:tc>
          <w:tcPr>
            <w:tcW w:w="328" w:type="pct"/>
          </w:tcPr>
          <w:p w:rsidR="00230101" w:rsidRDefault="00230101" w:rsidP="00D40E7F">
            <w:pPr>
              <w:jc w:val="center"/>
              <w:rPr>
                <w:rFonts w:ascii="Times New Roman" w:eastAsia="Times New Roman" w:hAnsi="Times New Roman" w:cs="Times New Roman"/>
                <w:b/>
                <w:sz w:val="20"/>
                <w:szCs w:val="20"/>
                <w:lang w:eastAsia="ru-RU"/>
              </w:rPr>
            </w:pPr>
          </w:p>
        </w:tc>
        <w:tc>
          <w:tcPr>
            <w:tcW w:w="277" w:type="pct"/>
            <w:shd w:val="clear" w:color="auto" w:fill="D9D9D9" w:themeFill="background1" w:themeFillShade="D9"/>
          </w:tcPr>
          <w:p w:rsidR="00230101" w:rsidRDefault="00230101" w:rsidP="00D40E7F">
            <w:pPr>
              <w:jc w:val="center"/>
              <w:rPr>
                <w:rFonts w:ascii="Times New Roman" w:eastAsia="Times New Roman" w:hAnsi="Times New Roman" w:cs="Times New Roman"/>
                <w:b/>
                <w:bCs/>
                <w:sz w:val="20"/>
                <w:szCs w:val="20"/>
                <w:lang w:eastAsia="ru-RU"/>
              </w:rPr>
            </w:pPr>
          </w:p>
        </w:tc>
        <w:tc>
          <w:tcPr>
            <w:tcW w:w="292" w:type="pct"/>
          </w:tcPr>
          <w:p w:rsidR="00230101" w:rsidRDefault="00230101" w:rsidP="00D40E7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72</w:t>
            </w:r>
          </w:p>
        </w:tc>
        <w:tc>
          <w:tcPr>
            <w:tcW w:w="219" w:type="pct"/>
          </w:tcPr>
          <w:p w:rsidR="00230101" w:rsidRDefault="00230101" w:rsidP="00D40E7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247" w:type="pct"/>
          </w:tcPr>
          <w:p w:rsidR="00230101" w:rsidRDefault="00230101" w:rsidP="00D40E7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18" w:type="pct"/>
            <w:shd w:val="clear" w:color="auto" w:fill="D9D9D9" w:themeFill="background1" w:themeFillShade="D9"/>
          </w:tcPr>
          <w:p w:rsidR="00230101" w:rsidRDefault="00230101" w:rsidP="00D40E7F">
            <w:pPr>
              <w:jc w:val="cente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rsidR="00230101" w:rsidRDefault="00230101" w:rsidP="00D40E7F">
            <w:pPr>
              <w:jc w:val="center"/>
              <w:rPr>
                <w:rFonts w:ascii="Times New Roman" w:eastAsia="Times New Roman" w:hAnsi="Times New Roman" w:cs="Times New Roman"/>
                <w:b/>
                <w:bCs/>
                <w:sz w:val="20"/>
                <w:szCs w:val="20"/>
                <w:lang w:eastAsia="ru-RU"/>
              </w:rPr>
            </w:pPr>
          </w:p>
        </w:tc>
      </w:tr>
      <w:tr w:rsidR="00D40E7F" w:rsidTr="00D40E7F">
        <w:trPr>
          <w:trHeight w:val="314"/>
        </w:trPr>
        <w:tc>
          <w:tcPr>
            <w:tcW w:w="436" w:type="pct"/>
          </w:tcPr>
          <w:p w:rsidR="00D40E7F" w:rsidRDefault="00D40E7F" w:rsidP="00D40E7F">
            <w:pPr>
              <w:rPr>
                <w:rFonts w:ascii="Times New Roman" w:eastAsia="Times New Roman" w:hAnsi="Times New Roman" w:cs="Times New Roman"/>
                <w:bCs/>
                <w:lang w:eastAsia="ru-RU"/>
              </w:rPr>
            </w:pPr>
          </w:p>
        </w:tc>
        <w:tc>
          <w:tcPr>
            <w:tcW w:w="2212" w:type="pct"/>
          </w:tcPr>
          <w:p w:rsidR="00D40E7F" w:rsidRDefault="00D40E7F" w:rsidP="00D40E7F">
            <w:pPr>
              <w:rPr>
                <w:rFonts w:ascii="Times New Roman" w:eastAsia="Times New Roman" w:hAnsi="Times New Roman" w:cs="Times New Roman"/>
                <w:bCs/>
                <w:lang w:eastAsia="ru-RU"/>
              </w:rPr>
            </w:pPr>
            <w:r>
              <w:rPr>
                <w:rFonts w:ascii="Times New Roman" w:eastAsia="Times New Roman" w:hAnsi="Times New Roman" w:cs="Times New Roman"/>
                <w:bCs/>
                <w:lang w:eastAsia="ru-RU"/>
              </w:rPr>
              <w:t>Учебная практика</w:t>
            </w:r>
          </w:p>
        </w:tc>
        <w:tc>
          <w:tcPr>
            <w:tcW w:w="555" w:type="pct"/>
          </w:tcPr>
          <w:p w:rsidR="00D40E7F" w:rsidRDefault="00230101" w:rsidP="00D40E7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328" w:type="pct"/>
          </w:tcPr>
          <w:p w:rsidR="00D40E7F" w:rsidRDefault="00230101" w:rsidP="00D40E7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w:t>
            </w:r>
          </w:p>
        </w:tc>
        <w:tc>
          <w:tcPr>
            <w:tcW w:w="277" w:type="pct"/>
            <w:shd w:val="clear" w:color="auto" w:fill="D9D9D9" w:themeFill="background1" w:themeFillShade="D9"/>
          </w:tcPr>
          <w:p w:rsidR="00D40E7F" w:rsidRDefault="00D40E7F" w:rsidP="00D40E7F">
            <w:pPr>
              <w:jc w:val="center"/>
              <w:rPr>
                <w:rFonts w:ascii="Times New Roman" w:eastAsia="Times New Roman" w:hAnsi="Times New Roman" w:cs="Times New Roman"/>
                <w:b/>
                <w:bCs/>
                <w:sz w:val="20"/>
                <w:szCs w:val="20"/>
                <w:lang w:eastAsia="ru-RU"/>
              </w:rPr>
            </w:pPr>
          </w:p>
        </w:tc>
        <w:tc>
          <w:tcPr>
            <w:tcW w:w="758" w:type="pct"/>
            <w:gridSpan w:val="3"/>
            <w:shd w:val="clear" w:color="auto" w:fill="auto"/>
          </w:tcPr>
          <w:p w:rsidR="00D40E7F" w:rsidRDefault="00D40E7F" w:rsidP="00D40E7F">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rsidR="00D40E7F" w:rsidRDefault="00230101" w:rsidP="00D40E7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16" w:type="pct"/>
            <w:shd w:val="clear" w:color="auto" w:fill="D9D9D9" w:themeFill="background1" w:themeFillShade="D9"/>
          </w:tcPr>
          <w:p w:rsidR="00D40E7F" w:rsidRDefault="00D40E7F" w:rsidP="00D40E7F">
            <w:pPr>
              <w:jc w:val="center"/>
              <w:rPr>
                <w:rFonts w:ascii="Times New Roman" w:eastAsia="Times New Roman" w:hAnsi="Times New Roman" w:cs="Times New Roman"/>
                <w:b/>
                <w:bCs/>
                <w:sz w:val="20"/>
                <w:szCs w:val="20"/>
                <w:lang w:eastAsia="ru-RU"/>
              </w:rPr>
            </w:pPr>
          </w:p>
        </w:tc>
      </w:tr>
      <w:tr w:rsidR="00D40E7F" w:rsidTr="00D40E7F">
        <w:trPr>
          <w:trHeight w:val="314"/>
        </w:trPr>
        <w:tc>
          <w:tcPr>
            <w:tcW w:w="436" w:type="pct"/>
          </w:tcPr>
          <w:p w:rsidR="00D40E7F" w:rsidRDefault="00D40E7F" w:rsidP="00D40E7F">
            <w:pPr>
              <w:rPr>
                <w:rFonts w:ascii="Times New Roman" w:eastAsia="Times New Roman" w:hAnsi="Times New Roman" w:cs="Times New Roman"/>
                <w:lang w:eastAsia="ru-RU"/>
              </w:rPr>
            </w:pPr>
          </w:p>
        </w:tc>
        <w:tc>
          <w:tcPr>
            <w:tcW w:w="2212" w:type="pct"/>
          </w:tcPr>
          <w:p w:rsidR="00D40E7F" w:rsidRDefault="00D40E7F" w:rsidP="00D40E7F">
            <w:pPr>
              <w:rPr>
                <w:rFonts w:ascii="Times New Roman" w:eastAsia="Times New Roman" w:hAnsi="Times New Roman" w:cs="Times New Roman"/>
                <w:b/>
                <w:bCs/>
                <w:u w:val="single"/>
                <w:lang w:eastAsia="ru-RU"/>
              </w:rPr>
            </w:pPr>
            <w:r>
              <w:rPr>
                <w:rFonts w:ascii="Times New Roman" w:eastAsia="Times New Roman" w:hAnsi="Times New Roman" w:cs="Times New Roman"/>
                <w:lang w:eastAsia="ru-RU"/>
              </w:rPr>
              <w:t>Производственная практика</w:t>
            </w:r>
          </w:p>
        </w:tc>
        <w:tc>
          <w:tcPr>
            <w:tcW w:w="555" w:type="pct"/>
          </w:tcPr>
          <w:p w:rsidR="00D40E7F" w:rsidRDefault="00230101" w:rsidP="00D40E7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72</w:t>
            </w:r>
          </w:p>
        </w:tc>
        <w:tc>
          <w:tcPr>
            <w:tcW w:w="328" w:type="pct"/>
          </w:tcPr>
          <w:p w:rsidR="00D40E7F" w:rsidRDefault="00230101" w:rsidP="00D40E7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72</w:t>
            </w:r>
          </w:p>
        </w:tc>
        <w:tc>
          <w:tcPr>
            <w:tcW w:w="277" w:type="pct"/>
            <w:shd w:val="clear" w:color="auto" w:fill="D9D9D9" w:themeFill="background1" w:themeFillShade="D9"/>
          </w:tcPr>
          <w:p w:rsidR="00D40E7F" w:rsidRDefault="00D40E7F" w:rsidP="00D40E7F">
            <w:pPr>
              <w:jc w:val="center"/>
              <w:rPr>
                <w:rFonts w:ascii="Times New Roman" w:eastAsia="Times New Roman" w:hAnsi="Times New Roman" w:cs="Times New Roman"/>
                <w:b/>
                <w:bCs/>
                <w:sz w:val="20"/>
                <w:szCs w:val="20"/>
                <w:lang w:eastAsia="ru-RU"/>
              </w:rPr>
            </w:pPr>
          </w:p>
        </w:tc>
        <w:tc>
          <w:tcPr>
            <w:tcW w:w="758" w:type="pct"/>
            <w:gridSpan w:val="3"/>
            <w:shd w:val="clear" w:color="auto" w:fill="auto"/>
          </w:tcPr>
          <w:p w:rsidR="00D40E7F" w:rsidRDefault="00D40E7F" w:rsidP="00D40E7F">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rsidR="00D40E7F" w:rsidRDefault="00D40E7F" w:rsidP="00D40E7F">
            <w:pPr>
              <w:jc w:val="cente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rsidR="00D40E7F" w:rsidRDefault="00230101" w:rsidP="00D40E7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72</w:t>
            </w:r>
          </w:p>
        </w:tc>
      </w:tr>
      <w:tr w:rsidR="00D40E7F" w:rsidTr="00D40E7F">
        <w:tc>
          <w:tcPr>
            <w:tcW w:w="436" w:type="pct"/>
          </w:tcPr>
          <w:p w:rsidR="00D40E7F" w:rsidRDefault="00D40E7F" w:rsidP="00D40E7F">
            <w:pPr>
              <w:rPr>
                <w:rFonts w:ascii="Times New Roman" w:eastAsia="Times New Roman" w:hAnsi="Times New Roman" w:cs="Times New Roman"/>
                <w:lang w:eastAsia="ru-RU"/>
              </w:rPr>
            </w:pPr>
          </w:p>
        </w:tc>
        <w:tc>
          <w:tcPr>
            <w:tcW w:w="2212" w:type="pct"/>
          </w:tcPr>
          <w:p w:rsidR="00D40E7F" w:rsidRDefault="00D40E7F" w:rsidP="00D40E7F">
            <w:pPr>
              <w:rPr>
                <w:rFonts w:ascii="Times New Roman" w:eastAsia="Times New Roman" w:hAnsi="Times New Roman" w:cs="Times New Roman"/>
                <w:lang w:eastAsia="ru-RU"/>
              </w:rPr>
            </w:pPr>
            <w:r>
              <w:rPr>
                <w:rFonts w:ascii="Times New Roman" w:eastAsia="Times New Roman" w:hAnsi="Times New Roman" w:cs="Times New Roman"/>
                <w:lang w:eastAsia="ru-RU"/>
              </w:rPr>
              <w:t>Промежуточная аттестация</w:t>
            </w:r>
          </w:p>
        </w:tc>
        <w:tc>
          <w:tcPr>
            <w:tcW w:w="555" w:type="pct"/>
          </w:tcPr>
          <w:p w:rsidR="00D40E7F" w:rsidRDefault="00230101" w:rsidP="00D40E7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w:t>
            </w:r>
          </w:p>
        </w:tc>
        <w:tc>
          <w:tcPr>
            <w:tcW w:w="328" w:type="pct"/>
            <w:shd w:val="clear" w:color="auto" w:fill="auto"/>
          </w:tcPr>
          <w:p w:rsidR="00D40E7F" w:rsidRDefault="00D40E7F" w:rsidP="00D40E7F">
            <w:pPr>
              <w:jc w:val="center"/>
              <w:rPr>
                <w:rFonts w:ascii="Times New Roman" w:eastAsia="Times New Roman" w:hAnsi="Times New Roman" w:cs="Times New Roman"/>
                <w:b/>
                <w:sz w:val="20"/>
                <w:szCs w:val="20"/>
                <w:lang w:eastAsia="ru-RU"/>
              </w:rPr>
            </w:pPr>
          </w:p>
        </w:tc>
        <w:tc>
          <w:tcPr>
            <w:tcW w:w="277" w:type="pct"/>
            <w:shd w:val="clear" w:color="auto" w:fill="D9D9D9" w:themeFill="background1" w:themeFillShade="D9"/>
          </w:tcPr>
          <w:p w:rsidR="00D40E7F" w:rsidRDefault="00D40E7F" w:rsidP="00D40E7F">
            <w:pPr>
              <w:jc w:val="center"/>
              <w:rPr>
                <w:rFonts w:ascii="Times New Roman" w:eastAsia="Times New Roman" w:hAnsi="Times New Roman" w:cs="Times New Roman"/>
                <w:i/>
                <w:sz w:val="20"/>
                <w:szCs w:val="20"/>
                <w:lang w:eastAsia="ru-RU"/>
              </w:rPr>
            </w:pPr>
          </w:p>
        </w:tc>
        <w:tc>
          <w:tcPr>
            <w:tcW w:w="758" w:type="pct"/>
            <w:gridSpan w:val="3"/>
            <w:shd w:val="clear" w:color="auto" w:fill="auto"/>
          </w:tcPr>
          <w:p w:rsidR="00D40E7F" w:rsidRDefault="00D40E7F" w:rsidP="00D40E7F">
            <w:pPr>
              <w:jc w:val="center"/>
              <w:rPr>
                <w:rFonts w:ascii="Times New Roman" w:eastAsia="Times New Roman" w:hAnsi="Times New Roman" w:cs="Times New Roman"/>
                <w:i/>
                <w:sz w:val="20"/>
                <w:szCs w:val="20"/>
                <w:lang w:eastAsia="ru-RU"/>
              </w:rPr>
            </w:pPr>
          </w:p>
        </w:tc>
        <w:tc>
          <w:tcPr>
            <w:tcW w:w="218" w:type="pct"/>
            <w:shd w:val="clear" w:color="auto" w:fill="D9D9D9" w:themeFill="background1" w:themeFillShade="D9"/>
          </w:tcPr>
          <w:p w:rsidR="00D40E7F" w:rsidRDefault="00D40E7F" w:rsidP="00D40E7F">
            <w:pPr>
              <w:jc w:val="center"/>
              <w:rPr>
                <w:rFonts w:ascii="Times New Roman" w:eastAsia="Times New Roman" w:hAnsi="Times New Roman" w:cs="Times New Roman"/>
                <w:i/>
                <w:sz w:val="20"/>
                <w:szCs w:val="20"/>
                <w:lang w:eastAsia="ru-RU"/>
              </w:rPr>
            </w:pPr>
          </w:p>
        </w:tc>
        <w:tc>
          <w:tcPr>
            <w:tcW w:w="216" w:type="pct"/>
            <w:shd w:val="clear" w:color="auto" w:fill="D9D9D9" w:themeFill="background1" w:themeFillShade="D9"/>
          </w:tcPr>
          <w:p w:rsidR="00D40E7F" w:rsidRDefault="00D40E7F" w:rsidP="00D40E7F">
            <w:pPr>
              <w:jc w:val="center"/>
              <w:rPr>
                <w:rFonts w:ascii="Times New Roman" w:eastAsia="Times New Roman" w:hAnsi="Times New Roman" w:cs="Times New Roman"/>
                <w:i/>
                <w:sz w:val="20"/>
                <w:szCs w:val="20"/>
                <w:lang w:eastAsia="ru-RU"/>
              </w:rPr>
            </w:pPr>
          </w:p>
        </w:tc>
      </w:tr>
      <w:tr w:rsidR="00D40E7F" w:rsidTr="00D40E7F">
        <w:trPr>
          <w:trHeight w:val="217"/>
        </w:trPr>
        <w:tc>
          <w:tcPr>
            <w:tcW w:w="436" w:type="pct"/>
          </w:tcPr>
          <w:p w:rsidR="00D40E7F" w:rsidRDefault="00D40E7F" w:rsidP="00D40E7F">
            <w:pPr>
              <w:rPr>
                <w:rFonts w:ascii="Times New Roman" w:eastAsia="Times New Roman" w:hAnsi="Times New Roman" w:cs="Times New Roman"/>
                <w:b/>
                <w:i/>
                <w:lang w:eastAsia="ru-RU"/>
              </w:rPr>
            </w:pPr>
          </w:p>
        </w:tc>
        <w:tc>
          <w:tcPr>
            <w:tcW w:w="2212" w:type="pct"/>
          </w:tcPr>
          <w:p w:rsidR="00D40E7F" w:rsidRDefault="00D40E7F" w:rsidP="00D40E7F">
            <w:pPr>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Всего: </w:t>
            </w:r>
          </w:p>
        </w:tc>
        <w:tc>
          <w:tcPr>
            <w:tcW w:w="555" w:type="pct"/>
          </w:tcPr>
          <w:p w:rsidR="00D40E7F" w:rsidRDefault="00230101" w:rsidP="00D40E7F">
            <w:pPr>
              <w:jc w:val="center"/>
              <w:rPr>
                <w:rFonts w:ascii="Times New Roman" w:eastAsia="Times New Roman" w:hAnsi="Times New Roman" w:cs="Times New Roman"/>
                <w:b/>
                <w:i/>
                <w:iCs/>
                <w:sz w:val="20"/>
                <w:szCs w:val="20"/>
                <w:lang w:eastAsia="ru-RU"/>
              </w:rPr>
            </w:pPr>
            <w:r>
              <w:rPr>
                <w:rFonts w:ascii="Times New Roman" w:eastAsia="Times New Roman" w:hAnsi="Times New Roman" w:cs="Times New Roman"/>
                <w:b/>
                <w:bCs/>
                <w:i/>
                <w:iCs/>
                <w:sz w:val="20"/>
                <w:szCs w:val="20"/>
                <w:lang w:eastAsia="ru-RU"/>
              </w:rPr>
              <w:t>270</w:t>
            </w:r>
          </w:p>
        </w:tc>
        <w:tc>
          <w:tcPr>
            <w:tcW w:w="328" w:type="pct"/>
          </w:tcPr>
          <w:p w:rsidR="00D40E7F" w:rsidRDefault="00D40E7F" w:rsidP="00D40E7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Х</w:t>
            </w:r>
          </w:p>
        </w:tc>
        <w:tc>
          <w:tcPr>
            <w:tcW w:w="277" w:type="pct"/>
            <w:shd w:val="clear" w:color="auto" w:fill="D9D9D9" w:themeFill="background1" w:themeFillShade="D9"/>
          </w:tcPr>
          <w:p w:rsidR="00D40E7F" w:rsidRDefault="00D40E7F" w:rsidP="00D40E7F">
            <w:pPr>
              <w:jc w:val="center"/>
              <w:rPr>
                <w:rFonts w:ascii="Times New Roman" w:eastAsia="Times New Roman" w:hAnsi="Times New Roman" w:cs="Times New Roman"/>
                <w:b/>
                <w:i/>
                <w:sz w:val="20"/>
                <w:szCs w:val="20"/>
                <w:lang w:eastAsia="ru-RU"/>
              </w:rPr>
            </w:pPr>
          </w:p>
        </w:tc>
        <w:tc>
          <w:tcPr>
            <w:tcW w:w="292" w:type="pct"/>
          </w:tcPr>
          <w:p w:rsidR="00D40E7F" w:rsidRDefault="00230101" w:rsidP="00D40E7F">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180</w:t>
            </w:r>
          </w:p>
        </w:tc>
        <w:tc>
          <w:tcPr>
            <w:tcW w:w="219" w:type="pct"/>
          </w:tcPr>
          <w:p w:rsidR="00D40E7F" w:rsidRDefault="00230101" w:rsidP="00D40E7F">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w:t>
            </w:r>
          </w:p>
        </w:tc>
        <w:tc>
          <w:tcPr>
            <w:tcW w:w="247" w:type="pct"/>
          </w:tcPr>
          <w:p w:rsidR="00D40E7F" w:rsidRDefault="00230101" w:rsidP="00D40E7F">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w:t>
            </w:r>
          </w:p>
        </w:tc>
        <w:tc>
          <w:tcPr>
            <w:tcW w:w="218" w:type="pct"/>
            <w:shd w:val="clear" w:color="auto" w:fill="D9D9D9" w:themeFill="background1" w:themeFillShade="D9"/>
          </w:tcPr>
          <w:p w:rsidR="00D40E7F" w:rsidRDefault="00230101" w:rsidP="00D40E7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c>
          <w:tcPr>
            <w:tcW w:w="216" w:type="pct"/>
            <w:shd w:val="clear" w:color="auto" w:fill="D9D9D9" w:themeFill="background1" w:themeFillShade="D9"/>
          </w:tcPr>
          <w:p w:rsidR="00D40E7F" w:rsidRDefault="00230101" w:rsidP="00D40E7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72</w:t>
            </w:r>
          </w:p>
        </w:tc>
      </w:tr>
    </w:tbl>
    <w:p w:rsidR="00D40E7F" w:rsidRDefault="00D40E7F" w:rsidP="00D40E7F">
      <w:pPr>
        <w:pStyle w:val="114"/>
        <w:rPr>
          <w:rFonts w:ascii="Times New Roman" w:hAnsi="Times New Roman"/>
        </w:rPr>
        <w:sectPr w:rsidR="00D40E7F">
          <w:headerReference w:type="even" r:id="rId10"/>
          <w:headerReference w:type="default" r:id="rId11"/>
          <w:pgSz w:w="11906" w:h="16838"/>
          <w:pgMar w:top="1134" w:right="567" w:bottom="1134" w:left="1701" w:header="709" w:footer="709" w:gutter="0"/>
          <w:cols w:space="708"/>
          <w:docGrid w:linePitch="360"/>
        </w:sectPr>
      </w:pPr>
    </w:p>
    <w:p w:rsidR="00D40E7F" w:rsidRPr="0087095C" w:rsidRDefault="00D40E7F" w:rsidP="00D40E7F">
      <w:pPr>
        <w:pStyle w:val="114"/>
        <w:rPr>
          <w:rFonts w:ascii="Times New Roman" w:hAnsi="Times New Roman"/>
          <w:color w:val="000000" w:themeColor="text1"/>
        </w:rPr>
      </w:pPr>
      <w:bookmarkStart w:id="21" w:name="_Toc162370394"/>
      <w:r w:rsidRPr="0087095C">
        <w:rPr>
          <w:rFonts w:ascii="Times New Roman" w:hAnsi="Times New Roman"/>
          <w:color w:val="000000" w:themeColor="text1"/>
        </w:rPr>
        <w:lastRenderedPageBreak/>
        <w:t xml:space="preserve">2.3. Содержание </w:t>
      </w:r>
      <w:bookmarkEnd w:id="20"/>
      <w:r w:rsidRPr="0087095C">
        <w:rPr>
          <w:rFonts w:ascii="Times New Roman" w:hAnsi="Times New Roman"/>
          <w:color w:val="000000" w:themeColor="text1"/>
        </w:rPr>
        <w:t>профессионального модуля</w:t>
      </w:r>
      <w:bookmarkEnd w:id="21"/>
    </w:p>
    <w:p w:rsidR="00230101" w:rsidRDefault="00230101" w:rsidP="00D40E7F">
      <w:pPr>
        <w:pStyle w:val="114"/>
        <w:rPr>
          <w:rFonts w:ascii="Times New Roman" w:hAnsi="Times New Roman"/>
        </w:rPr>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0"/>
        <w:gridCol w:w="134"/>
        <w:gridCol w:w="8845"/>
        <w:gridCol w:w="483"/>
        <w:gridCol w:w="52"/>
        <w:gridCol w:w="1433"/>
        <w:gridCol w:w="128"/>
        <w:gridCol w:w="1842"/>
      </w:tblGrid>
      <w:tr w:rsidR="00230101" w:rsidRPr="00230101" w:rsidTr="00C90BEF">
        <w:trPr>
          <w:trHeight w:val="1204"/>
        </w:trPr>
        <w:tc>
          <w:tcPr>
            <w:tcW w:w="816" w:type="pct"/>
            <w:gridSpan w:val="2"/>
            <w:vAlign w:val="center"/>
          </w:tcPr>
          <w:p w:rsidR="00230101" w:rsidRPr="00230101" w:rsidRDefault="00230101" w:rsidP="00FD2D7E">
            <w:pPr>
              <w:jc w:val="center"/>
              <w:rPr>
                <w:rFonts w:ascii="Times New Roman" w:eastAsia="Times New Roman" w:hAnsi="Times New Roman" w:cs="Times New Roman"/>
                <w:b/>
              </w:rPr>
            </w:pPr>
            <w:r w:rsidRPr="00230101">
              <w:rPr>
                <w:rFonts w:ascii="Times New Roman" w:eastAsia="Times New Roman" w:hAnsi="Times New Roman" w:cs="Times New Roman"/>
                <w:b/>
                <w:bCs/>
              </w:rPr>
              <w:t>Наименование разделов и тем</w:t>
            </w:r>
          </w:p>
        </w:tc>
        <w:tc>
          <w:tcPr>
            <w:tcW w:w="2895" w:type="pct"/>
            <w:vAlign w:val="center"/>
          </w:tcPr>
          <w:p w:rsidR="00230101" w:rsidRPr="00230101" w:rsidRDefault="00230101" w:rsidP="00FD2D7E">
            <w:pPr>
              <w:suppressAutoHyphens/>
              <w:jc w:val="center"/>
              <w:rPr>
                <w:rFonts w:ascii="Times New Roman" w:eastAsia="Times New Roman" w:hAnsi="Times New Roman" w:cs="Times New Roman"/>
                <w:b/>
              </w:rPr>
            </w:pPr>
            <w:r w:rsidRPr="00230101">
              <w:rPr>
                <w:rFonts w:ascii="Times New Roman" w:eastAsia="Times New Roman" w:hAnsi="Times New Roman" w:cs="Times New Roman"/>
                <w:b/>
                <w:bCs/>
              </w:rPr>
              <w:t>Содержание учебного материала, практических и лабораторных занятия.</w:t>
            </w:r>
          </w:p>
        </w:tc>
        <w:tc>
          <w:tcPr>
            <w:tcW w:w="644" w:type="pct"/>
            <w:gridSpan w:val="3"/>
          </w:tcPr>
          <w:p w:rsidR="00230101" w:rsidRPr="00230101" w:rsidRDefault="00230101" w:rsidP="00FD2D7E">
            <w:pPr>
              <w:suppressAutoHyphens/>
              <w:jc w:val="center"/>
              <w:rPr>
                <w:rFonts w:ascii="Times New Roman" w:eastAsia="Times New Roman" w:hAnsi="Times New Roman" w:cs="Times New Roman"/>
                <w:b/>
                <w:bCs/>
              </w:rPr>
            </w:pPr>
            <w:r w:rsidRPr="00230101">
              <w:rPr>
                <w:rFonts w:ascii="Times New Roman" w:eastAsia="Times New Roman" w:hAnsi="Times New Roman" w:cs="Times New Roman"/>
                <w:b/>
                <w:bCs/>
              </w:rPr>
              <w:t xml:space="preserve">Объем, ак. ч. / </w:t>
            </w:r>
            <w:r w:rsidRPr="00230101">
              <w:rPr>
                <w:rFonts w:ascii="Times New Roman" w:eastAsia="Times New Roman" w:hAnsi="Times New Roman" w:cs="Times New Roman"/>
                <w:b/>
                <w:bCs/>
              </w:rPr>
              <w:br/>
              <w:t xml:space="preserve">в том числе </w:t>
            </w:r>
            <w:r w:rsidRPr="00230101">
              <w:rPr>
                <w:rFonts w:ascii="Times New Roman" w:eastAsia="Times New Roman" w:hAnsi="Times New Roman" w:cs="Times New Roman"/>
                <w:b/>
                <w:bCs/>
              </w:rPr>
              <w:br/>
              <w:t xml:space="preserve">в форме практической подготовки, </w:t>
            </w:r>
            <w:r w:rsidRPr="00230101">
              <w:rPr>
                <w:rFonts w:ascii="Times New Roman" w:eastAsia="Times New Roman" w:hAnsi="Times New Roman" w:cs="Times New Roman"/>
                <w:b/>
                <w:bCs/>
              </w:rPr>
              <w:br/>
              <w:t>ак. ч.</w:t>
            </w:r>
          </w:p>
        </w:tc>
        <w:tc>
          <w:tcPr>
            <w:tcW w:w="645" w:type="pct"/>
            <w:gridSpan w:val="2"/>
          </w:tcPr>
          <w:p w:rsidR="00230101" w:rsidRPr="00230101" w:rsidRDefault="00230101" w:rsidP="00FD2D7E">
            <w:pPr>
              <w:suppressAutoHyphens/>
              <w:jc w:val="center"/>
              <w:rPr>
                <w:rFonts w:ascii="Times New Roman" w:eastAsia="Times New Roman" w:hAnsi="Times New Roman" w:cs="Times New Roman"/>
                <w:b/>
                <w:bCs/>
              </w:rPr>
            </w:pPr>
            <w:r w:rsidRPr="00230101">
              <w:rPr>
                <w:rFonts w:ascii="Times New Roman" w:eastAsia="Times New Roman" w:hAnsi="Times New Roman" w:cs="Times New Roman"/>
                <w:b/>
                <w:bCs/>
              </w:rPr>
              <w:t>Коды компетенций, формированию которых способствует элемент программы</w:t>
            </w:r>
          </w:p>
        </w:tc>
      </w:tr>
      <w:tr w:rsidR="00230101" w:rsidRPr="00230101" w:rsidTr="00C90BEF">
        <w:tc>
          <w:tcPr>
            <w:tcW w:w="816" w:type="pct"/>
            <w:gridSpan w:val="2"/>
          </w:tcPr>
          <w:p w:rsidR="00230101" w:rsidRPr="00230101" w:rsidRDefault="00230101" w:rsidP="00FD2D7E">
            <w:pPr>
              <w:jc w:val="center"/>
              <w:rPr>
                <w:rFonts w:ascii="Times New Roman" w:hAnsi="Times New Roman" w:cs="Times New Roman"/>
                <w:b/>
              </w:rPr>
            </w:pPr>
            <w:r w:rsidRPr="00230101">
              <w:rPr>
                <w:rFonts w:ascii="Times New Roman" w:hAnsi="Times New Roman" w:cs="Times New Roman"/>
                <w:b/>
              </w:rPr>
              <w:t>1</w:t>
            </w:r>
          </w:p>
        </w:tc>
        <w:tc>
          <w:tcPr>
            <w:tcW w:w="2895" w:type="pct"/>
          </w:tcPr>
          <w:p w:rsidR="00230101" w:rsidRPr="00230101" w:rsidRDefault="00230101" w:rsidP="00FD2D7E">
            <w:pPr>
              <w:jc w:val="center"/>
              <w:rPr>
                <w:rFonts w:ascii="Times New Roman" w:hAnsi="Times New Roman" w:cs="Times New Roman"/>
                <w:b/>
                <w:bCs/>
              </w:rPr>
            </w:pPr>
            <w:r w:rsidRPr="00230101">
              <w:rPr>
                <w:rFonts w:ascii="Times New Roman" w:hAnsi="Times New Roman" w:cs="Times New Roman"/>
                <w:b/>
                <w:bCs/>
              </w:rPr>
              <w:t>2</w:t>
            </w:r>
          </w:p>
        </w:tc>
        <w:tc>
          <w:tcPr>
            <w:tcW w:w="644" w:type="pct"/>
            <w:gridSpan w:val="3"/>
            <w:vAlign w:val="center"/>
          </w:tcPr>
          <w:p w:rsidR="00230101" w:rsidRPr="00230101" w:rsidRDefault="00230101" w:rsidP="00FD2D7E">
            <w:pPr>
              <w:jc w:val="center"/>
              <w:rPr>
                <w:rFonts w:ascii="Times New Roman" w:hAnsi="Times New Roman" w:cs="Times New Roman"/>
                <w:b/>
                <w:bCs/>
              </w:rPr>
            </w:pPr>
            <w:r w:rsidRPr="00230101">
              <w:rPr>
                <w:rFonts w:ascii="Times New Roman" w:hAnsi="Times New Roman" w:cs="Times New Roman"/>
                <w:b/>
                <w:bCs/>
              </w:rPr>
              <w:t>3</w:t>
            </w:r>
          </w:p>
        </w:tc>
        <w:tc>
          <w:tcPr>
            <w:tcW w:w="645" w:type="pct"/>
            <w:gridSpan w:val="2"/>
          </w:tcPr>
          <w:p w:rsidR="00230101" w:rsidRPr="00230101" w:rsidRDefault="00230101" w:rsidP="00FD2D7E">
            <w:pPr>
              <w:jc w:val="center"/>
              <w:rPr>
                <w:rFonts w:ascii="Times New Roman" w:hAnsi="Times New Roman" w:cs="Times New Roman"/>
                <w:b/>
                <w:bCs/>
              </w:rPr>
            </w:pPr>
            <w:r w:rsidRPr="00230101">
              <w:rPr>
                <w:rFonts w:ascii="Times New Roman" w:hAnsi="Times New Roman" w:cs="Times New Roman"/>
                <w:b/>
                <w:bCs/>
              </w:rPr>
              <w:t>4</w:t>
            </w:r>
          </w:p>
        </w:tc>
      </w:tr>
      <w:tr w:rsidR="00230101" w:rsidRPr="00230101" w:rsidTr="00C90BEF">
        <w:tc>
          <w:tcPr>
            <w:tcW w:w="3711" w:type="pct"/>
            <w:gridSpan w:val="3"/>
          </w:tcPr>
          <w:p w:rsidR="00230101" w:rsidRPr="00230101" w:rsidRDefault="00230101" w:rsidP="00FD2D7E">
            <w:pPr>
              <w:pStyle w:val="TableParagraph"/>
              <w:spacing w:line="232" w:lineRule="exact"/>
              <w:ind w:left="103"/>
              <w:rPr>
                <w:b/>
                <w:sz w:val="24"/>
                <w:szCs w:val="24"/>
              </w:rPr>
            </w:pPr>
            <w:r>
              <w:rPr>
                <w:b/>
                <w:sz w:val="24"/>
                <w:szCs w:val="24"/>
              </w:rPr>
              <w:t xml:space="preserve">Раздел </w:t>
            </w:r>
          </w:p>
        </w:tc>
        <w:tc>
          <w:tcPr>
            <w:tcW w:w="644" w:type="pct"/>
            <w:gridSpan w:val="3"/>
            <w:vAlign w:val="center"/>
          </w:tcPr>
          <w:p w:rsidR="00230101" w:rsidRPr="00230101" w:rsidRDefault="003F2358" w:rsidP="00FD2D7E">
            <w:pPr>
              <w:suppressAutoHyphens/>
              <w:jc w:val="center"/>
              <w:rPr>
                <w:rFonts w:ascii="Times New Roman" w:hAnsi="Times New Roman" w:cs="Times New Roman"/>
                <w:i/>
                <w:sz w:val="24"/>
                <w:szCs w:val="24"/>
              </w:rPr>
            </w:pPr>
            <w:r>
              <w:rPr>
                <w:rFonts w:ascii="Times New Roman" w:hAnsi="Times New Roman" w:cs="Times New Roman"/>
                <w:b/>
                <w:sz w:val="24"/>
                <w:szCs w:val="24"/>
              </w:rPr>
              <w:t>36</w:t>
            </w:r>
          </w:p>
        </w:tc>
        <w:tc>
          <w:tcPr>
            <w:tcW w:w="645" w:type="pct"/>
            <w:gridSpan w:val="2"/>
          </w:tcPr>
          <w:p w:rsidR="00230101" w:rsidRPr="00230101" w:rsidRDefault="00230101" w:rsidP="00FD2D7E">
            <w:pPr>
              <w:suppressAutoHyphens/>
              <w:jc w:val="center"/>
              <w:rPr>
                <w:rFonts w:ascii="Times New Roman" w:hAnsi="Times New Roman" w:cs="Times New Roman"/>
                <w:iCs/>
                <w:sz w:val="24"/>
                <w:szCs w:val="24"/>
              </w:rPr>
            </w:pPr>
          </w:p>
        </w:tc>
      </w:tr>
      <w:tr w:rsidR="00230101" w:rsidRPr="00230101" w:rsidTr="00C90BEF">
        <w:tc>
          <w:tcPr>
            <w:tcW w:w="3711" w:type="pct"/>
            <w:gridSpan w:val="3"/>
          </w:tcPr>
          <w:p w:rsidR="00230101" w:rsidRPr="00230101" w:rsidRDefault="003F2358" w:rsidP="003F2358">
            <w:pPr>
              <w:pStyle w:val="TableParagraph"/>
              <w:spacing w:line="232" w:lineRule="exact"/>
              <w:ind w:left="103"/>
              <w:rPr>
                <w:b/>
                <w:sz w:val="24"/>
                <w:szCs w:val="24"/>
              </w:rPr>
            </w:pPr>
            <w:r>
              <w:rPr>
                <w:b/>
                <w:sz w:val="24"/>
                <w:szCs w:val="24"/>
              </w:rPr>
              <w:t>МДК 01. 01 Экономика и управление организацией</w:t>
            </w:r>
          </w:p>
        </w:tc>
        <w:tc>
          <w:tcPr>
            <w:tcW w:w="644" w:type="pct"/>
            <w:gridSpan w:val="3"/>
            <w:vAlign w:val="center"/>
          </w:tcPr>
          <w:p w:rsidR="00230101" w:rsidRPr="00230101" w:rsidRDefault="003F2358" w:rsidP="00FD2D7E">
            <w:pPr>
              <w:suppressAutoHyphens/>
              <w:jc w:val="center"/>
              <w:rPr>
                <w:rFonts w:ascii="Times New Roman" w:hAnsi="Times New Roman" w:cs="Times New Roman"/>
                <w:b/>
                <w:sz w:val="24"/>
                <w:szCs w:val="24"/>
              </w:rPr>
            </w:pPr>
            <w:r>
              <w:rPr>
                <w:rFonts w:ascii="Times New Roman" w:hAnsi="Times New Roman" w:cs="Times New Roman"/>
                <w:b/>
                <w:sz w:val="24"/>
                <w:szCs w:val="24"/>
              </w:rPr>
              <w:t>36</w:t>
            </w:r>
          </w:p>
        </w:tc>
        <w:tc>
          <w:tcPr>
            <w:tcW w:w="645" w:type="pct"/>
            <w:gridSpan w:val="2"/>
          </w:tcPr>
          <w:p w:rsidR="00230101" w:rsidRPr="00230101" w:rsidRDefault="00230101" w:rsidP="00FD2D7E">
            <w:pPr>
              <w:suppressAutoHyphens/>
              <w:jc w:val="center"/>
              <w:rPr>
                <w:rFonts w:ascii="Times New Roman" w:hAnsi="Times New Roman" w:cs="Times New Roman"/>
                <w:iCs/>
                <w:sz w:val="24"/>
                <w:szCs w:val="24"/>
              </w:rPr>
            </w:pPr>
          </w:p>
        </w:tc>
      </w:tr>
      <w:tr w:rsidR="00230101" w:rsidRPr="00230101" w:rsidTr="00C90BEF">
        <w:tc>
          <w:tcPr>
            <w:tcW w:w="816" w:type="pct"/>
            <w:gridSpan w:val="2"/>
            <w:vMerge w:val="restart"/>
            <w:tcBorders>
              <w:top w:val="nil"/>
              <w:bottom w:val="nil"/>
            </w:tcBorders>
          </w:tcPr>
          <w:p w:rsidR="00230101" w:rsidRPr="000611E8" w:rsidRDefault="00230101" w:rsidP="00FD2D7E">
            <w:pPr>
              <w:spacing w:line="237" w:lineRule="exact"/>
              <w:jc w:val="both"/>
              <w:rPr>
                <w:rFonts w:ascii="Times New Roman" w:hAnsi="Times New Roman" w:cs="Times New Roman"/>
                <w:sz w:val="24"/>
                <w:szCs w:val="24"/>
              </w:rPr>
            </w:pPr>
            <w:r w:rsidRPr="000611E8">
              <w:rPr>
                <w:rFonts w:ascii="Times New Roman" w:hAnsi="Times New Roman" w:cs="Times New Roman"/>
                <w:sz w:val="24"/>
                <w:szCs w:val="24"/>
              </w:rPr>
              <w:t>Тема 1.1. Экономические основы функционирования организации</w:t>
            </w:r>
          </w:p>
        </w:tc>
        <w:tc>
          <w:tcPr>
            <w:tcW w:w="2895" w:type="pct"/>
          </w:tcPr>
          <w:p w:rsidR="00230101" w:rsidRPr="00230101" w:rsidRDefault="00230101" w:rsidP="00FD2D7E">
            <w:pPr>
              <w:rPr>
                <w:rFonts w:ascii="Times New Roman" w:hAnsi="Times New Roman" w:cs="Times New Roman"/>
                <w:b/>
                <w:sz w:val="24"/>
                <w:szCs w:val="24"/>
              </w:rPr>
            </w:pPr>
            <w:r w:rsidRPr="00230101">
              <w:rPr>
                <w:rFonts w:ascii="Times New Roman" w:hAnsi="Times New Roman" w:cs="Times New Roman"/>
                <w:b/>
                <w:bCs/>
                <w:sz w:val="24"/>
                <w:szCs w:val="24"/>
              </w:rPr>
              <w:t>Содержание учебного материала</w:t>
            </w:r>
          </w:p>
        </w:tc>
        <w:tc>
          <w:tcPr>
            <w:tcW w:w="644" w:type="pct"/>
            <w:gridSpan w:val="3"/>
          </w:tcPr>
          <w:p w:rsidR="00230101" w:rsidRPr="00230101" w:rsidRDefault="00230101" w:rsidP="00FD2D7E">
            <w:pPr>
              <w:suppressAutoHyphens/>
              <w:jc w:val="center"/>
              <w:rPr>
                <w:rFonts w:ascii="Times New Roman" w:hAnsi="Times New Roman" w:cs="Times New Roman"/>
                <w:b/>
                <w:sz w:val="24"/>
                <w:szCs w:val="24"/>
              </w:rPr>
            </w:pPr>
          </w:p>
        </w:tc>
        <w:tc>
          <w:tcPr>
            <w:tcW w:w="645" w:type="pct"/>
            <w:gridSpan w:val="2"/>
          </w:tcPr>
          <w:p w:rsidR="00230101" w:rsidRPr="00230101" w:rsidRDefault="00230101" w:rsidP="00FD2D7E">
            <w:pPr>
              <w:suppressAutoHyphens/>
              <w:jc w:val="center"/>
              <w:rPr>
                <w:rFonts w:ascii="Times New Roman" w:hAnsi="Times New Roman" w:cs="Times New Roman"/>
                <w:iCs/>
                <w:sz w:val="24"/>
                <w:szCs w:val="24"/>
              </w:rPr>
            </w:pPr>
          </w:p>
        </w:tc>
      </w:tr>
      <w:tr w:rsidR="00230101" w:rsidRPr="00230101" w:rsidTr="00C90BEF">
        <w:trPr>
          <w:trHeight w:val="868"/>
        </w:trPr>
        <w:tc>
          <w:tcPr>
            <w:tcW w:w="816" w:type="pct"/>
            <w:gridSpan w:val="2"/>
            <w:vMerge/>
            <w:tcBorders>
              <w:top w:val="nil"/>
            </w:tcBorders>
          </w:tcPr>
          <w:p w:rsidR="00230101" w:rsidRPr="000611E8" w:rsidRDefault="00230101" w:rsidP="00FD2D7E">
            <w:pPr>
              <w:rPr>
                <w:rFonts w:ascii="Times New Roman" w:hAnsi="Times New Roman" w:cs="Times New Roman"/>
                <w:bCs/>
                <w:sz w:val="24"/>
                <w:szCs w:val="24"/>
              </w:rPr>
            </w:pPr>
          </w:p>
        </w:tc>
        <w:tc>
          <w:tcPr>
            <w:tcW w:w="2895" w:type="pct"/>
          </w:tcPr>
          <w:p w:rsidR="00230101" w:rsidRPr="00230101" w:rsidRDefault="00230101" w:rsidP="00FD2D7E">
            <w:pPr>
              <w:suppressAutoHyphens/>
              <w:jc w:val="both"/>
              <w:rPr>
                <w:rFonts w:ascii="Times New Roman" w:hAnsi="Times New Roman" w:cs="Times New Roman"/>
                <w:sz w:val="24"/>
                <w:szCs w:val="24"/>
              </w:rPr>
            </w:pPr>
            <w:r w:rsidRPr="00230101">
              <w:rPr>
                <w:rFonts w:ascii="Times New Roman" w:hAnsi="Times New Roman" w:cs="Times New Roman"/>
                <w:sz w:val="24"/>
                <w:szCs w:val="24"/>
              </w:rPr>
              <w:t>Организация</w:t>
            </w:r>
            <w:r w:rsidRPr="00230101">
              <w:rPr>
                <w:rFonts w:ascii="Times New Roman" w:hAnsi="Times New Roman" w:cs="Times New Roman"/>
                <w:spacing w:val="-7"/>
                <w:sz w:val="24"/>
                <w:szCs w:val="24"/>
              </w:rPr>
              <w:t xml:space="preserve"> </w:t>
            </w:r>
            <w:r w:rsidRPr="00230101">
              <w:rPr>
                <w:rFonts w:ascii="Times New Roman" w:hAnsi="Times New Roman" w:cs="Times New Roman"/>
                <w:sz w:val="24"/>
                <w:szCs w:val="24"/>
              </w:rPr>
              <w:t>(предприятие)</w:t>
            </w:r>
            <w:r w:rsidRPr="00230101">
              <w:rPr>
                <w:rFonts w:ascii="Times New Roman" w:hAnsi="Times New Roman" w:cs="Times New Roman"/>
                <w:spacing w:val="-5"/>
                <w:sz w:val="24"/>
                <w:szCs w:val="24"/>
              </w:rPr>
              <w:t xml:space="preserve"> </w:t>
            </w:r>
            <w:r w:rsidRPr="00230101">
              <w:rPr>
                <w:rFonts w:ascii="Times New Roman" w:hAnsi="Times New Roman" w:cs="Times New Roman"/>
                <w:sz w:val="24"/>
                <w:szCs w:val="24"/>
              </w:rPr>
              <w:t>как</w:t>
            </w:r>
            <w:r w:rsidRPr="00230101">
              <w:rPr>
                <w:rFonts w:ascii="Times New Roman" w:hAnsi="Times New Roman" w:cs="Times New Roman"/>
                <w:spacing w:val="-6"/>
                <w:sz w:val="24"/>
                <w:szCs w:val="24"/>
              </w:rPr>
              <w:t xml:space="preserve"> </w:t>
            </w:r>
            <w:r w:rsidRPr="00230101">
              <w:rPr>
                <w:rFonts w:ascii="Times New Roman" w:hAnsi="Times New Roman" w:cs="Times New Roman"/>
                <w:sz w:val="24"/>
                <w:szCs w:val="24"/>
              </w:rPr>
              <w:t>хозяйствующий</w:t>
            </w:r>
            <w:r w:rsidRPr="00230101">
              <w:rPr>
                <w:rFonts w:ascii="Times New Roman" w:hAnsi="Times New Roman" w:cs="Times New Roman"/>
                <w:spacing w:val="-7"/>
                <w:sz w:val="24"/>
                <w:szCs w:val="24"/>
              </w:rPr>
              <w:t xml:space="preserve"> </w:t>
            </w:r>
            <w:r w:rsidRPr="00230101">
              <w:rPr>
                <w:rFonts w:ascii="Times New Roman" w:hAnsi="Times New Roman" w:cs="Times New Roman"/>
                <w:sz w:val="24"/>
                <w:szCs w:val="24"/>
              </w:rPr>
              <w:t>субъект</w:t>
            </w:r>
            <w:r w:rsidRPr="00230101">
              <w:rPr>
                <w:rFonts w:ascii="Times New Roman" w:hAnsi="Times New Roman" w:cs="Times New Roman"/>
                <w:spacing w:val="-7"/>
                <w:sz w:val="24"/>
                <w:szCs w:val="24"/>
              </w:rPr>
              <w:t xml:space="preserve"> </w:t>
            </w:r>
            <w:r w:rsidRPr="00230101">
              <w:rPr>
                <w:rFonts w:ascii="Times New Roman" w:hAnsi="Times New Roman" w:cs="Times New Roman"/>
                <w:sz w:val="24"/>
                <w:szCs w:val="24"/>
              </w:rPr>
              <w:t>в</w:t>
            </w:r>
            <w:r w:rsidRPr="00230101">
              <w:rPr>
                <w:rFonts w:ascii="Times New Roman" w:hAnsi="Times New Roman" w:cs="Times New Roman"/>
                <w:spacing w:val="-7"/>
                <w:sz w:val="24"/>
                <w:szCs w:val="24"/>
              </w:rPr>
              <w:t xml:space="preserve"> </w:t>
            </w:r>
            <w:r w:rsidRPr="00230101">
              <w:rPr>
                <w:rFonts w:ascii="Times New Roman" w:hAnsi="Times New Roman" w:cs="Times New Roman"/>
                <w:sz w:val="24"/>
                <w:szCs w:val="24"/>
              </w:rPr>
              <w:t xml:space="preserve">рыночной </w:t>
            </w:r>
            <w:r w:rsidRPr="00230101">
              <w:rPr>
                <w:rFonts w:ascii="Times New Roman" w:hAnsi="Times New Roman" w:cs="Times New Roman"/>
                <w:spacing w:val="-2"/>
                <w:sz w:val="24"/>
                <w:szCs w:val="24"/>
              </w:rPr>
              <w:t>экономике.</w:t>
            </w:r>
          </w:p>
        </w:tc>
        <w:tc>
          <w:tcPr>
            <w:tcW w:w="644" w:type="pct"/>
            <w:gridSpan w:val="3"/>
            <w:vAlign w:val="center"/>
          </w:tcPr>
          <w:p w:rsidR="00230101" w:rsidRPr="00230101" w:rsidRDefault="00230101" w:rsidP="00FD2D7E">
            <w:pPr>
              <w:suppressAutoHyphens/>
              <w:jc w:val="center"/>
              <w:rPr>
                <w:rFonts w:ascii="Times New Roman" w:hAnsi="Times New Roman" w:cs="Times New Roman"/>
                <w:b/>
                <w:sz w:val="24"/>
                <w:szCs w:val="24"/>
              </w:rPr>
            </w:pPr>
            <w:r w:rsidRPr="00230101">
              <w:rPr>
                <w:rFonts w:ascii="Times New Roman" w:hAnsi="Times New Roman" w:cs="Times New Roman"/>
                <w:b/>
                <w:sz w:val="24"/>
                <w:szCs w:val="24"/>
              </w:rPr>
              <w:t>2</w:t>
            </w:r>
          </w:p>
        </w:tc>
        <w:tc>
          <w:tcPr>
            <w:tcW w:w="645" w:type="pct"/>
            <w:gridSpan w:val="2"/>
          </w:tcPr>
          <w:p w:rsidR="00230101" w:rsidRPr="00230101" w:rsidRDefault="00230101" w:rsidP="00FD2D7E">
            <w:pPr>
              <w:suppressAutoHyphens/>
              <w:jc w:val="center"/>
              <w:rPr>
                <w:rFonts w:ascii="Times New Roman" w:hAnsi="Times New Roman" w:cs="Times New Roman"/>
                <w:sz w:val="24"/>
                <w:szCs w:val="24"/>
              </w:rPr>
            </w:pPr>
            <w:r w:rsidRPr="00230101">
              <w:rPr>
                <w:rFonts w:ascii="Times New Roman" w:hAnsi="Times New Roman" w:cs="Times New Roman"/>
                <w:sz w:val="24"/>
                <w:szCs w:val="24"/>
              </w:rPr>
              <w:t>ОК 01,02,04</w:t>
            </w:r>
          </w:p>
          <w:p w:rsidR="00230101" w:rsidRPr="00230101" w:rsidRDefault="00230101" w:rsidP="00FD2D7E">
            <w:pPr>
              <w:suppressAutoHyphens/>
              <w:jc w:val="center"/>
              <w:rPr>
                <w:rFonts w:ascii="Times New Roman" w:hAnsi="Times New Roman" w:cs="Times New Roman"/>
                <w:sz w:val="24"/>
                <w:szCs w:val="24"/>
              </w:rPr>
            </w:pPr>
            <w:r w:rsidRPr="00230101">
              <w:rPr>
                <w:rFonts w:ascii="Times New Roman" w:hAnsi="Times New Roman" w:cs="Times New Roman"/>
                <w:sz w:val="24"/>
                <w:szCs w:val="24"/>
              </w:rPr>
              <w:t>ПК. 1.1.</w:t>
            </w:r>
          </w:p>
        </w:tc>
      </w:tr>
      <w:tr w:rsidR="00230101" w:rsidRPr="00230101" w:rsidTr="00C90BEF">
        <w:trPr>
          <w:trHeight w:val="79"/>
        </w:trPr>
        <w:tc>
          <w:tcPr>
            <w:tcW w:w="816" w:type="pct"/>
            <w:gridSpan w:val="2"/>
            <w:vMerge w:val="restart"/>
          </w:tcPr>
          <w:p w:rsidR="00230101" w:rsidRPr="000611E8" w:rsidRDefault="00230101" w:rsidP="00FD2D7E">
            <w:pPr>
              <w:rPr>
                <w:rFonts w:ascii="Times New Roman" w:hAnsi="Times New Roman" w:cs="Times New Roman"/>
                <w:bCs/>
                <w:sz w:val="24"/>
                <w:szCs w:val="24"/>
              </w:rPr>
            </w:pPr>
            <w:r w:rsidRPr="000611E8">
              <w:rPr>
                <w:rFonts w:ascii="Times New Roman" w:hAnsi="Times New Roman" w:cs="Times New Roman"/>
                <w:bCs/>
                <w:sz w:val="24"/>
                <w:szCs w:val="24"/>
              </w:rPr>
              <w:t xml:space="preserve">Тема 1.2. </w:t>
            </w:r>
            <w:r w:rsidRPr="000611E8">
              <w:rPr>
                <w:rFonts w:ascii="Times New Roman" w:eastAsia="Times New Roman" w:hAnsi="Times New Roman" w:cs="Times New Roman"/>
                <w:sz w:val="24"/>
                <w:szCs w:val="24"/>
              </w:rPr>
              <w:t>Основные</w:t>
            </w:r>
            <w:r w:rsidRPr="000611E8">
              <w:rPr>
                <w:rFonts w:ascii="Times New Roman" w:eastAsia="Times New Roman" w:hAnsi="Times New Roman" w:cs="Times New Roman"/>
                <w:spacing w:val="-7"/>
                <w:sz w:val="24"/>
                <w:szCs w:val="24"/>
              </w:rPr>
              <w:t xml:space="preserve"> </w:t>
            </w:r>
            <w:r w:rsidRPr="000611E8">
              <w:rPr>
                <w:rFonts w:ascii="Times New Roman" w:eastAsia="Times New Roman" w:hAnsi="Times New Roman" w:cs="Times New Roman"/>
                <w:spacing w:val="-2"/>
                <w:sz w:val="24"/>
                <w:szCs w:val="24"/>
              </w:rPr>
              <w:t>фонды</w:t>
            </w:r>
            <w:r w:rsidRPr="000611E8">
              <w:rPr>
                <w:rFonts w:ascii="Times New Roman" w:hAnsi="Times New Roman" w:cs="Times New Roman"/>
                <w:bCs/>
                <w:sz w:val="24"/>
                <w:szCs w:val="24"/>
              </w:rPr>
              <w:t xml:space="preserve"> </w:t>
            </w:r>
          </w:p>
        </w:tc>
        <w:tc>
          <w:tcPr>
            <w:tcW w:w="2895" w:type="pct"/>
          </w:tcPr>
          <w:p w:rsidR="00230101" w:rsidRPr="00230101" w:rsidRDefault="00230101" w:rsidP="00FD2D7E">
            <w:pPr>
              <w:suppressAutoHyphens/>
              <w:rPr>
                <w:rFonts w:ascii="Times New Roman" w:hAnsi="Times New Roman" w:cs="Times New Roman"/>
                <w:b/>
                <w:sz w:val="24"/>
                <w:szCs w:val="24"/>
              </w:rPr>
            </w:pPr>
            <w:r w:rsidRPr="00230101">
              <w:rPr>
                <w:rFonts w:ascii="Times New Roman" w:hAnsi="Times New Roman" w:cs="Times New Roman"/>
                <w:b/>
                <w:bCs/>
                <w:sz w:val="24"/>
                <w:szCs w:val="24"/>
              </w:rPr>
              <w:t>Содержание учебного материала</w:t>
            </w:r>
          </w:p>
        </w:tc>
        <w:tc>
          <w:tcPr>
            <w:tcW w:w="644" w:type="pct"/>
            <w:gridSpan w:val="3"/>
            <w:vAlign w:val="center"/>
          </w:tcPr>
          <w:p w:rsidR="00230101" w:rsidRPr="00230101" w:rsidRDefault="00230101" w:rsidP="00FD2D7E">
            <w:pPr>
              <w:suppressAutoHyphens/>
              <w:jc w:val="center"/>
              <w:rPr>
                <w:rFonts w:ascii="Times New Roman" w:hAnsi="Times New Roman" w:cs="Times New Roman"/>
                <w:b/>
              </w:rPr>
            </w:pPr>
          </w:p>
        </w:tc>
        <w:tc>
          <w:tcPr>
            <w:tcW w:w="645" w:type="pct"/>
            <w:gridSpan w:val="2"/>
            <w:vMerge w:val="restart"/>
          </w:tcPr>
          <w:p w:rsidR="00230101" w:rsidRPr="00230101" w:rsidRDefault="00230101" w:rsidP="00FD2D7E">
            <w:pPr>
              <w:suppressAutoHyphens/>
              <w:jc w:val="center"/>
              <w:rPr>
                <w:rFonts w:ascii="Times New Roman" w:hAnsi="Times New Roman" w:cs="Times New Roman"/>
              </w:rPr>
            </w:pPr>
            <w:r w:rsidRPr="00230101">
              <w:rPr>
                <w:rFonts w:ascii="Times New Roman" w:hAnsi="Times New Roman" w:cs="Times New Roman"/>
              </w:rPr>
              <w:t>ПК. 1.4.</w:t>
            </w:r>
          </w:p>
          <w:p w:rsidR="00230101" w:rsidRPr="00230101" w:rsidRDefault="00230101" w:rsidP="00FD2D7E">
            <w:pPr>
              <w:suppressAutoHyphens/>
              <w:jc w:val="center"/>
              <w:rPr>
                <w:rFonts w:ascii="Times New Roman" w:hAnsi="Times New Roman" w:cs="Times New Roman"/>
              </w:rPr>
            </w:pPr>
            <w:r w:rsidRPr="00230101">
              <w:rPr>
                <w:rFonts w:ascii="Times New Roman" w:hAnsi="Times New Roman" w:cs="Times New Roman"/>
              </w:rPr>
              <w:t>ОК. 01,02,04,05,07,08,09</w:t>
            </w:r>
          </w:p>
        </w:tc>
      </w:tr>
      <w:tr w:rsidR="00230101" w:rsidRPr="00230101" w:rsidTr="00C90BEF">
        <w:trPr>
          <w:trHeight w:val="360"/>
        </w:trPr>
        <w:tc>
          <w:tcPr>
            <w:tcW w:w="816" w:type="pct"/>
            <w:gridSpan w:val="2"/>
            <w:vMerge/>
          </w:tcPr>
          <w:p w:rsidR="00230101" w:rsidRPr="000611E8" w:rsidRDefault="00230101" w:rsidP="00FD2D7E">
            <w:pPr>
              <w:rPr>
                <w:rFonts w:ascii="Times New Roman" w:hAnsi="Times New Roman" w:cs="Times New Roman"/>
                <w:bCs/>
              </w:rPr>
            </w:pPr>
          </w:p>
        </w:tc>
        <w:tc>
          <w:tcPr>
            <w:tcW w:w="2895" w:type="pct"/>
            <w:tcBorders>
              <w:bottom w:val="nil"/>
            </w:tcBorders>
          </w:tcPr>
          <w:p w:rsidR="00230101" w:rsidRPr="00230101" w:rsidRDefault="00230101" w:rsidP="00FD2D7E">
            <w:pPr>
              <w:pStyle w:val="TableParagraph"/>
              <w:spacing w:line="253" w:lineRule="exact"/>
              <w:ind w:left="105"/>
              <w:rPr>
                <w:sz w:val="24"/>
                <w:szCs w:val="24"/>
              </w:rPr>
            </w:pPr>
            <w:r w:rsidRPr="00230101">
              <w:rPr>
                <w:sz w:val="24"/>
                <w:szCs w:val="24"/>
              </w:rPr>
              <w:t>Состав</w:t>
            </w:r>
            <w:r w:rsidRPr="00230101">
              <w:rPr>
                <w:spacing w:val="-6"/>
                <w:sz w:val="24"/>
                <w:szCs w:val="24"/>
              </w:rPr>
              <w:t xml:space="preserve"> </w:t>
            </w:r>
            <w:r w:rsidRPr="00230101">
              <w:rPr>
                <w:sz w:val="24"/>
                <w:szCs w:val="24"/>
              </w:rPr>
              <w:t>и</w:t>
            </w:r>
            <w:r w:rsidRPr="00230101">
              <w:rPr>
                <w:spacing w:val="-1"/>
                <w:sz w:val="24"/>
                <w:szCs w:val="24"/>
              </w:rPr>
              <w:t xml:space="preserve"> </w:t>
            </w:r>
            <w:r w:rsidRPr="00230101">
              <w:rPr>
                <w:sz w:val="24"/>
                <w:szCs w:val="24"/>
              </w:rPr>
              <w:t>классификация</w:t>
            </w:r>
            <w:r w:rsidRPr="00230101">
              <w:rPr>
                <w:spacing w:val="-2"/>
                <w:sz w:val="24"/>
                <w:szCs w:val="24"/>
              </w:rPr>
              <w:t xml:space="preserve"> </w:t>
            </w:r>
            <w:r w:rsidRPr="00230101">
              <w:rPr>
                <w:sz w:val="24"/>
                <w:szCs w:val="24"/>
              </w:rPr>
              <w:t>основных средств.</w:t>
            </w:r>
            <w:r w:rsidRPr="00230101">
              <w:rPr>
                <w:spacing w:val="-2"/>
                <w:sz w:val="24"/>
                <w:szCs w:val="24"/>
              </w:rPr>
              <w:t xml:space="preserve"> </w:t>
            </w:r>
            <w:r w:rsidRPr="00230101">
              <w:rPr>
                <w:sz w:val="24"/>
                <w:szCs w:val="24"/>
              </w:rPr>
              <w:t>Виды</w:t>
            </w:r>
            <w:r w:rsidRPr="00230101">
              <w:rPr>
                <w:spacing w:val="-3"/>
                <w:sz w:val="24"/>
                <w:szCs w:val="24"/>
              </w:rPr>
              <w:t xml:space="preserve"> </w:t>
            </w:r>
            <w:r w:rsidRPr="00230101">
              <w:rPr>
                <w:spacing w:val="-2"/>
                <w:sz w:val="24"/>
                <w:szCs w:val="24"/>
              </w:rPr>
              <w:t>оценки основных фондов. Амортизация основных средств.</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r w:rsidRPr="00230101">
              <w:rPr>
                <w:rFonts w:ascii="Times New Roman" w:hAnsi="Times New Roman" w:cs="Times New Roman"/>
              </w:rPr>
              <w:t>2</w:t>
            </w:r>
          </w:p>
        </w:tc>
        <w:tc>
          <w:tcPr>
            <w:tcW w:w="645" w:type="pct"/>
            <w:gridSpan w:val="2"/>
            <w:vMerge/>
          </w:tcPr>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263"/>
        </w:trPr>
        <w:tc>
          <w:tcPr>
            <w:tcW w:w="816" w:type="pct"/>
            <w:gridSpan w:val="2"/>
            <w:vMerge/>
          </w:tcPr>
          <w:p w:rsidR="00230101" w:rsidRPr="000611E8" w:rsidRDefault="00230101" w:rsidP="00FD2D7E">
            <w:pPr>
              <w:rPr>
                <w:rFonts w:ascii="Times New Roman" w:hAnsi="Times New Roman" w:cs="Times New Roman"/>
                <w:bCs/>
              </w:rPr>
            </w:pPr>
          </w:p>
        </w:tc>
        <w:tc>
          <w:tcPr>
            <w:tcW w:w="2895" w:type="pct"/>
          </w:tcPr>
          <w:p w:rsidR="00230101" w:rsidRPr="00230101" w:rsidRDefault="00230101" w:rsidP="00FD2D7E">
            <w:pPr>
              <w:suppressAutoHyphens/>
              <w:jc w:val="both"/>
              <w:rPr>
                <w:rFonts w:ascii="Times New Roman" w:hAnsi="Times New Roman" w:cs="Times New Roman"/>
                <w:bCs/>
                <w:sz w:val="24"/>
                <w:szCs w:val="24"/>
              </w:rPr>
            </w:pPr>
            <w:r w:rsidRPr="00230101">
              <w:rPr>
                <w:rFonts w:ascii="Times New Roman" w:eastAsia="Times New Roman" w:hAnsi="Times New Roman" w:cs="Times New Roman"/>
                <w:b/>
                <w:bCs/>
                <w:sz w:val="24"/>
                <w:szCs w:val="24"/>
              </w:rPr>
              <w:t>В том числе практических занятий</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p>
        </w:tc>
        <w:tc>
          <w:tcPr>
            <w:tcW w:w="645" w:type="pct"/>
            <w:gridSpan w:val="2"/>
            <w:vMerge/>
          </w:tcPr>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197"/>
        </w:trPr>
        <w:tc>
          <w:tcPr>
            <w:tcW w:w="816" w:type="pct"/>
            <w:gridSpan w:val="2"/>
            <w:vMerge/>
          </w:tcPr>
          <w:p w:rsidR="00230101" w:rsidRPr="000611E8" w:rsidRDefault="00230101" w:rsidP="00FD2D7E">
            <w:pPr>
              <w:rPr>
                <w:rFonts w:ascii="Times New Roman" w:hAnsi="Times New Roman" w:cs="Times New Roman"/>
                <w:bCs/>
              </w:rPr>
            </w:pPr>
          </w:p>
        </w:tc>
        <w:tc>
          <w:tcPr>
            <w:tcW w:w="2895" w:type="pct"/>
          </w:tcPr>
          <w:p w:rsidR="00230101" w:rsidRPr="00230101" w:rsidRDefault="00230101" w:rsidP="00FD2D7E">
            <w:pPr>
              <w:suppressAutoHyphens/>
              <w:jc w:val="both"/>
              <w:rPr>
                <w:rFonts w:ascii="Times New Roman" w:hAnsi="Times New Roman" w:cs="Times New Roman"/>
                <w:bCs/>
                <w:sz w:val="24"/>
                <w:szCs w:val="24"/>
              </w:rPr>
            </w:pPr>
            <w:r w:rsidRPr="00230101">
              <w:rPr>
                <w:rFonts w:ascii="Times New Roman" w:eastAsia="Times New Roman" w:hAnsi="Times New Roman" w:cs="Times New Roman"/>
                <w:sz w:val="24"/>
                <w:szCs w:val="24"/>
              </w:rPr>
              <w:t>№</w:t>
            </w:r>
            <w:r w:rsidRPr="00230101">
              <w:rPr>
                <w:rFonts w:ascii="Times New Roman" w:eastAsia="Times New Roman" w:hAnsi="Times New Roman" w:cs="Times New Roman"/>
                <w:spacing w:val="-3"/>
                <w:sz w:val="24"/>
                <w:szCs w:val="24"/>
              </w:rPr>
              <w:t xml:space="preserve"> </w:t>
            </w:r>
            <w:r w:rsidRPr="00230101">
              <w:rPr>
                <w:rFonts w:ascii="Times New Roman" w:eastAsia="Times New Roman" w:hAnsi="Times New Roman" w:cs="Times New Roman"/>
                <w:sz w:val="24"/>
                <w:szCs w:val="24"/>
              </w:rPr>
              <w:t>1</w:t>
            </w:r>
            <w:r w:rsidRPr="00230101">
              <w:rPr>
                <w:rFonts w:ascii="Times New Roman" w:eastAsia="Times New Roman" w:hAnsi="Times New Roman" w:cs="Times New Roman"/>
                <w:spacing w:val="-1"/>
                <w:sz w:val="24"/>
                <w:szCs w:val="24"/>
              </w:rPr>
              <w:t xml:space="preserve"> </w:t>
            </w:r>
            <w:r w:rsidRPr="00230101">
              <w:rPr>
                <w:rFonts w:ascii="Times New Roman" w:eastAsia="Times New Roman" w:hAnsi="Times New Roman" w:cs="Times New Roman"/>
                <w:sz w:val="24"/>
                <w:szCs w:val="24"/>
              </w:rPr>
              <w:t>Расчет</w:t>
            </w:r>
            <w:r w:rsidRPr="00230101">
              <w:rPr>
                <w:rFonts w:ascii="Times New Roman" w:eastAsia="Times New Roman" w:hAnsi="Times New Roman" w:cs="Times New Roman"/>
                <w:spacing w:val="-2"/>
                <w:sz w:val="24"/>
                <w:szCs w:val="24"/>
              </w:rPr>
              <w:t xml:space="preserve"> </w:t>
            </w:r>
            <w:r w:rsidRPr="00230101">
              <w:rPr>
                <w:rFonts w:ascii="Times New Roman" w:eastAsia="Times New Roman" w:hAnsi="Times New Roman" w:cs="Times New Roman"/>
                <w:sz w:val="24"/>
                <w:szCs w:val="24"/>
              </w:rPr>
              <w:t>стоимости основных</w:t>
            </w:r>
            <w:r w:rsidRPr="00230101">
              <w:rPr>
                <w:rFonts w:ascii="Times New Roman" w:eastAsia="Times New Roman" w:hAnsi="Times New Roman" w:cs="Times New Roman"/>
                <w:spacing w:val="1"/>
                <w:sz w:val="24"/>
                <w:szCs w:val="24"/>
              </w:rPr>
              <w:t xml:space="preserve"> </w:t>
            </w:r>
            <w:r w:rsidRPr="00230101">
              <w:rPr>
                <w:rFonts w:ascii="Times New Roman" w:eastAsia="Times New Roman" w:hAnsi="Times New Roman" w:cs="Times New Roman"/>
                <w:spacing w:val="-2"/>
                <w:sz w:val="24"/>
                <w:szCs w:val="24"/>
              </w:rPr>
              <w:t>фондов</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r w:rsidRPr="00230101">
              <w:rPr>
                <w:rFonts w:ascii="Times New Roman" w:hAnsi="Times New Roman" w:cs="Times New Roman"/>
              </w:rPr>
              <w:t>2</w:t>
            </w:r>
          </w:p>
        </w:tc>
        <w:tc>
          <w:tcPr>
            <w:tcW w:w="645" w:type="pct"/>
            <w:gridSpan w:val="2"/>
            <w:vMerge/>
          </w:tcPr>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345"/>
        </w:trPr>
        <w:tc>
          <w:tcPr>
            <w:tcW w:w="816" w:type="pct"/>
            <w:gridSpan w:val="2"/>
            <w:vMerge/>
          </w:tcPr>
          <w:p w:rsidR="00230101" w:rsidRPr="000611E8" w:rsidRDefault="00230101" w:rsidP="00FD2D7E">
            <w:pPr>
              <w:rPr>
                <w:rFonts w:ascii="Times New Roman" w:hAnsi="Times New Roman" w:cs="Times New Roman"/>
                <w:bCs/>
              </w:rPr>
            </w:pPr>
          </w:p>
        </w:tc>
        <w:tc>
          <w:tcPr>
            <w:tcW w:w="2895" w:type="pct"/>
            <w:tcBorders>
              <w:bottom w:val="nil"/>
            </w:tcBorders>
          </w:tcPr>
          <w:p w:rsidR="00230101" w:rsidRPr="00230101" w:rsidRDefault="00230101" w:rsidP="00FD2D7E">
            <w:pPr>
              <w:pStyle w:val="TableParagraph"/>
              <w:spacing w:line="253" w:lineRule="exact"/>
              <w:rPr>
                <w:sz w:val="24"/>
              </w:rPr>
            </w:pPr>
            <w:r w:rsidRPr="00230101">
              <w:rPr>
                <w:sz w:val="24"/>
              </w:rPr>
              <w:t>№</w:t>
            </w:r>
            <w:r w:rsidRPr="00230101">
              <w:rPr>
                <w:spacing w:val="-5"/>
                <w:sz w:val="24"/>
              </w:rPr>
              <w:t xml:space="preserve"> </w:t>
            </w:r>
            <w:r w:rsidRPr="00230101">
              <w:rPr>
                <w:sz w:val="24"/>
              </w:rPr>
              <w:t>2</w:t>
            </w:r>
            <w:r w:rsidRPr="00230101">
              <w:rPr>
                <w:spacing w:val="-2"/>
                <w:sz w:val="24"/>
              </w:rPr>
              <w:t xml:space="preserve"> </w:t>
            </w:r>
            <w:r w:rsidRPr="00230101">
              <w:rPr>
                <w:sz w:val="24"/>
              </w:rPr>
              <w:t>Расчет</w:t>
            </w:r>
            <w:r w:rsidRPr="00230101">
              <w:rPr>
                <w:spacing w:val="-2"/>
                <w:sz w:val="24"/>
              </w:rPr>
              <w:t xml:space="preserve"> </w:t>
            </w:r>
            <w:r w:rsidRPr="00230101">
              <w:rPr>
                <w:sz w:val="24"/>
              </w:rPr>
              <w:t>суммы</w:t>
            </w:r>
            <w:r w:rsidRPr="00230101">
              <w:rPr>
                <w:spacing w:val="-1"/>
                <w:sz w:val="24"/>
              </w:rPr>
              <w:t xml:space="preserve"> </w:t>
            </w:r>
            <w:r w:rsidRPr="00230101">
              <w:rPr>
                <w:sz w:val="24"/>
              </w:rPr>
              <w:t xml:space="preserve">амортизационных отчислений </w:t>
            </w:r>
            <w:r w:rsidRPr="00230101">
              <w:rPr>
                <w:spacing w:val="-2"/>
                <w:sz w:val="24"/>
              </w:rPr>
              <w:t>основных средств.</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r w:rsidRPr="00230101">
              <w:rPr>
                <w:rFonts w:ascii="Times New Roman" w:hAnsi="Times New Roman" w:cs="Times New Roman"/>
              </w:rPr>
              <w:t>2</w:t>
            </w:r>
          </w:p>
        </w:tc>
        <w:tc>
          <w:tcPr>
            <w:tcW w:w="645" w:type="pct"/>
            <w:gridSpan w:val="2"/>
            <w:vMerge/>
          </w:tcPr>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265"/>
        </w:trPr>
        <w:tc>
          <w:tcPr>
            <w:tcW w:w="816" w:type="pct"/>
            <w:gridSpan w:val="2"/>
            <w:vMerge w:val="restart"/>
          </w:tcPr>
          <w:p w:rsidR="00230101" w:rsidRPr="000611E8" w:rsidRDefault="00230101" w:rsidP="00FD2D7E">
            <w:pPr>
              <w:rPr>
                <w:rFonts w:ascii="Times New Roman" w:hAnsi="Times New Roman" w:cs="Times New Roman"/>
                <w:bCs/>
                <w:sz w:val="24"/>
                <w:szCs w:val="24"/>
              </w:rPr>
            </w:pPr>
            <w:r w:rsidRPr="000611E8">
              <w:rPr>
                <w:rFonts w:ascii="Times New Roman" w:hAnsi="Times New Roman" w:cs="Times New Roman"/>
                <w:bCs/>
                <w:sz w:val="24"/>
                <w:szCs w:val="24"/>
              </w:rPr>
              <w:t>Тема 1.3. Оборотные фонды</w:t>
            </w:r>
          </w:p>
        </w:tc>
        <w:tc>
          <w:tcPr>
            <w:tcW w:w="2895" w:type="pct"/>
          </w:tcPr>
          <w:p w:rsidR="00230101" w:rsidRPr="00230101" w:rsidRDefault="00230101" w:rsidP="00FD2D7E">
            <w:pPr>
              <w:rPr>
                <w:rFonts w:ascii="Times New Roman" w:hAnsi="Times New Roman" w:cs="Times New Roman"/>
                <w:b/>
                <w:bCs/>
                <w:sz w:val="24"/>
                <w:szCs w:val="24"/>
              </w:rPr>
            </w:pPr>
            <w:r w:rsidRPr="00230101">
              <w:rPr>
                <w:rFonts w:ascii="Times New Roman" w:hAnsi="Times New Roman" w:cs="Times New Roman"/>
                <w:b/>
                <w:bCs/>
                <w:sz w:val="24"/>
                <w:szCs w:val="24"/>
              </w:rPr>
              <w:t>Содержание учебного материала</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p>
        </w:tc>
        <w:tc>
          <w:tcPr>
            <w:tcW w:w="645" w:type="pct"/>
            <w:gridSpan w:val="2"/>
            <w:vMerge w:val="restart"/>
          </w:tcPr>
          <w:p w:rsidR="00230101" w:rsidRPr="00230101" w:rsidRDefault="00230101" w:rsidP="00FD2D7E">
            <w:pPr>
              <w:suppressAutoHyphens/>
              <w:jc w:val="center"/>
              <w:rPr>
                <w:rFonts w:ascii="Times New Roman" w:hAnsi="Times New Roman" w:cs="Times New Roman"/>
                <w:iCs/>
              </w:rPr>
            </w:pPr>
            <w:r w:rsidRPr="00230101">
              <w:rPr>
                <w:rFonts w:ascii="Times New Roman" w:hAnsi="Times New Roman" w:cs="Times New Roman"/>
                <w:iCs/>
              </w:rPr>
              <w:t>ПК. 1.4.</w:t>
            </w:r>
          </w:p>
          <w:p w:rsidR="00230101" w:rsidRPr="00230101" w:rsidRDefault="00230101" w:rsidP="00FD2D7E">
            <w:pPr>
              <w:suppressAutoHyphens/>
              <w:jc w:val="center"/>
              <w:rPr>
                <w:rFonts w:ascii="Times New Roman" w:hAnsi="Times New Roman" w:cs="Times New Roman"/>
                <w:iCs/>
              </w:rPr>
            </w:pPr>
            <w:r w:rsidRPr="00230101">
              <w:rPr>
                <w:rFonts w:ascii="Times New Roman" w:hAnsi="Times New Roman" w:cs="Times New Roman"/>
              </w:rPr>
              <w:t>ОК. 01,02,04,05,07,08,09</w:t>
            </w:r>
          </w:p>
        </w:tc>
      </w:tr>
      <w:tr w:rsidR="00230101" w:rsidRPr="00230101" w:rsidTr="00C90BEF">
        <w:trPr>
          <w:trHeight w:val="560"/>
        </w:trPr>
        <w:tc>
          <w:tcPr>
            <w:tcW w:w="816" w:type="pct"/>
            <w:gridSpan w:val="2"/>
            <w:vMerge/>
          </w:tcPr>
          <w:p w:rsidR="00230101" w:rsidRPr="000611E8" w:rsidRDefault="00230101" w:rsidP="00FD2D7E">
            <w:pPr>
              <w:rPr>
                <w:rFonts w:ascii="Times New Roman" w:hAnsi="Times New Roman" w:cs="Times New Roman"/>
                <w:bCs/>
                <w:sz w:val="24"/>
                <w:szCs w:val="24"/>
              </w:rPr>
            </w:pPr>
          </w:p>
        </w:tc>
        <w:tc>
          <w:tcPr>
            <w:tcW w:w="2895" w:type="pct"/>
            <w:tcBorders>
              <w:bottom w:val="nil"/>
            </w:tcBorders>
          </w:tcPr>
          <w:p w:rsidR="00230101" w:rsidRPr="00230101" w:rsidRDefault="00230101" w:rsidP="00FD2D7E">
            <w:pPr>
              <w:pStyle w:val="TableParagraph"/>
              <w:spacing w:line="253" w:lineRule="exact"/>
              <w:ind w:left="105"/>
              <w:rPr>
                <w:sz w:val="24"/>
                <w:szCs w:val="24"/>
              </w:rPr>
            </w:pPr>
            <w:r w:rsidRPr="00230101">
              <w:rPr>
                <w:sz w:val="24"/>
                <w:szCs w:val="24"/>
              </w:rPr>
              <w:t>Состав</w:t>
            </w:r>
            <w:r w:rsidRPr="00230101">
              <w:rPr>
                <w:spacing w:val="-3"/>
                <w:sz w:val="24"/>
                <w:szCs w:val="24"/>
              </w:rPr>
              <w:t xml:space="preserve"> </w:t>
            </w:r>
            <w:r w:rsidRPr="00230101">
              <w:rPr>
                <w:sz w:val="24"/>
                <w:szCs w:val="24"/>
              </w:rPr>
              <w:t>и структура</w:t>
            </w:r>
            <w:r w:rsidRPr="00230101">
              <w:rPr>
                <w:spacing w:val="-3"/>
                <w:sz w:val="24"/>
                <w:szCs w:val="24"/>
              </w:rPr>
              <w:t xml:space="preserve"> </w:t>
            </w:r>
            <w:r w:rsidRPr="00230101">
              <w:rPr>
                <w:sz w:val="24"/>
                <w:szCs w:val="24"/>
              </w:rPr>
              <w:t>оборотных</w:t>
            </w:r>
            <w:r w:rsidRPr="00230101">
              <w:rPr>
                <w:spacing w:val="1"/>
                <w:sz w:val="24"/>
                <w:szCs w:val="24"/>
              </w:rPr>
              <w:t xml:space="preserve"> </w:t>
            </w:r>
            <w:r w:rsidRPr="00230101">
              <w:rPr>
                <w:sz w:val="24"/>
                <w:szCs w:val="24"/>
              </w:rPr>
              <w:t>фондов.</w:t>
            </w:r>
            <w:r w:rsidRPr="00230101">
              <w:rPr>
                <w:spacing w:val="-1"/>
                <w:sz w:val="24"/>
                <w:szCs w:val="24"/>
              </w:rPr>
              <w:t xml:space="preserve"> </w:t>
            </w:r>
            <w:r w:rsidRPr="00230101">
              <w:rPr>
                <w:spacing w:val="-2"/>
                <w:sz w:val="24"/>
                <w:szCs w:val="24"/>
              </w:rPr>
              <w:t xml:space="preserve">Показатели </w:t>
            </w:r>
            <w:r w:rsidRPr="00230101">
              <w:rPr>
                <w:sz w:val="24"/>
                <w:szCs w:val="24"/>
              </w:rPr>
              <w:t>использования</w:t>
            </w:r>
            <w:r w:rsidRPr="00230101">
              <w:rPr>
                <w:spacing w:val="-3"/>
                <w:sz w:val="24"/>
                <w:szCs w:val="24"/>
              </w:rPr>
              <w:t xml:space="preserve"> </w:t>
            </w:r>
            <w:r w:rsidRPr="00230101">
              <w:rPr>
                <w:sz w:val="24"/>
                <w:szCs w:val="24"/>
              </w:rPr>
              <w:t>оборотных</w:t>
            </w:r>
            <w:r w:rsidRPr="00230101">
              <w:rPr>
                <w:spacing w:val="-1"/>
                <w:sz w:val="24"/>
                <w:szCs w:val="24"/>
              </w:rPr>
              <w:t xml:space="preserve"> </w:t>
            </w:r>
            <w:r w:rsidRPr="00230101">
              <w:rPr>
                <w:spacing w:val="-2"/>
                <w:sz w:val="24"/>
                <w:szCs w:val="24"/>
              </w:rPr>
              <w:t>средств.</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r w:rsidRPr="00230101">
              <w:rPr>
                <w:rFonts w:ascii="Times New Roman" w:hAnsi="Times New Roman" w:cs="Times New Roman"/>
              </w:rPr>
              <w:t>2</w:t>
            </w:r>
          </w:p>
        </w:tc>
        <w:tc>
          <w:tcPr>
            <w:tcW w:w="645" w:type="pct"/>
            <w:gridSpan w:val="2"/>
            <w:vMerge/>
          </w:tcPr>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125"/>
        </w:trPr>
        <w:tc>
          <w:tcPr>
            <w:tcW w:w="816" w:type="pct"/>
            <w:gridSpan w:val="2"/>
            <w:vMerge/>
          </w:tcPr>
          <w:p w:rsidR="00230101" w:rsidRPr="000611E8" w:rsidRDefault="00230101" w:rsidP="00FD2D7E">
            <w:pPr>
              <w:rPr>
                <w:rFonts w:ascii="Times New Roman" w:hAnsi="Times New Roman" w:cs="Times New Roman"/>
                <w:bCs/>
                <w:sz w:val="24"/>
                <w:szCs w:val="24"/>
              </w:rPr>
            </w:pPr>
          </w:p>
        </w:tc>
        <w:tc>
          <w:tcPr>
            <w:tcW w:w="2895" w:type="pct"/>
          </w:tcPr>
          <w:p w:rsidR="00230101" w:rsidRPr="00230101" w:rsidRDefault="00230101" w:rsidP="00FD2D7E">
            <w:pPr>
              <w:rPr>
                <w:rFonts w:ascii="Times New Roman" w:hAnsi="Times New Roman" w:cs="Times New Roman"/>
                <w:bCs/>
                <w:sz w:val="24"/>
                <w:szCs w:val="24"/>
              </w:rPr>
            </w:pPr>
            <w:r w:rsidRPr="00230101">
              <w:rPr>
                <w:rFonts w:ascii="Times New Roman" w:eastAsia="Times New Roman" w:hAnsi="Times New Roman" w:cs="Times New Roman"/>
                <w:b/>
                <w:sz w:val="24"/>
                <w:szCs w:val="24"/>
              </w:rPr>
              <w:t>В</w:t>
            </w:r>
            <w:r w:rsidRPr="00230101">
              <w:rPr>
                <w:rFonts w:ascii="Times New Roman" w:eastAsia="Times New Roman" w:hAnsi="Times New Roman" w:cs="Times New Roman"/>
                <w:b/>
                <w:spacing w:val="-6"/>
                <w:sz w:val="24"/>
                <w:szCs w:val="24"/>
              </w:rPr>
              <w:t xml:space="preserve"> </w:t>
            </w:r>
            <w:r w:rsidRPr="00230101">
              <w:rPr>
                <w:rFonts w:ascii="Times New Roman" w:eastAsia="Times New Roman" w:hAnsi="Times New Roman" w:cs="Times New Roman"/>
                <w:b/>
                <w:sz w:val="24"/>
                <w:szCs w:val="24"/>
              </w:rPr>
              <w:t>том</w:t>
            </w:r>
            <w:r w:rsidRPr="00230101">
              <w:rPr>
                <w:rFonts w:ascii="Times New Roman" w:eastAsia="Times New Roman" w:hAnsi="Times New Roman" w:cs="Times New Roman"/>
                <w:b/>
                <w:spacing w:val="-4"/>
                <w:sz w:val="24"/>
                <w:szCs w:val="24"/>
              </w:rPr>
              <w:t xml:space="preserve"> </w:t>
            </w:r>
            <w:r w:rsidRPr="00230101">
              <w:rPr>
                <w:rFonts w:ascii="Times New Roman" w:eastAsia="Times New Roman" w:hAnsi="Times New Roman" w:cs="Times New Roman"/>
                <w:b/>
                <w:sz w:val="24"/>
                <w:szCs w:val="24"/>
              </w:rPr>
              <w:t>числе</w:t>
            </w:r>
            <w:r w:rsidRPr="00230101">
              <w:rPr>
                <w:rFonts w:ascii="Times New Roman" w:eastAsia="Times New Roman" w:hAnsi="Times New Roman" w:cs="Times New Roman"/>
                <w:b/>
                <w:spacing w:val="-4"/>
                <w:sz w:val="24"/>
                <w:szCs w:val="24"/>
              </w:rPr>
              <w:t xml:space="preserve"> </w:t>
            </w:r>
            <w:r w:rsidRPr="00230101">
              <w:rPr>
                <w:rFonts w:ascii="Times New Roman" w:eastAsia="Times New Roman" w:hAnsi="Times New Roman" w:cs="Times New Roman"/>
                <w:b/>
                <w:sz w:val="24"/>
                <w:szCs w:val="24"/>
              </w:rPr>
              <w:t>практических</w:t>
            </w:r>
            <w:r w:rsidRPr="00230101">
              <w:rPr>
                <w:rFonts w:ascii="Times New Roman" w:eastAsia="Times New Roman" w:hAnsi="Times New Roman" w:cs="Times New Roman"/>
                <w:b/>
                <w:spacing w:val="-3"/>
                <w:sz w:val="24"/>
                <w:szCs w:val="24"/>
              </w:rPr>
              <w:t xml:space="preserve"> </w:t>
            </w:r>
            <w:r w:rsidRPr="00230101">
              <w:rPr>
                <w:rFonts w:ascii="Times New Roman" w:eastAsia="Times New Roman" w:hAnsi="Times New Roman" w:cs="Times New Roman"/>
                <w:b/>
                <w:sz w:val="24"/>
                <w:szCs w:val="24"/>
              </w:rPr>
              <w:t>занятий</w:t>
            </w:r>
            <w:r w:rsidRPr="00230101">
              <w:rPr>
                <w:rFonts w:ascii="Times New Roman" w:eastAsia="Times New Roman" w:hAnsi="Times New Roman" w:cs="Times New Roman"/>
                <w:b/>
                <w:spacing w:val="-3"/>
                <w:sz w:val="24"/>
                <w:szCs w:val="24"/>
              </w:rPr>
              <w:t xml:space="preserve"> </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p>
        </w:tc>
        <w:tc>
          <w:tcPr>
            <w:tcW w:w="645" w:type="pct"/>
            <w:gridSpan w:val="2"/>
            <w:vMerge/>
          </w:tcPr>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257"/>
        </w:trPr>
        <w:tc>
          <w:tcPr>
            <w:tcW w:w="816" w:type="pct"/>
            <w:gridSpan w:val="2"/>
            <w:vMerge/>
          </w:tcPr>
          <w:p w:rsidR="00230101" w:rsidRPr="000611E8" w:rsidRDefault="00230101" w:rsidP="00FD2D7E">
            <w:pPr>
              <w:rPr>
                <w:rFonts w:ascii="Times New Roman" w:hAnsi="Times New Roman" w:cs="Times New Roman"/>
                <w:bCs/>
                <w:sz w:val="24"/>
                <w:szCs w:val="24"/>
              </w:rPr>
            </w:pPr>
          </w:p>
        </w:tc>
        <w:tc>
          <w:tcPr>
            <w:tcW w:w="2895" w:type="pct"/>
          </w:tcPr>
          <w:p w:rsidR="00230101" w:rsidRPr="00230101" w:rsidRDefault="00230101" w:rsidP="00FD2D7E">
            <w:pPr>
              <w:pStyle w:val="TableParagraph"/>
              <w:spacing w:line="258" w:lineRule="exact"/>
              <w:ind w:left="105"/>
              <w:rPr>
                <w:sz w:val="24"/>
                <w:szCs w:val="24"/>
              </w:rPr>
            </w:pPr>
            <w:r w:rsidRPr="00230101">
              <w:rPr>
                <w:sz w:val="24"/>
                <w:szCs w:val="24"/>
              </w:rPr>
              <w:t>№</w:t>
            </w:r>
            <w:r w:rsidRPr="00230101">
              <w:rPr>
                <w:spacing w:val="-2"/>
                <w:sz w:val="24"/>
                <w:szCs w:val="24"/>
              </w:rPr>
              <w:t xml:space="preserve"> </w:t>
            </w:r>
            <w:r w:rsidRPr="00230101">
              <w:rPr>
                <w:sz w:val="24"/>
                <w:szCs w:val="24"/>
              </w:rPr>
              <w:t>3</w:t>
            </w:r>
            <w:r w:rsidRPr="00230101">
              <w:rPr>
                <w:spacing w:val="-1"/>
                <w:sz w:val="24"/>
                <w:szCs w:val="24"/>
              </w:rPr>
              <w:t xml:space="preserve"> </w:t>
            </w:r>
            <w:r w:rsidRPr="00230101">
              <w:rPr>
                <w:sz w:val="24"/>
                <w:szCs w:val="24"/>
              </w:rPr>
              <w:t>Расчет</w:t>
            </w:r>
            <w:r w:rsidRPr="00230101">
              <w:rPr>
                <w:spacing w:val="-1"/>
                <w:sz w:val="24"/>
                <w:szCs w:val="24"/>
              </w:rPr>
              <w:t xml:space="preserve"> </w:t>
            </w:r>
            <w:r w:rsidRPr="00230101">
              <w:rPr>
                <w:sz w:val="24"/>
                <w:szCs w:val="24"/>
              </w:rPr>
              <w:t>баланса</w:t>
            </w:r>
            <w:r w:rsidRPr="00230101">
              <w:rPr>
                <w:spacing w:val="-2"/>
                <w:sz w:val="24"/>
                <w:szCs w:val="24"/>
              </w:rPr>
              <w:t xml:space="preserve"> </w:t>
            </w:r>
            <w:r w:rsidRPr="00230101">
              <w:rPr>
                <w:sz w:val="24"/>
                <w:szCs w:val="24"/>
              </w:rPr>
              <w:t>рабочего</w:t>
            </w:r>
            <w:r w:rsidRPr="00230101">
              <w:rPr>
                <w:spacing w:val="-1"/>
                <w:sz w:val="24"/>
                <w:szCs w:val="24"/>
              </w:rPr>
              <w:t xml:space="preserve"> </w:t>
            </w:r>
            <w:r w:rsidRPr="00230101">
              <w:rPr>
                <w:spacing w:val="-2"/>
                <w:sz w:val="24"/>
                <w:szCs w:val="24"/>
              </w:rPr>
              <w:t>времени.</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r w:rsidRPr="00230101">
              <w:rPr>
                <w:rFonts w:ascii="Times New Roman" w:hAnsi="Times New Roman" w:cs="Times New Roman"/>
              </w:rPr>
              <w:t>2</w:t>
            </w:r>
          </w:p>
        </w:tc>
        <w:tc>
          <w:tcPr>
            <w:tcW w:w="645" w:type="pct"/>
            <w:gridSpan w:val="2"/>
            <w:vMerge/>
          </w:tcPr>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119"/>
        </w:trPr>
        <w:tc>
          <w:tcPr>
            <w:tcW w:w="816" w:type="pct"/>
            <w:gridSpan w:val="2"/>
            <w:vMerge/>
          </w:tcPr>
          <w:p w:rsidR="00230101" w:rsidRPr="000611E8" w:rsidRDefault="00230101" w:rsidP="00FD2D7E">
            <w:pPr>
              <w:rPr>
                <w:rFonts w:ascii="Times New Roman" w:hAnsi="Times New Roman" w:cs="Times New Roman"/>
                <w:bCs/>
                <w:sz w:val="24"/>
                <w:szCs w:val="24"/>
              </w:rPr>
            </w:pPr>
          </w:p>
        </w:tc>
        <w:tc>
          <w:tcPr>
            <w:tcW w:w="2895" w:type="pct"/>
          </w:tcPr>
          <w:p w:rsidR="00230101" w:rsidRPr="00230101" w:rsidRDefault="00230101" w:rsidP="00FD2D7E">
            <w:pPr>
              <w:pStyle w:val="TableParagraph"/>
              <w:spacing w:line="256" w:lineRule="exact"/>
              <w:ind w:left="105"/>
              <w:rPr>
                <w:sz w:val="24"/>
                <w:szCs w:val="24"/>
              </w:rPr>
            </w:pPr>
            <w:r w:rsidRPr="00230101">
              <w:rPr>
                <w:sz w:val="24"/>
                <w:szCs w:val="24"/>
              </w:rPr>
              <w:t>№</w:t>
            </w:r>
            <w:r w:rsidRPr="00230101">
              <w:rPr>
                <w:spacing w:val="-2"/>
                <w:sz w:val="24"/>
                <w:szCs w:val="24"/>
              </w:rPr>
              <w:t>4</w:t>
            </w:r>
            <w:r w:rsidRPr="00230101">
              <w:rPr>
                <w:spacing w:val="-1"/>
                <w:sz w:val="24"/>
                <w:szCs w:val="24"/>
              </w:rPr>
              <w:t xml:space="preserve"> </w:t>
            </w:r>
            <w:r w:rsidRPr="00230101">
              <w:rPr>
                <w:sz w:val="24"/>
                <w:szCs w:val="24"/>
              </w:rPr>
              <w:t>Расчет</w:t>
            </w:r>
            <w:r w:rsidRPr="00230101">
              <w:rPr>
                <w:spacing w:val="-1"/>
                <w:sz w:val="24"/>
                <w:szCs w:val="24"/>
              </w:rPr>
              <w:t xml:space="preserve"> </w:t>
            </w:r>
            <w:r w:rsidRPr="00230101">
              <w:rPr>
                <w:sz w:val="24"/>
                <w:szCs w:val="24"/>
              </w:rPr>
              <w:t>численности</w:t>
            </w:r>
            <w:r w:rsidRPr="00230101">
              <w:rPr>
                <w:spacing w:val="1"/>
                <w:sz w:val="24"/>
                <w:szCs w:val="24"/>
              </w:rPr>
              <w:t xml:space="preserve"> </w:t>
            </w:r>
            <w:r w:rsidRPr="00230101">
              <w:rPr>
                <w:spacing w:val="-2"/>
                <w:sz w:val="24"/>
                <w:szCs w:val="24"/>
              </w:rPr>
              <w:t>персонала.</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r w:rsidRPr="00230101">
              <w:rPr>
                <w:rFonts w:ascii="Times New Roman" w:hAnsi="Times New Roman" w:cs="Times New Roman"/>
              </w:rPr>
              <w:t>2</w:t>
            </w:r>
          </w:p>
        </w:tc>
        <w:tc>
          <w:tcPr>
            <w:tcW w:w="645" w:type="pct"/>
            <w:gridSpan w:val="2"/>
            <w:vMerge/>
          </w:tcPr>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262"/>
        </w:trPr>
        <w:tc>
          <w:tcPr>
            <w:tcW w:w="816" w:type="pct"/>
            <w:gridSpan w:val="2"/>
            <w:vMerge/>
          </w:tcPr>
          <w:p w:rsidR="00230101" w:rsidRPr="000611E8" w:rsidRDefault="00230101" w:rsidP="00FD2D7E">
            <w:pPr>
              <w:rPr>
                <w:rFonts w:ascii="Times New Roman" w:hAnsi="Times New Roman" w:cs="Times New Roman"/>
                <w:bCs/>
                <w:sz w:val="24"/>
                <w:szCs w:val="24"/>
              </w:rPr>
            </w:pPr>
          </w:p>
        </w:tc>
        <w:tc>
          <w:tcPr>
            <w:tcW w:w="2895" w:type="pct"/>
          </w:tcPr>
          <w:p w:rsidR="00230101" w:rsidRPr="00230101" w:rsidRDefault="00230101" w:rsidP="00FD2D7E">
            <w:pPr>
              <w:pStyle w:val="TableParagraph"/>
              <w:spacing w:line="256" w:lineRule="exact"/>
              <w:ind w:left="105"/>
              <w:rPr>
                <w:sz w:val="24"/>
                <w:szCs w:val="24"/>
              </w:rPr>
            </w:pPr>
            <w:r w:rsidRPr="00230101">
              <w:rPr>
                <w:sz w:val="24"/>
                <w:szCs w:val="24"/>
              </w:rPr>
              <w:t>№</w:t>
            </w:r>
            <w:r w:rsidRPr="00230101">
              <w:rPr>
                <w:spacing w:val="-2"/>
                <w:sz w:val="24"/>
                <w:szCs w:val="24"/>
              </w:rPr>
              <w:t xml:space="preserve"> </w:t>
            </w:r>
            <w:r w:rsidRPr="00230101">
              <w:rPr>
                <w:sz w:val="24"/>
                <w:szCs w:val="24"/>
              </w:rPr>
              <w:t>5 Расчет</w:t>
            </w:r>
            <w:r w:rsidRPr="00230101">
              <w:rPr>
                <w:spacing w:val="-1"/>
                <w:sz w:val="24"/>
                <w:szCs w:val="24"/>
              </w:rPr>
              <w:t xml:space="preserve"> </w:t>
            </w:r>
            <w:r w:rsidRPr="00230101">
              <w:rPr>
                <w:sz w:val="24"/>
                <w:szCs w:val="24"/>
              </w:rPr>
              <w:t>заработной</w:t>
            </w:r>
            <w:r w:rsidRPr="00230101">
              <w:rPr>
                <w:spacing w:val="-2"/>
                <w:sz w:val="24"/>
                <w:szCs w:val="24"/>
              </w:rPr>
              <w:t xml:space="preserve"> платы.</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r w:rsidRPr="00230101">
              <w:rPr>
                <w:rFonts w:ascii="Times New Roman" w:hAnsi="Times New Roman" w:cs="Times New Roman"/>
              </w:rPr>
              <w:t>2</w:t>
            </w:r>
          </w:p>
        </w:tc>
        <w:tc>
          <w:tcPr>
            <w:tcW w:w="645" w:type="pct"/>
            <w:gridSpan w:val="2"/>
            <w:vMerge/>
          </w:tcPr>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199"/>
        </w:trPr>
        <w:tc>
          <w:tcPr>
            <w:tcW w:w="816" w:type="pct"/>
            <w:gridSpan w:val="2"/>
            <w:vMerge/>
          </w:tcPr>
          <w:p w:rsidR="00230101" w:rsidRPr="000611E8" w:rsidRDefault="00230101" w:rsidP="00FD2D7E">
            <w:pPr>
              <w:rPr>
                <w:rFonts w:ascii="Times New Roman" w:hAnsi="Times New Roman" w:cs="Times New Roman"/>
                <w:bCs/>
                <w:sz w:val="24"/>
                <w:szCs w:val="24"/>
              </w:rPr>
            </w:pPr>
          </w:p>
        </w:tc>
        <w:tc>
          <w:tcPr>
            <w:tcW w:w="2895" w:type="pct"/>
          </w:tcPr>
          <w:p w:rsidR="00230101" w:rsidRPr="00230101" w:rsidRDefault="00230101" w:rsidP="00FD2D7E">
            <w:pPr>
              <w:pStyle w:val="TableParagraph"/>
              <w:spacing w:line="256" w:lineRule="exact"/>
              <w:ind w:left="105"/>
              <w:rPr>
                <w:sz w:val="24"/>
                <w:szCs w:val="24"/>
              </w:rPr>
            </w:pPr>
            <w:r w:rsidRPr="00230101">
              <w:rPr>
                <w:sz w:val="24"/>
                <w:szCs w:val="24"/>
              </w:rPr>
              <w:t>№</w:t>
            </w:r>
            <w:r w:rsidRPr="00230101">
              <w:rPr>
                <w:spacing w:val="-2"/>
                <w:sz w:val="24"/>
                <w:szCs w:val="24"/>
              </w:rPr>
              <w:t xml:space="preserve"> </w:t>
            </w:r>
            <w:r w:rsidRPr="00230101">
              <w:rPr>
                <w:sz w:val="24"/>
                <w:szCs w:val="24"/>
              </w:rPr>
              <w:t>6</w:t>
            </w:r>
            <w:r w:rsidRPr="00230101">
              <w:rPr>
                <w:spacing w:val="-1"/>
                <w:sz w:val="24"/>
                <w:szCs w:val="24"/>
              </w:rPr>
              <w:t xml:space="preserve"> </w:t>
            </w:r>
            <w:r w:rsidRPr="00230101">
              <w:rPr>
                <w:sz w:val="24"/>
                <w:szCs w:val="24"/>
              </w:rPr>
              <w:t>Расчет</w:t>
            </w:r>
            <w:r w:rsidRPr="00230101">
              <w:rPr>
                <w:spacing w:val="-1"/>
                <w:sz w:val="24"/>
                <w:szCs w:val="24"/>
              </w:rPr>
              <w:t xml:space="preserve"> </w:t>
            </w:r>
            <w:r w:rsidRPr="00230101">
              <w:rPr>
                <w:sz w:val="24"/>
                <w:szCs w:val="24"/>
              </w:rPr>
              <w:t>годового</w:t>
            </w:r>
            <w:r w:rsidRPr="00230101">
              <w:rPr>
                <w:spacing w:val="-1"/>
                <w:sz w:val="24"/>
                <w:szCs w:val="24"/>
              </w:rPr>
              <w:t xml:space="preserve"> </w:t>
            </w:r>
            <w:r w:rsidRPr="00230101">
              <w:rPr>
                <w:sz w:val="24"/>
                <w:szCs w:val="24"/>
              </w:rPr>
              <w:t>фонда</w:t>
            </w:r>
            <w:r w:rsidRPr="00230101">
              <w:rPr>
                <w:spacing w:val="-2"/>
                <w:sz w:val="24"/>
                <w:szCs w:val="24"/>
              </w:rPr>
              <w:t xml:space="preserve"> </w:t>
            </w:r>
            <w:r w:rsidRPr="00230101">
              <w:rPr>
                <w:sz w:val="24"/>
                <w:szCs w:val="24"/>
              </w:rPr>
              <w:t>оплаты</w:t>
            </w:r>
            <w:r w:rsidRPr="00230101">
              <w:rPr>
                <w:spacing w:val="-1"/>
                <w:sz w:val="24"/>
                <w:szCs w:val="24"/>
              </w:rPr>
              <w:t xml:space="preserve"> </w:t>
            </w:r>
            <w:r w:rsidRPr="00230101">
              <w:rPr>
                <w:spacing w:val="-4"/>
                <w:sz w:val="24"/>
                <w:szCs w:val="24"/>
              </w:rPr>
              <w:t>труда</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r w:rsidRPr="00230101">
              <w:rPr>
                <w:rFonts w:ascii="Times New Roman" w:hAnsi="Times New Roman" w:cs="Times New Roman"/>
              </w:rPr>
              <w:t>2</w:t>
            </w:r>
          </w:p>
        </w:tc>
        <w:tc>
          <w:tcPr>
            <w:tcW w:w="645" w:type="pct"/>
            <w:gridSpan w:val="2"/>
            <w:vMerge/>
          </w:tcPr>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262"/>
        </w:trPr>
        <w:tc>
          <w:tcPr>
            <w:tcW w:w="816" w:type="pct"/>
            <w:gridSpan w:val="2"/>
            <w:vMerge w:val="restart"/>
          </w:tcPr>
          <w:p w:rsidR="00230101" w:rsidRPr="000611E8" w:rsidRDefault="00230101" w:rsidP="00FD2D7E">
            <w:pPr>
              <w:rPr>
                <w:rFonts w:ascii="Times New Roman" w:hAnsi="Times New Roman" w:cs="Times New Roman"/>
                <w:bCs/>
                <w:sz w:val="24"/>
                <w:szCs w:val="24"/>
              </w:rPr>
            </w:pPr>
            <w:r w:rsidRPr="000611E8">
              <w:rPr>
                <w:rFonts w:ascii="Times New Roman" w:hAnsi="Times New Roman" w:cs="Times New Roman"/>
                <w:bCs/>
                <w:sz w:val="24"/>
                <w:szCs w:val="24"/>
              </w:rPr>
              <w:t>Тема 1.4. Трудовые ресурсы организации.</w:t>
            </w:r>
          </w:p>
        </w:tc>
        <w:tc>
          <w:tcPr>
            <w:tcW w:w="2895" w:type="pct"/>
          </w:tcPr>
          <w:p w:rsidR="00230101" w:rsidRPr="00230101" w:rsidRDefault="00230101" w:rsidP="00FD2D7E">
            <w:pPr>
              <w:rPr>
                <w:rFonts w:ascii="Times New Roman" w:hAnsi="Times New Roman" w:cs="Times New Roman"/>
                <w:b/>
                <w:bCs/>
                <w:sz w:val="24"/>
                <w:szCs w:val="24"/>
              </w:rPr>
            </w:pPr>
            <w:r w:rsidRPr="00230101">
              <w:rPr>
                <w:rFonts w:ascii="Times New Roman" w:hAnsi="Times New Roman" w:cs="Times New Roman"/>
                <w:b/>
                <w:bCs/>
                <w:sz w:val="24"/>
                <w:szCs w:val="24"/>
              </w:rPr>
              <w:t>Содержание учебного материала</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p>
        </w:tc>
        <w:tc>
          <w:tcPr>
            <w:tcW w:w="645" w:type="pct"/>
            <w:gridSpan w:val="2"/>
            <w:vMerge/>
          </w:tcPr>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560"/>
        </w:trPr>
        <w:tc>
          <w:tcPr>
            <w:tcW w:w="816" w:type="pct"/>
            <w:gridSpan w:val="2"/>
            <w:vMerge/>
          </w:tcPr>
          <w:p w:rsidR="00230101" w:rsidRPr="000611E8" w:rsidRDefault="00230101" w:rsidP="00FD2D7E">
            <w:pPr>
              <w:rPr>
                <w:rFonts w:ascii="Times New Roman" w:hAnsi="Times New Roman" w:cs="Times New Roman"/>
                <w:bCs/>
                <w:sz w:val="24"/>
                <w:szCs w:val="24"/>
              </w:rPr>
            </w:pPr>
          </w:p>
        </w:tc>
        <w:tc>
          <w:tcPr>
            <w:tcW w:w="2895" w:type="pct"/>
          </w:tcPr>
          <w:p w:rsidR="00230101" w:rsidRPr="00230101" w:rsidRDefault="00230101" w:rsidP="00FD2D7E">
            <w:pPr>
              <w:pStyle w:val="TableParagraph"/>
              <w:spacing w:line="268" w:lineRule="exact"/>
              <w:ind w:left="105"/>
              <w:rPr>
                <w:sz w:val="24"/>
                <w:szCs w:val="24"/>
              </w:rPr>
            </w:pPr>
            <w:r w:rsidRPr="00230101">
              <w:rPr>
                <w:sz w:val="24"/>
                <w:szCs w:val="24"/>
              </w:rPr>
              <w:t>Кадровый</w:t>
            </w:r>
            <w:r w:rsidRPr="00230101">
              <w:rPr>
                <w:spacing w:val="-1"/>
                <w:sz w:val="24"/>
                <w:szCs w:val="24"/>
              </w:rPr>
              <w:t xml:space="preserve"> </w:t>
            </w:r>
            <w:r w:rsidRPr="00230101">
              <w:rPr>
                <w:sz w:val="24"/>
                <w:szCs w:val="24"/>
              </w:rPr>
              <w:t>потенциал</w:t>
            </w:r>
            <w:r w:rsidRPr="00230101">
              <w:rPr>
                <w:spacing w:val="-2"/>
                <w:sz w:val="24"/>
                <w:szCs w:val="24"/>
              </w:rPr>
              <w:t xml:space="preserve"> </w:t>
            </w:r>
            <w:r w:rsidRPr="00230101">
              <w:rPr>
                <w:sz w:val="24"/>
                <w:szCs w:val="24"/>
              </w:rPr>
              <w:t>предприятия.</w:t>
            </w:r>
            <w:r w:rsidRPr="00230101">
              <w:rPr>
                <w:spacing w:val="-2"/>
                <w:sz w:val="24"/>
                <w:szCs w:val="24"/>
              </w:rPr>
              <w:t xml:space="preserve"> </w:t>
            </w:r>
            <w:r w:rsidRPr="00230101">
              <w:rPr>
                <w:sz w:val="24"/>
                <w:szCs w:val="24"/>
              </w:rPr>
              <w:t>Понятие</w:t>
            </w:r>
            <w:r w:rsidRPr="00230101">
              <w:rPr>
                <w:spacing w:val="-6"/>
                <w:sz w:val="24"/>
                <w:szCs w:val="24"/>
              </w:rPr>
              <w:t xml:space="preserve"> </w:t>
            </w:r>
            <w:r w:rsidRPr="00230101">
              <w:rPr>
                <w:sz w:val="24"/>
                <w:szCs w:val="24"/>
              </w:rPr>
              <w:t>и</w:t>
            </w:r>
            <w:r w:rsidRPr="00230101">
              <w:rPr>
                <w:spacing w:val="-3"/>
                <w:sz w:val="24"/>
                <w:szCs w:val="24"/>
              </w:rPr>
              <w:t xml:space="preserve"> </w:t>
            </w:r>
            <w:r w:rsidRPr="00230101">
              <w:rPr>
                <w:spacing w:val="-2"/>
                <w:sz w:val="24"/>
                <w:szCs w:val="24"/>
              </w:rPr>
              <w:t xml:space="preserve">элементы </w:t>
            </w:r>
            <w:r w:rsidRPr="00230101">
              <w:rPr>
                <w:sz w:val="24"/>
                <w:szCs w:val="24"/>
              </w:rPr>
              <w:t>тарифной</w:t>
            </w:r>
            <w:r w:rsidRPr="00230101">
              <w:rPr>
                <w:spacing w:val="-4"/>
                <w:sz w:val="24"/>
                <w:szCs w:val="24"/>
              </w:rPr>
              <w:t xml:space="preserve"> </w:t>
            </w:r>
            <w:r w:rsidRPr="00230101">
              <w:rPr>
                <w:sz w:val="24"/>
                <w:szCs w:val="24"/>
              </w:rPr>
              <w:t>системы.</w:t>
            </w:r>
            <w:r w:rsidRPr="00230101">
              <w:rPr>
                <w:spacing w:val="-2"/>
                <w:sz w:val="24"/>
                <w:szCs w:val="24"/>
              </w:rPr>
              <w:t xml:space="preserve"> </w:t>
            </w:r>
            <w:r w:rsidRPr="00230101">
              <w:rPr>
                <w:sz w:val="24"/>
                <w:szCs w:val="24"/>
              </w:rPr>
              <w:t>Формы</w:t>
            </w:r>
            <w:r w:rsidRPr="00230101">
              <w:rPr>
                <w:spacing w:val="-2"/>
                <w:sz w:val="24"/>
                <w:szCs w:val="24"/>
              </w:rPr>
              <w:t xml:space="preserve"> </w:t>
            </w:r>
            <w:r w:rsidRPr="00230101">
              <w:rPr>
                <w:sz w:val="24"/>
                <w:szCs w:val="24"/>
              </w:rPr>
              <w:t>и</w:t>
            </w:r>
            <w:r w:rsidRPr="00230101">
              <w:rPr>
                <w:spacing w:val="-2"/>
                <w:sz w:val="24"/>
                <w:szCs w:val="24"/>
              </w:rPr>
              <w:t xml:space="preserve"> </w:t>
            </w:r>
            <w:r w:rsidRPr="00230101">
              <w:rPr>
                <w:sz w:val="24"/>
                <w:szCs w:val="24"/>
              </w:rPr>
              <w:t>системы</w:t>
            </w:r>
            <w:r w:rsidRPr="00230101">
              <w:rPr>
                <w:spacing w:val="-2"/>
                <w:sz w:val="24"/>
                <w:szCs w:val="24"/>
              </w:rPr>
              <w:t xml:space="preserve"> </w:t>
            </w:r>
            <w:r w:rsidRPr="00230101">
              <w:rPr>
                <w:sz w:val="24"/>
                <w:szCs w:val="24"/>
              </w:rPr>
              <w:t>оплаты</w:t>
            </w:r>
            <w:r w:rsidRPr="00230101">
              <w:rPr>
                <w:spacing w:val="-1"/>
                <w:sz w:val="24"/>
                <w:szCs w:val="24"/>
              </w:rPr>
              <w:t xml:space="preserve"> </w:t>
            </w:r>
            <w:r w:rsidRPr="00230101">
              <w:rPr>
                <w:spacing w:val="-2"/>
                <w:sz w:val="24"/>
                <w:szCs w:val="24"/>
              </w:rPr>
              <w:t>труда.</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p>
        </w:tc>
        <w:tc>
          <w:tcPr>
            <w:tcW w:w="645" w:type="pct"/>
            <w:gridSpan w:val="2"/>
            <w:vMerge w:val="restart"/>
          </w:tcPr>
          <w:p w:rsidR="00230101" w:rsidRPr="00230101" w:rsidRDefault="00230101" w:rsidP="00FD2D7E">
            <w:pPr>
              <w:suppressAutoHyphens/>
              <w:jc w:val="center"/>
              <w:rPr>
                <w:rFonts w:ascii="Times New Roman" w:hAnsi="Times New Roman" w:cs="Times New Roman"/>
                <w:iCs/>
              </w:rPr>
            </w:pPr>
            <w:r w:rsidRPr="00230101">
              <w:rPr>
                <w:rFonts w:ascii="Times New Roman" w:hAnsi="Times New Roman" w:cs="Times New Roman"/>
                <w:iCs/>
              </w:rPr>
              <w:t>ПК. 1.1., ПК.1.4.</w:t>
            </w:r>
          </w:p>
          <w:p w:rsidR="00230101" w:rsidRPr="00230101" w:rsidRDefault="00230101" w:rsidP="00FD2D7E">
            <w:pPr>
              <w:suppressAutoHyphens/>
              <w:jc w:val="center"/>
              <w:rPr>
                <w:rFonts w:ascii="Times New Roman" w:hAnsi="Times New Roman" w:cs="Times New Roman"/>
                <w:iCs/>
              </w:rPr>
            </w:pPr>
            <w:r w:rsidRPr="00230101">
              <w:rPr>
                <w:rFonts w:ascii="Times New Roman" w:hAnsi="Times New Roman" w:cs="Times New Roman"/>
                <w:iCs/>
              </w:rPr>
              <w:t xml:space="preserve">ОК. </w:t>
            </w:r>
            <w:r w:rsidRPr="00230101">
              <w:rPr>
                <w:rFonts w:ascii="Times New Roman" w:hAnsi="Times New Roman" w:cs="Times New Roman"/>
                <w:iCs/>
              </w:rPr>
              <w:lastRenderedPageBreak/>
              <w:t>01,02,04,05,07,08,09</w:t>
            </w:r>
          </w:p>
        </w:tc>
      </w:tr>
      <w:tr w:rsidR="00230101" w:rsidRPr="00230101" w:rsidTr="00C90BEF">
        <w:trPr>
          <w:trHeight w:val="270"/>
        </w:trPr>
        <w:tc>
          <w:tcPr>
            <w:tcW w:w="816" w:type="pct"/>
            <w:gridSpan w:val="2"/>
            <w:vMerge/>
          </w:tcPr>
          <w:p w:rsidR="00230101" w:rsidRPr="000611E8" w:rsidRDefault="00230101" w:rsidP="00FD2D7E">
            <w:pPr>
              <w:rPr>
                <w:rFonts w:ascii="Times New Roman" w:hAnsi="Times New Roman" w:cs="Times New Roman"/>
                <w:bCs/>
                <w:sz w:val="24"/>
                <w:szCs w:val="24"/>
              </w:rPr>
            </w:pPr>
          </w:p>
        </w:tc>
        <w:tc>
          <w:tcPr>
            <w:tcW w:w="2895" w:type="pct"/>
          </w:tcPr>
          <w:p w:rsidR="00230101" w:rsidRPr="00230101" w:rsidRDefault="00230101" w:rsidP="00FD2D7E">
            <w:pPr>
              <w:pStyle w:val="TableParagraph"/>
              <w:spacing w:line="256" w:lineRule="exact"/>
              <w:ind w:left="165"/>
              <w:rPr>
                <w:b/>
                <w:sz w:val="24"/>
                <w:szCs w:val="24"/>
              </w:rPr>
            </w:pPr>
            <w:r w:rsidRPr="00230101">
              <w:rPr>
                <w:b/>
                <w:sz w:val="24"/>
                <w:szCs w:val="24"/>
              </w:rPr>
              <w:t>В</w:t>
            </w:r>
            <w:r w:rsidRPr="00230101">
              <w:rPr>
                <w:b/>
                <w:spacing w:val="-6"/>
                <w:sz w:val="24"/>
                <w:szCs w:val="24"/>
              </w:rPr>
              <w:t xml:space="preserve"> </w:t>
            </w:r>
            <w:r w:rsidRPr="00230101">
              <w:rPr>
                <w:b/>
                <w:sz w:val="24"/>
                <w:szCs w:val="24"/>
              </w:rPr>
              <w:t>том</w:t>
            </w:r>
            <w:r w:rsidRPr="00230101">
              <w:rPr>
                <w:b/>
                <w:spacing w:val="-4"/>
                <w:sz w:val="24"/>
                <w:szCs w:val="24"/>
              </w:rPr>
              <w:t xml:space="preserve"> </w:t>
            </w:r>
            <w:r w:rsidRPr="00230101">
              <w:rPr>
                <w:b/>
                <w:sz w:val="24"/>
                <w:szCs w:val="24"/>
              </w:rPr>
              <w:t>числе</w:t>
            </w:r>
            <w:r w:rsidRPr="00230101">
              <w:rPr>
                <w:b/>
                <w:spacing w:val="-4"/>
                <w:sz w:val="24"/>
                <w:szCs w:val="24"/>
              </w:rPr>
              <w:t xml:space="preserve"> </w:t>
            </w:r>
            <w:r w:rsidRPr="00230101">
              <w:rPr>
                <w:b/>
                <w:sz w:val="24"/>
                <w:szCs w:val="24"/>
              </w:rPr>
              <w:t>практических</w:t>
            </w:r>
            <w:r w:rsidRPr="00230101">
              <w:rPr>
                <w:b/>
                <w:spacing w:val="-3"/>
                <w:sz w:val="24"/>
                <w:szCs w:val="24"/>
              </w:rPr>
              <w:t xml:space="preserve"> </w:t>
            </w:r>
            <w:r w:rsidRPr="00230101">
              <w:rPr>
                <w:b/>
                <w:sz w:val="24"/>
                <w:szCs w:val="24"/>
              </w:rPr>
              <w:t>занятий</w:t>
            </w:r>
            <w:r w:rsidRPr="00230101">
              <w:rPr>
                <w:b/>
                <w:spacing w:val="-3"/>
                <w:sz w:val="24"/>
                <w:szCs w:val="24"/>
              </w:rPr>
              <w:t xml:space="preserve"> </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p>
        </w:tc>
        <w:tc>
          <w:tcPr>
            <w:tcW w:w="645" w:type="pct"/>
            <w:gridSpan w:val="2"/>
            <w:vMerge/>
          </w:tcPr>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259"/>
        </w:trPr>
        <w:tc>
          <w:tcPr>
            <w:tcW w:w="816" w:type="pct"/>
            <w:gridSpan w:val="2"/>
            <w:vMerge/>
          </w:tcPr>
          <w:p w:rsidR="00230101" w:rsidRPr="000611E8" w:rsidRDefault="00230101" w:rsidP="00FD2D7E">
            <w:pPr>
              <w:rPr>
                <w:rFonts w:ascii="Times New Roman" w:hAnsi="Times New Roman" w:cs="Times New Roman"/>
                <w:bCs/>
                <w:sz w:val="24"/>
                <w:szCs w:val="24"/>
              </w:rPr>
            </w:pPr>
          </w:p>
        </w:tc>
        <w:tc>
          <w:tcPr>
            <w:tcW w:w="2895" w:type="pct"/>
          </w:tcPr>
          <w:p w:rsidR="00230101" w:rsidRPr="00230101" w:rsidRDefault="00230101" w:rsidP="00FD2D7E">
            <w:pPr>
              <w:pStyle w:val="TableParagraph"/>
              <w:spacing w:line="258" w:lineRule="exact"/>
              <w:ind w:left="105"/>
              <w:rPr>
                <w:sz w:val="24"/>
                <w:szCs w:val="24"/>
              </w:rPr>
            </w:pPr>
            <w:r w:rsidRPr="00230101">
              <w:rPr>
                <w:sz w:val="24"/>
                <w:szCs w:val="24"/>
              </w:rPr>
              <w:t>№</w:t>
            </w:r>
            <w:r w:rsidRPr="00230101">
              <w:rPr>
                <w:spacing w:val="-2"/>
                <w:sz w:val="24"/>
                <w:szCs w:val="24"/>
              </w:rPr>
              <w:t xml:space="preserve"> </w:t>
            </w:r>
            <w:r w:rsidRPr="00230101">
              <w:rPr>
                <w:sz w:val="24"/>
                <w:szCs w:val="24"/>
              </w:rPr>
              <w:t>7</w:t>
            </w:r>
            <w:r w:rsidRPr="00230101">
              <w:rPr>
                <w:spacing w:val="-1"/>
                <w:sz w:val="24"/>
                <w:szCs w:val="24"/>
              </w:rPr>
              <w:t xml:space="preserve"> </w:t>
            </w:r>
            <w:r w:rsidRPr="00230101">
              <w:rPr>
                <w:sz w:val="24"/>
                <w:szCs w:val="24"/>
              </w:rPr>
              <w:t>Расчет</w:t>
            </w:r>
            <w:r w:rsidRPr="00230101">
              <w:rPr>
                <w:spacing w:val="-1"/>
                <w:sz w:val="24"/>
                <w:szCs w:val="24"/>
              </w:rPr>
              <w:t xml:space="preserve"> </w:t>
            </w:r>
            <w:r w:rsidRPr="00230101">
              <w:rPr>
                <w:sz w:val="24"/>
                <w:szCs w:val="24"/>
              </w:rPr>
              <w:t>баланса</w:t>
            </w:r>
            <w:r w:rsidRPr="00230101">
              <w:rPr>
                <w:spacing w:val="-2"/>
                <w:sz w:val="24"/>
                <w:szCs w:val="24"/>
              </w:rPr>
              <w:t xml:space="preserve"> </w:t>
            </w:r>
            <w:r w:rsidRPr="00230101">
              <w:rPr>
                <w:sz w:val="24"/>
                <w:szCs w:val="24"/>
              </w:rPr>
              <w:t>рабочего</w:t>
            </w:r>
            <w:r w:rsidRPr="00230101">
              <w:rPr>
                <w:spacing w:val="-1"/>
                <w:sz w:val="24"/>
                <w:szCs w:val="24"/>
              </w:rPr>
              <w:t xml:space="preserve"> </w:t>
            </w:r>
            <w:r w:rsidRPr="00230101">
              <w:rPr>
                <w:spacing w:val="-2"/>
                <w:sz w:val="24"/>
                <w:szCs w:val="24"/>
              </w:rPr>
              <w:t>времени.</w:t>
            </w:r>
            <w:r w:rsidRPr="00230101">
              <w:rPr>
                <w:sz w:val="24"/>
                <w:szCs w:val="24"/>
              </w:rPr>
              <w:t xml:space="preserve"> Расчет</w:t>
            </w:r>
            <w:r w:rsidRPr="00230101">
              <w:rPr>
                <w:spacing w:val="-1"/>
                <w:sz w:val="24"/>
                <w:szCs w:val="24"/>
              </w:rPr>
              <w:t xml:space="preserve"> </w:t>
            </w:r>
            <w:r w:rsidRPr="00230101">
              <w:rPr>
                <w:sz w:val="24"/>
                <w:szCs w:val="24"/>
              </w:rPr>
              <w:t>численности</w:t>
            </w:r>
            <w:r w:rsidRPr="00230101">
              <w:rPr>
                <w:spacing w:val="1"/>
                <w:sz w:val="24"/>
                <w:szCs w:val="24"/>
              </w:rPr>
              <w:t xml:space="preserve"> </w:t>
            </w:r>
            <w:r w:rsidRPr="00230101">
              <w:rPr>
                <w:spacing w:val="-2"/>
                <w:sz w:val="24"/>
                <w:szCs w:val="24"/>
              </w:rPr>
              <w:t>персонала.</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r w:rsidRPr="00230101">
              <w:rPr>
                <w:rFonts w:ascii="Times New Roman" w:hAnsi="Times New Roman" w:cs="Times New Roman"/>
              </w:rPr>
              <w:t>2</w:t>
            </w:r>
          </w:p>
        </w:tc>
        <w:tc>
          <w:tcPr>
            <w:tcW w:w="645" w:type="pct"/>
            <w:gridSpan w:val="2"/>
            <w:vMerge/>
          </w:tcPr>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268"/>
        </w:trPr>
        <w:tc>
          <w:tcPr>
            <w:tcW w:w="816" w:type="pct"/>
            <w:gridSpan w:val="2"/>
            <w:vMerge/>
          </w:tcPr>
          <w:p w:rsidR="00230101" w:rsidRPr="000611E8" w:rsidRDefault="00230101" w:rsidP="00FD2D7E">
            <w:pPr>
              <w:rPr>
                <w:rFonts w:ascii="Times New Roman" w:hAnsi="Times New Roman" w:cs="Times New Roman"/>
                <w:bCs/>
                <w:sz w:val="24"/>
                <w:szCs w:val="24"/>
              </w:rPr>
            </w:pPr>
          </w:p>
        </w:tc>
        <w:tc>
          <w:tcPr>
            <w:tcW w:w="2895" w:type="pct"/>
          </w:tcPr>
          <w:p w:rsidR="00230101" w:rsidRPr="00230101" w:rsidRDefault="00230101" w:rsidP="00FD2D7E">
            <w:pPr>
              <w:pStyle w:val="TableParagraph"/>
              <w:spacing w:line="256" w:lineRule="exact"/>
              <w:ind w:left="105"/>
              <w:rPr>
                <w:sz w:val="24"/>
                <w:szCs w:val="24"/>
              </w:rPr>
            </w:pPr>
            <w:r w:rsidRPr="00230101">
              <w:rPr>
                <w:sz w:val="24"/>
                <w:szCs w:val="24"/>
              </w:rPr>
              <w:t>№</w:t>
            </w:r>
            <w:r w:rsidRPr="00230101">
              <w:rPr>
                <w:spacing w:val="-2"/>
                <w:sz w:val="24"/>
                <w:szCs w:val="24"/>
              </w:rPr>
              <w:t xml:space="preserve"> </w:t>
            </w:r>
            <w:r w:rsidRPr="00230101">
              <w:rPr>
                <w:sz w:val="24"/>
                <w:szCs w:val="24"/>
              </w:rPr>
              <w:t>8 Расчет</w:t>
            </w:r>
            <w:r w:rsidRPr="00230101">
              <w:rPr>
                <w:spacing w:val="-1"/>
                <w:sz w:val="24"/>
                <w:szCs w:val="24"/>
              </w:rPr>
              <w:t xml:space="preserve"> </w:t>
            </w:r>
            <w:r w:rsidRPr="00230101">
              <w:rPr>
                <w:sz w:val="24"/>
                <w:szCs w:val="24"/>
              </w:rPr>
              <w:t>заработной</w:t>
            </w:r>
            <w:r w:rsidRPr="00230101">
              <w:rPr>
                <w:spacing w:val="-2"/>
                <w:sz w:val="24"/>
                <w:szCs w:val="24"/>
              </w:rPr>
              <w:t xml:space="preserve"> платы.</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r w:rsidRPr="00230101">
              <w:rPr>
                <w:rFonts w:ascii="Times New Roman" w:hAnsi="Times New Roman" w:cs="Times New Roman"/>
              </w:rPr>
              <w:t>2</w:t>
            </w:r>
          </w:p>
        </w:tc>
        <w:tc>
          <w:tcPr>
            <w:tcW w:w="645" w:type="pct"/>
            <w:gridSpan w:val="2"/>
            <w:vMerge/>
          </w:tcPr>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271"/>
        </w:trPr>
        <w:tc>
          <w:tcPr>
            <w:tcW w:w="816" w:type="pct"/>
            <w:gridSpan w:val="2"/>
            <w:vMerge/>
          </w:tcPr>
          <w:p w:rsidR="00230101" w:rsidRPr="000611E8" w:rsidRDefault="00230101" w:rsidP="00FD2D7E">
            <w:pPr>
              <w:rPr>
                <w:rFonts w:ascii="Times New Roman" w:hAnsi="Times New Roman" w:cs="Times New Roman"/>
                <w:bCs/>
                <w:sz w:val="24"/>
                <w:szCs w:val="24"/>
              </w:rPr>
            </w:pPr>
          </w:p>
        </w:tc>
        <w:tc>
          <w:tcPr>
            <w:tcW w:w="2895" w:type="pct"/>
          </w:tcPr>
          <w:p w:rsidR="00230101" w:rsidRPr="00230101" w:rsidRDefault="00230101" w:rsidP="00FD2D7E">
            <w:pPr>
              <w:pStyle w:val="TableParagraph"/>
              <w:spacing w:line="256" w:lineRule="exact"/>
              <w:ind w:left="105"/>
              <w:rPr>
                <w:sz w:val="24"/>
                <w:szCs w:val="24"/>
              </w:rPr>
            </w:pPr>
            <w:r w:rsidRPr="00230101">
              <w:rPr>
                <w:sz w:val="24"/>
                <w:szCs w:val="24"/>
              </w:rPr>
              <w:t>№</w:t>
            </w:r>
            <w:r w:rsidRPr="00230101">
              <w:rPr>
                <w:spacing w:val="-2"/>
                <w:sz w:val="24"/>
                <w:szCs w:val="24"/>
              </w:rPr>
              <w:t xml:space="preserve"> </w:t>
            </w:r>
            <w:r w:rsidRPr="00230101">
              <w:rPr>
                <w:sz w:val="24"/>
                <w:szCs w:val="24"/>
              </w:rPr>
              <w:t>9</w:t>
            </w:r>
            <w:r w:rsidRPr="00230101">
              <w:rPr>
                <w:spacing w:val="-1"/>
                <w:sz w:val="24"/>
                <w:szCs w:val="24"/>
              </w:rPr>
              <w:t xml:space="preserve"> </w:t>
            </w:r>
            <w:r w:rsidRPr="00230101">
              <w:rPr>
                <w:sz w:val="24"/>
                <w:szCs w:val="24"/>
              </w:rPr>
              <w:t>Расчет</w:t>
            </w:r>
            <w:r w:rsidRPr="00230101">
              <w:rPr>
                <w:spacing w:val="-1"/>
                <w:sz w:val="24"/>
                <w:szCs w:val="24"/>
              </w:rPr>
              <w:t xml:space="preserve"> </w:t>
            </w:r>
            <w:r w:rsidRPr="00230101">
              <w:rPr>
                <w:sz w:val="24"/>
                <w:szCs w:val="24"/>
              </w:rPr>
              <w:t>годового</w:t>
            </w:r>
            <w:r w:rsidRPr="00230101">
              <w:rPr>
                <w:spacing w:val="-1"/>
                <w:sz w:val="24"/>
                <w:szCs w:val="24"/>
              </w:rPr>
              <w:t xml:space="preserve"> </w:t>
            </w:r>
            <w:r w:rsidRPr="00230101">
              <w:rPr>
                <w:sz w:val="24"/>
                <w:szCs w:val="24"/>
              </w:rPr>
              <w:t>фонда</w:t>
            </w:r>
            <w:r w:rsidRPr="00230101">
              <w:rPr>
                <w:spacing w:val="-2"/>
                <w:sz w:val="24"/>
                <w:szCs w:val="24"/>
              </w:rPr>
              <w:t xml:space="preserve"> </w:t>
            </w:r>
            <w:r w:rsidRPr="00230101">
              <w:rPr>
                <w:sz w:val="24"/>
                <w:szCs w:val="24"/>
              </w:rPr>
              <w:t>оплаты</w:t>
            </w:r>
            <w:r w:rsidRPr="00230101">
              <w:rPr>
                <w:spacing w:val="-1"/>
                <w:sz w:val="24"/>
                <w:szCs w:val="24"/>
              </w:rPr>
              <w:t xml:space="preserve"> </w:t>
            </w:r>
            <w:r w:rsidRPr="00230101">
              <w:rPr>
                <w:spacing w:val="-4"/>
                <w:sz w:val="24"/>
                <w:szCs w:val="24"/>
              </w:rPr>
              <w:t>труда</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r w:rsidRPr="00230101">
              <w:rPr>
                <w:rFonts w:ascii="Times New Roman" w:hAnsi="Times New Roman" w:cs="Times New Roman"/>
              </w:rPr>
              <w:t>2</w:t>
            </w:r>
          </w:p>
        </w:tc>
        <w:tc>
          <w:tcPr>
            <w:tcW w:w="645" w:type="pct"/>
            <w:gridSpan w:val="2"/>
            <w:vMerge/>
          </w:tcPr>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280"/>
        </w:trPr>
        <w:tc>
          <w:tcPr>
            <w:tcW w:w="816" w:type="pct"/>
            <w:gridSpan w:val="2"/>
            <w:vMerge w:val="restart"/>
          </w:tcPr>
          <w:p w:rsidR="00230101" w:rsidRPr="000611E8" w:rsidRDefault="00230101" w:rsidP="00FD2D7E">
            <w:pPr>
              <w:rPr>
                <w:rFonts w:ascii="Times New Roman" w:hAnsi="Times New Roman" w:cs="Times New Roman"/>
                <w:bCs/>
                <w:sz w:val="24"/>
                <w:szCs w:val="24"/>
              </w:rPr>
            </w:pPr>
            <w:r w:rsidRPr="000611E8">
              <w:rPr>
                <w:rFonts w:ascii="Times New Roman" w:hAnsi="Times New Roman" w:cs="Times New Roman"/>
                <w:bCs/>
                <w:sz w:val="24"/>
                <w:szCs w:val="24"/>
              </w:rPr>
              <w:t>Тема 1.5. Издержки организации</w:t>
            </w:r>
          </w:p>
        </w:tc>
        <w:tc>
          <w:tcPr>
            <w:tcW w:w="2895" w:type="pct"/>
          </w:tcPr>
          <w:p w:rsidR="00230101" w:rsidRPr="00230101" w:rsidRDefault="00230101" w:rsidP="00FD2D7E">
            <w:pPr>
              <w:rPr>
                <w:rFonts w:ascii="Times New Roman" w:hAnsi="Times New Roman" w:cs="Times New Roman"/>
                <w:b/>
                <w:bCs/>
                <w:sz w:val="24"/>
                <w:szCs w:val="24"/>
              </w:rPr>
            </w:pPr>
            <w:r w:rsidRPr="00230101">
              <w:rPr>
                <w:rFonts w:ascii="Times New Roman" w:hAnsi="Times New Roman" w:cs="Times New Roman"/>
                <w:b/>
                <w:bCs/>
                <w:sz w:val="24"/>
                <w:szCs w:val="24"/>
              </w:rPr>
              <w:t>Содержание учебного материала</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p>
        </w:tc>
        <w:tc>
          <w:tcPr>
            <w:tcW w:w="645" w:type="pct"/>
            <w:gridSpan w:val="2"/>
          </w:tcPr>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560"/>
        </w:trPr>
        <w:tc>
          <w:tcPr>
            <w:tcW w:w="816" w:type="pct"/>
            <w:gridSpan w:val="2"/>
            <w:vMerge/>
          </w:tcPr>
          <w:p w:rsidR="00230101" w:rsidRPr="000611E8" w:rsidRDefault="00230101" w:rsidP="00FD2D7E">
            <w:pPr>
              <w:rPr>
                <w:rFonts w:ascii="Times New Roman" w:hAnsi="Times New Roman" w:cs="Times New Roman"/>
                <w:bCs/>
              </w:rPr>
            </w:pPr>
          </w:p>
        </w:tc>
        <w:tc>
          <w:tcPr>
            <w:tcW w:w="2895" w:type="pct"/>
          </w:tcPr>
          <w:p w:rsidR="00230101" w:rsidRPr="00230101" w:rsidRDefault="00230101" w:rsidP="00FD2D7E">
            <w:pPr>
              <w:pStyle w:val="TableParagraph"/>
              <w:spacing w:line="268" w:lineRule="exact"/>
              <w:ind w:left="110"/>
              <w:rPr>
                <w:sz w:val="24"/>
              </w:rPr>
            </w:pPr>
            <w:r w:rsidRPr="00230101">
              <w:rPr>
                <w:sz w:val="24"/>
              </w:rPr>
              <w:t>Понятие</w:t>
            </w:r>
            <w:r w:rsidRPr="00230101">
              <w:rPr>
                <w:spacing w:val="-3"/>
                <w:sz w:val="24"/>
              </w:rPr>
              <w:t xml:space="preserve"> </w:t>
            </w:r>
            <w:r w:rsidRPr="00230101">
              <w:rPr>
                <w:sz w:val="24"/>
              </w:rPr>
              <w:t>себестоимости</w:t>
            </w:r>
            <w:r w:rsidRPr="00230101">
              <w:rPr>
                <w:spacing w:val="-2"/>
                <w:sz w:val="24"/>
              </w:rPr>
              <w:t xml:space="preserve"> </w:t>
            </w:r>
            <w:r w:rsidRPr="00230101">
              <w:rPr>
                <w:sz w:val="24"/>
              </w:rPr>
              <w:t>продукции.</w:t>
            </w:r>
            <w:r w:rsidRPr="00230101">
              <w:rPr>
                <w:spacing w:val="-2"/>
                <w:sz w:val="24"/>
              </w:rPr>
              <w:t xml:space="preserve"> </w:t>
            </w:r>
            <w:r w:rsidRPr="00230101">
              <w:rPr>
                <w:sz w:val="24"/>
              </w:rPr>
              <w:t>Виды</w:t>
            </w:r>
            <w:r w:rsidRPr="00230101">
              <w:rPr>
                <w:spacing w:val="-2"/>
                <w:sz w:val="24"/>
              </w:rPr>
              <w:t xml:space="preserve"> себестоимости</w:t>
            </w:r>
          </w:p>
          <w:p w:rsidR="00230101" w:rsidRPr="00230101" w:rsidRDefault="00230101" w:rsidP="00FD2D7E">
            <w:pPr>
              <w:pStyle w:val="TableParagraph"/>
              <w:spacing w:line="264" w:lineRule="exact"/>
              <w:ind w:left="110"/>
              <w:rPr>
                <w:sz w:val="24"/>
              </w:rPr>
            </w:pPr>
            <w:r w:rsidRPr="00230101">
              <w:rPr>
                <w:sz w:val="24"/>
              </w:rPr>
              <w:t>продукции.</w:t>
            </w:r>
            <w:r w:rsidRPr="00230101">
              <w:rPr>
                <w:spacing w:val="-2"/>
                <w:sz w:val="24"/>
              </w:rPr>
              <w:t xml:space="preserve"> </w:t>
            </w:r>
            <w:r w:rsidRPr="00230101">
              <w:rPr>
                <w:sz w:val="24"/>
              </w:rPr>
              <w:t>Структура</w:t>
            </w:r>
            <w:r w:rsidRPr="00230101">
              <w:rPr>
                <w:spacing w:val="-1"/>
                <w:sz w:val="24"/>
              </w:rPr>
              <w:t xml:space="preserve"> </w:t>
            </w:r>
            <w:r w:rsidRPr="00230101">
              <w:rPr>
                <w:sz w:val="24"/>
              </w:rPr>
              <w:t>затрат</w:t>
            </w:r>
            <w:r w:rsidRPr="00230101">
              <w:rPr>
                <w:spacing w:val="-1"/>
                <w:sz w:val="24"/>
              </w:rPr>
              <w:t xml:space="preserve"> </w:t>
            </w:r>
            <w:r w:rsidRPr="00230101">
              <w:rPr>
                <w:sz w:val="24"/>
              </w:rPr>
              <w:t>на</w:t>
            </w:r>
            <w:r w:rsidRPr="00230101">
              <w:rPr>
                <w:spacing w:val="-2"/>
                <w:sz w:val="24"/>
              </w:rPr>
              <w:t xml:space="preserve"> производство.</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r w:rsidRPr="00230101">
              <w:rPr>
                <w:rFonts w:ascii="Times New Roman" w:hAnsi="Times New Roman" w:cs="Times New Roman"/>
              </w:rPr>
              <w:t>2</w:t>
            </w:r>
          </w:p>
        </w:tc>
        <w:tc>
          <w:tcPr>
            <w:tcW w:w="645" w:type="pct"/>
            <w:gridSpan w:val="2"/>
          </w:tcPr>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279"/>
        </w:trPr>
        <w:tc>
          <w:tcPr>
            <w:tcW w:w="816" w:type="pct"/>
            <w:gridSpan w:val="2"/>
            <w:vMerge/>
          </w:tcPr>
          <w:p w:rsidR="00230101" w:rsidRPr="000611E8" w:rsidRDefault="00230101" w:rsidP="00FD2D7E">
            <w:pPr>
              <w:rPr>
                <w:rFonts w:ascii="Times New Roman" w:hAnsi="Times New Roman" w:cs="Times New Roman"/>
                <w:bCs/>
              </w:rPr>
            </w:pPr>
          </w:p>
        </w:tc>
        <w:tc>
          <w:tcPr>
            <w:tcW w:w="2895" w:type="pct"/>
          </w:tcPr>
          <w:p w:rsidR="00230101" w:rsidRPr="00230101" w:rsidRDefault="00230101" w:rsidP="00FD2D7E">
            <w:pPr>
              <w:pStyle w:val="TableParagraph"/>
              <w:spacing w:line="256" w:lineRule="exact"/>
              <w:ind w:left="170"/>
              <w:rPr>
                <w:b/>
                <w:sz w:val="24"/>
              </w:rPr>
            </w:pPr>
            <w:r w:rsidRPr="00230101">
              <w:rPr>
                <w:b/>
                <w:sz w:val="24"/>
              </w:rPr>
              <w:t>В</w:t>
            </w:r>
            <w:r w:rsidRPr="00230101">
              <w:rPr>
                <w:b/>
                <w:spacing w:val="-6"/>
                <w:sz w:val="24"/>
              </w:rPr>
              <w:t xml:space="preserve"> </w:t>
            </w:r>
            <w:r w:rsidRPr="00230101">
              <w:rPr>
                <w:b/>
                <w:sz w:val="24"/>
              </w:rPr>
              <w:t>том</w:t>
            </w:r>
            <w:r w:rsidRPr="00230101">
              <w:rPr>
                <w:b/>
                <w:spacing w:val="-4"/>
                <w:sz w:val="24"/>
              </w:rPr>
              <w:t xml:space="preserve"> </w:t>
            </w:r>
            <w:r w:rsidRPr="00230101">
              <w:rPr>
                <w:b/>
                <w:sz w:val="24"/>
              </w:rPr>
              <w:t>числе</w:t>
            </w:r>
            <w:r w:rsidRPr="00230101">
              <w:rPr>
                <w:b/>
                <w:spacing w:val="-4"/>
                <w:sz w:val="24"/>
              </w:rPr>
              <w:t xml:space="preserve"> </w:t>
            </w:r>
            <w:r w:rsidRPr="00230101">
              <w:rPr>
                <w:b/>
                <w:sz w:val="24"/>
              </w:rPr>
              <w:t>практических</w:t>
            </w:r>
            <w:r w:rsidRPr="00230101">
              <w:rPr>
                <w:b/>
                <w:spacing w:val="-3"/>
                <w:sz w:val="24"/>
              </w:rPr>
              <w:t xml:space="preserve"> </w:t>
            </w:r>
            <w:r w:rsidRPr="00230101">
              <w:rPr>
                <w:b/>
                <w:sz w:val="24"/>
              </w:rPr>
              <w:t>занятий</w:t>
            </w:r>
            <w:r w:rsidRPr="00230101">
              <w:rPr>
                <w:b/>
                <w:spacing w:val="-3"/>
                <w:sz w:val="24"/>
              </w:rPr>
              <w:t xml:space="preserve"> </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p>
        </w:tc>
        <w:tc>
          <w:tcPr>
            <w:tcW w:w="645" w:type="pct"/>
            <w:gridSpan w:val="2"/>
          </w:tcPr>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273"/>
        </w:trPr>
        <w:tc>
          <w:tcPr>
            <w:tcW w:w="816" w:type="pct"/>
            <w:gridSpan w:val="2"/>
            <w:vMerge/>
          </w:tcPr>
          <w:p w:rsidR="00230101" w:rsidRPr="000611E8" w:rsidRDefault="00230101" w:rsidP="00FD2D7E">
            <w:pPr>
              <w:rPr>
                <w:rFonts w:ascii="Times New Roman" w:hAnsi="Times New Roman" w:cs="Times New Roman"/>
                <w:bCs/>
              </w:rPr>
            </w:pPr>
          </w:p>
        </w:tc>
        <w:tc>
          <w:tcPr>
            <w:tcW w:w="2895" w:type="pct"/>
          </w:tcPr>
          <w:p w:rsidR="00230101" w:rsidRPr="00230101" w:rsidRDefault="00230101" w:rsidP="00FD2D7E">
            <w:pPr>
              <w:pStyle w:val="TableParagraph"/>
              <w:spacing w:line="256" w:lineRule="exact"/>
              <w:ind w:left="110"/>
              <w:rPr>
                <w:sz w:val="24"/>
              </w:rPr>
            </w:pPr>
            <w:r w:rsidRPr="00230101">
              <w:rPr>
                <w:sz w:val="24"/>
              </w:rPr>
              <w:t>№</w:t>
            </w:r>
            <w:r w:rsidRPr="00230101">
              <w:rPr>
                <w:spacing w:val="-2"/>
                <w:sz w:val="24"/>
              </w:rPr>
              <w:t xml:space="preserve"> </w:t>
            </w:r>
            <w:r w:rsidRPr="00230101">
              <w:rPr>
                <w:sz w:val="24"/>
              </w:rPr>
              <w:t>10</w:t>
            </w:r>
            <w:r w:rsidRPr="00230101">
              <w:rPr>
                <w:spacing w:val="-1"/>
                <w:sz w:val="24"/>
              </w:rPr>
              <w:t xml:space="preserve"> </w:t>
            </w:r>
            <w:r w:rsidRPr="00230101">
              <w:rPr>
                <w:sz w:val="24"/>
              </w:rPr>
              <w:t>Проектирование</w:t>
            </w:r>
            <w:r w:rsidRPr="00230101">
              <w:rPr>
                <w:spacing w:val="-2"/>
                <w:sz w:val="24"/>
              </w:rPr>
              <w:t xml:space="preserve"> </w:t>
            </w:r>
            <w:r w:rsidRPr="00230101">
              <w:rPr>
                <w:sz w:val="24"/>
              </w:rPr>
              <w:t>сметы</w:t>
            </w:r>
            <w:r w:rsidRPr="00230101">
              <w:rPr>
                <w:spacing w:val="-2"/>
                <w:sz w:val="24"/>
              </w:rPr>
              <w:t xml:space="preserve"> </w:t>
            </w:r>
            <w:r w:rsidRPr="00230101">
              <w:rPr>
                <w:sz w:val="24"/>
              </w:rPr>
              <w:t>затрат</w:t>
            </w:r>
            <w:r w:rsidRPr="00230101">
              <w:rPr>
                <w:spacing w:val="-1"/>
                <w:sz w:val="24"/>
              </w:rPr>
              <w:t xml:space="preserve"> </w:t>
            </w:r>
            <w:r w:rsidRPr="00230101">
              <w:rPr>
                <w:sz w:val="24"/>
              </w:rPr>
              <w:t>на</w:t>
            </w:r>
            <w:r w:rsidRPr="00230101">
              <w:rPr>
                <w:spacing w:val="-1"/>
                <w:sz w:val="24"/>
              </w:rPr>
              <w:t xml:space="preserve"> </w:t>
            </w:r>
            <w:r w:rsidRPr="00230101">
              <w:rPr>
                <w:spacing w:val="-2"/>
                <w:sz w:val="24"/>
              </w:rPr>
              <w:t>производство</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r w:rsidRPr="00230101">
              <w:rPr>
                <w:rFonts w:ascii="Times New Roman" w:hAnsi="Times New Roman" w:cs="Times New Roman"/>
              </w:rPr>
              <w:t>2</w:t>
            </w:r>
          </w:p>
        </w:tc>
        <w:tc>
          <w:tcPr>
            <w:tcW w:w="645" w:type="pct"/>
            <w:gridSpan w:val="2"/>
          </w:tcPr>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560"/>
        </w:trPr>
        <w:tc>
          <w:tcPr>
            <w:tcW w:w="816" w:type="pct"/>
            <w:gridSpan w:val="2"/>
            <w:vMerge/>
          </w:tcPr>
          <w:p w:rsidR="00230101" w:rsidRPr="000611E8" w:rsidRDefault="00230101" w:rsidP="00FD2D7E">
            <w:pPr>
              <w:rPr>
                <w:rFonts w:ascii="Times New Roman" w:hAnsi="Times New Roman" w:cs="Times New Roman"/>
                <w:bCs/>
              </w:rPr>
            </w:pPr>
          </w:p>
        </w:tc>
        <w:tc>
          <w:tcPr>
            <w:tcW w:w="2895" w:type="pct"/>
          </w:tcPr>
          <w:p w:rsidR="00230101" w:rsidRPr="00230101" w:rsidRDefault="00230101" w:rsidP="00FD2D7E">
            <w:pPr>
              <w:pStyle w:val="TableParagraph"/>
              <w:spacing w:line="270" w:lineRule="exact"/>
              <w:ind w:left="110"/>
              <w:rPr>
                <w:sz w:val="24"/>
              </w:rPr>
            </w:pPr>
            <w:r w:rsidRPr="00230101">
              <w:rPr>
                <w:sz w:val="24"/>
              </w:rPr>
              <w:t>№</w:t>
            </w:r>
            <w:r w:rsidRPr="00230101">
              <w:rPr>
                <w:spacing w:val="-3"/>
                <w:sz w:val="24"/>
              </w:rPr>
              <w:t xml:space="preserve"> </w:t>
            </w:r>
            <w:r w:rsidRPr="00230101">
              <w:rPr>
                <w:sz w:val="24"/>
              </w:rPr>
              <w:t>11</w:t>
            </w:r>
            <w:r w:rsidRPr="00230101">
              <w:rPr>
                <w:spacing w:val="-2"/>
                <w:sz w:val="24"/>
              </w:rPr>
              <w:t xml:space="preserve"> </w:t>
            </w:r>
            <w:r w:rsidRPr="00230101">
              <w:rPr>
                <w:sz w:val="24"/>
              </w:rPr>
              <w:t>Расчет</w:t>
            </w:r>
            <w:r w:rsidRPr="00230101">
              <w:rPr>
                <w:spacing w:val="-1"/>
                <w:sz w:val="24"/>
              </w:rPr>
              <w:t xml:space="preserve"> </w:t>
            </w:r>
            <w:r w:rsidRPr="00230101">
              <w:rPr>
                <w:sz w:val="24"/>
              </w:rPr>
              <w:t>себестоимости</w:t>
            </w:r>
            <w:r w:rsidRPr="00230101">
              <w:rPr>
                <w:spacing w:val="-1"/>
                <w:sz w:val="24"/>
              </w:rPr>
              <w:t xml:space="preserve"> </w:t>
            </w:r>
            <w:r w:rsidRPr="00230101">
              <w:rPr>
                <w:sz w:val="24"/>
              </w:rPr>
              <w:t>единицы</w:t>
            </w:r>
            <w:r w:rsidRPr="00230101">
              <w:rPr>
                <w:spacing w:val="-2"/>
                <w:sz w:val="24"/>
              </w:rPr>
              <w:t xml:space="preserve"> </w:t>
            </w:r>
            <w:r w:rsidRPr="00230101">
              <w:rPr>
                <w:sz w:val="24"/>
              </w:rPr>
              <w:t>продукции.</w:t>
            </w:r>
            <w:r w:rsidRPr="00230101">
              <w:rPr>
                <w:spacing w:val="-2"/>
                <w:sz w:val="24"/>
              </w:rPr>
              <w:t xml:space="preserve"> </w:t>
            </w:r>
            <w:r w:rsidRPr="00230101">
              <w:rPr>
                <w:sz w:val="24"/>
              </w:rPr>
              <w:t>Расчет</w:t>
            </w:r>
            <w:r w:rsidRPr="00230101">
              <w:rPr>
                <w:spacing w:val="-1"/>
                <w:sz w:val="24"/>
              </w:rPr>
              <w:t xml:space="preserve"> </w:t>
            </w:r>
            <w:r w:rsidRPr="00230101">
              <w:rPr>
                <w:spacing w:val="-2"/>
                <w:sz w:val="24"/>
              </w:rPr>
              <w:t>затрат</w:t>
            </w:r>
            <w:r w:rsidRPr="00230101">
              <w:rPr>
                <w:sz w:val="24"/>
              </w:rPr>
              <w:t xml:space="preserve"> на</w:t>
            </w:r>
            <w:r w:rsidRPr="00230101">
              <w:rPr>
                <w:spacing w:val="-3"/>
                <w:sz w:val="24"/>
              </w:rPr>
              <w:t xml:space="preserve"> </w:t>
            </w:r>
            <w:r w:rsidRPr="00230101">
              <w:rPr>
                <w:sz w:val="24"/>
              </w:rPr>
              <w:t>рубль</w:t>
            </w:r>
            <w:r w:rsidRPr="00230101">
              <w:rPr>
                <w:spacing w:val="-2"/>
                <w:sz w:val="24"/>
              </w:rPr>
              <w:t xml:space="preserve"> </w:t>
            </w:r>
            <w:r w:rsidRPr="00230101">
              <w:rPr>
                <w:sz w:val="24"/>
              </w:rPr>
              <w:t>товарной</w:t>
            </w:r>
            <w:r w:rsidRPr="00230101">
              <w:rPr>
                <w:spacing w:val="-1"/>
                <w:sz w:val="24"/>
              </w:rPr>
              <w:t xml:space="preserve"> </w:t>
            </w:r>
            <w:r w:rsidRPr="00230101">
              <w:rPr>
                <w:spacing w:val="-2"/>
                <w:sz w:val="24"/>
              </w:rPr>
              <w:t>продукции</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r w:rsidRPr="00230101">
              <w:rPr>
                <w:rFonts w:ascii="Times New Roman" w:hAnsi="Times New Roman" w:cs="Times New Roman"/>
              </w:rPr>
              <w:t>2</w:t>
            </w:r>
          </w:p>
        </w:tc>
        <w:tc>
          <w:tcPr>
            <w:tcW w:w="645" w:type="pct"/>
            <w:gridSpan w:val="2"/>
          </w:tcPr>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130"/>
        </w:trPr>
        <w:tc>
          <w:tcPr>
            <w:tcW w:w="816" w:type="pct"/>
            <w:gridSpan w:val="2"/>
            <w:vMerge w:val="restart"/>
          </w:tcPr>
          <w:p w:rsidR="00230101" w:rsidRPr="000611E8" w:rsidRDefault="00230101" w:rsidP="00FD2D7E">
            <w:pPr>
              <w:widowControl w:val="0"/>
              <w:autoSpaceDE w:val="0"/>
              <w:autoSpaceDN w:val="0"/>
              <w:spacing w:line="248" w:lineRule="exact"/>
              <w:ind w:left="107"/>
              <w:jc w:val="both"/>
              <w:rPr>
                <w:rFonts w:ascii="Times New Roman" w:eastAsia="Times New Roman" w:hAnsi="Times New Roman" w:cs="Times New Roman"/>
                <w:sz w:val="24"/>
                <w:szCs w:val="24"/>
              </w:rPr>
            </w:pPr>
            <w:r w:rsidRPr="000611E8">
              <w:rPr>
                <w:rFonts w:ascii="Times New Roman" w:eastAsia="Times New Roman" w:hAnsi="Times New Roman" w:cs="Times New Roman"/>
                <w:sz w:val="24"/>
                <w:szCs w:val="24"/>
              </w:rPr>
              <w:t>Тема</w:t>
            </w:r>
            <w:r w:rsidRPr="000611E8">
              <w:rPr>
                <w:rFonts w:ascii="Times New Roman" w:eastAsia="Times New Roman" w:hAnsi="Times New Roman" w:cs="Times New Roman"/>
                <w:spacing w:val="-1"/>
                <w:sz w:val="24"/>
                <w:szCs w:val="24"/>
              </w:rPr>
              <w:t xml:space="preserve"> </w:t>
            </w:r>
            <w:r w:rsidRPr="000611E8">
              <w:rPr>
                <w:rFonts w:ascii="Times New Roman" w:eastAsia="Times New Roman" w:hAnsi="Times New Roman" w:cs="Times New Roman"/>
                <w:spacing w:val="-4"/>
                <w:sz w:val="24"/>
                <w:szCs w:val="24"/>
              </w:rPr>
              <w:t>1.6.</w:t>
            </w:r>
          </w:p>
          <w:p w:rsidR="00230101" w:rsidRPr="000611E8" w:rsidRDefault="00230101" w:rsidP="00FD2D7E">
            <w:pPr>
              <w:jc w:val="both"/>
              <w:rPr>
                <w:rFonts w:ascii="Times New Roman" w:hAnsi="Times New Roman" w:cs="Times New Roman"/>
                <w:bCs/>
              </w:rPr>
            </w:pPr>
            <w:r w:rsidRPr="000611E8">
              <w:rPr>
                <w:rFonts w:ascii="Times New Roman" w:eastAsia="Times New Roman" w:hAnsi="Times New Roman" w:cs="Times New Roman"/>
                <w:sz w:val="24"/>
                <w:szCs w:val="24"/>
              </w:rPr>
              <w:t>Ценовая</w:t>
            </w:r>
            <w:r w:rsidRPr="000611E8">
              <w:rPr>
                <w:rFonts w:ascii="Times New Roman" w:eastAsia="Times New Roman" w:hAnsi="Times New Roman" w:cs="Times New Roman"/>
                <w:spacing w:val="-14"/>
                <w:sz w:val="24"/>
                <w:szCs w:val="24"/>
              </w:rPr>
              <w:t xml:space="preserve"> </w:t>
            </w:r>
            <w:r w:rsidRPr="000611E8">
              <w:rPr>
                <w:rFonts w:ascii="Times New Roman" w:eastAsia="Times New Roman" w:hAnsi="Times New Roman" w:cs="Times New Roman"/>
                <w:sz w:val="24"/>
                <w:szCs w:val="24"/>
              </w:rPr>
              <w:t>политика</w:t>
            </w:r>
            <w:r w:rsidRPr="000611E8">
              <w:rPr>
                <w:rFonts w:ascii="Times New Roman" w:eastAsia="Times New Roman" w:hAnsi="Times New Roman" w:cs="Times New Roman"/>
                <w:spacing w:val="-14"/>
                <w:sz w:val="24"/>
                <w:szCs w:val="24"/>
              </w:rPr>
              <w:t xml:space="preserve"> </w:t>
            </w:r>
            <w:r w:rsidRPr="000611E8">
              <w:rPr>
                <w:rFonts w:ascii="Times New Roman" w:eastAsia="Times New Roman" w:hAnsi="Times New Roman" w:cs="Times New Roman"/>
                <w:sz w:val="24"/>
                <w:szCs w:val="24"/>
              </w:rPr>
              <w:t xml:space="preserve">на </w:t>
            </w:r>
            <w:r w:rsidRPr="000611E8">
              <w:rPr>
                <w:rFonts w:ascii="Times New Roman" w:eastAsia="Times New Roman" w:hAnsi="Times New Roman" w:cs="Times New Roman"/>
                <w:spacing w:val="-2"/>
                <w:sz w:val="24"/>
                <w:szCs w:val="24"/>
              </w:rPr>
              <w:t>предприятии</w:t>
            </w:r>
          </w:p>
        </w:tc>
        <w:tc>
          <w:tcPr>
            <w:tcW w:w="2895" w:type="pct"/>
          </w:tcPr>
          <w:p w:rsidR="00230101" w:rsidRPr="00230101" w:rsidRDefault="00230101" w:rsidP="00FD2D7E">
            <w:pPr>
              <w:pStyle w:val="TableParagraph"/>
              <w:spacing w:line="256" w:lineRule="exact"/>
              <w:ind w:left="110"/>
              <w:rPr>
                <w:b/>
                <w:sz w:val="24"/>
                <w:szCs w:val="24"/>
              </w:rPr>
            </w:pPr>
            <w:r w:rsidRPr="00230101">
              <w:rPr>
                <w:b/>
                <w:spacing w:val="-2"/>
                <w:sz w:val="24"/>
                <w:szCs w:val="24"/>
              </w:rPr>
              <w:t>Содержание</w:t>
            </w:r>
            <w:r w:rsidRPr="00230101">
              <w:rPr>
                <w:b/>
                <w:bCs/>
                <w:sz w:val="24"/>
                <w:szCs w:val="24"/>
                <w:lang w:eastAsia="ru-RU"/>
              </w:rPr>
              <w:t xml:space="preserve"> </w:t>
            </w:r>
            <w:r w:rsidRPr="00230101">
              <w:rPr>
                <w:b/>
                <w:bCs/>
                <w:spacing w:val="-2"/>
                <w:sz w:val="24"/>
                <w:szCs w:val="24"/>
              </w:rPr>
              <w:t>учебного материала</w:t>
            </w:r>
          </w:p>
        </w:tc>
        <w:tc>
          <w:tcPr>
            <w:tcW w:w="644" w:type="pct"/>
            <w:gridSpan w:val="3"/>
            <w:vAlign w:val="center"/>
          </w:tcPr>
          <w:p w:rsidR="00230101" w:rsidRPr="00230101" w:rsidRDefault="00230101" w:rsidP="00FD2D7E">
            <w:pPr>
              <w:suppressAutoHyphens/>
              <w:jc w:val="center"/>
              <w:rPr>
                <w:rFonts w:ascii="Times New Roman" w:hAnsi="Times New Roman" w:cs="Times New Roman"/>
                <w:sz w:val="24"/>
                <w:szCs w:val="24"/>
              </w:rPr>
            </w:pPr>
          </w:p>
        </w:tc>
        <w:tc>
          <w:tcPr>
            <w:tcW w:w="645" w:type="pct"/>
            <w:gridSpan w:val="2"/>
            <w:vMerge w:val="restart"/>
          </w:tcPr>
          <w:p w:rsidR="00230101" w:rsidRPr="00230101" w:rsidRDefault="00230101" w:rsidP="00FD2D7E">
            <w:pPr>
              <w:widowControl w:val="0"/>
              <w:autoSpaceDE w:val="0"/>
              <w:autoSpaceDN w:val="0"/>
              <w:spacing w:line="252" w:lineRule="exact"/>
              <w:rPr>
                <w:rFonts w:ascii="Times New Roman" w:eastAsia="Times New Roman" w:hAnsi="Times New Roman" w:cs="Times New Roman"/>
                <w:sz w:val="24"/>
                <w:szCs w:val="24"/>
              </w:rPr>
            </w:pPr>
            <w:r w:rsidRPr="00230101">
              <w:rPr>
                <w:rFonts w:ascii="Times New Roman" w:eastAsia="Times New Roman" w:hAnsi="Times New Roman" w:cs="Times New Roman"/>
                <w:sz w:val="24"/>
                <w:szCs w:val="24"/>
              </w:rPr>
              <w:t>ПК</w:t>
            </w:r>
            <w:r w:rsidRPr="00230101">
              <w:rPr>
                <w:rFonts w:ascii="Times New Roman" w:eastAsia="Times New Roman" w:hAnsi="Times New Roman" w:cs="Times New Roman"/>
                <w:spacing w:val="-3"/>
                <w:sz w:val="24"/>
                <w:szCs w:val="24"/>
              </w:rPr>
              <w:t xml:space="preserve"> </w:t>
            </w:r>
            <w:r w:rsidRPr="00230101">
              <w:rPr>
                <w:rFonts w:ascii="Times New Roman" w:eastAsia="Times New Roman" w:hAnsi="Times New Roman" w:cs="Times New Roman"/>
                <w:sz w:val="24"/>
                <w:szCs w:val="24"/>
              </w:rPr>
              <w:t>1.1,</w:t>
            </w:r>
            <w:r w:rsidRPr="00230101">
              <w:rPr>
                <w:rFonts w:ascii="Times New Roman" w:eastAsia="Times New Roman" w:hAnsi="Times New Roman" w:cs="Times New Roman"/>
                <w:spacing w:val="-1"/>
                <w:sz w:val="24"/>
                <w:szCs w:val="24"/>
              </w:rPr>
              <w:t xml:space="preserve"> </w:t>
            </w:r>
            <w:r w:rsidRPr="00230101">
              <w:rPr>
                <w:rFonts w:ascii="Times New Roman" w:eastAsia="Times New Roman" w:hAnsi="Times New Roman" w:cs="Times New Roman"/>
                <w:sz w:val="24"/>
                <w:szCs w:val="24"/>
              </w:rPr>
              <w:t>ПК</w:t>
            </w:r>
            <w:r w:rsidRPr="00230101">
              <w:rPr>
                <w:rFonts w:ascii="Times New Roman" w:eastAsia="Times New Roman" w:hAnsi="Times New Roman" w:cs="Times New Roman"/>
                <w:spacing w:val="-2"/>
                <w:sz w:val="24"/>
                <w:szCs w:val="24"/>
              </w:rPr>
              <w:t xml:space="preserve"> </w:t>
            </w:r>
            <w:r w:rsidRPr="00230101">
              <w:rPr>
                <w:rFonts w:ascii="Times New Roman" w:eastAsia="Times New Roman" w:hAnsi="Times New Roman" w:cs="Times New Roman"/>
                <w:sz w:val="24"/>
                <w:szCs w:val="24"/>
              </w:rPr>
              <w:t>1.2,</w:t>
            </w:r>
            <w:r w:rsidRPr="00230101">
              <w:rPr>
                <w:rFonts w:ascii="Times New Roman" w:eastAsia="Times New Roman" w:hAnsi="Times New Roman" w:cs="Times New Roman"/>
                <w:spacing w:val="-1"/>
                <w:sz w:val="24"/>
                <w:szCs w:val="24"/>
              </w:rPr>
              <w:t xml:space="preserve"> </w:t>
            </w:r>
            <w:r w:rsidRPr="00230101">
              <w:rPr>
                <w:rFonts w:ascii="Times New Roman" w:eastAsia="Times New Roman" w:hAnsi="Times New Roman" w:cs="Times New Roman"/>
                <w:sz w:val="24"/>
                <w:szCs w:val="24"/>
              </w:rPr>
              <w:t>ПК</w:t>
            </w:r>
            <w:r w:rsidRPr="00230101">
              <w:rPr>
                <w:rFonts w:ascii="Times New Roman" w:eastAsia="Times New Roman" w:hAnsi="Times New Roman" w:cs="Times New Roman"/>
                <w:spacing w:val="-2"/>
                <w:sz w:val="24"/>
                <w:szCs w:val="24"/>
              </w:rPr>
              <w:t xml:space="preserve"> </w:t>
            </w:r>
            <w:r w:rsidRPr="00230101">
              <w:rPr>
                <w:rFonts w:ascii="Times New Roman" w:eastAsia="Times New Roman" w:hAnsi="Times New Roman" w:cs="Times New Roman"/>
                <w:spacing w:val="-4"/>
                <w:sz w:val="24"/>
                <w:szCs w:val="24"/>
              </w:rPr>
              <w:t>1.3,</w:t>
            </w:r>
            <w:r w:rsidRPr="00230101">
              <w:rPr>
                <w:rFonts w:ascii="Times New Roman" w:eastAsia="Times New Roman" w:hAnsi="Times New Roman" w:cs="Times New Roman"/>
                <w:sz w:val="24"/>
                <w:szCs w:val="24"/>
              </w:rPr>
              <w:t xml:space="preserve"> ПК.</w:t>
            </w:r>
            <w:r w:rsidRPr="00230101">
              <w:rPr>
                <w:rFonts w:ascii="Times New Roman" w:eastAsia="Times New Roman" w:hAnsi="Times New Roman" w:cs="Times New Roman"/>
                <w:spacing w:val="-2"/>
                <w:sz w:val="24"/>
                <w:szCs w:val="24"/>
              </w:rPr>
              <w:t xml:space="preserve"> </w:t>
            </w:r>
            <w:r w:rsidRPr="00230101">
              <w:rPr>
                <w:rFonts w:ascii="Times New Roman" w:eastAsia="Times New Roman" w:hAnsi="Times New Roman" w:cs="Times New Roman"/>
                <w:sz w:val="24"/>
                <w:szCs w:val="24"/>
              </w:rPr>
              <w:t>1.4,</w:t>
            </w:r>
            <w:r w:rsidRPr="00230101">
              <w:rPr>
                <w:rFonts w:ascii="Times New Roman" w:eastAsia="Times New Roman" w:hAnsi="Times New Roman" w:cs="Times New Roman"/>
                <w:spacing w:val="-2"/>
                <w:sz w:val="24"/>
                <w:szCs w:val="24"/>
              </w:rPr>
              <w:t xml:space="preserve"> </w:t>
            </w:r>
            <w:r w:rsidRPr="00230101">
              <w:rPr>
                <w:rFonts w:ascii="Times New Roman" w:eastAsia="Times New Roman" w:hAnsi="Times New Roman" w:cs="Times New Roman"/>
                <w:sz w:val="24"/>
                <w:szCs w:val="24"/>
              </w:rPr>
              <w:t>ПК</w:t>
            </w:r>
            <w:r w:rsidRPr="00230101">
              <w:rPr>
                <w:rFonts w:ascii="Times New Roman" w:eastAsia="Times New Roman" w:hAnsi="Times New Roman" w:cs="Times New Roman"/>
                <w:spacing w:val="-2"/>
                <w:sz w:val="24"/>
                <w:szCs w:val="24"/>
              </w:rPr>
              <w:t xml:space="preserve"> </w:t>
            </w:r>
            <w:r w:rsidRPr="00230101">
              <w:rPr>
                <w:rFonts w:ascii="Times New Roman" w:eastAsia="Times New Roman" w:hAnsi="Times New Roman" w:cs="Times New Roman"/>
                <w:spacing w:val="-5"/>
                <w:sz w:val="24"/>
                <w:szCs w:val="24"/>
              </w:rPr>
              <w:t>1.5</w:t>
            </w:r>
            <w:r w:rsidRPr="00230101">
              <w:rPr>
                <w:rFonts w:ascii="Times New Roman" w:eastAsia="Times New Roman" w:hAnsi="Times New Roman" w:cs="Times New Roman"/>
                <w:sz w:val="24"/>
                <w:szCs w:val="24"/>
              </w:rPr>
              <w:t xml:space="preserve"> ОК.01,</w:t>
            </w:r>
            <w:r w:rsidRPr="00230101">
              <w:rPr>
                <w:rFonts w:ascii="Times New Roman" w:eastAsia="Times New Roman" w:hAnsi="Times New Roman" w:cs="Times New Roman"/>
                <w:spacing w:val="-3"/>
                <w:sz w:val="24"/>
                <w:szCs w:val="24"/>
              </w:rPr>
              <w:t xml:space="preserve"> </w:t>
            </w:r>
            <w:r w:rsidRPr="00230101">
              <w:rPr>
                <w:rFonts w:ascii="Times New Roman" w:eastAsia="Times New Roman" w:hAnsi="Times New Roman" w:cs="Times New Roman"/>
                <w:sz w:val="24"/>
                <w:szCs w:val="24"/>
              </w:rPr>
              <w:t>02,</w:t>
            </w:r>
            <w:r w:rsidRPr="00230101">
              <w:rPr>
                <w:rFonts w:ascii="Times New Roman" w:eastAsia="Times New Roman" w:hAnsi="Times New Roman" w:cs="Times New Roman"/>
                <w:spacing w:val="-3"/>
                <w:sz w:val="24"/>
                <w:szCs w:val="24"/>
              </w:rPr>
              <w:t xml:space="preserve"> </w:t>
            </w:r>
            <w:r w:rsidRPr="00230101">
              <w:rPr>
                <w:rFonts w:ascii="Times New Roman" w:eastAsia="Times New Roman" w:hAnsi="Times New Roman" w:cs="Times New Roman"/>
                <w:spacing w:val="-2"/>
                <w:sz w:val="24"/>
                <w:szCs w:val="24"/>
              </w:rPr>
              <w:t>03,</w:t>
            </w:r>
            <w:r w:rsidRPr="00230101">
              <w:rPr>
                <w:rFonts w:ascii="Times New Roman" w:eastAsia="Times New Roman" w:hAnsi="Times New Roman" w:cs="Times New Roman"/>
                <w:sz w:val="24"/>
                <w:szCs w:val="24"/>
              </w:rPr>
              <w:t>04,</w:t>
            </w:r>
            <w:r w:rsidRPr="00230101">
              <w:rPr>
                <w:rFonts w:ascii="Times New Roman" w:eastAsia="Times New Roman" w:hAnsi="Times New Roman" w:cs="Times New Roman"/>
                <w:spacing w:val="-14"/>
                <w:sz w:val="24"/>
                <w:szCs w:val="24"/>
              </w:rPr>
              <w:t xml:space="preserve"> </w:t>
            </w:r>
            <w:r w:rsidRPr="00230101">
              <w:rPr>
                <w:rFonts w:ascii="Times New Roman" w:eastAsia="Times New Roman" w:hAnsi="Times New Roman" w:cs="Times New Roman"/>
                <w:sz w:val="24"/>
                <w:szCs w:val="24"/>
              </w:rPr>
              <w:t>05,.06,07,09</w:t>
            </w:r>
          </w:p>
        </w:tc>
      </w:tr>
      <w:tr w:rsidR="00230101" w:rsidRPr="00230101" w:rsidTr="00C90BEF">
        <w:trPr>
          <w:trHeight w:val="275"/>
        </w:trPr>
        <w:tc>
          <w:tcPr>
            <w:tcW w:w="816" w:type="pct"/>
            <w:gridSpan w:val="2"/>
            <w:vMerge/>
          </w:tcPr>
          <w:p w:rsidR="00230101" w:rsidRPr="00230101" w:rsidRDefault="00230101" w:rsidP="00FD2D7E">
            <w:pPr>
              <w:rPr>
                <w:rFonts w:ascii="Times New Roman" w:hAnsi="Times New Roman" w:cs="Times New Roman"/>
                <w:b/>
                <w:bCs/>
              </w:rPr>
            </w:pPr>
          </w:p>
        </w:tc>
        <w:tc>
          <w:tcPr>
            <w:tcW w:w="2895" w:type="pct"/>
          </w:tcPr>
          <w:p w:rsidR="00230101" w:rsidRPr="00230101" w:rsidRDefault="00230101" w:rsidP="00FD2D7E">
            <w:pPr>
              <w:pStyle w:val="TableParagraph"/>
              <w:spacing w:line="256" w:lineRule="exact"/>
              <w:ind w:left="110"/>
              <w:rPr>
                <w:sz w:val="24"/>
                <w:szCs w:val="24"/>
              </w:rPr>
            </w:pPr>
            <w:r w:rsidRPr="00230101">
              <w:rPr>
                <w:sz w:val="24"/>
                <w:szCs w:val="24"/>
              </w:rPr>
              <w:t>Экономическая</w:t>
            </w:r>
            <w:r w:rsidRPr="00230101">
              <w:rPr>
                <w:spacing w:val="-3"/>
                <w:sz w:val="24"/>
                <w:szCs w:val="24"/>
              </w:rPr>
              <w:t xml:space="preserve"> </w:t>
            </w:r>
            <w:r w:rsidRPr="00230101">
              <w:rPr>
                <w:sz w:val="24"/>
                <w:szCs w:val="24"/>
              </w:rPr>
              <w:t>сущность</w:t>
            </w:r>
            <w:r w:rsidRPr="00230101">
              <w:rPr>
                <w:spacing w:val="-2"/>
                <w:sz w:val="24"/>
                <w:szCs w:val="24"/>
              </w:rPr>
              <w:t xml:space="preserve"> </w:t>
            </w:r>
            <w:r w:rsidRPr="00230101">
              <w:rPr>
                <w:sz w:val="24"/>
                <w:szCs w:val="24"/>
              </w:rPr>
              <w:t>и</w:t>
            </w:r>
            <w:r w:rsidRPr="00230101">
              <w:rPr>
                <w:spacing w:val="-1"/>
                <w:sz w:val="24"/>
                <w:szCs w:val="24"/>
              </w:rPr>
              <w:t xml:space="preserve"> </w:t>
            </w:r>
            <w:r w:rsidRPr="00230101">
              <w:rPr>
                <w:sz w:val="24"/>
                <w:szCs w:val="24"/>
              </w:rPr>
              <w:t>функции</w:t>
            </w:r>
            <w:r w:rsidRPr="00230101">
              <w:rPr>
                <w:spacing w:val="-1"/>
                <w:sz w:val="24"/>
                <w:szCs w:val="24"/>
              </w:rPr>
              <w:t xml:space="preserve"> </w:t>
            </w:r>
            <w:r w:rsidRPr="00230101">
              <w:rPr>
                <w:sz w:val="24"/>
                <w:szCs w:val="24"/>
              </w:rPr>
              <w:t>цены.</w:t>
            </w:r>
            <w:r w:rsidRPr="00230101">
              <w:rPr>
                <w:spacing w:val="-2"/>
                <w:sz w:val="24"/>
                <w:szCs w:val="24"/>
              </w:rPr>
              <w:t xml:space="preserve"> </w:t>
            </w:r>
            <w:r w:rsidRPr="00230101">
              <w:rPr>
                <w:sz w:val="24"/>
                <w:szCs w:val="24"/>
              </w:rPr>
              <w:t>Виды</w:t>
            </w:r>
            <w:r w:rsidRPr="00230101">
              <w:rPr>
                <w:spacing w:val="-3"/>
                <w:sz w:val="24"/>
                <w:szCs w:val="24"/>
              </w:rPr>
              <w:t xml:space="preserve"> </w:t>
            </w:r>
            <w:r w:rsidRPr="00230101">
              <w:rPr>
                <w:sz w:val="24"/>
                <w:szCs w:val="24"/>
              </w:rPr>
              <w:t>и</w:t>
            </w:r>
            <w:r w:rsidRPr="00230101">
              <w:rPr>
                <w:spacing w:val="-1"/>
                <w:sz w:val="24"/>
                <w:szCs w:val="24"/>
              </w:rPr>
              <w:t xml:space="preserve"> </w:t>
            </w:r>
            <w:r w:rsidRPr="00230101">
              <w:rPr>
                <w:sz w:val="24"/>
                <w:szCs w:val="24"/>
              </w:rPr>
              <w:t>системы</w:t>
            </w:r>
            <w:r w:rsidRPr="00230101">
              <w:rPr>
                <w:spacing w:val="-3"/>
                <w:sz w:val="24"/>
                <w:szCs w:val="24"/>
              </w:rPr>
              <w:t xml:space="preserve"> </w:t>
            </w:r>
            <w:r w:rsidRPr="00230101">
              <w:rPr>
                <w:spacing w:val="-4"/>
                <w:sz w:val="24"/>
                <w:szCs w:val="24"/>
              </w:rPr>
              <w:t>цен.</w:t>
            </w:r>
          </w:p>
        </w:tc>
        <w:tc>
          <w:tcPr>
            <w:tcW w:w="644" w:type="pct"/>
            <w:gridSpan w:val="3"/>
            <w:vAlign w:val="center"/>
          </w:tcPr>
          <w:p w:rsidR="00230101" w:rsidRPr="00230101" w:rsidRDefault="00230101" w:rsidP="00FD2D7E">
            <w:pPr>
              <w:suppressAutoHyphens/>
              <w:jc w:val="center"/>
              <w:rPr>
                <w:rFonts w:ascii="Times New Roman" w:hAnsi="Times New Roman" w:cs="Times New Roman"/>
                <w:sz w:val="24"/>
                <w:szCs w:val="24"/>
              </w:rPr>
            </w:pPr>
            <w:r w:rsidRPr="00230101">
              <w:rPr>
                <w:rFonts w:ascii="Times New Roman" w:hAnsi="Times New Roman" w:cs="Times New Roman"/>
                <w:sz w:val="24"/>
                <w:szCs w:val="24"/>
              </w:rPr>
              <w:t>2</w:t>
            </w:r>
          </w:p>
        </w:tc>
        <w:tc>
          <w:tcPr>
            <w:tcW w:w="645" w:type="pct"/>
            <w:gridSpan w:val="2"/>
            <w:vMerge/>
          </w:tcPr>
          <w:p w:rsidR="00230101" w:rsidRPr="00230101" w:rsidRDefault="00230101" w:rsidP="00FD2D7E">
            <w:pPr>
              <w:suppressAutoHyphens/>
              <w:jc w:val="center"/>
              <w:rPr>
                <w:rFonts w:ascii="Times New Roman" w:hAnsi="Times New Roman" w:cs="Times New Roman"/>
                <w:iCs/>
                <w:sz w:val="24"/>
                <w:szCs w:val="24"/>
              </w:rPr>
            </w:pPr>
          </w:p>
        </w:tc>
      </w:tr>
      <w:tr w:rsidR="00230101" w:rsidRPr="00230101" w:rsidTr="00C90BEF">
        <w:trPr>
          <w:trHeight w:val="293"/>
        </w:trPr>
        <w:tc>
          <w:tcPr>
            <w:tcW w:w="816" w:type="pct"/>
            <w:gridSpan w:val="2"/>
            <w:vMerge/>
          </w:tcPr>
          <w:p w:rsidR="00230101" w:rsidRPr="00230101" w:rsidRDefault="00230101" w:rsidP="00FD2D7E">
            <w:pPr>
              <w:rPr>
                <w:rFonts w:ascii="Times New Roman" w:hAnsi="Times New Roman" w:cs="Times New Roman"/>
                <w:b/>
                <w:bCs/>
              </w:rPr>
            </w:pPr>
          </w:p>
        </w:tc>
        <w:tc>
          <w:tcPr>
            <w:tcW w:w="2895" w:type="pct"/>
          </w:tcPr>
          <w:p w:rsidR="00230101" w:rsidRPr="00230101" w:rsidRDefault="00230101" w:rsidP="00FD2D7E">
            <w:pPr>
              <w:pStyle w:val="TableParagraph"/>
              <w:spacing w:line="256" w:lineRule="exact"/>
              <w:ind w:left="170"/>
              <w:rPr>
                <w:b/>
                <w:sz w:val="24"/>
                <w:szCs w:val="24"/>
              </w:rPr>
            </w:pPr>
            <w:r w:rsidRPr="00230101">
              <w:rPr>
                <w:b/>
                <w:sz w:val="24"/>
                <w:szCs w:val="24"/>
              </w:rPr>
              <w:t>В</w:t>
            </w:r>
            <w:r w:rsidRPr="00230101">
              <w:rPr>
                <w:b/>
                <w:spacing w:val="-6"/>
                <w:sz w:val="24"/>
                <w:szCs w:val="24"/>
              </w:rPr>
              <w:t xml:space="preserve"> </w:t>
            </w:r>
            <w:r w:rsidRPr="00230101">
              <w:rPr>
                <w:b/>
                <w:sz w:val="24"/>
                <w:szCs w:val="24"/>
              </w:rPr>
              <w:t>том</w:t>
            </w:r>
            <w:r w:rsidRPr="00230101">
              <w:rPr>
                <w:b/>
                <w:spacing w:val="-4"/>
                <w:sz w:val="24"/>
                <w:szCs w:val="24"/>
              </w:rPr>
              <w:t xml:space="preserve"> </w:t>
            </w:r>
            <w:r w:rsidRPr="00230101">
              <w:rPr>
                <w:b/>
                <w:sz w:val="24"/>
                <w:szCs w:val="24"/>
              </w:rPr>
              <w:t>числе</w:t>
            </w:r>
            <w:r w:rsidRPr="00230101">
              <w:rPr>
                <w:b/>
                <w:spacing w:val="-4"/>
                <w:sz w:val="24"/>
                <w:szCs w:val="24"/>
              </w:rPr>
              <w:t xml:space="preserve"> </w:t>
            </w:r>
            <w:r w:rsidRPr="00230101">
              <w:rPr>
                <w:b/>
                <w:sz w:val="24"/>
                <w:szCs w:val="24"/>
              </w:rPr>
              <w:t>практических</w:t>
            </w:r>
            <w:r w:rsidRPr="00230101">
              <w:rPr>
                <w:b/>
                <w:spacing w:val="-3"/>
                <w:sz w:val="24"/>
                <w:szCs w:val="24"/>
              </w:rPr>
              <w:t xml:space="preserve"> </w:t>
            </w:r>
            <w:r w:rsidRPr="00230101">
              <w:rPr>
                <w:b/>
                <w:sz w:val="24"/>
                <w:szCs w:val="24"/>
              </w:rPr>
              <w:t>занятий</w:t>
            </w:r>
            <w:r w:rsidRPr="00230101">
              <w:rPr>
                <w:b/>
                <w:spacing w:val="-3"/>
                <w:sz w:val="24"/>
                <w:szCs w:val="24"/>
              </w:rPr>
              <w:t xml:space="preserve"> </w:t>
            </w:r>
          </w:p>
        </w:tc>
        <w:tc>
          <w:tcPr>
            <w:tcW w:w="644" w:type="pct"/>
            <w:gridSpan w:val="3"/>
            <w:vAlign w:val="center"/>
          </w:tcPr>
          <w:p w:rsidR="00230101" w:rsidRPr="00230101" w:rsidRDefault="00230101" w:rsidP="00FD2D7E">
            <w:pPr>
              <w:suppressAutoHyphens/>
              <w:jc w:val="center"/>
              <w:rPr>
                <w:rFonts w:ascii="Times New Roman" w:hAnsi="Times New Roman" w:cs="Times New Roman"/>
                <w:sz w:val="24"/>
                <w:szCs w:val="24"/>
              </w:rPr>
            </w:pPr>
          </w:p>
        </w:tc>
        <w:tc>
          <w:tcPr>
            <w:tcW w:w="645" w:type="pct"/>
            <w:gridSpan w:val="2"/>
            <w:vMerge/>
          </w:tcPr>
          <w:p w:rsidR="00230101" w:rsidRPr="00230101" w:rsidRDefault="00230101" w:rsidP="00FD2D7E">
            <w:pPr>
              <w:suppressAutoHyphens/>
              <w:jc w:val="center"/>
              <w:rPr>
                <w:rFonts w:ascii="Times New Roman" w:hAnsi="Times New Roman" w:cs="Times New Roman"/>
                <w:iCs/>
                <w:sz w:val="24"/>
                <w:szCs w:val="24"/>
              </w:rPr>
            </w:pPr>
          </w:p>
        </w:tc>
      </w:tr>
      <w:tr w:rsidR="00230101" w:rsidRPr="00230101" w:rsidTr="00C90BEF">
        <w:trPr>
          <w:trHeight w:val="255"/>
        </w:trPr>
        <w:tc>
          <w:tcPr>
            <w:tcW w:w="816" w:type="pct"/>
            <w:gridSpan w:val="2"/>
            <w:vMerge/>
          </w:tcPr>
          <w:p w:rsidR="00230101" w:rsidRPr="00230101" w:rsidRDefault="00230101" w:rsidP="00FD2D7E">
            <w:pPr>
              <w:rPr>
                <w:rFonts w:ascii="Times New Roman" w:hAnsi="Times New Roman" w:cs="Times New Roman"/>
                <w:b/>
                <w:bCs/>
              </w:rPr>
            </w:pPr>
          </w:p>
        </w:tc>
        <w:tc>
          <w:tcPr>
            <w:tcW w:w="2895" w:type="pct"/>
          </w:tcPr>
          <w:p w:rsidR="00230101" w:rsidRPr="00230101" w:rsidRDefault="00230101" w:rsidP="00FD2D7E">
            <w:pPr>
              <w:pStyle w:val="TableParagraph"/>
              <w:spacing w:line="256" w:lineRule="exact"/>
              <w:ind w:left="110"/>
              <w:rPr>
                <w:sz w:val="24"/>
                <w:szCs w:val="24"/>
              </w:rPr>
            </w:pPr>
            <w:r w:rsidRPr="00230101">
              <w:rPr>
                <w:sz w:val="24"/>
                <w:szCs w:val="24"/>
              </w:rPr>
              <w:t>№</w:t>
            </w:r>
            <w:r w:rsidRPr="00230101">
              <w:rPr>
                <w:spacing w:val="-2"/>
                <w:sz w:val="24"/>
                <w:szCs w:val="24"/>
              </w:rPr>
              <w:t xml:space="preserve"> </w:t>
            </w:r>
            <w:r w:rsidRPr="00230101">
              <w:rPr>
                <w:sz w:val="24"/>
                <w:szCs w:val="24"/>
              </w:rPr>
              <w:t>12</w:t>
            </w:r>
            <w:r w:rsidRPr="00230101">
              <w:rPr>
                <w:spacing w:val="-1"/>
                <w:sz w:val="24"/>
                <w:szCs w:val="24"/>
              </w:rPr>
              <w:t xml:space="preserve"> </w:t>
            </w:r>
            <w:r w:rsidRPr="00230101">
              <w:rPr>
                <w:sz w:val="24"/>
                <w:szCs w:val="24"/>
              </w:rPr>
              <w:t xml:space="preserve">Расчет </w:t>
            </w:r>
            <w:r w:rsidRPr="00230101">
              <w:rPr>
                <w:spacing w:val="-5"/>
                <w:sz w:val="24"/>
                <w:szCs w:val="24"/>
              </w:rPr>
              <w:t>цен</w:t>
            </w:r>
          </w:p>
        </w:tc>
        <w:tc>
          <w:tcPr>
            <w:tcW w:w="644" w:type="pct"/>
            <w:gridSpan w:val="3"/>
            <w:vAlign w:val="center"/>
          </w:tcPr>
          <w:p w:rsidR="00230101" w:rsidRPr="00230101" w:rsidRDefault="00230101" w:rsidP="00FD2D7E">
            <w:pPr>
              <w:suppressAutoHyphens/>
              <w:jc w:val="center"/>
              <w:rPr>
                <w:rFonts w:ascii="Times New Roman" w:hAnsi="Times New Roman" w:cs="Times New Roman"/>
                <w:sz w:val="24"/>
                <w:szCs w:val="24"/>
              </w:rPr>
            </w:pPr>
            <w:r w:rsidRPr="00230101">
              <w:rPr>
                <w:rFonts w:ascii="Times New Roman" w:hAnsi="Times New Roman" w:cs="Times New Roman"/>
                <w:sz w:val="24"/>
                <w:szCs w:val="24"/>
              </w:rPr>
              <w:t>2</w:t>
            </w:r>
          </w:p>
        </w:tc>
        <w:tc>
          <w:tcPr>
            <w:tcW w:w="645" w:type="pct"/>
            <w:gridSpan w:val="2"/>
            <w:vMerge/>
          </w:tcPr>
          <w:p w:rsidR="00230101" w:rsidRPr="00230101" w:rsidRDefault="00230101" w:rsidP="00FD2D7E">
            <w:pPr>
              <w:suppressAutoHyphens/>
              <w:jc w:val="center"/>
              <w:rPr>
                <w:rFonts w:ascii="Times New Roman" w:hAnsi="Times New Roman" w:cs="Times New Roman"/>
                <w:iCs/>
                <w:sz w:val="24"/>
                <w:szCs w:val="24"/>
              </w:rPr>
            </w:pPr>
          </w:p>
        </w:tc>
      </w:tr>
      <w:tr w:rsidR="00230101" w:rsidRPr="00230101" w:rsidTr="00C90BEF">
        <w:trPr>
          <w:trHeight w:val="273"/>
        </w:trPr>
        <w:tc>
          <w:tcPr>
            <w:tcW w:w="816" w:type="pct"/>
            <w:gridSpan w:val="2"/>
            <w:vMerge w:val="restart"/>
          </w:tcPr>
          <w:p w:rsidR="00230101" w:rsidRPr="003F2358" w:rsidRDefault="00230101" w:rsidP="003F2358">
            <w:pPr>
              <w:ind w:firstLine="22"/>
              <w:jc w:val="both"/>
              <w:rPr>
                <w:rFonts w:ascii="Times New Roman" w:hAnsi="Times New Roman" w:cs="Times New Roman"/>
                <w:bCs/>
                <w:sz w:val="24"/>
                <w:szCs w:val="24"/>
              </w:rPr>
            </w:pPr>
            <w:r w:rsidRPr="003F2358">
              <w:rPr>
                <w:rFonts w:ascii="Times New Roman" w:eastAsia="Times New Roman" w:hAnsi="Times New Roman" w:cs="Times New Roman"/>
                <w:sz w:val="24"/>
                <w:szCs w:val="24"/>
              </w:rPr>
              <w:t xml:space="preserve">Тема 1.7. </w:t>
            </w:r>
            <w:r w:rsidRPr="003F2358">
              <w:rPr>
                <w:rFonts w:ascii="Times New Roman" w:eastAsia="Times New Roman" w:hAnsi="Times New Roman" w:cs="Times New Roman"/>
                <w:spacing w:val="-2"/>
                <w:sz w:val="24"/>
                <w:szCs w:val="24"/>
              </w:rPr>
              <w:t>Финансовые результаты деятельности предприятия</w:t>
            </w:r>
          </w:p>
        </w:tc>
        <w:tc>
          <w:tcPr>
            <w:tcW w:w="2895" w:type="pct"/>
          </w:tcPr>
          <w:p w:rsidR="00230101" w:rsidRPr="00230101" w:rsidRDefault="00230101" w:rsidP="00FD2D7E">
            <w:pPr>
              <w:pStyle w:val="TableParagraph"/>
              <w:spacing w:line="256" w:lineRule="exact"/>
              <w:ind w:left="110"/>
              <w:rPr>
                <w:b/>
                <w:sz w:val="24"/>
                <w:szCs w:val="24"/>
              </w:rPr>
            </w:pPr>
            <w:r w:rsidRPr="00230101">
              <w:rPr>
                <w:b/>
                <w:spacing w:val="-2"/>
                <w:sz w:val="24"/>
                <w:szCs w:val="24"/>
              </w:rPr>
              <w:t>Содержание</w:t>
            </w:r>
            <w:r w:rsidRPr="00230101">
              <w:rPr>
                <w:b/>
                <w:bCs/>
                <w:sz w:val="24"/>
                <w:szCs w:val="24"/>
                <w:lang w:eastAsia="ru-RU"/>
              </w:rPr>
              <w:t xml:space="preserve"> </w:t>
            </w:r>
            <w:r w:rsidRPr="00230101">
              <w:rPr>
                <w:b/>
                <w:bCs/>
                <w:spacing w:val="-2"/>
                <w:sz w:val="24"/>
                <w:szCs w:val="24"/>
              </w:rPr>
              <w:t>учебного материала</w:t>
            </w:r>
          </w:p>
        </w:tc>
        <w:tc>
          <w:tcPr>
            <w:tcW w:w="644" w:type="pct"/>
            <w:gridSpan w:val="3"/>
            <w:vAlign w:val="center"/>
          </w:tcPr>
          <w:p w:rsidR="00230101" w:rsidRPr="00230101" w:rsidRDefault="00230101" w:rsidP="00FD2D7E">
            <w:pPr>
              <w:suppressAutoHyphens/>
              <w:jc w:val="center"/>
              <w:rPr>
                <w:rFonts w:ascii="Times New Roman" w:hAnsi="Times New Roman" w:cs="Times New Roman"/>
                <w:sz w:val="24"/>
                <w:szCs w:val="24"/>
              </w:rPr>
            </w:pPr>
          </w:p>
        </w:tc>
        <w:tc>
          <w:tcPr>
            <w:tcW w:w="645" w:type="pct"/>
            <w:gridSpan w:val="2"/>
          </w:tcPr>
          <w:p w:rsidR="00230101" w:rsidRPr="00230101" w:rsidRDefault="00230101" w:rsidP="00FD2D7E">
            <w:pPr>
              <w:suppressAutoHyphens/>
              <w:jc w:val="center"/>
              <w:rPr>
                <w:rFonts w:ascii="Times New Roman" w:hAnsi="Times New Roman" w:cs="Times New Roman"/>
                <w:iCs/>
                <w:sz w:val="24"/>
                <w:szCs w:val="24"/>
              </w:rPr>
            </w:pPr>
          </w:p>
        </w:tc>
      </w:tr>
      <w:tr w:rsidR="00230101" w:rsidRPr="00230101" w:rsidTr="00C90BEF">
        <w:trPr>
          <w:trHeight w:val="560"/>
        </w:trPr>
        <w:tc>
          <w:tcPr>
            <w:tcW w:w="816" w:type="pct"/>
            <w:gridSpan w:val="2"/>
            <w:vMerge/>
          </w:tcPr>
          <w:p w:rsidR="00230101" w:rsidRPr="003F2358" w:rsidRDefault="00230101" w:rsidP="003F2358">
            <w:pPr>
              <w:ind w:firstLine="22"/>
              <w:jc w:val="both"/>
              <w:rPr>
                <w:rFonts w:ascii="Times New Roman" w:hAnsi="Times New Roman" w:cs="Times New Roman"/>
                <w:bCs/>
              </w:rPr>
            </w:pPr>
          </w:p>
        </w:tc>
        <w:tc>
          <w:tcPr>
            <w:tcW w:w="2895" w:type="pct"/>
          </w:tcPr>
          <w:p w:rsidR="00230101" w:rsidRPr="00230101" w:rsidRDefault="00230101" w:rsidP="003F2358">
            <w:pPr>
              <w:pStyle w:val="TableParagraph"/>
              <w:spacing w:line="268" w:lineRule="exact"/>
              <w:ind w:left="110"/>
              <w:rPr>
                <w:sz w:val="24"/>
                <w:szCs w:val="24"/>
              </w:rPr>
            </w:pPr>
            <w:r w:rsidRPr="00230101">
              <w:rPr>
                <w:sz w:val="24"/>
                <w:szCs w:val="24"/>
              </w:rPr>
              <w:t>Планирование</w:t>
            </w:r>
            <w:r w:rsidRPr="00230101">
              <w:rPr>
                <w:spacing w:val="-3"/>
                <w:sz w:val="24"/>
                <w:szCs w:val="24"/>
              </w:rPr>
              <w:t xml:space="preserve"> </w:t>
            </w:r>
            <w:r w:rsidRPr="00230101">
              <w:rPr>
                <w:sz w:val="24"/>
                <w:szCs w:val="24"/>
              </w:rPr>
              <w:t>прибыли.</w:t>
            </w:r>
            <w:r w:rsidRPr="00230101">
              <w:rPr>
                <w:spacing w:val="-2"/>
                <w:sz w:val="24"/>
                <w:szCs w:val="24"/>
              </w:rPr>
              <w:t xml:space="preserve"> </w:t>
            </w:r>
            <w:r w:rsidRPr="00230101">
              <w:rPr>
                <w:sz w:val="24"/>
                <w:szCs w:val="24"/>
              </w:rPr>
              <w:t>Формирование</w:t>
            </w:r>
            <w:r w:rsidRPr="00230101">
              <w:rPr>
                <w:spacing w:val="-3"/>
                <w:sz w:val="24"/>
                <w:szCs w:val="24"/>
              </w:rPr>
              <w:t xml:space="preserve"> </w:t>
            </w:r>
            <w:r w:rsidRPr="00230101">
              <w:rPr>
                <w:sz w:val="24"/>
                <w:szCs w:val="24"/>
              </w:rPr>
              <w:t>чистой</w:t>
            </w:r>
            <w:r w:rsidRPr="00230101">
              <w:rPr>
                <w:spacing w:val="-4"/>
                <w:sz w:val="24"/>
                <w:szCs w:val="24"/>
              </w:rPr>
              <w:t xml:space="preserve"> </w:t>
            </w:r>
            <w:r w:rsidRPr="00230101">
              <w:rPr>
                <w:sz w:val="24"/>
                <w:szCs w:val="24"/>
              </w:rPr>
              <w:t>прибыли</w:t>
            </w:r>
            <w:r w:rsidRPr="00230101">
              <w:rPr>
                <w:spacing w:val="-4"/>
                <w:sz w:val="24"/>
                <w:szCs w:val="24"/>
              </w:rPr>
              <w:t xml:space="preserve"> </w:t>
            </w:r>
            <w:r w:rsidRPr="00230101">
              <w:rPr>
                <w:sz w:val="24"/>
                <w:szCs w:val="24"/>
              </w:rPr>
              <w:t xml:space="preserve">и </w:t>
            </w:r>
            <w:r w:rsidRPr="00230101">
              <w:rPr>
                <w:spacing w:val="-5"/>
                <w:sz w:val="24"/>
                <w:szCs w:val="24"/>
              </w:rPr>
              <w:t>ее</w:t>
            </w:r>
            <w:r w:rsidR="003F2358">
              <w:rPr>
                <w:sz w:val="24"/>
                <w:szCs w:val="24"/>
              </w:rPr>
              <w:t xml:space="preserve"> </w:t>
            </w:r>
            <w:r w:rsidRPr="00230101">
              <w:rPr>
                <w:sz w:val="24"/>
                <w:szCs w:val="24"/>
              </w:rPr>
              <w:t>использование</w:t>
            </w:r>
            <w:r w:rsidRPr="00230101">
              <w:rPr>
                <w:spacing w:val="-3"/>
                <w:sz w:val="24"/>
                <w:szCs w:val="24"/>
              </w:rPr>
              <w:t xml:space="preserve"> </w:t>
            </w:r>
            <w:r w:rsidRPr="00230101">
              <w:rPr>
                <w:sz w:val="24"/>
                <w:szCs w:val="24"/>
              </w:rPr>
              <w:t>в</w:t>
            </w:r>
            <w:r w:rsidRPr="00230101">
              <w:rPr>
                <w:spacing w:val="-2"/>
                <w:sz w:val="24"/>
                <w:szCs w:val="24"/>
              </w:rPr>
              <w:t xml:space="preserve"> </w:t>
            </w:r>
            <w:r w:rsidRPr="00230101">
              <w:rPr>
                <w:sz w:val="24"/>
                <w:szCs w:val="24"/>
              </w:rPr>
              <w:t>организации.</w:t>
            </w:r>
            <w:r w:rsidRPr="00230101">
              <w:rPr>
                <w:spacing w:val="-1"/>
                <w:sz w:val="24"/>
                <w:szCs w:val="24"/>
              </w:rPr>
              <w:t xml:space="preserve"> </w:t>
            </w:r>
            <w:r w:rsidRPr="00230101">
              <w:rPr>
                <w:sz w:val="24"/>
                <w:szCs w:val="24"/>
              </w:rPr>
              <w:t>Понятие</w:t>
            </w:r>
            <w:r w:rsidRPr="00230101">
              <w:rPr>
                <w:spacing w:val="-2"/>
                <w:sz w:val="24"/>
                <w:szCs w:val="24"/>
              </w:rPr>
              <w:t xml:space="preserve"> рентабельности</w:t>
            </w:r>
          </w:p>
        </w:tc>
        <w:tc>
          <w:tcPr>
            <w:tcW w:w="644" w:type="pct"/>
            <w:gridSpan w:val="3"/>
            <w:vAlign w:val="center"/>
          </w:tcPr>
          <w:p w:rsidR="00230101" w:rsidRPr="00230101" w:rsidRDefault="00230101" w:rsidP="00FD2D7E">
            <w:pPr>
              <w:suppressAutoHyphens/>
              <w:jc w:val="center"/>
              <w:rPr>
                <w:rFonts w:ascii="Times New Roman" w:hAnsi="Times New Roman" w:cs="Times New Roman"/>
                <w:sz w:val="24"/>
                <w:szCs w:val="24"/>
              </w:rPr>
            </w:pPr>
            <w:r w:rsidRPr="00230101">
              <w:rPr>
                <w:rFonts w:ascii="Times New Roman" w:hAnsi="Times New Roman" w:cs="Times New Roman"/>
                <w:sz w:val="24"/>
                <w:szCs w:val="24"/>
              </w:rPr>
              <w:t>2</w:t>
            </w:r>
          </w:p>
        </w:tc>
        <w:tc>
          <w:tcPr>
            <w:tcW w:w="645" w:type="pct"/>
            <w:gridSpan w:val="2"/>
            <w:vMerge w:val="restart"/>
          </w:tcPr>
          <w:p w:rsidR="00230101" w:rsidRPr="00230101" w:rsidRDefault="00230101" w:rsidP="00FD2D7E">
            <w:pPr>
              <w:suppressAutoHyphens/>
              <w:jc w:val="both"/>
              <w:rPr>
                <w:rFonts w:ascii="Times New Roman" w:eastAsia="Times New Roman" w:hAnsi="Times New Roman" w:cs="Times New Roman"/>
                <w:sz w:val="24"/>
                <w:szCs w:val="24"/>
              </w:rPr>
            </w:pPr>
            <w:r w:rsidRPr="00230101">
              <w:rPr>
                <w:rFonts w:ascii="Times New Roman" w:hAnsi="Times New Roman" w:cs="Times New Roman"/>
                <w:iCs/>
                <w:sz w:val="24"/>
                <w:szCs w:val="24"/>
              </w:rPr>
              <w:t>ПК.1.1.,1.2.,1.3.,1.4.</w:t>
            </w:r>
            <w:r w:rsidRPr="00230101">
              <w:rPr>
                <w:rFonts w:ascii="Times New Roman" w:eastAsia="Times New Roman" w:hAnsi="Times New Roman" w:cs="Times New Roman"/>
                <w:sz w:val="24"/>
                <w:szCs w:val="24"/>
              </w:rPr>
              <w:t xml:space="preserve"> ОК.01,</w:t>
            </w:r>
            <w:r w:rsidRPr="00230101">
              <w:rPr>
                <w:rFonts w:ascii="Times New Roman" w:eastAsia="Times New Roman" w:hAnsi="Times New Roman" w:cs="Times New Roman"/>
                <w:spacing w:val="-3"/>
                <w:sz w:val="24"/>
                <w:szCs w:val="24"/>
              </w:rPr>
              <w:t xml:space="preserve"> </w:t>
            </w:r>
            <w:r w:rsidRPr="00230101">
              <w:rPr>
                <w:rFonts w:ascii="Times New Roman" w:eastAsia="Times New Roman" w:hAnsi="Times New Roman" w:cs="Times New Roman"/>
                <w:sz w:val="24"/>
                <w:szCs w:val="24"/>
              </w:rPr>
              <w:t>02,</w:t>
            </w:r>
            <w:r w:rsidRPr="00230101">
              <w:rPr>
                <w:rFonts w:ascii="Times New Roman" w:eastAsia="Times New Roman" w:hAnsi="Times New Roman" w:cs="Times New Roman"/>
                <w:spacing w:val="-3"/>
                <w:sz w:val="24"/>
                <w:szCs w:val="24"/>
              </w:rPr>
              <w:t xml:space="preserve"> </w:t>
            </w:r>
            <w:r w:rsidRPr="00230101">
              <w:rPr>
                <w:rFonts w:ascii="Times New Roman" w:eastAsia="Times New Roman" w:hAnsi="Times New Roman" w:cs="Times New Roman"/>
                <w:spacing w:val="-2"/>
                <w:sz w:val="24"/>
                <w:szCs w:val="24"/>
              </w:rPr>
              <w:t>03,</w:t>
            </w:r>
            <w:r w:rsidRPr="00230101">
              <w:rPr>
                <w:rFonts w:ascii="Times New Roman" w:eastAsia="Times New Roman" w:hAnsi="Times New Roman" w:cs="Times New Roman"/>
                <w:sz w:val="24"/>
                <w:szCs w:val="24"/>
              </w:rPr>
              <w:t>04,05,.06,07,</w:t>
            </w:r>
          </w:p>
          <w:p w:rsidR="00230101" w:rsidRPr="00230101" w:rsidRDefault="00230101" w:rsidP="00FD2D7E">
            <w:pPr>
              <w:suppressAutoHyphens/>
              <w:jc w:val="both"/>
              <w:rPr>
                <w:rFonts w:ascii="Times New Roman" w:hAnsi="Times New Roman" w:cs="Times New Roman"/>
                <w:iCs/>
                <w:sz w:val="24"/>
                <w:szCs w:val="24"/>
              </w:rPr>
            </w:pPr>
            <w:r w:rsidRPr="00230101">
              <w:rPr>
                <w:rFonts w:ascii="Times New Roman" w:eastAsia="Times New Roman" w:hAnsi="Times New Roman" w:cs="Times New Roman"/>
                <w:sz w:val="24"/>
                <w:szCs w:val="24"/>
              </w:rPr>
              <w:t>09</w:t>
            </w:r>
          </w:p>
        </w:tc>
      </w:tr>
      <w:tr w:rsidR="00230101" w:rsidRPr="00230101" w:rsidTr="00C90BEF">
        <w:trPr>
          <w:trHeight w:val="143"/>
        </w:trPr>
        <w:tc>
          <w:tcPr>
            <w:tcW w:w="816" w:type="pct"/>
            <w:gridSpan w:val="2"/>
            <w:vMerge/>
          </w:tcPr>
          <w:p w:rsidR="00230101" w:rsidRPr="003F2358" w:rsidRDefault="00230101" w:rsidP="003F2358">
            <w:pPr>
              <w:ind w:firstLine="22"/>
              <w:jc w:val="both"/>
              <w:rPr>
                <w:rFonts w:ascii="Times New Roman" w:hAnsi="Times New Roman" w:cs="Times New Roman"/>
                <w:bCs/>
              </w:rPr>
            </w:pPr>
          </w:p>
        </w:tc>
        <w:tc>
          <w:tcPr>
            <w:tcW w:w="2895" w:type="pct"/>
          </w:tcPr>
          <w:p w:rsidR="00230101" w:rsidRPr="00230101" w:rsidRDefault="00230101" w:rsidP="00FD2D7E">
            <w:pPr>
              <w:pStyle w:val="TableParagraph"/>
              <w:spacing w:line="258" w:lineRule="exact"/>
              <w:ind w:left="170"/>
              <w:rPr>
                <w:b/>
                <w:sz w:val="24"/>
                <w:szCs w:val="24"/>
              </w:rPr>
            </w:pPr>
            <w:r w:rsidRPr="00230101">
              <w:rPr>
                <w:b/>
                <w:sz w:val="24"/>
                <w:szCs w:val="24"/>
              </w:rPr>
              <w:t>В</w:t>
            </w:r>
            <w:r w:rsidRPr="00230101">
              <w:rPr>
                <w:b/>
                <w:spacing w:val="-6"/>
                <w:sz w:val="24"/>
                <w:szCs w:val="24"/>
              </w:rPr>
              <w:t xml:space="preserve"> </w:t>
            </w:r>
            <w:r w:rsidRPr="00230101">
              <w:rPr>
                <w:b/>
                <w:sz w:val="24"/>
                <w:szCs w:val="24"/>
              </w:rPr>
              <w:t>том</w:t>
            </w:r>
            <w:r w:rsidRPr="00230101">
              <w:rPr>
                <w:b/>
                <w:spacing w:val="-4"/>
                <w:sz w:val="24"/>
                <w:szCs w:val="24"/>
              </w:rPr>
              <w:t xml:space="preserve"> </w:t>
            </w:r>
            <w:r w:rsidRPr="00230101">
              <w:rPr>
                <w:b/>
                <w:sz w:val="24"/>
                <w:szCs w:val="24"/>
              </w:rPr>
              <w:t>числе</w:t>
            </w:r>
            <w:r w:rsidRPr="00230101">
              <w:rPr>
                <w:b/>
                <w:spacing w:val="-4"/>
                <w:sz w:val="24"/>
                <w:szCs w:val="24"/>
              </w:rPr>
              <w:t xml:space="preserve"> </w:t>
            </w:r>
            <w:r w:rsidRPr="00230101">
              <w:rPr>
                <w:b/>
                <w:sz w:val="24"/>
                <w:szCs w:val="24"/>
              </w:rPr>
              <w:t>практических</w:t>
            </w:r>
            <w:r w:rsidRPr="00230101">
              <w:rPr>
                <w:b/>
                <w:spacing w:val="-3"/>
                <w:sz w:val="24"/>
                <w:szCs w:val="24"/>
              </w:rPr>
              <w:t xml:space="preserve"> </w:t>
            </w:r>
            <w:r w:rsidRPr="00230101">
              <w:rPr>
                <w:b/>
                <w:sz w:val="24"/>
                <w:szCs w:val="24"/>
              </w:rPr>
              <w:t>занятий</w:t>
            </w:r>
          </w:p>
        </w:tc>
        <w:tc>
          <w:tcPr>
            <w:tcW w:w="644" w:type="pct"/>
            <w:gridSpan w:val="3"/>
            <w:vAlign w:val="center"/>
          </w:tcPr>
          <w:p w:rsidR="00230101" w:rsidRPr="00230101" w:rsidRDefault="00230101" w:rsidP="00FD2D7E">
            <w:pPr>
              <w:suppressAutoHyphens/>
              <w:jc w:val="center"/>
              <w:rPr>
                <w:rFonts w:ascii="Times New Roman" w:hAnsi="Times New Roman" w:cs="Times New Roman"/>
                <w:sz w:val="24"/>
                <w:szCs w:val="24"/>
              </w:rPr>
            </w:pPr>
          </w:p>
        </w:tc>
        <w:tc>
          <w:tcPr>
            <w:tcW w:w="645" w:type="pct"/>
            <w:gridSpan w:val="2"/>
            <w:vMerge/>
          </w:tcPr>
          <w:p w:rsidR="00230101" w:rsidRPr="00230101" w:rsidRDefault="00230101" w:rsidP="00FD2D7E">
            <w:pPr>
              <w:suppressAutoHyphens/>
              <w:jc w:val="center"/>
              <w:rPr>
                <w:rFonts w:ascii="Times New Roman" w:hAnsi="Times New Roman" w:cs="Times New Roman"/>
                <w:iCs/>
                <w:sz w:val="24"/>
                <w:szCs w:val="24"/>
              </w:rPr>
            </w:pPr>
          </w:p>
        </w:tc>
      </w:tr>
      <w:tr w:rsidR="00230101" w:rsidRPr="00230101" w:rsidTr="00C90BEF">
        <w:trPr>
          <w:trHeight w:val="137"/>
        </w:trPr>
        <w:tc>
          <w:tcPr>
            <w:tcW w:w="816" w:type="pct"/>
            <w:gridSpan w:val="2"/>
            <w:vMerge/>
          </w:tcPr>
          <w:p w:rsidR="00230101" w:rsidRPr="003F2358" w:rsidRDefault="00230101" w:rsidP="003F2358">
            <w:pPr>
              <w:ind w:firstLine="22"/>
              <w:jc w:val="both"/>
              <w:rPr>
                <w:rFonts w:ascii="Times New Roman" w:hAnsi="Times New Roman" w:cs="Times New Roman"/>
                <w:bCs/>
              </w:rPr>
            </w:pPr>
          </w:p>
        </w:tc>
        <w:tc>
          <w:tcPr>
            <w:tcW w:w="2895" w:type="pct"/>
          </w:tcPr>
          <w:p w:rsidR="00230101" w:rsidRPr="00230101" w:rsidRDefault="00230101" w:rsidP="00FD2D7E">
            <w:pPr>
              <w:pStyle w:val="TableParagraph"/>
              <w:spacing w:line="256" w:lineRule="exact"/>
              <w:ind w:left="110"/>
              <w:rPr>
                <w:sz w:val="24"/>
                <w:szCs w:val="24"/>
              </w:rPr>
            </w:pPr>
            <w:r w:rsidRPr="00230101">
              <w:rPr>
                <w:sz w:val="24"/>
                <w:szCs w:val="24"/>
              </w:rPr>
              <w:t>№</w:t>
            </w:r>
            <w:r w:rsidRPr="00230101">
              <w:rPr>
                <w:spacing w:val="-2"/>
                <w:sz w:val="24"/>
                <w:szCs w:val="24"/>
              </w:rPr>
              <w:t xml:space="preserve"> </w:t>
            </w:r>
            <w:r w:rsidRPr="00230101">
              <w:rPr>
                <w:sz w:val="24"/>
                <w:szCs w:val="24"/>
              </w:rPr>
              <w:t>13 Расчет прибыли</w:t>
            </w:r>
            <w:r w:rsidRPr="00230101">
              <w:rPr>
                <w:spacing w:val="1"/>
                <w:sz w:val="24"/>
                <w:szCs w:val="24"/>
              </w:rPr>
              <w:t xml:space="preserve"> </w:t>
            </w:r>
            <w:r w:rsidRPr="00230101">
              <w:rPr>
                <w:spacing w:val="-2"/>
                <w:sz w:val="24"/>
                <w:szCs w:val="24"/>
              </w:rPr>
              <w:t>организации</w:t>
            </w:r>
          </w:p>
        </w:tc>
        <w:tc>
          <w:tcPr>
            <w:tcW w:w="644" w:type="pct"/>
            <w:gridSpan w:val="3"/>
            <w:vAlign w:val="center"/>
          </w:tcPr>
          <w:p w:rsidR="00230101" w:rsidRPr="00230101" w:rsidRDefault="00230101" w:rsidP="00FD2D7E">
            <w:pPr>
              <w:suppressAutoHyphens/>
              <w:jc w:val="center"/>
              <w:rPr>
                <w:rFonts w:ascii="Times New Roman" w:hAnsi="Times New Roman" w:cs="Times New Roman"/>
                <w:sz w:val="24"/>
                <w:szCs w:val="24"/>
              </w:rPr>
            </w:pPr>
            <w:r w:rsidRPr="00230101">
              <w:rPr>
                <w:rFonts w:ascii="Times New Roman" w:hAnsi="Times New Roman" w:cs="Times New Roman"/>
                <w:sz w:val="24"/>
                <w:szCs w:val="24"/>
              </w:rPr>
              <w:t>2</w:t>
            </w:r>
          </w:p>
        </w:tc>
        <w:tc>
          <w:tcPr>
            <w:tcW w:w="645" w:type="pct"/>
            <w:gridSpan w:val="2"/>
            <w:vMerge/>
          </w:tcPr>
          <w:p w:rsidR="00230101" w:rsidRPr="00230101" w:rsidRDefault="00230101" w:rsidP="00FD2D7E">
            <w:pPr>
              <w:suppressAutoHyphens/>
              <w:jc w:val="center"/>
              <w:rPr>
                <w:rFonts w:ascii="Times New Roman" w:hAnsi="Times New Roman" w:cs="Times New Roman"/>
                <w:iCs/>
                <w:sz w:val="24"/>
                <w:szCs w:val="24"/>
              </w:rPr>
            </w:pPr>
          </w:p>
        </w:tc>
      </w:tr>
      <w:tr w:rsidR="00230101" w:rsidRPr="00230101" w:rsidTr="00C90BEF">
        <w:trPr>
          <w:trHeight w:val="155"/>
        </w:trPr>
        <w:tc>
          <w:tcPr>
            <w:tcW w:w="816" w:type="pct"/>
            <w:gridSpan w:val="2"/>
            <w:vMerge/>
          </w:tcPr>
          <w:p w:rsidR="00230101" w:rsidRPr="003F2358" w:rsidRDefault="00230101" w:rsidP="003F2358">
            <w:pPr>
              <w:ind w:firstLine="22"/>
              <w:jc w:val="both"/>
              <w:rPr>
                <w:rFonts w:ascii="Times New Roman" w:hAnsi="Times New Roman" w:cs="Times New Roman"/>
                <w:bCs/>
              </w:rPr>
            </w:pPr>
          </w:p>
        </w:tc>
        <w:tc>
          <w:tcPr>
            <w:tcW w:w="2895" w:type="pct"/>
          </w:tcPr>
          <w:p w:rsidR="00230101" w:rsidRPr="00230101" w:rsidRDefault="00230101" w:rsidP="00FD2D7E">
            <w:pPr>
              <w:pStyle w:val="TableParagraph"/>
              <w:spacing w:line="256" w:lineRule="exact"/>
              <w:ind w:left="110"/>
              <w:rPr>
                <w:sz w:val="24"/>
                <w:szCs w:val="24"/>
              </w:rPr>
            </w:pPr>
            <w:r w:rsidRPr="00230101">
              <w:rPr>
                <w:sz w:val="24"/>
                <w:szCs w:val="24"/>
              </w:rPr>
              <w:t>№</w:t>
            </w:r>
            <w:r w:rsidRPr="00230101">
              <w:rPr>
                <w:spacing w:val="-2"/>
                <w:sz w:val="24"/>
                <w:szCs w:val="24"/>
              </w:rPr>
              <w:t xml:space="preserve"> </w:t>
            </w:r>
            <w:r w:rsidRPr="00230101">
              <w:rPr>
                <w:sz w:val="24"/>
                <w:szCs w:val="24"/>
              </w:rPr>
              <w:t>14</w:t>
            </w:r>
            <w:r w:rsidRPr="00230101">
              <w:rPr>
                <w:spacing w:val="-1"/>
                <w:sz w:val="24"/>
                <w:szCs w:val="24"/>
              </w:rPr>
              <w:t xml:space="preserve"> </w:t>
            </w:r>
            <w:r w:rsidRPr="00230101">
              <w:rPr>
                <w:sz w:val="24"/>
                <w:szCs w:val="24"/>
              </w:rPr>
              <w:t>Расчет</w:t>
            </w:r>
            <w:r w:rsidRPr="00230101">
              <w:rPr>
                <w:spacing w:val="-1"/>
                <w:sz w:val="24"/>
                <w:szCs w:val="24"/>
              </w:rPr>
              <w:t xml:space="preserve"> </w:t>
            </w:r>
            <w:r w:rsidRPr="00230101">
              <w:rPr>
                <w:sz w:val="24"/>
                <w:szCs w:val="24"/>
              </w:rPr>
              <w:t>показателей</w:t>
            </w:r>
            <w:r w:rsidRPr="00230101">
              <w:rPr>
                <w:spacing w:val="1"/>
                <w:sz w:val="24"/>
                <w:szCs w:val="24"/>
              </w:rPr>
              <w:t xml:space="preserve"> </w:t>
            </w:r>
            <w:r w:rsidRPr="00230101">
              <w:rPr>
                <w:spacing w:val="-2"/>
                <w:sz w:val="24"/>
                <w:szCs w:val="24"/>
              </w:rPr>
              <w:t>рентабельности.</w:t>
            </w:r>
          </w:p>
        </w:tc>
        <w:tc>
          <w:tcPr>
            <w:tcW w:w="644" w:type="pct"/>
            <w:gridSpan w:val="3"/>
            <w:vAlign w:val="center"/>
          </w:tcPr>
          <w:p w:rsidR="00230101" w:rsidRPr="00230101" w:rsidRDefault="00230101" w:rsidP="00FD2D7E">
            <w:pPr>
              <w:suppressAutoHyphens/>
              <w:jc w:val="center"/>
              <w:rPr>
                <w:rFonts w:ascii="Times New Roman" w:hAnsi="Times New Roman" w:cs="Times New Roman"/>
                <w:sz w:val="24"/>
                <w:szCs w:val="24"/>
              </w:rPr>
            </w:pPr>
            <w:r w:rsidRPr="00230101">
              <w:rPr>
                <w:rFonts w:ascii="Times New Roman" w:hAnsi="Times New Roman" w:cs="Times New Roman"/>
                <w:sz w:val="24"/>
                <w:szCs w:val="24"/>
              </w:rPr>
              <w:t>2</w:t>
            </w:r>
          </w:p>
        </w:tc>
        <w:tc>
          <w:tcPr>
            <w:tcW w:w="645" w:type="pct"/>
            <w:gridSpan w:val="2"/>
            <w:vMerge/>
          </w:tcPr>
          <w:p w:rsidR="00230101" w:rsidRPr="00230101" w:rsidRDefault="00230101" w:rsidP="00FD2D7E">
            <w:pPr>
              <w:suppressAutoHyphens/>
              <w:jc w:val="center"/>
              <w:rPr>
                <w:rFonts w:ascii="Times New Roman" w:hAnsi="Times New Roman" w:cs="Times New Roman"/>
                <w:iCs/>
                <w:sz w:val="24"/>
                <w:szCs w:val="24"/>
              </w:rPr>
            </w:pPr>
          </w:p>
        </w:tc>
      </w:tr>
      <w:tr w:rsidR="00230101" w:rsidRPr="00230101" w:rsidTr="00C90BEF">
        <w:trPr>
          <w:trHeight w:val="251"/>
        </w:trPr>
        <w:tc>
          <w:tcPr>
            <w:tcW w:w="816" w:type="pct"/>
            <w:gridSpan w:val="2"/>
            <w:vMerge w:val="restart"/>
          </w:tcPr>
          <w:p w:rsidR="00230101" w:rsidRPr="003F2358" w:rsidRDefault="00230101" w:rsidP="003F2358">
            <w:pPr>
              <w:widowControl w:val="0"/>
              <w:autoSpaceDE w:val="0"/>
              <w:autoSpaceDN w:val="0"/>
              <w:spacing w:line="250" w:lineRule="exact"/>
              <w:ind w:firstLine="22"/>
              <w:jc w:val="both"/>
              <w:rPr>
                <w:rFonts w:ascii="Times New Roman" w:eastAsia="Times New Roman" w:hAnsi="Times New Roman" w:cs="Times New Roman"/>
                <w:sz w:val="24"/>
                <w:szCs w:val="24"/>
              </w:rPr>
            </w:pPr>
            <w:r w:rsidRPr="003F2358">
              <w:rPr>
                <w:rFonts w:ascii="Times New Roman" w:eastAsia="Times New Roman" w:hAnsi="Times New Roman" w:cs="Times New Roman"/>
                <w:sz w:val="24"/>
                <w:szCs w:val="24"/>
              </w:rPr>
              <w:t>Тема</w:t>
            </w:r>
            <w:r w:rsidRPr="003F2358">
              <w:rPr>
                <w:rFonts w:ascii="Times New Roman" w:eastAsia="Times New Roman" w:hAnsi="Times New Roman" w:cs="Times New Roman"/>
                <w:spacing w:val="-1"/>
                <w:sz w:val="24"/>
                <w:szCs w:val="24"/>
              </w:rPr>
              <w:t xml:space="preserve"> </w:t>
            </w:r>
            <w:r w:rsidRPr="003F2358">
              <w:rPr>
                <w:rFonts w:ascii="Times New Roman" w:eastAsia="Times New Roman" w:hAnsi="Times New Roman" w:cs="Times New Roman"/>
                <w:spacing w:val="-4"/>
                <w:sz w:val="24"/>
                <w:szCs w:val="24"/>
              </w:rPr>
              <w:t>1.8.</w:t>
            </w:r>
          </w:p>
          <w:p w:rsidR="00230101" w:rsidRPr="003F2358" w:rsidRDefault="00230101" w:rsidP="003F2358">
            <w:pPr>
              <w:widowControl w:val="0"/>
              <w:autoSpaceDE w:val="0"/>
              <w:autoSpaceDN w:val="0"/>
              <w:ind w:firstLine="22"/>
              <w:jc w:val="both"/>
              <w:rPr>
                <w:rFonts w:ascii="Times New Roman" w:eastAsia="Times New Roman" w:hAnsi="Times New Roman" w:cs="Times New Roman"/>
                <w:sz w:val="24"/>
                <w:szCs w:val="24"/>
              </w:rPr>
            </w:pPr>
            <w:r w:rsidRPr="003F2358">
              <w:rPr>
                <w:rFonts w:ascii="Times New Roman" w:eastAsia="Times New Roman" w:hAnsi="Times New Roman" w:cs="Times New Roman"/>
                <w:sz w:val="24"/>
                <w:szCs w:val="24"/>
              </w:rPr>
              <w:t>Механизм</w:t>
            </w:r>
            <w:r w:rsidRPr="003F2358">
              <w:rPr>
                <w:rFonts w:ascii="Times New Roman" w:eastAsia="Times New Roman" w:hAnsi="Times New Roman" w:cs="Times New Roman"/>
                <w:spacing w:val="-14"/>
                <w:sz w:val="24"/>
                <w:szCs w:val="24"/>
              </w:rPr>
              <w:t xml:space="preserve"> </w:t>
            </w:r>
            <w:r w:rsidRPr="003F2358">
              <w:rPr>
                <w:rFonts w:ascii="Times New Roman" w:eastAsia="Times New Roman" w:hAnsi="Times New Roman" w:cs="Times New Roman"/>
                <w:sz w:val="24"/>
                <w:szCs w:val="24"/>
              </w:rPr>
              <w:t>и</w:t>
            </w:r>
            <w:r w:rsidRPr="003F2358">
              <w:rPr>
                <w:rFonts w:ascii="Times New Roman" w:eastAsia="Times New Roman" w:hAnsi="Times New Roman" w:cs="Times New Roman"/>
                <w:spacing w:val="-14"/>
                <w:sz w:val="24"/>
                <w:szCs w:val="24"/>
              </w:rPr>
              <w:t xml:space="preserve"> </w:t>
            </w:r>
            <w:r w:rsidRPr="003F2358">
              <w:rPr>
                <w:rFonts w:ascii="Times New Roman" w:eastAsia="Times New Roman" w:hAnsi="Times New Roman" w:cs="Times New Roman"/>
                <w:sz w:val="24"/>
                <w:szCs w:val="24"/>
              </w:rPr>
              <w:t xml:space="preserve">функции </w:t>
            </w:r>
            <w:r w:rsidRPr="003F2358">
              <w:rPr>
                <w:rFonts w:ascii="Times New Roman" w:eastAsia="Times New Roman" w:hAnsi="Times New Roman" w:cs="Times New Roman"/>
                <w:spacing w:val="-2"/>
                <w:sz w:val="24"/>
                <w:szCs w:val="24"/>
              </w:rPr>
              <w:t>управления</w:t>
            </w:r>
          </w:p>
          <w:p w:rsidR="00230101" w:rsidRPr="003F2358" w:rsidRDefault="00230101" w:rsidP="003F2358">
            <w:pPr>
              <w:ind w:firstLine="22"/>
              <w:jc w:val="both"/>
              <w:rPr>
                <w:rFonts w:ascii="Times New Roman" w:hAnsi="Times New Roman" w:cs="Times New Roman"/>
                <w:bCs/>
                <w:sz w:val="24"/>
                <w:szCs w:val="24"/>
              </w:rPr>
            </w:pPr>
            <w:r w:rsidRPr="003F2358">
              <w:rPr>
                <w:rFonts w:ascii="Times New Roman" w:eastAsia="Times New Roman" w:hAnsi="Times New Roman" w:cs="Times New Roman"/>
                <w:spacing w:val="-2"/>
                <w:sz w:val="24"/>
                <w:szCs w:val="24"/>
              </w:rPr>
              <w:t>предприятием</w:t>
            </w:r>
          </w:p>
        </w:tc>
        <w:tc>
          <w:tcPr>
            <w:tcW w:w="2895" w:type="pct"/>
          </w:tcPr>
          <w:p w:rsidR="00230101" w:rsidRPr="00230101" w:rsidRDefault="00230101" w:rsidP="00FD2D7E">
            <w:pPr>
              <w:pStyle w:val="TableParagraph"/>
              <w:spacing w:line="256" w:lineRule="exact"/>
              <w:ind w:left="110"/>
              <w:rPr>
                <w:b/>
                <w:sz w:val="24"/>
                <w:szCs w:val="24"/>
              </w:rPr>
            </w:pPr>
            <w:r w:rsidRPr="00230101">
              <w:rPr>
                <w:b/>
                <w:spacing w:val="-2"/>
                <w:sz w:val="24"/>
                <w:szCs w:val="24"/>
              </w:rPr>
              <w:t>Содержание</w:t>
            </w:r>
            <w:r w:rsidRPr="00230101">
              <w:rPr>
                <w:b/>
                <w:bCs/>
                <w:sz w:val="24"/>
                <w:szCs w:val="24"/>
                <w:lang w:eastAsia="ru-RU"/>
              </w:rPr>
              <w:t xml:space="preserve"> </w:t>
            </w:r>
            <w:r w:rsidRPr="00230101">
              <w:rPr>
                <w:b/>
                <w:bCs/>
                <w:spacing w:val="-2"/>
                <w:sz w:val="24"/>
                <w:szCs w:val="24"/>
              </w:rPr>
              <w:t>учебного материала</w:t>
            </w:r>
          </w:p>
        </w:tc>
        <w:tc>
          <w:tcPr>
            <w:tcW w:w="644" w:type="pct"/>
            <w:gridSpan w:val="3"/>
            <w:vAlign w:val="center"/>
          </w:tcPr>
          <w:p w:rsidR="00230101" w:rsidRPr="00230101" w:rsidRDefault="00230101" w:rsidP="00FD2D7E">
            <w:pPr>
              <w:suppressAutoHyphens/>
              <w:jc w:val="center"/>
              <w:rPr>
                <w:rFonts w:ascii="Times New Roman" w:hAnsi="Times New Roman" w:cs="Times New Roman"/>
                <w:sz w:val="24"/>
                <w:szCs w:val="24"/>
              </w:rPr>
            </w:pPr>
          </w:p>
        </w:tc>
        <w:tc>
          <w:tcPr>
            <w:tcW w:w="645" w:type="pct"/>
            <w:gridSpan w:val="2"/>
          </w:tcPr>
          <w:p w:rsidR="00230101" w:rsidRPr="00230101" w:rsidRDefault="00230101" w:rsidP="00FD2D7E">
            <w:pPr>
              <w:suppressAutoHyphens/>
              <w:jc w:val="center"/>
              <w:rPr>
                <w:rFonts w:ascii="Times New Roman" w:hAnsi="Times New Roman" w:cs="Times New Roman"/>
                <w:iCs/>
                <w:sz w:val="24"/>
                <w:szCs w:val="24"/>
              </w:rPr>
            </w:pPr>
          </w:p>
        </w:tc>
      </w:tr>
      <w:tr w:rsidR="00230101" w:rsidRPr="00230101" w:rsidTr="00C90BEF">
        <w:trPr>
          <w:trHeight w:val="560"/>
        </w:trPr>
        <w:tc>
          <w:tcPr>
            <w:tcW w:w="816" w:type="pct"/>
            <w:gridSpan w:val="2"/>
            <w:vMerge/>
          </w:tcPr>
          <w:p w:rsidR="00230101" w:rsidRPr="003F2358" w:rsidRDefault="00230101" w:rsidP="003F2358">
            <w:pPr>
              <w:widowControl w:val="0"/>
              <w:autoSpaceDE w:val="0"/>
              <w:autoSpaceDN w:val="0"/>
              <w:spacing w:line="250" w:lineRule="exact"/>
              <w:ind w:firstLine="22"/>
              <w:jc w:val="both"/>
              <w:rPr>
                <w:rFonts w:ascii="Times New Roman" w:eastAsia="Times New Roman" w:hAnsi="Times New Roman" w:cs="Times New Roman"/>
              </w:rPr>
            </w:pPr>
          </w:p>
        </w:tc>
        <w:tc>
          <w:tcPr>
            <w:tcW w:w="2895" w:type="pct"/>
          </w:tcPr>
          <w:p w:rsidR="00230101" w:rsidRPr="00230101" w:rsidRDefault="00230101" w:rsidP="00FD2D7E">
            <w:pPr>
              <w:pStyle w:val="TableParagraph"/>
              <w:spacing w:line="249" w:lineRule="exact"/>
              <w:ind w:left="110"/>
              <w:rPr>
                <w:sz w:val="24"/>
                <w:szCs w:val="24"/>
              </w:rPr>
            </w:pPr>
            <w:r w:rsidRPr="00230101">
              <w:rPr>
                <w:sz w:val="24"/>
                <w:szCs w:val="24"/>
              </w:rPr>
              <w:t>Механизм</w:t>
            </w:r>
            <w:r w:rsidRPr="00230101">
              <w:rPr>
                <w:spacing w:val="-5"/>
                <w:sz w:val="24"/>
                <w:szCs w:val="24"/>
              </w:rPr>
              <w:t xml:space="preserve"> </w:t>
            </w:r>
            <w:r w:rsidRPr="00230101">
              <w:rPr>
                <w:sz w:val="24"/>
                <w:szCs w:val="24"/>
              </w:rPr>
              <w:t>и</w:t>
            </w:r>
            <w:r w:rsidRPr="00230101">
              <w:rPr>
                <w:spacing w:val="-7"/>
                <w:sz w:val="24"/>
                <w:szCs w:val="24"/>
              </w:rPr>
              <w:t xml:space="preserve"> </w:t>
            </w:r>
            <w:r w:rsidRPr="00230101">
              <w:rPr>
                <w:sz w:val="24"/>
                <w:szCs w:val="24"/>
              </w:rPr>
              <w:t>функции</w:t>
            </w:r>
            <w:r w:rsidRPr="00230101">
              <w:rPr>
                <w:spacing w:val="-5"/>
                <w:sz w:val="24"/>
                <w:szCs w:val="24"/>
              </w:rPr>
              <w:t xml:space="preserve"> </w:t>
            </w:r>
            <w:r w:rsidRPr="00230101">
              <w:rPr>
                <w:sz w:val="24"/>
                <w:szCs w:val="24"/>
              </w:rPr>
              <w:t>управления</w:t>
            </w:r>
            <w:r w:rsidRPr="00230101">
              <w:rPr>
                <w:spacing w:val="-4"/>
                <w:sz w:val="24"/>
                <w:szCs w:val="24"/>
              </w:rPr>
              <w:t xml:space="preserve"> </w:t>
            </w:r>
            <w:r w:rsidRPr="00230101">
              <w:rPr>
                <w:spacing w:val="-2"/>
                <w:sz w:val="24"/>
                <w:szCs w:val="24"/>
              </w:rPr>
              <w:t>предприятием</w:t>
            </w:r>
          </w:p>
        </w:tc>
        <w:tc>
          <w:tcPr>
            <w:tcW w:w="644" w:type="pct"/>
            <w:gridSpan w:val="3"/>
            <w:vAlign w:val="center"/>
          </w:tcPr>
          <w:p w:rsidR="00230101" w:rsidRPr="00230101" w:rsidRDefault="00230101" w:rsidP="00FD2D7E">
            <w:pPr>
              <w:suppressAutoHyphens/>
              <w:jc w:val="center"/>
              <w:rPr>
                <w:rFonts w:ascii="Times New Roman" w:hAnsi="Times New Roman" w:cs="Times New Roman"/>
                <w:sz w:val="24"/>
                <w:szCs w:val="24"/>
              </w:rPr>
            </w:pPr>
            <w:r w:rsidRPr="00230101">
              <w:rPr>
                <w:rFonts w:ascii="Times New Roman" w:hAnsi="Times New Roman" w:cs="Times New Roman"/>
                <w:sz w:val="24"/>
                <w:szCs w:val="24"/>
              </w:rPr>
              <w:t>2</w:t>
            </w:r>
          </w:p>
        </w:tc>
        <w:tc>
          <w:tcPr>
            <w:tcW w:w="645" w:type="pct"/>
            <w:gridSpan w:val="2"/>
          </w:tcPr>
          <w:p w:rsidR="00230101" w:rsidRPr="00230101" w:rsidRDefault="00230101" w:rsidP="00FD2D7E">
            <w:pPr>
              <w:suppressAutoHyphens/>
              <w:jc w:val="center"/>
              <w:rPr>
                <w:rFonts w:ascii="Times New Roman" w:hAnsi="Times New Roman" w:cs="Times New Roman"/>
                <w:iCs/>
                <w:sz w:val="24"/>
                <w:szCs w:val="24"/>
              </w:rPr>
            </w:pPr>
            <w:r w:rsidRPr="00230101">
              <w:rPr>
                <w:rFonts w:ascii="Times New Roman" w:hAnsi="Times New Roman" w:cs="Times New Roman"/>
                <w:iCs/>
                <w:sz w:val="24"/>
                <w:szCs w:val="24"/>
              </w:rPr>
              <w:t>П.К. 1.1., 1.5.</w:t>
            </w:r>
          </w:p>
          <w:p w:rsidR="00230101" w:rsidRPr="00230101" w:rsidRDefault="00230101" w:rsidP="003F2358">
            <w:pPr>
              <w:suppressAutoHyphens/>
              <w:jc w:val="both"/>
              <w:rPr>
                <w:rFonts w:ascii="Times New Roman" w:hAnsi="Times New Roman" w:cs="Times New Roman"/>
                <w:iCs/>
                <w:sz w:val="24"/>
                <w:szCs w:val="24"/>
              </w:rPr>
            </w:pPr>
            <w:r w:rsidRPr="00230101">
              <w:rPr>
                <w:rFonts w:ascii="Times New Roman" w:eastAsia="Times New Roman" w:hAnsi="Times New Roman" w:cs="Times New Roman"/>
                <w:sz w:val="24"/>
                <w:szCs w:val="24"/>
              </w:rPr>
              <w:t>ОК.01,02,</w:t>
            </w:r>
            <w:r w:rsidRPr="00230101">
              <w:rPr>
                <w:rFonts w:ascii="Times New Roman" w:eastAsia="Times New Roman" w:hAnsi="Times New Roman" w:cs="Times New Roman"/>
                <w:spacing w:val="-2"/>
                <w:sz w:val="24"/>
                <w:szCs w:val="24"/>
              </w:rPr>
              <w:t>03,</w:t>
            </w:r>
            <w:r w:rsidRPr="00230101">
              <w:rPr>
                <w:rFonts w:ascii="Times New Roman" w:eastAsia="Times New Roman" w:hAnsi="Times New Roman" w:cs="Times New Roman"/>
                <w:sz w:val="24"/>
                <w:szCs w:val="24"/>
              </w:rPr>
              <w:t>04,05,.06,07,09</w:t>
            </w:r>
          </w:p>
        </w:tc>
      </w:tr>
      <w:tr w:rsidR="00230101" w:rsidRPr="00230101" w:rsidTr="00C90BEF">
        <w:trPr>
          <w:trHeight w:val="79"/>
        </w:trPr>
        <w:tc>
          <w:tcPr>
            <w:tcW w:w="816" w:type="pct"/>
            <w:gridSpan w:val="2"/>
            <w:vMerge w:val="restart"/>
          </w:tcPr>
          <w:p w:rsidR="00230101" w:rsidRPr="003F2358" w:rsidRDefault="00230101" w:rsidP="003F2358">
            <w:pPr>
              <w:widowControl w:val="0"/>
              <w:autoSpaceDE w:val="0"/>
              <w:autoSpaceDN w:val="0"/>
              <w:spacing w:line="237" w:lineRule="auto"/>
              <w:ind w:firstLine="22"/>
              <w:jc w:val="both"/>
              <w:rPr>
                <w:rFonts w:ascii="Times New Roman" w:eastAsia="Times New Roman" w:hAnsi="Times New Roman" w:cs="Times New Roman"/>
                <w:sz w:val="24"/>
                <w:szCs w:val="24"/>
              </w:rPr>
            </w:pPr>
            <w:r w:rsidRPr="003F2358">
              <w:rPr>
                <w:rFonts w:ascii="Times New Roman" w:eastAsia="Times New Roman" w:hAnsi="Times New Roman" w:cs="Times New Roman"/>
                <w:sz w:val="24"/>
                <w:szCs w:val="24"/>
              </w:rPr>
              <w:t xml:space="preserve">Тема 1.9. </w:t>
            </w:r>
            <w:r w:rsidRPr="003F2358">
              <w:rPr>
                <w:rFonts w:ascii="Times New Roman" w:eastAsia="Times New Roman" w:hAnsi="Times New Roman" w:cs="Times New Roman"/>
                <w:spacing w:val="-2"/>
                <w:sz w:val="24"/>
                <w:szCs w:val="24"/>
              </w:rPr>
              <w:t xml:space="preserve">Планирование деятельности </w:t>
            </w:r>
            <w:r w:rsidRPr="003F2358">
              <w:rPr>
                <w:rFonts w:ascii="Times New Roman" w:eastAsia="Times New Roman" w:hAnsi="Times New Roman" w:cs="Times New Roman"/>
                <w:sz w:val="24"/>
                <w:szCs w:val="24"/>
              </w:rPr>
              <w:t>предприятия</w:t>
            </w:r>
            <w:r w:rsidRPr="003F2358">
              <w:rPr>
                <w:rFonts w:ascii="Times New Roman" w:eastAsia="Times New Roman" w:hAnsi="Times New Roman" w:cs="Times New Roman"/>
                <w:spacing w:val="-14"/>
                <w:sz w:val="24"/>
                <w:szCs w:val="24"/>
              </w:rPr>
              <w:t xml:space="preserve"> </w:t>
            </w:r>
            <w:r w:rsidRPr="003F2358">
              <w:rPr>
                <w:rFonts w:ascii="Times New Roman" w:eastAsia="Times New Roman" w:hAnsi="Times New Roman" w:cs="Times New Roman"/>
                <w:sz w:val="24"/>
                <w:szCs w:val="24"/>
              </w:rPr>
              <w:t>как</w:t>
            </w:r>
          </w:p>
          <w:p w:rsidR="00230101" w:rsidRPr="003F2358" w:rsidRDefault="00230101" w:rsidP="003F2358">
            <w:pPr>
              <w:widowControl w:val="0"/>
              <w:autoSpaceDE w:val="0"/>
              <w:autoSpaceDN w:val="0"/>
              <w:spacing w:line="250" w:lineRule="exact"/>
              <w:ind w:firstLine="22"/>
              <w:jc w:val="both"/>
              <w:rPr>
                <w:rFonts w:ascii="Times New Roman" w:eastAsia="Times New Roman" w:hAnsi="Times New Roman" w:cs="Times New Roman"/>
              </w:rPr>
            </w:pPr>
            <w:r w:rsidRPr="003F2358">
              <w:rPr>
                <w:rFonts w:ascii="Times New Roman" w:eastAsia="Times New Roman" w:hAnsi="Times New Roman" w:cs="Times New Roman"/>
                <w:sz w:val="24"/>
                <w:szCs w:val="24"/>
              </w:rPr>
              <w:t>функции</w:t>
            </w:r>
            <w:r w:rsidRPr="003F2358">
              <w:rPr>
                <w:rFonts w:ascii="Times New Roman" w:eastAsia="Times New Roman" w:hAnsi="Times New Roman" w:cs="Times New Roman"/>
                <w:spacing w:val="-7"/>
                <w:sz w:val="24"/>
                <w:szCs w:val="24"/>
              </w:rPr>
              <w:t xml:space="preserve"> </w:t>
            </w:r>
            <w:r w:rsidRPr="003F2358">
              <w:rPr>
                <w:rFonts w:ascii="Times New Roman" w:eastAsia="Times New Roman" w:hAnsi="Times New Roman" w:cs="Times New Roman"/>
                <w:spacing w:val="-2"/>
                <w:sz w:val="24"/>
                <w:szCs w:val="24"/>
              </w:rPr>
              <w:t>управления</w:t>
            </w:r>
          </w:p>
        </w:tc>
        <w:tc>
          <w:tcPr>
            <w:tcW w:w="2895" w:type="pct"/>
          </w:tcPr>
          <w:p w:rsidR="00230101" w:rsidRPr="00230101" w:rsidRDefault="00230101" w:rsidP="00FD2D7E">
            <w:pPr>
              <w:pStyle w:val="TableParagraph"/>
              <w:spacing w:line="256" w:lineRule="exact"/>
              <w:ind w:left="110"/>
              <w:rPr>
                <w:b/>
                <w:sz w:val="24"/>
              </w:rPr>
            </w:pPr>
            <w:r w:rsidRPr="00230101">
              <w:rPr>
                <w:b/>
                <w:spacing w:val="-2"/>
                <w:sz w:val="24"/>
              </w:rPr>
              <w:t>Содержание</w:t>
            </w:r>
            <w:r w:rsidRPr="00230101">
              <w:rPr>
                <w:b/>
                <w:bCs/>
                <w:sz w:val="24"/>
                <w:szCs w:val="24"/>
                <w:lang w:eastAsia="ru-RU"/>
              </w:rPr>
              <w:t xml:space="preserve"> </w:t>
            </w:r>
            <w:r w:rsidRPr="00230101">
              <w:rPr>
                <w:b/>
                <w:bCs/>
                <w:spacing w:val="-2"/>
                <w:sz w:val="24"/>
              </w:rPr>
              <w:t>учебного материала</w:t>
            </w:r>
          </w:p>
        </w:tc>
        <w:tc>
          <w:tcPr>
            <w:tcW w:w="644" w:type="pct"/>
            <w:gridSpan w:val="3"/>
            <w:vAlign w:val="center"/>
          </w:tcPr>
          <w:p w:rsidR="00230101" w:rsidRPr="00230101" w:rsidRDefault="00230101" w:rsidP="00FD2D7E">
            <w:pPr>
              <w:suppressAutoHyphens/>
              <w:jc w:val="center"/>
              <w:rPr>
                <w:rFonts w:ascii="Times New Roman" w:hAnsi="Times New Roman" w:cs="Times New Roman"/>
                <w:sz w:val="24"/>
                <w:szCs w:val="24"/>
              </w:rPr>
            </w:pPr>
          </w:p>
        </w:tc>
        <w:tc>
          <w:tcPr>
            <w:tcW w:w="645" w:type="pct"/>
            <w:gridSpan w:val="2"/>
          </w:tcPr>
          <w:p w:rsidR="00230101" w:rsidRPr="00230101" w:rsidRDefault="00230101" w:rsidP="00FD2D7E">
            <w:pPr>
              <w:suppressAutoHyphens/>
              <w:jc w:val="center"/>
              <w:rPr>
                <w:rFonts w:ascii="Times New Roman" w:hAnsi="Times New Roman" w:cs="Times New Roman"/>
                <w:iCs/>
                <w:sz w:val="24"/>
                <w:szCs w:val="24"/>
              </w:rPr>
            </w:pPr>
          </w:p>
        </w:tc>
      </w:tr>
      <w:tr w:rsidR="00230101" w:rsidRPr="00230101" w:rsidTr="00C90BEF">
        <w:trPr>
          <w:trHeight w:val="560"/>
        </w:trPr>
        <w:tc>
          <w:tcPr>
            <w:tcW w:w="816" w:type="pct"/>
            <w:gridSpan w:val="2"/>
            <w:vMerge/>
          </w:tcPr>
          <w:p w:rsidR="00230101" w:rsidRPr="00230101" w:rsidRDefault="00230101" w:rsidP="00FD2D7E">
            <w:pPr>
              <w:widowControl w:val="0"/>
              <w:autoSpaceDE w:val="0"/>
              <w:autoSpaceDN w:val="0"/>
              <w:spacing w:line="250" w:lineRule="exact"/>
              <w:ind w:left="107"/>
              <w:rPr>
                <w:rFonts w:ascii="Times New Roman" w:eastAsia="Times New Roman" w:hAnsi="Times New Roman" w:cs="Times New Roman"/>
                <w:b/>
              </w:rPr>
            </w:pPr>
          </w:p>
        </w:tc>
        <w:tc>
          <w:tcPr>
            <w:tcW w:w="2895" w:type="pct"/>
          </w:tcPr>
          <w:p w:rsidR="00230101" w:rsidRPr="00230101" w:rsidRDefault="00230101" w:rsidP="00FD2D7E">
            <w:pPr>
              <w:pStyle w:val="TableParagraph"/>
              <w:spacing w:line="256" w:lineRule="exact"/>
              <w:ind w:left="110"/>
              <w:rPr>
                <w:sz w:val="24"/>
              </w:rPr>
            </w:pPr>
            <w:r w:rsidRPr="00230101">
              <w:rPr>
                <w:sz w:val="24"/>
              </w:rPr>
              <w:t>Виды</w:t>
            </w:r>
            <w:r w:rsidRPr="00230101">
              <w:rPr>
                <w:spacing w:val="-5"/>
                <w:sz w:val="24"/>
              </w:rPr>
              <w:t xml:space="preserve"> </w:t>
            </w:r>
            <w:r w:rsidRPr="00230101">
              <w:rPr>
                <w:sz w:val="24"/>
              </w:rPr>
              <w:t>и</w:t>
            </w:r>
            <w:r w:rsidRPr="00230101">
              <w:rPr>
                <w:spacing w:val="-1"/>
                <w:sz w:val="24"/>
              </w:rPr>
              <w:t xml:space="preserve"> </w:t>
            </w:r>
            <w:r w:rsidRPr="00230101">
              <w:rPr>
                <w:sz w:val="24"/>
              </w:rPr>
              <w:t>сущность</w:t>
            </w:r>
            <w:r w:rsidRPr="00230101">
              <w:rPr>
                <w:spacing w:val="-2"/>
                <w:sz w:val="24"/>
              </w:rPr>
              <w:t xml:space="preserve"> планирования</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r w:rsidRPr="00230101">
              <w:rPr>
                <w:rFonts w:ascii="Times New Roman" w:hAnsi="Times New Roman" w:cs="Times New Roman"/>
              </w:rPr>
              <w:t>2</w:t>
            </w:r>
          </w:p>
        </w:tc>
        <w:tc>
          <w:tcPr>
            <w:tcW w:w="645" w:type="pct"/>
            <w:gridSpan w:val="2"/>
            <w:vMerge w:val="restart"/>
          </w:tcPr>
          <w:p w:rsidR="00230101" w:rsidRPr="00230101" w:rsidRDefault="00230101" w:rsidP="00FD2D7E">
            <w:pPr>
              <w:suppressAutoHyphens/>
              <w:jc w:val="center"/>
              <w:rPr>
                <w:rFonts w:ascii="Times New Roman" w:hAnsi="Times New Roman" w:cs="Times New Roman"/>
                <w:iCs/>
              </w:rPr>
            </w:pPr>
            <w:r w:rsidRPr="00230101">
              <w:rPr>
                <w:rFonts w:ascii="Times New Roman" w:hAnsi="Times New Roman" w:cs="Times New Roman"/>
                <w:iCs/>
              </w:rPr>
              <w:t>ПК. 1.1.-1.5</w:t>
            </w:r>
          </w:p>
          <w:p w:rsidR="00230101" w:rsidRPr="00230101" w:rsidRDefault="00230101" w:rsidP="00FD2D7E">
            <w:pPr>
              <w:suppressAutoHyphens/>
              <w:jc w:val="center"/>
              <w:rPr>
                <w:rFonts w:ascii="Times New Roman" w:hAnsi="Times New Roman" w:cs="Times New Roman"/>
                <w:iCs/>
              </w:rPr>
            </w:pPr>
            <w:r w:rsidRPr="00230101">
              <w:rPr>
                <w:rFonts w:ascii="Times New Roman" w:hAnsi="Times New Roman" w:cs="Times New Roman"/>
                <w:iCs/>
              </w:rPr>
              <w:t>ОК. 01,02,03,04</w:t>
            </w:r>
          </w:p>
        </w:tc>
      </w:tr>
      <w:tr w:rsidR="00230101" w:rsidRPr="00230101" w:rsidTr="00C90BEF">
        <w:trPr>
          <w:trHeight w:val="323"/>
        </w:trPr>
        <w:tc>
          <w:tcPr>
            <w:tcW w:w="816" w:type="pct"/>
            <w:gridSpan w:val="2"/>
            <w:vMerge/>
          </w:tcPr>
          <w:p w:rsidR="00230101" w:rsidRPr="00230101" w:rsidRDefault="00230101" w:rsidP="00FD2D7E">
            <w:pPr>
              <w:widowControl w:val="0"/>
              <w:autoSpaceDE w:val="0"/>
              <w:autoSpaceDN w:val="0"/>
              <w:spacing w:line="250" w:lineRule="exact"/>
              <w:ind w:left="107"/>
              <w:rPr>
                <w:rFonts w:ascii="Times New Roman" w:eastAsia="Times New Roman" w:hAnsi="Times New Roman" w:cs="Times New Roman"/>
                <w:b/>
              </w:rPr>
            </w:pPr>
          </w:p>
        </w:tc>
        <w:tc>
          <w:tcPr>
            <w:tcW w:w="2895" w:type="pct"/>
          </w:tcPr>
          <w:p w:rsidR="00230101" w:rsidRPr="00230101" w:rsidRDefault="00230101" w:rsidP="00FD2D7E">
            <w:pPr>
              <w:pStyle w:val="TableParagraph"/>
              <w:spacing w:line="256" w:lineRule="exact"/>
              <w:ind w:left="110"/>
              <w:rPr>
                <w:b/>
                <w:sz w:val="24"/>
              </w:rPr>
            </w:pPr>
            <w:r w:rsidRPr="00230101">
              <w:rPr>
                <w:b/>
                <w:sz w:val="24"/>
              </w:rPr>
              <w:t>В</w:t>
            </w:r>
            <w:r w:rsidRPr="00230101">
              <w:rPr>
                <w:b/>
                <w:spacing w:val="-5"/>
                <w:sz w:val="24"/>
              </w:rPr>
              <w:t xml:space="preserve"> </w:t>
            </w:r>
            <w:r w:rsidRPr="00230101">
              <w:rPr>
                <w:b/>
                <w:sz w:val="24"/>
              </w:rPr>
              <w:t>том</w:t>
            </w:r>
            <w:r w:rsidRPr="00230101">
              <w:rPr>
                <w:b/>
                <w:spacing w:val="-4"/>
                <w:sz w:val="24"/>
              </w:rPr>
              <w:t xml:space="preserve"> </w:t>
            </w:r>
            <w:r w:rsidRPr="00230101">
              <w:rPr>
                <w:b/>
                <w:sz w:val="24"/>
              </w:rPr>
              <w:t>числе</w:t>
            </w:r>
            <w:r w:rsidRPr="00230101">
              <w:rPr>
                <w:b/>
                <w:spacing w:val="-3"/>
                <w:sz w:val="24"/>
              </w:rPr>
              <w:t xml:space="preserve"> </w:t>
            </w:r>
            <w:r w:rsidRPr="00230101">
              <w:rPr>
                <w:b/>
                <w:sz w:val="24"/>
              </w:rPr>
              <w:t>практических</w:t>
            </w:r>
            <w:r w:rsidRPr="00230101">
              <w:rPr>
                <w:b/>
                <w:spacing w:val="-3"/>
                <w:sz w:val="24"/>
              </w:rPr>
              <w:t xml:space="preserve"> </w:t>
            </w:r>
            <w:r w:rsidRPr="00230101">
              <w:rPr>
                <w:b/>
                <w:sz w:val="24"/>
              </w:rPr>
              <w:t>занятий</w:t>
            </w:r>
            <w:r w:rsidRPr="00230101">
              <w:rPr>
                <w:b/>
                <w:spacing w:val="-2"/>
                <w:sz w:val="24"/>
              </w:rPr>
              <w:t xml:space="preserve"> </w:t>
            </w:r>
            <w:r w:rsidRPr="00230101">
              <w:rPr>
                <w:b/>
                <w:sz w:val="24"/>
              </w:rPr>
              <w:t>и</w:t>
            </w:r>
            <w:r w:rsidRPr="00230101">
              <w:rPr>
                <w:b/>
                <w:spacing w:val="-3"/>
                <w:sz w:val="24"/>
              </w:rPr>
              <w:t xml:space="preserve"> </w:t>
            </w:r>
            <w:r w:rsidRPr="00230101">
              <w:rPr>
                <w:b/>
                <w:sz w:val="24"/>
              </w:rPr>
              <w:t>лабораторных</w:t>
            </w:r>
            <w:r w:rsidRPr="00230101">
              <w:rPr>
                <w:b/>
                <w:spacing w:val="-2"/>
                <w:sz w:val="24"/>
              </w:rPr>
              <w:t xml:space="preserve"> работ</w:t>
            </w:r>
          </w:p>
        </w:tc>
        <w:tc>
          <w:tcPr>
            <w:tcW w:w="644" w:type="pct"/>
            <w:gridSpan w:val="3"/>
            <w:vAlign w:val="center"/>
          </w:tcPr>
          <w:p w:rsidR="00230101" w:rsidRPr="00230101" w:rsidRDefault="00230101" w:rsidP="00FD2D7E">
            <w:pPr>
              <w:suppressAutoHyphens/>
              <w:rPr>
                <w:rFonts w:ascii="Times New Roman" w:hAnsi="Times New Roman" w:cs="Times New Roman"/>
              </w:rPr>
            </w:pPr>
          </w:p>
        </w:tc>
        <w:tc>
          <w:tcPr>
            <w:tcW w:w="645" w:type="pct"/>
            <w:gridSpan w:val="2"/>
            <w:vMerge/>
          </w:tcPr>
          <w:p w:rsidR="00230101" w:rsidRPr="00230101" w:rsidRDefault="00230101" w:rsidP="00FD2D7E">
            <w:pPr>
              <w:suppressAutoHyphens/>
              <w:rPr>
                <w:rFonts w:ascii="Times New Roman" w:hAnsi="Times New Roman" w:cs="Times New Roman"/>
                <w:iCs/>
              </w:rPr>
            </w:pPr>
          </w:p>
        </w:tc>
      </w:tr>
      <w:tr w:rsidR="00230101" w:rsidRPr="00230101" w:rsidTr="00C90BEF">
        <w:trPr>
          <w:trHeight w:val="79"/>
        </w:trPr>
        <w:tc>
          <w:tcPr>
            <w:tcW w:w="816" w:type="pct"/>
            <w:gridSpan w:val="2"/>
            <w:vMerge/>
          </w:tcPr>
          <w:p w:rsidR="00230101" w:rsidRPr="00230101" w:rsidRDefault="00230101" w:rsidP="00FD2D7E">
            <w:pPr>
              <w:widowControl w:val="0"/>
              <w:autoSpaceDE w:val="0"/>
              <w:autoSpaceDN w:val="0"/>
              <w:spacing w:line="250" w:lineRule="exact"/>
              <w:ind w:left="107"/>
              <w:rPr>
                <w:rFonts w:ascii="Times New Roman" w:eastAsia="Times New Roman" w:hAnsi="Times New Roman" w:cs="Times New Roman"/>
                <w:b/>
              </w:rPr>
            </w:pPr>
          </w:p>
        </w:tc>
        <w:tc>
          <w:tcPr>
            <w:tcW w:w="2895" w:type="pct"/>
          </w:tcPr>
          <w:p w:rsidR="00230101" w:rsidRPr="00230101" w:rsidRDefault="00230101" w:rsidP="00FD2D7E">
            <w:pPr>
              <w:pStyle w:val="TableParagraph"/>
              <w:spacing w:line="270" w:lineRule="exact"/>
              <w:ind w:left="110"/>
              <w:rPr>
                <w:sz w:val="24"/>
              </w:rPr>
            </w:pPr>
            <w:r w:rsidRPr="00230101">
              <w:rPr>
                <w:sz w:val="24"/>
              </w:rPr>
              <w:t>№15</w:t>
            </w:r>
            <w:r w:rsidRPr="00230101">
              <w:rPr>
                <w:spacing w:val="-4"/>
                <w:sz w:val="24"/>
              </w:rPr>
              <w:t xml:space="preserve"> </w:t>
            </w:r>
            <w:r w:rsidRPr="00230101">
              <w:rPr>
                <w:sz w:val="24"/>
              </w:rPr>
              <w:t>Составление</w:t>
            </w:r>
            <w:r w:rsidRPr="00230101">
              <w:rPr>
                <w:spacing w:val="-1"/>
                <w:sz w:val="24"/>
              </w:rPr>
              <w:t xml:space="preserve"> </w:t>
            </w:r>
            <w:r w:rsidRPr="00230101">
              <w:rPr>
                <w:sz w:val="24"/>
              </w:rPr>
              <w:t>бизнес</w:t>
            </w:r>
            <w:r w:rsidRPr="00230101">
              <w:rPr>
                <w:spacing w:val="-2"/>
                <w:sz w:val="24"/>
              </w:rPr>
              <w:t xml:space="preserve"> </w:t>
            </w:r>
            <w:r w:rsidRPr="00230101">
              <w:rPr>
                <w:sz w:val="24"/>
              </w:rPr>
              <w:t>-</w:t>
            </w:r>
            <w:r w:rsidRPr="00230101">
              <w:rPr>
                <w:spacing w:val="-2"/>
                <w:sz w:val="24"/>
              </w:rPr>
              <w:t xml:space="preserve"> плана.</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r w:rsidRPr="00230101">
              <w:rPr>
                <w:rFonts w:ascii="Times New Roman" w:hAnsi="Times New Roman" w:cs="Times New Roman"/>
              </w:rPr>
              <w:t>2</w:t>
            </w:r>
          </w:p>
        </w:tc>
        <w:tc>
          <w:tcPr>
            <w:tcW w:w="645" w:type="pct"/>
            <w:gridSpan w:val="2"/>
            <w:vMerge/>
          </w:tcPr>
          <w:p w:rsidR="00230101" w:rsidRPr="00230101" w:rsidRDefault="00230101" w:rsidP="00FD2D7E">
            <w:pPr>
              <w:suppressAutoHyphens/>
              <w:jc w:val="center"/>
              <w:rPr>
                <w:rFonts w:ascii="Times New Roman" w:hAnsi="Times New Roman" w:cs="Times New Roman"/>
                <w:iCs/>
              </w:rPr>
            </w:pPr>
          </w:p>
        </w:tc>
      </w:tr>
      <w:tr w:rsidR="003F2358" w:rsidRPr="00230101" w:rsidTr="00C90BEF">
        <w:trPr>
          <w:trHeight w:val="79"/>
        </w:trPr>
        <w:tc>
          <w:tcPr>
            <w:tcW w:w="3711" w:type="pct"/>
            <w:gridSpan w:val="3"/>
          </w:tcPr>
          <w:p w:rsidR="003F2358" w:rsidRPr="00230101" w:rsidRDefault="003F2358" w:rsidP="00FD2D7E">
            <w:pPr>
              <w:pStyle w:val="TableParagraph"/>
              <w:spacing w:line="270" w:lineRule="exact"/>
              <w:ind w:left="110"/>
              <w:rPr>
                <w:sz w:val="24"/>
              </w:rPr>
            </w:pPr>
            <w:r>
              <w:rPr>
                <w:b/>
              </w:rPr>
              <w:t xml:space="preserve">Раздел </w:t>
            </w:r>
          </w:p>
        </w:tc>
        <w:tc>
          <w:tcPr>
            <w:tcW w:w="644" w:type="pct"/>
            <w:gridSpan w:val="3"/>
            <w:vAlign w:val="center"/>
          </w:tcPr>
          <w:p w:rsidR="003F2358" w:rsidRPr="00230101" w:rsidRDefault="003F2358" w:rsidP="00FD2D7E">
            <w:pPr>
              <w:suppressAutoHyphens/>
              <w:jc w:val="center"/>
              <w:rPr>
                <w:rFonts w:ascii="Times New Roman" w:hAnsi="Times New Roman" w:cs="Times New Roman"/>
              </w:rPr>
            </w:pPr>
          </w:p>
        </w:tc>
        <w:tc>
          <w:tcPr>
            <w:tcW w:w="645" w:type="pct"/>
            <w:gridSpan w:val="2"/>
          </w:tcPr>
          <w:p w:rsidR="003F2358" w:rsidRPr="00230101" w:rsidRDefault="003F2358" w:rsidP="00FD2D7E">
            <w:pPr>
              <w:suppressAutoHyphens/>
              <w:jc w:val="center"/>
              <w:rPr>
                <w:rFonts w:ascii="Times New Roman" w:hAnsi="Times New Roman" w:cs="Times New Roman"/>
                <w:iCs/>
              </w:rPr>
            </w:pPr>
          </w:p>
        </w:tc>
      </w:tr>
      <w:tr w:rsidR="003F2358" w:rsidRPr="00230101" w:rsidTr="00C90BEF">
        <w:trPr>
          <w:trHeight w:val="79"/>
        </w:trPr>
        <w:tc>
          <w:tcPr>
            <w:tcW w:w="3711" w:type="pct"/>
            <w:gridSpan w:val="3"/>
          </w:tcPr>
          <w:p w:rsidR="003F2358" w:rsidRPr="00230101" w:rsidRDefault="003F2358" w:rsidP="00FD2D7E">
            <w:pPr>
              <w:pStyle w:val="TableParagraph"/>
              <w:spacing w:line="270" w:lineRule="exact"/>
              <w:ind w:left="110"/>
              <w:rPr>
                <w:sz w:val="24"/>
              </w:rPr>
            </w:pPr>
            <w:r>
              <w:rPr>
                <w:b/>
              </w:rPr>
              <w:t>МДК. 01.02 Менеджмент</w:t>
            </w:r>
          </w:p>
        </w:tc>
        <w:tc>
          <w:tcPr>
            <w:tcW w:w="644" w:type="pct"/>
            <w:gridSpan w:val="3"/>
            <w:vAlign w:val="center"/>
          </w:tcPr>
          <w:p w:rsidR="003F2358" w:rsidRPr="003F2358" w:rsidRDefault="003F2358" w:rsidP="00FD2D7E">
            <w:pPr>
              <w:suppressAutoHyphens/>
              <w:jc w:val="center"/>
              <w:rPr>
                <w:rFonts w:ascii="Times New Roman" w:hAnsi="Times New Roman" w:cs="Times New Roman"/>
                <w:b/>
              </w:rPr>
            </w:pPr>
            <w:r w:rsidRPr="003F2358">
              <w:rPr>
                <w:rFonts w:ascii="Times New Roman" w:hAnsi="Times New Roman" w:cs="Times New Roman"/>
                <w:b/>
              </w:rPr>
              <w:t>36</w:t>
            </w:r>
          </w:p>
        </w:tc>
        <w:tc>
          <w:tcPr>
            <w:tcW w:w="645" w:type="pct"/>
            <w:gridSpan w:val="2"/>
          </w:tcPr>
          <w:p w:rsidR="003F2358" w:rsidRPr="00230101" w:rsidRDefault="003F2358" w:rsidP="00FD2D7E">
            <w:pPr>
              <w:suppressAutoHyphens/>
              <w:jc w:val="center"/>
              <w:rPr>
                <w:rFonts w:ascii="Times New Roman" w:hAnsi="Times New Roman" w:cs="Times New Roman"/>
                <w:iCs/>
              </w:rPr>
            </w:pPr>
          </w:p>
        </w:tc>
      </w:tr>
      <w:tr w:rsidR="00230101" w:rsidRPr="00230101" w:rsidTr="00C90BEF">
        <w:trPr>
          <w:trHeight w:val="260"/>
        </w:trPr>
        <w:tc>
          <w:tcPr>
            <w:tcW w:w="816" w:type="pct"/>
            <w:gridSpan w:val="2"/>
            <w:vMerge w:val="restart"/>
          </w:tcPr>
          <w:p w:rsidR="00230101" w:rsidRPr="00230101" w:rsidRDefault="00230101" w:rsidP="00FD2D7E">
            <w:pPr>
              <w:widowControl w:val="0"/>
              <w:autoSpaceDE w:val="0"/>
              <w:autoSpaceDN w:val="0"/>
              <w:spacing w:line="250" w:lineRule="exact"/>
              <w:ind w:firstLine="107"/>
              <w:rPr>
                <w:rFonts w:ascii="Times New Roman" w:eastAsia="Times New Roman" w:hAnsi="Times New Roman" w:cs="Times New Roman"/>
                <w:b/>
                <w:sz w:val="24"/>
                <w:szCs w:val="24"/>
              </w:rPr>
            </w:pPr>
            <w:r w:rsidRPr="00230101">
              <w:rPr>
                <w:rFonts w:ascii="Times New Roman" w:eastAsia="Times New Roman" w:hAnsi="Times New Roman" w:cs="Times New Roman"/>
                <w:b/>
                <w:sz w:val="24"/>
                <w:szCs w:val="24"/>
              </w:rPr>
              <w:t>Тема</w:t>
            </w:r>
            <w:r w:rsidRPr="00230101">
              <w:rPr>
                <w:rFonts w:ascii="Times New Roman" w:eastAsia="Times New Roman" w:hAnsi="Times New Roman" w:cs="Times New Roman"/>
                <w:b/>
                <w:spacing w:val="-11"/>
                <w:sz w:val="24"/>
                <w:szCs w:val="24"/>
              </w:rPr>
              <w:t xml:space="preserve"> </w:t>
            </w:r>
            <w:r w:rsidR="003F2358">
              <w:rPr>
                <w:rFonts w:ascii="Times New Roman" w:eastAsia="Times New Roman" w:hAnsi="Times New Roman" w:cs="Times New Roman"/>
                <w:b/>
                <w:sz w:val="24"/>
                <w:szCs w:val="24"/>
              </w:rPr>
              <w:t>1.11</w:t>
            </w:r>
            <w:r w:rsidRPr="00230101">
              <w:rPr>
                <w:rFonts w:ascii="Times New Roman" w:eastAsia="Times New Roman" w:hAnsi="Times New Roman" w:cs="Times New Roman"/>
                <w:b/>
                <w:sz w:val="24"/>
                <w:szCs w:val="24"/>
              </w:rPr>
              <w:t>.</w:t>
            </w:r>
            <w:r w:rsidRPr="00230101">
              <w:rPr>
                <w:rFonts w:ascii="Times New Roman" w:eastAsia="Times New Roman" w:hAnsi="Times New Roman" w:cs="Times New Roman"/>
                <w:b/>
                <w:spacing w:val="-14"/>
                <w:sz w:val="24"/>
                <w:szCs w:val="24"/>
              </w:rPr>
              <w:t xml:space="preserve"> </w:t>
            </w:r>
            <w:r w:rsidRPr="00230101">
              <w:rPr>
                <w:rFonts w:ascii="Times New Roman" w:eastAsia="Times New Roman" w:hAnsi="Times New Roman" w:cs="Times New Roman"/>
                <w:b/>
                <w:sz w:val="24"/>
                <w:szCs w:val="24"/>
              </w:rPr>
              <w:lastRenderedPageBreak/>
              <w:t>Сущность</w:t>
            </w:r>
            <w:r w:rsidRPr="00230101">
              <w:rPr>
                <w:rFonts w:ascii="Times New Roman" w:eastAsia="Times New Roman" w:hAnsi="Times New Roman" w:cs="Times New Roman"/>
                <w:b/>
                <w:spacing w:val="-11"/>
                <w:sz w:val="24"/>
                <w:szCs w:val="24"/>
              </w:rPr>
              <w:t xml:space="preserve"> </w:t>
            </w:r>
            <w:r w:rsidRPr="00230101">
              <w:rPr>
                <w:rFonts w:ascii="Times New Roman" w:eastAsia="Times New Roman" w:hAnsi="Times New Roman" w:cs="Times New Roman"/>
                <w:b/>
                <w:sz w:val="24"/>
                <w:szCs w:val="24"/>
              </w:rPr>
              <w:t xml:space="preserve">и характерные черты </w:t>
            </w:r>
            <w:r w:rsidRPr="00230101">
              <w:rPr>
                <w:rFonts w:ascii="Times New Roman" w:eastAsia="Times New Roman" w:hAnsi="Times New Roman" w:cs="Times New Roman"/>
                <w:b/>
                <w:spacing w:val="-2"/>
                <w:sz w:val="24"/>
                <w:szCs w:val="24"/>
              </w:rPr>
              <w:t>современного менеджмента</w:t>
            </w:r>
          </w:p>
        </w:tc>
        <w:tc>
          <w:tcPr>
            <w:tcW w:w="2895" w:type="pct"/>
          </w:tcPr>
          <w:p w:rsidR="00230101" w:rsidRPr="00230101" w:rsidRDefault="00230101" w:rsidP="00FD2D7E">
            <w:pPr>
              <w:pStyle w:val="TableParagraph"/>
              <w:spacing w:line="256" w:lineRule="exact"/>
              <w:ind w:left="110"/>
              <w:rPr>
                <w:b/>
                <w:sz w:val="24"/>
              </w:rPr>
            </w:pPr>
            <w:r w:rsidRPr="00230101">
              <w:rPr>
                <w:b/>
                <w:spacing w:val="-2"/>
                <w:sz w:val="24"/>
              </w:rPr>
              <w:lastRenderedPageBreak/>
              <w:t>Содержание</w:t>
            </w:r>
            <w:r w:rsidRPr="00230101">
              <w:rPr>
                <w:b/>
                <w:bCs/>
                <w:sz w:val="24"/>
                <w:szCs w:val="24"/>
                <w:lang w:eastAsia="ru-RU"/>
              </w:rPr>
              <w:t xml:space="preserve"> </w:t>
            </w:r>
            <w:r w:rsidRPr="00230101">
              <w:rPr>
                <w:b/>
                <w:bCs/>
                <w:spacing w:val="-2"/>
                <w:sz w:val="24"/>
              </w:rPr>
              <w:t>учебного материала</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p>
        </w:tc>
        <w:tc>
          <w:tcPr>
            <w:tcW w:w="645" w:type="pct"/>
            <w:gridSpan w:val="2"/>
            <w:vMerge w:val="restart"/>
          </w:tcPr>
          <w:p w:rsidR="00230101" w:rsidRPr="00230101" w:rsidRDefault="00230101" w:rsidP="00FD2D7E">
            <w:pPr>
              <w:suppressAutoHyphens/>
              <w:jc w:val="center"/>
              <w:rPr>
                <w:rFonts w:ascii="Times New Roman" w:hAnsi="Times New Roman" w:cs="Times New Roman"/>
                <w:iCs/>
              </w:rPr>
            </w:pPr>
            <w:r w:rsidRPr="00230101">
              <w:rPr>
                <w:rFonts w:ascii="Times New Roman" w:hAnsi="Times New Roman" w:cs="Times New Roman"/>
                <w:iCs/>
              </w:rPr>
              <w:t>ПК.1.1., 1.4.</w:t>
            </w:r>
          </w:p>
          <w:p w:rsidR="00230101" w:rsidRPr="00230101" w:rsidRDefault="00230101" w:rsidP="00FD2D7E">
            <w:pPr>
              <w:suppressAutoHyphens/>
              <w:jc w:val="center"/>
              <w:rPr>
                <w:rFonts w:ascii="Times New Roman" w:hAnsi="Times New Roman" w:cs="Times New Roman"/>
                <w:iCs/>
              </w:rPr>
            </w:pPr>
            <w:r w:rsidRPr="00230101">
              <w:rPr>
                <w:rFonts w:ascii="Times New Roman" w:eastAsia="Times New Roman" w:hAnsi="Times New Roman" w:cs="Times New Roman"/>
                <w:sz w:val="24"/>
                <w:szCs w:val="24"/>
              </w:rPr>
              <w:lastRenderedPageBreak/>
              <w:t>ОК.01,</w:t>
            </w:r>
            <w:r w:rsidRPr="00230101">
              <w:rPr>
                <w:rFonts w:ascii="Times New Roman" w:eastAsia="Times New Roman" w:hAnsi="Times New Roman" w:cs="Times New Roman"/>
                <w:spacing w:val="-3"/>
                <w:sz w:val="24"/>
                <w:szCs w:val="24"/>
              </w:rPr>
              <w:t xml:space="preserve"> </w:t>
            </w:r>
            <w:r w:rsidRPr="00230101">
              <w:rPr>
                <w:rFonts w:ascii="Times New Roman" w:eastAsia="Times New Roman" w:hAnsi="Times New Roman" w:cs="Times New Roman"/>
                <w:sz w:val="24"/>
                <w:szCs w:val="24"/>
              </w:rPr>
              <w:t>02,</w:t>
            </w:r>
            <w:r w:rsidRPr="00230101">
              <w:rPr>
                <w:rFonts w:ascii="Times New Roman" w:eastAsia="Times New Roman" w:hAnsi="Times New Roman" w:cs="Times New Roman"/>
                <w:spacing w:val="-3"/>
                <w:sz w:val="24"/>
                <w:szCs w:val="24"/>
              </w:rPr>
              <w:t xml:space="preserve"> </w:t>
            </w:r>
            <w:r w:rsidRPr="00230101">
              <w:rPr>
                <w:rFonts w:ascii="Times New Roman" w:eastAsia="Times New Roman" w:hAnsi="Times New Roman" w:cs="Times New Roman"/>
                <w:spacing w:val="-2"/>
                <w:sz w:val="24"/>
                <w:szCs w:val="24"/>
              </w:rPr>
              <w:t>03,</w:t>
            </w:r>
            <w:r w:rsidRPr="00230101">
              <w:rPr>
                <w:rFonts w:ascii="Times New Roman" w:eastAsia="Times New Roman" w:hAnsi="Times New Roman" w:cs="Times New Roman"/>
                <w:sz w:val="24"/>
                <w:szCs w:val="24"/>
              </w:rPr>
              <w:t>04,</w:t>
            </w:r>
            <w:r w:rsidRPr="00230101">
              <w:rPr>
                <w:rFonts w:ascii="Times New Roman" w:eastAsia="Times New Roman" w:hAnsi="Times New Roman" w:cs="Times New Roman"/>
                <w:spacing w:val="-14"/>
                <w:sz w:val="24"/>
                <w:szCs w:val="24"/>
              </w:rPr>
              <w:t xml:space="preserve"> </w:t>
            </w:r>
            <w:r w:rsidRPr="00230101">
              <w:rPr>
                <w:rFonts w:ascii="Times New Roman" w:eastAsia="Times New Roman" w:hAnsi="Times New Roman" w:cs="Times New Roman"/>
                <w:sz w:val="24"/>
                <w:szCs w:val="24"/>
              </w:rPr>
              <w:t>05,.06,07,09</w:t>
            </w:r>
          </w:p>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560"/>
        </w:trPr>
        <w:tc>
          <w:tcPr>
            <w:tcW w:w="816" w:type="pct"/>
            <w:gridSpan w:val="2"/>
            <w:vMerge/>
          </w:tcPr>
          <w:p w:rsidR="00230101" w:rsidRPr="00230101" w:rsidRDefault="00230101" w:rsidP="00FD2D7E">
            <w:pPr>
              <w:widowControl w:val="0"/>
              <w:autoSpaceDE w:val="0"/>
              <w:autoSpaceDN w:val="0"/>
              <w:spacing w:line="250" w:lineRule="exact"/>
              <w:ind w:left="107"/>
              <w:rPr>
                <w:rFonts w:ascii="Times New Roman" w:eastAsia="Times New Roman" w:hAnsi="Times New Roman" w:cs="Times New Roman"/>
                <w:b/>
              </w:rPr>
            </w:pPr>
          </w:p>
        </w:tc>
        <w:tc>
          <w:tcPr>
            <w:tcW w:w="2895" w:type="pct"/>
          </w:tcPr>
          <w:p w:rsidR="00230101" w:rsidRPr="00230101" w:rsidRDefault="00230101" w:rsidP="00FD2D7E">
            <w:pPr>
              <w:pStyle w:val="TableParagraph"/>
              <w:ind w:left="110" w:right="260"/>
              <w:rPr>
                <w:sz w:val="24"/>
              </w:rPr>
            </w:pPr>
            <w:r w:rsidRPr="00230101">
              <w:rPr>
                <w:sz w:val="24"/>
              </w:rPr>
              <w:t>Понятие</w:t>
            </w:r>
            <w:r w:rsidRPr="00230101">
              <w:rPr>
                <w:spacing w:val="-8"/>
                <w:sz w:val="24"/>
              </w:rPr>
              <w:t xml:space="preserve"> </w:t>
            </w:r>
            <w:r w:rsidRPr="00230101">
              <w:rPr>
                <w:sz w:val="24"/>
              </w:rPr>
              <w:t>менеджмента.</w:t>
            </w:r>
            <w:r w:rsidRPr="00230101">
              <w:rPr>
                <w:spacing w:val="-7"/>
                <w:sz w:val="24"/>
              </w:rPr>
              <w:t xml:space="preserve"> </w:t>
            </w:r>
            <w:r w:rsidRPr="00230101">
              <w:rPr>
                <w:sz w:val="24"/>
              </w:rPr>
              <w:t>Основные</w:t>
            </w:r>
            <w:r w:rsidRPr="00230101">
              <w:rPr>
                <w:spacing w:val="-8"/>
                <w:sz w:val="24"/>
              </w:rPr>
              <w:t xml:space="preserve"> </w:t>
            </w:r>
            <w:r w:rsidRPr="00230101">
              <w:rPr>
                <w:sz w:val="24"/>
              </w:rPr>
              <w:t>категории</w:t>
            </w:r>
            <w:r w:rsidRPr="00230101">
              <w:rPr>
                <w:spacing w:val="-6"/>
                <w:sz w:val="24"/>
              </w:rPr>
              <w:t xml:space="preserve"> </w:t>
            </w:r>
            <w:r w:rsidRPr="00230101">
              <w:rPr>
                <w:sz w:val="24"/>
              </w:rPr>
              <w:t>и</w:t>
            </w:r>
            <w:r w:rsidRPr="00230101">
              <w:rPr>
                <w:spacing w:val="-9"/>
                <w:sz w:val="24"/>
              </w:rPr>
              <w:t xml:space="preserve"> </w:t>
            </w:r>
            <w:r w:rsidRPr="00230101">
              <w:rPr>
                <w:sz w:val="24"/>
              </w:rPr>
              <w:t xml:space="preserve">виды </w:t>
            </w:r>
            <w:r w:rsidRPr="00230101">
              <w:rPr>
                <w:spacing w:val="-2"/>
                <w:sz w:val="24"/>
              </w:rPr>
              <w:t>менеджмента</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r w:rsidRPr="00230101">
              <w:rPr>
                <w:rFonts w:ascii="Times New Roman" w:hAnsi="Times New Roman" w:cs="Times New Roman"/>
              </w:rPr>
              <w:t>2</w:t>
            </w:r>
          </w:p>
        </w:tc>
        <w:tc>
          <w:tcPr>
            <w:tcW w:w="645" w:type="pct"/>
            <w:gridSpan w:val="2"/>
            <w:vMerge/>
          </w:tcPr>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309"/>
        </w:trPr>
        <w:tc>
          <w:tcPr>
            <w:tcW w:w="816" w:type="pct"/>
            <w:gridSpan w:val="2"/>
            <w:vMerge w:val="restart"/>
          </w:tcPr>
          <w:p w:rsidR="00230101" w:rsidRPr="00230101" w:rsidRDefault="003F2358" w:rsidP="00FD2D7E">
            <w:pPr>
              <w:widowControl w:val="0"/>
              <w:autoSpaceDE w:val="0"/>
              <w:autoSpaceDN w:val="0"/>
              <w:spacing w:line="250" w:lineRule="exact"/>
              <w:ind w:left="107"/>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Тема 1.</w:t>
            </w:r>
            <w:r w:rsidR="00230101" w:rsidRPr="00230101">
              <w:rPr>
                <w:rFonts w:ascii="Times New Roman" w:eastAsia="Times New Roman" w:hAnsi="Times New Roman" w:cs="Times New Roman"/>
                <w:b/>
                <w:sz w:val="24"/>
                <w:szCs w:val="24"/>
              </w:rPr>
              <w:t xml:space="preserve">2 </w:t>
            </w:r>
            <w:r w:rsidR="00230101" w:rsidRPr="00230101">
              <w:rPr>
                <w:rFonts w:ascii="Times New Roman" w:eastAsia="Times New Roman" w:hAnsi="Times New Roman" w:cs="Times New Roman"/>
                <w:b/>
                <w:spacing w:val="-2"/>
                <w:sz w:val="24"/>
                <w:szCs w:val="24"/>
              </w:rPr>
              <w:t>Современный менеджер.</w:t>
            </w:r>
          </w:p>
        </w:tc>
        <w:tc>
          <w:tcPr>
            <w:tcW w:w="2895" w:type="pct"/>
          </w:tcPr>
          <w:p w:rsidR="00230101" w:rsidRPr="00230101" w:rsidRDefault="00230101" w:rsidP="00FD2D7E">
            <w:pPr>
              <w:pStyle w:val="TableParagraph"/>
              <w:spacing w:line="256" w:lineRule="exact"/>
              <w:ind w:left="110"/>
              <w:rPr>
                <w:b/>
                <w:sz w:val="24"/>
              </w:rPr>
            </w:pPr>
            <w:r w:rsidRPr="00230101">
              <w:rPr>
                <w:b/>
                <w:spacing w:val="-2"/>
                <w:sz w:val="24"/>
              </w:rPr>
              <w:t>Содержание</w:t>
            </w:r>
            <w:r w:rsidRPr="00230101">
              <w:rPr>
                <w:b/>
                <w:bCs/>
                <w:sz w:val="24"/>
                <w:szCs w:val="24"/>
                <w:lang w:eastAsia="ru-RU"/>
              </w:rPr>
              <w:t xml:space="preserve"> </w:t>
            </w:r>
            <w:r w:rsidRPr="00230101">
              <w:rPr>
                <w:b/>
                <w:bCs/>
                <w:spacing w:val="-2"/>
                <w:sz w:val="24"/>
              </w:rPr>
              <w:t>учебного материала</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p>
        </w:tc>
        <w:tc>
          <w:tcPr>
            <w:tcW w:w="645" w:type="pct"/>
            <w:gridSpan w:val="2"/>
          </w:tcPr>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239"/>
        </w:trPr>
        <w:tc>
          <w:tcPr>
            <w:tcW w:w="816" w:type="pct"/>
            <w:gridSpan w:val="2"/>
            <w:vMerge/>
          </w:tcPr>
          <w:p w:rsidR="00230101" w:rsidRPr="00230101" w:rsidRDefault="00230101" w:rsidP="00FD2D7E">
            <w:pPr>
              <w:widowControl w:val="0"/>
              <w:autoSpaceDE w:val="0"/>
              <w:autoSpaceDN w:val="0"/>
              <w:spacing w:line="250" w:lineRule="exact"/>
              <w:ind w:left="107"/>
              <w:rPr>
                <w:rFonts w:ascii="Times New Roman" w:eastAsia="Times New Roman" w:hAnsi="Times New Roman" w:cs="Times New Roman"/>
                <w:b/>
              </w:rPr>
            </w:pPr>
          </w:p>
        </w:tc>
        <w:tc>
          <w:tcPr>
            <w:tcW w:w="2895" w:type="pct"/>
          </w:tcPr>
          <w:p w:rsidR="00230101" w:rsidRPr="00230101" w:rsidRDefault="00230101" w:rsidP="00FD2D7E">
            <w:pPr>
              <w:pStyle w:val="TableParagraph"/>
              <w:spacing w:line="256" w:lineRule="exact"/>
              <w:ind w:left="110"/>
              <w:rPr>
                <w:sz w:val="24"/>
              </w:rPr>
            </w:pPr>
            <w:r w:rsidRPr="00230101">
              <w:rPr>
                <w:sz w:val="24"/>
              </w:rPr>
              <w:t>Понятие</w:t>
            </w:r>
            <w:r w:rsidRPr="00230101">
              <w:rPr>
                <w:spacing w:val="-3"/>
                <w:sz w:val="24"/>
              </w:rPr>
              <w:t xml:space="preserve"> </w:t>
            </w:r>
            <w:r w:rsidRPr="00230101">
              <w:rPr>
                <w:sz w:val="24"/>
              </w:rPr>
              <w:t>–</w:t>
            </w:r>
            <w:r w:rsidRPr="00230101">
              <w:rPr>
                <w:spacing w:val="-1"/>
                <w:sz w:val="24"/>
              </w:rPr>
              <w:t xml:space="preserve"> </w:t>
            </w:r>
            <w:r w:rsidRPr="00230101">
              <w:rPr>
                <w:sz w:val="24"/>
              </w:rPr>
              <w:t>менеджер.</w:t>
            </w:r>
            <w:r w:rsidRPr="00230101">
              <w:rPr>
                <w:spacing w:val="-2"/>
                <w:sz w:val="24"/>
              </w:rPr>
              <w:t xml:space="preserve"> </w:t>
            </w:r>
            <w:r w:rsidRPr="00230101">
              <w:rPr>
                <w:sz w:val="24"/>
              </w:rPr>
              <w:t>Уровни</w:t>
            </w:r>
            <w:r w:rsidRPr="00230101">
              <w:rPr>
                <w:spacing w:val="2"/>
                <w:sz w:val="24"/>
              </w:rPr>
              <w:t xml:space="preserve"> </w:t>
            </w:r>
            <w:r w:rsidRPr="00230101">
              <w:rPr>
                <w:spacing w:val="-2"/>
                <w:sz w:val="24"/>
              </w:rPr>
              <w:t>управления.</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r w:rsidRPr="00230101">
              <w:rPr>
                <w:rFonts w:ascii="Times New Roman" w:hAnsi="Times New Roman" w:cs="Times New Roman"/>
              </w:rPr>
              <w:t>2</w:t>
            </w:r>
          </w:p>
        </w:tc>
        <w:tc>
          <w:tcPr>
            <w:tcW w:w="645" w:type="pct"/>
            <w:gridSpan w:val="2"/>
          </w:tcPr>
          <w:p w:rsidR="00230101" w:rsidRPr="00230101" w:rsidRDefault="00230101" w:rsidP="00FD2D7E">
            <w:pPr>
              <w:suppressAutoHyphens/>
              <w:jc w:val="center"/>
              <w:rPr>
                <w:rFonts w:ascii="Times New Roman" w:hAnsi="Times New Roman" w:cs="Times New Roman"/>
                <w:iCs/>
              </w:rPr>
            </w:pPr>
            <w:r w:rsidRPr="00230101">
              <w:rPr>
                <w:rFonts w:ascii="Times New Roman" w:hAnsi="Times New Roman" w:cs="Times New Roman"/>
                <w:iCs/>
              </w:rPr>
              <w:t>ПК.1.1., 1.4.</w:t>
            </w:r>
          </w:p>
          <w:p w:rsidR="00230101" w:rsidRPr="00230101" w:rsidRDefault="00230101" w:rsidP="00FD2D7E">
            <w:pPr>
              <w:suppressAutoHyphens/>
              <w:jc w:val="center"/>
              <w:rPr>
                <w:rFonts w:ascii="Times New Roman" w:hAnsi="Times New Roman" w:cs="Times New Roman"/>
                <w:iCs/>
              </w:rPr>
            </w:pPr>
            <w:r w:rsidRPr="00230101">
              <w:rPr>
                <w:rFonts w:ascii="Times New Roman" w:eastAsia="Times New Roman" w:hAnsi="Times New Roman" w:cs="Times New Roman"/>
                <w:sz w:val="24"/>
                <w:szCs w:val="24"/>
              </w:rPr>
              <w:t>ОК.01,</w:t>
            </w:r>
            <w:r w:rsidRPr="00230101">
              <w:rPr>
                <w:rFonts w:ascii="Times New Roman" w:eastAsia="Times New Roman" w:hAnsi="Times New Roman" w:cs="Times New Roman"/>
                <w:spacing w:val="-3"/>
                <w:sz w:val="24"/>
                <w:szCs w:val="24"/>
              </w:rPr>
              <w:t xml:space="preserve"> </w:t>
            </w:r>
            <w:r w:rsidRPr="00230101">
              <w:rPr>
                <w:rFonts w:ascii="Times New Roman" w:eastAsia="Times New Roman" w:hAnsi="Times New Roman" w:cs="Times New Roman"/>
                <w:sz w:val="24"/>
                <w:szCs w:val="24"/>
              </w:rPr>
              <w:t>02,</w:t>
            </w:r>
            <w:r w:rsidRPr="00230101">
              <w:rPr>
                <w:rFonts w:ascii="Times New Roman" w:eastAsia="Times New Roman" w:hAnsi="Times New Roman" w:cs="Times New Roman"/>
                <w:spacing w:val="-3"/>
                <w:sz w:val="24"/>
                <w:szCs w:val="24"/>
              </w:rPr>
              <w:t xml:space="preserve"> </w:t>
            </w:r>
            <w:r w:rsidRPr="00230101">
              <w:rPr>
                <w:rFonts w:ascii="Times New Roman" w:eastAsia="Times New Roman" w:hAnsi="Times New Roman" w:cs="Times New Roman"/>
                <w:spacing w:val="-2"/>
                <w:sz w:val="24"/>
                <w:szCs w:val="24"/>
              </w:rPr>
              <w:t>03,</w:t>
            </w:r>
            <w:r w:rsidRPr="00230101">
              <w:rPr>
                <w:rFonts w:ascii="Times New Roman" w:eastAsia="Times New Roman" w:hAnsi="Times New Roman" w:cs="Times New Roman"/>
                <w:sz w:val="24"/>
                <w:szCs w:val="24"/>
              </w:rPr>
              <w:t>04,</w:t>
            </w:r>
            <w:r w:rsidRPr="00230101">
              <w:rPr>
                <w:rFonts w:ascii="Times New Roman" w:eastAsia="Times New Roman" w:hAnsi="Times New Roman" w:cs="Times New Roman"/>
                <w:spacing w:val="-14"/>
                <w:sz w:val="24"/>
                <w:szCs w:val="24"/>
              </w:rPr>
              <w:t xml:space="preserve"> </w:t>
            </w:r>
            <w:r w:rsidRPr="00230101">
              <w:rPr>
                <w:rFonts w:ascii="Times New Roman" w:eastAsia="Times New Roman" w:hAnsi="Times New Roman" w:cs="Times New Roman"/>
                <w:sz w:val="24"/>
                <w:szCs w:val="24"/>
              </w:rPr>
              <w:t>05,.06,07,09</w:t>
            </w:r>
          </w:p>
        </w:tc>
      </w:tr>
      <w:tr w:rsidR="00230101" w:rsidRPr="00230101" w:rsidTr="00C90BEF">
        <w:trPr>
          <w:trHeight w:val="202"/>
        </w:trPr>
        <w:tc>
          <w:tcPr>
            <w:tcW w:w="816" w:type="pct"/>
            <w:gridSpan w:val="2"/>
            <w:vMerge w:val="restart"/>
          </w:tcPr>
          <w:p w:rsidR="00230101" w:rsidRPr="00230101" w:rsidRDefault="00230101" w:rsidP="00FD2D7E">
            <w:pPr>
              <w:widowControl w:val="0"/>
              <w:autoSpaceDE w:val="0"/>
              <w:autoSpaceDN w:val="0"/>
              <w:spacing w:line="250" w:lineRule="exact"/>
              <w:ind w:left="107"/>
              <w:rPr>
                <w:rFonts w:ascii="Times New Roman" w:eastAsia="Times New Roman" w:hAnsi="Times New Roman" w:cs="Times New Roman"/>
                <w:b/>
                <w:sz w:val="24"/>
                <w:szCs w:val="24"/>
              </w:rPr>
            </w:pPr>
            <w:r w:rsidRPr="00230101">
              <w:rPr>
                <w:rFonts w:ascii="Times New Roman" w:eastAsia="Times New Roman" w:hAnsi="Times New Roman" w:cs="Times New Roman"/>
                <w:b/>
                <w:sz w:val="24"/>
                <w:szCs w:val="24"/>
              </w:rPr>
              <w:t>Тема</w:t>
            </w:r>
            <w:r w:rsidRPr="00230101">
              <w:rPr>
                <w:rFonts w:ascii="Times New Roman" w:eastAsia="Times New Roman" w:hAnsi="Times New Roman" w:cs="Times New Roman"/>
                <w:b/>
                <w:spacing w:val="-14"/>
                <w:sz w:val="24"/>
                <w:szCs w:val="24"/>
              </w:rPr>
              <w:t xml:space="preserve"> </w:t>
            </w:r>
            <w:r w:rsidR="003F2358">
              <w:rPr>
                <w:rFonts w:ascii="Times New Roman" w:eastAsia="Times New Roman" w:hAnsi="Times New Roman" w:cs="Times New Roman"/>
                <w:b/>
                <w:sz w:val="24"/>
                <w:szCs w:val="24"/>
              </w:rPr>
              <w:t>1.</w:t>
            </w:r>
            <w:r w:rsidRPr="00230101">
              <w:rPr>
                <w:rFonts w:ascii="Times New Roman" w:eastAsia="Times New Roman" w:hAnsi="Times New Roman" w:cs="Times New Roman"/>
                <w:b/>
                <w:sz w:val="24"/>
                <w:szCs w:val="24"/>
              </w:rPr>
              <w:t xml:space="preserve">3. Организация – коммерческая </w:t>
            </w:r>
            <w:r w:rsidRPr="00230101">
              <w:rPr>
                <w:rFonts w:ascii="Times New Roman" w:eastAsia="Times New Roman" w:hAnsi="Times New Roman" w:cs="Times New Roman"/>
                <w:b/>
                <w:spacing w:val="-2"/>
                <w:sz w:val="24"/>
                <w:szCs w:val="24"/>
              </w:rPr>
              <w:t>фирма.</w:t>
            </w:r>
          </w:p>
        </w:tc>
        <w:tc>
          <w:tcPr>
            <w:tcW w:w="2895" w:type="pct"/>
          </w:tcPr>
          <w:p w:rsidR="00230101" w:rsidRPr="00230101" w:rsidRDefault="00230101" w:rsidP="00FD2D7E">
            <w:pPr>
              <w:pStyle w:val="TableParagraph"/>
              <w:spacing w:line="256" w:lineRule="exact"/>
              <w:ind w:left="110"/>
              <w:rPr>
                <w:b/>
                <w:sz w:val="24"/>
              </w:rPr>
            </w:pPr>
            <w:r w:rsidRPr="00230101">
              <w:rPr>
                <w:b/>
                <w:spacing w:val="-2"/>
                <w:sz w:val="24"/>
              </w:rPr>
              <w:t>Содержание</w:t>
            </w:r>
            <w:r w:rsidRPr="00230101">
              <w:rPr>
                <w:b/>
                <w:bCs/>
                <w:sz w:val="24"/>
                <w:szCs w:val="24"/>
                <w:lang w:eastAsia="ru-RU"/>
              </w:rPr>
              <w:t xml:space="preserve"> </w:t>
            </w:r>
            <w:r w:rsidRPr="00230101">
              <w:rPr>
                <w:b/>
                <w:bCs/>
                <w:spacing w:val="-2"/>
                <w:sz w:val="24"/>
              </w:rPr>
              <w:t>учебного материала</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p>
        </w:tc>
        <w:tc>
          <w:tcPr>
            <w:tcW w:w="645" w:type="pct"/>
            <w:gridSpan w:val="2"/>
          </w:tcPr>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864"/>
        </w:trPr>
        <w:tc>
          <w:tcPr>
            <w:tcW w:w="816" w:type="pct"/>
            <w:gridSpan w:val="2"/>
            <w:vMerge/>
          </w:tcPr>
          <w:p w:rsidR="00230101" w:rsidRPr="00230101" w:rsidRDefault="00230101" w:rsidP="00FD2D7E">
            <w:pPr>
              <w:widowControl w:val="0"/>
              <w:autoSpaceDE w:val="0"/>
              <w:autoSpaceDN w:val="0"/>
              <w:spacing w:line="250" w:lineRule="exact"/>
              <w:ind w:left="107"/>
              <w:rPr>
                <w:rFonts w:ascii="Times New Roman" w:eastAsia="Times New Roman" w:hAnsi="Times New Roman" w:cs="Times New Roman"/>
                <w:b/>
                <w:sz w:val="24"/>
                <w:szCs w:val="24"/>
              </w:rPr>
            </w:pPr>
          </w:p>
        </w:tc>
        <w:tc>
          <w:tcPr>
            <w:tcW w:w="2895" w:type="pct"/>
          </w:tcPr>
          <w:p w:rsidR="00230101" w:rsidRPr="00230101" w:rsidRDefault="00230101" w:rsidP="00FD2D7E">
            <w:pPr>
              <w:pStyle w:val="TableParagraph"/>
              <w:ind w:left="110"/>
              <w:rPr>
                <w:sz w:val="24"/>
              </w:rPr>
            </w:pPr>
            <w:r w:rsidRPr="00230101">
              <w:rPr>
                <w:sz w:val="24"/>
              </w:rPr>
              <w:t>Понятие</w:t>
            </w:r>
            <w:r w:rsidRPr="00230101">
              <w:rPr>
                <w:spacing w:val="-8"/>
                <w:sz w:val="24"/>
              </w:rPr>
              <w:t xml:space="preserve"> </w:t>
            </w:r>
            <w:r w:rsidRPr="00230101">
              <w:rPr>
                <w:sz w:val="24"/>
              </w:rPr>
              <w:t>организации.</w:t>
            </w:r>
            <w:r w:rsidRPr="00230101">
              <w:rPr>
                <w:spacing w:val="-10"/>
                <w:sz w:val="24"/>
              </w:rPr>
              <w:t xml:space="preserve"> </w:t>
            </w:r>
            <w:r w:rsidRPr="00230101">
              <w:rPr>
                <w:sz w:val="24"/>
              </w:rPr>
              <w:t>Фазы</w:t>
            </w:r>
            <w:r w:rsidRPr="00230101">
              <w:rPr>
                <w:spacing w:val="-8"/>
                <w:sz w:val="24"/>
              </w:rPr>
              <w:t xml:space="preserve"> </w:t>
            </w:r>
            <w:r w:rsidRPr="00230101">
              <w:rPr>
                <w:sz w:val="24"/>
              </w:rPr>
              <w:t>развития</w:t>
            </w:r>
            <w:r w:rsidRPr="00230101">
              <w:rPr>
                <w:spacing w:val="-7"/>
                <w:sz w:val="24"/>
              </w:rPr>
              <w:t xml:space="preserve"> </w:t>
            </w:r>
            <w:r w:rsidRPr="00230101">
              <w:rPr>
                <w:sz w:val="24"/>
              </w:rPr>
              <w:t>организации.</w:t>
            </w:r>
            <w:r w:rsidRPr="00230101">
              <w:rPr>
                <w:spacing w:val="-8"/>
                <w:sz w:val="24"/>
              </w:rPr>
              <w:t xml:space="preserve"> </w:t>
            </w:r>
            <w:r w:rsidRPr="00230101">
              <w:rPr>
                <w:sz w:val="24"/>
              </w:rPr>
              <w:t>Правовые основы, как залог борьбы с коррупцией</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r w:rsidRPr="00230101">
              <w:rPr>
                <w:rFonts w:ascii="Times New Roman" w:hAnsi="Times New Roman" w:cs="Times New Roman"/>
              </w:rPr>
              <w:t>2</w:t>
            </w:r>
          </w:p>
        </w:tc>
        <w:tc>
          <w:tcPr>
            <w:tcW w:w="645" w:type="pct"/>
            <w:gridSpan w:val="2"/>
          </w:tcPr>
          <w:p w:rsidR="00230101" w:rsidRPr="00230101" w:rsidRDefault="00230101" w:rsidP="00FD2D7E">
            <w:pPr>
              <w:suppressAutoHyphens/>
              <w:jc w:val="center"/>
              <w:rPr>
                <w:rFonts w:ascii="Times New Roman" w:hAnsi="Times New Roman" w:cs="Times New Roman"/>
                <w:iCs/>
              </w:rPr>
            </w:pPr>
            <w:r w:rsidRPr="00230101">
              <w:rPr>
                <w:rFonts w:ascii="Times New Roman" w:hAnsi="Times New Roman" w:cs="Times New Roman"/>
                <w:iCs/>
              </w:rPr>
              <w:t>ПК.1.1., 1.4.</w:t>
            </w:r>
          </w:p>
          <w:p w:rsidR="00230101" w:rsidRPr="00230101" w:rsidRDefault="00230101" w:rsidP="00FD2D7E">
            <w:pPr>
              <w:suppressAutoHyphens/>
              <w:jc w:val="center"/>
              <w:rPr>
                <w:rFonts w:ascii="Times New Roman" w:eastAsia="Times New Roman" w:hAnsi="Times New Roman" w:cs="Times New Roman"/>
                <w:sz w:val="24"/>
                <w:szCs w:val="24"/>
              </w:rPr>
            </w:pPr>
            <w:r w:rsidRPr="00230101">
              <w:rPr>
                <w:rFonts w:ascii="Times New Roman" w:eastAsia="Times New Roman" w:hAnsi="Times New Roman" w:cs="Times New Roman"/>
                <w:sz w:val="24"/>
                <w:szCs w:val="24"/>
              </w:rPr>
              <w:t>ОК.01,</w:t>
            </w:r>
            <w:r w:rsidRPr="00230101">
              <w:rPr>
                <w:rFonts w:ascii="Times New Roman" w:eastAsia="Times New Roman" w:hAnsi="Times New Roman" w:cs="Times New Roman"/>
                <w:spacing w:val="-3"/>
                <w:sz w:val="24"/>
                <w:szCs w:val="24"/>
              </w:rPr>
              <w:t xml:space="preserve"> </w:t>
            </w:r>
            <w:r w:rsidRPr="00230101">
              <w:rPr>
                <w:rFonts w:ascii="Times New Roman" w:eastAsia="Times New Roman" w:hAnsi="Times New Roman" w:cs="Times New Roman"/>
                <w:sz w:val="24"/>
                <w:szCs w:val="24"/>
              </w:rPr>
              <w:t>02,</w:t>
            </w:r>
            <w:r w:rsidRPr="00230101">
              <w:rPr>
                <w:rFonts w:ascii="Times New Roman" w:eastAsia="Times New Roman" w:hAnsi="Times New Roman" w:cs="Times New Roman"/>
                <w:spacing w:val="-3"/>
                <w:sz w:val="24"/>
                <w:szCs w:val="24"/>
              </w:rPr>
              <w:t xml:space="preserve"> </w:t>
            </w:r>
            <w:r w:rsidRPr="00230101">
              <w:rPr>
                <w:rFonts w:ascii="Times New Roman" w:eastAsia="Times New Roman" w:hAnsi="Times New Roman" w:cs="Times New Roman"/>
                <w:spacing w:val="-2"/>
                <w:sz w:val="24"/>
                <w:szCs w:val="24"/>
              </w:rPr>
              <w:t>03,</w:t>
            </w:r>
            <w:r w:rsidRPr="00230101">
              <w:rPr>
                <w:rFonts w:ascii="Times New Roman" w:eastAsia="Times New Roman" w:hAnsi="Times New Roman" w:cs="Times New Roman"/>
                <w:sz w:val="24"/>
                <w:szCs w:val="24"/>
              </w:rPr>
              <w:t>04,</w:t>
            </w:r>
            <w:r w:rsidRPr="00230101">
              <w:rPr>
                <w:rFonts w:ascii="Times New Roman" w:eastAsia="Times New Roman" w:hAnsi="Times New Roman" w:cs="Times New Roman"/>
                <w:spacing w:val="-14"/>
                <w:sz w:val="24"/>
                <w:szCs w:val="24"/>
              </w:rPr>
              <w:t xml:space="preserve"> </w:t>
            </w:r>
            <w:r w:rsidRPr="00230101">
              <w:rPr>
                <w:rFonts w:ascii="Times New Roman" w:eastAsia="Times New Roman" w:hAnsi="Times New Roman" w:cs="Times New Roman"/>
                <w:sz w:val="24"/>
                <w:szCs w:val="24"/>
              </w:rPr>
              <w:t>05,.06,07,09</w:t>
            </w:r>
          </w:p>
        </w:tc>
      </w:tr>
      <w:tr w:rsidR="00230101" w:rsidRPr="00230101" w:rsidTr="00C90BEF">
        <w:trPr>
          <w:trHeight w:val="201"/>
        </w:trPr>
        <w:tc>
          <w:tcPr>
            <w:tcW w:w="816" w:type="pct"/>
            <w:gridSpan w:val="2"/>
            <w:vMerge w:val="restart"/>
          </w:tcPr>
          <w:p w:rsidR="00230101" w:rsidRPr="00230101" w:rsidRDefault="00230101" w:rsidP="00FD2D7E">
            <w:pPr>
              <w:widowControl w:val="0"/>
              <w:autoSpaceDE w:val="0"/>
              <w:autoSpaceDN w:val="0"/>
              <w:spacing w:line="250" w:lineRule="exact"/>
              <w:ind w:left="107"/>
              <w:rPr>
                <w:rFonts w:ascii="Times New Roman" w:eastAsia="Times New Roman" w:hAnsi="Times New Roman" w:cs="Times New Roman"/>
                <w:b/>
                <w:sz w:val="24"/>
                <w:szCs w:val="24"/>
              </w:rPr>
            </w:pPr>
            <w:r w:rsidRPr="00230101">
              <w:rPr>
                <w:rFonts w:ascii="Times New Roman" w:hAnsi="Times New Roman" w:cs="Times New Roman"/>
                <w:b/>
                <w:sz w:val="24"/>
                <w:szCs w:val="24"/>
              </w:rPr>
              <w:t>Тема</w:t>
            </w:r>
            <w:r w:rsidRPr="00230101">
              <w:rPr>
                <w:rFonts w:ascii="Times New Roman" w:hAnsi="Times New Roman" w:cs="Times New Roman"/>
                <w:b/>
                <w:spacing w:val="-14"/>
                <w:sz w:val="24"/>
                <w:szCs w:val="24"/>
              </w:rPr>
              <w:t xml:space="preserve"> </w:t>
            </w:r>
            <w:r w:rsidR="003F2358">
              <w:rPr>
                <w:rFonts w:ascii="Times New Roman" w:hAnsi="Times New Roman" w:cs="Times New Roman"/>
                <w:b/>
                <w:sz w:val="24"/>
                <w:szCs w:val="24"/>
              </w:rPr>
              <w:t>1.</w:t>
            </w:r>
            <w:r w:rsidRPr="00230101">
              <w:rPr>
                <w:rFonts w:ascii="Times New Roman" w:hAnsi="Times New Roman" w:cs="Times New Roman"/>
                <w:b/>
                <w:sz w:val="24"/>
                <w:szCs w:val="24"/>
              </w:rPr>
              <w:t xml:space="preserve">4. </w:t>
            </w:r>
            <w:r w:rsidRPr="00230101">
              <w:rPr>
                <w:rFonts w:ascii="Times New Roman" w:hAnsi="Times New Roman" w:cs="Times New Roman"/>
                <w:b/>
                <w:spacing w:val="-14"/>
                <w:sz w:val="24"/>
                <w:szCs w:val="24"/>
              </w:rPr>
              <w:t xml:space="preserve"> </w:t>
            </w:r>
            <w:r w:rsidRPr="00230101">
              <w:rPr>
                <w:rFonts w:ascii="Times New Roman" w:hAnsi="Times New Roman" w:cs="Times New Roman"/>
                <w:b/>
                <w:sz w:val="24"/>
                <w:szCs w:val="24"/>
              </w:rPr>
              <w:t xml:space="preserve">Функции </w:t>
            </w:r>
            <w:r w:rsidRPr="00230101">
              <w:rPr>
                <w:rFonts w:ascii="Times New Roman" w:hAnsi="Times New Roman" w:cs="Times New Roman"/>
                <w:b/>
                <w:spacing w:val="-2"/>
                <w:sz w:val="24"/>
                <w:szCs w:val="24"/>
              </w:rPr>
              <w:t>управления</w:t>
            </w:r>
          </w:p>
        </w:tc>
        <w:tc>
          <w:tcPr>
            <w:tcW w:w="2895" w:type="pct"/>
          </w:tcPr>
          <w:p w:rsidR="00230101" w:rsidRPr="00230101" w:rsidRDefault="00230101" w:rsidP="00FD2D7E">
            <w:pPr>
              <w:pStyle w:val="TableParagraph"/>
              <w:spacing w:line="256" w:lineRule="exact"/>
              <w:ind w:left="110"/>
              <w:rPr>
                <w:b/>
                <w:sz w:val="24"/>
              </w:rPr>
            </w:pPr>
            <w:r w:rsidRPr="00230101">
              <w:rPr>
                <w:b/>
                <w:spacing w:val="-2"/>
                <w:sz w:val="24"/>
              </w:rPr>
              <w:t>Содержание</w:t>
            </w:r>
            <w:r w:rsidRPr="00230101">
              <w:rPr>
                <w:b/>
                <w:bCs/>
                <w:sz w:val="24"/>
                <w:szCs w:val="24"/>
                <w:lang w:eastAsia="ru-RU"/>
              </w:rPr>
              <w:t xml:space="preserve"> </w:t>
            </w:r>
            <w:r w:rsidRPr="00230101">
              <w:rPr>
                <w:b/>
                <w:bCs/>
                <w:spacing w:val="-2"/>
                <w:sz w:val="24"/>
              </w:rPr>
              <w:t>учебного материала</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p>
        </w:tc>
        <w:tc>
          <w:tcPr>
            <w:tcW w:w="645" w:type="pct"/>
            <w:gridSpan w:val="2"/>
          </w:tcPr>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582"/>
        </w:trPr>
        <w:tc>
          <w:tcPr>
            <w:tcW w:w="816" w:type="pct"/>
            <w:gridSpan w:val="2"/>
            <w:vMerge/>
          </w:tcPr>
          <w:p w:rsidR="00230101" w:rsidRPr="00230101" w:rsidRDefault="00230101" w:rsidP="00FD2D7E">
            <w:pPr>
              <w:widowControl w:val="0"/>
              <w:autoSpaceDE w:val="0"/>
              <w:autoSpaceDN w:val="0"/>
              <w:spacing w:line="250" w:lineRule="exact"/>
              <w:ind w:left="107"/>
              <w:rPr>
                <w:rFonts w:ascii="Times New Roman" w:eastAsia="Times New Roman" w:hAnsi="Times New Roman" w:cs="Times New Roman"/>
                <w:b/>
              </w:rPr>
            </w:pPr>
          </w:p>
        </w:tc>
        <w:tc>
          <w:tcPr>
            <w:tcW w:w="2895" w:type="pct"/>
          </w:tcPr>
          <w:p w:rsidR="00230101" w:rsidRPr="00230101" w:rsidRDefault="00230101" w:rsidP="00FD2D7E">
            <w:pPr>
              <w:pStyle w:val="TableParagraph"/>
              <w:spacing w:line="270" w:lineRule="exact"/>
              <w:ind w:left="110"/>
              <w:rPr>
                <w:sz w:val="24"/>
              </w:rPr>
            </w:pPr>
            <w:r w:rsidRPr="00230101">
              <w:rPr>
                <w:sz w:val="24"/>
              </w:rPr>
              <w:t>Цикл</w:t>
            </w:r>
            <w:r w:rsidRPr="00230101">
              <w:rPr>
                <w:spacing w:val="-3"/>
                <w:sz w:val="24"/>
              </w:rPr>
              <w:t xml:space="preserve"> </w:t>
            </w:r>
            <w:r w:rsidRPr="00230101">
              <w:rPr>
                <w:sz w:val="24"/>
              </w:rPr>
              <w:t>менеджмента.</w:t>
            </w:r>
            <w:r w:rsidRPr="00230101">
              <w:rPr>
                <w:spacing w:val="-2"/>
                <w:sz w:val="24"/>
              </w:rPr>
              <w:t xml:space="preserve"> </w:t>
            </w:r>
            <w:r w:rsidRPr="00230101">
              <w:rPr>
                <w:sz w:val="24"/>
              </w:rPr>
              <w:t>Планирование,</w:t>
            </w:r>
            <w:r w:rsidRPr="00230101">
              <w:rPr>
                <w:spacing w:val="-2"/>
                <w:sz w:val="24"/>
              </w:rPr>
              <w:t xml:space="preserve"> </w:t>
            </w:r>
            <w:r w:rsidRPr="00230101">
              <w:rPr>
                <w:sz w:val="24"/>
              </w:rPr>
              <w:t>организация</w:t>
            </w:r>
            <w:r w:rsidRPr="00230101">
              <w:rPr>
                <w:spacing w:val="-3"/>
                <w:sz w:val="24"/>
              </w:rPr>
              <w:t xml:space="preserve"> </w:t>
            </w:r>
            <w:r w:rsidRPr="00230101">
              <w:rPr>
                <w:sz w:val="24"/>
              </w:rPr>
              <w:t>и</w:t>
            </w:r>
            <w:r w:rsidRPr="00230101">
              <w:rPr>
                <w:spacing w:val="-1"/>
                <w:sz w:val="24"/>
              </w:rPr>
              <w:t xml:space="preserve"> </w:t>
            </w:r>
            <w:r w:rsidRPr="00230101">
              <w:rPr>
                <w:sz w:val="24"/>
              </w:rPr>
              <w:t>контроль</w:t>
            </w:r>
            <w:r w:rsidRPr="00230101">
              <w:rPr>
                <w:spacing w:val="-2"/>
                <w:sz w:val="24"/>
              </w:rPr>
              <w:t xml:space="preserve"> </w:t>
            </w:r>
            <w:r w:rsidRPr="00230101">
              <w:rPr>
                <w:spacing w:val="-10"/>
                <w:sz w:val="24"/>
              </w:rPr>
              <w:t>в</w:t>
            </w:r>
          </w:p>
          <w:p w:rsidR="00230101" w:rsidRPr="00230101" w:rsidRDefault="00230101" w:rsidP="00FD2D7E">
            <w:pPr>
              <w:pStyle w:val="TableParagraph"/>
              <w:spacing w:line="264" w:lineRule="exact"/>
              <w:ind w:left="110"/>
              <w:rPr>
                <w:sz w:val="24"/>
              </w:rPr>
            </w:pPr>
            <w:r w:rsidRPr="00230101">
              <w:rPr>
                <w:sz w:val="24"/>
              </w:rPr>
              <w:t>системе</w:t>
            </w:r>
            <w:r w:rsidRPr="00230101">
              <w:rPr>
                <w:spacing w:val="-4"/>
                <w:sz w:val="24"/>
              </w:rPr>
              <w:t xml:space="preserve"> </w:t>
            </w:r>
            <w:r w:rsidRPr="00230101">
              <w:rPr>
                <w:spacing w:val="-2"/>
                <w:sz w:val="24"/>
              </w:rPr>
              <w:t>менеджмента.</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r w:rsidRPr="00230101">
              <w:rPr>
                <w:rFonts w:ascii="Times New Roman" w:hAnsi="Times New Roman" w:cs="Times New Roman"/>
              </w:rPr>
              <w:t>2</w:t>
            </w:r>
          </w:p>
        </w:tc>
        <w:tc>
          <w:tcPr>
            <w:tcW w:w="645" w:type="pct"/>
            <w:gridSpan w:val="2"/>
          </w:tcPr>
          <w:p w:rsidR="00230101" w:rsidRPr="00230101" w:rsidRDefault="00230101" w:rsidP="00FD2D7E">
            <w:pPr>
              <w:suppressAutoHyphens/>
              <w:jc w:val="center"/>
              <w:rPr>
                <w:rFonts w:ascii="Times New Roman" w:hAnsi="Times New Roman" w:cs="Times New Roman"/>
                <w:iCs/>
              </w:rPr>
            </w:pPr>
            <w:r w:rsidRPr="00230101">
              <w:rPr>
                <w:rFonts w:ascii="Times New Roman" w:hAnsi="Times New Roman" w:cs="Times New Roman"/>
                <w:iCs/>
              </w:rPr>
              <w:t>ПК.1.1., 1.4.</w:t>
            </w:r>
          </w:p>
          <w:p w:rsidR="00230101" w:rsidRPr="00230101" w:rsidRDefault="00230101" w:rsidP="00FD2D7E">
            <w:pPr>
              <w:suppressAutoHyphens/>
              <w:jc w:val="center"/>
              <w:rPr>
                <w:rFonts w:ascii="Times New Roman" w:hAnsi="Times New Roman" w:cs="Times New Roman"/>
                <w:iCs/>
              </w:rPr>
            </w:pPr>
            <w:r w:rsidRPr="00230101">
              <w:rPr>
                <w:rFonts w:ascii="Times New Roman" w:eastAsia="Times New Roman" w:hAnsi="Times New Roman" w:cs="Times New Roman"/>
                <w:sz w:val="24"/>
                <w:szCs w:val="24"/>
              </w:rPr>
              <w:t>ОК.01,</w:t>
            </w:r>
            <w:r w:rsidRPr="00230101">
              <w:rPr>
                <w:rFonts w:ascii="Times New Roman" w:eastAsia="Times New Roman" w:hAnsi="Times New Roman" w:cs="Times New Roman"/>
                <w:spacing w:val="-3"/>
                <w:sz w:val="24"/>
                <w:szCs w:val="24"/>
              </w:rPr>
              <w:t xml:space="preserve"> </w:t>
            </w:r>
            <w:r w:rsidRPr="00230101">
              <w:rPr>
                <w:rFonts w:ascii="Times New Roman" w:eastAsia="Times New Roman" w:hAnsi="Times New Roman" w:cs="Times New Roman"/>
                <w:sz w:val="24"/>
                <w:szCs w:val="24"/>
              </w:rPr>
              <w:t>02,</w:t>
            </w:r>
            <w:r w:rsidRPr="00230101">
              <w:rPr>
                <w:rFonts w:ascii="Times New Roman" w:eastAsia="Times New Roman" w:hAnsi="Times New Roman" w:cs="Times New Roman"/>
                <w:spacing w:val="-3"/>
                <w:sz w:val="24"/>
                <w:szCs w:val="24"/>
              </w:rPr>
              <w:t xml:space="preserve"> </w:t>
            </w:r>
            <w:r w:rsidRPr="00230101">
              <w:rPr>
                <w:rFonts w:ascii="Times New Roman" w:eastAsia="Times New Roman" w:hAnsi="Times New Roman" w:cs="Times New Roman"/>
                <w:spacing w:val="-2"/>
                <w:sz w:val="24"/>
                <w:szCs w:val="24"/>
              </w:rPr>
              <w:t>03,</w:t>
            </w:r>
            <w:r w:rsidRPr="00230101">
              <w:rPr>
                <w:rFonts w:ascii="Times New Roman" w:eastAsia="Times New Roman" w:hAnsi="Times New Roman" w:cs="Times New Roman"/>
                <w:sz w:val="24"/>
                <w:szCs w:val="24"/>
              </w:rPr>
              <w:t>04,</w:t>
            </w:r>
            <w:r w:rsidRPr="00230101">
              <w:rPr>
                <w:rFonts w:ascii="Times New Roman" w:eastAsia="Times New Roman" w:hAnsi="Times New Roman" w:cs="Times New Roman"/>
                <w:spacing w:val="-14"/>
                <w:sz w:val="24"/>
                <w:szCs w:val="24"/>
              </w:rPr>
              <w:t xml:space="preserve"> </w:t>
            </w:r>
            <w:r w:rsidRPr="00230101">
              <w:rPr>
                <w:rFonts w:ascii="Times New Roman" w:eastAsia="Times New Roman" w:hAnsi="Times New Roman" w:cs="Times New Roman"/>
                <w:sz w:val="24"/>
                <w:szCs w:val="24"/>
              </w:rPr>
              <w:t>05,.06,07,09</w:t>
            </w:r>
          </w:p>
        </w:tc>
      </w:tr>
      <w:tr w:rsidR="00230101" w:rsidRPr="00230101" w:rsidTr="00C90BEF">
        <w:trPr>
          <w:trHeight w:val="183"/>
        </w:trPr>
        <w:tc>
          <w:tcPr>
            <w:tcW w:w="816" w:type="pct"/>
            <w:gridSpan w:val="2"/>
            <w:vMerge w:val="restart"/>
          </w:tcPr>
          <w:p w:rsidR="00230101" w:rsidRPr="00230101" w:rsidRDefault="00230101" w:rsidP="00FD2D7E">
            <w:pPr>
              <w:pStyle w:val="TableParagraph"/>
              <w:ind w:left="107"/>
              <w:rPr>
                <w:b/>
                <w:sz w:val="24"/>
                <w:szCs w:val="24"/>
              </w:rPr>
            </w:pPr>
            <w:r w:rsidRPr="00230101">
              <w:rPr>
                <w:b/>
                <w:sz w:val="24"/>
                <w:szCs w:val="24"/>
              </w:rPr>
              <w:t>Тема</w:t>
            </w:r>
            <w:r w:rsidRPr="00230101">
              <w:rPr>
                <w:b/>
                <w:spacing w:val="-14"/>
                <w:sz w:val="24"/>
                <w:szCs w:val="24"/>
              </w:rPr>
              <w:t xml:space="preserve"> </w:t>
            </w:r>
            <w:r w:rsidR="003F2358">
              <w:rPr>
                <w:b/>
                <w:sz w:val="24"/>
                <w:szCs w:val="24"/>
              </w:rPr>
              <w:t>1.</w:t>
            </w:r>
            <w:r w:rsidRPr="00230101">
              <w:rPr>
                <w:b/>
                <w:sz w:val="24"/>
                <w:szCs w:val="24"/>
              </w:rPr>
              <w:t>5.</w:t>
            </w:r>
            <w:r w:rsidRPr="00230101">
              <w:rPr>
                <w:b/>
                <w:spacing w:val="-14"/>
                <w:sz w:val="24"/>
                <w:szCs w:val="24"/>
              </w:rPr>
              <w:t xml:space="preserve"> </w:t>
            </w:r>
            <w:r w:rsidRPr="00230101">
              <w:rPr>
                <w:b/>
                <w:sz w:val="24"/>
                <w:szCs w:val="24"/>
              </w:rPr>
              <w:t xml:space="preserve">Методы </w:t>
            </w:r>
            <w:r w:rsidRPr="00230101">
              <w:rPr>
                <w:b/>
                <w:spacing w:val="-2"/>
                <w:sz w:val="24"/>
                <w:szCs w:val="24"/>
              </w:rPr>
              <w:t>управления.</w:t>
            </w:r>
          </w:p>
          <w:p w:rsidR="00230101" w:rsidRPr="00230101" w:rsidRDefault="00230101" w:rsidP="00FD2D7E">
            <w:pPr>
              <w:widowControl w:val="0"/>
              <w:autoSpaceDE w:val="0"/>
              <w:autoSpaceDN w:val="0"/>
              <w:spacing w:line="250" w:lineRule="exact"/>
              <w:ind w:left="107"/>
              <w:rPr>
                <w:rFonts w:ascii="Times New Roman" w:eastAsia="Times New Roman" w:hAnsi="Times New Roman" w:cs="Times New Roman"/>
                <w:b/>
                <w:sz w:val="24"/>
                <w:szCs w:val="24"/>
              </w:rPr>
            </w:pPr>
            <w:r w:rsidRPr="00230101">
              <w:rPr>
                <w:rFonts w:ascii="Times New Roman" w:hAnsi="Times New Roman" w:cs="Times New Roman"/>
                <w:b/>
                <w:spacing w:val="-2"/>
                <w:sz w:val="24"/>
                <w:szCs w:val="24"/>
              </w:rPr>
              <w:t>Управленческие решения.</w:t>
            </w:r>
          </w:p>
        </w:tc>
        <w:tc>
          <w:tcPr>
            <w:tcW w:w="2895" w:type="pct"/>
          </w:tcPr>
          <w:p w:rsidR="00230101" w:rsidRPr="00230101" w:rsidRDefault="00230101" w:rsidP="00FD2D7E">
            <w:pPr>
              <w:pStyle w:val="TableParagraph"/>
              <w:spacing w:line="258" w:lineRule="exact"/>
              <w:ind w:left="110"/>
              <w:rPr>
                <w:b/>
                <w:sz w:val="24"/>
              </w:rPr>
            </w:pPr>
            <w:r w:rsidRPr="00230101">
              <w:rPr>
                <w:b/>
                <w:spacing w:val="-2"/>
                <w:sz w:val="24"/>
              </w:rPr>
              <w:t>Содержание</w:t>
            </w:r>
            <w:r w:rsidRPr="00230101">
              <w:rPr>
                <w:b/>
                <w:bCs/>
                <w:sz w:val="24"/>
                <w:szCs w:val="24"/>
                <w:lang w:eastAsia="ru-RU"/>
              </w:rPr>
              <w:t xml:space="preserve"> </w:t>
            </w:r>
            <w:r w:rsidRPr="00230101">
              <w:rPr>
                <w:b/>
                <w:bCs/>
                <w:spacing w:val="-2"/>
                <w:sz w:val="24"/>
              </w:rPr>
              <w:t>учебного материала</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p>
        </w:tc>
        <w:tc>
          <w:tcPr>
            <w:tcW w:w="645" w:type="pct"/>
            <w:gridSpan w:val="2"/>
          </w:tcPr>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187"/>
        </w:trPr>
        <w:tc>
          <w:tcPr>
            <w:tcW w:w="816" w:type="pct"/>
            <w:gridSpan w:val="2"/>
            <w:vMerge/>
          </w:tcPr>
          <w:p w:rsidR="00230101" w:rsidRPr="00230101" w:rsidRDefault="00230101" w:rsidP="00FD2D7E">
            <w:pPr>
              <w:widowControl w:val="0"/>
              <w:autoSpaceDE w:val="0"/>
              <w:autoSpaceDN w:val="0"/>
              <w:spacing w:line="250" w:lineRule="exact"/>
              <w:ind w:left="107"/>
              <w:rPr>
                <w:rFonts w:ascii="Times New Roman" w:eastAsia="Times New Roman" w:hAnsi="Times New Roman" w:cs="Times New Roman"/>
                <w:b/>
                <w:sz w:val="24"/>
                <w:szCs w:val="24"/>
              </w:rPr>
            </w:pPr>
          </w:p>
        </w:tc>
        <w:tc>
          <w:tcPr>
            <w:tcW w:w="2895" w:type="pct"/>
          </w:tcPr>
          <w:p w:rsidR="00230101" w:rsidRPr="00230101" w:rsidRDefault="00230101" w:rsidP="00FD2D7E">
            <w:pPr>
              <w:pStyle w:val="TableParagraph"/>
              <w:spacing w:line="256" w:lineRule="exact"/>
              <w:ind w:left="110"/>
              <w:rPr>
                <w:sz w:val="24"/>
              </w:rPr>
            </w:pPr>
            <w:r w:rsidRPr="00230101">
              <w:rPr>
                <w:sz w:val="24"/>
              </w:rPr>
              <w:t xml:space="preserve">Методы </w:t>
            </w:r>
            <w:r w:rsidRPr="00230101">
              <w:rPr>
                <w:spacing w:val="-2"/>
                <w:sz w:val="24"/>
              </w:rPr>
              <w:t>управления.</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r w:rsidRPr="00230101">
              <w:rPr>
                <w:rFonts w:ascii="Times New Roman" w:hAnsi="Times New Roman" w:cs="Times New Roman"/>
              </w:rPr>
              <w:t>2</w:t>
            </w:r>
          </w:p>
        </w:tc>
        <w:tc>
          <w:tcPr>
            <w:tcW w:w="645" w:type="pct"/>
            <w:gridSpan w:val="2"/>
            <w:vMerge w:val="restart"/>
          </w:tcPr>
          <w:p w:rsidR="00230101" w:rsidRPr="00230101" w:rsidRDefault="00230101" w:rsidP="00FD2D7E">
            <w:pPr>
              <w:suppressAutoHyphens/>
              <w:jc w:val="center"/>
              <w:rPr>
                <w:rFonts w:ascii="Times New Roman" w:hAnsi="Times New Roman" w:cs="Times New Roman"/>
                <w:iCs/>
              </w:rPr>
            </w:pPr>
            <w:r w:rsidRPr="00230101">
              <w:rPr>
                <w:rFonts w:ascii="Times New Roman" w:hAnsi="Times New Roman" w:cs="Times New Roman"/>
                <w:iCs/>
              </w:rPr>
              <w:t>ПК.1.1., 1.4.</w:t>
            </w:r>
          </w:p>
          <w:p w:rsidR="00230101" w:rsidRPr="00230101" w:rsidRDefault="00230101" w:rsidP="00FD2D7E">
            <w:pPr>
              <w:suppressAutoHyphens/>
              <w:jc w:val="center"/>
              <w:rPr>
                <w:rFonts w:ascii="Times New Roman" w:hAnsi="Times New Roman" w:cs="Times New Roman"/>
                <w:iCs/>
              </w:rPr>
            </w:pPr>
            <w:r w:rsidRPr="00230101">
              <w:rPr>
                <w:rFonts w:ascii="Times New Roman" w:eastAsia="Times New Roman" w:hAnsi="Times New Roman" w:cs="Times New Roman"/>
                <w:sz w:val="24"/>
                <w:szCs w:val="24"/>
              </w:rPr>
              <w:t>ОК.01,</w:t>
            </w:r>
            <w:r w:rsidRPr="00230101">
              <w:rPr>
                <w:rFonts w:ascii="Times New Roman" w:eastAsia="Times New Roman" w:hAnsi="Times New Roman" w:cs="Times New Roman"/>
                <w:spacing w:val="-3"/>
                <w:sz w:val="24"/>
                <w:szCs w:val="24"/>
              </w:rPr>
              <w:t xml:space="preserve"> </w:t>
            </w:r>
            <w:r w:rsidRPr="00230101">
              <w:rPr>
                <w:rFonts w:ascii="Times New Roman" w:eastAsia="Times New Roman" w:hAnsi="Times New Roman" w:cs="Times New Roman"/>
                <w:sz w:val="24"/>
                <w:szCs w:val="24"/>
              </w:rPr>
              <w:t>02,</w:t>
            </w:r>
            <w:r w:rsidRPr="00230101">
              <w:rPr>
                <w:rFonts w:ascii="Times New Roman" w:eastAsia="Times New Roman" w:hAnsi="Times New Roman" w:cs="Times New Roman"/>
                <w:spacing w:val="-3"/>
                <w:sz w:val="24"/>
                <w:szCs w:val="24"/>
              </w:rPr>
              <w:t xml:space="preserve"> </w:t>
            </w:r>
            <w:r w:rsidRPr="00230101">
              <w:rPr>
                <w:rFonts w:ascii="Times New Roman" w:eastAsia="Times New Roman" w:hAnsi="Times New Roman" w:cs="Times New Roman"/>
                <w:spacing w:val="-2"/>
                <w:sz w:val="24"/>
                <w:szCs w:val="24"/>
              </w:rPr>
              <w:t>03,</w:t>
            </w:r>
            <w:r w:rsidRPr="00230101">
              <w:rPr>
                <w:rFonts w:ascii="Times New Roman" w:eastAsia="Times New Roman" w:hAnsi="Times New Roman" w:cs="Times New Roman"/>
                <w:sz w:val="24"/>
                <w:szCs w:val="24"/>
              </w:rPr>
              <w:t>04,</w:t>
            </w:r>
            <w:r w:rsidRPr="00230101">
              <w:rPr>
                <w:rFonts w:ascii="Times New Roman" w:eastAsia="Times New Roman" w:hAnsi="Times New Roman" w:cs="Times New Roman"/>
                <w:spacing w:val="-14"/>
                <w:sz w:val="24"/>
                <w:szCs w:val="24"/>
              </w:rPr>
              <w:t xml:space="preserve"> </w:t>
            </w:r>
            <w:r w:rsidRPr="00230101">
              <w:rPr>
                <w:rFonts w:ascii="Times New Roman" w:eastAsia="Times New Roman" w:hAnsi="Times New Roman" w:cs="Times New Roman"/>
                <w:sz w:val="24"/>
                <w:szCs w:val="24"/>
              </w:rPr>
              <w:t>05,.06,07,09</w:t>
            </w:r>
          </w:p>
        </w:tc>
      </w:tr>
      <w:tr w:rsidR="00230101" w:rsidRPr="00230101" w:rsidTr="00C90BEF">
        <w:trPr>
          <w:trHeight w:val="219"/>
        </w:trPr>
        <w:tc>
          <w:tcPr>
            <w:tcW w:w="816" w:type="pct"/>
            <w:gridSpan w:val="2"/>
            <w:vMerge/>
          </w:tcPr>
          <w:p w:rsidR="00230101" w:rsidRPr="00230101" w:rsidRDefault="00230101" w:rsidP="00FD2D7E">
            <w:pPr>
              <w:widowControl w:val="0"/>
              <w:autoSpaceDE w:val="0"/>
              <w:autoSpaceDN w:val="0"/>
              <w:spacing w:line="250" w:lineRule="exact"/>
              <w:ind w:left="107"/>
              <w:rPr>
                <w:rFonts w:ascii="Times New Roman" w:eastAsia="Times New Roman" w:hAnsi="Times New Roman" w:cs="Times New Roman"/>
                <w:b/>
                <w:sz w:val="24"/>
                <w:szCs w:val="24"/>
              </w:rPr>
            </w:pPr>
          </w:p>
        </w:tc>
        <w:tc>
          <w:tcPr>
            <w:tcW w:w="2895" w:type="pct"/>
          </w:tcPr>
          <w:p w:rsidR="00230101" w:rsidRPr="00230101" w:rsidRDefault="00230101" w:rsidP="00FD2D7E">
            <w:pPr>
              <w:pStyle w:val="TableParagraph"/>
              <w:spacing w:line="256" w:lineRule="exact"/>
              <w:ind w:left="110"/>
              <w:rPr>
                <w:b/>
                <w:sz w:val="24"/>
              </w:rPr>
            </w:pPr>
            <w:r w:rsidRPr="00230101">
              <w:rPr>
                <w:b/>
                <w:sz w:val="24"/>
              </w:rPr>
              <w:t>В</w:t>
            </w:r>
            <w:r w:rsidRPr="00230101">
              <w:rPr>
                <w:b/>
                <w:spacing w:val="-6"/>
                <w:sz w:val="24"/>
              </w:rPr>
              <w:t xml:space="preserve"> </w:t>
            </w:r>
            <w:r w:rsidRPr="00230101">
              <w:rPr>
                <w:b/>
                <w:sz w:val="24"/>
              </w:rPr>
              <w:t>том</w:t>
            </w:r>
            <w:r w:rsidRPr="00230101">
              <w:rPr>
                <w:b/>
                <w:spacing w:val="-4"/>
                <w:sz w:val="24"/>
              </w:rPr>
              <w:t xml:space="preserve"> </w:t>
            </w:r>
            <w:r w:rsidRPr="00230101">
              <w:rPr>
                <w:b/>
                <w:sz w:val="24"/>
              </w:rPr>
              <w:t>числе</w:t>
            </w:r>
            <w:r w:rsidRPr="00230101">
              <w:rPr>
                <w:b/>
                <w:spacing w:val="-4"/>
                <w:sz w:val="24"/>
              </w:rPr>
              <w:t xml:space="preserve"> </w:t>
            </w:r>
            <w:r w:rsidRPr="00230101">
              <w:rPr>
                <w:b/>
                <w:sz w:val="24"/>
              </w:rPr>
              <w:t>практических</w:t>
            </w:r>
            <w:r w:rsidRPr="00230101">
              <w:rPr>
                <w:b/>
                <w:spacing w:val="-3"/>
                <w:sz w:val="24"/>
              </w:rPr>
              <w:t xml:space="preserve"> </w:t>
            </w:r>
            <w:r w:rsidRPr="00230101">
              <w:rPr>
                <w:b/>
                <w:sz w:val="24"/>
              </w:rPr>
              <w:t>занятий</w:t>
            </w:r>
            <w:r w:rsidRPr="00230101">
              <w:rPr>
                <w:b/>
                <w:spacing w:val="-3"/>
                <w:sz w:val="24"/>
              </w:rPr>
              <w:t xml:space="preserve"> </w:t>
            </w:r>
            <w:r w:rsidRPr="00230101">
              <w:rPr>
                <w:b/>
                <w:sz w:val="24"/>
              </w:rPr>
              <w:t>и</w:t>
            </w:r>
            <w:r w:rsidRPr="00230101">
              <w:rPr>
                <w:b/>
                <w:spacing w:val="-3"/>
                <w:sz w:val="24"/>
              </w:rPr>
              <w:t xml:space="preserve"> </w:t>
            </w:r>
            <w:r w:rsidRPr="00230101">
              <w:rPr>
                <w:b/>
                <w:sz w:val="24"/>
              </w:rPr>
              <w:t>лабораторных</w:t>
            </w:r>
            <w:r w:rsidRPr="00230101">
              <w:rPr>
                <w:b/>
                <w:spacing w:val="-3"/>
                <w:sz w:val="24"/>
              </w:rPr>
              <w:t xml:space="preserve"> </w:t>
            </w:r>
            <w:r w:rsidRPr="00230101">
              <w:rPr>
                <w:b/>
                <w:spacing w:val="-2"/>
                <w:sz w:val="24"/>
              </w:rPr>
              <w:t>работ</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p>
        </w:tc>
        <w:tc>
          <w:tcPr>
            <w:tcW w:w="645" w:type="pct"/>
            <w:gridSpan w:val="2"/>
            <w:vMerge/>
          </w:tcPr>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251"/>
        </w:trPr>
        <w:tc>
          <w:tcPr>
            <w:tcW w:w="816" w:type="pct"/>
            <w:gridSpan w:val="2"/>
            <w:vMerge/>
          </w:tcPr>
          <w:p w:rsidR="00230101" w:rsidRPr="00230101" w:rsidRDefault="00230101" w:rsidP="00FD2D7E">
            <w:pPr>
              <w:widowControl w:val="0"/>
              <w:autoSpaceDE w:val="0"/>
              <w:autoSpaceDN w:val="0"/>
              <w:spacing w:line="250" w:lineRule="exact"/>
              <w:ind w:left="107"/>
              <w:rPr>
                <w:rFonts w:ascii="Times New Roman" w:eastAsia="Times New Roman" w:hAnsi="Times New Roman" w:cs="Times New Roman"/>
                <w:b/>
                <w:sz w:val="24"/>
                <w:szCs w:val="24"/>
              </w:rPr>
            </w:pPr>
          </w:p>
        </w:tc>
        <w:tc>
          <w:tcPr>
            <w:tcW w:w="2895" w:type="pct"/>
          </w:tcPr>
          <w:p w:rsidR="00230101" w:rsidRPr="00230101" w:rsidRDefault="00230101" w:rsidP="00FD2D7E">
            <w:pPr>
              <w:pStyle w:val="TableParagraph"/>
              <w:spacing w:line="268" w:lineRule="exact"/>
              <w:ind w:left="110"/>
              <w:rPr>
                <w:sz w:val="24"/>
              </w:rPr>
            </w:pPr>
            <w:r w:rsidRPr="00230101">
              <w:rPr>
                <w:sz w:val="24"/>
              </w:rPr>
              <w:t>№16</w:t>
            </w:r>
            <w:r w:rsidRPr="00230101">
              <w:rPr>
                <w:spacing w:val="60"/>
                <w:sz w:val="24"/>
              </w:rPr>
              <w:t xml:space="preserve"> </w:t>
            </w:r>
            <w:r w:rsidRPr="00230101">
              <w:rPr>
                <w:sz w:val="24"/>
              </w:rPr>
              <w:t>«Управленческое</w:t>
            </w:r>
            <w:r w:rsidRPr="00230101">
              <w:rPr>
                <w:spacing w:val="-3"/>
                <w:sz w:val="24"/>
              </w:rPr>
              <w:t xml:space="preserve"> </w:t>
            </w:r>
            <w:r w:rsidRPr="00230101">
              <w:rPr>
                <w:sz w:val="24"/>
              </w:rPr>
              <w:t>решение</w:t>
            </w:r>
            <w:r w:rsidRPr="00230101">
              <w:rPr>
                <w:spacing w:val="-3"/>
                <w:sz w:val="24"/>
              </w:rPr>
              <w:t xml:space="preserve"> </w:t>
            </w:r>
            <w:r w:rsidRPr="00230101">
              <w:rPr>
                <w:sz w:val="24"/>
              </w:rPr>
              <w:t>Методы</w:t>
            </w:r>
            <w:r w:rsidRPr="00230101">
              <w:rPr>
                <w:spacing w:val="-2"/>
                <w:sz w:val="24"/>
              </w:rPr>
              <w:t xml:space="preserve"> принятия</w:t>
            </w:r>
            <w:r w:rsidRPr="00230101">
              <w:rPr>
                <w:sz w:val="24"/>
              </w:rPr>
              <w:t xml:space="preserve"> управленческих</w:t>
            </w:r>
            <w:r w:rsidRPr="00230101">
              <w:rPr>
                <w:spacing w:val="-1"/>
                <w:sz w:val="24"/>
              </w:rPr>
              <w:t xml:space="preserve"> </w:t>
            </w:r>
            <w:r w:rsidRPr="00230101">
              <w:rPr>
                <w:spacing w:val="-2"/>
                <w:sz w:val="24"/>
              </w:rPr>
              <w:t>решений»</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r w:rsidRPr="00230101">
              <w:rPr>
                <w:rFonts w:ascii="Times New Roman" w:hAnsi="Times New Roman" w:cs="Times New Roman"/>
              </w:rPr>
              <w:t>2</w:t>
            </w:r>
          </w:p>
        </w:tc>
        <w:tc>
          <w:tcPr>
            <w:tcW w:w="645" w:type="pct"/>
            <w:gridSpan w:val="2"/>
            <w:vMerge/>
          </w:tcPr>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231"/>
        </w:trPr>
        <w:tc>
          <w:tcPr>
            <w:tcW w:w="816" w:type="pct"/>
            <w:gridSpan w:val="2"/>
            <w:vMerge w:val="restart"/>
          </w:tcPr>
          <w:p w:rsidR="00230101" w:rsidRPr="00230101" w:rsidRDefault="003F2358" w:rsidP="00FD2D7E">
            <w:pPr>
              <w:widowControl w:val="0"/>
              <w:autoSpaceDE w:val="0"/>
              <w:autoSpaceDN w:val="0"/>
              <w:spacing w:line="250" w:lineRule="exact"/>
              <w:ind w:left="107"/>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w:t>
            </w:r>
            <w:r w:rsidR="00230101" w:rsidRPr="00230101">
              <w:rPr>
                <w:rFonts w:ascii="Times New Roman" w:eastAsia="Times New Roman" w:hAnsi="Times New Roman" w:cs="Times New Roman"/>
                <w:b/>
                <w:sz w:val="24"/>
                <w:szCs w:val="24"/>
              </w:rPr>
              <w:t>6.  Коммуникации</w:t>
            </w:r>
            <w:r w:rsidR="00230101" w:rsidRPr="00230101">
              <w:rPr>
                <w:rFonts w:ascii="Times New Roman" w:eastAsia="Times New Roman" w:hAnsi="Times New Roman" w:cs="Times New Roman"/>
                <w:b/>
                <w:spacing w:val="-14"/>
                <w:sz w:val="24"/>
                <w:szCs w:val="24"/>
              </w:rPr>
              <w:t xml:space="preserve"> </w:t>
            </w:r>
            <w:r w:rsidR="00230101" w:rsidRPr="00230101">
              <w:rPr>
                <w:rFonts w:ascii="Times New Roman" w:eastAsia="Times New Roman" w:hAnsi="Times New Roman" w:cs="Times New Roman"/>
                <w:b/>
                <w:sz w:val="24"/>
                <w:szCs w:val="24"/>
              </w:rPr>
              <w:t xml:space="preserve">в </w:t>
            </w:r>
            <w:r w:rsidR="00230101" w:rsidRPr="00230101">
              <w:rPr>
                <w:rFonts w:ascii="Times New Roman" w:eastAsia="Times New Roman" w:hAnsi="Times New Roman" w:cs="Times New Roman"/>
                <w:b/>
                <w:spacing w:val="-2"/>
                <w:sz w:val="24"/>
                <w:szCs w:val="24"/>
              </w:rPr>
              <w:t>организации.</w:t>
            </w:r>
          </w:p>
        </w:tc>
        <w:tc>
          <w:tcPr>
            <w:tcW w:w="2895" w:type="pct"/>
          </w:tcPr>
          <w:p w:rsidR="00230101" w:rsidRPr="00230101" w:rsidRDefault="00230101" w:rsidP="00FD2D7E">
            <w:pPr>
              <w:pStyle w:val="TableParagraph"/>
              <w:spacing w:line="256" w:lineRule="exact"/>
              <w:ind w:left="110"/>
              <w:rPr>
                <w:b/>
                <w:sz w:val="24"/>
              </w:rPr>
            </w:pPr>
            <w:r w:rsidRPr="00230101">
              <w:rPr>
                <w:b/>
                <w:spacing w:val="-2"/>
                <w:sz w:val="24"/>
              </w:rPr>
              <w:t>Содержание</w:t>
            </w:r>
            <w:r w:rsidRPr="00230101">
              <w:rPr>
                <w:b/>
                <w:bCs/>
                <w:sz w:val="24"/>
                <w:szCs w:val="24"/>
                <w:lang w:eastAsia="ru-RU"/>
              </w:rPr>
              <w:t xml:space="preserve"> </w:t>
            </w:r>
            <w:r w:rsidRPr="00230101">
              <w:rPr>
                <w:b/>
                <w:bCs/>
                <w:spacing w:val="-2"/>
                <w:sz w:val="24"/>
              </w:rPr>
              <w:t>учебного материала</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p>
        </w:tc>
        <w:tc>
          <w:tcPr>
            <w:tcW w:w="645" w:type="pct"/>
            <w:gridSpan w:val="2"/>
          </w:tcPr>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560"/>
        </w:trPr>
        <w:tc>
          <w:tcPr>
            <w:tcW w:w="816" w:type="pct"/>
            <w:gridSpan w:val="2"/>
            <w:vMerge/>
          </w:tcPr>
          <w:p w:rsidR="00230101" w:rsidRPr="00230101" w:rsidRDefault="00230101" w:rsidP="00FD2D7E">
            <w:pPr>
              <w:widowControl w:val="0"/>
              <w:autoSpaceDE w:val="0"/>
              <w:autoSpaceDN w:val="0"/>
              <w:spacing w:line="250" w:lineRule="exact"/>
              <w:ind w:left="107"/>
              <w:rPr>
                <w:rFonts w:ascii="Times New Roman" w:eastAsia="Times New Roman" w:hAnsi="Times New Roman" w:cs="Times New Roman"/>
                <w:b/>
              </w:rPr>
            </w:pPr>
          </w:p>
        </w:tc>
        <w:tc>
          <w:tcPr>
            <w:tcW w:w="2895" w:type="pct"/>
          </w:tcPr>
          <w:p w:rsidR="00230101" w:rsidRPr="00230101" w:rsidRDefault="00230101" w:rsidP="00FD2D7E">
            <w:pPr>
              <w:pStyle w:val="TableParagraph"/>
              <w:spacing w:line="268" w:lineRule="exact"/>
              <w:ind w:left="110"/>
              <w:rPr>
                <w:sz w:val="24"/>
              </w:rPr>
            </w:pPr>
            <w:r w:rsidRPr="00230101">
              <w:rPr>
                <w:sz w:val="24"/>
              </w:rPr>
              <w:t>Основные</w:t>
            </w:r>
            <w:r w:rsidRPr="00230101">
              <w:rPr>
                <w:spacing w:val="-5"/>
                <w:sz w:val="24"/>
              </w:rPr>
              <w:t xml:space="preserve"> </w:t>
            </w:r>
            <w:r w:rsidRPr="00230101">
              <w:rPr>
                <w:sz w:val="24"/>
              </w:rPr>
              <w:t>этические</w:t>
            </w:r>
            <w:r w:rsidRPr="00230101">
              <w:rPr>
                <w:spacing w:val="-3"/>
                <w:sz w:val="24"/>
              </w:rPr>
              <w:t xml:space="preserve"> </w:t>
            </w:r>
            <w:r w:rsidRPr="00230101">
              <w:rPr>
                <w:sz w:val="24"/>
              </w:rPr>
              <w:t>нормы</w:t>
            </w:r>
            <w:r w:rsidRPr="00230101">
              <w:rPr>
                <w:spacing w:val="-3"/>
                <w:sz w:val="24"/>
              </w:rPr>
              <w:t xml:space="preserve"> </w:t>
            </w:r>
            <w:r w:rsidRPr="00230101">
              <w:rPr>
                <w:sz w:val="24"/>
              </w:rPr>
              <w:t>в</w:t>
            </w:r>
            <w:r w:rsidRPr="00230101">
              <w:rPr>
                <w:spacing w:val="-3"/>
                <w:sz w:val="24"/>
              </w:rPr>
              <w:t xml:space="preserve"> </w:t>
            </w:r>
            <w:r w:rsidRPr="00230101">
              <w:rPr>
                <w:sz w:val="24"/>
              </w:rPr>
              <w:t>предпринимательстве.</w:t>
            </w:r>
            <w:r w:rsidRPr="00230101">
              <w:rPr>
                <w:spacing w:val="-1"/>
                <w:sz w:val="24"/>
              </w:rPr>
              <w:t xml:space="preserve"> </w:t>
            </w:r>
            <w:r w:rsidRPr="00230101">
              <w:rPr>
                <w:spacing w:val="-2"/>
                <w:sz w:val="24"/>
              </w:rPr>
              <w:t>Понятие</w:t>
            </w:r>
            <w:r w:rsidRPr="00230101">
              <w:rPr>
                <w:sz w:val="24"/>
              </w:rPr>
              <w:t xml:space="preserve"> этики,</w:t>
            </w:r>
            <w:r w:rsidRPr="00230101">
              <w:rPr>
                <w:spacing w:val="-2"/>
                <w:sz w:val="24"/>
              </w:rPr>
              <w:t xml:space="preserve"> </w:t>
            </w:r>
            <w:r w:rsidRPr="00230101">
              <w:rPr>
                <w:sz w:val="24"/>
              </w:rPr>
              <w:t>морали</w:t>
            </w:r>
            <w:r w:rsidRPr="00230101">
              <w:rPr>
                <w:spacing w:val="-1"/>
                <w:sz w:val="24"/>
              </w:rPr>
              <w:t xml:space="preserve"> </w:t>
            </w:r>
            <w:r w:rsidRPr="00230101">
              <w:rPr>
                <w:sz w:val="24"/>
              </w:rPr>
              <w:t>и</w:t>
            </w:r>
            <w:r w:rsidRPr="00230101">
              <w:rPr>
                <w:spacing w:val="-3"/>
                <w:sz w:val="24"/>
              </w:rPr>
              <w:t xml:space="preserve"> </w:t>
            </w:r>
            <w:r w:rsidRPr="00230101">
              <w:rPr>
                <w:sz w:val="24"/>
              </w:rPr>
              <w:t>нравственности,</w:t>
            </w:r>
            <w:r w:rsidRPr="00230101">
              <w:rPr>
                <w:spacing w:val="-2"/>
                <w:sz w:val="24"/>
              </w:rPr>
              <w:t xml:space="preserve"> </w:t>
            </w:r>
            <w:r w:rsidRPr="00230101">
              <w:rPr>
                <w:sz w:val="24"/>
              </w:rPr>
              <w:t xml:space="preserve">деловой </w:t>
            </w:r>
            <w:r w:rsidRPr="00230101">
              <w:rPr>
                <w:spacing w:val="-2"/>
                <w:sz w:val="24"/>
              </w:rPr>
              <w:t>этики.</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r w:rsidRPr="00230101">
              <w:rPr>
                <w:rFonts w:ascii="Times New Roman" w:hAnsi="Times New Roman" w:cs="Times New Roman"/>
              </w:rPr>
              <w:t>2</w:t>
            </w:r>
          </w:p>
        </w:tc>
        <w:tc>
          <w:tcPr>
            <w:tcW w:w="645" w:type="pct"/>
            <w:gridSpan w:val="2"/>
            <w:vMerge w:val="restart"/>
          </w:tcPr>
          <w:p w:rsidR="00230101" w:rsidRPr="00230101" w:rsidRDefault="00230101" w:rsidP="00FD2D7E">
            <w:pPr>
              <w:suppressAutoHyphens/>
              <w:jc w:val="center"/>
              <w:rPr>
                <w:rFonts w:ascii="Times New Roman" w:hAnsi="Times New Roman" w:cs="Times New Roman"/>
                <w:iCs/>
              </w:rPr>
            </w:pPr>
            <w:r w:rsidRPr="00230101">
              <w:rPr>
                <w:rFonts w:ascii="Times New Roman" w:hAnsi="Times New Roman" w:cs="Times New Roman"/>
                <w:iCs/>
              </w:rPr>
              <w:t>ПК.1.1., 1.4.</w:t>
            </w:r>
          </w:p>
          <w:p w:rsidR="00230101" w:rsidRPr="00230101" w:rsidRDefault="00230101" w:rsidP="00FD2D7E">
            <w:pPr>
              <w:suppressAutoHyphens/>
              <w:jc w:val="center"/>
              <w:rPr>
                <w:rFonts w:ascii="Times New Roman" w:hAnsi="Times New Roman" w:cs="Times New Roman"/>
                <w:iCs/>
              </w:rPr>
            </w:pPr>
            <w:r w:rsidRPr="00230101">
              <w:rPr>
                <w:rFonts w:ascii="Times New Roman" w:eastAsia="Times New Roman" w:hAnsi="Times New Roman" w:cs="Times New Roman"/>
                <w:sz w:val="24"/>
                <w:szCs w:val="24"/>
              </w:rPr>
              <w:t>ОК.01,</w:t>
            </w:r>
            <w:r w:rsidRPr="00230101">
              <w:rPr>
                <w:rFonts w:ascii="Times New Roman" w:eastAsia="Times New Roman" w:hAnsi="Times New Roman" w:cs="Times New Roman"/>
                <w:spacing w:val="-3"/>
                <w:sz w:val="24"/>
                <w:szCs w:val="24"/>
              </w:rPr>
              <w:t xml:space="preserve"> </w:t>
            </w:r>
            <w:r w:rsidRPr="00230101">
              <w:rPr>
                <w:rFonts w:ascii="Times New Roman" w:eastAsia="Times New Roman" w:hAnsi="Times New Roman" w:cs="Times New Roman"/>
                <w:sz w:val="24"/>
                <w:szCs w:val="24"/>
              </w:rPr>
              <w:t>02,</w:t>
            </w:r>
            <w:r w:rsidRPr="00230101">
              <w:rPr>
                <w:rFonts w:ascii="Times New Roman" w:eastAsia="Times New Roman" w:hAnsi="Times New Roman" w:cs="Times New Roman"/>
                <w:spacing w:val="-3"/>
                <w:sz w:val="24"/>
                <w:szCs w:val="24"/>
              </w:rPr>
              <w:t xml:space="preserve"> </w:t>
            </w:r>
            <w:r w:rsidRPr="00230101">
              <w:rPr>
                <w:rFonts w:ascii="Times New Roman" w:eastAsia="Times New Roman" w:hAnsi="Times New Roman" w:cs="Times New Roman"/>
                <w:spacing w:val="-2"/>
                <w:sz w:val="24"/>
                <w:szCs w:val="24"/>
              </w:rPr>
              <w:t>03,</w:t>
            </w:r>
            <w:r w:rsidRPr="00230101">
              <w:rPr>
                <w:rFonts w:ascii="Times New Roman" w:eastAsia="Times New Roman" w:hAnsi="Times New Roman" w:cs="Times New Roman"/>
                <w:sz w:val="24"/>
                <w:szCs w:val="24"/>
              </w:rPr>
              <w:t>04,</w:t>
            </w:r>
            <w:r w:rsidRPr="00230101">
              <w:rPr>
                <w:rFonts w:ascii="Times New Roman" w:eastAsia="Times New Roman" w:hAnsi="Times New Roman" w:cs="Times New Roman"/>
                <w:spacing w:val="-14"/>
                <w:sz w:val="24"/>
                <w:szCs w:val="24"/>
              </w:rPr>
              <w:t xml:space="preserve"> </w:t>
            </w:r>
            <w:r w:rsidRPr="00230101">
              <w:rPr>
                <w:rFonts w:ascii="Times New Roman" w:eastAsia="Times New Roman" w:hAnsi="Times New Roman" w:cs="Times New Roman"/>
                <w:sz w:val="24"/>
                <w:szCs w:val="24"/>
              </w:rPr>
              <w:t>05,.06,07,09</w:t>
            </w:r>
          </w:p>
          <w:p w:rsidR="00230101" w:rsidRPr="00230101" w:rsidRDefault="00230101" w:rsidP="00FD2D7E">
            <w:pPr>
              <w:suppressAutoHyphens/>
              <w:jc w:val="center"/>
              <w:rPr>
                <w:rFonts w:ascii="Times New Roman" w:hAnsi="Times New Roman" w:cs="Times New Roman"/>
                <w:iCs/>
              </w:rPr>
            </w:pPr>
          </w:p>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560"/>
        </w:trPr>
        <w:tc>
          <w:tcPr>
            <w:tcW w:w="816" w:type="pct"/>
            <w:gridSpan w:val="2"/>
            <w:vMerge/>
          </w:tcPr>
          <w:p w:rsidR="00230101" w:rsidRPr="00230101" w:rsidRDefault="00230101" w:rsidP="00FD2D7E">
            <w:pPr>
              <w:widowControl w:val="0"/>
              <w:autoSpaceDE w:val="0"/>
              <w:autoSpaceDN w:val="0"/>
              <w:spacing w:line="250" w:lineRule="exact"/>
              <w:ind w:left="107"/>
              <w:rPr>
                <w:rFonts w:ascii="Times New Roman" w:eastAsia="Times New Roman" w:hAnsi="Times New Roman" w:cs="Times New Roman"/>
                <w:b/>
              </w:rPr>
            </w:pPr>
          </w:p>
        </w:tc>
        <w:tc>
          <w:tcPr>
            <w:tcW w:w="2895" w:type="pct"/>
          </w:tcPr>
          <w:p w:rsidR="00230101" w:rsidRPr="00230101" w:rsidRDefault="00230101" w:rsidP="00FD2D7E">
            <w:pPr>
              <w:pStyle w:val="TableParagraph"/>
              <w:ind w:left="110"/>
              <w:rPr>
                <w:sz w:val="24"/>
              </w:rPr>
            </w:pPr>
            <w:r w:rsidRPr="00230101">
              <w:rPr>
                <w:sz w:val="24"/>
              </w:rPr>
              <w:t>Этические аспекты работы менеджера с коллективом. Этика проведения</w:t>
            </w:r>
            <w:r w:rsidRPr="00230101">
              <w:rPr>
                <w:spacing w:val="-7"/>
                <w:sz w:val="24"/>
              </w:rPr>
              <w:t xml:space="preserve"> </w:t>
            </w:r>
            <w:r w:rsidRPr="00230101">
              <w:rPr>
                <w:sz w:val="24"/>
              </w:rPr>
              <w:t>коллективных</w:t>
            </w:r>
            <w:r w:rsidRPr="00230101">
              <w:rPr>
                <w:spacing w:val="-5"/>
                <w:sz w:val="24"/>
              </w:rPr>
              <w:t xml:space="preserve"> </w:t>
            </w:r>
            <w:r w:rsidRPr="00230101">
              <w:rPr>
                <w:sz w:val="24"/>
              </w:rPr>
              <w:t>мероприятий</w:t>
            </w:r>
            <w:r w:rsidRPr="00230101">
              <w:rPr>
                <w:spacing w:val="-6"/>
                <w:sz w:val="24"/>
              </w:rPr>
              <w:t xml:space="preserve"> </w:t>
            </w:r>
            <w:r w:rsidRPr="00230101">
              <w:rPr>
                <w:sz w:val="24"/>
              </w:rPr>
              <w:t>Понятие</w:t>
            </w:r>
            <w:r w:rsidRPr="00230101">
              <w:rPr>
                <w:spacing w:val="-8"/>
                <w:sz w:val="24"/>
              </w:rPr>
              <w:t xml:space="preserve"> </w:t>
            </w:r>
            <w:r w:rsidRPr="00230101">
              <w:rPr>
                <w:sz w:val="24"/>
              </w:rPr>
              <w:t>имиджа</w:t>
            </w:r>
            <w:r w:rsidRPr="00230101">
              <w:rPr>
                <w:spacing w:val="-8"/>
                <w:sz w:val="24"/>
              </w:rPr>
              <w:t xml:space="preserve"> </w:t>
            </w:r>
            <w:r w:rsidRPr="00230101">
              <w:rPr>
                <w:sz w:val="24"/>
              </w:rPr>
              <w:t>и</w:t>
            </w:r>
            <w:r w:rsidRPr="00230101">
              <w:rPr>
                <w:spacing w:val="-6"/>
                <w:sz w:val="24"/>
              </w:rPr>
              <w:t xml:space="preserve"> </w:t>
            </w:r>
            <w:r w:rsidRPr="00230101">
              <w:rPr>
                <w:sz w:val="24"/>
              </w:rPr>
              <w:t>его составные компоненты.</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r w:rsidRPr="00230101">
              <w:rPr>
                <w:rFonts w:ascii="Times New Roman" w:hAnsi="Times New Roman" w:cs="Times New Roman"/>
              </w:rPr>
              <w:t>2</w:t>
            </w:r>
          </w:p>
        </w:tc>
        <w:tc>
          <w:tcPr>
            <w:tcW w:w="645" w:type="pct"/>
            <w:gridSpan w:val="2"/>
            <w:vMerge/>
          </w:tcPr>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262"/>
        </w:trPr>
        <w:tc>
          <w:tcPr>
            <w:tcW w:w="816" w:type="pct"/>
            <w:gridSpan w:val="2"/>
            <w:vMerge/>
          </w:tcPr>
          <w:p w:rsidR="00230101" w:rsidRPr="00230101" w:rsidRDefault="00230101" w:rsidP="00FD2D7E">
            <w:pPr>
              <w:widowControl w:val="0"/>
              <w:autoSpaceDE w:val="0"/>
              <w:autoSpaceDN w:val="0"/>
              <w:spacing w:line="250" w:lineRule="exact"/>
              <w:ind w:left="107"/>
              <w:rPr>
                <w:rFonts w:ascii="Times New Roman" w:eastAsia="Times New Roman" w:hAnsi="Times New Roman" w:cs="Times New Roman"/>
                <w:b/>
              </w:rPr>
            </w:pPr>
          </w:p>
        </w:tc>
        <w:tc>
          <w:tcPr>
            <w:tcW w:w="2895" w:type="pct"/>
          </w:tcPr>
          <w:p w:rsidR="00230101" w:rsidRPr="00230101" w:rsidRDefault="00230101" w:rsidP="00FD2D7E">
            <w:pPr>
              <w:widowControl w:val="0"/>
              <w:autoSpaceDE w:val="0"/>
              <w:autoSpaceDN w:val="0"/>
              <w:ind w:left="110"/>
              <w:rPr>
                <w:rFonts w:ascii="Times New Roman" w:eastAsia="Times New Roman" w:hAnsi="Times New Roman" w:cs="Times New Roman"/>
                <w:sz w:val="24"/>
              </w:rPr>
            </w:pPr>
            <w:r w:rsidRPr="00230101">
              <w:rPr>
                <w:rFonts w:ascii="Times New Roman" w:eastAsia="Times New Roman" w:hAnsi="Times New Roman" w:cs="Times New Roman"/>
                <w:sz w:val="24"/>
              </w:rPr>
              <w:t>Понятие и уровни конфликта. Типы и причины конфликтов. Методы</w:t>
            </w:r>
            <w:r w:rsidRPr="00230101">
              <w:rPr>
                <w:rFonts w:ascii="Times New Roman" w:eastAsia="Times New Roman" w:hAnsi="Times New Roman" w:cs="Times New Roman"/>
                <w:spacing w:val="-9"/>
                <w:sz w:val="24"/>
              </w:rPr>
              <w:t xml:space="preserve"> </w:t>
            </w:r>
            <w:r w:rsidRPr="00230101">
              <w:rPr>
                <w:rFonts w:ascii="Times New Roman" w:eastAsia="Times New Roman" w:hAnsi="Times New Roman" w:cs="Times New Roman"/>
                <w:sz w:val="24"/>
              </w:rPr>
              <w:t>решения</w:t>
            </w:r>
            <w:r w:rsidRPr="00230101">
              <w:rPr>
                <w:rFonts w:ascii="Times New Roman" w:eastAsia="Times New Roman" w:hAnsi="Times New Roman" w:cs="Times New Roman"/>
                <w:spacing w:val="-8"/>
                <w:sz w:val="24"/>
              </w:rPr>
              <w:t xml:space="preserve"> </w:t>
            </w:r>
            <w:r w:rsidRPr="00230101">
              <w:rPr>
                <w:rFonts w:ascii="Times New Roman" w:eastAsia="Times New Roman" w:hAnsi="Times New Roman" w:cs="Times New Roman"/>
                <w:sz w:val="24"/>
              </w:rPr>
              <w:t>конфликтов.</w:t>
            </w:r>
            <w:r w:rsidRPr="00230101">
              <w:rPr>
                <w:rFonts w:ascii="Times New Roman" w:eastAsia="Times New Roman" w:hAnsi="Times New Roman" w:cs="Times New Roman"/>
                <w:spacing w:val="-8"/>
                <w:sz w:val="24"/>
              </w:rPr>
              <w:t xml:space="preserve"> </w:t>
            </w:r>
            <w:r w:rsidRPr="00230101">
              <w:rPr>
                <w:rFonts w:ascii="Times New Roman" w:eastAsia="Times New Roman" w:hAnsi="Times New Roman" w:cs="Times New Roman"/>
                <w:sz w:val="24"/>
              </w:rPr>
              <w:t>Пути</w:t>
            </w:r>
            <w:r w:rsidRPr="00230101">
              <w:rPr>
                <w:rFonts w:ascii="Times New Roman" w:eastAsia="Times New Roman" w:hAnsi="Times New Roman" w:cs="Times New Roman"/>
                <w:spacing w:val="-7"/>
                <w:sz w:val="24"/>
              </w:rPr>
              <w:t xml:space="preserve"> </w:t>
            </w:r>
            <w:r w:rsidRPr="00230101">
              <w:rPr>
                <w:rFonts w:ascii="Times New Roman" w:eastAsia="Times New Roman" w:hAnsi="Times New Roman" w:cs="Times New Roman"/>
                <w:sz w:val="24"/>
              </w:rPr>
              <w:t>предотвращения</w:t>
            </w:r>
            <w:r w:rsidRPr="00230101">
              <w:rPr>
                <w:rFonts w:ascii="Times New Roman" w:eastAsia="Times New Roman" w:hAnsi="Times New Roman" w:cs="Times New Roman"/>
                <w:spacing w:val="-8"/>
                <w:sz w:val="24"/>
              </w:rPr>
              <w:t xml:space="preserve"> </w:t>
            </w:r>
            <w:r w:rsidRPr="00230101">
              <w:rPr>
                <w:rFonts w:ascii="Times New Roman" w:eastAsia="Times New Roman" w:hAnsi="Times New Roman" w:cs="Times New Roman"/>
                <w:sz w:val="24"/>
              </w:rPr>
              <w:t>стрессовых</w:t>
            </w:r>
          </w:p>
          <w:p w:rsidR="00230101" w:rsidRPr="00230101" w:rsidRDefault="00230101" w:rsidP="00FD2D7E">
            <w:pPr>
              <w:pStyle w:val="TableParagraph"/>
              <w:spacing w:line="270" w:lineRule="exact"/>
              <w:ind w:left="110"/>
              <w:rPr>
                <w:sz w:val="24"/>
              </w:rPr>
            </w:pPr>
            <w:r w:rsidRPr="00230101">
              <w:rPr>
                <w:sz w:val="24"/>
              </w:rPr>
              <w:t>ситуаций,</w:t>
            </w:r>
            <w:r w:rsidRPr="00230101">
              <w:rPr>
                <w:spacing w:val="-2"/>
                <w:sz w:val="24"/>
              </w:rPr>
              <w:t xml:space="preserve"> </w:t>
            </w:r>
            <w:r w:rsidRPr="00230101">
              <w:rPr>
                <w:sz w:val="24"/>
              </w:rPr>
              <w:t>пути</w:t>
            </w:r>
            <w:r w:rsidRPr="00230101">
              <w:rPr>
                <w:spacing w:val="-2"/>
                <w:sz w:val="24"/>
              </w:rPr>
              <w:t xml:space="preserve"> </w:t>
            </w:r>
            <w:r w:rsidRPr="00230101">
              <w:rPr>
                <w:sz w:val="24"/>
              </w:rPr>
              <w:t>борьбы</w:t>
            </w:r>
            <w:r w:rsidRPr="00230101">
              <w:rPr>
                <w:spacing w:val="-2"/>
                <w:sz w:val="24"/>
              </w:rPr>
              <w:t xml:space="preserve"> </w:t>
            </w:r>
            <w:r w:rsidRPr="00230101">
              <w:rPr>
                <w:sz w:val="24"/>
              </w:rPr>
              <w:t>со</w:t>
            </w:r>
            <w:r w:rsidRPr="00230101">
              <w:rPr>
                <w:spacing w:val="-2"/>
                <w:sz w:val="24"/>
              </w:rPr>
              <w:t xml:space="preserve"> стрессом</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r w:rsidRPr="00230101">
              <w:rPr>
                <w:rFonts w:ascii="Times New Roman" w:hAnsi="Times New Roman" w:cs="Times New Roman"/>
              </w:rPr>
              <w:t>2</w:t>
            </w:r>
          </w:p>
        </w:tc>
        <w:tc>
          <w:tcPr>
            <w:tcW w:w="645" w:type="pct"/>
            <w:gridSpan w:val="2"/>
            <w:vMerge/>
          </w:tcPr>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560"/>
        </w:trPr>
        <w:tc>
          <w:tcPr>
            <w:tcW w:w="3711" w:type="pct"/>
            <w:gridSpan w:val="3"/>
          </w:tcPr>
          <w:p w:rsidR="00230101" w:rsidRPr="00230101" w:rsidRDefault="00230101" w:rsidP="00FD2D7E">
            <w:pPr>
              <w:pStyle w:val="TableParagraph"/>
              <w:spacing w:line="232" w:lineRule="exact"/>
              <w:ind w:left="107"/>
              <w:rPr>
                <w:b/>
                <w:sz w:val="24"/>
                <w:szCs w:val="24"/>
              </w:rPr>
            </w:pPr>
            <w:r w:rsidRPr="00230101">
              <w:rPr>
                <w:b/>
                <w:sz w:val="24"/>
                <w:szCs w:val="24"/>
              </w:rPr>
              <w:t>МДК</w:t>
            </w:r>
            <w:r w:rsidRPr="00230101">
              <w:rPr>
                <w:b/>
                <w:spacing w:val="-7"/>
                <w:sz w:val="24"/>
                <w:szCs w:val="24"/>
              </w:rPr>
              <w:t xml:space="preserve"> </w:t>
            </w:r>
            <w:r w:rsidR="003F2358">
              <w:rPr>
                <w:b/>
                <w:sz w:val="24"/>
                <w:szCs w:val="24"/>
              </w:rPr>
              <w:t>01.03</w:t>
            </w:r>
            <w:r w:rsidRPr="00230101">
              <w:rPr>
                <w:b/>
                <w:spacing w:val="-8"/>
                <w:sz w:val="24"/>
                <w:szCs w:val="24"/>
              </w:rPr>
              <w:t xml:space="preserve"> </w:t>
            </w:r>
            <w:r w:rsidRPr="00230101">
              <w:rPr>
                <w:b/>
                <w:sz w:val="24"/>
                <w:szCs w:val="24"/>
              </w:rPr>
              <w:t>Правовое</w:t>
            </w:r>
            <w:r w:rsidRPr="00230101">
              <w:rPr>
                <w:b/>
                <w:spacing w:val="-7"/>
                <w:sz w:val="24"/>
                <w:szCs w:val="24"/>
              </w:rPr>
              <w:t xml:space="preserve"> </w:t>
            </w:r>
            <w:r w:rsidRPr="00230101">
              <w:rPr>
                <w:b/>
                <w:sz w:val="24"/>
                <w:szCs w:val="24"/>
              </w:rPr>
              <w:t>обеспечение</w:t>
            </w:r>
            <w:r w:rsidRPr="00230101">
              <w:rPr>
                <w:b/>
                <w:spacing w:val="-5"/>
                <w:sz w:val="24"/>
                <w:szCs w:val="24"/>
              </w:rPr>
              <w:t xml:space="preserve"> </w:t>
            </w:r>
            <w:r w:rsidRPr="00230101">
              <w:rPr>
                <w:b/>
                <w:sz w:val="24"/>
                <w:szCs w:val="24"/>
              </w:rPr>
              <w:t>профессиональной</w:t>
            </w:r>
            <w:r w:rsidRPr="00230101">
              <w:rPr>
                <w:b/>
                <w:spacing w:val="-7"/>
                <w:sz w:val="24"/>
                <w:szCs w:val="24"/>
              </w:rPr>
              <w:t xml:space="preserve"> </w:t>
            </w:r>
            <w:r w:rsidRPr="00230101">
              <w:rPr>
                <w:b/>
                <w:spacing w:val="-2"/>
                <w:sz w:val="24"/>
                <w:szCs w:val="24"/>
              </w:rPr>
              <w:t>деятельности</w:t>
            </w:r>
          </w:p>
        </w:tc>
        <w:tc>
          <w:tcPr>
            <w:tcW w:w="644" w:type="pct"/>
            <w:gridSpan w:val="3"/>
            <w:vAlign w:val="center"/>
          </w:tcPr>
          <w:p w:rsidR="00230101" w:rsidRPr="00230101" w:rsidRDefault="003F2358" w:rsidP="00FD2D7E">
            <w:pPr>
              <w:suppressAutoHyphens/>
              <w:jc w:val="center"/>
              <w:rPr>
                <w:rFonts w:ascii="Times New Roman" w:hAnsi="Times New Roman" w:cs="Times New Roman"/>
                <w:b/>
                <w:sz w:val="24"/>
                <w:szCs w:val="24"/>
              </w:rPr>
            </w:pPr>
            <w:r>
              <w:rPr>
                <w:rFonts w:ascii="Times New Roman" w:hAnsi="Times New Roman" w:cs="Times New Roman"/>
                <w:b/>
                <w:sz w:val="24"/>
                <w:szCs w:val="24"/>
              </w:rPr>
              <w:t>36</w:t>
            </w:r>
          </w:p>
        </w:tc>
        <w:tc>
          <w:tcPr>
            <w:tcW w:w="645" w:type="pct"/>
            <w:gridSpan w:val="2"/>
          </w:tcPr>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260"/>
        </w:trPr>
        <w:tc>
          <w:tcPr>
            <w:tcW w:w="816" w:type="pct"/>
            <w:gridSpan w:val="2"/>
            <w:vMerge w:val="restart"/>
          </w:tcPr>
          <w:p w:rsidR="00230101" w:rsidRPr="003F2358" w:rsidRDefault="00230101" w:rsidP="003F2358">
            <w:pPr>
              <w:widowControl w:val="0"/>
              <w:autoSpaceDE w:val="0"/>
              <w:autoSpaceDN w:val="0"/>
              <w:spacing w:line="250" w:lineRule="exact"/>
              <w:ind w:left="-120" w:right="-55" w:firstLine="284"/>
              <w:jc w:val="both"/>
              <w:rPr>
                <w:rFonts w:ascii="Times New Roman" w:eastAsia="Times New Roman" w:hAnsi="Times New Roman" w:cs="Times New Roman"/>
                <w:sz w:val="24"/>
                <w:szCs w:val="24"/>
              </w:rPr>
            </w:pPr>
            <w:r w:rsidRPr="003F2358">
              <w:rPr>
                <w:rFonts w:ascii="Times New Roman" w:eastAsia="Times New Roman" w:hAnsi="Times New Roman" w:cs="Times New Roman"/>
                <w:spacing w:val="-4"/>
                <w:sz w:val="24"/>
                <w:szCs w:val="24"/>
              </w:rPr>
              <w:t>Тема</w:t>
            </w:r>
            <w:r w:rsidRPr="003F2358">
              <w:rPr>
                <w:rFonts w:ascii="Times New Roman" w:eastAsia="Times New Roman" w:hAnsi="Times New Roman" w:cs="Times New Roman"/>
                <w:sz w:val="24"/>
                <w:szCs w:val="24"/>
              </w:rPr>
              <w:tab/>
            </w:r>
            <w:r w:rsidRPr="003F2358">
              <w:rPr>
                <w:rFonts w:ascii="Times New Roman" w:eastAsia="Times New Roman" w:hAnsi="Times New Roman" w:cs="Times New Roman"/>
                <w:spacing w:val="-4"/>
                <w:sz w:val="24"/>
                <w:szCs w:val="24"/>
              </w:rPr>
              <w:t>1.1.</w:t>
            </w:r>
            <w:r w:rsidRPr="003F2358">
              <w:rPr>
                <w:rFonts w:ascii="Times New Roman" w:eastAsia="Times New Roman" w:hAnsi="Times New Roman" w:cs="Times New Roman"/>
                <w:sz w:val="24"/>
                <w:szCs w:val="24"/>
              </w:rPr>
              <w:tab/>
            </w:r>
            <w:r w:rsidR="003F2358">
              <w:rPr>
                <w:rFonts w:ascii="Times New Roman" w:eastAsia="Times New Roman" w:hAnsi="Times New Roman" w:cs="Times New Roman"/>
                <w:spacing w:val="-2"/>
                <w:sz w:val="24"/>
                <w:szCs w:val="24"/>
              </w:rPr>
              <w:t xml:space="preserve">Правовое </w:t>
            </w:r>
            <w:r w:rsidRPr="003F2358">
              <w:rPr>
                <w:rFonts w:ascii="Times New Roman" w:eastAsia="Times New Roman" w:hAnsi="Times New Roman" w:cs="Times New Roman"/>
                <w:spacing w:val="-2"/>
                <w:sz w:val="24"/>
                <w:szCs w:val="24"/>
              </w:rPr>
              <w:t xml:space="preserve">регулирование общественных </w:t>
            </w:r>
            <w:r w:rsidRPr="003F2358">
              <w:rPr>
                <w:rFonts w:ascii="Times New Roman" w:eastAsia="Times New Roman" w:hAnsi="Times New Roman" w:cs="Times New Roman"/>
                <w:spacing w:val="-2"/>
                <w:sz w:val="24"/>
                <w:szCs w:val="24"/>
              </w:rPr>
              <w:lastRenderedPageBreak/>
              <w:t>отношений</w:t>
            </w:r>
          </w:p>
        </w:tc>
        <w:tc>
          <w:tcPr>
            <w:tcW w:w="2895" w:type="pct"/>
          </w:tcPr>
          <w:p w:rsidR="00230101" w:rsidRPr="00230101" w:rsidRDefault="00230101" w:rsidP="00FD2D7E">
            <w:pPr>
              <w:pStyle w:val="TableParagraph"/>
              <w:spacing w:line="258" w:lineRule="exact"/>
              <w:ind w:left="110"/>
              <w:rPr>
                <w:b/>
                <w:sz w:val="24"/>
              </w:rPr>
            </w:pPr>
            <w:r w:rsidRPr="00230101">
              <w:rPr>
                <w:b/>
                <w:spacing w:val="-2"/>
                <w:sz w:val="24"/>
              </w:rPr>
              <w:lastRenderedPageBreak/>
              <w:t>Содержание</w:t>
            </w:r>
            <w:r w:rsidRPr="00230101">
              <w:rPr>
                <w:b/>
                <w:bCs/>
                <w:sz w:val="24"/>
                <w:szCs w:val="24"/>
                <w:lang w:eastAsia="ru-RU"/>
              </w:rPr>
              <w:t xml:space="preserve"> </w:t>
            </w:r>
            <w:r w:rsidRPr="00230101">
              <w:rPr>
                <w:b/>
                <w:bCs/>
                <w:spacing w:val="-2"/>
                <w:sz w:val="24"/>
              </w:rPr>
              <w:t>учебного материала</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p>
        </w:tc>
        <w:tc>
          <w:tcPr>
            <w:tcW w:w="645" w:type="pct"/>
            <w:gridSpan w:val="2"/>
          </w:tcPr>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560"/>
        </w:trPr>
        <w:tc>
          <w:tcPr>
            <w:tcW w:w="816" w:type="pct"/>
            <w:gridSpan w:val="2"/>
            <w:vMerge/>
          </w:tcPr>
          <w:p w:rsidR="00230101" w:rsidRPr="003F2358" w:rsidRDefault="00230101" w:rsidP="003F2358">
            <w:pPr>
              <w:widowControl w:val="0"/>
              <w:autoSpaceDE w:val="0"/>
              <w:autoSpaceDN w:val="0"/>
              <w:spacing w:line="250" w:lineRule="exact"/>
              <w:ind w:left="-120" w:right="-55" w:firstLine="284"/>
              <w:jc w:val="both"/>
              <w:rPr>
                <w:rFonts w:ascii="Times New Roman" w:eastAsia="Times New Roman" w:hAnsi="Times New Roman" w:cs="Times New Roman"/>
              </w:rPr>
            </w:pPr>
          </w:p>
        </w:tc>
        <w:tc>
          <w:tcPr>
            <w:tcW w:w="2895" w:type="pct"/>
          </w:tcPr>
          <w:p w:rsidR="00230101" w:rsidRPr="00230101" w:rsidRDefault="00230101" w:rsidP="00FD2D7E">
            <w:pPr>
              <w:pStyle w:val="TableParagraph"/>
              <w:ind w:left="110" w:right="260"/>
              <w:jc w:val="both"/>
              <w:rPr>
                <w:sz w:val="24"/>
              </w:rPr>
            </w:pPr>
            <w:r w:rsidRPr="00230101">
              <w:rPr>
                <w:sz w:val="24"/>
              </w:rPr>
              <w:t>Право</w:t>
            </w:r>
            <w:r w:rsidRPr="00230101">
              <w:rPr>
                <w:spacing w:val="-6"/>
                <w:sz w:val="24"/>
              </w:rPr>
              <w:t xml:space="preserve"> </w:t>
            </w:r>
            <w:r w:rsidRPr="00230101">
              <w:rPr>
                <w:sz w:val="24"/>
              </w:rPr>
              <w:t>в</w:t>
            </w:r>
            <w:r w:rsidRPr="00230101">
              <w:rPr>
                <w:spacing w:val="-7"/>
                <w:sz w:val="24"/>
              </w:rPr>
              <w:t xml:space="preserve"> </w:t>
            </w:r>
            <w:r w:rsidRPr="00230101">
              <w:rPr>
                <w:sz w:val="24"/>
              </w:rPr>
              <w:t>системе</w:t>
            </w:r>
            <w:r w:rsidRPr="00230101">
              <w:rPr>
                <w:spacing w:val="-5"/>
                <w:sz w:val="24"/>
              </w:rPr>
              <w:t xml:space="preserve"> </w:t>
            </w:r>
            <w:r w:rsidRPr="00230101">
              <w:rPr>
                <w:sz w:val="24"/>
              </w:rPr>
              <w:t>социальных</w:t>
            </w:r>
            <w:r w:rsidRPr="00230101">
              <w:rPr>
                <w:spacing w:val="-4"/>
                <w:sz w:val="24"/>
              </w:rPr>
              <w:t xml:space="preserve"> </w:t>
            </w:r>
            <w:r w:rsidRPr="00230101">
              <w:rPr>
                <w:sz w:val="24"/>
              </w:rPr>
              <w:t>норм.</w:t>
            </w:r>
            <w:r w:rsidRPr="00230101">
              <w:rPr>
                <w:spacing w:val="-6"/>
                <w:sz w:val="24"/>
              </w:rPr>
              <w:t xml:space="preserve"> </w:t>
            </w:r>
            <w:r w:rsidRPr="00230101">
              <w:rPr>
                <w:sz w:val="24"/>
              </w:rPr>
              <w:t>Формы</w:t>
            </w:r>
            <w:r w:rsidRPr="00230101">
              <w:rPr>
                <w:spacing w:val="-7"/>
                <w:sz w:val="24"/>
              </w:rPr>
              <w:t xml:space="preserve"> </w:t>
            </w:r>
            <w:r w:rsidRPr="00230101">
              <w:rPr>
                <w:sz w:val="24"/>
              </w:rPr>
              <w:t>(источники</w:t>
            </w:r>
            <w:r w:rsidRPr="00230101">
              <w:rPr>
                <w:spacing w:val="-5"/>
                <w:sz w:val="24"/>
              </w:rPr>
              <w:t xml:space="preserve"> </w:t>
            </w:r>
            <w:r w:rsidRPr="00230101">
              <w:rPr>
                <w:sz w:val="24"/>
              </w:rPr>
              <w:t>права). Правовые нормы и их системы. Система права. Основные отрасли российского права. Правовые отношения. Противоправное</w:t>
            </w:r>
            <w:r w:rsidRPr="00230101">
              <w:rPr>
                <w:spacing w:val="-10"/>
                <w:sz w:val="24"/>
              </w:rPr>
              <w:t xml:space="preserve"> </w:t>
            </w:r>
            <w:r w:rsidRPr="00230101">
              <w:rPr>
                <w:sz w:val="24"/>
              </w:rPr>
              <w:t>поведение</w:t>
            </w:r>
            <w:r w:rsidRPr="00230101">
              <w:rPr>
                <w:spacing w:val="-10"/>
                <w:sz w:val="24"/>
              </w:rPr>
              <w:t xml:space="preserve"> </w:t>
            </w:r>
            <w:r w:rsidRPr="00230101">
              <w:rPr>
                <w:sz w:val="24"/>
              </w:rPr>
              <w:t>и</w:t>
            </w:r>
            <w:r w:rsidRPr="00230101">
              <w:rPr>
                <w:spacing w:val="-8"/>
                <w:sz w:val="24"/>
              </w:rPr>
              <w:t xml:space="preserve"> </w:t>
            </w:r>
            <w:r w:rsidRPr="00230101">
              <w:rPr>
                <w:sz w:val="24"/>
              </w:rPr>
              <w:t>юридическая</w:t>
            </w:r>
            <w:r w:rsidRPr="00230101">
              <w:rPr>
                <w:spacing w:val="-9"/>
                <w:sz w:val="24"/>
              </w:rPr>
              <w:t xml:space="preserve"> </w:t>
            </w:r>
            <w:r w:rsidRPr="00230101">
              <w:rPr>
                <w:sz w:val="24"/>
              </w:rPr>
              <w:t xml:space="preserve">ответственность </w:t>
            </w:r>
            <w:r w:rsidRPr="00230101">
              <w:rPr>
                <w:sz w:val="24"/>
              </w:rPr>
              <w:lastRenderedPageBreak/>
              <w:t>Правомерное поведение. Принципы и задачи.</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r w:rsidRPr="00230101">
              <w:rPr>
                <w:rFonts w:ascii="Times New Roman" w:hAnsi="Times New Roman" w:cs="Times New Roman"/>
              </w:rPr>
              <w:lastRenderedPageBreak/>
              <w:t>4</w:t>
            </w:r>
          </w:p>
        </w:tc>
        <w:tc>
          <w:tcPr>
            <w:tcW w:w="645" w:type="pct"/>
            <w:gridSpan w:val="2"/>
            <w:vMerge w:val="restart"/>
          </w:tcPr>
          <w:p w:rsidR="00230101" w:rsidRPr="00230101" w:rsidRDefault="00230101" w:rsidP="00FD2D7E">
            <w:pPr>
              <w:suppressAutoHyphens/>
              <w:jc w:val="center"/>
              <w:rPr>
                <w:rFonts w:ascii="Times New Roman" w:hAnsi="Times New Roman" w:cs="Times New Roman"/>
                <w:iCs/>
              </w:rPr>
            </w:pPr>
            <w:r w:rsidRPr="00230101">
              <w:rPr>
                <w:rFonts w:ascii="Times New Roman" w:hAnsi="Times New Roman" w:cs="Times New Roman"/>
                <w:iCs/>
              </w:rPr>
              <w:t>ПК. 1.1., 1.3., 1.5.</w:t>
            </w:r>
          </w:p>
          <w:p w:rsidR="00230101" w:rsidRPr="00230101" w:rsidRDefault="00230101" w:rsidP="00FD2D7E">
            <w:pPr>
              <w:suppressAutoHyphens/>
              <w:jc w:val="center"/>
              <w:rPr>
                <w:rFonts w:ascii="Times New Roman" w:hAnsi="Times New Roman" w:cs="Times New Roman"/>
                <w:iCs/>
              </w:rPr>
            </w:pPr>
            <w:r w:rsidRPr="00230101">
              <w:rPr>
                <w:rFonts w:ascii="Times New Roman" w:eastAsia="Times New Roman" w:hAnsi="Times New Roman" w:cs="Times New Roman"/>
                <w:sz w:val="24"/>
                <w:szCs w:val="24"/>
              </w:rPr>
              <w:t>ОК.01,</w:t>
            </w:r>
            <w:r w:rsidRPr="00230101">
              <w:rPr>
                <w:rFonts w:ascii="Times New Roman" w:eastAsia="Times New Roman" w:hAnsi="Times New Roman" w:cs="Times New Roman"/>
                <w:spacing w:val="-3"/>
                <w:sz w:val="24"/>
                <w:szCs w:val="24"/>
              </w:rPr>
              <w:t xml:space="preserve"> </w:t>
            </w:r>
            <w:r w:rsidRPr="00230101">
              <w:rPr>
                <w:rFonts w:ascii="Times New Roman" w:eastAsia="Times New Roman" w:hAnsi="Times New Roman" w:cs="Times New Roman"/>
                <w:sz w:val="24"/>
                <w:szCs w:val="24"/>
              </w:rPr>
              <w:t>02,</w:t>
            </w:r>
            <w:r w:rsidRPr="00230101">
              <w:rPr>
                <w:rFonts w:ascii="Times New Roman" w:eastAsia="Times New Roman" w:hAnsi="Times New Roman" w:cs="Times New Roman"/>
                <w:spacing w:val="-3"/>
                <w:sz w:val="24"/>
                <w:szCs w:val="24"/>
              </w:rPr>
              <w:t xml:space="preserve"> </w:t>
            </w:r>
            <w:r w:rsidRPr="00230101">
              <w:rPr>
                <w:rFonts w:ascii="Times New Roman" w:eastAsia="Times New Roman" w:hAnsi="Times New Roman" w:cs="Times New Roman"/>
                <w:spacing w:val="-2"/>
                <w:sz w:val="24"/>
                <w:szCs w:val="24"/>
              </w:rPr>
              <w:t>03,</w:t>
            </w:r>
            <w:r w:rsidRPr="00230101">
              <w:rPr>
                <w:rFonts w:ascii="Times New Roman" w:eastAsia="Times New Roman" w:hAnsi="Times New Roman" w:cs="Times New Roman"/>
                <w:sz w:val="24"/>
                <w:szCs w:val="24"/>
              </w:rPr>
              <w:t>04,</w:t>
            </w:r>
            <w:r w:rsidRPr="00230101">
              <w:rPr>
                <w:rFonts w:ascii="Times New Roman" w:eastAsia="Times New Roman" w:hAnsi="Times New Roman" w:cs="Times New Roman"/>
                <w:spacing w:val="-14"/>
                <w:sz w:val="24"/>
                <w:szCs w:val="24"/>
              </w:rPr>
              <w:t xml:space="preserve"> </w:t>
            </w:r>
            <w:r w:rsidRPr="00230101">
              <w:rPr>
                <w:rFonts w:ascii="Times New Roman" w:eastAsia="Times New Roman" w:hAnsi="Times New Roman" w:cs="Times New Roman"/>
                <w:sz w:val="24"/>
                <w:szCs w:val="24"/>
              </w:rPr>
              <w:t>05,.06,07,09</w:t>
            </w:r>
          </w:p>
          <w:p w:rsidR="00230101" w:rsidRPr="00230101" w:rsidRDefault="00230101" w:rsidP="00FD2D7E">
            <w:pPr>
              <w:suppressAutoHyphens/>
              <w:jc w:val="center"/>
              <w:rPr>
                <w:rFonts w:ascii="Times New Roman" w:hAnsi="Times New Roman" w:cs="Times New Roman"/>
                <w:iCs/>
              </w:rPr>
            </w:pPr>
          </w:p>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307"/>
        </w:trPr>
        <w:tc>
          <w:tcPr>
            <w:tcW w:w="816" w:type="pct"/>
            <w:gridSpan w:val="2"/>
            <w:vMerge/>
          </w:tcPr>
          <w:p w:rsidR="00230101" w:rsidRPr="003F2358" w:rsidRDefault="00230101" w:rsidP="003F2358">
            <w:pPr>
              <w:widowControl w:val="0"/>
              <w:autoSpaceDE w:val="0"/>
              <w:autoSpaceDN w:val="0"/>
              <w:spacing w:line="250" w:lineRule="exact"/>
              <w:ind w:left="-120" w:right="-55" w:firstLine="284"/>
              <w:jc w:val="both"/>
              <w:rPr>
                <w:rFonts w:ascii="Times New Roman" w:eastAsia="Times New Roman" w:hAnsi="Times New Roman" w:cs="Times New Roman"/>
              </w:rPr>
            </w:pPr>
          </w:p>
        </w:tc>
        <w:tc>
          <w:tcPr>
            <w:tcW w:w="2895" w:type="pct"/>
          </w:tcPr>
          <w:p w:rsidR="00230101" w:rsidRPr="00230101" w:rsidRDefault="00230101" w:rsidP="00FD2D7E">
            <w:pPr>
              <w:pStyle w:val="TableParagraph"/>
              <w:spacing w:line="256" w:lineRule="exact"/>
              <w:ind w:left="110"/>
              <w:rPr>
                <w:b/>
                <w:sz w:val="24"/>
              </w:rPr>
            </w:pPr>
            <w:r w:rsidRPr="00230101">
              <w:rPr>
                <w:b/>
                <w:sz w:val="24"/>
              </w:rPr>
              <w:t>В</w:t>
            </w:r>
            <w:r w:rsidRPr="00230101">
              <w:rPr>
                <w:b/>
                <w:spacing w:val="-6"/>
                <w:sz w:val="24"/>
              </w:rPr>
              <w:t xml:space="preserve"> </w:t>
            </w:r>
            <w:r w:rsidRPr="00230101">
              <w:rPr>
                <w:b/>
                <w:sz w:val="24"/>
              </w:rPr>
              <w:t>том</w:t>
            </w:r>
            <w:r w:rsidRPr="00230101">
              <w:rPr>
                <w:b/>
                <w:spacing w:val="-4"/>
                <w:sz w:val="24"/>
              </w:rPr>
              <w:t xml:space="preserve"> </w:t>
            </w:r>
            <w:r w:rsidRPr="00230101">
              <w:rPr>
                <w:b/>
                <w:sz w:val="24"/>
              </w:rPr>
              <w:t>числе</w:t>
            </w:r>
            <w:r w:rsidRPr="00230101">
              <w:rPr>
                <w:b/>
                <w:spacing w:val="-4"/>
                <w:sz w:val="24"/>
              </w:rPr>
              <w:t xml:space="preserve"> </w:t>
            </w:r>
            <w:r w:rsidRPr="00230101">
              <w:rPr>
                <w:b/>
                <w:sz w:val="24"/>
              </w:rPr>
              <w:t>практических</w:t>
            </w:r>
            <w:r w:rsidRPr="00230101">
              <w:rPr>
                <w:b/>
                <w:spacing w:val="-3"/>
                <w:sz w:val="24"/>
              </w:rPr>
              <w:t xml:space="preserve"> </w:t>
            </w:r>
            <w:r w:rsidRPr="00230101">
              <w:rPr>
                <w:b/>
                <w:sz w:val="24"/>
              </w:rPr>
              <w:t>занятий</w:t>
            </w:r>
            <w:r w:rsidRPr="00230101">
              <w:rPr>
                <w:b/>
                <w:spacing w:val="-3"/>
                <w:sz w:val="24"/>
              </w:rPr>
              <w:t xml:space="preserve"> </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p>
        </w:tc>
        <w:tc>
          <w:tcPr>
            <w:tcW w:w="645" w:type="pct"/>
            <w:gridSpan w:val="2"/>
            <w:vMerge/>
          </w:tcPr>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269"/>
        </w:trPr>
        <w:tc>
          <w:tcPr>
            <w:tcW w:w="816" w:type="pct"/>
            <w:gridSpan w:val="2"/>
            <w:vMerge/>
          </w:tcPr>
          <w:p w:rsidR="00230101" w:rsidRPr="003F2358" w:rsidRDefault="00230101" w:rsidP="003F2358">
            <w:pPr>
              <w:widowControl w:val="0"/>
              <w:autoSpaceDE w:val="0"/>
              <w:autoSpaceDN w:val="0"/>
              <w:spacing w:line="250" w:lineRule="exact"/>
              <w:ind w:left="-120" w:right="-55" w:firstLine="284"/>
              <w:jc w:val="both"/>
              <w:rPr>
                <w:rFonts w:ascii="Times New Roman" w:eastAsia="Times New Roman" w:hAnsi="Times New Roman" w:cs="Times New Roman"/>
              </w:rPr>
            </w:pPr>
          </w:p>
        </w:tc>
        <w:tc>
          <w:tcPr>
            <w:tcW w:w="2895" w:type="pct"/>
          </w:tcPr>
          <w:p w:rsidR="00230101" w:rsidRPr="00230101" w:rsidRDefault="00230101" w:rsidP="00FD2D7E">
            <w:pPr>
              <w:pStyle w:val="TableParagraph"/>
              <w:spacing w:line="256" w:lineRule="exact"/>
              <w:ind w:left="110"/>
              <w:rPr>
                <w:sz w:val="24"/>
              </w:rPr>
            </w:pPr>
            <w:r w:rsidRPr="00230101">
              <w:rPr>
                <w:sz w:val="24"/>
              </w:rPr>
              <w:t>№1Оформление</w:t>
            </w:r>
            <w:r w:rsidRPr="00230101">
              <w:rPr>
                <w:spacing w:val="-3"/>
                <w:sz w:val="24"/>
              </w:rPr>
              <w:t xml:space="preserve"> </w:t>
            </w:r>
            <w:r w:rsidRPr="00230101">
              <w:rPr>
                <w:sz w:val="24"/>
              </w:rPr>
              <w:t>искового</w:t>
            </w:r>
            <w:r w:rsidRPr="00230101">
              <w:rPr>
                <w:spacing w:val="-1"/>
                <w:sz w:val="24"/>
              </w:rPr>
              <w:t xml:space="preserve"> </w:t>
            </w:r>
            <w:r w:rsidRPr="00230101">
              <w:rPr>
                <w:sz w:val="24"/>
              </w:rPr>
              <w:t>заявления</w:t>
            </w:r>
            <w:r w:rsidRPr="00230101">
              <w:rPr>
                <w:spacing w:val="-2"/>
                <w:sz w:val="24"/>
              </w:rPr>
              <w:t xml:space="preserve"> </w:t>
            </w:r>
            <w:r w:rsidRPr="00230101">
              <w:rPr>
                <w:sz w:val="24"/>
              </w:rPr>
              <w:t>в</w:t>
            </w:r>
            <w:r w:rsidRPr="00230101">
              <w:rPr>
                <w:spacing w:val="-2"/>
                <w:sz w:val="24"/>
              </w:rPr>
              <w:t xml:space="preserve"> </w:t>
            </w:r>
            <w:r w:rsidRPr="00230101">
              <w:rPr>
                <w:sz w:val="24"/>
              </w:rPr>
              <w:t xml:space="preserve">районный </w:t>
            </w:r>
            <w:r w:rsidRPr="00230101">
              <w:rPr>
                <w:spacing w:val="-4"/>
                <w:sz w:val="24"/>
              </w:rPr>
              <w:t>суд.</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r w:rsidRPr="00230101">
              <w:rPr>
                <w:rFonts w:ascii="Times New Roman" w:hAnsi="Times New Roman" w:cs="Times New Roman"/>
              </w:rPr>
              <w:t>4</w:t>
            </w:r>
          </w:p>
        </w:tc>
        <w:tc>
          <w:tcPr>
            <w:tcW w:w="645" w:type="pct"/>
            <w:gridSpan w:val="2"/>
            <w:vMerge/>
          </w:tcPr>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273"/>
        </w:trPr>
        <w:tc>
          <w:tcPr>
            <w:tcW w:w="816" w:type="pct"/>
            <w:gridSpan w:val="2"/>
            <w:vMerge w:val="restart"/>
          </w:tcPr>
          <w:p w:rsidR="00230101" w:rsidRPr="003F2358" w:rsidRDefault="00230101" w:rsidP="003F2358">
            <w:pPr>
              <w:widowControl w:val="0"/>
              <w:autoSpaceDE w:val="0"/>
              <w:autoSpaceDN w:val="0"/>
              <w:spacing w:line="250" w:lineRule="exact"/>
              <w:ind w:left="-120" w:right="-55" w:firstLine="284"/>
              <w:jc w:val="both"/>
              <w:rPr>
                <w:rFonts w:ascii="Times New Roman" w:eastAsia="Times New Roman" w:hAnsi="Times New Roman" w:cs="Times New Roman"/>
                <w:sz w:val="24"/>
                <w:szCs w:val="24"/>
              </w:rPr>
            </w:pPr>
            <w:r w:rsidRPr="003F2358">
              <w:rPr>
                <w:rFonts w:ascii="Times New Roman" w:eastAsia="Times New Roman" w:hAnsi="Times New Roman" w:cs="Times New Roman"/>
                <w:sz w:val="24"/>
                <w:szCs w:val="24"/>
              </w:rPr>
              <w:t>Тема 1.2.</w:t>
            </w:r>
          </w:p>
          <w:p w:rsidR="00230101" w:rsidRPr="003F2358" w:rsidRDefault="00230101" w:rsidP="003F2358">
            <w:pPr>
              <w:widowControl w:val="0"/>
              <w:autoSpaceDE w:val="0"/>
              <w:autoSpaceDN w:val="0"/>
              <w:spacing w:line="250" w:lineRule="exact"/>
              <w:ind w:left="-120" w:right="-55" w:firstLine="284"/>
              <w:jc w:val="both"/>
              <w:rPr>
                <w:rFonts w:ascii="Times New Roman" w:eastAsia="Times New Roman" w:hAnsi="Times New Roman" w:cs="Times New Roman"/>
              </w:rPr>
            </w:pPr>
            <w:r w:rsidRPr="003F2358">
              <w:rPr>
                <w:rFonts w:ascii="Times New Roman" w:eastAsia="Times New Roman" w:hAnsi="Times New Roman" w:cs="Times New Roman"/>
                <w:sz w:val="24"/>
                <w:szCs w:val="24"/>
              </w:rPr>
              <w:t>Основы конституционного права РФ. Правовое положение юридического лица</w:t>
            </w:r>
          </w:p>
        </w:tc>
        <w:tc>
          <w:tcPr>
            <w:tcW w:w="2895" w:type="pct"/>
          </w:tcPr>
          <w:p w:rsidR="00230101" w:rsidRPr="00230101" w:rsidRDefault="00230101" w:rsidP="00FD2D7E">
            <w:pPr>
              <w:pStyle w:val="TableParagraph"/>
              <w:spacing w:line="256" w:lineRule="exact"/>
              <w:ind w:left="110"/>
              <w:rPr>
                <w:b/>
                <w:sz w:val="24"/>
              </w:rPr>
            </w:pPr>
            <w:r w:rsidRPr="00230101">
              <w:rPr>
                <w:b/>
                <w:spacing w:val="-2"/>
                <w:sz w:val="24"/>
              </w:rPr>
              <w:t>Содержание</w:t>
            </w:r>
            <w:r w:rsidRPr="00230101">
              <w:rPr>
                <w:b/>
                <w:bCs/>
                <w:sz w:val="24"/>
                <w:szCs w:val="24"/>
                <w:lang w:eastAsia="ru-RU"/>
              </w:rPr>
              <w:t xml:space="preserve"> </w:t>
            </w:r>
            <w:r w:rsidRPr="00230101">
              <w:rPr>
                <w:b/>
                <w:bCs/>
                <w:spacing w:val="-2"/>
                <w:sz w:val="24"/>
              </w:rPr>
              <w:t>учебного материала</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p>
        </w:tc>
        <w:tc>
          <w:tcPr>
            <w:tcW w:w="645" w:type="pct"/>
            <w:gridSpan w:val="2"/>
          </w:tcPr>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560"/>
        </w:trPr>
        <w:tc>
          <w:tcPr>
            <w:tcW w:w="816" w:type="pct"/>
            <w:gridSpan w:val="2"/>
            <w:vMerge/>
          </w:tcPr>
          <w:p w:rsidR="00230101" w:rsidRPr="003F2358" w:rsidRDefault="00230101" w:rsidP="003F2358">
            <w:pPr>
              <w:widowControl w:val="0"/>
              <w:autoSpaceDE w:val="0"/>
              <w:autoSpaceDN w:val="0"/>
              <w:spacing w:line="250" w:lineRule="exact"/>
              <w:ind w:left="-120" w:right="-55" w:firstLine="284"/>
              <w:jc w:val="both"/>
              <w:rPr>
                <w:rFonts w:ascii="Times New Roman" w:eastAsia="Times New Roman" w:hAnsi="Times New Roman" w:cs="Times New Roman"/>
              </w:rPr>
            </w:pPr>
          </w:p>
        </w:tc>
        <w:tc>
          <w:tcPr>
            <w:tcW w:w="2895" w:type="pct"/>
          </w:tcPr>
          <w:p w:rsidR="00230101" w:rsidRPr="00230101" w:rsidRDefault="00230101" w:rsidP="00FD2D7E">
            <w:pPr>
              <w:pStyle w:val="TableParagraph"/>
              <w:ind w:left="110"/>
              <w:jc w:val="both"/>
              <w:rPr>
                <w:sz w:val="24"/>
              </w:rPr>
            </w:pPr>
            <w:r w:rsidRPr="00230101">
              <w:rPr>
                <w:sz w:val="24"/>
              </w:rPr>
              <w:t>Конституция РФ – основной закон государства. Основы конституционного</w:t>
            </w:r>
            <w:r w:rsidRPr="00230101">
              <w:rPr>
                <w:spacing w:val="-8"/>
                <w:sz w:val="24"/>
              </w:rPr>
              <w:t xml:space="preserve"> </w:t>
            </w:r>
            <w:r w:rsidRPr="00230101">
              <w:rPr>
                <w:sz w:val="24"/>
              </w:rPr>
              <w:t>строя</w:t>
            </w:r>
            <w:r w:rsidRPr="00230101">
              <w:rPr>
                <w:spacing w:val="-8"/>
                <w:sz w:val="24"/>
              </w:rPr>
              <w:t xml:space="preserve"> </w:t>
            </w:r>
            <w:r w:rsidRPr="00230101">
              <w:rPr>
                <w:sz w:val="24"/>
              </w:rPr>
              <w:t>РФ.</w:t>
            </w:r>
            <w:r w:rsidRPr="00230101">
              <w:rPr>
                <w:spacing w:val="-8"/>
                <w:sz w:val="24"/>
              </w:rPr>
              <w:t xml:space="preserve"> </w:t>
            </w:r>
            <w:r w:rsidRPr="00230101">
              <w:rPr>
                <w:sz w:val="24"/>
              </w:rPr>
              <w:t>Система</w:t>
            </w:r>
            <w:r w:rsidRPr="00230101">
              <w:rPr>
                <w:spacing w:val="-9"/>
                <w:sz w:val="24"/>
              </w:rPr>
              <w:t xml:space="preserve"> </w:t>
            </w:r>
            <w:r w:rsidRPr="00230101">
              <w:rPr>
                <w:sz w:val="24"/>
              </w:rPr>
              <w:t>органов</w:t>
            </w:r>
            <w:r w:rsidRPr="00230101">
              <w:rPr>
                <w:spacing w:val="-9"/>
                <w:sz w:val="24"/>
              </w:rPr>
              <w:t xml:space="preserve"> </w:t>
            </w:r>
            <w:r w:rsidRPr="00230101">
              <w:rPr>
                <w:sz w:val="24"/>
              </w:rPr>
              <w:t>государственной власти</w:t>
            </w:r>
            <w:r w:rsidRPr="00230101">
              <w:rPr>
                <w:spacing w:val="-1"/>
                <w:sz w:val="24"/>
              </w:rPr>
              <w:t xml:space="preserve"> </w:t>
            </w:r>
            <w:r w:rsidRPr="00230101">
              <w:rPr>
                <w:sz w:val="24"/>
              </w:rPr>
              <w:t>РФ.</w:t>
            </w:r>
            <w:r w:rsidRPr="00230101">
              <w:rPr>
                <w:spacing w:val="-2"/>
                <w:sz w:val="24"/>
              </w:rPr>
              <w:t xml:space="preserve"> </w:t>
            </w:r>
            <w:r w:rsidRPr="00230101">
              <w:rPr>
                <w:sz w:val="24"/>
              </w:rPr>
              <w:t>Правоохранительные</w:t>
            </w:r>
            <w:r w:rsidRPr="00230101">
              <w:rPr>
                <w:spacing w:val="-3"/>
                <w:sz w:val="24"/>
              </w:rPr>
              <w:t xml:space="preserve"> </w:t>
            </w:r>
            <w:r w:rsidRPr="00230101">
              <w:rPr>
                <w:sz w:val="24"/>
              </w:rPr>
              <w:t>органы</w:t>
            </w:r>
            <w:r w:rsidRPr="00230101">
              <w:rPr>
                <w:spacing w:val="-3"/>
                <w:sz w:val="24"/>
              </w:rPr>
              <w:t xml:space="preserve"> </w:t>
            </w:r>
            <w:r w:rsidRPr="00230101">
              <w:rPr>
                <w:sz w:val="24"/>
              </w:rPr>
              <w:t>РФ.</w:t>
            </w:r>
            <w:r w:rsidRPr="00230101">
              <w:rPr>
                <w:spacing w:val="-2"/>
                <w:sz w:val="24"/>
              </w:rPr>
              <w:t xml:space="preserve"> </w:t>
            </w:r>
            <w:r w:rsidRPr="00230101">
              <w:rPr>
                <w:sz w:val="24"/>
              </w:rPr>
              <w:t>Судебная</w:t>
            </w:r>
            <w:r w:rsidRPr="00230101">
              <w:rPr>
                <w:spacing w:val="-2"/>
                <w:sz w:val="24"/>
              </w:rPr>
              <w:t xml:space="preserve"> </w:t>
            </w:r>
            <w:r w:rsidRPr="00230101">
              <w:rPr>
                <w:sz w:val="24"/>
              </w:rPr>
              <w:t>система РФ. Правовое положение физических и юридических лиц.</w:t>
            </w:r>
          </w:p>
          <w:p w:rsidR="00230101" w:rsidRPr="00230101" w:rsidRDefault="00230101" w:rsidP="00FD2D7E">
            <w:pPr>
              <w:pStyle w:val="TableParagraph"/>
              <w:spacing w:line="270" w:lineRule="atLeast"/>
              <w:ind w:left="110" w:right="140"/>
              <w:jc w:val="both"/>
              <w:rPr>
                <w:sz w:val="24"/>
              </w:rPr>
            </w:pPr>
            <w:r w:rsidRPr="00230101">
              <w:rPr>
                <w:sz w:val="24"/>
              </w:rPr>
              <w:t>Организационно</w:t>
            </w:r>
            <w:r w:rsidRPr="00230101">
              <w:rPr>
                <w:spacing w:val="-7"/>
                <w:sz w:val="24"/>
              </w:rPr>
              <w:t xml:space="preserve"> </w:t>
            </w:r>
            <w:r w:rsidRPr="00230101">
              <w:rPr>
                <w:sz w:val="24"/>
              </w:rPr>
              <w:t>–</w:t>
            </w:r>
            <w:r w:rsidRPr="00230101">
              <w:rPr>
                <w:spacing w:val="-9"/>
                <w:sz w:val="24"/>
              </w:rPr>
              <w:t xml:space="preserve"> </w:t>
            </w:r>
            <w:r w:rsidRPr="00230101">
              <w:rPr>
                <w:sz w:val="24"/>
              </w:rPr>
              <w:t>правовые</w:t>
            </w:r>
            <w:r w:rsidRPr="00230101">
              <w:rPr>
                <w:spacing w:val="-7"/>
                <w:sz w:val="24"/>
              </w:rPr>
              <w:t xml:space="preserve"> </w:t>
            </w:r>
            <w:r w:rsidRPr="00230101">
              <w:rPr>
                <w:sz w:val="24"/>
              </w:rPr>
              <w:t>формы</w:t>
            </w:r>
            <w:r w:rsidRPr="00230101">
              <w:rPr>
                <w:spacing w:val="-7"/>
                <w:sz w:val="24"/>
              </w:rPr>
              <w:t xml:space="preserve"> </w:t>
            </w:r>
            <w:r w:rsidRPr="00230101">
              <w:rPr>
                <w:sz w:val="24"/>
              </w:rPr>
              <w:t>юридических</w:t>
            </w:r>
            <w:r w:rsidRPr="00230101">
              <w:rPr>
                <w:spacing w:val="-4"/>
                <w:sz w:val="24"/>
              </w:rPr>
              <w:t xml:space="preserve"> </w:t>
            </w:r>
            <w:r w:rsidRPr="00230101">
              <w:rPr>
                <w:sz w:val="24"/>
              </w:rPr>
              <w:t>лиц.</w:t>
            </w:r>
            <w:r w:rsidRPr="00230101">
              <w:rPr>
                <w:spacing w:val="-6"/>
                <w:sz w:val="24"/>
              </w:rPr>
              <w:t xml:space="preserve"> </w:t>
            </w:r>
            <w:r w:rsidRPr="00230101">
              <w:rPr>
                <w:sz w:val="24"/>
              </w:rPr>
              <w:t>Субъекты хозяйственного права: полное товарищество, товарищество на вере, общество с ограниченной ответственностью, акционерное общество, производственные кооперативы, государственные и муниципальные унитарные предприятия, некоммерческие организации. Создание, реорганизация и ликвидация юридических лиц.</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r w:rsidRPr="00230101">
              <w:rPr>
                <w:rFonts w:ascii="Times New Roman" w:hAnsi="Times New Roman" w:cs="Times New Roman"/>
              </w:rPr>
              <w:t>4</w:t>
            </w:r>
          </w:p>
        </w:tc>
        <w:tc>
          <w:tcPr>
            <w:tcW w:w="645" w:type="pct"/>
            <w:gridSpan w:val="2"/>
          </w:tcPr>
          <w:p w:rsidR="00230101" w:rsidRPr="00230101" w:rsidRDefault="00230101" w:rsidP="00FD2D7E">
            <w:pPr>
              <w:suppressAutoHyphens/>
              <w:jc w:val="center"/>
              <w:rPr>
                <w:rFonts w:ascii="Times New Roman" w:hAnsi="Times New Roman" w:cs="Times New Roman"/>
                <w:iCs/>
              </w:rPr>
            </w:pPr>
            <w:r w:rsidRPr="00230101">
              <w:rPr>
                <w:rFonts w:ascii="Times New Roman" w:hAnsi="Times New Roman" w:cs="Times New Roman"/>
                <w:iCs/>
              </w:rPr>
              <w:t>ПК. 1.1., 1.3., 1.5.</w:t>
            </w:r>
          </w:p>
          <w:p w:rsidR="00230101" w:rsidRPr="00230101" w:rsidRDefault="00230101" w:rsidP="00FD2D7E">
            <w:pPr>
              <w:suppressAutoHyphens/>
              <w:jc w:val="center"/>
              <w:rPr>
                <w:rFonts w:ascii="Times New Roman" w:hAnsi="Times New Roman" w:cs="Times New Roman"/>
                <w:iCs/>
              </w:rPr>
            </w:pPr>
            <w:r w:rsidRPr="00230101">
              <w:rPr>
                <w:rFonts w:ascii="Times New Roman" w:eastAsia="Times New Roman" w:hAnsi="Times New Roman" w:cs="Times New Roman"/>
                <w:sz w:val="24"/>
                <w:szCs w:val="24"/>
              </w:rPr>
              <w:t>ОК.01,</w:t>
            </w:r>
            <w:r w:rsidRPr="00230101">
              <w:rPr>
                <w:rFonts w:ascii="Times New Roman" w:eastAsia="Times New Roman" w:hAnsi="Times New Roman" w:cs="Times New Roman"/>
                <w:spacing w:val="-3"/>
                <w:sz w:val="24"/>
                <w:szCs w:val="24"/>
              </w:rPr>
              <w:t xml:space="preserve"> </w:t>
            </w:r>
            <w:r w:rsidRPr="00230101">
              <w:rPr>
                <w:rFonts w:ascii="Times New Roman" w:eastAsia="Times New Roman" w:hAnsi="Times New Roman" w:cs="Times New Roman"/>
                <w:sz w:val="24"/>
                <w:szCs w:val="24"/>
              </w:rPr>
              <w:t>02,</w:t>
            </w:r>
            <w:r w:rsidRPr="00230101">
              <w:rPr>
                <w:rFonts w:ascii="Times New Roman" w:eastAsia="Times New Roman" w:hAnsi="Times New Roman" w:cs="Times New Roman"/>
                <w:spacing w:val="-3"/>
                <w:sz w:val="24"/>
                <w:szCs w:val="24"/>
              </w:rPr>
              <w:t xml:space="preserve"> </w:t>
            </w:r>
            <w:r w:rsidRPr="00230101">
              <w:rPr>
                <w:rFonts w:ascii="Times New Roman" w:eastAsia="Times New Roman" w:hAnsi="Times New Roman" w:cs="Times New Roman"/>
                <w:spacing w:val="-2"/>
                <w:sz w:val="24"/>
                <w:szCs w:val="24"/>
              </w:rPr>
              <w:t>03,</w:t>
            </w:r>
            <w:r w:rsidRPr="00230101">
              <w:rPr>
                <w:rFonts w:ascii="Times New Roman" w:eastAsia="Times New Roman" w:hAnsi="Times New Roman" w:cs="Times New Roman"/>
                <w:sz w:val="24"/>
                <w:szCs w:val="24"/>
              </w:rPr>
              <w:t>04,</w:t>
            </w:r>
            <w:r w:rsidRPr="00230101">
              <w:rPr>
                <w:rFonts w:ascii="Times New Roman" w:eastAsia="Times New Roman" w:hAnsi="Times New Roman" w:cs="Times New Roman"/>
                <w:spacing w:val="-14"/>
                <w:sz w:val="24"/>
                <w:szCs w:val="24"/>
              </w:rPr>
              <w:t xml:space="preserve"> </w:t>
            </w:r>
            <w:r w:rsidRPr="00230101">
              <w:rPr>
                <w:rFonts w:ascii="Times New Roman" w:eastAsia="Times New Roman" w:hAnsi="Times New Roman" w:cs="Times New Roman"/>
                <w:sz w:val="24"/>
                <w:szCs w:val="24"/>
              </w:rPr>
              <w:t>05,.06,07,09</w:t>
            </w:r>
          </w:p>
          <w:p w:rsidR="00230101" w:rsidRPr="00230101" w:rsidRDefault="00230101" w:rsidP="00FD2D7E">
            <w:pPr>
              <w:suppressAutoHyphens/>
              <w:jc w:val="center"/>
              <w:rPr>
                <w:rFonts w:ascii="Times New Roman" w:hAnsi="Times New Roman" w:cs="Times New Roman"/>
                <w:iCs/>
              </w:rPr>
            </w:pPr>
          </w:p>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181"/>
        </w:trPr>
        <w:tc>
          <w:tcPr>
            <w:tcW w:w="816" w:type="pct"/>
            <w:gridSpan w:val="2"/>
            <w:vMerge w:val="restart"/>
          </w:tcPr>
          <w:p w:rsidR="00230101" w:rsidRPr="003F2358" w:rsidRDefault="00230101" w:rsidP="003F2358">
            <w:pPr>
              <w:widowControl w:val="0"/>
              <w:autoSpaceDE w:val="0"/>
              <w:autoSpaceDN w:val="0"/>
              <w:spacing w:line="250" w:lineRule="exact"/>
              <w:ind w:left="-120" w:right="-55" w:firstLine="284"/>
              <w:jc w:val="both"/>
              <w:rPr>
                <w:rFonts w:ascii="Times New Roman" w:eastAsia="Times New Roman" w:hAnsi="Times New Roman" w:cs="Times New Roman"/>
                <w:sz w:val="24"/>
                <w:szCs w:val="24"/>
              </w:rPr>
            </w:pPr>
            <w:r w:rsidRPr="003F2358">
              <w:rPr>
                <w:rFonts w:ascii="Times New Roman" w:eastAsia="Times New Roman" w:hAnsi="Times New Roman" w:cs="Times New Roman"/>
                <w:sz w:val="24"/>
                <w:szCs w:val="24"/>
              </w:rPr>
              <w:t>Тема 1.3. Правовое регулирование экономических отношений</w:t>
            </w:r>
          </w:p>
        </w:tc>
        <w:tc>
          <w:tcPr>
            <w:tcW w:w="2895" w:type="pct"/>
          </w:tcPr>
          <w:p w:rsidR="00230101" w:rsidRPr="00230101" w:rsidRDefault="00230101" w:rsidP="00FD2D7E">
            <w:pPr>
              <w:pStyle w:val="TableParagraph"/>
              <w:spacing w:line="255" w:lineRule="exact"/>
              <w:ind w:left="110"/>
              <w:rPr>
                <w:b/>
                <w:sz w:val="24"/>
              </w:rPr>
            </w:pPr>
            <w:r w:rsidRPr="00230101">
              <w:rPr>
                <w:b/>
                <w:spacing w:val="-2"/>
                <w:sz w:val="24"/>
              </w:rPr>
              <w:t>Содержание</w:t>
            </w:r>
            <w:r w:rsidRPr="00230101">
              <w:rPr>
                <w:b/>
                <w:bCs/>
                <w:sz w:val="24"/>
                <w:szCs w:val="24"/>
                <w:lang w:eastAsia="ru-RU"/>
              </w:rPr>
              <w:t xml:space="preserve"> </w:t>
            </w:r>
            <w:r w:rsidRPr="00230101">
              <w:rPr>
                <w:b/>
                <w:bCs/>
                <w:spacing w:val="-2"/>
                <w:sz w:val="24"/>
              </w:rPr>
              <w:t>учебного материала</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p>
        </w:tc>
        <w:tc>
          <w:tcPr>
            <w:tcW w:w="645" w:type="pct"/>
            <w:gridSpan w:val="2"/>
          </w:tcPr>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560"/>
        </w:trPr>
        <w:tc>
          <w:tcPr>
            <w:tcW w:w="816" w:type="pct"/>
            <w:gridSpan w:val="2"/>
            <w:vMerge/>
          </w:tcPr>
          <w:p w:rsidR="00230101" w:rsidRPr="00230101" w:rsidRDefault="00230101" w:rsidP="00FD2D7E">
            <w:pPr>
              <w:widowControl w:val="0"/>
              <w:autoSpaceDE w:val="0"/>
              <w:autoSpaceDN w:val="0"/>
              <w:spacing w:line="250" w:lineRule="exact"/>
              <w:ind w:left="107"/>
              <w:rPr>
                <w:rFonts w:ascii="Times New Roman" w:eastAsia="Times New Roman" w:hAnsi="Times New Roman" w:cs="Times New Roman"/>
                <w:b/>
              </w:rPr>
            </w:pPr>
          </w:p>
        </w:tc>
        <w:tc>
          <w:tcPr>
            <w:tcW w:w="2895" w:type="pct"/>
          </w:tcPr>
          <w:p w:rsidR="00230101" w:rsidRPr="00230101" w:rsidRDefault="00230101" w:rsidP="00FD2D7E">
            <w:pPr>
              <w:pStyle w:val="TableParagraph"/>
              <w:ind w:left="110" w:right="140"/>
              <w:jc w:val="both"/>
              <w:rPr>
                <w:sz w:val="24"/>
              </w:rPr>
            </w:pPr>
            <w:r w:rsidRPr="00230101">
              <w:rPr>
                <w:sz w:val="24"/>
              </w:rPr>
              <w:t>Понятие экономических споров, их виды: преддоговорные споры,</w:t>
            </w:r>
            <w:r w:rsidRPr="00230101">
              <w:rPr>
                <w:spacing w:val="-5"/>
                <w:sz w:val="24"/>
              </w:rPr>
              <w:t xml:space="preserve"> </w:t>
            </w:r>
            <w:r w:rsidRPr="00230101">
              <w:rPr>
                <w:sz w:val="24"/>
              </w:rPr>
              <w:t>споры,</w:t>
            </w:r>
            <w:r w:rsidRPr="00230101">
              <w:rPr>
                <w:spacing w:val="-5"/>
                <w:sz w:val="24"/>
              </w:rPr>
              <w:t xml:space="preserve"> </w:t>
            </w:r>
            <w:r w:rsidRPr="00230101">
              <w:rPr>
                <w:sz w:val="24"/>
              </w:rPr>
              <w:t>связанные</w:t>
            </w:r>
            <w:r w:rsidRPr="00230101">
              <w:rPr>
                <w:spacing w:val="-6"/>
                <w:sz w:val="24"/>
              </w:rPr>
              <w:t xml:space="preserve"> </w:t>
            </w:r>
            <w:r w:rsidRPr="00230101">
              <w:rPr>
                <w:sz w:val="24"/>
              </w:rPr>
              <w:t>с</w:t>
            </w:r>
            <w:r w:rsidRPr="00230101">
              <w:rPr>
                <w:spacing w:val="-6"/>
                <w:sz w:val="24"/>
              </w:rPr>
              <w:t xml:space="preserve"> </w:t>
            </w:r>
            <w:r w:rsidRPr="00230101">
              <w:rPr>
                <w:sz w:val="24"/>
              </w:rPr>
              <w:t>нарушение</w:t>
            </w:r>
            <w:r w:rsidRPr="00230101">
              <w:rPr>
                <w:spacing w:val="-6"/>
                <w:sz w:val="24"/>
              </w:rPr>
              <w:t xml:space="preserve"> </w:t>
            </w:r>
            <w:r w:rsidRPr="00230101">
              <w:rPr>
                <w:sz w:val="24"/>
              </w:rPr>
              <w:t>прав</w:t>
            </w:r>
            <w:r w:rsidRPr="00230101">
              <w:rPr>
                <w:spacing w:val="-6"/>
                <w:sz w:val="24"/>
              </w:rPr>
              <w:t xml:space="preserve"> </w:t>
            </w:r>
            <w:r w:rsidRPr="00230101">
              <w:rPr>
                <w:sz w:val="24"/>
              </w:rPr>
              <w:t>собственника;</w:t>
            </w:r>
            <w:r w:rsidRPr="00230101">
              <w:rPr>
                <w:spacing w:val="-5"/>
                <w:sz w:val="24"/>
              </w:rPr>
              <w:t xml:space="preserve"> </w:t>
            </w:r>
            <w:r w:rsidRPr="00230101">
              <w:rPr>
                <w:sz w:val="24"/>
              </w:rPr>
              <w:t>споры связанные с причинением убытков; споры с государственными органами. Претензионный порядок рассмотрения споров. Подведомственность</w:t>
            </w:r>
            <w:r w:rsidRPr="00230101">
              <w:rPr>
                <w:spacing w:val="-4"/>
                <w:sz w:val="24"/>
              </w:rPr>
              <w:t xml:space="preserve"> </w:t>
            </w:r>
            <w:r w:rsidRPr="00230101">
              <w:rPr>
                <w:sz w:val="24"/>
              </w:rPr>
              <w:t>и</w:t>
            </w:r>
            <w:r w:rsidRPr="00230101">
              <w:rPr>
                <w:spacing w:val="-5"/>
                <w:sz w:val="24"/>
              </w:rPr>
              <w:t xml:space="preserve"> </w:t>
            </w:r>
            <w:r w:rsidRPr="00230101">
              <w:rPr>
                <w:sz w:val="24"/>
              </w:rPr>
              <w:t>подсудность</w:t>
            </w:r>
            <w:r w:rsidRPr="00230101">
              <w:rPr>
                <w:spacing w:val="-4"/>
                <w:sz w:val="24"/>
              </w:rPr>
              <w:t xml:space="preserve"> </w:t>
            </w:r>
            <w:r w:rsidRPr="00230101">
              <w:rPr>
                <w:sz w:val="24"/>
              </w:rPr>
              <w:t>экономических</w:t>
            </w:r>
            <w:r w:rsidRPr="00230101">
              <w:rPr>
                <w:spacing w:val="-1"/>
                <w:sz w:val="24"/>
              </w:rPr>
              <w:t xml:space="preserve"> </w:t>
            </w:r>
            <w:r w:rsidRPr="00230101">
              <w:rPr>
                <w:spacing w:val="-2"/>
                <w:sz w:val="24"/>
              </w:rPr>
              <w:t>споров.</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r w:rsidRPr="00230101">
              <w:rPr>
                <w:rFonts w:ascii="Times New Roman" w:hAnsi="Times New Roman" w:cs="Times New Roman"/>
              </w:rPr>
              <w:t>4</w:t>
            </w:r>
          </w:p>
        </w:tc>
        <w:tc>
          <w:tcPr>
            <w:tcW w:w="645" w:type="pct"/>
            <w:gridSpan w:val="2"/>
            <w:vMerge w:val="restart"/>
          </w:tcPr>
          <w:p w:rsidR="00230101" w:rsidRPr="00230101" w:rsidRDefault="00230101" w:rsidP="00FD2D7E">
            <w:pPr>
              <w:suppressAutoHyphens/>
              <w:jc w:val="center"/>
              <w:rPr>
                <w:rFonts w:ascii="Times New Roman" w:hAnsi="Times New Roman" w:cs="Times New Roman"/>
                <w:iCs/>
              </w:rPr>
            </w:pPr>
            <w:r w:rsidRPr="00230101">
              <w:rPr>
                <w:rFonts w:ascii="Times New Roman" w:hAnsi="Times New Roman" w:cs="Times New Roman"/>
                <w:iCs/>
              </w:rPr>
              <w:t>ПК. 1.1., 1.3., 1.5.</w:t>
            </w:r>
          </w:p>
          <w:p w:rsidR="00230101" w:rsidRPr="00230101" w:rsidRDefault="00230101" w:rsidP="00FD2D7E">
            <w:pPr>
              <w:suppressAutoHyphens/>
              <w:jc w:val="center"/>
              <w:rPr>
                <w:rFonts w:ascii="Times New Roman" w:hAnsi="Times New Roman" w:cs="Times New Roman"/>
                <w:iCs/>
              </w:rPr>
            </w:pPr>
            <w:r w:rsidRPr="00230101">
              <w:rPr>
                <w:rFonts w:ascii="Times New Roman" w:hAnsi="Times New Roman" w:cs="Times New Roman"/>
                <w:iCs/>
              </w:rPr>
              <w:t>ОК.01, 02, 03,04, 05,.06,07,09</w:t>
            </w:r>
          </w:p>
          <w:p w:rsidR="00230101" w:rsidRPr="00230101" w:rsidRDefault="00230101" w:rsidP="00FD2D7E">
            <w:pPr>
              <w:suppressAutoHyphens/>
              <w:jc w:val="center"/>
              <w:rPr>
                <w:rFonts w:ascii="Times New Roman" w:hAnsi="Times New Roman" w:cs="Times New Roman"/>
                <w:iCs/>
              </w:rPr>
            </w:pPr>
          </w:p>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229"/>
        </w:trPr>
        <w:tc>
          <w:tcPr>
            <w:tcW w:w="816" w:type="pct"/>
            <w:gridSpan w:val="2"/>
            <w:vMerge/>
          </w:tcPr>
          <w:p w:rsidR="00230101" w:rsidRPr="00230101" w:rsidRDefault="00230101" w:rsidP="00FD2D7E">
            <w:pPr>
              <w:widowControl w:val="0"/>
              <w:autoSpaceDE w:val="0"/>
              <w:autoSpaceDN w:val="0"/>
              <w:spacing w:line="250" w:lineRule="exact"/>
              <w:ind w:left="107"/>
              <w:rPr>
                <w:rFonts w:ascii="Times New Roman" w:eastAsia="Times New Roman" w:hAnsi="Times New Roman" w:cs="Times New Roman"/>
                <w:b/>
              </w:rPr>
            </w:pPr>
          </w:p>
        </w:tc>
        <w:tc>
          <w:tcPr>
            <w:tcW w:w="2895" w:type="pct"/>
          </w:tcPr>
          <w:p w:rsidR="00230101" w:rsidRPr="00230101" w:rsidRDefault="00230101" w:rsidP="00FD2D7E">
            <w:pPr>
              <w:pStyle w:val="TableParagraph"/>
              <w:spacing w:line="256" w:lineRule="exact"/>
              <w:ind w:left="110"/>
              <w:rPr>
                <w:b/>
                <w:sz w:val="24"/>
              </w:rPr>
            </w:pPr>
            <w:r w:rsidRPr="00230101">
              <w:rPr>
                <w:b/>
                <w:sz w:val="24"/>
              </w:rPr>
              <w:t>В</w:t>
            </w:r>
            <w:r w:rsidRPr="00230101">
              <w:rPr>
                <w:b/>
                <w:spacing w:val="-6"/>
                <w:sz w:val="24"/>
              </w:rPr>
              <w:t xml:space="preserve"> </w:t>
            </w:r>
            <w:r w:rsidRPr="00230101">
              <w:rPr>
                <w:b/>
                <w:sz w:val="24"/>
              </w:rPr>
              <w:t>том</w:t>
            </w:r>
            <w:r w:rsidRPr="00230101">
              <w:rPr>
                <w:b/>
                <w:spacing w:val="-4"/>
                <w:sz w:val="24"/>
              </w:rPr>
              <w:t xml:space="preserve"> </w:t>
            </w:r>
            <w:r w:rsidRPr="00230101">
              <w:rPr>
                <w:b/>
                <w:sz w:val="24"/>
              </w:rPr>
              <w:t>числе</w:t>
            </w:r>
            <w:r w:rsidRPr="00230101">
              <w:rPr>
                <w:b/>
                <w:spacing w:val="-4"/>
                <w:sz w:val="24"/>
              </w:rPr>
              <w:t xml:space="preserve"> </w:t>
            </w:r>
            <w:r w:rsidRPr="00230101">
              <w:rPr>
                <w:b/>
                <w:sz w:val="24"/>
              </w:rPr>
              <w:t>практических</w:t>
            </w:r>
            <w:r w:rsidRPr="00230101">
              <w:rPr>
                <w:b/>
                <w:spacing w:val="-3"/>
                <w:sz w:val="24"/>
              </w:rPr>
              <w:t xml:space="preserve"> </w:t>
            </w:r>
            <w:r w:rsidRPr="00230101">
              <w:rPr>
                <w:b/>
                <w:sz w:val="24"/>
              </w:rPr>
              <w:t>занятий</w:t>
            </w:r>
            <w:r w:rsidRPr="00230101">
              <w:rPr>
                <w:b/>
                <w:spacing w:val="-3"/>
                <w:sz w:val="24"/>
              </w:rPr>
              <w:t xml:space="preserve"> </w:t>
            </w:r>
            <w:r w:rsidRPr="00230101">
              <w:rPr>
                <w:b/>
                <w:sz w:val="24"/>
              </w:rPr>
              <w:t>и</w:t>
            </w:r>
            <w:r w:rsidRPr="00230101">
              <w:rPr>
                <w:b/>
                <w:spacing w:val="-3"/>
                <w:sz w:val="24"/>
              </w:rPr>
              <w:t xml:space="preserve"> </w:t>
            </w:r>
            <w:r w:rsidRPr="00230101">
              <w:rPr>
                <w:b/>
                <w:sz w:val="24"/>
              </w:rPr>
              <w:t>лабораторных</w:t>
            </w:r>
            <w:r w:rsidRPr="00230101">
              <w:rPr>
                <w:b/>
                <w:spacing w:val="-3"/>
                <w:sz w:val="24"/>
              </w:rPr>
              <w:t xml:space="preserve"> </w:t>
            </w:r>
            <w:r w:rsidRPr="00230101">
              <w:rPr>
                <w:b/>
                <w:spacing w:val="-2"/>
                <w:sz w:val="24"/>
              </w:rPr>
              <w:t>работ</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p>
        </w:tc>
        <w:tc>
          <w:tcPr>
            <w:tcW w:w="645" w:type="pct"/>
            <w:gridSpan w:val="2"/>
            <w:vMerge/>
          </w:tcPr>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91"/>
        </w:trPr>
        <w:tc>
          <w:tcPr>
            <w:tcW w:w="816" w:type="pct"/>
            <w:gridSpan w:val="2"/>
            <w:vMerge/>
          </w:tcPr>
          <w:p w:rsidR="00230101" w:rsidRPr="00230101" w:rsidRDefault="00230101" w:rsidP="00FD2D7E">
            <w:pPr>
              <w:widowControl w:val="0"/>
              <w:autoSpaceDE w:val="0"/>
              <w:autoSpaceDN w:val="0"/>
              <w:spacing w:line="250" w:lineRule="exact"/>
              <w:ind w:left="107"/>
              <w:rPr>
                <w:rFonts w:ascii="Times New Roman" w:eastAsia="Times New Roman" w:hAnsi="Times New Roman" w:cs="Times New Roman"/>
                <w:b/>
              </w:rPr>
            </w:pPr>
          </w:p>
        </w:tc>
        <w:tc>
          <w:tcPr>
            <w:tcW w:w="2895" w:type="pct"/>
          </w:tcPr>
          <w:p w:rsidR="00230101" w:rsidRPr="00230101" w:rsidRDefault="00230101" w:rsidP="00FD2D7E">
            <w:pPr>
              <w:pStyle w:val="TableParagraph"/>
              <w:spacing w:line="256" w:lineRule="exact"/>
              <w:ind w:left="110"/>
              <w:rPr>
                <w:sz w:val="24"/>
              </w:rPr>
            </w:pPr>
            <w:r w:rsidRPr="00230101">
              <w:rPr>
                <w:sz w:val="24"/>
              </w:rPr>
              <w:t>№2</w:t>
            </w:r>
            <w:r w:rsidRPr="00230101">
              <w:rPr>
                <w:spacing w:val="-1"/>
                <w:sz w:val="24"/>
              </w:rPr>
              <w:t xml:space="preserve"> </w:t>
            </w:r>
            <w:r w:rsidRPr="00230101">
              <w:rPr>
                <w:sz w:val="24"/>
              </w:rPr>
              <w:t>Оформление</w:t>
            </w:r>
            <w:r w:rsidRPr="00230101">
              <w:rPr>
                <w:spacing w:val="-2"/>
                <w:sz w:val="24"/>
              </w:rPr>
              <w:t xml:space="preserve"> </w:t>
            </w:r>
            <w:r w:rsidRPr="00230101">
              <w:rPr>
                <w:sz w:val="24"/>
              </w:rPr>
              <w:t>претензии,</w:t>
            </w:r>
            <w:r w:rsidRPr="00230101">
              <w:rPr>
                <w:spacing w:val="-1"/>
                <w:sz w:val="24"/>
              </w:rPr>
              <w:t xml:space="preserve"> </w:t>
            </w:r>
            <w:r w:rsidRPr="00230101">
              <w:rPr>
                <w:sz w:val="24"/>
              </w:rPr>
              <w:t>отзыва</w:t>
            </w:r>
            <w:r w:rsidRPr="00230101">
              <w:rPr>
                <w:spacing w:val="-2"/>
                <w:sz w:val="24"/>
              </w:rPr>
              <w:t xml:space="preserve"> </w:t>
            </w:r>
            <w:r w:rsidRPr="00230101">
              <w:rPr>
                <w:sz w:val="24"/>
              </w:rPr>
              <w:t>на</w:t>
            </w:r>
            <w:r w:rsidRPr="00230101">
              <w:rPr>
                <w:spacing w:val="-1"/>
                <w:sz w:val="24"/>
              </w:rPr>
              <w:t xml:space="preserve"> </w:t>
            </w:r>
            <w:r w:rsidRPr="00230101">
              <w:rPr>
                <w:spacing w:val="-2"/>
                <w:sz w:val="24"/>
              </w:rPr>
              <w:t>претензию.</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r w:rsidRPr="00230101">
              <w:rPr>
                <w:rFonts w:ascii="Times New Roman" w:hAnsi="Times New Roman" w:cs="Times New Roman"/>
              </w:rPr>
              <w:t>4</w:t>
            </w:r>
          </w:p>
        </w:tc>
        <w:tc>
          <w:tcPr>
            <w:tcW w:w="645" w:type="pct"/>
            <w:gridSpan w:val="2"/>
            <w:vMerge/>
          </w:tcPr>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181"/>
        </w:trPr>
        <w:tc>
          <w:tcPr>
            <w:tcW w:w="816" w:type="pct"/>
            <w:gridSpan w:val="2"/>
            <w:vMerge w:val="restart"/>
          </w:tcPr>
          <w:p w:rsidR="00230101" w:rsidRPr="003F2358" w:rsidRDefault="00230101" w:rsidP="00FD2D7E">
            <w:pPr>
              <w:widowControl w:val="0"/>
              <w:autoSpaceDE w:val="0"/>
              <w:autoSpaceDN w:val="0"/>
              <w:spacing w:line="250" w:lineRule="exact"/>
              <w:ind w:left="107"/>
              <w:rPr>
                <w:rFonts w:ascii="Times New Roman" w:eastAsia="Times New Roman" w:hAnsi="Times New Roman" w:cs="Times New Roman"/>
                <w:sz w:val="24"/>
                <w:szCs w:val="24"/>
              </w:rPr>
            </w:pPr>
            <w:r w:rsidRPr="003F2358">
              <w:rPr>
                <w:rFonts w:ascii="Times New Roman" w:eastAsia="Times New Roman" w:hAnsi="Times New Roman" w:cs="Times New Roman"/>
                <w:sz w:val="24"/>
                <w:szCs w:val="24"/>
              </w:rPr>
              <w:t>Тема 1. 4. Трудовое право. Трудовой договор</w:t>
            </w:r>
          </w:p>
        </w:tc>
        <w:tc>
          <w:tcPr>
            <w:tcW w:w="2895" w:type="pct"/>
          </w:tcPr>
          <w:p w:rsidR="00230101" w:rsidRPr="00230101" w:rsidRDefault="00230101" w:rsidP="00FD2D7E">
            <w:pPr>
              <w:pStyle w:val="TableParagraph"/>
              <w:spacing w:line="256" w:lineRule="exact"/>
              <w:ind w:left="110"/>
              <w:rPr>
                <w:b/>
                <w:sz w:val="24"/>
              </w:rPr>
            </w:pPr>
            <w:r w:rsidRPr="00230101">
              <w:rPr>
                <w:b/>
                <w:spacing w:val="-2"/>
                <w:sz w:val="24"/>
              </w:rPr>
              <w:t>Содержание</w:t>
            </w:r>
            <w:r w:rsidRPr="00230101">
              <w:rPr>
                <w:b/>
                <w:bCs/>
                <w:sz w:val="24"/>
                <w:szCs w:val="24"/>
                <w:lang w:eastAsia="ru-RU"/>
              </w:rPr>
              <w:t xml:space="preserve"> </w:t>
            </w:r>
            <w:r w:rsidRPr="00230101">
              <w:rPr>
                <w:b/>
                <w:bCs/>
                <w:spacing w:val="-2"/>
                <w:sz w:val="24"/>
              </w:rPr>
              <w:t>учебного материала</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p>
        </w:tc>
        <w:tc>
          <w:tcPr>
            <w:tcW w:w="645" w:type="pct"/>
            <w:gridSpan w:val="2"/>
          </w:tcPr>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560"/>
        </w:trPr>
        <w:tc>
          <w:tcPr>
            <w:tcW w:w="816" w:type="pct"/>
            <w:gridSpan w:val="2"/>
            <w:vMerge/>
          </w:tcPr>
          <w:p w:rsidR="00230101" w:rsidRPr="00230101" w:rsidRDefault="00230101" w:rsidP="00FD2D7E">
            <w:pPr>
              <w:widowControl w:val="0"/>
              <w:autoSpaceDE w:val="0"/>
              <w:autoSpaceDN w:val="0"/>
              <w:spacing w:line="250" w:lineRule="exact"/>
              <w:ind w:left="107"/>
              <w:rPr>
                <w:rFonts w:ascii="Times New Roman" w:eastAsia="Times New Roman" w:hAnsi="Times New Roman" w:cs="Times New Roman"/>
                <w:b/>
              </w:rPr>
            </w:pPr>
          </w:p>
        </w:tc>
        <w:tc>
          <w:tcPr>
            <w:tcW w:w="2895" w:type="pct"/>
          </w:tcPr>
          <w:p w:rsidR="00230101" w:rsidRPr="00230101" w:rsidRDefault="00230101" w:rsidP="00495B72">
            <w:pPr>
              <w:pStyle w:val="TableParagraph"/>
              <w:numPr>
                <w:ilvl w:val="0"/>
                <w:numId w:val="4"/>
              </w:numPr>
              <w:tabs>
                <w:tab w:val="left" w:pos="350"/>
                <w:tab w:val="left" w:pos="6844"/>
              </w:tabs>
              <w:autoSpaceDE w:val="0"/>
              <w:autoSpaceDN w:val="0"/>
              <w:ind w:left="0" w:right="90" w:firstLine="110"/>
              <w:jc w:val="both"/>
              <w:rPr>
                <w:sz w:val="24"/>
              </w:rPr>
            </w:pPr>
            <w:r w:rsidRPr="00230101">
              <w:rPr>
                <w:sz w:val="24"/>
              </w:rPr>
              <w:t>Источники трудового права. Трудовой кодекс РФ. Возникновение, изменение и прекращение трудовых правоотношений. Субъекты трудовых правоотношений. Трудовая правосубъектность и дееспособность. Правосубъектность</w:t>
            </w:r>
            <w:r w:rsidRPr="00230101">
              <w:rPr>
                <w:spacing w:val="-15"/>
                <w:sz w:val="24"/>
              </w:rPr>
              <w:t xml:space="preserve"> </w:t>
            </w:r>
            <w:r w:rsidRPr="00230101">
              <w:rPr>
                <w:sz w:val="24"/>
              </w:rPr>
              <w:t>несовершеннолетних.</w:t>
            </w:r>
            <w:r w:rsidRPr="00230101">
              <w:rPr>
                <w:spacing w:val="-15"/>
                <w:sz w:val="24"/>
              </w:rPr>
              <w:t xml:space="preserve"> </w:t>
            </w:r>
            <w:r w:rsidRPr="00230101">
              <w:rPr>
                <w:sz w:val="24"/>
              </w:rPr>
              <w:t>Регулирование занятости и трудоустройства.</w:t>
            </w:r>
          </w:p>
          <w:p w:rsidR="00230101" w:rsidRPr="00230101" w:rsidRDefault="00230101" w:rsidP="00495B72">
            <w:pPr>
              <w:pStyle w:val="TableParagraph"/>
              <w:numPr>
                <w:ilvl w:val="0"/>
                <w:numId w:val="4"/>
              </w:numPr>
              <w:tabs>
                <w:tab w:val="left" w:pos="290"/>
                <w:tab w:val="left" w:pos="7818"/>
              </w:tabs>
              <w:autoSpaceDE w:val="0"/>
              <w:autoSpaceDN w:val="0"/>
              <w:ind w:left="0" w:right="90" w:firstLine="110"/>
              <w:jc w:val="both"/>
              <w:rPr>
                <w:sz w:val="24"/>
              </w:rPr>
            </w:pPr>
            <w:r w:rsidRPr="00230101">
              <w:rPr>
                <w:sz w:val="24"/>
              </w:rPr>
              <w:t>Трудовой договор и его виды. Понятие и значение трудового договора.</w:t>
            </w:r>
            <w:r w:rsidRPr="00230101">
              <w:rPr>
                <w:spacing w:val="-8"/>
                <w:sz w:val="24"/>
              </w:rPr>
              <w:t xml:space="preserve"> </w:t>
            </w:r>
            <w:r w:rsidRPr="00230101">
              <w:rPr>
                <w:sz w:val="24"/>
              </w:rPr>
              <w:t>Стороны</w:t>
            </w:r>
            <w:r w:rsidRPr="00230101">
              <w:rPr>
                <w:spacing w:val="-9"/>
                <w:sz w:val="24"/>
              </w:rPr>
              <w:t xml:space="preserve"> </w:t>
            </w:r>
            <w:r w:rsidRPr="00230101">
              <w:rPr>
                <w:sz w:val="24"/>
              </w:rPr>
              <w:t>трудового</w:t>
            </w:r>
            <w:r w:rsidRPr="00230101">
              <w:rPr>
                <w:spacing w:val="-8"/>
                <w:sz w:val="24"/>
              </w:rPr>
              <w:t xml:space="preserve"> </w:t>
            </w:r>
            <w:r w:rsidRPr="00230101">
              <w:rPr>
                <w:sz w:val="24"/>
              </w:rPr>
              <w:t>договора.</w:t>
            </w:r>
            <w:r w:rsidRPr="00230101">
              <w:rPr>
                <w:spacing w:val="-8"/>
                <w:sz w:val="24"/>
              </w:rPr>
              <w:t xml:space="preserve"> </w:t>
            </w:r>
            <w:r w:rsidRPr="00230101">
              <w:rPr>
                <w:sz w:val="24"/>
              </w:rPr>
              <w:t>Содержание</w:t>
            </w:r>
            <w:r w:rsidRPr="00230101">
              <w:rPr>
                <w:spacing w:val="-9"/>
                <w:sz w:val="24"/>
              </w:rPr>
              <w:t xml:space="preserve"> </w:t>
            </w:r>
            <w:r w:rsidRPr="00230101">
              <w:rPr>
                <w:sz w:val="24"/>
              </w:rPr>
              <w:t>трудового договора, виды трудовых договоров.</w:t>
            </w:r>
          </w:p>
          <w:p w:rsidR="00230101" w:rsidRPr="00230101" w:rsidRDefault="00230101" w:rsidP="00495B72">
            <w:pPr>
              <w:pStyle w:val="TableParagraph"/>
              <w:numPr>
                <w:ilvl w:val="0"/>
                <w:numId w:val="4"/>
              </w:numPr>
              <w:tabs>
                <w:tab w:val="left" w:pos="350"/>
                <w:tab w:val="left" w:pos="7818"/>
              </w:tabs>
              <w:autoSpaceDE w:val="0"/>
              <w:autoSpaceDN w:val="0"/>
              <w:spacing w:line="270" w:lineRule="atLeast"/>
              <w:ind w:left="0" w:right="90" w:firstLine="110"/>
              <w:jc w:val="both"/>
              <w:rPr>
                <w:sz w:val="24"/>
              </w:rPr>
            </w:pPr>
            <w:r w:rsidRPr="00230101">
              <w:rPr>
                <w:sz w:val="24"/>
              </w:rPr>
              <w:t>Порядок заключения и изменения трудового договора, основания</w:t>
            </w:r>
            <w:r w:rsidRPr="00230101">
              <w:rPr>
                <w:spacing w:val="-2"/>
                <w:sz w:val="24"/>
              </w:rPr>
              <w:t xml:space="preserve"> </w:t>
            </w:r>
            <w:r w:rsidRPr="00230101">
              <w:rPr>
                <w:sz w:val="24"/>
              </w:rPr>
              <w:t>отстранения</w:t>
            </w:r>
            <w:r w:rsidRPr="00230101">
              <w:rPr>
                <w:spacing w:val="-3"/>
                <w:sz w:val="24"/>
              </w:rPr>
              <w:t xml:space="preserve"> </w:t>
            </w:r>
            <w:r w:rsidRPr="00230101">
              <w:rPr>
                <w:sz w:val="24"/>
              </w:rPr>
              <w:t>от</w:t>
            </w:r>
            <w:r w:rsidRPr="00230101">
              <w:rPr>
                <w:spacing w:val="-1"/>
                <w:sz w:val="24"/>
              </w:rPr>
              <w:t xml:space="preserve"> </w:t>
            </w:r>
            <w:r w:rsidRPr="00230101">
              <w:rPr>
                <w:sz w:val="24"/>
              </w:rPr>
              <w:t>работы,</w:t>
            </w:r>
            <w:r w:rsidRPr="00230101">
              <w:rPr>
                <w:spacing w:val="-1"/>
                <w:sz w:val="24"/>
              </w:rPr>
              <w:t xml:space="preserve"> </w:t>
            </w:r>
            <w:r w:rsidRPr="00230101">
              <w:rPr>
                <w:sz w:val="24"/>
              </w:rPr>
              <w:t>прекращение</w:t>
            </w:r>
            <w:r w:rsidRPr="00230101">
              <w:rPr>
                <w:spacing w:val="-2"/>
                <w:sz w:val="24"/>
              </w:rPr>
              <w:t xml:space="preserve"> трудового договора.</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r w:rsidRPr="00230101">
              <w:rPr>
                <w:rFonts w:ascii="Times New Roman" w:hAnsi="Times New Roman" w:cs="Times New Roman"/>
              </w:rPr>
              <w:t>4</w:t>
            </w:r>
          </w:p>
        </w:tc>
        <w:tc>
          <w:tcPr>
            <w:tcW w:w="645" w:type="pct"/>
            <w:gridSpan w:val="2"/>
            <w:vMerge w:val="restart"/>
          </w:tcPr>
          <w:p w:rsidR="00230101" w:rsidRPr="00230101" w:rsidRDefault="00230101" w:rsidP="00FD2D7E">
            <w:pPr>
              <w:suppressAutoHyphens/>
              <w:jc w:val="center"/>
              <w:rPr>
                <w:rFonts w:ascii="Times New Roman" w:hAnsi="Times New Roman" w:cs="Times New Roman"/>
                <w:iCs/>
              </w:rPr>
            </w:pPr>
            <w:r w:rsidRPr="00230101">
              <w:rPr>
                <w:rFonts w:ascii="Times New Roman" w:hAnsi="Times New Roman" w:cs="Times New Roman"/>
                <w:iCs/>
              </w:rPr>
              <w:t>ПК. 1.1., 1.3., 1.5.</w:t>
            </w:r>
          </w:p>
          <w:p w:rsidR="00230101" w:rsidRPr="00230101" w:rsidRDefault="00230101" w:rsidP="00FD2D7E">
            <w:pPr>
              <w:suppressAutoHyphens/>
              <w:jc w:val="center"/>
              <w:rPr>
                <w:rFonts w:ascii="Times New Roman" w:hAnsi="Times New Roman" w:cs="Times New Roman"/>
                <w:iCs/>
              </w:rPr>
            </w:pPr>
            <w:r w:rsidRPr="00230101">
              <w:rPr>
                <w:rFonts w:ascii="Times New Roman" w:hAnsi="Times New Roman" w:cs="Times New Roman"/>
                <w:iCs/>
              </w:rPr>
              <w:t>ОК.01, 02, 03,04, 05,.06,07,09</w:t>
            </w:r>
          </w:p>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125"/>
        </w:trPr>
        <w:tc>
          <w:tcPr>
            <w:tcW w:w="816" w:type="pct"/>
            <w:gridSpan w:val="2"/>
            <w:vMerge/>
          </w:tcPr>
          <w:p w:rsidR="00230101" w:rsidRPr="00230101" w:rsidRDefault="00230101" w:rsidP="00FD2D7E">
            <w:pPr>
              <w:widowControl w:val="0"/>
              <w:autoSpaceDE w:val="0"/>
              <w:autoSpaceDN w:val="0"/>
              <w:spacing w:line="250" w:lineRule="exact"/>
              <w:ind w:left="107"/>
              <w:rPr>
                <w:rFonts w:ascii="Times New Roman" w:eastAsia="Times New Roman" w:hAnsi="Times New Roman" w:cs="Times New Roman"/>
                <w:b/>
              </w:rPr>
            </w:pPr>
          </w:p>
        </w:tc>
        <w:tc>
          <w:tcPr>
            <w:tcW w:w="2895" w:type="pct"/>
          </w:tcPr>
          <w:p w:rsidR="00230101" w:rsidRPr="00230101" w:rsidRDefault="00230101" w:rsidP="00FD2D7E">
            <w:pPr>
              <w:pStyle w:val="TableParagraph"/>
              <w:spacing w:line="256" w:lineRule="exact"/>
              <w:ind w:left="110"/>
              <w:rPr>
                <w:b/>
                <w:sz w:val="24"/>
              </w:rPr>
            </w:pPr>
            <w:r w:rsidRPr="00230101">
              <w:rPr>
                <w:b/>
                <w:sz w:val="24"/>
              </w:rPr>
              <w:t>В</w:t>
            </w:r>
            <w:r w:rsidRPr="00230101">
              <w:rPr>
                <w:b/>
                <w:spacing w:val="-6"/>
                <w:sz w:val="24"/>
              </w:rPr>
              <w:t xml:space="preserve"> </w:t>
            </w:r>
            <w:r w:rsidRPr="00230101">
              <w:rPr>
                <w:b/>
                <w:sz w:val="24"/>
              </w:rPr>
              <w:t>том</w:t>
            </w:r>
            <w:r w:rsidRPr="00230101">
              <w:rPr>
                <w:b/>
                <w:spacing w:val="-4"/>
                <w:sz w:val="24"/>
              </w:rPr>
              <w:t xml:space="preserve"> </w:t>
            </w:r>
            <w:r w:rsidRPr="00230101">
              <w:rPr>
                <w:b/>
                <w:sz w:val="24"/>
              </w:rPr>
              <w:t>числе</w:t>
            </w:r>
            <w:r w:rsidRPr="00230101">
              <w:rPr>
                <w:b/>
                <w:spacing w:val="-4"/>
                <w:sz w:val="24"/>
              </w:rPr>
              <w:t xml:space="preserve"> </w:t>
            </w:r>
            <w:r w:rsidRPr="00230101">
              <w:rPr>
                <w:b/>
                <w:sz w:val="24"/>
              </w:rPr>
              <w:t>практических</w:t>
            </w:r>
            <w:r w:rsidRPr="00230101">
              <w:rPr>
                <w:b/>
                <w:spacing w:val="-3"/>
                <w:sz w:val="24"/>
              </w:rPr>
              <w:t xml:space="preserve"> </w:t>
            </w:r>
            <w:r w:rsidRPr="00230101">
              <w:rPr>
                <w:b/>
                <w:sz w:val="24"/>
              </w:rPr>
              <w:t>занятий</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p>
        </w:tc>
        <w:tc>
          <w:tcPr>
            <w:tcW w:w="645" w:type="pct"/>
            <w:gridSpan w:val="2"/>
            <w:vMerge/>
          </w:tcPr>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279"/>
        </w:trPr>
        <w:tc>
          <w:tcPr>
            <w:tcW w:w="816" w:type="pct"/>
            <w:gridSpan w:val="2"/>
            <w:vMerge/>
          </w:tcPr>
          <w:p w:rsidR="00230101" w:rsidRPr="00230101" w:rsidRDefault="00230101" w:rsidP="00FD2D7E">
            <w:pPr>
              <w:widowControl w:val="0"/>
              <w:autoSpaceDE w:val="0"/>
              <w:autoSpaceDN w:val="0"/>
              <w:spacing w:line="250" w:lineRule="exact"/>
              <w:ind w:left="107"/>
              <w:rPr>
                <w:rFonts w:ascii="Times New Roman" w:eastAsia="Times New Roman" w:hAnsi="Times New Roman" w:cs="Times New Roman"/>
                <w:b/>
              </w:rPr>
            </w:pPr>
          </w:p>
        </w:tc>
        <w:tc>
          <w:tcPr>
            <w:tcW w:w="2895" w:type="pct"/>
          </w:tcPr>
          <w:p w:rsidR="00230101" w:rsidRPr="00230101" w:rsidRDefault="00230101" w:rsidP="00FD2D7E">
            <w:pPr>
              <w:pStyle w:val="TableParagraph"/>
              <w:spacing w:line="268" w:lineRule="exact"/>
              <w:ind w:left="110"/>
              <w:rPr>
                <w:sz w:val="24"/>
              </w:rPr>
            </w:pPr>
            <w:r w:rsidRPr="00230101">
              <w:rPr>
                <w:sz w:val="24"/>
              </w:rPr>
              <w:t>№3</w:t>
            </w:r>
            <w:r w:rsidRPr="00230101">
              <w:rPr>
                <w:spacing w:val="-2"/>
                <w:sz w:val="24"/>
              </w:rPr>
              <w:t xml:space="preserve"> </w:t>
            </w:r>
            <w:r w:rsidRPr="00230101">
              <w:rPr>
                <w:sz w:val="24"/>
              </w:rPr>
              <w:t>Оформление</w:t>
            </w:r>
            <w:r w:rsidRPr="00230101">
              <w:rPr>
                <w:spacing w:val="-2"/>
                <w:sz w:val="24"/>
              </w:rPr>
              <w:t xml:space="preserve"> </w:t>
            </w:r>
            <w:r w:rsidRPr="00230101">
              <w:rPr>
                <w:sz w:val="24"/>
              </w:rPr>
              <w:t>искового</w:t>
            </w:r>
            <w:r w:rsidRPr="00230101">
              <w:rPr>
                <w:spacing w:val="-1"/>
                <w:sz w:val="24"/>
              </w:rPr>
              <w:t xml:space="preserve"> </w:t>
            </w:r>
            <w:r w:rsidRPr="00230101">
              <w:rPr>
                <w:sz w:val="24"/>
              </w:rPr>
              <w:t>заявления</w:t>
            </w:r>
            <w:r w:rsidRPr="00230101">
              <w:rPr>
                <w:spacing w:val="-1"/>
                <w:sz w:val="24"/>
              </w:rPr>
              <w:t xml:space="preserve"> </w:t>
            </w:r>
            <w:r w:rsidRPr="00230101">
              <w:rPr>
                <w:sz w:val="24"/>
              </w:rPr>
              <w:t>в</w:t>
            </w:r>
            <w:r w:rsidRPr="00230101">
              <w:rPr>
                <w:spacing w:val="-3"/>
                <w:sz w:val="24"/>
              </w:rPr>
              <w:t xml:space="preserve"> </w:t>
            </w:r>
            <w:r w:rsidRPr="00230101">
              <w:rPr>
                <w:sz w:val="24"/>
              </w:rPr>
              <w:t>суд</w:t>
            </w:r>
            <w:r w:rsidRPr="00230101">
              <w:rPr>
                <w:spacing w:val="-1"/>
                <w:sz w:val="24"/>
              </w:rPr>
              <w:t xml:space="preserve"> </w:t>
            </w:r>
            <w:r w:rsidRPr="00230101">
              <w:rPr>
                <w:sz w:val="24"/>
              </w:rPr>
              <w:t>о</w:t>
            </w:r>
            <w:r w:rsidRPr="00230101">
              <w:rPr>
                <w:spacing w:val="-1"/>
                <w:sz w:val="24"/>
              </w:rPr>
              <w:t xml:space="preserve"> </w:t>
            </w:r>
            <w:r w:rsidRPr="00230101">
              <w:rPr>
                <w:sz w:val="24"/>
              </w:rPr>
              <w:t xml:space="preserve">восстановлении </w:t>
            </w:r>
            <w:r w:rsidRPr="00230101">
              <w:rPr>
                <w:spacing w:val="-5"/>
                <w:sz w:val="24"/>
              </w:rPr>
              <w:t xml:space="preserve">на </w:t>
            </w:r>
            <w:r w:rsidRPr="00230101">
              <w:rPr>
                <w:spacing w:val="-2"/>
                <w:sz w:val="24"/>
              </w:rPr>
              <w:t>работу</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r w:rsidRPr="00230101">
              <w:rPr>
                <w:rFonts w:ascii="Times New Roman" w:hAnsi="Times New Roman" w:cs="Times New Roman"/>
              </w:rPr>
              <w:t>6</w:t>
            </w:r>
          </w:p>
        </w:tc>
        <w:tc>
          <w:tcPr>
            <w:tcW w:w="645" w:type="pct"/>
            <w:gridSpan w:val="2"/>
            <w:vMerge/>
          </w:tcPr>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284"/>
        </w:trPr>
        <w:tc>
          <w:tcPr>
            <w:tcW w:w="816" w:type="pct"/>
            <w:gridSpan w:val="2"/>
            <w:vMerge/>
          </w:tcPr>
          <w:p w:rsidR="00230101" w:rsidRPr="00230101" w:rsidRDefault="00230101" w:rsidP="00FD2D7E">
            <w:pPr>
              <w:widowControl w:val="0"/>
              <w:autoSpaceDE w:val="0"/>
              <w:autoSpaceDN w:val="0"/>
              <w:spacing w:line="250" w:lineRule="exact"/>
              <w:ind w:left="107"/>
              <w:rPr>
                <w:rFonts w:ascii="Times New Roman" w:eastAsia="Times New Roman" w:hAnsi="Times New Roman" w:cs="Times New Roman"/>
                <w:b/>
              </w:rPr>
            </w:pPr>
          </w:p>
        </w:tc>
        <w:tc>
          <w:tcPr>
            <w:tcW w:w="2895" w:type="pct"/>
          </w:tcPr>
          <w:p w:rsidR="00230101" w:rsidRPr="00230101" w:rsidRDefault="00230101" w:rsidP="00FD2D7E">
            <w:pPr>
              <w:pStyle w:val="TableParagraph"/>
              <w:spacing w:line="270" w:lineRule="exact"/>
              <w:rPr>
                <w:sz w:val="24"/>
              </w:rPr>
            </w:pPr>
            <w:r w:rsidRPr="00230101">
              <w:rPr>
                <w:sz w:val="24"/>
              </w:rPr>
              <w:t>№4 Оформление искового заявления в суд о возмещении материального ущерба</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r w:rsidRPr="00230101">
              <w:rPr>
                <w:rFonts w:ascii="Times New Roman" w:hAnsi="Times New Roman" w:cs="Times New Roman"/>
              </w:rPr>
              <w:t>6</w:t>
            </w:r>
          </w:p>
        </w:tc>
        <w:tc>
          <w:tcPr>
            <w:tcW w:w="645" w:type="pct"/>
            <w:gridSpan w:val="2"/>
            <w:vMerge/>
          </w:tcPr>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120"/>
        </w:trPr>
        <w:tc>
          <w:tcPr>
            <w:tcW w:w="816" w:type="pct"/>
            <w:gridSpan w:val="2"/>
            <w:vMerge w:val="restart"/>
          </w:tcPr>
          <w:p w:rsidR="00230101" w:rsidRPr="003F2358" w:rsidRDefault="00230101" w:rsidP="00FD2D7E">
            <w:pPr>
              <w:widowControl w:val="0"/>
              <w:autoSpaceDE w:val="0"/>
              <w:autoSpaceDN w:val="0"/>
              <w:spacing w:line="250" w:lineRule="exact"/>
              <w:ind w:left="107"/>
              <w:rPr>
                <w:rFonts w:ascii="Times New Roman" w:eastAsia="Times New Roman" w:hAnsi="Times New Roman" w:cs="Times New Roman"/>
                <w:sz w:val="24"/>
                <w:szCs w:val="24"/>
              </w:rPr>
            </w:pPr>
            <w:r w:rsidRPr="003F2358">
              <w:rPr>
                <w:rFonts w:ascii="Times New Roman" w:eastAsia="Times New Roman" w:hAnsi="Times New Roman" w:cs="Times New Roman"/>
                <w:sz w:val="24"/>
                <w:szCs w:val="24"/>
              </w:rPr>
              <w:lastRenderedPageBreak/>
              <w:t>Тема 1.5</w:t>
            </w:r>
          </w:p>
          <w:p w:rsidR="00230101" w:rsidRPr="003F2358" w:rsidRDefault="00230101" w:rsidP="00FD2D7E">
            <w:pPr>
              <w:widowControl w:val="0"/>
              <w:autoSpaceDE w:val="0"/>
              <w:autoSpaceDN w:val="0"/>
              <w:spacing w:line="250" w:lineRule="exact"/>
              <w:ind w:left="107"/>
              <w:rPr>
                <w:rFonts w:ascii="Times New Roman" w:eastAsia="Times New Roman" w:hAnsi="Times New Roman" w:cs="Times New Roman"/>
                <w:sz w:val="24"/>
                <w:szCs w:val="24"/>
              </w:rPr>
            </w:pPr>
            <w:r w:rsidRPr="003F2358">
              <w:rPr>
                <w:rFonts w:ascii="Times New Roman" w:eastAsia="Times New Roman" w:hAnsi="Times New Roman" w:cs="Times New Roman"/>
                <w:sz w:val="24"/>
                <w:szCs w:val="24"/>
              </w:rPr>
              <w:t>Трудовые споры</w:t>
            </w:r>
          </w:p>
        </w:tc>
        <w:tc>
          <w:tcPr>
            <w:tcW w:w="2895" w:type="pct"/>
          </w:tcPr>
          <w:p w:rsidR="00230101" w:rsidRPr="00230101" w:rsidRDefault="00230101" w:rsidP="00FD2D7E">
            <w:pPr>
              <w:pStyle w:val="TableParagraph"/>
              <w:spacing w:line="258" w:lineRule="exact"/>
              <w:ind w:left="110"/>
              <w:rPr>
                <w:b/>
                <w:sz w:val="24"/>
              </w:rPr>
            </w:pPr>
            <w:r w:rsidRPr="00230101">
              <w:rPr>
                <w:b/>
                <w:spacing w:val="-2"/>
                <w:sz w:val="24"/>
              </w:rPr>
              <w:t>Содержание</w:t>
            </w:r>
            <w:r w:rsidRPr="00230101">
              <w:rPr>
                <w:b/>
                <w:bCs/>
                <w:sz w:val="24"/>
                <w:szCs w:val="24"/>
                <w:lang w:eastAsia="ru-RU"/>
              </w:rPr>
              <w:t xml:space="preserve"> </w:t>
            </w:r>
            <w:r w:rsidRPr="00230101">
              <w:rPr>
                <w:b/>
                <w:bCs/>
                <w:spacing w:val="-2"/>
                <w:sz w:val="24"/>
              </w:rPr>
              <w:t>учебного материала</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p>
        </w:tc>
        <w:tc>
          <w:tcPr>
            <w:tcW w:w="645" w:type="pct"/>
            <w:gridSpan w:val="2"/>
            <w:vMerge w:val="restart"/>
          </w:tcPr>
          <w:p w:rsidR="00230101" w:rsidRPr="00230101" w:rsidRDefault="00230101" w:rsidP="00FD2D7E">
            <w:pPr>
              <w:suppressAutoHyphens/>
              <w:jc w:val="center"/>
              <w:rPr>
                <w:rFonts w:ascii="Times New Roman" w:hAnsi="Times New Roman" w:cs="Times New Roman"/>
                <w:iCs/>
              </w:rPr>
            </w:pPr>
            <w:r w:rsidRPr="00230101">
              <w:rPr>
                <w:rFonts w:ascii="Times New Roman" w:hAnsi="Times New Roman" w:cs="Times New Roman"/>
                <w:iCs/>
              </w:rPr>
              <w:t>ПК. 1.1., 1.3., 1.5.</w:t>
            </w:r>
          </w:p>
          <w:p w:rsidR="00230101" w:rsidRPr="00230101" w:rsidRDefault="00230101" w:rsidP="00FD2D7E">
            <w:pPr>
              <w:suppressAutoHyphens/>
              <w:jc w:val="center"/>
              <w:rPr>
                <w:rFonts w:ascii="Times New Roman" w:hAnsi="Times New Roman" w:cs="Times New Roman"/>
                <w:iCs/>
              </w:rPr>
            </w:pPr>
            <w:r w:rsidRPr="00230101">
              <w:rPr>
                <w:rFonts w:ascii="Times New Roman" w:hAnsi="Times New Roman" w:cs="Times New Roman"/>
                <w:iCs/>
              </w:rPr>
              <w:t>ОК.01, 02, 03,04, 05,.06,07,09</w:t>
            </w:r>
          </w:p>
        </w:tc>
      </w:tr>
      <w:tr w:rsidR="00230101" w:rsidRPr="00230101" w:rsidTr="00C90BEF">
        <w:trPr>
          <w:trHeight w:val="280"/>
        </w:trPr>
        <w:tc>
          <w:tcPr>
            <w:tcW w:w="816" w:type="pct"/>
            <w:gridSpan w:val="2"/>
            <w:vMerge/>
          </w:tcPr>
          <w:p w:rsidR="00230101" w:rsidRPr="003F2358" w:rsidRDefault="00230101" w:rsidP="00FD2D7E">
            <w:pPr>
              <w:widowControl w:val="0"/>
              <w:autoSpaceDE w:val="0"/>
              <w:autoSpaceDN w:val="0"/>
              <w:spacing w:line="250" w:lineRule="exact"/>
              <w:ind w:left="107"/>
              <w:rPr>
                <w:rFonts w:ascii="Times New Roman" w:eastAsia="Times New Roman" w:hAnsi="Times New Roman" w:cs="Times New Roman"/>
                <w:sz w:val="24"/>
                <w:szCs w:val="24"/>
              </w:rPr>
            </w:pPr>
          </w:p>
        </w:tc>
        <w:tc>
          <w:tcPr>
            <w:tcW w:w="2895" w:type="pct"/>
          </w:tcPr>
          <w:p w:rsidR="00230101" w:rsidRPr="00230101" w:rsidRDefault="00230101" w:rsidP="00FD2D7E">
            <w:pPr>
              <w:pStyle w:val="TableParagraph"/>
              <w:spacing w:line="268" w:lineRule="exact"/>
              <w:ind w:left="170"/>
              <w:rPr>
                <w:sz w:val="24"/>
              </w:rPr>
            </w:pPr>
            <w:r w:rsidRPr="00230101">
              <w:rPr>
                <w:sz w:val="24"/>
              </w:rPr>
              <w:t>Виды</w:t>
            </w:r>
            <w:r w:rsidRPr="00230101">
              <w:rPr>
                <w:spacing w:val="-4"/>
                <w:sz w:val="24"/>
              </w:rPr>
              <w:t xml:space="preserve"> </w:t>
            </w:r>
            <w:r w:rsidRPr="00230101">
              <w:rPr>
                <w:sz w:val="24"/>
              </w:rPr>
              <w:t>трудовых</w:t>
            </w:r>
            <w:r w:rsidRPr="00230101">
              <w:rPr>
                <w:spacing w:val="-2"/>
                <w:sz w:val="24"/>
              </w:rPr>
              <w:t xml:space="preserve"> </w:t>
            </w:r>
            <w:r w:rsidRPr="00230101">
              <w:rPr>
                <w:sz w:val="24"/>
              </w:rPr>
              <w:t>споров.</w:t>
            </w:r>
            <w:r w:rsidRPr="00230101">
              <w:rPr>
                <w:spacing w:val="-3"/>
                <w:sz w:val="24"/>
              </w:rPr>
              <w:t xml:space="preserve"> </w:t>
            </w:r>
            <w:r w:rsidRPr="00230101">
              <w:rPr>
                <w:sz w:val="24"/>
              </w:rPr>
              <w:t>Комиссия</w:t>
            </w:r>
            <w:r w:rsidRPr="00230101">
              <w:rPr>
                <w:spacing w:val="-3"/>
                <w:sz w:val="24"/>
              </w:rPr>
              <w:t xml:space="preserve"> </w:t>
            </w:r>
            <w:r w:rsidRPr="00230101">
              <w:rPr>
                <w:sz w:val="24"/>
              </w:rPr>
              <w:t>по</w:t>
            </w:r>
            <w:r w:rsidRPr="00230101">
              <w:rPr>
                <w:spacing w:val="-3"/>
                <w:sz w:val="24"/>
              </w:rPr>
              <w:t xml:space="preserve"> </w:t>
            </w:r>
            <w:r w:rsidRPr="00230101">
              <w:rPr>
                <w:sz w:val="24"/>
              </w:rPr>
              <w:t>трудовым</w:t>
            </w:r>
            <w:r w:rsidRPr="00230101">
              <w:rPr>
                <w:spacing w:val="-3"/>
                <w:sz w:val="24"/>
              </w:rPr>
              <w:t xml:space="preserve"> </w:t>
            </w:r>
            <w:r w:rsidRPr="00230101">
              <w:rPr>
                <w:spacing w:val="-2"/>
                <w:sz w:val="24"/>
              </w:rPr>
              <w:t>спорам</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r w:rsidRPr="00230101">
              <w:rPr>
                <w:rFonts w:ascii="Times New Roman" w:hAnsi="Times New Roman" w:cs="Times New Roman"/>
              </w:rPr>
              <w:t>2</w:t>
            </w:r>
          </w:p>
        </w:tc>
        <w:tc>
          <w:tcPr>
            <w:tcW w:w="645" w:type="pct"/>
            <w:gridSpan w:val="2"/>
            <w:vMerge/>
          </w:tcPr>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202"/>
        </w:trPr>
        <w:tc>
          <w:tcPr>
            <w:tcW w:w="816" w:type="pct"/>
            <w:gridSpan w:val="2"/>
            <w:vMerge w:val="restart"/>
          </w:tcPr>
          <w:p w:rsidR="00230101" w:rsidRPr="003F2358" w:rsidRDefault="00230101" w:rsidP="00FD2D7E">
            <w:pPr>
              <w:widowControl w:val="0"/>
              <w:autoSpaceDE w:val="0"/>
              <w:autoSpaceDN w:val="0"/>
              <w:spacing w:line="250" w:lineRule="exact"/>
              <w:rPr>
                <w:rFonts w:ascii="Times New Roman" w:eastAsia="Times New Roman" w:hAnsi="Times New Roman" w:cs="Times New Roman"/>
                <w:sz w:val="24"/>
                <w:szCs w:val="24"/>
              </w:rPr>
            </w:pPr>
            <w:r w:rsidRPr="003F2358">
              <w:rPr>
                <w:rFonts w:ascii="Times New Roman" w:eastAsia="Times New Roman" w:hAnsi="Times New Roman" w:cs="Times New Roman"/>
                <w:sz w:val="24"/>
                <w:szCs w:val="24"/>
              </w:rPr>
              <w:t>Тема 1.6 Административное,</w:t>
            </w:r>
          </w:p>
          <w:p w:rsidR="00230101" w:rsidRPr="003F2358" w:rsidRDefault="00230101" w:rsidP="00FD2D7E">
            <w:pPr>
              <w:widowControl w:val="0"/>
              <w:autoSpaceDE w:val="0"/>
              <w:autoSpaceDN w:val="0"/>
              <w:spacing w:line="250" w:lineRule="exact"/>
              <w:rPr>
                <w:rFonts w:ascii="Times New Roman" w:eastAsia="Times New Roman" w:hAnsi="Times New Roman" w:cs="Times New Roman"/>
                <w:sz w:val="24"/>
                <w:szCs w:val="24"/>
              </w:rPr>
            </w:pPr>
            <w:r w:rsidRPr="003F2358">
              <w:rPr>
                <w:rFonts w:ascii="Times New Roman" w:eastAsia="Times New Roman" w:hAnsi="Times New Roman" w:cs="Times New Roman"/>
                <w:sz w:val="24"/>
                <w:szCs w:val="24"/>
              </w:rPr>
              <w:t>уголовное и международное право</w:t>
            </w:r>
          </w:p>
        </w:tc>
        <w:tc>
          <w:tcPr>
            <w:tcW w:w="2895" w:type="pct"/>
          </w:tcPr>
          <w:p w:rsidR="00230101" w:rsidRPr="00230101" w:rsidRDefault="00230101" w:rsidP="00FD2D7E">
            <w:pPr>
              <w:pStyle w:val="TableParagraph"/>
              <w:spacing w:line="256" w:lineRule="exact"/>
              <w:ind w:left="110"/>
              <w:rPr>
                <w:b/>
                <w:sz w:val="24"/>
              </w:rPr>
            </w:pPr>
            <w:r w:rsidRPr="00230101">
              <w:rPr>
                <w:b/>
                <w:spacing w:val="-2"/>
                <w:sz w:val="24"/>
              </w:rPr>
              <w:t>Содержание</w:t>
            </w:r>
            <w:r w:rsidRPr="00230101">
              <w:rPr>
                <w:b/>
                <w:bCs/>
                <w:sz w:val="24"/>
                <w:szCs w:val="24"/>
                <w:lang w:eastAsia="ru-RU"/>
              </w:rPr>
              <w:t xml:space="preserve"> </w:t>
            </w:r>
            <w:r w:rsidRPr="00230101">
              <w:rPr>
                <w:b/>
                <w:bCs/>
                <w:spacing w:val="-2"/>
                <w:sz w:val="24"/>
              </w:rPr>
              <w:t>учебного материала</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p>
        </w:tc>
        <w:tc>
          <w:tcPr>
            <w:tcW w:w="645" w:type="pct"/>
            <w:gridSpan w:val="2"/>
          </w:tcPr>
          <w:p w:rsidR="00230101" w:rsidRPr="00230101" w:rsidRDefault="00230101" w:rsidP="00FD2D7E">
            <w:pPr>
              <w:suppressAutoHyphens/>
              <w:jc w:val="center"/>
              <w:rPr>
                <w:rFonts w:ascii="Times New Roman" w:hAnsi="Times New Roman" w:cs="Times New Roman"/>
                <w:iCs/>
              </w:rPr>
            </w:pPr>
          </w:p>
        </w:tc>
      </w:tr>
      <w:tr w:rsidR="00230101" w:rsidRPr="00230101" w:rsidTr="00C90BEF">
        <w:trPr>
          <w:trHeight w:val="560"/>
        </w:trPr>
        <w:tc>
          <w:tcPr>
            <w:tcW w:w="816" w:type="pct"/>
            <w:gridSpan w:val="2"/>
            <w:vMerge/>
          </w:tcPr>
          <w:p w:rsidR="00230101" w:rsidRPr="00230101" w:rsidRDefault="00230101" w:rsidP="00FD2D7E">
            <w:pPr>
              <w:widowControl w:val="0"/>
              <w:autoSpaceDE w:val="0"/>
              <w:autoSpaceDN w:val="0"/>
              <w:spacing w:line="250" w:lineRule="exact"/>
              <w:ind w:left="107"/>
              <w:rPr>
                <w:rFonts w:ascii="Times New Roman" w:eastAsia="Times New Roman" w:hAnsi="Times New Roman" w:cs="Times New Roman"/>
                <w:b/>
              </w:rPr>
            </w:pPr>
          </w:p>
        </w:tc>
        <w:tc>
          <w:tcPr>
            <w:tcW w:w="2895" w:type="pct"/>
          </w:tcPr>
          <w:p w:rsidR="00230101" w:rsidRPr="00230101" w:rsidRDefault="00230101" w:rsidP="00FD2D7E">
            <w:pPr>
              <w:pStyle w:val="TableParagraph"/>
              <w:jc w:val="both"/>
              <w:rPr>
                <w:sz w:val="24"/>
              </w:rPr>
            </w:pPr>
            <w:r w:rsidRPr="00230101">
              <w:rPr>
                <w:sz w:val="24"/>
              </w:rPr>
              <w:t>Административное</w:t>
            </w:r>
            <w:r w:rsidRPr="00230101">
              <w:rPr>
                <w:spacing w:val="-9"/>
                <w:sz w:val="24"/>
              </w:rPr>
              <w:t xml:space="preserve"> </w:t>
            </w:r>
            <w:r w:rsidRPr="00230101">
              <w:rPr>
                <w:sz w:val="24"/>
              </w:rPr>
              <w:t>право</w:t>
            </w:r>
            <w:r w:rsidRPr="00230101">
              <w:rPr>
                <w:spacing w:val="-8"/>
                <w:sz w:val="24"/>
              </w:rPr>
              <w:t xml:space="preserve"> </w:t>
            </w:r>
            <w:r w:rsidRPr="00230101">
              <w:rPr>
                <w:sz w:val="24"/>
              </w:rPr>
              <w:t>и</w:t>
            </w:r>
            <w:r w:rsidRPr="00230101">
              <w:rPr>
                <w:spacing w:val="-8"/>
                <w:sz w:val="24"/>
              </w:rPr>
              <w:t xml:space="preserve"> </w:t>
            </w:r>
            <w:r w:rsidRPr="00230101">
              <w:rPr>
                <w:sz w:val="24"/>
              </w:rPr>
              <w:t>административные</w:t>
            </w:r>
            <w:r w:rsidRPr="00230101">
              <w:rPr>
                <w:spacing w:val="-9"/>
                <w:sz w:val="24"/>
              </w:rPr>
              <w:t xml:space="preserve"> </w:t>
            </w:r>
            <w:r w:rsidRPr="00230101">
              <w:rPr>
                <w:sz w:val="24"/>
              </w:rPr>
              <w:t>правоотношения. Особенности уголовной ответственности и наказание несовершеннолетних.</w:t>
            </w:r>
            <w:r w:rsidRPr="00230101">
              <w:rPr>
                <w:spacing w:val="-10"/>
                <w:sz w:val="24"/>
              </w:rPr>
              <w:t xml:space="preserve"> </w:t>
            </w:r>
            <w:r w:rsidRPr="00230101">
              <w:rPr>
                <w:sz w:val="24"/>
              </w:rPr>
              <w:t>Декларация</w:t>
            </w:r>
            <w:r w:rsidRPr="00230101">
              <w:rPr>
                <w:spacing w:val="-8"/>
                <w:sz w:val="24"/>
              </w:rPr>
              <w:t xml:space="preserve"> </w:t>
            </w:r>
            <w:r w:rsidRPr="00230101">
              <w:rPr>
                <w:sz w:val="24"/>
              </w:rPr>
              <w:t>о</w:t>
            </w:r>
            <w:r w:rsidRPr="00230101">
              <w:rPr>
                <w:spacing w:val="-8"/>
                <w:sz w:val="24"/>
              </w:rPr>
              <w:t xml:space="preserve"> </w:t>
            </w:r>
            <w:r w:rsidRPr="00230101">
              <w:rPr>
                <w:sz w:val="24"/>
              </w:rPr>
              <w:t>принципах</w:t>
            </w:r>
            <w:r w:rsidRPr="00230101">
              <w:rPr>
                <w:spacing w:val="-6"/>
                <w:sz w:val="24"/>
              </w:rPr>
              <w:t xml:space="preserve"> </w:t>
            </w:r>
            <w:r w:rsidRPr="00230101">
              <w:rPr>
                <w:sz w:val="24"/>
              </w:rPr>
              <w:t xml:space="preserve">международного </w:t>
            </w:r>
            <w:r w:rsidRPr="00230101">
              <w:rPr>
                <w:spacing w:val="-2"/>
                <w:sz w:val="24"/>
              </w:rPr>
              <w:t>права.</w:t>
            </w:r>
          </w:p>
        </w:tc>
        <w:tc>
          <w:tcPr>
            <w:tcW w:w="644" w:type="pct"/>
            <w:gridSpan w:val="3"/>
            <w:vAlign w:val="center"/>
          </w:tcPr>
          <w:p w:rsidR="00230101" w:rsidRPr="00230101" w:rsidRDefault="00230101" w:rsidP="00FD2D7E">
            <w:pPr>
              <w:suppressAutoHyphens/>
              <w:jc w:val="center"/>
              <w:rPr>
                <w:rFonts w:ascii="Times New Roman" w:hAnsi="Times New Roman" w:cs="Times New Roman"/>
              </w:rPr>
            </w:pPr>
            <w:r w:rsidRPr="00230101">
              <w:rPr>
                <w:rFonts w:ascii="Times New Roman" w:hAnsi="Times New Roman" w:cs="Times New Roman"/>
              </w:rPr>
              <w:t>4</w:t>
            </w:r>
          </w:p>
        </w:tc>
        <w:tc>
          <w:tcPr>
            <w:tcW w:w="645" w:type="pct"/>
            <w:gridSpan w:val="2"/>
          </w:tcPr>
          <w:p w:rsidR="00230101" w:rsidRPr="00230101" w:rsidRDefault="00230101" w:rsidP="00FD2D7E">
            <w:pPr>
              <w:suppressAutoHyphens/>
              <w:jc w:val="center"/>
              <w:rPr>
                <w:rFonts w:ascii="Times New Roman" w:hAnsi="Times New Roman" w:cs="Times New Roman"/>
                <w:iCs/>
              </w:rPr>
            </w:pPr>
            <w:r w:rsidRPr="00230101">
              <w:rPr>
                <w:rFonts w:ascii="Times New Roman" w:hAnsi="Times New Roman" w:cs="Times New Roman"/>
                <w:iCs/>
              </w:rPr>
              <w:t>ПК. 1.1., 1.3., 1.5.</w:t>
            </w:r>
          </w:p>
          <w:p w:rsidR="00230101" w:rsidRPr="00230101" w:rsidRDefault="00230101" w:rsidP="00FD2D7E">
            <w:pPr>
              <w:suppressAutoHyphens/>
              <w:jc w:val="center"/>
              <w:rPr>
                <w:rFonts w:ascii="Times New Roman" w:hAnsi="Times New Roman" w:cs="Times New Roman"/>
                <w:iCs/>
              </w:rPr>
            </w:pPr>
            <w:r w:rsidRPr="00230101">
              <w:rPr>
                <w:rFonts w:ascii="Times New Roman" w:hAnsi="Times New Roman" w:cs="Times New Roman"/>
                <w:iCs/>
              </w:rPr>
              <w:t>ОК.01, 02, 03,04, 05,.06,07,09</w:t>
            </w:r>
          </w:p>
        </w:tc>
      </w:tr>
      <w:tr w:rsidR="00230101" w:rsidRPr="00230101" w:rsidTr="00C90BEF">
        <w:trPr>
          <w:trHeight w:val="560"/>
        </w:trPr>
        <w:tc>
          <w:tcPr>
            <w:tcW w:w="3711" w:type="pct"/>
            <w:gridSpan w:val="3"/>
          </w:tcPr>
          <w:p w:rsidR="00230101" w:rsidRPr="00230101" w:rsidRDefault="003F2358" w:rsidP="003F2358">
            <w:pPr>
              <w:pStyle w:val="TableParagraph"/>
              <w:spacing w:line="270" w:lineRule="exact"/>
              <w:ind w:left="110"/>
              <w:rPr>
                <w:sz w:val="24"/>
                <w:szCs w:val="24"/>
              </w:rPr>
            </w:pPr>
            <w:r>
              <w:rPr>
                <w:b/>
                <w:sz w:val="24"/>
                <w:szCs w:val="24"/>
              </w:rPr>
              <w:t>МДК. 01.04</w:t>
            </w:r>
            <w:r w:rsidR="00230101" w:rsidRPr="00230101">
              <w:rPr>
                <w:b/>
                <w:sz w:val="24"/>
                <w:szCs w:val="24"/>
              </w:rPr>
              <w:t xml:space="preserve"> </w:t>
            </w:r>
            <w:r>
              <w:rPr>
                <w:b/>
                <w:sz w:val="24"/>
                <w:szCs w:val="24"/>
              </w:rPr>
              <w:t>Охрана труда и бережливое производство</w:t>
            </w:r>
          </w:p>
        </w:tc>
        <w:tc>
          <w:tcPr>
            <w:tcW w:w="644" w:type="pct"/>
            <w:gridSpan w:val="3"/>
            <w:vAlign w:val="center"/>
          </w:tcPr>
          <w:p w:rsidR="00230101" w:rsidRPr="00230101" w:rsidRDefault="003F2358" w:rsidP="00FD2D7E">
            <w:pPr>
              <w:suppressAutoHyphens/>
              <w:jc w:val="center"/>
              <w:rPr>
                <w:rFonts w:ascii="Times New Roman" w:hAnsi="Times New Roman" w:cs="Times New Roman"/>
                <w:b/>
              </w:rPr>
            </w:pPr>
            <w:r>
              <w:rPr>
                <w:rFonts w:ascii="Times New Roman" w:hAnsi="Times New Roman" w:cs="Times New Roman"/>
                <w:b/>
              </w:rPr>
              <w:t>72</w:t>
            </w:r>
          </w:p>
        </w:tc>
        <w:tc>
          <w:tcPr>
            <w:tcW w:w="645" w:type="pct"/>
            <w:gridSpan w:val="2"/>
          </w:tcPr>
          <w:p w:rsidR="00230101" w:rsidRPr="00230101" w:rsidRDefault="00230101" w:rsidP="00FD2D7E">
            <w:pPr>
              <w:suppressAutoHyphens/>
              <w:jc w:val="center"/>
              <w:rPr>
                <w:rFonts w:ascii="Times New Roman" w:hAnsi="Times New Roman" w:cs="Times New Roman"/>
                <w:iCs/>
              </w:rPr>
            </w:pPr>
          </w:p>
        </w:tc>
      </w:tr>
      <w:tr w:rsidR="00C90BEF" w:rsidTr="00E8157A">
        <w:tblPrEx>
          <w:tblLook w:val="01E0" w:firstRow="1" w:lastRow="1" w:firstColumn="1" w:lastColumn="1" w:noHBand="0" w:noVBand="0"/>
        </w:tblPrEx>
        <w:trPr>
          <w:trHeight w:val="20"/>
        </w:trPr>
        <w:tc>
          <w:tcPr>
            <w:tcW w:w="772" w:type="pct"/>
            <w:tcBorders>
              <w:top w:val="single" w:sz="4" w:space="0" w:color="auto"/>
              <w:left w:val="single" w:sz="4" w:space="0" w:color="auto"/>
              <w:bottom w:val="single" w:sz="4" w:space="0" w:color="auto"/>
              <w:right w:val="single" w:sz="4" w:space="0" w:color="auto"/>
            </w:tcBorders>
            <w:hideMark/>
          </w:tcPr>
          <w:p w:rsidR="00C90BEF" w:rsidRPr="00C90BEF" w:rsidRDefault="00C90BEF" w:rsidP="00C56098">
            <w:pPr>
              <w:rPr>
                <w:rFonts w:ascii="Times New Roman" w:hAnsi="Times New Roman"/>
                <w:b/>
                <w:bCs/>
                <w:sz w:val="24"/>
                <w:szCs w:val="24"/>
              </w:rPr>
            </w:pPr>
            <w:r w:rsidRPr="00C90BEF">
              <w:rPr>
                <w:rFonts w:ascii="Times New Roman" w:hAnsi="Times New Roman"/>
                <w:b/>
                <w:bCs/>
                <w:sz w:val="24"/>
                <w:szCs w:val="24"/>
              </w:rPr>
              <w:t>Наименование разделов и тем</w:t>
            </w:r>
          </w:p>
        </w:tc>
        <w:tc>
          <w:tcPr>
            <w:tcW w:w="3097" w:type="pct"/>
            <w:gridSpan w:val="3"/>
            <w:tcBorders>
              <w:top w:val="single" w:sz="4" w:space="0" w:color="auto"/>
              <w:left w:val="single" w:sz="4" w:space="0" w:color="auto"/>
              <w:bottom w:val="single" w:sz="4" w:space="0" w:color="auto"/>
              <w:right w:val="single" w:sz="4" w:space="0" w:color="auto"/>
            </w:tcBorders>
            <w:hideMark/>
          </w:tcPr>
          <w:p w:rsidR="00C90BEF" w:rsidRPr="00C90BEF" w:rsidRDefault="00C90BEF" w:rsidP="00C56098">
            <w:pPr>
              <w:rPr>
                <w:rFonts w:ascii="Times New Roman" w:hAnsi="Times New Roman"/>
                <w:b/>
                <w:bCs/>
                <w:sz w:val="24"/>
                <w:szCs w:val="24"/>
              </w:rPr>
            </w:pPr>
            <w:r w:rsidRPr="00C90BEF">
              <w:rPr>
                <w:rFonts w:ascii="Times New Roman" w:hAnsi="Times New Roman"/>
                <w:b/>
                <w:bCs/>
                <w:sz w:val="24"/>
                <w:szCs w:val="24"/>
              </w:rPr>
              <w:t>Содержание учебного материала и формы организации деятельности обучающихся</w:t>
            </w:r>
          </w:p>
        </w:tc>
        <w:tc>
          <w:tcPr>
            <w:tcW w:w="528" w:type="pct"/>
            <w:gridSpan w:val="3"/>
            <w:tcBorders>
              <w:top w:val="single" w:sz="4" w:space="0" w:color="auto"/>
              <w:left w:val="single" w:sz="4" w:space="0" w:color="auto"/>
              <w:bottom w:val="single" w:sz="4" w:space="0" w:color="auto"/>
              <w:right w:val="single" w:sz="4" w:space="0" w:color="auto"/>
            </w:tcBorders>
            <w:hideMark/>
          </w:tcPr>
          <w:p w:rsidR="00C90BEF" w:rsidRPr="00C90BEF" w:rsidRDefault="00C90BEF" w:rsidP="00C56098">
            <w:pPr>
              <w:rPr>
                <w:rFonts w:ascii="Times New Roman" w:hAnsi="Times New Roman"/>
                <w:b/>
                <w:bCs/>
                <w:sz w:val="24"/>
                <w:szCs w:val="24"/>
              </w:rPr>
            </w:pPr>
            <w:r w:rsidRPr="00C90BEF">
              <w:rPr>
                <w:rFonts w:ascii="Times New Roman" w:hAnsi="Times New Roman"/>
                <w:b/>
                <w:bCs/>
                <w:sz w:val="24"/>
                <w:szCs w:val="24"/>
              </w:rPr>
              <w:t>Объем в часах</w:t>
            </w:r>
          </w:p>
        </w:tc>
        <w:tc>
          <w:tcPr>
            <w:tcW w:w="604" w:type="pct"/>
            <w:tcBorders>
              <w:top w:val="single" w:sz="4" w:space="0" w:color="auto"/>
              <w:left w:val="single" w:sz="4" w:space="0" w:color="auto"/>
              <w:bottom w:val="single" w:sz="4" w:space="0" w:color="auto"/>
              <w:right w:val="single" w:sz="4" w:space="0" w:color="auto"/>
            </w:tcBorders>
            <w:hideMark/>
          </w:tcPr>
          <w:p w:rsidR="00C90BEF" w:rsidRPr="00C90BEF" w:rsidRDefault="00C90BEF" w:rsidP="00C56098">
            <w:pPr>
              <w:rPr>
                <w:rFonts w:ascii="Times New Roman" w:hAnsi="Times New Roman"/>
                <w:b/>
                <w:bCs/>
                <w:sz w:val="24"/>
                <w:szCs w:val="24"/>
              </w:rPr>
            </w:pPr>
            <w:r w:rsidRPr="00C90BEF">
              <w:rPr>
                <w:rFonts w:ascii="Times New Roman" w:hAnsi="Times New Roman"/>
                <w:b/>
                <w:bCs/>
                <w:sz w:val="24"/>
                <w:szCs w:val="24"/>
              </w:rPr>
              <w:t>Осваиваемые элементы компетенций</w:t>
            </w:r>
          </w:p>
        </w:tc>
      </w:tr>
      <w:tr w:rsidR="00C90BEF" w:rsidTr="00E8157A">
        <w:tblPrEx>
          <w:tblLook w:val="01E0" w:firstRow="1" w:lastRow="1" w:firstColumn="1" w:lastColumn="1" w:noHBand="0" w:noVBand="0"/>
        </w:tblPrEx>
        <w:trPr>
          <w:trHeight w:val="20"/>
        </w:trPr>
        <w:tc>
          <w:tcPr>
            <w:tcW w:w="772" w:type="pct"/>
            <w:tcBorders>
              <w:top w:val="single" w:sz="4" w:space="0" w:color="auto"/>
              <w:left w:val="single" w:sz="4" w:space="0" w:color="auto"/>
              <w:bottom w:val="single" w:sz="4" w:space="0" w:color="auto"/>
              <w:right w:val="single" w:sz="4" w:space="0" w:color="auto"/>
            </w:tcBorders>
            <w:hideMark/>
          </w:tcPr>
          <w:p w:rsidR="00C90BEF" w:rsidRPr="00C90BEF" w:rsidRDefault="00C90BEF" w:rsidP="00C56098">
            <w:pPr>
              <w:jc w:val="center"/>
              <w:rPr>
                <w:rFonts w:ascii="Times New Roman" w:hAnsi="Times New Roman"/>
                <w:b/>
                <w:bCs/>
                <w:sz w:val="24"/>
                <w:szCs w:val="24"/>
              </w:rPr>
            </w:pPr>
            <w:r w:rsidRPr="00C90BEF">
              <w:rPr>
                <w:rFonts w:ascii="Times New Roman" w:hAnsi="Times New Roman"/>
                <w:b/>
                <w:bCs/>
                <w:sz w:val="24"/>
                <w:szCs w:val="24"/>
              </w:rPr>
              <w:t>1</w:t>
            </w:r>
          </w:p>
        </w:tc>
        <w:tc>
          <w:tcPr>
            <w:tcW w:w="3097" w:type="pct"/>
            <w:gridSpan w:val="3"/>
            <w:tcBorders>
              <w:top w:val="single" w:sz="4" w:space="0" w:color="auto"/>
              <w:left w:val="single" w:sz="4" w:space="0" w:color="auto"/>
              <w:bottom w:val="single" w:sz="4" w:space="0" w:color="auto"/>
              <w:right w:val="single" w:sz="4" w:space="0" w:color="auto"/>
            </w:tcBorders>
            <w:hideMark/>
          </w:tcPr>
          <w:p w:rsidR="00C90BEF" w:rsidRPr="00C90BEF" w:rsidRDefault="00C90BEF" w:rsidP="00C56098">
            <w:pPr>
              <w:jc w:val="center"/>
              <w:rPr>
                <w:rFonts w:ascii="Times New Roman" w:hAnsi="Times New Roman"/>
                <w:b/>
                <w:bCs/>
                <w:sz w:val="24"/>
                <w:szCs w:val="24"/>
              </w:rPr>
            </w:pPr>
            <w:r w:rsidRPr="00C90BEF">
              <w:rPr>
                <w:rFonts w:ascii="Times New Roman" w:hAnsi="Times New Roman"/>
                <w:b/>
                <w:bCs/>
                <w:sz w:val="24"/>
                <w:szCs w:val="24"/>
              </w:rPr>
              <w:t>2</w:t>
            </w:r>
          </w:p>
        </w:tc>
        <w:tc>
          <w:tcPr>
            <w:tcW w:w="528" w:type="pct"/>
            <w:gridSpan w:val="3"/>
            <w:tcBorders>
              <w:top w:val="single" w:sz="4" w:space="0" w:color="auto"/>
              <w:left w:val="single" w:sz="4" w:space="0" w:color="auto"/>
              <w:bottom w:val="single" w:sz="4" w:space="0" w:color="auto"/>
              <w:right w:val="single" w:sz="4" w:space="0" w:color="auto"/>
            </w:tcBorders>
            <w:hideMark/>
          </w:tcPr>
          <w:p w:rsidR="00C90BEF" w:rsidRPr="00C90BEF" w:rsidRDefault="00C90BEF" w:rsidP="00C56098">
            <w:pPr>
              <w:jc w:val="center"/>
              <w:rPr>
                <w:rFonts w:ascii="Times New Roman" w:hAnsi="Times New Roman"/>
                <w:b/>
                <w:bCs/>
                <w:sz w:val="24"/>
                <w:szCs w:val="24"/>
              </w:rPr>
            </w:pPr>
            <w:r w:rsidRPr="00C90BEF">
              <w:rPr>
                <w:rFonts w:ascii="Times New Roman" w:hAnsi="Times New Roman"/>
                <w:b/>
                <w:bCs/>
                <w:sz w:val="24"/>
                <w:szCs w:val="24"/>
              </w:rPr>
              <w:t>3</w:t>
            </w:r>
          </w:p>
        </w:tc>
        <w:tc>
          <w:tcPr>
            <w:tcW w:w="604" w:type="pct"/>
            <w:tcBorders>
              <w:top w:val="single" w:sz="4" w:space="0" w:color="auto"/>
              <w:left w:val="single" w:sz="4" w:space="0" w:color="auto"/>
              <w:bottom w:val="single" w:sz="4" w:space="0" w:color="auto"/>
              <w:right w:val="single" w:sz="4" w:space="0" w:color="auto"/>
            </w:tcBorders>
            <w:hideMark/>
          </w:tcPr>
          <w:p w:rsidR="00C90BEF" w:rsidRPr="00C90BEF" w:rsidRDefault="00C90BEF" w:rsidP="00C56098">
            <w:pPr>
              <w:jc w:val="center"/>
              <w:rPr>
                <w:rFonts w:ascii="Times New Roman" w:hAnsi="Times New Roman"/>
                <w:b/>
                <w:bCs/>
                <w:sz w:val="24"/>
                <w:szCs w:val="24"/>
              </w:rPr>
            </w:pPr>
            <w:r w:rsidRPr="00C90BEF">
              <w:rPr>
                <w:rFonts w:ascii="Times New Roman" w:hAnsi="Times New Roman"/>
                <w:b/>
                <w:bCs/>
                <w:sz w:val="24"/>
                <w:szCs w:val="24"/>
              </w:rPr>
              <w:t>4</w:t>
            </w:r>
          </w:p>
        </w:tc>
      </w:tr>
      <w:tr w:rsidR="00C90BEF" w:rsidTr="00E8157A">
        <w:tblPrEx>
          <w:tblLook w:val="01E0" w:firstRow="1" w:lastRow="1" w:firstColumn="1" w:lastColumn="1" w:noHBand="0" w:noVBand="0"/>
        </w:tblPrEx>
        <w:trPr>
          <w:trHeight w:val="20"/>
        </w:trPr>
        <w:tc>
          <w:tcPr>
            <w:tcW w:w="3869" w:type="pct"/>
            <w:gridSpan w:val="4"/>
            <w:tcBorders>
              <w:top w:val="single" w:sz="4" w:space="0" w:color="auto"/>
              <w:left w:val="single" w:sz="4" w:space="0" w:color="auto"/>
              <w:bottom w:val="single" w:sz="4" w:space="0" w:color="auto"/>
              <w:right w:val="single" w:sz="4" w:space="0" w:color="auto"/>
            </w:tcBorders>
            <w:hideMark/>
          </w:tcPr>
          <w:p w:rsidR="00C90BEF" w:rsidRPr="00C90BEF" w:rsidRDefault="00C90BEF" w:rsidP="00C56098">
            <w:pPr>
              <w:rPr>
                <w:rFonts w:ascii="Times New Roman" w:hAnsi="Times New Roman"/>
                <w:b/>
                <w:bCs/>
                <w:sz w:val="24"/>
                <w:szCs w:val="24"/>
              </w:rPr>
            </w:pPr>
            <w:r w:rsidRPr="00C90BEF">
              <w:rPr>
                <w:rFonts w:ascii="Times New Roman" w:hAnsi="Times New Roman"/>
                <w:b/>
                <w:bCs/>
                <w:sz w:val="24"/>
                <w:szCs w:val="24"/>
              </w:rPr>
              <w:t>Раздел 1. Правовые, нормативные и организационные основы охраны труда в организации</w:t>
            </w:r>
          </w:p>
        </w:tc>
        <w:tc>
          <w:tcPr>
            <w:tcW w:w="528" w:type="pct"/>
            <w:gridSpan w:val="3"/>
            <w:tcBorders>
              <w:top w:val="single" w:sz="4" w:space="0" w:color="auto"/>
              <w:left w:val="single" w:sz="4" w:space="0" w:color="auto"/>
              <w:bottom w:val="single" w:sz="4" w:space="0" w:color="auto"/>
              <w:right w:val="single" w:sz="4" w:space="0" w:color="auto"/>
            </w:tcBorders>
            <w:hideMark/>
          </w:tcPr>
          <w:p w:rsidR="00C90BEF" w:rsidRPr="00C90BEF" w:rsidRDefault="00C90BEF" w:rsidP="00C56098">
            <w:pPr>
              <w:jc w:val="center"/>
              <w:rPr>
                <w:rFonts w:ascii="Times New Roman" w:hAnsi="Times New Roman"/>
                <w:b/>
                <w:bCs/>
                <w:sz w:val="24"/>
                <w:szCs w:val="24"/>
              </w:rPr>
            </w:pPr>
            <w:r w:rsidRPr="00C90BEF">
              <w:rPr>
                <w:rFonts w:ascii="Times New Roman" w:hAnsi="Times New Roman"/>
                <w:b/>
                <w:bCs/>
                <w:sz w:val="24"/>
                <w:szCs w:val="24"/>
              </w:rPr>
              <w:t>2</w:t>
            </w:r>
          </w:p>
        </w:tc>
        <w:tc>
          <w:tcPr>
            <w:tcW w:w="604" w:type="pct"/>
            <w:tcBorders>
              <w:top w:val="single" w:sz="4" w:space="0" w:color="auto"/>
              <w:left w:val="single" w:sz="4" w:space="0" w:color="auto"/>
              <w:bottom w:val="single" w:sz="4" w:space="0" w:color="auto"/>
              <w:right w:val="single" w:sz="4" w:space="0" w:color="auto"/>
            </w:tcBorders>
          </w:tcPr>
          <w:p w:rsidR="00C90BEF" w:rsidRPr="00C90BEF" w:rsidRDefault="00C90BEF" w:rsidP="00C56098">
            <w:pPr>
              <w:rPr>
                <w:rFonts w:ascii="Times New Roman" w:hAnsi="Times New Roman"/>
                <w:b/>
                <w:bCs/>
                <w:sz w:val="24"/>
                <w:szCs w:val="24"/>
              </w:rPr>
            </w:pPr>
          </w:p>
        </w:tc>
      </w:tr>
      <w:tr w:rsidR="00C90BEF" w:rsidTr="00E8157A">
        <w:tblPrEx>
          <w:tblLook w:val="01E0" w:firstRow="1" w:lastRow="1" w:firstColumn="1" w:lastColumn="1" w:noHBand="0" w:noVBand="0"/>
        </w:tblPrEx>
        <w:trPr>
          <w:trHeight w:val="572"/>
        </w:trPr>
        <w:tc>
          <w:tcPr>
            <w:tcW w:w="772" w:type="pct"/>
            <w:vMerge w:val="restart"/>
            <w:tcBorders>
              <w:top w:val="single" w:sz="4" w:space="0" w:color="auto"/>
              <w:left w:val="single" w:sz="4" w:space="0" w:color="auto"/>
              <w:bottom w:val="single" w:sz="4" w:space="0" w:color="auto"/>
              <w:right w:val="single" w:sz="4" w:space="0" w:color="auto"/>
            </w:tcBorders>
          </w:tcPr>
          <w:p w:rsidR="00C90BEF" w:rsidRPr="00C90BEF" w:rsidRDefault="00C90BEF" w:rsidP="00C56098">
            <w:pPr>
              <w:rPr>
                <w:rFonts w:ascii="Times New Roman" w:hAnsi="Times New Roman"/>
                <w:b/>
                <w:bCs/>
                <w:sz w:val="24"/>
                <w:szCs w:val="24"/>
              </w:rPr>
            </w:pPr>
            <w:r w:rsidRPr="00C90BEF">
              <w:rPr>
                <w:rFonts w:ascii="Times New Roman" w:hAnsi="Times New Roman"/>
                <w:b/>
                <w:bCs/>
                <w:sz w:val="24"/>
                <w:szCs w:val="24"/>
              </w:rPr>
              <w:t>Тема 1.1.Основные положения законодательства об охране труда</w:t>
            </w:r>
          </w:p>
          <w:p w:rsidR="00C90BEF" w:rsidRPr="00C90BEF" w:rsidRDefault="00C90BEF" w:rsidP="00C56098">
            <w:pPr>
              <w:rPr>
                <w:rFonts w:ascii="Times New Roman" w:hAnsi="Times New Roman"/>
                <w:b/>
                <w:bCs/>
                <w:sz w:val="24"/>
                <w:szCs w:val="24"/>
              </w:rPr>
            </w:pPr>
          </w:p>
        </w:tc>
        <w:tc>
          <w:tcPr>
            <w:tcW w:w="3097" w:type="pct"/>
            <w:gridSpan w:val="3"/>
            <w:tcBorders>
              <w:top w:val="single" w:sz="4" w:space="0" w:color="auto"/>
              <w:left w:val="single" w:sz="4" w:space="0" w:color="auto"/>
              <w:bottom w:val="single" w:sz="4" w:space="0" w:color="auto"/>
              <w:right w:val="single" w:sz="4" w:space="0" w:color="auto"/>
            </w:tcBorders>
            <w:hideMark/>
          </w:tcPr>
          <w:p w:rsidR="00C90BEF" w:rsidRPr="00C90BEF" w:rsidRDefault="00C90BEF" w:rsidP="00C56098">
            <w:pPr>
              <w:rPr>
                <w:rFonts w:ascii="Times New Roman" w:hAnsi="Times New Roman"/>
                <w:b/>
                <w:bCs/>
                <w:sz w:val="24"/>
                <w:szCs w:val="24"/>
              </w:rPr>
            </w:pPr>
            <w:r w:rsidRPr="00C90BEF">
              <w:rPr>
                <w:rFonts w:ascii="Times New Roman" w:hAnsi="Times New Roman"/>
                <w:b/>
                <w:bCs/>
                <w:sz w:val="24"/>
                <w:szCs w:val="24"/>
              </w:rPr>
              <w:t>Содержание учебного материала</w:t>
            </w:r>
          </w:p>
        </w:tc>
        <w:tc>
          <w:tcPr>
            <w:tcW w:w="528" w:type="pct"/>
            <w:gridSpan w:val="3"/>
            <w:vMerge w:val="restart"/>
            <w:tcBorders>
              <w:top w:val="single" w:sz="4" w:space="0" w:color="auto"/>
              <w:left w:val="single" w:sz="4" w:space="0" w:color="auto"/>
              <w:bottom w:val="single" w:sz="4" w:space="0" w:color="auto"/>
              <w:right w:val="single" w:sz="4" w:space="0" w:color="auto"/>
            </w:tcBorders>
            <w:vAlign w:val="center"/>
          </w:tcPr>
          <w:p w:rsidR="00C90BEF" w:rsidRPr="00C90BEF" w:rsidRDefault="00C90BEF" w:rsidP="00C56098">
            <w:pPr>
              <w:jc w:val="center"/>
              <w:rPr>
                <w:rFonts w:ascii="Times New Roman" w:hAnsi="Times New Roman"/>
                <w:b/>
                <w:bCs/>
                <w:sz w:val="24"/>
                <w:szCs w:val="24"/>
              </w:rPr>
            </w:pPr>
          </w:p>
          <w:p w:rsidR="00C90BEF" w:rsidRPr="00C90BEF" w:rsidRDefault="00C90BEF" w:rsidP="00C56098">
            <w:pPr>
              <w:jc w:val="center"/>
              <w:rPr>
                <w:rFonts w:ascii="Times New Roman" w:hAnsi="Times New Roman"/>
                <w:b/>
                <w:bCs/>
                <w:sz w:val="24"/>
                <w:szCs w:val="24"/>
              </w:rPr>
            </w:pPr>
            <w:r w:rsidRPr="00C90BEF">
              <w:rPr>
                <w:rFonts w:ascii="Times New Roman" w:hAnsi="Times New Roman"/>
                <w:b/>
                <w:bCs/>
                <w:sz w:val="24"/>
                <w:szCs w:val="24"/>
              </w:rPr>
              <w:t>2</w:t>
            </w:r>
          </w:p>
          <w:p w:rsidR="00C90BEF" w:rsidRPr="00C90BEF" w:rsidRDefault="00C90BEF" w:rsidP="00C56098">
            <w:pPr>
              <w:jc w:val="center"/>
              <w:rPr>
                <w:rFonts w:ascii="Times New Roman" w:hAnsi="Times New Roman"/>
                <w:b/>
                <w:bCs/>
                <w:sz w:val="24"/>
                <w:szCs w:val="24"/>
              </w:rPr>
            </w:pPr>
          </w:p>
          <w:p w:rsidR="00C90BEF" w:rsidRPr="00C90BEF" w:rsidRDefault="00C90BEF" w:rsidP="00C90BEF">
            <w:pPr>
              <w:jc w:val="center"/>
              <w:rPr>
                <w:rFonts w:ascii="Times New Roman" w:hAnsi="Times New Roman"/>
                <w:b/>
                <w:bCs/>
                <w:sz w:val="24"/>
                <w:szCs w:val="24"/>
              </w:rPr>
            </w:pPr>
          </w:p>
        </w:tc>
        <w:tc>
          <w:tcPr>
            <w:tcW w:w="604" w:type="pct"/>
            <w:vMerge w:val="restart"/>
            <w:tcBorders>
              <w:top w:val="single" w:sz="4" w:space="0" w:color="auto"/>
              <w:left w:val="single" w:sz="4" w:space="0" w:color="auto"/>
              <w:bottom w:val="single" w:sz="4" w:space="0" w:color="auto"/>
              <w:right w:val="single" w:sz="4" w:space="0" w:color="auto"/>
            </w:tcBorders>
          </w:tcPr>
          <w:p w:rsidR="00C90BEF" w:rsidRPr="00C90BEF" w:rsidRDefault="00C90BEF" w:rsidP="00C56098">
            <w:pPr>
              <w:rPr>
                <w:rFonts w:ascii="Times New Roman" w:hAnsi="Times New Roman"/>
                <w:b/>
                <w:sz w:val="24"/>
                <w:szCs w:val="24"/>
              </w:rPr>
            </w:pPr>
            <w:r>
              <w:rPr>
                <w:rFonts w:ascii="Times New Roman" w:hAnsi="Times New Roman"/>
                <w:b/>
                <w:sz w:val="24"/>
                <w:szCs w:val="24"/>
              </w:rPr>
              <w:t>ОК 01-09</w:t>
            </w:r>
            <w:r w:rsidRPr="00C90BEF">
              <w:rPr>
                <w:rFonts w:ascii="Times New Roman" w:hAnsi="Times New Roman"/>
                <w:b/>
                <w:sz w:val="24"/>
                <w:szCs w:val="24"/>
              </w:rPr>
              <w:t>,</w:t>
            </w:r>
          </w:p>
          <w:p w:rsidR="00C90BEF" w:rsidRPr="00C90BEF" w:rsidRDefault="00C90BEF" w:rsidP="00C56098">
            <w:pPr>
              <w:rPr>
                <w:rFonts w:ascii="Times New Roman" w:hAnsi="Times New Roman"/>
                <w:b/>
                <w:sz w:val="24"/>
                <w:szCs w:val="24"/>
              </w:rPr>
            </w:pPr>
            <w:r>
              <w:rPr>
                <w:rFonts w:ascii="Times New Roman" w:hAnsi="Times New Roman"/>
                <w:b/>
                <w:sz w:val="24"/>
                <w:szCs w:val="24"/>
              </w:rPr>
              <w:t>ПК 1.1-1.5</w:t>
            </w:r>
          </w:p>
        </w:tc>
      </w:tr>
      <w:tr w:rsidR="00C90BEF" w:rsidTr="00E8157A">
        <w:tblPrEx>
          <w:tblLook w:val="01E0" w:firstRow="1" w:lastRow="1" w:firstColumn="1" w:lastColumn="1" w:noHBand="0" w:noVBand="0"/>
        </w:tblPrEx>
        <w:trPr>
          <w:trHeight w:val="681"/>
        </w:trPr>
        <w:tc>
          <w:tcPr>
            <w:tcW w:w="772" w:type="pct"/>
            <w:vMerge/>
            <w:tcBorders>
              <w:top w:val="single" w:sz="4" w:space="0" w:color="auto"/>
              <w:left w:val="single" w:sz="4" w:space="0" w:color="auto"/>
              <w:bottom w:val="single" w:sz="4" w:space="0" w:color="auto"/>
              <w:right w:val="single" w:sz="4" w:space="0" w:color="auto"/>
            </w:tcBorders>
            <w:vAlign w:val="center"/>
            <w:hideMark/>
          </w:tcPr>
          <w:p w:rsidR="00C90BEF" w:rsidRPr="00C90BEF" w:rsidRDefault="00C90BEF" w:rsidP="00C56098">
            <w:pPr>
              <w:rPr>
                <w:rFonts w:ascii="Times New Roman" w:hAnsi="Times New Roman"/>
                <w:b/>
                <w:bCs/>
                <w:sz w:val="24"/>
                <w:szCs w:val="24"/>
              </w:rPr>
            </w:pPr>
          </w:p>
        </w:tc>
        <w:tc>
          <w:tcPr>
            <w:tcW w:w="3097" w:type="pct"/>
            <w:gridSpan w:val="3"/>
            <w:tcBorders>
              <w:top w:val="single" w:sz="4" w:space="0" w:color="auto"/>
              <w:left w:val="single" w:sz="4" w:space="0" w:color="auto"/>
              <w:bottom w:val="single" w:sz="4" w:space="0" w:color="auto"/>
              <w:right w:val="single" w:sz="4" w:space="0" w:color="auto"/>
            </w:tcBorders>
          </w:tcPr>
          <w:p w:rsidR="00C90BEF" w:rsidRPr="00C90BEF" w:rsidRDefault="00C90BEF" w:rsidP="00C56098">
            <w:pPr>
              <w:rPr>
                <w:rFonts w:ascii="Times New Roman" w:hAnsi="Times New Roman"/>
                <w:bCs/>
                <w:sz w:val="24"/>
                <w:szCs w:val="24"/>
              </w:rPr>
            </w:pPr>
            <w:r w:rsidRPr="00C90BEF">
              <w:rPr>
                <w:rFonts w:ascii="Times New Roman" w:hAnsi="Times New Roman"/>
                <w:bCs/>
                <w:sz w:val="24"/>
                <w:szCs w:val="24"/>
              </w:rPr>
              <w:t>1. Правовые и нормативные основы безопасности труда</w:t>
            </w:r>
          </w:p>
          <w:p w:rsidR="00C90BEF" w:rsidRPr="00C90BEF" w:rsidRDefault="00C90BEF" w:rsidP="00C56098">
            <w:pPr>
              <w:rPr>
                <w:rFonts w:ascii="Times New Roman" w:hAnsi="Times New Roman"/>
                <w:bCs/>
                <w:sz w:val="24"/>
                <w:szCs w:val="24"/>
              </w:rPr>
            </w:pPr>
            <w:r w:rsidRPr="00C90BEF">
              <w:rPr>
                <w:rFonts w:ascii="Times New Roman" w:hAnsi="Times New Roman"/>
                <w:bCs/>
                <w:sz w:val="24"/>
                <w:szCs w:val="24"/>
              </w:rPr>
              <w:t xml:space="preserve">2. Структура системы стандартов безопасности труда Ростехрегулирования России. </w:t>
            </w:r>
          </w:p>
        </w:tc>
        <w:tc>
          <w:tcPr>
            <w:tcW w:w="528" w:type="pct"/>
            <w:gridSpan w:val="3"/>
            <w:vMerge/>
            <w:tcBorders>
              <w:top w:val="single" w:sz="4" w:space="0" w:color="auto"/>
              <w:left w:val="single" w:sz="4" w:space="0" w:color="auto"/>
              <w:bottom w:val="single" w:sz="4" w:space="0" w:color="auto"/>
              <w:right w:val="single" w:sz="4" w:space="0" w:color="auto"/>
            </w:tcBorders>
            <w:vAlign w:val="center"/>
            <w:hideMark/>
          </w:tcPr>
          <w:p w:rsidR="00C90BEF" w:rsidRPr="00C90BEF" w:rsidRDefault="00C90BEF" w:rsidP="00C56098">
            <w:pPr>
              <w:rPr>
                <w:rFonts w:ascii="Times New Roman" w:hAnsi="Times New Roman"/>
                <w:b/>
                <w:bCs/>
                <w:sz w:val="24"/>
                <w:szCs w:val="24"/>
              </w:rPr>
            </w:pP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C90BEF" w:rsidRPr="00C90BEF" w:rsidRDefault="00C90BEF" w:rsidP="00C56098">
            <w:pPr>
              <w:rPr>
                <w:rFonts w:ascii="Times New Roman" w:hAnsi="Times New Roman"/>
                <w:b/>
                <w:sz w:val="24"/>
                <w:szCs w:val="24"/>
              </w:rPr>
            </w:pPr>
          </w:p>
        </w:tc>
      </w:tr>
      <w:tr w:rsidR="00C90BEF" w:rsidTr="00E8157A">
        <w:tblPrEx>
          <w:tblLook w:val="01E0" w:firstRow="1" w:lastRow="1" w:firstColumn="1" w:lastColumn="1" w:noHBand="0" w:noVBand="0"/>
        </w:tblPrEx>
        <w:trPr>
          <w:trHeight w:val="459"/>
        </w:trPr>
        <w:tc>
          <w:tcPr>
            <w:tcW w:w="772" w:type="pct"/>
            <w:vMerge/>
            <w:tcBorders>
              <w:top w:val="single" w:sz="4" w:space="0" w:color="auto"/>
              <w:left w:val="single" w:sz="4" w:space="0" w:color="auto"/>
              <w:bottom w:val="single" w:sz="4" w:space="0" w:color="auto"/>
              <w:right w:val="single" w:sz="4" w:space="0" w:color="auto"/>
            </w:tcBorders>
            <w:vAlign w:val="center"/>
            <w:hideMark/>
          </w:tcPr>
          <w:p w:rsidR="00C90BEF" w:rsidRPr="00C90BEF" w:rsidRDefault="00C90BEF" w:rsidP="00C56098">
            <w:pPr>
              <w:rPr>
                <w:rFonts w:ascii="Times New Roman" w:hAnsi="Times New Roman"/>
                <w:b/>
                <w:bCs/>
                <w:sz w:val="24"/>
                <w:szCs w:val="24"/>
              </w:rPr>
            </w:pPr>
          </w:p>
        </w:tc>
        <w:tc>
          <w:tcPr>
            <w:tcW w:w="3097" w:type="pct"/>
            <w:gridSpan w:val="3"/>
            <w:tcBorders>
              <w:top w:val="single" w:sz="4" w:space="0" w:color="auto"/>
              <w:left w:val="single" w:sz="4" w:space="0" w:color="auto"/>
              <w:bottom w:val="single" w:sz="4" w:space="0" w:color="auto"/>
              <w:right w:val="single" w:sz="4" w:space="0" w:color="auto"/>
            </w:tcBorders>
            <w:hideMark/>
          </w:tcPr>
          <w:p w:rsidR="00C90BEF" w:rsidRPr="00C90BEF" w:rsidRDefault="00C90BEF" w:rsidP="00C56098">
            <w:pPr>
              <w:rPr>
                <w:rFonts w:ascii="Times New Roman" w:hAnsi="Times New Roman"/>
                <w:b/>
                <w:bCs/>
                <w:sz w:val="24"/>
                <w:szCs w:val="24"/>
              </w:rPr>
            </w:pPr>
            <w:r w:rsidRPr="00C90BEF">
              <w:rPr>
                <w:rFonts w:ascii="Times New Roman" w:hAnsi="Times New Roman"/>
                <w:b/>
                <w:bCs/>
                <w:sz w:val="24"/>
                <w:szCs w:val="24"/>
              </w:rPr>
              <w:t xml:space="preserve">В том числе, практических занятий </w:t>
            </w:r>
          </w:p>
          <w:p w:rsidR="00C90BEF" w:rsidRPr="00C90BEF" w:rsidRDefault="00C90BEF" w:rsidP="00C56098">
            <w:pPr>
              <w:rPr>
                <w:rFonts w:ascii="Times New Roman" w:hAnsi="Times New Roman"/>
                <w:sz w:val="24"/>
                <w:szCs w:val="24"/>
              </w:rPr>
            </w:pPr>
          </w:p>
        </w:tc>
        <w:tc>
          <w:tcPr>
            <w:tcW w:w="528" w:type="pct"/>
            <w:gridSpan w:val="3"/>
            <w:tcBorders>
              <w:top w:val="single" w:sz="4" w:space="0" w:color="auto"/>
              <w:left w:val="single" w:sz="4" w:space="0" w:color="auto"/>
              <w:bottom w:val="single" w:sz="4" w:space="0" w:color="auto"/>
              <w:right w:val="single" w:sz="4" w:space="0" w:color="auto"/>
            </w:tcBorders>
            <w:vAlign w:val="center"/>
            <w:hideMark/>
          </w:tcPr>
          <w:p w:rsidR="00C90BEF" w:rsidRPr="00C90BEF" w:rsidRDefault="00C90BEF" w:rsidP="00C56098">
            <w:pPr>
              <w:jc w:val="center"/>
              <w:rPr>
                <w:rFonts w:ascii="Times New Roman" w:hAnsi="Times New Roman"/>
                <w:b/>
                <w:sz w:val="24"/>
                <w:szCs w:val="24"/>
              </w:rPr>
            </w:pPr>
            <w:r w:rsidRPr="00C90BEF">
              <w:rPr>
                <w:rFonts w:ascii="Times New Roman" w:hAnsi="Times New Roman"/>
                <w:b/>
                <w:sz w:val="24"/>
                <w:szCs w:val="24"/>
              </w:rPr>
              <w:t>-</w:t>
            </w: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C90BEF" w:rsidRPr="00C90BEF" w:rsidRDefault="00C90BEF" w:rsidP="00C56098">
            <w:pPr>
              <w:rPr>
                <w:rFonts w:ascii="Times New Roman" w:hAnsi="Times New Roman"/>
                <w:b/>
                <w:sz w:val="24"/>
                <w:szCs w:val="24"/>
              </w:rPr>
            </w:pPr>
          </w:p>
        </w:tc>
      </w:tr>
      <w:tr w:rsidR="00C90BEF" w:rsidTr="00E8157A">
        <w:tblPrEx>
          <w:tblLook w:val="01E0" w:firstRow="1" w:lastRow="1" w:firstColumn="1" w:lastColumn="1" w:noHBand="0" w:noVBand="0"/>
        </w:tblPrEx>
        <w:trPr>
          <w:trHeight w:val="1034"/>
        </w:trPr>
        <w:tc>
          <w:tcPr>
            <w:tcW w:w="772" w:type="pct"/>
            <w:vMerge w:val="restart"/>
            <w:tcBorders>
              <w:top w:val="single" w:sz="4" w:space="0" w:color="auto"/>
              <w:left w:val="single" w:sz="4" w:space="0" w:color="auto"/>
              <w:bottom w:val="single" w:sz="4" w:space="0" w:color="auto"/>
              <w:right w:val="single" w:sz="4" w:space="0" w:color="auto"/>
            </w:tcBorders>
          </w:tcPr>
          <w:p w:rsidR="00C90BEF" w:rsidRPr="00C90BEF" w:rsidRDefault="00C90BEF" w:rsidP="00C56098">
            <w:pPr>
              <w:rPr>
                <w:rFonts w:ascii="Times New Roman" w:hAnsi="Times New Roman"/>
                <w:b/>
                <w:bCs/>
                <w:sz w:val="24"/>
                <w:szCs w:val="24"/>
              </w:rPr>
            </w:pPr>
            <w:r w:rsidRPr="00C90BEF">
              <w:rPr>
                <w:rFonts w:ascii="Times New Roman" w:hAnsi="Times New Roman"/>
                <w:b/>
                <w:bCs/>
                <w:sz w:val="24"/>
                <w:szCs w:val="24"/>
              </w:rPr>
              <w:t>Тема 1.2.</w:t>
            </w:r>
          </w:p>
          <w:p w:rsidR="00C90BEF" w:rsidRPr="00C90BEF" w:rsidRDefault="00C90BEF" w:rsidP="00C56098">
            <w:pPr>
              <w:rPr>
                <w:rFonts w:ascii="Times New Roman" w:hAnsi="Times New Roman"/>
                <w:b/>
                <w:bCs/>
                <w:sz w:val="24"/>
                <w:szCs w:val="24"/>
              </w:rPr>
            </w:pPr>
            <w:r w:rsidRPr="00C90BEF">
              <w:rPr>
                <w:rFonts w:ascii="Times New Roman" w:hAnsi="Times New Roman"/>
                <w:b/>
                <w:bCs/>
                <w:sz w:val="24"/>
                <w:szCs w:val="24"/>
              </w:rPr>
              <w:t>Организация работы по охране труда в организации</w:t>
            </w:r>
          </w:p>
          <w:p w:rsidR="00C90BEF" w:rsidRPr="00C90BEF" w:rsidRDefault="00C90BEF" w:rsidP="00C56098">
            <w:pPr>
              <w:rPr>
                <w:rFonts w:ascii="Times New Roman" w:hAnsi="Times New Roman"/>
                <w:b/>
                <w:bCs/>
                <w:sz w:val="24"/>
                <w:szCs w:val="24"/>
              </w:rPr>
            </w:pPr>
          </w:p>
        </w:tc>
        <w:tc>
          <w:tcPr>
            <w:tcW w:w="3097" w:type="pct"/>
            <w:gridSpan w:val="3"/>
            <w:tcBorders>
              <w:top w:val="single" w:sz="4" w:space="0" w:color="auto"/>
              <w:left w:val="single" w:sz="4" w:space="0" w:color="auto"/>
              <w:right w:val="single" w:sz="4" w:space="0" w:color="auto"/>
            </w:tcBorders>
            <w:hideMark/>
          </w:tcPr>
          <w:p w:rsidR="00C90BEF" w:rsidRPr="00C90BEF" w:rsidRDefault="00C90BEF" w:rsidP="00C56098">
            <w:pPr>
              <w:rPr>
                <w:rFonts w:ascii="Times New Roman" w:hAnsi="Times New Roman"/>
                <w:b/>
                <w:bCs/>
                <w:sz w:val="24"/>
                <w:szCs w:val="24"/>
              </w:rPr>
            </w:pPr>
            <w:r w:rsidRPr="00C90BEF">
              <w:rPr>
                <w:rFonts w:ascii="Times New Roman" w:hAnsi="Times New Roman"/>
                <w:b/>
                <w:bCs/>
                <w:sz w:val="24"/>
                <w:szCs w:val="24"/>
              </w:rPr>
              <w:t>Содержание учебного материала</w:t>
            </w:r>
          </w:p>
          <w:p w:rsidR="00C90BEF" w:rsidRPr="00C90BEF" w:rsidRDefault="00C90BEF" w:rsidP="00C56098">
            <w:pPr>
              <w:jc w:val="both"/>
              <w:rPr>
                <w:rFonts w:ascii="Times New Roman" w:hAnsi="Times New Roman"/>
                <w:bCs/>
                <w:sz w:val="24"/>
                <w:szCs w:val="24"/>
              </w:rPr>
            </w:pPr>
          </w:p>
          <w:p w:rsidR="00C90BEF" w:rsidRPr="00C90BEF" w:rsidRDefault="00C90BEF" w:rsidP="00C56098">
            <w:pPr>
              <w:jc w:val="both"/>
              <w:rPr>
                <w:rFonts w:ascii="Times New Roman" w:hAnsi="Times New Roman"/>
                <w:bCs/>
                <w:sz w:val="24"/>
                <w:szCs w:val="24"/>
              </w:rPr>
            </w:pPr>
            <w:r w:rsidRPr="00C90BEF">
              <w:rPr>
                <w:rFonts w:ascii="Times New Roman" w:hAnsi="Times New Roman"/>
                <w:bCs/>
                <w:sz w:val="24"/>
                <w:szCs w:val="24"/>
              </w:rPr>
              <w:t>1. Организационные основы безопасности труда</w:t>
            </w:r>
          </w:p>
          <w:p w:rsidR="00C90BEF" w:rsidRPr="00C90BEF" w:rsidRDefault="00C90BEF" w:rsidP="00C56098">
            <w:pPr>
              <w:jc w:val="both"/>
              <w:rPr>
                <w:rFonts w:ascii="Times New Roman" w:hAnsi="Times New Roman"/>
                <w:bCs/>
                <w:sz w:val="24"/>
                <w:szCs w:val="24"/>
              </w:rPr>
            </w:pPr>
            <w:r w:rsidRPr="00C90BEF">
              <w:rPr>
                <w:rFonts w:ascii="Times New Roman" w:hAnsi="Times New Roman"/>
                <w:bCs/>
                <w:sz w:val="24"/>
                <w:szCs w:val="24"/>
              </w:rPr>
              <w:t xml:space="preserve"> 2.Экономические механизмы управления безопасностью труда. </w:t>
            </w:r>
          </w:p>
        </w:tc>
        <w:tc>
          <w:tcPr>
            <w:tcW w:w="528" w:type="pct"/>
            <w:gridSpan w:val="3"/>
            <w:tcBorders>
              <w:top w:val="single" w:sz="4" w:space="0" w:color="auto"/>
              <w:left w:val="single" w:sz="4" w:space="0" w:color="auto"/>
              <w:bottom w:val="single" w:sz="4" w:space="0" w:color="auto"/>
              <w:right w:val="single" w:sz="4" w:space="0" w:color="auto"/>
            </w:tcBorders>
            <w:vAlign w:val="center"/>
          </w:tcPr>
          <w:p w:rsidR="00C90BEF" w:rsidRPr="00C90BEF" w:rsidRDefault="00C90BEF" w:rsidP="00C56098">
            <w:pPr>
              <w:spacing w:before="240"/>
              <w:jc w:val="center"/>
              <w:rPr>
                <w:rFonts w:ascii="Times New Roman" w:hAnsi="Times New Roman"/>
                <w:b/>
                <w:bCs/>
                <w:sz w:val="24"/>
                <w:szCs w:val="24"/>
              </w:rPr>
            </w:pPr>
            <w:r w:rsidRPr="00C90BEF">
              <w:rPr>
                <w:rFonts w:ascii="Times New Roman" w:hAnsi="Times New Roman"/>
                <w:b/>
                <w:bCs/>
                <w:sz w:val="24"/>
                <w:szCs w:val="24"/>
              </w:rPr>
              <w:t>2</w:t>
            </w:r>
          </w:p>
          <w:p w:rsidR="00C90BEF" w:rsidRPr="00C90BEF" w:rsidRDefault="00C90BEF" w:rsidP="00C90BEF">
            <w:pPr>
              <w:spacing w:before="240"/>
              <w:jc w:val="center"/>
              <w:rPr>
                <w:rFonts w:ascii="Times New Roman" w:hAnsi="Times New Roman"/>
                <w:b/>
                <w:bCs/>
                <w:sz w:val="24"/>
                <w:szCs w:val="24"/>
              </w:rPr>
            </w:pPr>
            <w:r w:rsidRPr="00C90BEF">
              <w:rPr>
                <w:rFonts w:ascii="Times New Roman" w:hAnsi="Times New Roman"/>
                <w:b/>
                <w:bCs/>
                <w:sz w:val="24"/>
                <w:szCs w:val="24"/>
              </w:rPr>
              <w:t>2</w:t>
            </w:r>
          </w:p>
        </w:tc>
        <w:tc>
          <w:tcPr>
            <w:tcW w:w="604" w:type="pct"/>
            <w:vMerge w:val="restart"/>
            <w:tcBorders>
              <w:top w:val="single" w:sz="4" w:space="0" w:color="auto"/>
              <w:left w:val="single" w:sz="4" w:space="0" w:color="auto"/>
              <w:bottom w:val="single" w:sz="4" w:space="0" w:color="auto"/>
              <w:right w:val="single" w:sz="4" w:space="0" w:color="auto"/>
            </w:tcBorders>
          </w:tcPr>
          <w:p w:rsidR="00C90BEF" w:rsidRPr="00C90BEF" w:rsidRDefault="00C90BEF" w:rsidP="00C56098">
            <w:pPr>
              <w:rPr>
                <w:rFonts w:ascii="Times New Roman" w:hAnsi="Times New Roman"/>
                <w:b/>
                <w:sz w:val="24"/>
                <w:szCs w:val="24"/>
              </w:rPr>
            </w:pPr>
            <w:r>
              <w:rPr>
                <w:rFonts w:ascii="Times New Roman" w:hAnsi="Times New Roman"/>
                <w:b/>
                <w:sz w:val="24"/>
                <w:szCs w:val="24"/>
              </w:rPr>
              <w:t>ОК 01-09</w:t>
            </w:r>
            <w:r w:rsidRPr="00C90BEF">
              <w:rPr>
                <w:rFonts w:ascii="Times New Roman" w:hAnsi="Times New Roman"/>
                <w:b/>
                <w:sz w:val="24"/>
                <w:szCs w:val="24"/>
              </w:rPr>
              <w:t>,</w:t>
            </w:r>
          </w:p>
          <w:p w:rsidR="00C90BEF" w:rsidRPr="00C90BEF" w:rsidRDefault="00C90BEF" w:rsidP="00C90BEF">
            <w:pPr>
              <w:rPr>
                <w:rFonts w:ascii="Times New Roman" w:hAnsi="Times New Roman"/>
                <w:b/>
                <w:sz w:val="24"/>
                <w:szCs w:val="24"/>
              </w:rPr>
            </w:pPr>
            <w:r>
              <w:rPr>
                <w:rFonts w:ascii="Times New Roman" w:hAnsi="Times New Roman"/>
                <w:b/>
                <w:sz w:val="24"/>
                <w:szCs w:val="24"/>
              </w:rPr>
              <w:t>ПК 1.1-1.5</w:t>
            </w:r>
            <w:r w:rsidRPr="00C90BEF">
              <w:rPr>
                <w:rFonts w:ascii="Times New Roman" w:hAnsi="Times New Roman"/>
                <w:b/>
                <w:sz w:val="24"/>
                <w:szCs w:val="24"/>
              </w:rPr>
              <w:t>;</w:t>
            </w:r>
          </w:p>
        </w:tc>
      </w:tr>
      <w:tr w:rsidR="00C90BEF" w:rsidTr="00E8157A">
        <w:tblPrEx>
          <w:tblLook w:val="01E0" w:firstRow="1" w:lastRow="1" w:firstColumn="1" w:lastColumn="1" w:noHBand="0" w:noVBand="0"/>
        </w:tblPrEx>
        <w:trPr>
          <w:trHeight w:val="838"/>
        </w:trPr>
        <w:tc>
          <w:tcPr>
            <w:tcW w:w="772" w:type="pct"/>
            <w:vMerge/>
            <w:tcBorders>
              <w:top w:val="single" w:sz="4" w:space="0" w:color="auto"/>
              <w:left w:val="single" w:sz="4" w:space="0" w:color="auto"/>
              <w:bottom w:val="single" w:sz="4" w:space="0" w:color="auto"/>
              <w:right w:val="single" w:sz="4" w:space="0" w:color="auto"/>
            </w:tcBorders>
            <w:vAlign w:val="center"/>
            <w:hideMark/>
          </w:tcPr>
          <w:p w:rsidR="00C90BEF" w:rsidRDefault="00C90BEF" w:rsidP="00C56098">
            <w:pPr>
              <w:rPr>
                <w:rFonts w:ascii="Times New Roman" w:hAnsi="Times New Roman"/>
                <w:b/>
                <w:bCs/>
                <w:i/>
                <w:sz w:val="24"/>
                <w:szCs w:val="24"/>
              </w:rPr>
            </w:pPr>
          </w:p>
        </w:tc>
        <w:tc>
          <w:tcPr>
            <w:tcW w:w="3097" w:type="pct"/>
            <w:gridSpan w:val="3"/>
            <w:vMerge w:val="restart"/>
            <w:tcBorders>
              <w:top w:val="single" w:sz="4" w:space="0" w:color="auto"/>
              <w:left w:val="single" w:sz="4" w:space="0" w:color="auto"/>
              <w:right w:val="single" w:sz="4" w:space="0" w:color="auto"/>
            </w:tcBorders>
            <w:hideMark/>
          </w:tcPr>
          <w:p w:rsidR="00C90BEF" w:rsidRDefault="00C90BEF" w:rsidP="00C56098">
            <w:pPr>
              <w:rPr>
                <w:rFonts w:ascii="Times New Roman" w:hAnsi="Times New Roman"/>
                <w:b/>
                <w:bCs/>
                <w:sz w:val="24"/>
                <w:szCs w:val="24"/>
              </w:rPr>
            </w:pPr>
            <w:r>
              <w:rPr>
                <w:rFonts w:ascii="Times New Roman" w:hAnsi="Times New Roman"/>
                <w:b/>
                <w:bCs/>
                <w:sz w:val="24"/>
                <w:szCs w:val="24"/>
              </w:rPr>
              <w:t xml:space="preserve">В том числе, практических занятий </w:t>
            </w:r>
          </w:p>
          <w:p w:rsidR="00C90BEF" w:rsidRDefault="00C90BEF" w:rsidP="00C56098">
            <w:pPr>
              <w:rPr>
                <w:rFonts w:ascii="Times New Roman" w:hAnsi="Times New Roman"/>
                <w:sz w:val="24"/>
                <w:szCs w:val="24"/>
              </w:rPr>
            </w:pPr>
            <w:r>
              <w:rPr>
                <w:rFonts w:ascii="Times New Roman" w:hAnsi="Times New Roman"/>
                <w:sz w:val="24"/>
                <w:szCs w:val="24"/>
              </w:rPr>
              <w:t>ПР 1 Решение ситуационных задач «Проведения классификации, расследования, оформления и учета несчастного случая в организации».</w:t>
            </w:r>
          </w:p>
          <w:p w:rsidR="00C90BEF" w:rsidRDefault="00C90BEF" w:rsidP="00C56098">
            <w:pPr>
              <w:rPr>
                <w:rFonts w:ascii="Times New Roman" w:hAnsi="Times New Roman"/>
                <w:sz w:val="24"/>
                <w:szCs w:val="24"/>
              </w:rPr>
            </w:pPr>
            <w:r>
              <w:rPr>
                <w:rFonts w:ascii="Times New Roman" w:hAnsi="Times New Roman"/>
                <w:sz w:val="24"/>
                <w:szCs w:val="24"/>
              </w:rPr>
              <w:t>ПР 2 Разработка инструкций по охране труда.</w:t>
            </w:r>
          </w:p>
        </w:tc>
        <w:tc>
          <w:tcPr>
            <w:tcW w:w="528" w:type="pct"/>
            <w:gridSpan w:val="3"/>
            <w:tcBorders>
              <w:top w:val="single" w:sz="4" w:space="0" w:color="auto"/>
              <w:left w:val="single" w:sz="4" w:space="0" w:color="auto"/>
              <w:bottom w:val="single" w:sz="4" w:space="0" w:color="auto"/>
              <w:right w:val="single" w:sz="4" w:space="0" w:color="auto"/>
            </w:tcBorders>
            <w:vAlign w:val="center"/>
          </w:tcPr>
          <w:p w:rsidR="00C90BEF" w:rsidRPr="00123BA2" w:rsidRDefault="00C90BEF" w:rsidP="00C56098">
            <w:pPr>
              <w:jc w:val="center"/>
              <w:rPr>
                <w:rFonts w:ascii="Times New Roman" w:hAnsi="Times New Roman"/>
                <w:b/>
                <w:i/>
                <w:sz w:val="24"/>
                <w:szCs w:val="24"/>
              </w:rPr>
            </w:pPr>
            <w:r w:rsidRPr="00123BA2">
              <w:rPr>
                <w:rFonts w:ascii="Times New Roman" w:hAnsi="Times New Roman"/>
                <w:b/>
                <w:i/>
                <w:sz w:val="24"/>
                <w:szCs w:val="24"/>
              </w:rPr>
              <w:t>8</w:t>
            </w:r>
          </w:p>
          <w:p w:rsidR="00C90BEF" w:rsidRPr="00123BA2" w:rsidRDefault="00C90BEF" w:rsidP="00C56098">
            <w:pPr>
              <w:jc w:val="center"/>
              <w:rPr>
                <w:rFonts w:ascii="Times New Roman" w:hAnsi="Times New Roman"/>
                <w:b/>
                <w:i/>
                <w:sz w:val="24"/>
                <w:szCs w:val="24"/>
              </w:rPr>
            </w:pPr>
            <w:r>
              <w:rPr>
                <w:rFonts w:ascii="Times New Roman" w:hAnsi="Times New Roman"/>
                <w:b/>
                <w:i/>
                <w:sz w:val="24"/>
                <w:szCs w:val="24"/>
              </w:rPr>
              <w:t>4</w:t>
            </w:r>
          </w:p>
          <w:p w:rsidR="00C90BEF" w:rsidRPr="002C13BA" w:rsidRDefault="00C90BEF" w:rsidP="00C56098">
            <w:pPr>
              <w:jc w:val="center"/>
              <w:rPr>
                <w:rFonts w:ascii="Times New Roman" w:hAnsi="Times New Roman"/>
                <w:b/>
                <w:i/>
                <w:sz w:val="24"/>
                <w:szCs w:val="24"/>
              </w:rPr>
            </w:pPr>
            <w:r w:rsidRPr="00123BA2">
              <w:rPr>
                <w:rFonts w:ascii="Times New Roman" w:hAnsi="Times New Roman"/>
                <w:b/>
                <w:i/>
                <w:sz w:val="24"/>
                <w:szCs w:val="24"/>
              </w:rPr>
              <w:t>4</w:t>
            </w: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C90BEF" w:rsidRPr="00270C94" w:rsidRDefault="00C90BEF" w:rsidP="00C56098">
            <w:pPr>
              <w:rPr>
                <w:rFonts w:ascii="Times New Roman" w:hAnsi="Times New Roman"/>
                <w:bCs/>
                <w:spacing w:val="-1"/>
                <w:sz w:val="24"/>
                <w:szCs w:val="24"/>
              </w:rPr>
            </w:pPr>
          </w:p>
        </w:tc>
      </w:tr>
      <w:tr w:rsidR="00C90BEF" w:rsidTr="00E8157A">
        <w:tblPrEx>
          <w:tblLook w:val="01E0" w:firstRow="1" w:lastRow="1" w:firstColumn="1" w:lastColumn="1" w:noHBand="0" w:noVBand="0"/>
        </w:tblPrEx>
        <w:trPr>
          <w:trHeight w:val="20"/>
        </w:trPr>
        <w:tc>
          <w:tcPr>
            <w:tcW w:w="772" w:type="pct"/>
            <w:vMerge/>
            <w:tcBorders>
              <w:top w:val="single" w:sz="4" w:space="0" w:color="auto"/>
              <w:left w:val="single" w:sz="4" w:space="0" w:color="auto"/>
              <w:bottom w:val="single" w:sz="4" w:space="0" w:color="auto"/>
              <w:right w:val="single" w:sz="4" w:space="0" w:color="auto"/>
            </w:tcBorders>
            <w:vAlign w:val="center"/>
            <w:hideMark/>
          </w:tcPr>
          <w:p w:rsidR="00C90BEF" w:rsidRDefault="00C90BEF" w:rsidP="00C56098">
            <w:pPr>
              <w:rPr>
                <w:rFonts w:ascii="Times New Roman" w:hAnsi="Times New Roman"/>
                <w:b/>
                <w:bCs/>
                <w:i/>
                <w:sz w:val="24"/>
                <w:szCs w:val="24"/>
              </w:rPr>
            </w:pPr>
          </w:p>
        </w:tc>
        <w:tc>
          <w:tcPr>
            <w:tcW w:w="3097" w:type="pct"/>
            <w:gridSpan w:val="3"/>
            <w:vMerge/>
            <w:tcBorders>
              <w:left w:val="single" w:sz="4" w:space="0" w:color="auto"/>
              <w:bottom w:val="single" w:sz="4" w:space="0" w:color="auto"/>
              <w:right w:val="single" w:sz="4" w:space="0" w:color="auto"/>
            </w:tcBorders>
            <w:hideMark/>
          </w:tcPr>
          <w:p w:rsidR="00C90BEF" w:rsidRDefault="00C90BEF" w:rsidP="00C56098">
            <w:pPr>
              <w:rPr>
                <w:rFonts w:ascii="Times New Roman" w:hAnsi="Times New Roman"/>
                <w:bCs/>
                <w:sz w:val="24"/>
                <w:szCs w:val="24"/>
              </w:rPr>
            </w:pPr>
          </w:p>
        </w:tc>
        <w:tc>
          <w:tcPr>
            <w:tcW w:w="528" w:type="pct"/>
            <w:gridSpan w:val="3"/>
            <w:tcBorders>
              <w:top w:val="single" w:sz="4" w:space="0" w:color="auto"/>
              <w:left w:val="single" w:sz="4" w:space="0" w:color="auto"/>
              <w:bottom w:val="single" w:sz="4" w:space="0" w:color="auto"/>
              <w:right w:val="single" w:sz="4" w:space="0" w:color="auto"/>
            </w:tcBorders>
            <w:vAlign w:val="center"/>
            <w:hideMark/>
          </w:tcPr>
          <w:p w:rsidR="00C90BEF" w:rsidRPr="002C13BA" w:rsidRDefault="00C90BEF" w:rsidP="00C56098">
            <w:pPr>
              <w:jc w:val="center"/>
              <w:rPr>
                <w:rFonts w:ascii="Times New Roman" w:hAnsi="Times New Roman"/>
                <w:b/>
                <w:bCs/>
                <w:i/>
                <w:sz w:val="24"/>
                <w:szCs w:val="24"/>
              </w:rPr>
            </w:pP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C90BEF" w:rsidRPr="00270C94" w:rsidRDefault="00C90BEF" w:rsidP="00C56098">
            <w:pPr>
              <w:rPr>
                <w:rFonts w:ascii="Times New Roman" w:hAnsi="Times New Roman"/>
                <w:b/>
                <w:bCs/>
                <w:spacing w:val="-1"/>
                <w:sz w:val="24"/>
                <w:szCs w:val="24"/>
              </w:rPr>
            </w:pPr>
          </w:p>
        </w:tc>
      </w:tr>
      <w:tr w:rsidR="00C90BEF" w:rsidTr="00E8157A">
        <w:tblPrEx>
          <w:tblLook w:val="01E0" w:firstRow="1" w:lastRow="1" w:firstColumn="1" w:lastColumn="1" w:noHBand="0" w:noVBand="0"/>
        </w:tblPrEx>
        <w:trPr>
          <w:trHeight w:val="20"/>
        </w:trPr>
        <w:tc>
          <w:tcPr>
            <w:tcW w:w="3869" w:type="pct"/>
            <w:gridSpan w:val="4"/>
            <w:tcBorders>
              <w:top w:val="single" w:sz="4" w:space="0" w:color="auto"/>
              <w:left w:val="single" w:sz="4" w:space="0" w:color="auto"/>
              <w:bottom w:val="single" w:sz="4" w:space="0" w:color="auto"/>
              <w:right w:val="single" w:sz="4" w:space="0" w:color="auto"/>
            </w:tcBorders>
            <w:vAlign w:val="center"/>
            <w:hideMark/>
          </w:tcPr>
          <w:p w:rsidR="00C90BEF" w:rsidRPr="00C90BEF" w:rsidRDefault="00C90BEF" w:rsidP="00C56098">
            <w:pPr>
              <w:rPr>
                <w:rFonts w:ascii="Times New Roman" w:hAnsi="Times New Roman"/>
                <w:b/>
                <w:bCs/>
                <w:sz w:val="24"/>
                <w:szCs w:val="24"/>
              </w:rPr>
            </w:pPr>
            <w:r w:rsidRPr="00C90BEF">
              <w:rPr>
                <w:rFonts w:ascii="Times New Roman" w:hAnsi="Times New Roman"/>
                <w:b/>
                <w:bCs/>
                <w:sz w:val="24"/>
                <w:szCs w:val="24"/>
              </w:rPr>
              <w:t>Раздел 2. Защита человека  от вредных и опасных производственных факторов</w:t>
            </w:r>
          </w:p>
        </w:tc>
        <w:tc>
          <w:tcPr>
            <w:tcW w:w="528" w:type="pct"/>
            <w:gridSpan w:val="3"/>
            <w:tcBorders>
              <w:top w:val="single" w:sz="4" w:space="0" w:color="auto"/>
              <w:left w:val="single" w:sz="4" w:space="0" w:color="auto"/>
              <w:bottom w:val="single" w:sz="4" w:space="0" w:color="auto"/>
              <w:right w:val="single" w:sz="4" w:space="0" w:color="auto"/>
            </w:tcBorders>
            <w:vAlign w:val="center"/>
            <w:hideMark/>
          </w:tcPr>
          <w:p w:rsidR="00C90BEF" w:rsidRPr="002C13BA" w:rsidRDefault="00C90BEF" w:rsidP="00C56098">
            <w:pPr>
              <w:jc w:val="center"/>
              <w:rPr>
                <w:rFonts w:ascii="Times New Roman" w:hAnsi="Times New Roman"/>
                <w:b/>
                <w:bCs/>
                <w:i/>
                <w:sz w:val="24"/>
                <w:szCs w:val="24"/>
              </w:rPr>
            </w:pPr>
          </w:p>
        </w:tc>
        <w:tc>
          <w:tcPr>
            <w:tcW w:w="604" w:type="pct"/>
            <w:tcBorders>
              <w:top w:val="single" w:sz="4" w:space="0" w:color="auto"/>
              <w:left w:val="single" w:sz="4" w:space="0" w:color="auto"/>
              <w:bottom w:val="single" w:sz="4" w:space="0" w:color="auto"/>
              <w:right w:val="single" w:sz="4" w:space="0" w:color="auto"/>
            </w:tcBorders>
            <w:vAlign w:val="center"/>
          </w:tcPr>
          <w:p w:rsidR="00C90BEF" w:rsidRPr="00270C94" w:rsidRDefault="00C90BEF" w:rsidP="00C56098">
            <w:pPr>
              <w:rPr>
                <w:rFonts w:ascii="Times New Roman" w:hAnsi="Times New Roman"/>
                <w:b/>
                <w:i/>
                <w:sz w:val="24"/>
                <w:szCs w:val="24"/>
              </w:rPr>
            </w:pPr>
          </w:p>
        </w:tc>
      </w:tr>
      <w:tr w:rsidR="00C90BEF" w:rsidTr="00E8157A">
        <w:tblPrEx>
          <w:tblLook w:val="01E0" w:firstRow="1" w:lastRow="1" w:firstColumn="1" w:lastColumn="1" w:noHBand="0" w:noVBand="0"/>
        </w:tblPrEx>
        <w:trPr>
          <w:trHeight w:val="298"/>
        </w:trPr>
        <w:tc>
          <w:tcPr>
            <w:tcW w:w="772" w:type="pct"/>
            <w:vMerge w:val="restart"/>
            <w:tcBorders>
              <w:top w:val="single" w:sz="4" w:space="0" w:color="auto"/>
              <w:left w:val="single" w:sz="4" w:space="0" w:color="auto"/>
              <w:bottom w:val="single" w:sz="4" w:space="0" w:color="auto"/>
              <w:right w:val="single" w:sz="4" w:space="0" w:color="auto"/>
            </w:tcBorders>
          </w:tcPr>
          <w:p w:rsidR="00C90BEF" w:rsidRPr="00C90BEF" w:rsidRDefault="00C90BEF" w:rsidP="00C56098">
            <w:pPr>
              <w:rPr>
                <w:rFonts w:ascii="Times New Roman" w:hAnsi="Times New Roman"/>
                <w:b/>
                <w:bCs/>
                <w:sz w:val="24"/>
                <w:szCs w:val="24"/>
              </w:rPr>
            </w:pPr>
            <w:r w:rsidRPr="00C90BEF">
              <w:rPr>
                <w:rFonts w:ascii="Times New Roman" w:hAnsi="Times New Roman"/>
                <w:b/>
                <w:bCs/>
                <w:sz w:val="24"/>
                <w:szCs w:val="24"/>
              </w:rPr>
              <w:t>Тема  2.1.</w:t>
            </w:r>
          </w:p>
          <w:p w:rsidR="00C90BEF" w:rsidRPr="00C90BEF" w:rsidRDefault="00C90BEF" w:rsidP="00C56098">
            <w:pPr>
              <w:rPr>
                <w:rFonts w:ascii="Times New Roman" w:hAnsi="Times New Roman"/>
                <w:b/>
                <w:bCs/>
                <w:sz w:val="24"/>
                <w:szCs w:val="24"/>
              </w:rPr>
            </w:pPr>
            <w:r w:rsidRPr="00C90BEF">
              <w:rPr>
                <w:rFonts w:ascii="Times New Roman" w:hAnsi="Times New Roman"/>
                <w:b/>
                <w:bCs/>
                <w:sz w:val="24"/>
                <w:szCs w:val="24"/>
              </w:rPr>
              <w:t xml:space="preserve">Потенциально опасные и вредные производственные </w:t>
            </w:r>
            <w:r w:rsidRPr="00C90BEF">
              <w:rPr>
                <w:rFonts w:ascii="Times New Roman" w:hAnsi="Times New Roman"/>
                <w:b/>
                <w:bCs/>
                <w:sz w:val="24"/>
                <w:szCs w:val="24"/>
              </w:rPr>
              <w:lastRenderedPageBreak/>
              <w:t>факторы</w:t>
            </w:r>
          </w:p>
          <w:p w:rsidR="00C90BEF" w:rsidRPr="00C90BEF" w:rsidRDefault="00C90BEF" w:rsidP="00C56098">
            <w:pPr>
              <w:rPr>
                <w:rFonts w:ascii="Times New Roman" w:hAnsi="Times New Roman"/>
                <w:b/>
                <w:bCs/>
                <w:sz w:val="24"/>
                <w:szCs w:val="24"/>
              </w:rPr>
            </w:pPr>
          </w:p>
          <w:p w:rsidR="00C90BEF" w:rsidRPr="00C90BEF" w:rsidRDefault="00C90BEF" w:rsidP="00C56098">
            <w:pPr>
              <w:rPr>
                <w:rFonts w:ascii="Times New Roman" w:hAnsi="Times New Roman"/>
                <w:b/>
                <w:bCs/>
                <w:sz w:val="24"/>
                <w:szCs w:val="24"/>
              </w:rPr>
            </w:pPr>
          </w:p>
          <w:p w:rsidR="00C90BEF" w:rsidRPr="00C90BEF" w:rsidRDefault="00C90BEF" w:rsidP="00C56098">
            <w:pPr>
              <w:rPr>
                <w:rFonts w:ascii="Times New Roman" w:hAnsi="Times New Roman"/>
                <w:b/>
                <w:bCs/>
                <w:sz w:val="24"/>
                <w:szCs w:val="24"/>
              </w:rPr>
            </w:pPr>
          </w:p>
          <w:p w:rsidR="00C90BEF" w:rsidRPr="00C90BEF" w:rsidRDefault="00C90BEF" w:rsidP="00C56098">
            <w:pPr>
              <w:rPr>
                <w:rFonts w:ascii="Times New Roman" w:hAnsi="Times New Roman"/>
                <w:b/>
                <w:bCs/>
                <w:sz w:val="24"/>
                <w:szCs w:val="24"/>
              </w:rPr>
            </w:pPr>
          </w:p>
        </w:tc>
        <w:tc>
          <w:tcPr>
            <w:tcW w:w="3097" w:type="pct"/>
            <w:gridSpan w:val="3"/>
            <w:tcBorders>
              <w:top w:val="single" w:sz="4" w:space="0" w:color="auto"/>
              <w:left w:val="single" w:sz="4" w:space="0" w:color="auto"/>
              <w:bottom w:val="single" w:sz="4" w:space="0" w:color="auto"/>
              <w:right w:val="single" w:sz="4" w:space="0" w:color="auto"/>
            </w:tcBorders>
            <w:hideMark/>
          </w:tcPr>
          <w:p w:rsidR="00C90BEF" w:rsidRPr="00C90BEF" w:rsidRDefault="00C90BEF" w:rsidP="00C56098">
            <w:pPr>
              <w:rPr>
                <w:rFonts w:ascii="Times New Roman" w:hAnsi="Times New Roman"/>
                <w:b/>
                <w:bCs/>
                <w:sz w:val="24"/>
                <w:szCs w:val="24"/>
              </w:rPr>
            </w:pPr>
            <w:r w:rsidRPr="00C90BEF">
              <w:rPr>
                <w:rFonts w:ascii="Times New Roman" w:hAnsi="Times New Roman"/>
                <w:b/>
                <w:bCs/>
                <w:sz w:val="24"/>
                <w:szCs w:val="24"/>
              </w:rPr>
              <w:lastRenderedPageBreak/>
              <w:t>Содержание учебного материала</w:t>
            </w:r>
          </w:p>
        </w:tc>
        <w:tc>
          <w:tcPr>
            <w:tcW w:w="528" w:type="pct"/>
            <w:gridSpan w:val="3"/>
            <w:vMerge w:val="restart"/>
            <w:tcBorders>
              <w:top w:val="single" w:sz="4" w:space="0" w:color="auto"/>
              <w:left w:val="single" w:sz="4" w:space="0" w:color="auto"/>
              <w:bottom w:val="single" w:sz="4" w:space="0" w:color="auto"/>
              <w:right w:val="single" w:sz="4" w:space="0" w:color="auto"/>
            </w:tcBorders>
            <w:vAlign w:val="center"/>
          </w:tcPr>
          <w:p w:rsidR="00C90BEF" w:rsidRPr="002C13BA" w:rsidRDefault="00C90BEF" w:rsidP="00C90BEF">
            <w:pPr>
              <w:jc w:val="center"/>
              <w:rPr>
                <w:rFonts w:ascii="Times New Roman" w:hAnsi="Times New Roman"/>
                <w:b/>
                <w:bCs/>
                <w:i/>
                <w:sz w:val="24"/>
                <w:szCs w:val="24"/>
              </w:rPr>
            </w:pPr>
            <w:r w:rsidRPr="002C13BA">
              <w:rPr>
                <w:rFonts w:ascii="Times New Roman" w:hAnsi="Times New Roman"/>
                <w:b/>
                <w:bCs/>
                <w:i/>
                <w:sz w:val="24"/>
                <w:szCs w:val="24"/>
              </w:rPr>
              <w:t>2</w:t>
            </w:r>
          </w:p>
          <w:p w:rsidR="00C90BEF" w:rsidRPr="002C13BA" w:rsidRDefault="00C90BEF" w:rsidP="00C90BEF">
            <w:pPr>
              <w:jc w:val="center"/>
              <w:rPr>
                <w:rFonts w:ascii="Times New Roman" w:hAnsi="Times New Roman"/>
                <w:b/>
                <w:bCs/>
                <w:i/>
                <w:sz w:val="24"/>
                <w:szCs w:val="24"/>
              </w:rPr>
            </w:pPr>
            <w:r w:rsidRPr="002C13BA">
              <w:rPr>
                <w:rFonts w:ascii="Times New Roman" w:hAnsi="Times New Roman"/>
                <w:b/>
                <w:bCs/>
                <w:i/>
                <w:sz w:val="24"/>
                <w:szCs w:val="24"/>
              </w:rPr>
              <w:t>2</w:t>
            </w:r>
          </w:p>
          <w:p w:rsidR="00C90BEF" w:rsidRPr="002C13BA" w:rsidRDefault="00C90BEF" w:rsidP="00C90BEF">
            <w:pPr>
              <w:jc w:val="center"/>
              <w:rPr>
                <w:rFonts w:ascii="Times New Roman" w:hAnsi="Times New Roman"/>
                <w:b/>
                <w:bCs/>
                <w:i/>
                <w:sz w:val="24"/>
                <w:szCs w:val="24"/>
              </w:rPr>
            </w:pPr>
            <w:r w:rsidRPr="002C13BA">
              <w:rPr>
                <w:rFonts w:ascii="Times New Roman" w:hAnsi="Times New Roman"/>
                <w:b/>
                <w:bCs/>
                <w:i/>
                <w:sz w:val="24"/>
                <w:szCs w:val="24"/>
              </w:rPr>
              <w:t>2</w:t>
            </w:r>
          </w:p>
        </w:tc>
        <w:tc>
          <w:tcPr>
            <w:tcW w:w="604" w:type="pct"/>
            <w:vMerge w:val="restart"/>
            <w:tcBorders>
              <w:top w:val="single" w:sz="4" w:space="0" w:color="auto"/>
              <w:left w:val="single" w:sz="4" w:space="0" w:color="auto"/>
              <w:bottom w:val="single" w:sz="4" w:space="0" w:color="auto"/>
              <w:right w:val="single" w:sz="4" w:space="0" w:color="auto"/>
            </w:tcBorders>
          </w:tcPr>
          <w:p w:rsidR="00C90BEF" w:rsidRPr="00270C94" w:rsidRDefault="00C90BEF" w:rsidP="00C56098">
            <w:pPr>
              <w:rPr>
                <w:rFonts w:ascii="Times New Roman" w:hAnsi="Times New Roman"/>
                <w:b/>
                <w:sz w:val="24"/>
                <w:szCs w:val="24"/>
              </w:rPr>
            </w:pPr>
            <w:r>
              <w:rPr>
                <w:rFonts w:ascii="Times New Roman" w:hAnsi="Times New Roman"/>
                <w:b/>
                <w:sz w:val="24"/>
                <w:szCs w:val="24"/>
              </w:rPr>
              <w:t>ОК 01-09</w:t>
            </w:r>
            <w:r w:rsidRPr="00270C94">
              <w:rPr>
                <w:rFonts w:ascii="Times New Roman" w:hAnsi="Times New Roman"/>
                <w:b/>
                <w:sz w:val="24"/>
                <w:szCs w:val="24"/>
              </w:rPr>
              <w:t>,</w:t>
            </w:r>
          </w:p>
          <w:p w:rsidR="00C90BEF" w:rsidRPr="00270C94" w:rsidRDefault="00C90BEF" w:rsidP="00C56098">
            <w:pPr>
              <w:rPr>
                <w:rFonts w:ascii="Times New Roman" w:hAnsi="Times New Roman"/>
                <w:b/>
                <w:sz w:val="24"/>
                <w:szCs w:val="24"/>
              </w:rPr>
            </w:pPr>
            <w:r>
              <w:rPr>
                <w:rFonts w:ascii="Times New Roman" w:hAnsi="Times New Roman"/>
                <w:b/>
                <w:sz w:val="24"/>
                <w:szCs w:val="24"/>
              </w:rPr>
              <w:t>ПК 1.1-1.5</w:t>
            </w:r>
            <w:r w:rsidRPr="00270C94">
              <w:rPr>
                <w:rFonts w:ascii="Times New Roman" w:hAnsi="Times New Roman"/>
                <w:b/>
                <w:sz w:val="24"/>
                <w:szCs w:val="24"/>
              </w:rPr>
              <w:t>;</w:t>
            </w:r>
          </w:p>
          <w:p w:rsidR="00C90BEF" w:rsidRPr="00270C94" w:rsidRDefault="00C90BEF" w:rsidP="00C90BEF">
            <w:pPr>
              <w:rPr>
                <w:rFonts w:ascii="Times New Roman" w:hAnsi="Times New Roman"/>
                <w:b/>
                <w:sz w:val="24"/>
                <w:szCs w:val="24"/>
              </w:rPr>
            </w:pPr>
          </w:p>
          <w:p w:rsidR="00C90BEF" w:rsidRPr="00270C94" w:rsidRDefault="00C90BEF" w:rsidP="00C56098">
            <w:pPr>
              <w:jc w:val="both"/>
              <w:rPr>
                <w:rFonts w:ascii="Times New Roman" w:hAnsi="Times New Roman"/>
                <w:b/>
                <w:sz w:val="24"/>
                <w:szCs w:val="24"/>
              </w:rPr>
            </w:pPr>
          </w:p>
          <w:p w:rsidR="00C90BEF" w:rsidRPr="00270C94" w:rsidRDefault="00C90BEF" w:rsidP="00C56098">
            <w:pPr>
              <w:jc w:val="both"/>
              <w:rPr>
                <w:rFonts w:ascii="Times New Roman" w:hAnsi="Times New Roman"/>
                <w:b/>
                <w:sz w:val="24"/>
                <w:szCs w:val="24"/>
              </w:rPr>
            </w:pPr>
          </w:p>
          <w:p w:rsidR="00C90BEF" w:rsidRPr="00270C94" w:rsidRDefault="00C90BEF" w:rsidP="00C56098">
            <w:pPr>
              <w:jc w:val="both"/>
              <w:rPr>
                <w:rFonts w:ascii="Times New Roman" w:hAnsi="Times New Roman"/>
                <w:b/>
                <w:sz w:val="24"/>
                <w:szCs w:val="24"/>
              </w:rPr>
            </w:pPr>
          </w:p>
          <w:p w:rsidR="00C90BEF" w:rsidRPr="00270C94" w:rsidRDefault="00C90BEF" w:rsidP="00C56098">
            <w:pPr>
              <w:jc w:val="both"/>
              <w:rPr>
                <w:rFonts w:ascii="Times New Roman" w:hAnsi="Times New Roman"/>
                <w:b/>
                <w:sz w:val="24"/>
                <w:szCs w:val="24"/>
              </w:rPr>
            </w:pPr>
          </w:p>
          <w:p w:rsidR="00C90BEF" w:rsidRPr="00270C94" w:rsidRDefault="00C90BEF" w:rsidP="00C56098">
            <w:pPr>
              <w:jc w:val="both"/>
              <w:rPr>
                <w:rFonts w:ascii="Times New Roman" w:hAnsi="Times New Roman"/>
                <w:b/>
                <w:sz w:val="24"/>
                <w:szCs w:val="24"/>
              </w:rPr>
            </w:pPr>
          </w:p>
          <w:p w:rsidR="00C90BEF" w:rsidRPr="00270C94" w:rsidRDefault="00C90BEF" w:rsidP="00C56098">
            <w:pPr>
              <w:jc w:val="both"/>
              <w:rPr>
                <w:rFonts w:ascii="Times New Roman" w:hAnsi="Times New Roman"/>
                <w:b/>
                <w:sz w:val="24"/>
                <w:szCs w:val="24"/>
              </w:rPr>
            </w:pPr>
          </w:p>
          <w:p w:rsidR="00C90BEF" w:rsidRPr="00270C94" w:rsidRDefault="00C90BEF" w:rsidP="00C56098">
            <w:pPr>
              <w:jc w:val="both"/>
              <w:rPr>
                <w:rFonts w:ascii="Times New Roman" w:hAnsi="Times New Roman"/>
                <w:b/>
                <w:sz w:val="24"/>
                <w:szCs w:val="24"/>
              </w:rPr>
            </w:pPr>
          </w:p>
          <w:p w:rsidR="00C90BEF" w:rsidRPr="00270C94" w:rsidRDefault="00C90BEF" w:rsidP="00C56098">
            <w:pPr>
              <w:jc w:val="both"/>
              <w:rPr>
                <w:rFonts w:ascii="Times New Roman" w:hAnsi="Times New Roman"/>
                <w:b/>
                <w:sz w:val="24"/>
                <w:szCs w:val="24"/>
              </w:rPr>
            </w:pPr>
          </w:p>
          <w:p w:rsidR="00C90BEF" w:rsidRPr="00270C94" w:rsidRDefault="00C90BEF" w:rsidP="00C56098">
            <w:pPr>
              <w:jc w:val="both"/>
              <w:rPr>
                <w:rFonts w:ascii="Times New Roman" w:hAnsi="Times New Roman"/>
                <w:b/>
                <w:sz w:val="24"/>
                <w:szCs w:val="24"/>
              </w:rPr>
            </w:pPr>
          </w:p>
          <w:p w:rsidR="00C90BEF" w:rsidRPr="00270C94" w:rsidRDefault="00C90BEF" w:rsidP="00C56098">
            <w:pPr>
              <w:jc w:val="both"/>
              <w:rPr>
                <w:rFonts w:ascii="Times New Roman" w:hAnsi="Times New Roman"/>
                <w:b/>
                <w:bCs/>
                <w:spacing w:val="-1"/>
                <w:sz w:val="24"/>
                <w:szCs w:val="24"/>
              </w:rPr>
            </w:pPr>
            <w:r w:rsidRPr="00270C94">
              <w:rPr>
                <w:rFonts w:ascii="Times New Roman" w:hAnsi="Times New Roman"/>
                <w:b/>
                <w:sz w:val="24"/>
                <w:szCs w:val="24"/>
              </w:rPr>
              <w:t xml:space="preserve">    </w:t>
            </w:r>
          </w:p>
        </w:tc>
      </w:tr>
      <w:tr w:rsidR="00C90BEF" w:rsidTr="00E8157A">
        <w:tblPrEx>
          <w:tblLook w:val="01E0" w:firstRow="1" w:lastRow="1" w:firstColumn="1" w:lastColumn="1" w:noHBand="0" w:noVBand="0"/>
        </w:tblPrEx>
        <w:trPr>
          <w:trHeight w:val="544"/>
        </w:trPr>
        <w:tc>
          <w:tcPr>
            <w:tcW w:w="772" w:type="pct"/>
            <w:vMerge/>
            <w:tcBorders>
              <w:top w:val="single" w:sz="4" w:space="0" w:color="auto"/>
              <w:left w:val="single" w:sz="4" w:space="0" w:color="auto"/>
              <w:bottom w:val="single" w:sz="4" w:space="0" w:color="auto"/>
              <w:right w:val="single" w:sz="4" w:space="0" w:color="auto"/>
            </w:tcBorders>
            <w:vAlign w:val="center"/>
            <w:hideMark/>
          </w:tcPr>
          <w:p w:rsidR="00C90BEF" w:rsidRPr="00C90BEF" w:rsidRDefault="00C90BEF" w:rsidP="00C56098">
            <w:pPr>
              <w:rPr>
                <w:rFonts w:ascii="Times New Roman" w:hAnsi="Times New Roman"/>
                <w:b/>
                <w:bCs/>
                <w:sz w:val="24"/>
                <w:szCs w:val="24"/>
              </w:rPr>
            </w:pPr>
          </w:p>
        </w:tc>
        <w:tc>
          <w:tcPr>
            <w:tcW w:w="3097" w:type="pct"/>
            <w:gridSpan w:val="3"/>
            <w:tcBorders>
              <w:top w:val="single" w:sz="4" w:space="0" w:color="auto"/>
              <w:left w:val="single" w:sz="4" w:space="0" w:color="auto"/>
              <w:bottom w:val="single" w:sz="4" w:space="0" w:color="auto"/>
              <w:right w:val="single" w:sz="4" w:space="0" w:color="auto"/>
            </w:tcBorders>
          </w:tcPr>
          <w:p w:rsidR="00C90BEF" w:rsidRPr="00C90BEF" w:rsidRDefault="00C90BEF" w:rsidP="00C56098">
            <w:pPr>
              <w:jc w:val="both"/>
              <w:rPr>
                <w:rFonts w:ascii="Times New Roman" w:hAnsi="Times New Roman"/>
                <w:bCs/>
                <w:sz w:val="24"/>
                <w:szCs w:val="24"/>
              </w:rPr>
            </w:pPr>
            <w:r w:rsidRPr="00C90BEF">
              <w:rPr>
                <w:rFonts w:ascii="Times New Roman" w:hAnsi="Times New Roman"/>
                <w:bCs/>
                <w:sz w:val="24"/>
                <w:szCs w:val="24"/>
              </w:rPr>
              <w:t>1.Опасные и вредные производственные факторы.</w:t>
            </w:r>
          </w:p>
          <w:p w:rsidR="00C90BEF" w:rsidRPr="00C90BEF" w:rsidRDefault="00C90BEF" w:rsidP="00C56098">
            <w:pPr>
              <w:jc w:val="both"/>
              <w:rPr>
                <w:rFonts w:ascii="Times New Roman" w:hAnsi="Times New Roman"/>
                <w:bCs/>
                <w:sz w:val="24"/>
                <w:szCs w:val="24"/>
              </w:rPr>
            </w:pPr>
            <w:r w:rsidRPr="00C90BEF">
              <w:rPr>
                <w:rFonts w:ascii="Times New Roman" w:hAnsi="Times New Roman"/>
                <w:bCs/>
                <w:sz w:val="24"/>
                <w:szCs w:val="24"/>
              </w:rPr>
              <w:t xml:space="preserve">2.Источники возникновения опасных и вредных факторов. </w:t>
            </w:r>
          </w:p>
          <w:p w:rsidR="00C90BEF" w:rsidRPr="00C90BEF" w:rsidRDefault="00C90BEF" w:rsidP="00C56098">
            <w:pPr>
              <w:jc w:val="both"/>
              <w:rPr>
                <w:rFonts w:ascii="Times New Roman" w:hAnsi="Times New Roman"/>
                <w:b/>
                <w:bCs/>
                <w:sz w:val="24"/>
                <w:szCs w:val="24"/>
              </w:rPr>
            </w:pPr>
          </w:p>
        </w:tc>
        <w:tc>
          <w:tcPr>
            <w:tcW w:w="528" w:type="pct"/>
            <w:gridSpan w:val="3"/>
            <w:vMerge/>
            <w:tcBorders>
              <w:top w:val="single" w:sz="4" w:space="0" w:color="auto"/>
              <w:left w:val="single" w:sz="4" w:space="0" w:color="auto"/>
              <w:bottom w:val="single" w:sz="4" w:space="0" w:color="auto"/>
              <w:right w:val="single" w:sz="4" w:space="0" w:color="auto"/>
            </w:tcBorders>
            <w:vAlign w:val="center"/>
            <w:hideMark/>
          </w:tcPr>
          <w:p w:rsidR="00C90BEF" w:rsidRPr="002C13BA" w:rsidRDefault="00C90BEF" w:rsidP="00C90BEF">
            <w:pPr>
              <w:rPr>
                <w:rFonts w:ascii="Times New Roman" w:hAnsi="Times New Roman"/>
                <w:b/>
                <w:bCs/>
                <w:i/>
                <w:sz w:val="24"/>
                <w:szCs w:val="24"/>
              </w:rPr>
            </w:pP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C90BEF" w:rsidRPr="00270C94" w:rsidRDefault="00C90BEF" w:rsidP="00C56098">
            <w:pPr>
              <w:rPr>
                <w:rFonts w:ascii="Times New Roman" w:hAnsi="Times New Roman"/>
                <w:b/>
                <w:bCs/>
                <w:spacing w:val="-1"/>
                <w:sz w:val="24"/>
                <w:szCs w:val="24"/>
              </w:rPr>
            </w:pPr>
          </w:p>
        </w:tc>
      </w:tr>
      <w:tr w:rsidR="00C90BEF" w:rsidTr="00E8157A">
        <w:tblPrEx>
          <w:tblLook w:val="01E0" w:firstRow="1" w:lastRow="1" w:firstColumn="1" w:lastColumn="1" w:noHBand="0" w:noVBand="0"/>
        </w:tblPrEx>
        <w:trPr>
          <w:trHeight w:val="20"/>
        </w:trPr>
        <w:tc>
          <w:tcPr>
            <w:tcW w:w="772" w:type="pct"/>
            <w:vMerge/>
            <w:tcBorders>
              <w:top w:val="single" w:sz="4" w:space="0" w:color="auto"/>
              <w:left w:val="single" w:sz="4" w:space="0" w:color="auto"/>
              <w:bottom w:val="single" w:sz="4" w:space="0" w:color="auto"/>
              <w:right w:val="single" w:sz="4" w:space="0" w:color="auto"/>
            </w:tcBorders>
            <w:vAlign w:val="center"/>
            <w:hideMark/>
          </w:tcPr>
          <w:p w:rsidR="00C90BEF" w:rsidRPr="00C90BEF" w:rsidRDefault="00C90BEF" w:rsidP="00C56098">
            <w:pPr>
              <w:rPr>
                <w:rFonts w:ascii="Times New Roman" w:hAnsi="Times New Roman"/>
                <w:b/>
                <w:bCs/>
                <w:sz w:val="24"/>
                <w:szCs w:val="24"/>
              </w:rPr>
            </w:pPr>
          </w:p>
        </w:tc>
        <w:tc>
          <w:tcPr>
            <w:tcW w:w="3097" w:type="pct"/>
            <w:gridSpan w:val="3"/>
            <w:tcBorders>
              <w:top w:val="single" w:sz="4" w:space="0" w:color="auto"/>
              <w:left w:val="single" w:sz="4" w:space="0" w:color="auto"/>
              <w:bottom w:val="single" w:sz="4" w:space="0" w:color="auto"/>
              <w:right w:val="single" w:sz="4" w:space="0" w:color="auto"/>
            </w:tcBorders>
            <w:hideMark/>
          </w:tcPr>
          <w:p w:rsidR="00C90BEF" w:rsidRPr="00C90BEF" w:rsidRDefault="00C90BEF" w:rsidP="00C56098">
            <w:pPr>
              <w:rPr>
                <w:rFonts w:ascii="Times New Roman" w:hAnsi="Times New Roman"/>
                <w:b/>
                <w:sz w:val="24"/>
                <w:szCs w:val="24"/>
              </w:rPr>
            </w:pPr>
            <w:r w:rsidRPr="00C90BEF">
              <w:rPr>
                <w:rFonts w:ascii="Times New Roman" w:hAnsi="Times New Roman"/>
                <w:b/>
                <w:bCs/>
                <w:sz w:val="24"/>
                <w:szCs w:val="24"/>
              </w:rPr>
              <w:t xml:space="preserve">В том числе, практических занятий </w:t>
            </w:r>
          </w:p>
        </w:tc>
        <w:tc>
          <w:tcPr>
            <w:tcW w:w="528" w:type="pct"/>
            <w:gridSpan w:val="3"/>
            <w:tcBorders>
              <w:top w:val="single" w:sz="4" w:space="0" w:color="auto"/>
              <w:left w:val="single" w:sz="4" w:space="0" w:color="auto"/>
              <w:bottom w:val="single" w:sz="4" w:space="0" w:color="auto"/>
              <w:right w:val="single" w:sz="4" w:space="0" w:color="auto"/>
            </w:tcBorders>
            <w:vAlign w:val="center"/>
            <w:hideMark/>
          </w:tcPr>
          <w:p w:rsidR="00C90BEF" w:rsidRPr="00123BA2" w:rsidRDefault="00C90BEF" w:rsidP="00C90BEF">
            <w:pPr>
              <w:jc w:val="center"/>
              <w:rPr>
                <w:rFonts w:ascii="Times New Roman" w:hAnsi="Times New Roman"/>
                <w:b/>
                <w:i/>
                <w:sz w:val="24"/>
                <w:szCs w:val="24"/>
              </w:rPr>
            </w:pPr>
            <w:r w:rsidRPr="00123BA2">
              <w:rPr>
                <w:rFonts w:ascii="Times New Roman" w:hAnsi="Times New Roman"/>
                <w:b/>
                <w:i/>
                <w:sz w:val="24"/>
                <w:szCs w:val="24"/>
              </w:rPr>
              <w:t>8</w:t>
            </w: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C90BEF" w:rsidRPr="00270C94" w:rsidRDefault="00C90BEF" w:rsidP="00C56098">
            <w:pPr>
              <w:rPr>
                <w:rFonts w:ascii="Times New Roman" w:hAnsi="Times New Roman"/>
                <w:b/>
                <w:bCs/>
                <w:spacing w:val="-1"/>
                <w:sz w:val="24"/>
                <w:szCs w:val="24"/>
              </w:rPr>
            </w:pPr>
          </w:p>
        </w:tc>
      </w:tr>
      <w:tr w:rsidR="00C90BEF" w:rsidTr="00E8157A">
        <w:tblPrEx>
          <w:tblLook w:val="01E0" w:firstRow="1" w:lastRow="1" w:firstColumn="1" w:lastColumn="1" w:noHBand="0" w:noVBand="0"/>
        </w:tblPrEx>
        <w:trPr>
          <w:trHeight w:val="1125"/>
        </w:trPr>
        <w:tc>
          <w:tcPr>
            <w:tcW w:w="772" w:type="pct"/>
            <w:vMerge/>
            <w:tcBorders>
              <w:top w:val="single" w:sz="4" w:space="0" w:color="auto"/>
              <w:left w:val="single" w:sz="4" w:space="0" w:color="auto"/>
              <w:bottom w:val="single" w:sz="4" w:space="0" w:color="auto"/>
              <w:right w:val="single" w:sz="4" w:space="0" w:color="auto"/>
            </w:tcBorders>
            <w:vAlign w:val="center"/>
            <w:hideMark/>
          </w:tcPr>
          <w:p w:rsidR="00C90BEF" w:rsidRPr="00C90BEF" w:rsidRDefault="00C90BEF" w:rsidP="00C56098">
            <w:pPr>
              <w:rPr>
                <w:rFonts w:ascii="Times New Roman" w:hAnsi="Times New Roman"/>
                <w:b/>
                <w:bCs/>
                <w:sz w:val="24"/>
                <w:szCs w:val="24"/>
              </w:rPr>
            </w:pPr>
          </w:p>
        </w:tc>
        <w:tc>
          <w:tcPr>
            <w:tcW w:w="3097" w:type="pct"/>
            <w:gridSpan w:val="3"/>
            <w:tcBorders>
              <w:top w:val="single" w:sz="4" w:space="0" w:color="auto"/>
              <w:left w:val="single" w:sz="4" w:space="0" w:color="auto"/>
              <w:bottom w:val="single" w:sz="4" w:space="0" w:color="auto"/>
              <w:right w:val="single" w:sz="4" w:space="0" w:color="auto"/>
            </w:tcBorders>
            <w:hideMark/>
          </w:tcPr>
          <w:p w:rsidR="00C90BEF" w:rsidRPr="00C90BEF" w:rsidRDefault="00C90BEF" w:rsidP="00C56098">
            <w:pPr>
              <w:rPr>
                <w:rFonts w:ascii="Times New Roman" w:hAnsi="Times New Roman"/>
                <w:bCs/>
                <w:sz w:val="24"/>
                <w:szCs w:val="24"/>
              </w:rPr>
            </w:pPr>
            <w:r w:rsidRPr="00C90BEF">
              <w:rPr>
                <w:rFonts w:ascii="Times New Roman" w:hAnsi="Times New Roman"/>
                <w:bCs/>
                <w:sz w:val="24"/>
                <w:szCs w:val="24"/>
              </w:rPr>
              <w:t>ПР 3 Выполнение анализа состояния производственного помещения по заданным величинам показателей опасных и вредных производственных факторов</w:t>
            </w:r>
          </w:p>
          <w:p w:rsidR="00C90BEF" w:rsidRPr="00C90BEF" w:rsidRDefault="00C90BEF" w:rsidP="00C56098">
            <w:pPr>
              <w:rPr>
                <w:rFonts w:ascii="Times New Roman" w:hAnsi="Times New Roman"/>
                <w:bCs/>
                <w:sz w:val="24"/>
                <w:szCs w:val="24"/>
              </w:rPr>
            </w:pPr>
            <w:r w:rsidRPr="00C90BEF">
              <w:rPr>
                <w:rFonts w:ascii="Times New Roman" w:hAnsi="Times New Roman"/>
                <w:bCs/>
                <w:sz w:val="24"/>
                <w:szCs w:val="24"/>
              </w:rPr>
              <w:t>ПР 4 Изучение порядка выявления опасных и вредных производственных факторов</w:t>
            </w:r>
          </w:p>
          <w:p w:rsidR="00C90BEF" w:rsidRPr="00C90BEF" w:rsidRDefault="00C90BEF" w:rsidP="00C56098">
            <w:pPr>
              <w:rPr>
                <w:rFonts w:ascii="Times New Roman" w:hAnsi="Times New Roman"/>
                <w:bCs/>
                <w:sz w:val="24"/>
                <w:szCs w:val="24"/>
              </w:rPr>
            </w:pPr>
            <w:r w:rsidRPr="00C90BEF">
              <w:rPr>
                <w:rFonts w:ascii="Times New Roman" w:hAnsi="Times New Roman"/>
                <w:bCs/>
                <w:sz w:val="24"/>
                <w:szCs w:val="24"/>
              </w:rPr>
              <w:t>ПР 5 Изучение порядка организации промышленной вентиляции и отопления</w:t>
            </w:r>
          </w:p>
        </w:tc>
        <w:tc>
          <w:tcPr>
            <w:tcW w:w="528" w:type="pct"/>
            <w:gridSpan w:val="3"/>
            <w:tcBorders>
              <w:top w:val="single" w:sz="4" w:space="0" w:color="auto"/>
              <w:left w:val="single" w:sz="4" w:space="0" w:color="auto"/>
              <w:bottom w:val="single" w:sz="4" w:space="0" w:color="auto"/>
              <w:right w:val="single" w:sz="4" w:space="0" w:color="auto"/>
            </w:tcBorders>
            <w:vAlign w:val="center"/>
            <w:hideMark/>
          </w:tcPr>
          <w:p w:rsidR="00C90BEF" w:rsidRPr="00123BA2" w:rsidRDefault="00C90BEF" w:rsidP="00C56098">
            <w:pPr>
              <w:jc w:val="center"/>
              <w:rPr>
                <w:rFonts w:ascii="Times New Roman" w:hAnsi="Times New Roman"/>
                <w:b/>
                <w:i/>
                <w:sz w:val="24"/>
                <w:szCs w:val="24"/>
              </w:rPr>
            </w:pPr>
            <w:r w:rsidRPr="00123BA2">
              <w:rPr>
                <w:rFonts w:ascii="Times New Roman" w:hAnsi="Times New Roman"/>
                <w:b/>
                <w:i/>
                <w:sz w:val="24"/>
                <w:szCs w:val="24"/>
              </w:rPr>
              <w:t>2</w:t>
            </w:r>
          </w:p>
          <w:p w:rsidR="00C90BEF" w:rsidRPr="00123BA2" w:rsidRDefault="00C90BEF" w:rsidP="00C56098">
            <w:pPr>
              <w:jc w:val="center"/>
              <w:rPr>
                <w:rFonts w:ascii="Times New Roman" w:hAnsi="Times New Roman"/>
                <w:b/>
                <w:i/>
                <w:sz w:val="24"/>
                <w:szCs w:val="24"/>
              </w:rPr>
            </w:pPr>
            <w:r w:rsidRPr="00123BA2">
              <w:rPr>
                <w:rFonts w:ascii="Times New Roman" w:hAnsi="Times New Roman"/>
                <w:b/>
                <w:i/>
                <w:sz w:val="24"/>
                <w:szCs w:val="24"/>
              </w:rPr>
              <w:t>4</w:t>
            </w:r>
          </w:p>
          <w:p w:rsidR="00C90BEF" w:rsidRPr="00123BA2" w:rsidRDefault="00C90BEF" w:rsidP="00C56098">
            <w:pPr>
              <w:jc w:val="center"/>
              <w:rPr>
                <w:rFonts w:ascii="Times New Roman" w:hAnsi="Times New Roman"/>
                <w:b/>
                <w:i/>
                <w:sz w:val="24"/>
                <w:szCs w:val="24"/>
              </w:rPr>
            </w:pPr>
            <w:r w:rsidRPr="00123BA2">
              <w:rPr>
                <w:rFonts w:ascii="Times New Roman" w:hAnsi="Times New Roman"/>
                <w:b/>
                <w:i/>
                <w:sz w:val="24"/>
                <w:szCs w:val="24"/>
              </w:rPr>
              <w:t>2</w:t>
            </w:r>
          </w:p>
          <w:p w:rsidR="00C90BEF" w:rsidRPr="00123BA2" w:rsidRDefault="00C90BEF" w:rsidP="00C56098">
            <w:pPr>
              <w:jc w:val="center"/>
              <w:rPr>
                <w:rFonts w:ascii="Times New Roman" w:hAnsi="Times New Roman"/>
                <w:b/>
                <w:i/>
                <w:sz w:val="24"/>
                <w:szCs w:val="24"/>
              </w:rPr>
            </w:pP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C90BEF" w:rsidRPr="00270C94" w:rsidRDefault="00C90BEF" w:rsidP="00C56098">
            <w:pPr>
              <w:rPr>
                <w:rFonts w:ascii="Times New Roman" w:hAnsi="Times New Roman"/>
                <w:b/>
                <w:bCs/>
                <w:spacing w:val="-1"/>
                <w:sz w:val="24"/>
                <w:szCs w:val="24"/>
              </w:rPr>
            </w:pPr>
          </w:p>
        </w:tc>
      </w:tr>
      <w:tr w:rsidR="00C90BEF" w:rsidTr="00E8157A">
        <w:tblPrEx>
          <w:tblLook w:val="01E0" w:firstRow="1" w:lastRow="1" w:firstColumn="1" w:lastColumn="1" w:noHBand="0" w:noVBand="0"/>
        </w:tblPrEx>
        <w:trPr>
          <w:trHeight w:val="20"/>
        </w:trPr>
        <w:tc>
          <w:tcPr>
            <w:tcW w:w="772" w:type="pct"/>
            <w:vMerge/>
            <w:tcBorders>
              <w:top w:val="single" w:sz="4" w:space="0" w:color="auto"/>
              <w:left w:val="single" w:sz="4" w:space="0" w:color="auto"/>
              <w:bottom w:val="single" w:sz="4" w:space="0" w:color="auto"/>
              <w:right w:val="single" w:sz="4" w:space="0" w:color="auto"/>
            </w:tcBorders>
            <w:vAlign w:val="center"/>
            <w:hideMark/>
          </w:tcPr>
          <w:p w:rsidR="00C90BEF" w:rsidRPr="00C90BEF" w:rsidRDefault="00C90BEF" w:rsidP="00C56098">
            <w:pPr>
              <w:rPr>
                <w:rFonts w:ascii="Times New Roman" w:hAnsi="Times New Roman"/>
                <w:b/>
                <w:bCs/>
                <w:sz w:val="24"/>
                <w:szCs w:val="24"/>
              </w:rPr>
            </w:pPr>
          </w:p>
        </w:tc>
        <w:tc>
          <w:tcPr>
            <w:tcW w:w="3097" w:type="pct"/>
            <w:gridSpan w:val="3"/>
            <w:tcBorders>
              <w:top w:val="single" w:sz="4" w:space="0" w:color="auto"/>
              <w:left w:val="single" w:sz="4" w:space="0" w:color="auto"/>
              <w:bottom w:val="single" w:sz="4" w:space="0" w:color="auto"/>
              <w:right w:val="single" w:sz="4" w:space="0" w:color="auto"/>
            </w:tcBorders>
            <w:hideMark/>
          </w:tcPr>
          <w:p w:rsidR="00C90BEF" w:rsidRPr="00C90BEF" w:rsidRDefault="00C90BEF" w:rsidP="00C56098">
            <w:pPr>
              <w:rPr>
                <w:rFonts w:ascii="Times New Roman" w:hAnsi="Times New Roman"/>
                <w:b/>
                <w:bCs/>
                <w:sz w:val="24"/>
                <w:szCs w:val="24"/>
              </w:rPr>
            </w:pPr>
            <w:r w:rsidRPr="00C90BEF">
              <w:rPr>
                <w:rFonts w:ascii="Times New Roman" w:hAnsi="Times New Roman"/>
                <w:b/>
                <w:bCs/>
                <w:sz w:val="24"/>
                <w:szCs w:val="24"/>
              </w:rPr>
              <w:t>Примерная тематика самостоятельных работ  обучающихся</w:t>
            </w:r>
          </w:p>
          <w:p w:rsidR="00C90BEF" w:rsidRPr="00C90BEF" w:rsidRDefault="00C90BEF" w:rsidP="00C56098">
            <w:pPr>
              <w:rPr>
                <w:rFonts w:ascii="Times New Roman" w:hAnsi="Times New Roman"/>
                <w:b/>
                <w:bCs/>
                <w:sz w:val="24"/>
                <w:szCs w:val="24"/>
              </w:rPr>
            </w:pPr>
            <w:r w:rsidRPr="00C90BEF">
              <w:rPr>
                <w:rFonts w:ascii="Times New Roman" w:hAnsi="Times New Roman"/>
                <w:bCs/>
                <w:sz w:val="24"/>
                <w:szCs w:val="24"/>
              </w:rPr>
              <w:t>Составление перечня мероприятий по обеспечению и профилактике безопасных условий труда с учетом нормативов по освещенности, шуму и вибрации для производственных помещений</w:t>
            </w:r>
          </w:p>
        </w:tc>
        <w:tc>
          <w:tcPr>
            <w:tcW w:w="528" w:type="pct"/>
            <w:gridSpan w:val="3"/>
            <w:tcBorders>
              <w:top w:val="single" w:sz="4" w:space="0" w:color="auto"/>
              <w:left w:val="single" w:sz="4" w:space="0" w:color="auto"/>
              <w:bottom w:val="single" w:sz="4" w:space="0" w:color="auto"/>
              <w:right w:val="single" w:sz="4" w:space="0" w:color="auto"/>
            </w:tcBorders>
            <w:vAlign w:val="center"/>
            <w:hideMark/>
          </w:tcPr>
          <w:p w:rsidR="00C90BEF" w:rsidRPr="002C13BA" w:rsidRDefault="00C90BEF" w:rsidP="00C56098">
            <w:pPr>
              <w:jc w:val="center"/>
              <w:rPr>
                <w:rFonts w:ascii="Times New Roman" w:hAnsi="Times New Roman"/>
                <w:b/>
                <w:bCs/>
                <w:i/>
                <w:sz w:val="24"/>
                <w:szCs w:val="24"/>
              </w:rPr>
            </w:pPr>
            <w:r>
              <w:rPr>
                <w:rFonts w:ascii="Times New Roman" w:hAnsi="Times New Roman"/>
                <w:b/>
                <w:bCs/>
                <w:i/>
                <w:sz w:val="24"/>
                <w:szCs w:val="24"/>
              </w:rPr>
              <w:t>2</w:t>
            </w: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C90BEF" w:rsidRPr="00270C94" w:rsidRDefault="00C90BEF" w:rsidP="00C56098">
            <w:pPr>
              <w:rPr>
                <w:rFonts w:ascii="Times New Roman" w:hAnsi="Times New Roman"/>
                <w:b/>
                <w:bCs/>
                <w:spacing w:val="-1"/>
                <w:sz w:val="24"/>
                <w:szCs w:val="24"/>
              </w:rPr>
            </w:pPr>
          </w:p>
        </w:tc>
      </w:tr>
      <w:tr w:rsidR="00C90BEF" w:rsidTr="00E8157A">
        <w:tblPrEx>
          <w:tblLook w:val="01E0" w:firstRow="1" w:lastRow="1" w:firstColumn="1" w:lastColumn="1" w:noHBand="0" w:noVBand="0"/>
        </w:tblPrEx>
        <w:trPr>
          <w:trHeight w:val="442"/>
        </w:trPr>
        <w:tc>
          <w:tcPr>
            <w:tcW w:w="772" w:type="pct"/>
            <w:vMerge w:val="restart"/>
            <w:tcBorders>
              <w:top w:val="single" w:sz="4" w:space="0" w:color="auto"/>
              <w:left w:val="single" w:sz="4" w:space="0" w:color="auto"/>
              <w:bottom w:val="single" w:sz="4" w:space="0" w:color="auto"/>
              <w:right w:val="single" w:sz="4" w:space="0" w:color="auto"/>
            </w:tcBorders>
          </w:tcPr>
          <w:p w:rsidR="00C90BEF" w:rsidRPr="00C90BEF" w:rsidRDefault="00C90BEF" w:rsidP="00C56098">
            <w:pPr>
              <w:rPr>
                <w:rFonts w:ascii="Times New Roman" w:hAnsi="Times New Roman"/>
                <w:b/>
                <w:bCs/>
                <w:sz w:val="24"/>
                <w:szCs w:val="24"/>
              </w:rPr>
            </w:pPr>
            <w:r w:rsidRPr="00C90BEF">
              <w:rPr>
                <w:rFonts w:ascii="Times New Roman" w:hAnsi="Times New Roman"/>
                <w:b/>
                <w:bCs/>
                <w:sz w:val="24"/>
                <w:szCs w:val="24"/>
              </w:rPr>
              <w:t>Тема  2.2.</w:t>
            </w:r>
          </w:p>
          <w:p w:rsidR="00C90BEF" w:rsidRPr="00C90BEF" w:rsidRDefault="00C90BEF" w:rsidP="00C56098">
            <w:pPr>
              <w:rPr>
                <w:rFonts w:ascii="Times New Roman" w:hAnsi="Times New Roman"/>
                <w:b/>
                <w:bCs/>
                <w:sz w:val="24"/>
                <w:szCs w:val="24"/>
              </w:rPr>
            </w:pPr>
            <w:r w:rsidRPr="00C90BEF">
              <w:rPr>
                <w:rFonts w:ascii="Times New Roman" w:hAnsi="Times New Roman"/>
                <w:b/>
                <w:bCs/>
                <w:sz w:val="24"/>
                <w:szCs w:val="24"/>
              </w:rPr>
              <w:t>Методы и средства защиты от воздействия негативных факторов</w:t>
            </w:r>
          </w:p>
        </w:tc>
        <w:tc>
          <w:tcPr>
            <w:tcW w:w="3097" w:type="pct"/>
            <w:gridSpan w:val="3"/>
            <w:tcBorders>
              <w:top w:val="single" w:sz="4" w:space="0" w:color="auto"/>
              <w:left w:val="single" w:sz="4" w:space="0" w:color="auto"/>
              <w:bottom w:val="single" w:sz="4" w:space="0" w:color="auto"/>
              <w:right w:val="single" w:sz="4" w:space="0" w:color="auto"/>
            </w:tcBorders>
            <w:hideMark/>
          </w:tcPr>
          <w:p w:rsidR="00C90BEF" w:rsidRPr="00C90BEF" w:rsidRDefault="00C90BEF" w:rsidP="00C56098">
            <w:pPr>
              <w:rPr>
                <w:rFonts w:ascii="Times New Roman" w:hAnsi="Times New Roman"/>
                <w:b/>
                <w:bCs/>
                <w:sz w:val="24"/>
                <w:szCs w:val="24"/>
              </w:rPr>
            </w:pPr>
            <w:r w:rsidRPr="00C90BEF">
              <w:rPr>
                <w:rFonts w:ascii="Times New Roman" w:hAnsi="Times New Roman"/>
                <w:b/>
                <w:bCs/>
                <w:sz w:val="24"/>
                <w:szCs w:val="24"/>
              </w:rPr>
              <w:t>Содержание учебного материала</w:t>
            </w:r>
          </w:p>
        </w:tc>
        <w:tc>
          <w:tcPr>
            <w:tcW w:w="528" w:type="pct"/>
            <w:gridSpan w:val="3"/>
            <w:vMerge w:val="restart"/>
            <w:tcBorders>
              <w:top w:val="single" w:sz="4" w:space="0" w:color="auto"/>
              <w:left w:val="single" w:sz="4" w:space="0" w:color="auto"/>
              <w:bottom w:val="single" w:sz="4" w:space="0" w:color="auto"/>
              <w:right w:val="single" w:sz="4" w:space="0" w:color="auto"/>
            </w:tcBorders>
            <w:vAlign w:val="center"/>
          </w:tcPr>
          <w:p w:rsidR="00C90BEF" w:rsidRPr="002C13BA" w:rsidRDefault="00C90BEF" w:rsidP="00C56098">
            <w:pPr>
              <w:jc w:val="center"/>
              <w:rPr>
                <w:rFonts w:ascii="Times New Roman" w:hAnsi="Times New Roman"/>
                <w:b/>
                <w:bCs/>
                <w:i/>
                <w:sz w:val="24"/>
                <w:szCs w:val="24"/>
              </w:rPr>
            </w:pPr>
            <w:r w:rsidRPr="002C13BA">
              <w:rPr>
                <w:rFonts w:ascii="Times New Roman" w:hAnsi="Times New Roman"/>
                <w:b/>
                <w:bCs/>
                <w:i/>
                <w:sz w:val="24"/>
                <w:szCs w:val="24"/>
              </w:rPr>
              <w:t>2</w:t>
            </w:r>
          </w:p>
          <w:p w:rsidR="00C90BEF" w:rsidRPr="002C13BA" w:rsidRDefault="00C90BEF" w:rsidP="00C56098">
            <w:pPr>
              <w:jc w:val="center"/>
              <w:rPr>
                <w:rFonts w:ascii="Times New Roman" w:hAnsi="Times New Roman"/>
                <w:b/>
                <w:bCs/>
                <w:i/>
                <w:sz w:val="24"/>
                <w:szCs w:val="24"/>
              </w:rPr>
            </w:pPr>
          </w:p>
          <w:p w:rsidR="00C90BEF" w:rsidRPr="002C13BA" w:rsidRDefault="00C90BEF" w:rsidP="00C56098">
            <w:pPr>
              <w:jc w:val="center"/>
              <w:rPr>
                <w:rFonts w:ascii="Times New Roman" w:hAnsi="Times New Roman"/>
                <w:b/>
                <w:bCs/>
                <w:i/>
                <w:sz w:val="24"/>
                <w:szCs w:val="24"/>
              </w:rPr>
            </w:pPr>
            <w:r w:rsidRPr="002C13BA">
              <w:rPr>
                <w:rFonts w:ascii="Times New Roman" w:hAnsi="Times New Roman"/>
                <w:b/>
                <w:bCs/>
                <w:i/>
                <w:sz w:val="24"/>
                <w:szCs w:val="24"/>
              </w:rPr>
              <w:t>2</w:t>
            </w:r>
          </w:p>
          <w:p w:rsidR="00C90BEF" w:rsidRPr="002C13BA" w:rsidRDefault="00C90BEF" w:rsidP="00C56098">
            <w:pPr>
              <w:jc w:val="center"/>
              <w:rPr>
                <w:rFonts w:ascii="Times New Roman" w:hAnsi="Times New Roman"/>
                <w:b/>
                <w:bCs/>
                <w:i/>
                <w:sz w:val="24"/>
                <w:szCs w:val="24"/>
              </w:rPr>
            </w:pPr>
          </w:p>
          <w:p w:rsidR="00C90BEF" w:rsidRPr="002C13BA" w:rsidRDefault="00C90BEF" w:rsidP="00C90BEF">
            <w:pPr>
              <w:jc w:val="center"/>
              <w:rPr>
                <w:rFonts w:ascii="Times New Roman" w:hAnsi="Times New Roman"/>
                <w:b/>
                <w:bCs/>
                <w:i/>
                <w:sz w:val="24"/>
                <w:szCs w:val="24"/>
              </w:rPr>
            </w:pPr>
          </w:p>
        </w:tc>
        <w:tc>
          <w:tcPr>
            <w:tcW w:w="604" w:type="pct"/>
            <w:vMerge w:val="restart"/>
            <w:tcBorders>
              <w:top w:val="single" w:sz="4" w:space="0" w:color="auto"/>
              <w:left w:val="single" w:sz="4" w:space="0" w:color="auto"/>
              <w:bottom w:val="single" w:sz="4" w:space="0" w:color="auto"/>
              <w:right w:val="single" w:sz="4" w:space="0" w:color="auto"/>
            </w:tcBorders>
          </w:tcPr>
          <w:p w:rsidR="00C90BEF" w:rsidRPr="00270C94" w:rsidRDefault="00C90BEF" w:rsidP="00C56098">
            <w:pPr>
              <w:rPr>
                <w:rFonts w:ascii="Times New Roman" w:hAnsi="Times New Roman"/>
                <w:b/>
                <w:sz w:val="24"/>
                <w:szCs w:val="24"/>
              </w:rPr>
            </w:pPr>
            <w:r>
              <w:rPr>
                <w:rFonts w:ascii="Times New Roman" w:hAnsi="Times New Roman"/>
                <w:b/>
                <w:sz w:val="24"/>
                <w:szCs w:val="24"/>
              </w:rPr>
              <w:t>ОК 01-09</w:t>
            </w:r>
            <w:r w:rsidRPr="00270C94">
              <w:rPr>
                <w:rFonts w:ascii="Times New Roman" w:hAnsi="Times New Roman"/>
                <w:b/>
                <w:sz w:val="24"/>
                <w:szCs w:val="24"/>
              </w:rPr>
              <w:t>,</w:t>
            </w:r>
          </w:p>
          <w:p w:rsidR="00C90BEF" w:rsidRPr="00270C94" w:rsidRDefault="00C90BEF" w:rsidP="00C56098">
            <w:pPr>
              <w:rPr>
                <w:rFonts w:ascii="Times New Roman" w:hAnsi="Times New Roman"/>
                <w:b/>
                <w:sz w:val="24"/>
                <w:szCs w:val="24"/>
              </w:rPr>
            </w:pPr>
            <w:r>
              <w:rPr>
                <w:rFonts w:ascii="Times New Roman" w:hAnsi="Times New Roman"/>
                <w:b/>
                <w:sz w:val="24"/>
                <w:szCs w:val="24"/>
              </w:rPr>
              <w:t>ПК 1.1-1.5</w:t>
            </w:r>
            <w:r w:rsidRPr="00270C94">
              <w:rPr>
                <w:rFonts w:ascii="Times New Roman" w:hAnsi="Times New Roman"/>
                <w:b/>
                <w:sz w:val="24"/>
                <w:szCs w:val="24"/>
              </w:rPr>
              <w:t>;</w:t>
            </w:r>
          </w:p>
          <w:p w:rsidR="00C90BEF" w:rsidRPr="00C90BEF" w:rsidRDefault="00C90BEF" w:rsidP="00C90BEF">
            <w:pPr>
              <w:rPr>
                <w:rFonts w:ascii="Times New Roman" w:hAnsi="Times New Roman"/>
                <w:b/>
                <w:sz w:val="24"/>
                <w:szCs w:val="24"/>
              </w:rPr>
            </w:pPr>
          </w:p>
        </w:tc>
      </w:tr>
      <w:tr w:rsidR="00C90BEF" w:rsidTr="00E8157A">
        <w:tblPrEx>
          <w:tblLook w:val="01E0" w:firstRow="1" w:lastRow="1" w:firstColumn="1" w:lastColumn="1" w:noHBand="0" w:noVBand="0"/>
        </w:tblPrEx>
        <w:trPr>
          <w:trHeight w:val="941"/>
        </w:trPr>
        <w:tc>
          <w:tcPr>
            <w:tcW w:w="772" w:type="pct"/>
            <w:vMerge/>
            <w:tcBorders>
              <w:top w:val="single" w:sz="4" w:space="0" w:color="auto"/>
              <w:left w:val="single" w:sz="4" w:space="0" w:color="auto"/>
              <w:bottom w:val="single" w:sz="4" w:space="0" w:color="auto"/>
              <w:right w:val="single" w:sz="4" w:space="0" w:color="auto"/>
            </w:tcBorders>
            <w:vAlign w:val="center"/>
            <w:hideMark/>
          </w:tcPr>
          <w:p w:rsidR="00C90BEF" w:rsidRPr="00C90BEF" w:rsidRDefault="00C90BEF" w:rsidP="00C56098">
            <w:pPr>
              <w:rPr>
                <w:rFonts w:ascii="Times New Roman" w:hAnsi="Times New Roman"/>
                <w:b/>
                <w:bCs/>
                <w:sz w:val="24"/>
                <w:szCs w:val="24"/>
              </w:rPr>
            </w:pPr>
          </w:p>
        </w:tc>
        <w:tc>
          <w:tcPr>
            <w:tcW w:w="3097" w:type="pct"/>
            <w:gridSpan w:val="3"/>
            <w:tcBorders>
              <w:top w:val="single" w:sz="4" w:space="0" w:color="auto"/>
              <w:left w:val="single" w:sz="4" w:space="0" w:color="auto"/>
              <w:right w:val="single" w:sz="4" w:space="0" w:color="auto"/>
            </w:tcBorders>
            <w:hideMark/>
          </w:tcPr>
          <w:p w:rsidR="00C90BEF" w:rsidRPr="00C90BEF" w:rsidRDefault="00C90BEF" w:rsidP="00C56098">
            <w:pPr>
              <w:rPr>
                <w:rFonts w:ascii="Times New Roman" w:hAnsi="Times New Roman"/>
                <w:bCs/>
                <w:sz w:val="24"/>
                <w:szCs w:val="24"/>
              </w:rPr>
            </w:pPr>
            <w:r w:rsidRPr="00C90BEF">
              <w:rPr>
                <w:rFonts w:ascii="Times New Roman" w:hAnsi="Times New Roman"/>
                <w:bCs/>
                <w:sz w:val="24"/>
                <w:szCs w:val="24"/>
              </w:rPr>
              <w:t xml:space="preserve">1. Средства индивидуальной защиты: классификация, основные требования. </w:t>
            </w:r>
          </w:p>
          <w:p w:rsidR="00C90BEF" w:rsidRPr="00C90BEF" w:rsidRDefault="00C90BEF" w:rsidP="00C56098">
            <w:pPr>
              <w:rPr>
                <w:rFonts w:ascii="Times New Roman" w:hAnsi="Times New Roman"/>
                <w:bCs/>
                <w:sz w:val="24"/>
                <w:szCs w:val="24"/>
              </w:rPr>
            </w:pPr>
            <w:r w:rsidRPr="00C90BEF">
              <w:rPr>
                <w:rFonts w:ascii="Times New Roman" w:hAnsi="Times New Roman"/>
                <w:bCs/>
                <w:sz w:val="24"/>
                <w:szCs w:val="24"/>
              </w:rPr>
              <w:t xml:space="preserve">2.Основные методы защиты человека от опасных и вредных производственных факторов. </w:t>
            </w:r>
          </w:p>
          <w:p w:rsidR="00C90BEF" w:rsidRPr="00C90BEF" w:rsidRDefault="00C90BEF" w:rsidP="00C56098">
            <w:pPr>
              <w:rPr>
                <w:rFonts w:ascii="Times New Roman" w:hAnsi="Times New Roman"/>
                <w:bCs/>
                <w:sz w:val="24"/>
                <w:szCs w:val="24"/>
              </w:rPr>
            </w:pPr>
            <w:r w:rsidRPr="00C90BEF">
              <w:rPr>
                <w:rFonts w:ascii="Times New Roman" w:hAnsi="Times New Roman"/>
                <w:bCs/>
                <w:sz w:val="24"/>
                <w:szCs w:val="24"/>
              </w:rPr>
              <w:t>3.Организационные и технические мероприятия по обеспечению электробезопасности.</w:t>
            </w:r>
          </w:p>
        </w:tc>
        <w:tc>
          <w:tcPr>
            <w:tcW w:w="528" w:type="pct"/>
            <w:gridSpan w:val="3"/>
            <w:vMerge/>
            <w:tcBorders>
              <w:top w:val="single" w:sz="4" w:space="0" w:color="auto"/>
              <w:left w:val="single" w:sz="4" w:space="0" w:color="auto"/>
              <w:bottom w:val="single" w:sz="4" w:space="0" w:color="auto"/>
              <w:right w:val="single" w:sz="4" w:space="0" w:color="auto"/>
            </w:tcBorders>
            <w:vAlign w:val="center"/>
            <w:hideMark/>
          </w:tcPr>
          <w:p w:rsidR="00C90BEF" w:rsidRPr="002C13BA" w:rsidRDefault="00C90BEF" w:rsidP="00C56098">
            <w:pPr>
              <w:rPr>
                <w:rFonts w:ascii="Times New Roman" w:hAnsi="Times New Roman"/>
                <w:b/>
                <w:bCs/>
                <w:i/>
                <w:sz w:val="24"/>
                <w:szCs w:val="24"/>
              </w:rPr>
            </w:pP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C90BEF" w:rsidRPr="00270C94" w:rsidRDefault="00C90BEF" w:rsidP="00C56098">
            <w:pPr>
              <w:rPr>
                <w:rFonts w:ascii="Times New Roman" w:hAnsi="Times New Roman"/>
                <w:b/>
                <w:bCs/>
                <w:spacing w:val="-1"/>
                <w:sz w:val="24"/>
                <w:szCs w:val="24"/>
              </w:rPr>
            </w:pPr>
          </w:p>
        </w:tc>
      </w:tr>
      <w:tr w:rsidR="00C90BEF" w:rsidTr="00E8157A">
        <w:tblPrEx>
          <w:tblLook w:val="01E0" w:firstRow="1" w:lastRow="1" w:firstColumn="1" w:lastColumn="1" w:noHBand="0" w:noVBand="0"/>
        </w:tblPrEx>
        <w:trPr>
          <w:trHeight w:val="20"/>
        </w:trPr>
        <w:tc>
          <w:tcPr>
            <w:tcW w:w="772" w:type="pct"/>
            <w:vMerge/>
            <w:tcBorders>
              <w:top w:val="single" w:sz="4" w:space="0" w:color="auto"/>
              <w:left w:val="single" w:sz="4" w:space="0" w:color="auto"/>
              <w:bottom w:val="single" w:sz="4" w:space="0" w:color="auto"/>
              <w:right w:val="single" w:sz="4" w:space="0" w:color="auto"/>
            </w:tcBorders>
            <w:vAlign w:val="center"/>
            <w:hideMark/>
          </w:tcPr>
          <w:p w:rsidR="00C90BEF" w:rsidRDefault="00C90BEF" w:rsidP="00C56098">
            <w:pPr>
              <w:rPr>
                <w:rFonts w:ascii="Times New Roman" w:hAnsi="Times New Roman"/>
                <w:b/>
                <w:bCs/>
                <w:i/>
                <w:sz w:val="24"/>
                <w:szCs w:val="24"/>
              </w:rPr>
            </w:pPr>
          </w:p>
        </w:tc>
        <w:tc>
          <w:tcPr>
            <w:tcW w:w="3097" w:type="pct"/>
            <w:gridSpan w:val="3"/>
            <w:tcBorders>
              <w:top w:val="single" w:sz="4" w:space="0" w:color="auto"/>
              <w:left w:val="single" w:sz="4" w:space="0" w:color="auto"/>
              <w:bottom w:val="single" w:sz="4" w:space="0" w:color="auto"/>
              <w:right w:val="single" w:sz="4" w:space="0" w:color="auto"/>
            </w:tcBorders>
            <w:hideMark/>
          </w:tcPr>
          <w:p w:rsidR="00C90BEF" w:rsidRDefault="00C90BEF" w:rsidP="00C56098">
            <w:pPr>
              <w:rPr>
                <w:rFonts w:ascii="Times New Roman" w:hAnsi="Times New Roman"/>
                <w:b/>
                <w:sz w:val="24"/>
                <w:szCs w:val="24"/>
              </w:rPr>
            </w:pPr>
            <w:r>
              <w:rPr>
                <w:rFonts w:ascii="Times New Roman" w:hAnsi="Times New Roman"/>
                <w:b/>
                <w:bCs/>
                <w:sz w:val="24"/>
                <w:szCs w:val="24"/>
              </w:rPr>
              <w:t xml:space="preserve">В том числе, практических занятий </w:t>
            </w:r>
          </w:p>
        </w:tc>
        <w:tc>
          <w:tcPr>
            <w:tcW w:w="528" w:type="pct"/>
            <w:gridSpan w:val="3"/>
            <w:tcBorders>
              <w:top w:val="single" w:sz="4" w:space="0" w:color="auto"/>
              <w:left w:val="single" w:sz="4" w:space="0" w:color="auto"/>
              <w:bottom w:val="single" w:sz="4" w:space="0" w:color="auto"/>
              <w:right w:val="single" w:sz="4" w:space="0" w:color="auto"/>
            </w:tcBorders>
            <w:vAlign w:val="center"/>
            <w:hideMark/>
          </w:tcPr>
          <w:p w:rsidR="00C90BEF" w:rsidRPr="00123BA2" w:rsidRDefault="00C90BEF" w:rsidP="00C56098">
            <w:pPr>
              <w:jc w:val="center"/>
              <w:rPr>
                <w:rFonts w:ascii="Times New Roman" w:hAnsi="Times New Roman"/>
                <w:b/>
                <w:i/>
                <w:sz w:val="24"/>
                <w:szCs w:val="24"/>
              </w:rPr>
            </w:pPr>
            <w:r w:rsidRPr="00123BA2">
              <w:rPr>
                <w:rFonts w:ascii="Times New Roman" w:hAnsi="Times New Roman"/>
                <w:b/>
                <w:i/>
                <w:sz w:val="24"/>
                <w:szCs w:val="24"/>
              </w:rPr>
              <w:t>8</w:t>
            </w: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C90BEF" w:rsidRPr="00270C94" w:rsidRDefault="00C90BEF" w:rsidP="00C56098">
            <w:pPr>
              <w:rPr>
                <w:rFonts w:ascii="Times New Roman" w:hAnsi="Times New Roman"/>
                <w:b/>
                <w:bCs/>
                <w:spacing w:val="-1"/>
                <w:sz w:val="24"/>
                <w:szCs w:val="24"/>
              </w:rPr>
            </w:pPr>
          </w:p>
        </w:tc>
      </w:tr>
      <w:tr w:rsidR="00C90BEF" w:rsidTr="00E8157A">
        <w:tblPrEx>
          <w:tblLook w:val="01E0" w:firstRow="1" w:lastRow="1" w:firstColumn="1" w:lastColumn="1" w:noHBand="0" w:noVBand="0"/>
        </w:tblPrEx>
        <w:trPr>
          <w:trHeight w:val="547"/>
        </w:trPr>
        <w:tc>
          <w:tcPr>
            <w:tcW w:w="772" w:type="pct"/>
            <w:vMerge/>
            <w:tcBorders>
              <w:top w:val="single" w:sz="4" w:space="0" w:color="auto"/>
              <w:left w:val="single" w:sz="4" w:space="0" w:color="auto"/>
              <w:bottom w:val="single" w:sz="4" w:space="0" w:color="auto"/>
              <w:right w:val="single" w:sz="4" w:space="0" w:color="auto"/>
            </w:tcBorders>
            <w:vAlign w:val="center"/>
            <w:hideMark/>
          </w:tcPr>
          <w:p w:rsidR="00C90BEF" w:rsidRDefault="00C90BEF" w:rsidP="00C56098">
            <w:pPr>
              <w:rPr>
                <w:rFonts w:ascii="Times New Roman" w:hAnsi="Times New Roman"/>
                <w:b/>
                <w:bCs/>
                <w:i/>
                <w:sz w:val="24"/>
                <w:szCs w:val="24"/>
              </w:rPr>
            </w:pPr>
          </w:p>
        </w:tc>
        <w:tc>
          <w:tcPr>
            <w:tcW w:w="3097" w:type="pct"/>
            <w:gridSpan w:val="3"/>
            <w:tcBorders>
              <w:top w:val="single" w:sz="4" w:space="0" w:color="auto"/>
              <w:left w:val="single" w:sz="4" w:space="0" w:color="auto"/>
              <w:bottom w:val="single" w:sz="4" w:space="0" w:color="auto"/>
              <w:right w:val="single" w:sz="4" w:space="0" w:color="auto"/>
            </w:tcBorders>
            <w:hideMark/>
          </w:tcPr>
          <w:p w:rsidR="00C90BEF" w:rsidRDefault="00C90BEF" w:rsidP="00C56098">
            <w:pPr>
              <w:rPr>
                <w:rFonts w:ascii="Times New Roman" w:hAnsi="Times New Roman"/>
                <w:bCs/>
                <w:sz w:val="24"/>
                <w:szCs w:val="24"/>
              </w:rPr>
            </w:pPr>
            <w:r>
              <w:rPr>
                <w:rFonts w:ascii="Times New Roman" w:hAnsi="Times New Roman"/>
                <w:bCs/>
                <w:sz w:val="24"/>
                <w:szCs w:val="24"/>
              </w:rPr>
              <w:t>ПР 6 Оценка состояния микроклимата производственного помещения</w:t>
            </w:r>
          </w:p>
          <w:p w:rsidR="00C90BEF" w:rsidRDefault="00C90BEF" w:rsidP="00C56098">
            <w:pPr>
              <w:jc w:val="both"/>
              <w:rPr>
                <w:rFonts w:ascii="Times New Roman" w:hAnsi="Times New Roman"/>
                <w:bCs/>
                <w:sz w:val="24"/>
                <w:szCs w:val="24"/>
              </w:rPr>
            </w:pPr>
            <w:r w:rsidRPr="00270C94">
              <w:rPr>
                <w:rFonts w:ascii="Times New Roman" w:hAnsi="Times New Roman"/>
                <w:bCs/>
                <w:sz w:val="24"/>
                <w:szCs w:val="24"/>
              </w:rPr>
              <w:t xml:space="preserve">ПР7 </w:t>
            </w:r>
            <w:r>
              <w:rPr>
                <w:rFonts w:ascii="Times New Roman" w:hAnsi="Times New Roman"/>
                <w:bCs/>
                <w:sz w:val="24"/>
                <w:szCs w:val="24"/>
              </w:rPr>
              <w:t>Изучение устройства и порядка расчета  освещения</w:t>
            </w:r>
          </w:p>
        </w:tc>
        <w:tc>
          <w:tcPr>
            <w:tcW w:w="528" w:type="pct"/>
            <w:gridSpan w:val="3"/>
            <w:tcBorders>
              <w:top w:val="single" w:sz="4" w:space="0" w:color="auto"/>
              <w:left w:val="single" w:sz="4" w:space="0" w:color="auto"/>
              <w:bottom w:val="single" w:sz="4" w:space="0" w:color="auto"/>
              <w:right w:val="single" w:sz="4" w:space="0" w:color="auto"/>
            </w:tcBorders>
            <w:vAlign w:val="center"/>
          </w:tcPr>
          <w:p w:rsidR="00C90BEF" w:rsidRPr="00123BA2" w:rsidRDefault="00C90BEF" w:rsidP="00C56098">
            <w:pPr>
              <w:jc w:val="center"/>
              <w:rPr>
                <w:rFonts w:ascii="Times New Roman" w:hAnsi="Times New Roman"/>
                <w:b/>
                <w:i/>
                <w:sz w:val="24"/>
                <w:szCs w:val="24"/>
              </w:rPr>
            </w:pPr>
            <w:r w:rsidRPr="00123BA2">
              <w:rPr>
                <w:rFonts w:ascii="Times New Roman" w:hAnsi="Times New Roman"/>
                <w:b/>
                <w:i/>
                <w:sz w:val="24"/>
                <w:szCs w:val="24"/>
              </w:rPr>
              <w:t>4</w:t>
            </w:r>
          </w:p>
          <w:p w:rsidR="00C90BEF" w:rsidRPr="00123BA2" w:rsidRDefault="00C90BEF" w:rsidP="00C56098">
            <w:pPr>
              <w:jc w:val="center"/>
              <w:rPr>
                <w:rFonts w:ascii="Times New Roman" w:hAnsi="Times New Roman"/>
                <w:b/>
                <w:i/>
                <w:sz w:val="24"/>
                <w:szCs w:val="24"/>
              </w:rPr>
            </w:pPr>
            <w:r w:rsidRPr="00123BA2">
              <w:rPr>
                <w:rFonts w:ascii="Times New Roman" w:hAnsi="Times New Roman"/>
                <w:b/>
                <w:i/>
                <w:sz w:val="24"/>
                <w:szCs w:val="24"/>
              </w:rPr>
              <w:t>4</w:t>
            </w:r>
          </w:p>
          <w:p w:rsidR="00C90BEF" w:rsidRPr="00123BA2" w:rsidRDefault="00C90BEF" w:rsidP="00C90BEF">
            <w:pPr>
              <w:rPr>
                <w:rFonts w:ascii="Times New Roman" w:hAnsi="Times New Roman"/>
                <w:b/>
                <w:i/>
                <w:sz w:val="24"/>
                <w:szCs w:val="24"/>
              </w:rPr>
            </w:pP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C90BEF" w:rsidRPr="00270C94" w:rsidRDefault="00C90BEF" w:rsidP="00C56098">
            <w:pPr>
              <w:rPr>
                <w:rFonts w:ascii="Times New Roman" w:hAnsi="Times New Roman"/>
                <w:b/>
                <w:bCs/>
                <w:spacing w:val="-1"/>
                <w:sz w:val="24"/>
                <w:szCs w:val="24"/>
              </w:rPr>
            </w:pPr>
          </w:p>
        </w:tc>
      </w:tr>
      <w:tr w:rsidR="00C90BEF" w:rsidTr="00E8157A">
        <w:tblPrEx>
          <w:tblLook w:val="01E0" w:firstRow="1" w:lastRow="1" w:firstColumn="1" w:lastColumn="1" w:noHBand="0" w:noVBand="0"/>
        </w:tblPrEx>
        <w:trPr>
          <w:trHeight w:val="20"/>
        </w:trPr>
        <w:tc>
          <w:tcPr>
            <w:tcW w:w="772" w:type="pct"/>
            <w:vMerge/>
            <w:tcBorders>
              <w:top w:val="single" w:sz="4" w:space="0" w:color="auto"/>
              <w:left w:val="single" w:sz="4" w:space="0" w:color="auto"/>
              <w:bottom w:val="single" w:sz="4" w:space="0" w:color="auto"/>
              <w:right w:val="single" w:sz="4" w:space="0" w:color="auto"/>
            </w:tcBorders>
            <w:vAlign w:val="center"/>
            <w:hideMark/>
          </w:tcPr>
          <w:p w:rsidR="00C90BEF" w:rsidRDefault="00C90BEF" w:rsidP="00C56098">
            <w:pPr>
              <w:rPr>
                <w:rFonts w:ascii="Times New Roman" w:hAnsi="Times New Roman"/>
                <w:b/>
                <w:bCs/>
                <w:i/>
                <w:sz w:val="24"/>
                <w:szCs w:val="24"/>
              </w:rPr>
            </w:pPr>
          </w:p>
        </w:tc>
        <w:tc>
          <w:tcPr>
            <w:tcW w:w="3097" w:type="pct"/>
            <w:gridSpan w:val="3"/>
            <w:tcBorders>
              <w:top w:val="single" w:sz="4" w:space="0" w:color="auto"/>
              <w:left w:val="single" w:sz="4" w:space="0" w:color="auto"/>
              <w:bottom w:val="single" w:sz="4" w:space="0" w:color="auto"/>
              <w:right w:val="single" w:sz="4" w:space="0" w:color="auto"/>
            </w:tcBorders>
            <w:hideMark/>
          </w:tcPr>
          <w:p w:rsidR="00C90BEF" w:rsidRDefault="00C90BEF" w:rsidP="00C56098">
            <w:pPr>
              <w:rPr>
                <w:rFonts w:ascii="Times New Roman" w:hAnsi="Times New Roman"/>
                <w:b/>
                <w:bCs/>
                <w:sz w:val="24"/>
                <w:szCs w:val="24"/>
              </w:rPr>
            </w:pPr>
            <w:r>
              <w:rPr>
                <w:rFonts w:ascii="Times New Roman" w:hAnsi="Times New Roman"/>
                <w:b/>
                <w:bCs/>
                <w:sz w:val="24"/>
                <w:szCs w:val="24"/>
              </w:rPr>
              <w:t xml:space="preserve"> Тематика самостоятельных работ  обучающихся</w:t>
            </w:r>
          </w:p>
          <w:p w:rsidR="00C90BEF" w:rsidRDefault="00C90BEF" w:rsidP="00C56098">
            <w:pPr>
              <w:rPr>
                <w:rFonts w:ascii="Times New Roman" w:hAnsi="Times New Roman"/>
                <w:bCs/>
                <w:sz w:val="24"/>
                <w:szCs w:val="24"/>
              </w:rPr>
            </w:pPr>
            <w:r>
              <w:rPr>
                <w:rFonts w:ascii="Times New Roman" w:hAnsi="Times New Roman"/>
                <w:bCs/>
                <w:sz w:val="24"/>
                <w:szCs w:val="24"/>
              </w:rPr>
              <w:t>1.Изучение инструкции по молниезащите зданий и сооружений.</w:t>
            </w:r>
          </w:p>
          <w:p w:rsidR="00C90BEF" w:rsidRDefault="00C90BEF" w:rsidP="00C56098">
            <w:pPr>
              <w:rPr>
                <w:rFonts w:ascii="Times New Roman" w:hAnsi="Times New Roman"/>
                <w:b/>
                <w:bCs/>
                <w:sz w:val="24"/>
                <w:szCs w:val="24"/>
              </w:rPr>
            </w:pPr>
            <w:r>
              <w:rPr>
                <w:rFonts w:ascii="Times New Roman" w:hAnsi="Times New Roman"/>
                <w:bCs/>
                <w:sz w:val="24"/>
                <w:szCs w:val="24"/>
              </w:rPr>
              <w:t>2.Составление различных схем заземлений и описание их действия.</w:t>
            </w:r>
          </w:p>
        </w:tc>
        <w:tc>
          <w:tcPr>
            <w:tcW w:w="528" w:type="pct"/>
            <w:gridSpan w:val="3"/>
            <w:tcBorders>
              <w:top w:val="single" w:sz="4" w:space="0" w:color="auto"/>
              <w:left w:val="single" w:sz="4" w:space="0" w:color="auto"/>
              <w:bottom w:val="single" w:sz="4" w:space="0" w:color="auto"/>
              <w:right w:val="single" w:sz="4" w:space="0" w:color="auto"/>
            </w:tcBorders>
            <w:vAlign w:val="center"/>
            <w:hideMark/>
          </w:tcPr>
          <w:p w:rsidR="00C90BEF" w:rsidRPr="002C13BA" w:rsidRDefault="00C90BEF" w:rsidP="00C56098">
            <w:pPr>
              <w:jc w:val="center"/>
              <w:rPr>
                <w:rFonts w:ascii="Times New Roman" w:hAnsi="Times New Roman"/>
                <w:b/>
                <w:bCs/>
                <w:i/>
                <w:sz w:val="24"/>
                <w:szCs w:val="24"/>
              </w:rPr>
            </w:pPr>
            <w:r>
              <w:rPr>
                <w:rFonts w:ascii="Times New Roman" w:hAnsi="Times New Roman"/>
                <w:b/>
                <w:bCs/>
                <w:i/>
                <w:sz w:val="24"/>
                <w:szCs w:val="24"/>
              </w:rPr>
              <w:t>2</w:t>
            </w: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C90BEF" w:rsidRPr="00270C94" w:rsidRDefault="00C90BEF" w:rsidP="00C56098">
            <w:pPr>
              <w:rPr>
                <w:rFonts w:ascii="Times New Roman" w:hAnsi="Times New Roman"/>
                <w:b/>
                <w:bCs/>
                <w:spacing w:val="-1"/>
                <w:sz w:val="24"/>
                <w:szCs w:val="24"/>
              </w:rPr>
            </w:pPr>
          </w:p>
        </w:tc>
      </w:tr>
      <w:tr w:rsidR="00C90BEF" w:rsidTr="00E8157A">
        <w:tblPrEx>
          <w:tblLook w:val="01E0" w:firstRow="1" w:lastRow="1" w:firstColumn="1" w:lastColumn="1" w:noHBand="0" w:noVBand="0"/>
        </w:tblPrEx>
        <w:trPr>
          <w:trHeight w:val="20"/>
        </w:trPr>
        <w:tc>
          <w:tcPr>
            <w:tcW w:w="3869" w:type="pct"/>
            <w:gridSpan w:val="4"/>
            <w:tcBorders>
              <w:top w:val="single" w:sz="4" w:space="0" w:color="auto"/>
              <w:left w:val="single" w:sz="4" w:space="0" w:color="auto"/>
              <w:bottom w:val="single" w:sz="4" w:space="0" w:color="auto"/>
              <w:right w:val="single" w:sz="4" w:space="0" w:color="auto"/>
            </w:tcBorders>
            <w:vAlign w:val="center"/>
            <w:hideMark/>
          </w:tcPr>
          <w:p w:rsidR="00C90BEF" w:rsidRPr="00C90BEF" w:rsidRDefault="00C90BEF" w:rsidP="00C56098">
            <w:pPr>
              <w:rPr>
                <w:rFonts w:ascii="Times New Roman" w:hAnsi="Times New Roman"/>
                <w:b/>
                <w:bCs/>
                <w:sz w:val="24"/>
                <w:szCs w:val="24"/>
              </w:rPr>
            </w:pPr>
            <w:r w:rsidRPr="00C90BEF">
              <w:rPr>
                <w:rFonts w:ascii="Times New Roman" w:hAnsi="Times New Roman"/>
                <w:b/>
                <w:bCs/>
                <w:sz w:val="24"/>
                <w:szCs w:val="24"/>
              </w:rPr>
              <w:t>Раздел 3. Бережливое производство как модель повышения эффективности деятельности предприятия</w:t>
            </w:r>
          </w:p>
          <w:p w:rsidR="00C90BEF" w:rsidRPr="00C90BEF" w:rsidRDefault="00C90BEF" w:rsidP="00C56098">
            <w:pPr>
              <w:rPr>
                <w:rFonts w:ascii="Times New Roman" w:hAnsi="Times New Roman"/>
                <w:b/>
                <w:bCs/>
                <w:sz w:val="24"/>
                <w:szCs w:val="24"/>
              </w:rPr>
            </w:pPr>
          </w:p>
        </w:tc>
        <w:tc>
          <w:tcPr>
            <w:tcW w:w="528" w:type="pct"/>
            <w:gridSpan w:val="3"/>
            <w:tcBorders>
              <w:top w:val="single" w:sz="4" w:space="0" w:color="auto"/>
              <w:left w:val="single" w:sz="4" w:space="0" w:color="auto"/>
              <w:bottom w:val="single" w:sz="4" w:space="0" w:color="auto"/>
              <w:right w:val="single" w:sz="4" w:space="0" w:color="auto"/>
            </w:tcBorders>
            <w:vAlign w:val="center"/>
            <w:hideMark/>
          </w:tcPr>
          <w:p w:rsidR="00C90BEF" w:rsidRPr="002C13BA" w:rsidRDefault="00C90BEF" w:rsidP="00C56098">
            <w:pPr>
              <w:jc w:val="center"/>
              <w:rPr>
                <w:rFonts w:ascii="Times New Roman" w:hAnsi="Times New Roman"/>
                <w:b/>
                <w:bCs/>
                <w:i/>
                <w:sz w:val="24"/>
                <w:szCs w:val="24"/>
              </w:rPr>
            </w:pPr>
          </w:p>
        </w:tc>
        <w:tc>
          <w:tcPr>
            <w:tcW w:w="604" w:type="pct"/>
            <w:tcBorders>
              <w:top w:val="single" w:sz="4" w:space="0" w:color="auto"/>
              <w:left w:val="single" w:sz="4" w:space="0" w:color="auto"/>
              <w:bottom w:val="single" w:sz="4" w:space="0" w:color="auto"/>
              <w:right w:val="single" w:sz="4" w:space="0" w:color="auto"/>
            </w:tcBorders>
            <w:vAlign w:val="center"/>
            <w:hideMark/>
          </w:tcPr>
          <w:p w:rsidR="00C90BEF" w:rsidRPr="00270C94" w:rsidRDefault="00C90BEF" w:rsidP="00C56098">
            <w:pPr>
              <w:rPr>
                <w:rFonts w:ascii="Times New Roman" w:hAnsi="Times New Roman"/>
                <w:b/>
                <w:bCs/>
                <w:spacing w:val="-1"/>
                <w:sz w:val="24"/>
                <w:szCs w:val="24"/>
              </w:rPr>
            </w:pPr>
          </w:p>
        </w:tc>
      </w:tr>
      <w:tr w:rsidR="00C90BEF" w:rsidTr="00E8157A">
        <w:tblPrEx>
          <w:tblLook w:val="01E0" w:firstRow="1" w:lastRow="1" w:firstColumn="1" w:lastColumn="1" w:noHBand="0" w:noVBand="0"/>
        </w:tblPrEx>
        <w:trPr>
          <w:trHeight w:val="1548"/>
        </w:trPr>
        <w:tc>
          <w:tcPr>
            <w:tcW w:w="772" w:type="pct"/>
            <w:vMerge w:val="restart"/>
            <w:tcBorders>
              <w:top w:val="single" w:sz="4" w:space="0" w:color="auto"/>
              <w:left w:val="single" w:sz="4" w:space="0" w:color="auto"/>
              <w:bottom w:val="single" w:sz="4" w:space="0" w:color="auto"/>
              <w:right w:val="single" w:sz="4" w:space="0" w:color="auto"/>
            </w:tcBorders>
          </w:tcPr>
          <w:p w:rsidR="00C90BEF" w:rsidRPr="00C90BEF" w:rsidRDefault="00C90BEF" w:rsidP="00C56098">
            <w:r w:rsidRPr="00C90BEF">
              <w:rPr>
                <w:rFonts w:ascii="Times New Roman" w:hAnsi="Times New Roman"/>
                <w:b/>
                <w:bCs/>
                <w:sz w:val="24"/>
                <w:szCs w:val="24"/>
              </w:rPr>
              <w:t>Тема 3.1.</w:t>
            </w:r>
            <w:r w:rsidRPr="00C90BEF">
              <w:t xml:space="preserve"> </w:t>
            </w:r>
          </w:p>
          <w:p w:rsidR="00C90BEF" w:rsidRPr="00C90BEF" w:rsidRDefault="00C90BEF" w:rsidP="00C56098">
            <w:pPr>
              <w:rPr>
                <w:rFonts w:ascii="Times New Roman" w:hAnsi="Times New Roman"/>
                <w:b/>
                <w:bCs/>
                <w:sz w:val="24"/>
                <w:szCs w:val="24"/>
              </w:rPr>
            </w:pPr>
            <w:r w:rsidRPr="00C90BEF">
              <w:rPr>
                <w:rFonts w:ascii="Times New Roman" w:hAnsi="Times New Roman"/>
                <w:b/>
                <w:bCs/>
                <w:sz w:val="24"/>
                <w:szCs w:val="24"/>
              </w:rPr>
              <w:t>Виды моделей бережливого производства</w:t>
            </w:r>
          </w:p>
          <w:p w:rsidR="00C90BEF" w:rsidRPr="00C90BEF" w:rsidRDefault="00C90BEF" w:rsidP="00C56098">
            <w:pPr>
              <w:rPr>
                <w:rFonts w:ascii="Times New Roman" w:hAnsi="Times New Roman"/>
                <w:b/>
                <w:bCs/>
                <w:sz w:val="24"/>
                <w:szCs w:val="24"/>
              </w:rPr>
            </w:pPr>
          </w:p>
        </w:tc>
        <w:tc>
          <w:tcPr>
            <w:tcW w:w="3097" w:type="pct"/>
            <w:gridSpan w:val="3"/>
            <w:tcBorders>
              <w:top w:val="single" w:sz="4" w:space="0" w:color="auto"/>
              <w:left w:val="single" w:sz="4" w:space="0" w:color="auto"/>
              <w:right w:val="single" w:sz="4" w:space="0" w:color="auto"/>
            </w:tcBorders>
            <w:hideMark/>
          </w:tcPr>
          <w:p w:rsidR="00C90BEF" w:rsidRPr="00C90BEF" w:rsidRDefault="00C90BEF" w:rsidP="00C56098">
            <w:pPr>
              <w:rPr>
                <w:rFonts w:ascii="Times New Roman" w:hAnsi="Times New Roman"/>
                <w:b/>
                <w:bCs/>
                <w:sz w:val="24"/>
                <w:szCs w:val="24"/>
              </w:rPr>
            </w:pPr>
            <w:r w:rsidRPr="00C90BEF">
              <w:rPr>
                <w:rFonts w:ascii="Times New Roman" w:hAnsi="Times New Roman"/>
                <w:b/>
                <w:bCs/>
                <w:sz w:val="24"/>
                <w:szCs w:val="24"/>
              </w:rPr>
              <w:t>Содержание учебного материала</w:t>
            </w:r>
          </w:p>
          <w:p w:rsidR="00C90BEF" w:rsidRPr="00C90BEF" w:rsidRDefault="00C90BEF" w:rsidP="00C56098">
            <w:pPr>
              <w:rPr>
                <w:rFonts w:ascii="Times New Roman" w:hAnsi="Times New Roman"/>
                <w:bCs/>
                <w:sz w:val="24"/>
                <w:szCs w:val="24"/>
              </w:rPr>
            </w:pPr>
            <w:r w:rsidRPr="00C90BEF">
              <w:rPr>
                <w:rFonts w:ascii="Times New Roman" w:hAnsi="Times New Roman"/>
                <w:bCs/>
                <w:sz w:val="24"/>
                <w:szCs w:val="24"/>
              </w:rPr>
              <w:t>1. Инструменты бережливого производства. Визуализация и навигация. Системы Канбан. Канбан как метод визуального управления. Этапы внедрения системы «Канбан». «Точно во время», ячеистое и поточное производство, система 5 S. Цели системы 5S. Стандартизация. Уход за оборудованием, быстрая переналадка оборудования.</w:t>
            </w:r>
          </w:p>
        </w:tc>
        <w:tc>
          <w:tcPr>
            <w:tcW w:w="528" w:type="pct"/>
            <w:gridSpan w:val="3"/>
            <w:tcBorders>
              <w:top w:val="single" w:sz="4" w:space="0" w:color="auto"/>
              <w:left w:val="single" w:sz="4" w:space="0" w:color="auto"/>
              <w:bottom w:val="single" w:sz="4" w:space="0" w:color="auto"/>
              <w:right w:val="single" w:sz="4" w:space="0" w:color="auto"/>
            </w:tcBorders>
            <w:vAlign w:val="center"/>
            <w:hideMark/>
          </w:tcPr>
          <w:p w:rsidR="00C90BEF" w:rsidRPr="002C13BA" w:rsidRDefault="00C90BEF" w:rsidP="00C56098">
            <w:pPr>
              <w:spacing w:before="240"/>
              <w:jc w:val="center"/>
              <w:rPr>
                <w:rFonts w:ascii="Times New Roman" w:hAnsi="Times New Roman"/>
                <w:b/>
                <w:bCs/>
                <w:i/>
                <w:sz w:val="24"/>
                <w:szCs w:val="24"/>
              </w:rPr>
            </w:pPr>
            <w:r w:rsidRPr="002C13BA">
              <w:rPr>
                <w:rFonts w:ascii="Times New Roman" w:hAnsi="Times New Roman"/>
                <w:b/>
                <w:bCs/>
                <w:i/>
                <w:sz w:val="24"/>
                <w:szCs w:val="24"/>
              </w:rPr>
              <w:t>2</w:t>
            </w:r>
          </w:p>
          <w:p w:rsidR="00C90BEF" w:rsidRPr="002C13BA" w:rsidRDefault="00C90BEF" w:rsidP="00C56098">
            <w:pPr>
              <w:spacing w:before="240"/>
              <w:jc w:val="center"/>
              <w:rPr>
                <w:rFonts w:ascii="Times New Roman" w:hAnsi="Times New Roman"/>
                <w:b/>
                <w:bCs/>
                <w:i/>
                <w:sz w:val="24"/>
                <w:szCs w:val="24"/>
              </w:rPr>
            </w:pPr>
            <w:r w:rsidRPr="002C13BA">
              <w:rPr>
                <w:rFonts w:ascii="Times New Roman" w:hAnsi="Times New Roman"/>
                <w:b/>
                <w:bCs/>
                <w:i/>
                <w:sz w:val="24"/>
                <w:szCs w:val="24"/>
              </w:rPr>
              <w:t>2</w:t>
            </w:r>
          </w:p>
          <w:p w:rsidR="00C90BEF" w:rsidRPr="002C13BA" w:rsidRDefault="00C90BEF" w:rsidP="00C56098">
            <w:pPr>
              <w:spacing w:before="240"/>
              <w:jc w:val="center"/>
              <w:rPr>
                <w:rFonts w:ascii="Times New Roman" w:hAnsi="Times New Roman"/>
                <w:b/>
                <w:bCs/>
                <w:i/>
                <w:sz w:val="24"/>
                <w:szCs w:val="24"/>
              </w:rPr>
            </w:pPr>
          </w:p>
        </w:tc>
        <w:tc>
          <w:tcPr>
            <w:tcW w:w="604" w:type="pct"/>
            <w:vMerge w:val="restart"/>
            <w:tcBorders>
              <w:top w:val="single" w:sz="4" w:space="0" w:color="auto"/>
              <w:left w:val="single" w:sz="4" w:space="0" w:color="auto"/>
              <w:bottom w:val="single" w:sz="4" w:space="0" w:color="auto"/>
              <w:right w:val="single" w:sz="4" w:space="0" w:color="auto"/>
            </w:tcBorders>
          </w:tcPr>
          <w:p w:rsidR="00C90BEF" w:rsidRPr="00270C94" w:rsidRDefault="00C90BEF" w:rsidP="00C56098">
            <w:pPr>
              <w:rPr>
                <w:rFonts w:ascii="Times New Roman" w:hAnsi="Times New Roman"/>
                <w:b/>
                <w:sz w:val="24"/>
                <w:szCs w:val="24"/>
              </w:rPr>
            </w:pPr>
            <w:r>
              <w:rPr>
                <w:rFonts w:ascii="Times New Roman" w:hAnsi="Times New Roman"/>
                <w:b/>
                <w:sz w:val="24"/>
                <w:szCs w:val="24"/>
              </w:rPr>
              <w:t>ОК 01-09</w:t>
            </w:r>
            <w:r w:rsidRPr="00270C94">
              <w:rPr>
                <w:rFonts w:ascii="Times New Roman" w:hAnsi="Times New Roman"/>
                <w:b/>
                <w:sz w:val="24"/>
                <w:szCs w:val="24"/>
              </w:rPr>
              <w:t>,</w:t>
            </w:r>
          </w:p>
          <w:p w:rsidR="00C90BEF" w:rsidRPr="00270C94" w:rsidRDefault="00C90BEF" w:rsidP="00C56098">
            <w:pPr>
              <w:rPr>
                <w:rFonts w:ascii="Times New Roman" w:hAnsi="Times New Roman"/>
                <w:b/>
                <w:sz w:val="24"/>
                <w:szCs w:val="24"/>
              </w:rPr>
            </w:pPr>
            <w:r>
              <w:rPr>
                <w:rFonts w:ascii="Times New Roman" w:hAnsi="Times New Roman"/>
                <w:b/>
                <w:sz w:val="24"/>
                <w:szCs w:val="24"/>
              </w:rPr>
              <w:t>ПК 1.1-1.5</w:t>
            </w:r>
            <w:r w:rsidRPr="00270C94">
              <w:rPr>
                <w:rFonts w:ascii="Times New Roman" w:hAnsi="Times New Roman"/>
                <w:b/>
                <w:sz w:val="24"/>
                <w:szCs w:val="24"/>
              </w:rPr>
              <w:t>;</w:t>
            </w:r>
          </w:p>
          <w:p w:rsidR="00C90BEF" w:rsidRPr="00270C94" w:rsidRDefault="00C90BEF" w:rsidP="00C56098">
            <w:pPr>
              <w:rPr>
                <w:rFonts w:ascii="Times New Roman" w:hAnsi="Times New Roman"/>
                <w:b/>
                <w:sz w:val="24"/>
                <w:szCs w:val="24"/>
              </w:rPr>
            </w:pPr>
          </w:p>
          <w:p w:rsidR="00C90BEF" w:rsidRPr="00270C94" w:rsidRDefault="00C90BEF" w:rsidP="00C56098">
            <w:pPr>
              <w:jc w:val="both"/>
              <w:rPr>
                <w:rFonts w:ascii="Times New Roman" w:hAnsi="Times New Roman"/>
                <w:b/>
                <w:bCs/>
                <w:spacing w:val="-1"/>
                <w:sz w:val="24"/>
                <w:szCs w:val="24"/>
              </w:rPr>
            </w:pPr>
          </w:p>
        </w:tc>
      </w:tr>
      <w:tr w:rsidR="00C90BEF" w:rsidTr="00E8157A">
        <w:tblPrEx>
          <w:tblLook w:val="01E0" w:firstRow="1" w:lastRow="1" w:firstColumn="1" w:lastColumn="1" w:noHBand="0" w:noVBand="0"/>
        </w:tblPrEx>
        <w:trPr>
          <w:trHeight w:val="20"/>
        </w:trPr>
        <w:tc>
          <w:tcPr>
            <w:tcW w:w="772" w:type="pct"/>
            <w:vMerge/>
            <w:tcBorders>
              <w:top w:val="single" w:sz="4" w:space="0" w:color="auto"/>
              <w:left w:val="single" w:sz="4" w:space="0" w:color="auto"/>
              <w:bottom w:val="single" w:sz="4" w:space="0" w:color="auto"/>
              <w:right w:val="single" w:sz="4" w:space="0" w:color="auto"/>
            </w:tcBorders>
            <w:vAlign w:val="center"/>
            <w:hideMark/>
          </w:tcPr>
          <w:p w:rsidR="00C90BEF" w:rsidRPr="00C90BEF" w:rsidRDefault="00C90BEF" w:rsidP="00C56098">
            <w:pPr>
              <w:rPr>
                <w:rFonts w:ascii="Times New Roman" w:hAnsi="Times New Roman"/>
                <w:b/>
                <w:bCs/>
                <w:sz w:val="24"/>
                <w:szCs w:val="24"/>
              </w:rPr>
            </w:pPr>
          </w:p>
        </w:tc>
        <w:tc>
          <w:tcPr>
            <w:tcW w:w="3097" w:type="pct"/>
            <w:gridSpan w:val="3"/>
            <w:vMerge w:val="restart"/>
            <w:tcBorders>
              <w:top w:val="single" w:sz="4" w:space="0" w:color="auto"/>
              <w:left w:val="single" w:sz="4" w:space="0" w:color="auto"/>
              <w:right w:val="single" w:sz="4" w:space="0" w:color="auto"/>
            </w:tcBorders>
            <w:hideMark/>
          </w:tcPr>
          <w:p w:rsidR="00C90BEF" w:rsidRPr="00C90BEF" w:rsidRDefault="00C90BEF" w:rsidP="00C56098">
            <w:pPr>
              <w:rPr>
                <w:rFonts w:ascii="Times New Roman" w:hAnsi="Times New Roman"/>
                <w:b/>
                <w:bCs/>
                <w:sz w:val="24"/>
                <w:szCs w:val="24"/>
              </w:rPr>
            </w:pPr>
            <w:r w:rsidRPr="00C90BEF">
              <w:rPr>
                <w:rFonts w:ascii="Times New Roman" w:hAnsi="Times New Roman"/>
                <w:b/>
                <w:bCs/>
                <w:sz w:val="24"/>
                <w:szCs w:val="24"/>
              </w:rPr>
              <w:t xml:space="preserve">В том числе, практических занятий </w:t>
            </w:r>
          </w:p>
          <w:p w:rsidR="00C90BEF" w:rsidRPr="00C90BEF" w:rsidRDefault="00C90BEF" w:rsidP="00C56098">
            <w:pPr>
              <w:rPr>
                <w:rFonts w:ascii="Times New Roman" w:hAnsi="Times New Roman"/>
                <w:bCs/>
                <w:sz w:val="24"/>
                <w:szCs w:val="24"/>
              </w:rPr>
            </w:pPr>
            <w:r w:rsidRPr="00C90BEF">
              <w:rPr>
                <w:rFonts w:ascii="Times New Roman" w:hAnsi="Times New Roman"/>
                <w:bCs/>
                <w:sz w:val="24"/>
                <w:szCs w:val="24"/>
              </w:rPr>
              <w:t>ПР 8 Виды потерь и методы их устранения. Виды потерь, их источники и способы их устранения. Потери: перепроизводство, лишние движения, ненужная транспортировка, излишние запасы, избыточная обработка, ожидание, переделка/ брак.</w:t>
            </w:r>
          </w:p>
        </w:tc>
        <w:tc>
          <w:tcPr>
            <w:tcW w:w="528" w:type="pct"/>
            <w:gridSpan w:val="3"/>
            <w:tcBorders>
              <w:top w:val="single" w:sz="4" w:space="0" w:color="auto"/>
              <w:left w:val="single" w:sz="4" w:space="0" w:color="auto"/>
              <w:bottom w:val="single" w:sz="4" w:space="0" w:color="auto"/>
              <w:right w:val="single" w:sz="4" w:space="0" w:color="auto"/>
            </w:tcBorders>
            <w:vAlign w:val="center"/>
            <w:hideMark/>
          </w:tcPr>
          <w:p w:rsidR="00C90BEF" w:rsidRPr="002C13BA" w:rsidRDefault="00C90BEF" w:rsidP="00C56098">
            <w:pPr>
              <w:jc w:val="center"/>
              <w:rPr>
                <w:rFonts w:ascii="Times New Roman" w:hAnsi="Times New Roman"/>
                <w:b/>
                <w:i/>
                <w:sz w:val="24"/>
                <w:szCs w:val="24"/>
              </w:rPr>
            </w:pP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C90BEF" w:rsidRPr="00270C94" w:rsidRDefault="00C90BEF" w:rsidP="00C56098">
            <w:pPr>
              <w:rPr>
                <w:rFonts w:ascii="Times New Roman" w:hAnsi="Times New Roman"/>
                <w:b/>
                <w:bCs/>
                <w:spacing w:val="-1"/>
                <w:sz w:val="24"/>
                <w:szCs w:val="24"/>
              </w:rPr>
            </w:pPr>
          </w:p>
        </w:tc>
      </w:tr>
      <w:tr w:rsidR="00C90BEF" w:rsidTr="00E8157A">
        <w:tblPrEx>
          <w:tblLook w:val="01E0" w:firstRow="1" w:lastRow="1" w:firstColumn="1" w:lastColumn="1" w:noHBand="0" w:noVBand="0"/>
        </w:tblPrEx>
        <w:trPr>
          <w:trHeight w:val="1109"/>
        </w:trPr>
        <w:tc>
          <w:tcPr>
            <w:tcW w:w="772" w:type="pct"/>
            <w:vMerge/>
            <w:tcBorders>
              <w:top w:val="single" w:sz="4" w:space="0" w:color="auto"/>
              <w:left w:val="single" w:sz="4" w:space="0" w:color="auto"/>
              <w:bottom w:val="single" w:sz="4" w:space="0" w:color="auto"/>
              <w:right w:val="single" w:sz="4" w:space="0" w:color="auto"/>
            </w:tcBorders>
            <w:vAlign w:val="center"/>
            <w:hideMark/>
          </w:tcPr>
          <w:p w:rsidR="00C90BEF" w:rsidRPr="00C90BEF" w:rsidRDefault="00C90BEF" w:rsidP="00C56098">
            <w:pPr>
              <w:rPr>
                <w:rFonts w:ascii="Times New Roman" w:hAnsi="Times New Roman"/>
                <w:b/>
                <w:bCs/>
                <w:sz w:val="24"/>
                <w:szCs w:val="24"/>
              </w:rPr>
            </w:pPr>
          </w:p>
        </w:tc>
        <w:tc>
          <w:tcPr>
            <w:tcW w:w="3097" w:type="pct"/>
            <w:gridSpan w:val="3"/>
            <w:vMerge/>
            <w:tcBorders>
              <w:left w:val="single" w:sz="4" w:space="0" w:color="auto"/>
              <w:bottom w:val="single" w:sz="4" w:space="0" w:color="auto"/>
              <w:right w:val="single" w:sz="4" w:space="0" w:color="auto"/>
            </w:tcBorders>
            <w:hideMark/>
          </w:tcPr>
          <w:p w:rsidR="00C90BEF" w:rsidRPr="00C90BEF" w:rsidRDefault="00C90BEF" w:rsidP="00C56098">
            <w:pPr>
              <w:rPr>
                <w:rFonts w:ascii="Times New Roman" w:hAnsi="Times New Roman"/>
                <w:b/>
                <w:bCs/>
                <w:sz w:val="24"/>
                <w:szCs w:val="24"/>
              </w:rPr>
            </w:pPr>
          </w:p>
        </w:tc>
        <w:tc>
          <w:tcPr>
            <w:tcW w:w="528" w:type="pct"/>
            <w:gridSpan w:val="3"/>
            <w:tcBorders>
              <w:top w:val="single" w:sz="4" w:space="0" w:color="auto"/>
              <w:left w:val="single" w:sz="4" w:space="0" w:color="auto"/>
              <w:bottom w:val="single" w:sz="4" w:space="0" w:color="auto"/>
              <w:right w:val="single" w:sz="4" w:space="0" w:color="auto"/>
            </w:tcBorders>
            <w:vAlign w:val="center"/>
            <w:hideMark/>
          </w:tcPr>
          <w:p w:rsidR="00C90BEF" w:rsidRPr="00123BA2" w:rsidRDefault="00C90BEF" w:rsidP="00C56098">
            <w:pPr>
              <w:jc w:val="center"/>
              <w:rPr>
                <w:rFonts w:ascii="Times New Roman" w:hAnsi="Times New Roman"/>
                <w:b/>
                <w:bCs/>
                <w:i/>
                <w:sz w:val="24"/>
                <w:szCs w:val="24"/>
              </w:rPr>
            </w:pPr>
            <w:r w:rsidRPr="00123BA2">
              <w:rPr>
                <w:rFonts w:ascii="Times New Roman" w:hAnsi="Times New Roman"/>
                <w:b/>
                <w:bCs/>
                <w:i/>
                <w:sz w:val="24"/>
                <w:szCs w:val="24"/>
              </w:rPr>
              <w:t>6</w:t>
            </w:r>
          </w:p>
          <w:p w:rsidR="00C90BEF" w:rsidRPr="002C13BA" w:rsidRDefault="00C90BEF" w:rsidP="00C56098">
            <w:pPr>
              <w:jc w:val="center"/>
              <w:rPr>
                <w:rFonts w:ascii="Times New Roman" w:hAnsi="Times New Roman"/>
                <w:b/>
                <w:bCs/>
                <w:i/>
                <w:sz w:val="24"/>
                <w:szCs w:val="24"/>
              </w:rPr>
            </w:pP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C90BEF" w:rsidRPr="00270C94" w:rsidRDefault="00C90BEF" w:rsidP="00C56098">
            <w:pPr>
              <w:rPr>
                <w:rFonts w:ascii="Times New Roman" w:hAnsi="Times New Roman"/>
                <w:b/>
                <w:bCs/>
                <w:spacing w:val="-1"/>
                <w:sz w:val="24"/>
                <w:szCs w:val="24"/>
              </w:rPr>
            </w:pPr>
          </w:p>
        </w:tc>
      </w:tr>
      <w:tr w:rsidR="00C90BEF" w:rsidTr="00E8157A">
        <w:tblPrEx>
          <w:tblLook w:val="01E0" w:firstRow="1" w:lastRow="1" w:firstColumn="1" w:lastColumn="1" w:noHBand="0" w:noVBand="0"/>
        </w:tblPrEx>
        <w:trPr>
          <w:trHeight w:val="292"/>
        </w:trPr>
        <w:tc>
          <w:tcPr>
            <w:tcW w:w="772" w:type="pct"/>
            <w:vMerge w:val="restart"/>
            <w:tcBorders>
              <w:top w:val="single" w:sz="4" w:space="0" w:color="auto"/>
              <w:left w:val="single" w:sz="4" w:space="0" w:color="auto"/>
              <w:bottom w:val="single" w:sz="4" w:space="0" w:color="auto"/>
              <w:right w:val="single" w:sz="4" w:space="0" w:color="auto"/>
            </w:tcBorders>
          </w:tcPr>
          <w:p w:rsidR="00C90BEF" w:rsidRPr="00C90BEF" w:rsidRDefault="00C90BEF" w:rsidP="00C56098">
            <w:pPr>
              <w:rPr>
                <w:rFonts w:ascii="Times New Roman" w:hAnsi="Times New Roman"/>
                <w:b/>
                <w:bCs/>
                <w:sz w:val="24"/>
                <w:szCs w:val="24"/>
              </w:rPr>
            </w:pPr>
            <w:r w:rsidRPr="00C90BEF">
              <w:rPr>
                <w:rFonts w:ascii="Times New Roman" w:hAnsi="Times New Roman"/>
                <w:b/>
                <w:bCs/>
                <w:sz w:val="24"/>
                <w:szCs w:val="24"/>
              </w:rPr>
              <w:t>Тема 3.2.</w:t>
            </w:r>
          </w:p>
          <w:p w:rsidR="00C90BEF" w:rsidRPr="00C90BEF" w:rsidRDefault="00C90BEF" w:rsidP="00C56098">
            <w:pPr>
              <w:rPr>
                <w:rFonts w:ascii="Times New Roman" w:hAnsi="Times New Roman"/>
                <w:b/>
                <w:bCs/>
                <w:sz w:val="24"/>
                <w:szCs w:val="24"/>
              </w:rPr>
            </w:pPr>
            <w:r w:rsidRPr="00C90BEF">
              <w:rPr>
                <w:rFonts w:ascii="Times New Roman" w:hAnsi="Times New Roman"/>
                <w:b/>
                <w:bCs/>
                <w:sz w:val="24"/>
                <w:szCs w:val="24"/>
              </w:rPr>
              <w:lastRenderedPageBreak/>
              <w:t>Создание базовых условий для реализации модели бережливого производства.</w:t>
            </w:r>
          </w:p>
        </w:tc>
        <w:tc>
          <w:tcPr>
            <w:tcW w:w="3097" w:type="pct"/>
            <w:gridSpan w:val="3"/>
            <w:tcBorders>
              <w:top w:val="single" w:sz="4" w:space="0" w:color="auto"/>
              <w:left w:val="single" w:sz="4" w:space="0" w:color="auto"/>
              <w:bottom w:val="single" w:sz="4" w:space="0" w:color="auto"/>
              <w:right w:val="single" w:sz="4" w:space="0" w:color="auto"/>
            </w:tcBorders>
            <w:hideMark/>
          </w:tcPr>
          <w:p w:rsidR="00C90BEF" w:rsidRPr="00C90BEF" w:rsidRDefault="00C90BEF" w:rsidP="00C56098">
            <w:pPr>
              <w:rPr>
                <w:rFonts w:ascii="Times New Roman" w:hAnsi="Times New Roman"/>
                <w:b/>
                <w:bCs/>
                <w:sz w:val="24"/>
                <w:szCs w:val="24"/>
              </w:rPr>
            </w:pPr>
            <w:r w:rsidRPr="00C90BEF">
              <w:rPr>
                <w:rFonts w:ascii="Times New Roman" w:hAnsi="Times New Roman"/>
                <w:b/>
                <w:bCs/>
                <w:sz w:val="24"/>
                <w:szCs w:val="24"/>
              </w:rPr>
              <w:lastRenderedPageBreak/>
              <w:t>Содержание учебного материала</w:t>
            </w:r>
          </w:p>
        </w:tc>
        <w:tc>
          <w:tcPr>
            <w:tcW w:w="528"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C90BEF" w:rsidRPr="002C13BA" w:rsidRDefault="00C90BEF" w:rsidP="00C56098">
            <w:pPr>
              <w:spacing w:before="240"/>
              <w:jc w:val="center"/>
              <w:rPr>
                <w:rFonts w:ascii="Times New Roman" w:hAnsi="Times New Roman"/>
                <w:b/>
                <w:bCs/>
                <w:i/>
                <w:sz w:val="24"/>
                <w:szCs w:val="24"/>
              </w:rPr>
            </w:pPr>
            <w:r w:rsidRPr="002C13BA">
              <w:rPr>
                <w:rFonts w:ascii="Times New Roman" w:hAnsi="Times New Roman"/>
                <w:b/>
                <w:bCs/>
                <w:i/>
                <w:sz w:val="24"/>
                <w:szCs w:val="24"/>
              </w:rPr>
              <w:t>4</w:t>
            </w:r>
          </w:p>
          <w:p w:rsidR="00C90BEF" w:rsidRPr="002C13BA" w:rsidRDefault="00C90BEF" w:rsidP="00C56098">
            <w:pPr>
              <w:spacing w:before="240"/>
              <w:jc w:val="center"/>
              <w:rPr>
                <w:rFonts w:ascii="Times New Roman" w:hAnsi="Times New Roman"/>
                <w:b/>
                <w:bCs/>
                <w:i/>
                <w:sz w:val="24"/>
                <w:szCs w:val="24"/>
              </w:rPr>
            </w:pPr>
            <w:r w:rsidRPr="002C13BA">
              <w:rPr>
                <w:rFonts w:ascii="Times New Roman" w:hAnsi="Times New Roman"/>
                <w:b/>
                <w:bCs/>
                <w:i/>
                <w:sz w:val="24"/>
                <w:szCs w:val="24"/>
              </w:rPr>
              <w:lastRenderedPageBreak/>
              <w:t>2</w:t>
            </w:r>
          </w:p>
          <w:p w:rsidR="00C90BEF" w:rsidRPr="002C13BA" w:rsidRDefault="00C90BEF" w:rsidP="00C56098">
            <w:pPr>
              <w:spacing w:before="240"/>
              <w:jc w:val="center"/>
              <w:rPr>
                <w:rFonts w:ascii="Times New Roman" w:hAnsi="Times New Roman"/>
                <w:b/>
                <w:bCs/>
                <w:i/>
                <w:sz w:val="24"/>
                <w:szCs w:val="24"/>
              </w:rPr>
            </w:pPr>
            <w:r w:rsidRPr="002C13BA">
              <w:rPr>
                <w:rFonts w:ascii="Times New Roman" w:hAnsi="Times New Roman"/>
                <w:b/>
                <w:bCs/>
                <w:i/>
                <w:sz w:val="24"/>
                <w:szCs w:val="24"/>
              </w:rPr>
              <w:t>2</w:t>
            </w:r>
          </w:p>
          <w:p w:rsidR="00C90BEF" w:rsidRPr="002C13BA" w:rsidRDefault="00C90BEF" w:rsidP="00C56098">
            <w:pPr>
              <w:spacing w:before="240"/>
              <w:jc w:val="center"/>
              <w:rPr>
                <w:rFonts w:ascii="Times New Roman" w:hAnsi="Times New Roman"/>
                <w:b/>
                <w:bCs/>
                <w:i/>
                <w:sz w:val="24"/>
                <w:szCs w:val="24"/>
              </w:rPr>
            </w:pPr>
          </w:p>
        </w:tc>
        <w:tc>
          <w:tcPr>
            <w:tcW w:w="604" w:type="pct"/>
            <w:vMerge w:val="restart"/>
            <w:tcBorders>
              <w:top w:val="single" w:sz="4" w:space="0" w:color="auto"/>
              <w:left w:val="single" w:sz="4" w:space="0" w:color="auto"/>
              <w:bottom w:val="single" w:sz="4" w:space="0" w:color="auto"/>
              <w:right w:val="single" w:sz="4" w:space="0" w:color="auto"/>
            </w:tcBorders>
          </w:tcPr>
          <w:p w:rsidR="00C90BEF" w:rsidRPr="00270C94" w:rsidRDefault="00C90BEF" w:rsidP="00C56098">
            <w:pPr>
              <w:rPr>
                <w:rFonts w:ascii="Times New Roman" w:hAnsi="Times New Roman"/>
                <w:b/>
                <w:sz w:val="24"/>
                <w:szCs w:val="24"/>
              </w:rPr>
            </w:pPr>
            <w:r>
              <w:rPr>
                <w:rFonts w:ascii="Times New Roman" w:hAnsi="Times New Roman"/>
                <w:b/>
                <w:sz w:val="24"/>
                <w:szCs w:val="24"/>
              </w:rPr>
              <w:lastRenderedPageBreak/>
              <w:t>ОК 01-09</w:t>
            </w:r>
            <w:r w:rsidRPr="00270C94">
              <w:rPr>
                <w:rFonts w:ascii="Times New Roman" w:hAnsi="Times New Roman"/>
                <w:b/>
                <w:sz w:val="24"/>
                <w:szCs w:val="24"/>
              </w:rPr>
              <w:t>,</w:t>
            </w:r>
          </w:p>
          <w:p w:rsidR="00C90BEF" w:rsidRPr="00270C94" w:rsidRDefault="00C90BEF" w:rsidP="00C56098">
            <w:pPr>
              <w:rPr>
                <w:rFonts w:ascii="Times New Roman" w:hAnsi="Times New Roman"/>
                <w:b/>
                <w:sz w:val="24"/>
                <w:szCs w:val="24"/>
              </w:rPr>
            </w:pPr>
            <w:r>
              <w:rPr>
                <w:rFonts w:ascii="Times New Roman" w:hAnsi="Times New Roman"/>
                <w:b/>
                <w:sz w:val="24"/>
                <w:szCs w:val="24"/>
              </w:rPr>
              <w:lastRenderedPageBreak/>
              <w:t>ПК 1.1-1.5</w:t>
            </w:r>
            <w:r w:rsidRPr="00270C94">
              <w:rPr>
                <w:rFonts w:ascii="Times New Roman" w:hAnsi="Times New Roman"/>
                <w:b/>
                <w:sz w:val="24"/>
                <w:szCs w:val="24"/>
              </w:rPr>
              <w:t>;</w:t>
            </w:r>
          </w:p>
          <w:p w:rsidR="00C90BEF" w:rsidRPr="00C90BEF" w:rsidRDefault="00C90BEF" w:rsidP="00C90BEF">
            <w:pPr>
              <w:rPr>
                <w:rFonts w:ascii="Times New Roman" w:hAnsi="Times New Roman"/>
                <w:b/>
                <w:sz w:val="24"/>
                <w:szCs w:val="24"/>
              </w:rPr>
            </w:pPr>
          </w:p>
        </w:tc>
      </w:tr>
      <w:tr w:rsidR="00C90BEF" w:rsidTr="00E8157A">
        <w:tblPrEx>
          <w:tblLook w:val="01E0" w:firstRow="1" w:lastRow="1" w:firstColumn="1" w:lastColumn="1" w:noHBand="0" w:noVBand="0"/>
        </w:tblPrEx>
        <w:trPr>
          <w:trHeight w:val="1809"/>
        </w:trPr>
        <w:tc>
          <w:tcPr>
            <w:tcW w:w="772" w:type="pct"/>
            <w:vMerge/>
            <w:tcBorders>
              <w:top w:val="single" w:sz="4" w:space="0" w:color="auto"/>
              <w:left w:val="single" w:sz="4" w:space="0" w:color="auto"/>
              <w:bottom w:val="single" w:sz="4" w:space="0" w:color="auto"/>
              <w:right w:val="single" w:sz="4" w:space="0" w:color="auto"/>
            </w:tcBorders>
            <w:vAlign w:val="center"/>
            <w:hideMark/>
          </w:tcPr>
          <w:p w:rsidR="00C90BEF" w:rsidRPr="00C90BEF" w:rsidRDefault="00C90BEF" w:rsidP="00C56098">
            <w:pPr>
              <w:rPr>
                <w:rFonts w:ascii="Times New Roman" w:hAnsi="Times New Roman"/>
                <w:b/>
                <w:bCs/>
                <w:sz w:val="24"/>
                <w:szCs w:val="24"/>
              </w:rPr>
            </w:pPr>
          </w:p>
        </w:tc>
        <w:tc>
          <w:tcPr>
            <w:tcW w:w="3097" w:type="pct"/>
            <w:gridSpan w:val="3"/>
            <w:tcBorders>
              <w:top w:val="single" w:sz="4" w:space="0" w:color="auto"/>
              <w:left w:val="single" w:sz="4" w:space="0" w:color="auto"/>
              <w:bottom w:val="single" w:sz="4" w:space="0" w:color="auto"/>
              <w:right w:val="single" w:sz="4" w:space="0" w:color="auto"/>
            </w:tcBorders>
            <w:hideMark/>
          </w:tcPr>
          <w:p w:rsidR="00C90BEF" w:rsidRPr="00C90BEF" w:rsidRDefault="00C90BEF" w:rsidP="00C56098">
            <w:pPr>
              <w:jc w:val="both"/>
              <w:rPr>
                <w:rFonts w:ascii="Times New Roman" w:hAnsi="Times New Roman"/>
                <w:bCs/>
                <w:sz w:val="24"/>
                <w:szCs w:val="24"/>
              </w:rPr>
            </w:pPr>
            <w:r w:rsidRPr="00C90BEF">
              <w:rPr>
                <w:rFonts w:ascii="Times New Roman" w:hAnsi="Times New Roman"/>
                <w:bCs/>
                <w:sz w:val="24"/>
                <w:szCs w:val="24"/>
              </w:rPr>
              <w:t xml:space="preserve">1 Виды моделей управления материальными потоками. </w:t>
            </w:r>
          </w:p>
          <w:p w:rsidR="00C90BEF" w:rsidRPr="00C90BEF" w:rsidRDefault="00C90BEF" w:rsidP="00C56098">
            <w:pPr>
              <w:jc w:val="both"/>
              <w:rPr>
                <w:rFonts w:ascii="Times New Roman" w:hAnsi="Times New Roman"/>
                <w:bCs/>
                <w:sz w:val="24"/>
                <w:szCs w:val="24"/>
              </w:rPr>
            </w:pPr>
            <w:r w:rsidRPr="00C90BEF">
              <w:rPr>
                <w:rFonts w:ascii="Times New Roman" w:hAnsi="Times New Roman"/>
                <w:bCs/>
                <w:sz w:val="24"/>
                <w:szCs w:val="24"/>
              </w:rPr>
              <w:t>2 Выталкивающая и вытягивающая системы правления материальными потоками: основные принципы, достоинства и недостатки, способы повышения эффективности управления материальными потоками</w:t>
            </w:r>
          </w:p>
          <w:p w:rsidR="00C90BEF" w:rsidRPr="00C90BEF" w:rsidRDefault="00C90BEF" w:rsidP="00C56098">
            <w:pPr>
              <w:jc w:val="both"/>
              <w:rPr>
                <w:rFonts w:ascii="Times New Roman" w:hAnsi="Times New Roman"/>
                <w:bCs/>
                <w:sz w:val="24"/>
                <w:szCs w:val="24"/>
              </w:rPr>
            </w:pPr>
            <w:r w:rsidRPr="00C90BEF">
              <w:rPr>
                <w:rFonts w:ascii="Times New Roman" w:hAnsi="Times New Roman"/>
                <w:bCs/>
                <w:sz w:val="24"/>
                <w:szCs w:val="24"/>
              </w:rPr>
              <w:t>3 Обучение сотрудников. Системное пролонгированное обучение персонала как способ изменения корпоративной культуры. Примерное содержание программы обучения по смене культуры компании.</w:t>
            </w:r>
          </w:p>
        </w:tc>
        <w:tc>
          <w:tcPr>
            <w:tcW w:w="528" w:type="pct"/>
            <w:gridSpan w:val="3"/>
            <w:vMerge/>
            <w:tcBorders>
              <w:top w:val="single" w:sz="4" w:space="0" w:color="auto"/>
              <w:left w:val="single" w:sz="4" w:space="0" w:color="auto"/>
              <w:bottom w:val="single" w:sz="4" w:space="0" w:color="auto"/>
              <w:right w:val="single" w:sz="4" w:space="0" w:color="auto"/>
            </w:tcBorders>
            <w:vAlign w:val="center"/>
            <w:hideMark/>
          </w:tcPr>
          <w:p w:rsidR="00C90BEF" w:rsidRPr="002C13BA" w:rsidRDefault="00C90BEF" w:rsidP="00C56098">
            <w:pPr>
              <w:rPr>
                <w:rFonts w:ascii="Times New Roman" w:hAnsi="Times New Roman"/>
                <w:b/>
                <w:bCs/>
                <w:i/>
                <w:sz w:val="24"/>
                <w:szCs w:val="24"/>
              </w:rPr>
            </w:pP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C90BEF" w:rsidRPr="00270C94" w:rsidRDefault="00C90BEF" w:rsidP="00C56098">
            <w:pPr>
              <w:rPr>
                <w:rFonts w:ascii="Times New Roman" w:hAnsi="Times New Roman"/>
                <w:b/>
                <w:bCs/>
                <w:spacing w:val="-1"/>
                <w:sz w:val="24"/>
                <w:szCs w:val="24"/>
              </w:rPr>
            </w:pPr>
          </w:p>
        </w:tc>
      </w:tr>
      <w:tr w:rsidR="00C90BEF" w:rsidTr="00E8157A">
        <w:tblPrEx>
          <w:tblLook w:val="01E0" w:firstRow="1" w:lastRow="1" w:firstColumn="1" w:lastColumn="1" w:noHBand="0" w:noVBand="0"/>
        </w:tblPrEx>
        <w:trPr>
          <w:trHeight w:val="20"/>
        </w:trPr>
        <w:tc>
          <w:tcPr>
            <w:tcW w:w="772" w:type="pct"/>
            <w:vMerge/>
            <w:tcBorders>
              <w:top w:val="single" w:sz="4" w:space="0" w:color="auto"/>
              <w:left w:val="single" w:sz="4" w:space="0" w:color="auto"/>
              <w:bottom w:val="single" w:sz="4" w:space="0" w:color="auto"/>
              <w:right w:val="single" w:sz="4" w:space="0" w:color="auto"/>
            </w:tcBorders>
            <w:vAlign w:val="center"/>
            <w:hideMark/>
          </w:tcPr>
          <w:p w:rsidR="00C90BEF" w:rsidRDefault="00C90BEF" w:rsidP="00C56098">
            <w:pPr>
              <w:rPr>
                <w:rFonts w:ascii="Times New Roman" w:hAnsi="Times New Roman"/>
                <w:b/>
                <w:bCs/>
                <w:i/>
                <w:sz w:val="24"/>
                <w:szCs w:val="24"/>
              </w:rPr>
            </w:pPr>
          </w:p>
        </w:tc>
        <w:tc>
          <w:tcPr>
            <w:tcW w:w="3097" w:type="pct"/>
            <w:gridSpan w:val="3"/>
            <w:tcBorders>
              <w:top w:val="single" w:sz="4" w:space="0" w:color="auto"/>
              <w:left w:val="single" w:sz="4" w:space="0" w:color="auto"/>
              <w:bottom w:val="single" w:sz="4" w:space="0" w:color="auto"/>
              <w:right w:val="single" w:sz="4" w:space="0" w:color="auto"/>
            </w:tcBorders>
            <w:hideMark/>
          </w:tcPr>
          <w:p w:rsidR="00C90BEF" w:rsidRDefault="00C90BEF" w:rsidP="00C56098">
            <w:pPr>
              <w:rPr>
                <w:rFonts w:ascii="Times New Roman" w:hAnsi="Times New Roman"/>
                <w:b/>
                <w:sz w:val="24"/>
                <w:szCs w:val="24"/>
              </w:rPr>
            </w:pPr>
            <w:r>
              <w:rPr>
                <w:rFonts w:ascii="Times New Roman" w:hAnsi="Times New Roman"/>
                <w:b/>
                <w:bCs/>
                <w:sz w:val="24"/>
                <w:szCs w:val="24"/>
              </w:rPr>
              <w:t xml:space="preserve">В том числе, практических занятий </w:t>
            </w:r>
          </w:p>
        </w:tc>
        <w:tc>
          <w:tcPr>
            <w:tcW w:w="528" w:type="pct"/>
            <w:gridSpan w:val="3"/>
            <w:tcBorders>
              <w:top w:val="single" w:sz="4" w:space="0" w:color="auto"/>
              <w:left w:val="single" w:sz="4" w:space="0" w:color="auto"/>
              <w:bottom w:val="single" w:sz="4" w:space="0" w:color="auto"/>
              <w:right w:val="single" w:sz="4" w:space="0" w:color="auto"/>
            </w:tcBorders>
            <w:vAlign w:val="center"/>
            <w:hideMark/>
          </w:tcPr>
          <w:p w:rsidR="00C90BEF" w:rsidRPr="00123BA2" w:rsidRDefault="00C90BEF" w:rsidP="00C56098">
            <w:pPr>
              <w:jc w:val="center"/>
              <w:rPr>
                <w:rFonts w:ascii="Times New Roman" w:hAnsi="Times New Roman"/>
                <w:b/>
                <w:i/>
                <w:sz w:val="24"/>
                <w:szCs w:val="24"/>
              </w:rPr>
            </w:pPr>
            <w:r w:rsidRPr="00123BA2">
              <w:rPr>
                <w:rFonts w:ascii="Times New Roman" w:hAnsi="Times New Roman"/>
                <w:b/>
                <w:i/>
                <w:sz w:val="24"/>
                <w:szCs w:val="24"/>
              </w:rPr>
              <w:t>6</w:t>
            </w: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C90BEF" w:rsidRPr="00270C94" w:rsidRDefault="00C90BEF" w:rsidP="00C56098">
            <w:pPr>
              <w:rPr>
                <w:rFonts w:ascii="Times New Roman" w:hAnsi="Times New Roman"/>
                <w:b/>
                <w:bCs/>
                <w:spacing w:val="-1"/>
                <w:sz w:val="24"/>
                <w:szCs w:val="24"/>
              </w:rPr>
            </w:pPr>
          </w:p>
        </w:tc>
      </w:tr>
      <w:tr w:rsidR="00C90BEF" w:rsidTr="00E8157A">
        <w:tblPrEx>
          <w:tblLook w:val="01E0" w:firstRow="1" w:lastRow="1" w:firstColumn="1" w:lastColumn="1" w:noHBand="0" w:noVBand="0"/>
        </w:tblPrEx>
        <w:trPr>
          <w:trHeight w:val="20"/>
        </w:trPr>
        <w:tc>
          <w:tcPr>
            <w:tcW w:w="772" w:type="pct"/>
            <w:vMerge/>
            <w:tcBorders>
              <w:top w:val="single" w:sz="4" w:space="0" w:color="auto"/>
              <w:left w:val="single" w:sz="4" w:space="0" w:color="auto"/>
              <w:bottom w:val="single" w:sz="4" w:space="0" w:color="auto"/>
              <w:right w:val="single" w:sz="4" w:space="0" w:color="auto"/>
            </w:tcBorders>
            <w:vAlign w:val="center"/>
            <w:hideMark/>
          </w:tcPr>
          <w:p w:rsidR="00C90BEF" w:rsidRDefault="00C90BEF" w:rsidP="00C56098">
            <w:pPr>
              <w:rPr>
                <w:rFonts w:ascii="Times New Roman" w:hAnsi="Times New Roman"/>
                <w:b/>
                <w:bCs/>
                <w:i/>
                <w:sz w:val="24"/>
                <w:szCs w:val="24"/>
              </w:rPr>
            </w:pPr>
          </w:p>
        </w:tc>
        <w:tc>
          <w:tcPr>
            <w:tcW w:w="3097" w:type="pct"/>
            <w:gridSpan w:val="3"/>
            <w:tcBorders>
              <w:top w:val="single" w:sz="4" w:space="0" w:color="auto"/>
              <w:left w:val="single" w:sz="4" w:space="0" w:color="auto"/>
              <w:bottom w:val="single" w:sz="4" w:space="0" w:color="auto"/>
              <w:right w:val="single" w:sz="4" w:space="0" w:color="auto"/>
            </w:tcBorders>
            <w:hideMark/>
          </w:tcPr>
          <w:p w:rsidR="00C90BEF" w:rsidRDefault="00C90BEF" w:rsidP="00C56098">
            <w:pPr>
              <w:rPr>
                <w:rFonts w:ascii="Times New Roman" w:hAnsi="Times New Roman"/>
                <w:bCs/>
                <w:sz w:val="24"/>
                <w:szCs w:val="24"/>
              </w:rPr>
            </w:pPr>
            <w:r>
              <w:rPr>
                <w:rFonts w:ascii="Times New Roman" w:hAnsi="Times New Roman"/>
                <w:bCs/>
                <w:sz w:val="24"/>
                <w:szCs w:val="24"/>
              </w:rPr>
              <w:t xml:space="preserve">ПР 9 </w:t>
            </w:r>
            <w:r w:rsidRPr="000E6D1D">
              <w:rPr>
                <w:rFonts w:ascii="Times New Roman" w:hAnsi="Times New Roman"/>
                <w:bCs/>
                <w:sz w:val="24"/>
                <w:szCs w:val="24"/>
              </w:rPr>
              <w:t>Каскадное обучение в организации. Фабрика процессов как инструмент обучения персонала.</w:t>
            </w:r>
          </w:p>
        </w:tc>
        <w:tc>
          <w:tcPr>
            <w:tcW w:w="528" w:type="pct"/>
            <w:gridSpan w:val="3"/>
            <w:tcBorders>
              <w:top w:val="single" w:sz="4" w:space="0" w:color="auto"/>
              <w:left w:val="single" w:sz="4" w:space="0" w:color="auto"/>
              <w:bottom w:val="single" w:sz="4" w:space="0" w:color="auto"/>
              <w:right w:val="single" w:sz="4" w:space="0" w:color="auto"/>
            </w:tcBorders>
            <w:vAlign w:val="center"/>
            <w:hideMark/>
          </w:tcPr>
          <w:p w:rsidR="00C90BEF" w:rsidRPr="002C13BA" w:rsidRDefault="00C90BEF" w:rsidP="00C56098">
            <w:pPr>
              <w:jc w:val="center"/>
              <w:rPr>
                <w:rFonts w:ascii="Times New Roman" w:hAnsi="Times New Roman"/>
                <w:b/>
                <w:i/>
                <w:color w:val="FF0000"/>
                <w:sz w:val="24"/>
                <w:szCs w:val="24"/>
              </w:rPr>
            </w:pP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C90BEF" w:rsidRPr="00270C94" w:rsidRDefault="00C90BEF" w:rsidP="00C56098">
            <w:pPr>
              <w:rPr>
                <w:rFonts w:ascii="Times New Roman" w:hAnsi="Times New Roman"/>
                <w:b/>
                <w:bCs/>
                <w:spacing w:val="-1"/>
                <w:sz w:val="24"/>
                <w:szCs w:val="24"/>
              </w:rPr>
            </w:pPr>
          </w:p>
        </w:tc>
      </w:tr>
      <w:tr w:rsidR="00C90BEF" w:rsidTr="00E8157A">
        <w:tblPrEx>
          <w:tblLook w:val="01E0" w:firstRow="1" w:lastRow="1" w:firstColumn="1" w:lastColumn="1" w:noHBand="0" w:noVBand="0"/>
        </w:tblPrEx>
        <w:trPr>
          <w:trHeight w:val="20"/>
        </w:trPr>
        <w:tc>
          <w:tcPr>
            <w:tcW w:w="772" w:type="pct"/>
            <w:vMerge/>
            <w:tcBorders>
              <w:top w:val="single" w:sz="4" w:space="0" w:color="auto"/>
              <w:left w:val="single" w:sz="4" w:space="0" w:color="auto"/>
              <w:bottom w:val="single" w:sz="4" w:space="0" w:color="auto"/>
              <w:right w:val="single" w:sz="4" w:space="0" w:color="auto"/>
            </w:tcBorders>
            <w:vAlign w:val="center"/>
            <w:hideMark/>
          </w:tcPr>
          <w:p w:rsidR="00C90BEF" w:rsidRDefault="00C90BEF" w:rsidP="00C56098">
            <w:pPr>
              <w:rPr>
                <w:rFonts w:ascii="Times New Roman" w:hAnsi="Times New Roman"/>
                <w:b/>
                <w:bCs/>
                <w:i/>
                <w:sz w:val="24"/>
                <w:szCs w:val="24"/>
              </w:rPr>
            </w:pPr>
          </w:p>
        </w:tc>
        <w:tc>
          <w:tcPr>
            <w:tcW w:w="3097" w:type="pct"/>
            <w:gridSpan w:val="3"/>
            <w:tcBorders>
              <w:top w:val="single" w:sz="4" w:space="0" w:color="auto"/>
              <w:left w:val="single" w:sz="4" w:space="0" w:color="auto"/>
              <w:bottom w:val="single" w:sz="4" w:space="0" w:color="auto"/>
              <w:right w:val="single" w:sz="4" w:space="0" w:color="auto"/>
            </w:tcBorders>
            <w:hideMark/>
          </w:tcPr>
          <w:p w:rsidR="00C90BEF" w:rsidRDefault="00C90BEF" w:rsidP="00C56098">
            <w:pPr>
              <w:rPr>
                <w:rFonts w:ascii="Times New Roman" w:hAnsi="Times New Roman"/>
                <w:b/>
                <w:bCs/>
                <w:sz w:val="24"/>
                <w:szCs w:val="24"/>
              </w:rPr>
            </w:pPr>
          </w:p>
        </w:tc>
        <w:tc>
          <w:tcPr>
            <w:tcW w:w="528" w:type="pct"/>
            <w:gridSpan w:val="3"/>
            <w:tcBorders>
              <w:top w:val="single" w:sz="4" w:space="0" w:color="auto"/>
              <w:left w:val="single" w:sz="4" w:space="0" w:color="auto"/>
              <w:bottom w:val="single" w:sz="4" w:space="0" w:color="auto"/>
              <w:right w:val="single" w:sz="4" w:space="0" w:color="auto"/>
            </w:tcBorders>
            <w:vAlign w:val="center"/>
            <w:hideMark/>
          </w:tcPr>
          <w:p w:rsidR="00C90BEF" w:rsidRPr="002C13BA" w:rsidRDefault="00C90BEF" w:rsidP="00C56098">
            <w:pPr>
              <w:jc w:val="center"/>
              <w:rPr>
                <w:rFonts w:ascii="Times New Roman" w:hAnsi="Times New Roman"/>
                <w:b/>
                <w:bCs/>
                <w:i/>
                <w:sz w:val="24"/>
                <w:szCs w:val="24"/>
              </w:rPr>
            </w:pP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C90BEF" w:rsidRPr="00270C94" w:rsidRDefault="00C90BEF" w:rsidP="00C56098">
            <w:pPr>
              <w:rPr>
                <w:rFonts w:ascii="Times New Roman" w:hAnsi="Times New Roman"/>
                <w:b/>
                <w:bCs/>
                <w:spacing w:val="-1"/>
                <w:sz w:val="24"/>
                <w:szCs w:val="24"/>
              </w:rPr>
            </w:pPr>
          </w:p>
        </w:tc>
      </w:tr>
      <w:tr w:rsidR="00C90BEF" w:rsidTr="00E8157A">
        <w:tblPrEx>
          <w:tblLook w:val="01E0" w:firstRow="1" w:lastRow="1" w:firstColumn="1" w:lastColumn="1" w:noHBand="0" w:noVBand="0"/>
        </w:tblPrEx>
        <w:trPr>
          <w:trHeight w:val="815"/>
        </w:trPr>
        <w:tc>
          <w:tcPr>
            <w:tcW w:w="772" w:type="pct"/>
            <w:vMerge w:val="restart"/>
            <w:tcBorders>
              <w:top w:val="single" w:sz="4" w:space="0" w:color="auto"/>
              <w:left w:val="single" w:sz="4" w:space="0" w:color="auto"/>
              <w:bottom w:val="single" w:sz="4" w:space="0" w:color="auto"/>
              <w:right w:val="single" w:sz="4" w:space="0" w:color="auto"/>
            </w:tcBorders>
          </w:tcPr>
          <w:p w:rsidR="00C90BEF" w:rsidRPr="00C90BEF" w:rsidRDefault="00C90BEF" w:rsidP="00C56098">
            <w:pPr>
              <w:rPr>
                <w:rFonts w:ascii="Times New Roman" w:hAnsi="Times New Roman"/>
                <w:b/>
                <w:bCs/>
                <w:sz w:val="24"/>
                <w:szCs w:val="24"/>
              </w:rPr>
            </w:pPr>
            <w:r w:rsidRPr="00C90BEF">
              <w:rPr>
                <w:rFonts w:ascii="Times New Roman" w:hAnsi="Times New Roman"/>
                <w:b/>
                <w:bCs/>
                <w:sz w:val="24"/>
                <w:szCs w:val="24"/>
              </w:rPr>
              <w:t>Тема 3.3. Пожарная безопасность и пожарная профилактика</w:t>
            </w:r>
          </w:p>
          <w:p w:rsidR="00C90BEF" w:rsidRPr="00C90BEF" w:rsidRDefault="00C90BEF" w:rsidP="00C56098">
            <w:pPr>
              <w:rPr>
                <w:rFonts w:ascii="Times New Roman" w:hAnsi="Times New Roman"/>
                <w:b/>
                <w:bCs/>
                <w:sz w:val="24"/>
                <w:szCs w:val="24"/>
              </w:rPr>
            </w:pPr>
          </w:p>
        </w:tc>
        <w:tc>
          <w:tcPr>
            <w:tcW w:w="3097" w:type="pct"/>
            <w:gridSpan w:val="3"/>
            <w:tcBorders>
              <w:top w:val="single" w:sz="4" w:space="0" w:color="auto"/>
              <w:left w:val="single" w:sz="4" w:space="0" w:color="auto"/>
              <w:right w:val="single" w:sz="4" w:space="0" w:color="auto"/>
            </w:tcBorders>
            <w:hideMark/>
          </w:tcPr>
          <w:p w:rsidR="00C90BEF" w:rsidRPr="00C90BEF" w:rsidRDefault="00C90BEF" w:rsidP="00C56098">
            <w:pPr>
              <w:rPr>
                <w:rFonts w:ascii="Times New Roman" w:hAnsi="Times New Roman"/>
                <w:b/>
                <w:bCs/>
                <w:sz w:val="24"/>
                <w:szCs w:val="24"/>
              </w:rPr>
            </w:pPr>
            <w:r w:rsidRPr="00C90BEF">
              <w:rPr>
                <w:rFonts w:ascii="Times New Roman" w:hAnsi="Times New Roman"/>
                <w:b/>
                <w:bCs/>
                <w:sz w:val="24"/>
                <w:szCs w:val="24"/>
              </w:rPr>
              <w:t>Содержание учебного материала</w:t>
            </w:r>
          </w:p>
          <w:p w:rsidR="00C90BEF" w:rsidRPr="00C90BEF" w:rsidRDefault="00C90BEF" w:rsidP="00C56098">
            <w:pPr>
              <w:rPr>
                <w:rFonts w:ascii="Times New Roman" w:hAnsi="Times New Roman"/>
                <w:bCs/>
                <w:sz w:val="24"/>
                <w:szCs w:val="24"/>
              </w:rPr>
            </w:pPr>
            <w:r w:rsidRPr="00C90BEF">
              <w:rPr>
                <w:rFonts w:ascii="Times New Roman" w:hAnsi="Times New Roman"/>
                <w:bCs/>
                <w:sz w:val="24"/>
                <w:szCs w:val="24"/>
              </w:rPr>
              <w:t>1.Государственные меры обеспечения пожарной безопасности.</w:t>
            </w:r>
          </w:p>
          <w:p w:rsidR="00C90BEF" w:rsidRPr="00C90BEF" w:rsidRDefault="00C90BEF" w:rsidP="00C56098">
            <w:pPr>
              <w:rPr>
                <w:rFonts w:ascii="Times New Roman" w:hAnsi="Times New Roman"/>
                <w:bCs/>
                <w:sz w:val="24"/>
                <w:szCs w:val="24"/>
              </w:rPr>
            </w:pPr>
            <w:r w:rsidRPr="00C90BEF">
              <w:rPr>
                <w:rFonts w:ascii="Times New Roman" w:hAnsi="Times New Roman"/>
                <w:bCs/>
                <w:sz w:val="24"/>
                <w:szCs w:val="24"/>
              </w:rPr>
              <w:t>2. Организация пожарной охраны.</w:t>
            </w:r>
          </w:p>
        </w:tc>
        <w:tc>
          <w:tcPr>
            <w:tcW w:w="528" w:type="pct"/>
            <w:gridSpan w:val="3"/>
            <w:tcBorders>
              <w:top w:val="single" w:sz="4" w:space="0" w:color="auto"/>
              <w:left w:val="single" w:sz="4" w:space="0" w:color="auto"/>
              <w:bottom w:val="single" w:sz="4" w:space="0" w:color="auto"/>
              <w:right w:val="single" w:sz="4" w:space="0" w:color="auto"/>
            </w:tcBorders>
            <w:vAlign w:val="center"/>
          </w:tcPr>
          <w:p w:rsidR="00C90BEF" w:rsidRPr="002C13BA" w:rsidRDefault="00C90BEF" w:rsidP="00C56098">
            <w:pPr>
              <w:spacing w:before="240"/>
              <w:jc w:val="center"/>
              <w:rPr>
                <w:rFonts w:ascii="Times New Roman" w:hAnsi="Times New Roman"/>
                <w:b/>
                <w:bCs/>
                <w:i/>
                <w:sz w:val="24"/>
                <w:szCs w:val="24"/>
              </w:rPr>
            </w:pPr>
            <w:r w:rsidRPr="002C13BA">
              <w:rPr>
                <w:rFonts w:ascii="Times New Roman" w:hAnsi="Times New Roman"/>
                <w:b/>
                <w:bCs/>
                <w:i/>
                <w:sz w:val="24"/>
                <w:szCs w:val="24"/>
              </w:rPr>
              <w:t>2</w:t>
            </w:r>
          </w:p>
          <w:p w:rsidR="00C90BEF" w:rsidRPr="002C13BA" w:rsidRDefault="00C90BEF" w:rsidP="00C90BEF">
            <w:pPr>
              <w:spacing w:before="240"/>
              <w:jc w:val="center"/>
              <w:rPr>
                <w:rFonts w:ascii="Times New Roman" w:hAnsi="Times New Roman"/>
                <w:b/>
                <w:bCs/>
                <w:i/>
                <w:sz w:val="24"/>
                <w:szCs w:val="24"/>
              </w:rPr>
            </w:pPr>
            <w:r w:rsidRPr="002C13BA">
              <w:rPr>
                <w:rFonts w:ascii="Times New Roman" w:hAnsi="Times New Roman"/>
                <w:b/>
                <w:bCs/>
                <w:i/>
                <w:sz w:val="24"/>
                <w:szCs w:val="24"/>
              </w:rPr>
              <w:t>2</w:t>
            </w:r>
          </w:p>
        </w:tc>
        <w:tc>
          <w:tcPr>
            <w:tcW w:w="604" w:type="pct"/>
            <w:vMerge w:val="restart"/>
            <w:tcBorders>
              <w:top w:val="single" w:sz="4" w:space="0" w:color="auto"/>
              <w:left w:val="single" w:sz="4" w:space="0" w:color="auto"/>
              <w:bottom w:val="single" w:sz="4" w:space="0" w:color="auto"/>
              <w:right w:val="single" w:sz="4" w:space="0" w:color="auto"/>
            </w:tcBorders>
          </w:tcPr>
          <w:p w:rsidR="00C90BEF" w:rsidRPr="00270C94" w:rsidRDefault="00C90BEF" w:rsidP="00C56098">
            <w:pPr>
              <w:rPr>
                <w:rFonts w:ascii="Times New Roman" w:hAnsi="Times New Roman"/>
                <w:b/>
                <w:sz w:val="24"/>
                <w:szCs w:val="24"/>
              </w:rPr>
            </w:pPr>
            <w:r>
              <w:rPr>
                <w:rFonts w:ascii="Times New Roman" w:hAnsi="Times New Roman"/>
                <w:b/>
                <w:sz w:val="24"/>
                <w:szCs w:val="24"/>
              </w:rPr>
              <w:t>ОК 01-09</w:t>
            </w:r>
            <w:r w:rsidRPr="00270C94">
              <w:rPr>
                <w:rFonts w:ascii="Times New Roman" w:hAnsi="Times New Roman"/>
                <w:b/>
                <w:sz w:val="24"/>
                <w:szCs w:val="24"/>
              </w:rPr>
              <w:t>,</w:t>
            </w:r>
          </w:p>
          <w:p w:rsidR="00C90BEF" w:rsidRPr="00270C94" w:rsidRDefault="00C90BEF" w:rsidP="00C56098">
            <w:pPr>
              <w:rPr>
                <w:rFonts w:ascii="Times New Roman" w:hAnsi="Times New Roman"/>
                <w:b/>
                <w:sz w:val="24"/>
                <w:szCs w:val="24"/>
              </w:rPr>
            </w:pPr>
            <w:r>
              <w:rPr>
                <w:rFonts w:ascii="Times New Roman" w:hAnsi="Times New Roman"/>
                <w:b/>
                <w:sz w:val="24"/>
                <w:szCs w:val="24"/>
              </w:rPr>
              <w:t>ПК 1.1-1.5</w:t>
            </w:r>
            <w:r w:rsidRPr="00270C94">
              <w:rPr>
                <w:rFonts w:ascii="Times New Roman" w:hAnsi="Times New Roman"/>
                <w:b/>
                <w:sz w:val="24"/>
                <w:szCs w:val="24"/>
              </w:rPr>
              <w:t>;</w:t>
            </w:r>
          </w:p>
          <w:p w:rsidR="00C90BEF" w:rsidRPr="00270C94" w:rsidRDefault="00C90BEF" w:rsidP="00C90BEF">
            <w:pPr>
              <w:rPr>
                <w:rFonts w:ascii="Times New Roman" w:hAnsi="Times New Roman"/>
                <w:b/>
                <w:bCs/>
                <w:spacing w:val="-1"/>
                <w:sz w:val="24"/>
                <w:szCs w:val="24"/>
              </w:rPr>
            </w:pPr>
          </w:p>
          <w:p w:rsidR="00C90BEF" w:rsidRPr="00270C94" w:rsidRDefault="00C90BEF" w:rsidP="00C56098">
            <w:pPr>
              <w:jc w:val="both"/>
              <w:rPr>
                <w:rFonts w:ascii="Times New Roman" w:hAnsi="Times New Roman"/>
                <w:b/>
                <w:bCs/>
                <w:spacing w:val="-1"/>
                <w:sz w:val="24"/>
                <w:szCs w:val="24"/>
              </w:rPr>
            </w:pPr>
          </w:p>
        </w:tc>
      </w:tr>
      <w:tr w:rsidR="00C90BEF" w:rsidTr="00E8157A">
        <w:tblPrEx>
          <w:tblLook w:val="01E0" w:firstRow="1" w:lastRow="1" w:firstColumn="1" w:lastColumn="1" w:noHBand="0" w:noVBand="0"/>
        </w:tblPrEx>
        <w:trPr>
          <w:trHeight w:val="348"/>
        </w:trPr>
        <w:tc>
          <w:tcPr>
            <w:tcW w:w="772" w:type="pct"/>
            <w:vMerge/>
            <w:tcBorders>
              <w:top w:val="single" w:sz="4" w:space="0" w:color="auto"/>
              <w:left w:val="single" w:sz="4" w:space="0" w:color="auto"/>
              <w:bottom w:val="single" w:sz="4" w:space="0" w:color="auto"/>
              <w:right w:val="single" w:sz="4" w:space="0" w:color="auto"/>
            </w:tcBorders>
            <w:vAlign w:val="center"/>
            <w:hideMark/>
          </w:tcPr>
          <w:p w:rsidR="00C90BEF" w:rsidRPr="00C90BEF" w:rsidRDefault="00C90BEF" w:rsidP="00C56098">
            <w:pPr>
              <w:rPr>
                <w:rFonts w:ascii="Times New Roman" w:hAnsi="Times New Roman"/>
                <w:b/>
                <w:bCs/>
                <w:sz w:val="24"/>
                <w:szCs w:val="24"/>
              </w:rPr>
            </w:pPr>
          </w:p>
        </w:tc>
        <w:tc>
          <w:tcPr>
            <w:tcW w:w="3097" w:type="pct"/>
            <w:gridSpan w:val="3"/>
            <w:tcBorders>
              <w:top w:val="single" w:sz="4" w:space="0" w:color="auto"/>
              <w:left w:val="single" w:sz="4" w:space="0" w:color="auto"/>
              <w:bottom w:val="single" w:sz="4" w:space="0" w:color="auto"/>
              <w:right w:val="single" w:sz="4" w:space="0" w:color="auto"/>
            </w:tcBorders>
            <w:hideMark/>
          </w:tcPr>
          <w:p w:rsidR="00C90BEF" w:rsidRPr="00C90BEF" w:rsidRDefault="00C90BEF" w:rsidP="00C56098">
            <w:pPr>
              <w:rPr>
                <w:rFonts w:ascii="Times New Roman" w:hAnsi="Times New Roman"/>
                <w:b/>
                <w:sz w:val="24"/>
                <w:szCs w:val="24"/>
              </w:rPr>
            </w:pPr>
            <w:r w:rsidRPr="00C90BEF">
              <w:rPr>
                <w:rFonts w:ascii="Times New Roman" w:hAnsi="Times New Roman"/>
                <w:b/>
                <w:bCs/>
                <w:sz w:val="24"/>
                <w:szCs w:val="24"/>
              </w:rPr>
              <w:t xml:space="preserve">В том числе, практических занятий </w:t>
            </w:r>
          </w:p>
        </w:tc>
        <w:tc>
          <w:tcPr>
            <w:tcW w:w="528" w:type="pct"/>
            <w:gridSpan w:val="3"/>
            <w:tcBorders>
              <w:top w:val="single" w:sz="4" w:space="0" w:color="auto"/>
              <w:left w:val="single" w:sz="4" w:space="0" w:color="auto"/>
              <w:bottom w:val="single" w:sz="4" w:space="0" w:color="auto"/>
              <w:right w:val="single" w:sz="4" w:space="0" w:color="auto"/>
            </w:tcBorders>
            <w:vAlign w:val="center"/>
            <w:hideMark/>
          </w:tcPr>
          <w:p w:rsidR="00C90BEF" w:rsidRPr="00123BA2" w:rsidRDefault="00C90BEF" w:rsidP="00C56098">
            <w:pPr>
              <w:jc w:val="center"/>
              <w:rPr>
                <w:rFonts w:ascii="Times New Roman" w:hAnsi="Times New Roman"/>
                <w:b/>
                <w:i/>
                <w:sz w:val="24"/>
                <w:szCs w:val="24"/>
              </w:rPr>
            </w:pPr>
            <w:r>
              <w:rPr>
                <w:rFonts w:ascii="Times New Roman" w:hAnsi="Times New Roman"/>
                <w:b/>
                <w:i/>
                <w:sz w:val="24"/>
                <w:szCs w:val="24"/>
              </w:rPr>
              <w:t>4</w:t>
            </w: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C90BEF" w:rsidRPr="00270C94" w:rsidRDefault="00C90BEF" w:rsidP="00C56098">
            <w:pPr>
              <w:rPr>
                <w:rFonts w:ascii="Times New Roman" w:hAnsi="Times New Roman"/>
                <w:b/>
                <w:bCs/>
                <w:spacing w:val="-1"/>
                <w:sz w:val="24"/>
                <w:szCs w:val="24"/>
              </w:rPr>
            </w:pPr>
          </w:p>
        </w:tc>
      </w:tr>
      <w:tr w:rsidR="00C90BEF" w:rsidTr="00E8157A">
        <w:tblPrEx>
          <w:tblLook w:val="01E0" w:firstRow="1" w:lastRow="1" w:firstColumn="1" w:lastColumn="1" w:noHBand="0" w:noVBand="0"/>
        </w:tblPrEx>
        <w:trPr>
          <w:trHeight w:val="267"/>
        </w:trPr>
        <w:tc>
          <w:tcPr>
            <w:tcW w:w="772" w:type="pct"/>
            <w:vMerge/>
            <w:tcBorders>
              <w:top w:val="single" w:sz="4" w:space="0" w:color="auto"/>
              <w:left w:val="single" w:sz="4" w:space="0" w:color="auto"/>
              <w:bottom w:val="single" w:sz="4" w:space="0" w:color="auto"/>
              <w:right w:val="single" w:sz="4" w:space="0" w:color="auto"/>
            </w:tcBorders>
            <w:vAlign w:val="center"/>
            <w:hideMark/>
          </w:tcPr>
          <w:p w:rsidR="00C90BEF" w:rsidRPr="00C90BEF" w:rsidRDefault="00C90BEF" w:rsidP="00C56098">
            <w:pPr>
              <w:rPr>
                <w:rFonts w:ascii="Times New Roman" w:hAnsi="Times New Roman"/>
                <w:b/>
                <w:bCs/>
                <w:sz w:val="24"/>
                <w:szCs w:val="24"/>
              </w:rPr>
            </w:pPr>
          </w:p>
        </w:tc>
        <w:tc>
          <w:tcPr>
            <w:tcW w:w="3097" w:type="pct"/>
            <w:gridSpan w:val="3"/>
            <w:tcBorders>
              <w:top w:val="single" w:sz="4" w:space="0" w:color="auto"/>
              <w:left w:val="single" w:sz="4" w:space="0" w:color="auto"/>
              <w:right w:val="single" w:sz="4" w:space="0" w:color="auto"/>
            </w:tcBorders>
            <w:hideMark/>
          </w:tcPr>
          <w:p w:rsidR="00C90BEF" w:rsidRPr="00C90BEF" w:rsidRDefault="00C90BEF" w:rsidP="00C56098">
            <w:pPr>
              <w:rPr>
                <w:rFonts w:ascii="Times New Roman" w:hAnsi="Times New Roman"/>
                <w:bCs/>
                <w:sz w:val="24"/>
                <w:szCs w:val="24"/>
              </w:rPr>
            </w:pPr>
            <w:r w:rsidRPr="00C90BEF">
              <w:rPr>
                <w:rFonts w:ascii="Times New Roman" w:hAnsi="Times New Roman"/>
                <w:bCs/>
                <w:sz w:val="24"/>
                <w:szCs w:val="24"/>
              </w:rPr>
              <w:t>ПР 10 Выполнение расчета первичных средств пожаротушения для производственных помещений.</w:t>
            </w:r>
          </w:p>
        </w:tc>
        <w:tc>
          <w:tcPr>
            <w:tcW w:w="528" w:type="pct"/>
            <w:gridSpan w:val="3"/>
            <w:tcBorders>
              <w:top w:val="single" w:sz="4" w:space="0" w:color="auto"/>
              <w:left w:val="single" w:sz="4" w:space="0" w:color="auto"/>
              <w:right w:val="single" w:sz="4" w:space="0" w:color="auto"/>
            </w:tcBorders>
            <w:vAlign w:val="center"/>
            <w:hideMark/>
          </w:tcPr>
          <w:p w:rsidR="00C90BEF" w:rsidRPr="00123BA2" w:rsidRDefault="00C90BEF" w:rsidP="00C56098">
            <w:pPr>
              <w:jc w:val="center"/>
              <w:rPr>
                <w:rFonts w:ascii="Times New Roman" w:hAnsi="Times New Roman"/>
                <w:b/>
                <w:i/>
                <w:sz w:val="24"/>
                <w:szCs w:val="24"/>
              </w:rPr>
            </w:pPr>
            <w:r w:rsidRPr="00123BA2">
              <w:rPr>
                <w:rFonts w:ascii="Times New Roman" w:hAnsi="Times New Roman"/>
                <w:b/>
                <w:i/>
                <w:sz w:val="24"/>
                <w:szCs w:val="24"/>
              </w:rPr>
              <w:t>4</w:t>
            </w: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C90BEF" w:rsidRPr="00270C94" w:rsidRDefault="00C90BEF" w:rsidP="00C56098">
            <w:pPr>
              <w:rPr>
                <w:rFonts w:ascii="Times New Roman" w:hAnsi="Times New Roman"/>
                <w:b/>
                <w:bCs/>
                <w:spacing w:val="-1"/>
                <w:sz w:val="24"/>
                <w:szCs w:val="24"/>
              </w:rPr>
            </w:pPr>
          </w:p>
        </w:tc>
      </w:tr>
      <w:tr w:rsidR="00C90BEF" w:rsidTr="00E8157A">
        <w:tblPrEx>
          <w:tblLook w:val="01E0" w:firstRow="1" w:lastRow="1" w:firstColumn="1" w:lastColumn="1" w:noHBand="0" w:noVBand="0"/>
        </w:tblPrEx>
        <w:trPr>
          <w:trHeight w:val="20"/>
        </w:trPr>
        <w:tc>
          <w:tcPr>
            <w:tcW w:w="3869" w:type="pct"/>
            <w:gridSpan w:val="4"/>
            <w:tcBorders>
              <w:top w:val="single" w:sz="4" w:space="0" w:color="auto"/>
              <w:left w:val="single" w:sz="4" w:space="0" w:color="auto"/>
              <w:bottom w:val="single" w:sz="4" w:space="0" w:color="auto"/>
              <w:right w:val="single" w:sz="4" w:space="0" w:color="auto"/>
            </w:tcBorders>
            <w:vAlign w:val="center"/>
            <w:hideMark/>
          </w:tcPr>
          <w:p w:rsidR="00C90BEF" w:rsidRPr="00C90BEF" w:rsidRDefault="00C90BEF" w:rsidP="00C56098">
            <w:pPr>
              <w:rPr>
                <w:rFonts w:ascii="Times New Roman" w:hAnsi="Times New Roman"/>
                <w:b/>
                <w:bCs/>
                <w:sz w:val="24"/>
                <w:szCs w:val="24"/>
              </w:rPr>
            </w:pPr>
            <w:r w:rsidRPr="00C90BEF">
              <w:rPr>
                <w:rFonts w:ascii="Times New Roman" w:hAnsi="Times New Roman"/>
                <w:b/>
                <w:bCs/>
                <w:sz w:val="24"/>
                <w:szCs w:val="24"/>
              </w:rPr>
              <w:t>Раздел 4.Промышленная и экологическая безопасность</w:t>
            </w:r>
          </w:p>
          <w:p w:rsidR="00C90BEF" w:rsidRPr="00C90BEF" w:rsidRDefault="00C90BEF" w:rsidP="00C56098">
            <w:pPr>
              <w:rPr>
                <w:rFonts w:ascii="Times New Roman" w:hAnsi="Times New Roman"/>
                <w:b/>
                <w:bCs/>
                <w:sz w:val="24"/>
                <w:szCs w:val="24"/>
              </w:rPr>
            </w:pPr>
          </w:p>
        </w:tc>
        <w:tc>
          <w:tcPr>
            <w:tcW w:w="528" w:type="pct"/>
            <w:gridSpan w:val="3"/>
            <w:tcBorders>
              <w:top w:val="single" w:sz="4" w:space="0" w:color="auto"/>
              <w:left w:val="single" w:sz="4" w:space="0" w:color="auto"/>
              <w:bottom w:val="single" w:sz="4" w:space="0" w:color="auto"/>
              <w:right w:val="single" w:sz="4" w:space="0" w:color="auto"/>
            </w:tcBorders>
            <w:vAlign w:val="center"/>
            <w:hideMark/>
          </w:tcPr>
          <w:p w:rsidR="00C90BEF" w:rsidRPr="002C13BA" w:rsidRDefault="00C90BEF" w:rsidP="00C56098">
            <w:pPr>
              <w:jc w:val="center"/>
              <w:rPr>
                <w:rFonts w:ascii="Times New Roman" w:hAnsi="Times New Roman"/>
                <w:b/>
                <w:bCs/>
                <w:i/>
                <w:sz w:val="24"/>
                <w:szCs w:val="24"/>
              </w:rPr>
            </w:pPr>
          </w:p>
        </w:tc>
        <w:tc>
          <w:tcPr>
            <w:tcW w:w="604" w:type="pct"/>
            <w:tcBorders>
              <w:top w:val="single" w:sz="4" w:space="0" w:color="auto"/>
              <w:left w:val="single" w:sz="4" w:space="0" w:color="auto"/>
              <w:bottom w:val="single" w:sz="4" w:space="0" w:color="auto"/>
              <w:right w:val="single" w:sz="4" w:space="0" w:color="auto"/>
            </w:tcBorders>
            <w:vAlign w:val="center"/>
            <w:hideMark/>
          </w:tcPr>
          <w:p w:rsidR="00C90BEF" w:rsidRPr="00270C94" w:rsidRDefault="00C90BEF" w:rsidP="00C56098">
            <w:pPr>
              <w:rPr>
                <w:rFonts w:ascii="Times New Roman" w:hAnsi="Times New Roman"/>
                <w:b/>
                <w:bCs/>
                <w:spacing w:val="-1"/>
                <w:sz w:val="24"/>
                <w:szCs w:val="24"/>
              </w:rPr>
            </w:pPr>
          </w:p>
        </w:tc>
      </w:tr>
      <w:tr w:rsidR="00C90BEF" w:rsidTr="00E8157A">
        <w:tblPrEx>
          <w:tblLook w:val="01E0" w:firstRow="1" w:lastRow="1" w:firstColumn="1" w:lastColumn="1" w:noHBand="0" w:noVBand="0"/>
        </w:tblPrEx>
        <w:trPr>
          <w:trHeight w:val="95"/>
        </w:trPr>
        <w:tc>
          <w:tcPr>
            <w:tcW w:w="772" w:type="pct"/>
            <w:vMerge w:val="restart"/>
            <w:tcBorders>
              <w:top w:val="single" w:sz="4" w:space="0" w:color="auto"/>
              <w:left w:val="single" w:sz="4" w:space="0" w:color="auto"/>
              <w:bottom w:val="single" w:sz="4" w:space="0" w:color="auto"/>
              <w:right w:val="single" w:sz="4" w:space="0" w:color="auto"/>
            </w:tcBorders>
          </w:tcPr>
          <w:p w:rsidR="00C90BEF" w:rsidRPr="00C90BEF" w:rsidRDefault="00C90BEF" w:rsidP="00C56098">
            <w:pPr>
              <w:rPr>
                <w:rFonts w:ascii="Times New Roman" w:hAnsi="Times New Roman"/>
                <w:b/>
                <w:bCs/>
                <w:sz w:val="24"/>
                <w:szCs w:val="24"/>
              </w:rPr>
            </w:pPr>
            <w:r w:rsidRPr="00C90BEF">
              <w:rPr>
                <w:rFonts w:ascii="Times New Roman" w:hAnsi="Times New Roman"/>
                <w:b/>
                <w:bCs/>
                <w:sz w:val="24"/>
                <w:szCs w:val="24"/>
              </w:rPr>
              <w:t>Тема 4.1 Охрана окружающей среды</w:t>
            </w:r>
          </w:p>
          <w:p w:rsidR="00C90BEF" w:rsidRPr="00C90BEF" w:rsidRDefault="00C90BEF" w:rsidP="00C56098">
            <w:pPr>
              <w:rPr>
                <w:rFonts w:ascii="Times New Roman" w:hAnsi="Times New Roman"/>
                <w:b/>
                <w:bCs/>
                <w:sz w:val="24"/>
                <w:szCs w:val="24"/>
              </w:rPr>
            </w:pPr>
          </w:p>
        </w:tc>
        <w:tc>
          <w:tcPr>
            <w:tcW w:w="3097" w:type="pct"/>
            <w:gridSpan w:val="3"/>
            <w:tcBorders>
              <w:top w:val="single" w:sz="4" w:space="0" w:color="auto"/>
              <w:left w:val="single" w:sz="4" w:space="0" w:color="auto"/>
              <w:right w:val="single" w:sz="4" w:space="0" w:color="auto"/>
            </w:tcBorders>
            <w:hideMark/>
          </w:tcPr>
          <w:p w:rsidR="00C90BEF" w:rsidRPr="00C90BEF" w:rsidRDefault="00C90BEF" w:rsidP="00C56098">
            <w:pPr>
              <w:rPr>
                <w:rFonts w:ascii="Times New Roman" w:hAnsi="Times New Roman"/>
                <w:b/>
                <w:bCs/>
                <w:sz w:val="24"/>
                <w:szCs w:val="24"/>
              </w:rPr>
            </w:pPr>
            <w:r w:rsidRPr="00C90BEF">
              <w:rPr>
                <w:rFonts w:ascii="Times New Roman" w:hAnsi="Times New Roman"/>
                <w:b/>
                <w:bCs/>
                <w:sz w:val="24"/>
                <w:szCs w:val="24"/>
              </w:rPr>
              <w:t>Содержание учебного материала</w:t>
            </w:r>
          </w:p>
          <w:p w:rsidR="00C90BEF" w:rsidRPr="00C90BEF" w:rsidRDefault="00C90BEF" w:rsidP="00C56098">
            <w:pPr>
              <w:rPr>
                <w:rFonts w:ascii="Times New Roman" w:hAnsi="Times New Roman"/>
                <w:bCs/>
                <w:sz w:val="24"/>
                <w:szCs w:val="24"/>
              </w:rPr>
            </w:pPr>
            <w:r w:rsidRPr="00C90BEF">
              <w:rPr>
                <w:rFonts w:ascii="Times New Roman" w:hAnsi="Times New Roman"/>
                <w:bCs/>
                <w:sz w:val="24"/>
                <w:szCs w:val="24"/>
              </w:rPr>
              <w:t>1.Экологические проблемы, возникающие в процессе производственной деятельности.</w:t>
            </w:r>
          </w:p>
          <w:p w:rsidR="00C90BEF" w:rsidRPr="00C90BEF" w:rsidRDefault="00C90BEF" w:rsidP="00C56098">
            <w:pPr>
              <w:rPr>
                <w:rFonts w:ascii="Times New Roman" w:hAnsi="Times New Roman"/>
                <w:bCs/>
                <w:sz w:val="24"/>
                <w:szCs w:val="24"/>
              </w:rPr>
            </w:pPr>
            <w:r w:rsidRPr="00C90BEF">
              <w:rPr>
                <w:rFonts w:ascii="Times New Roman" w:hAnsi="Times New Roman"/>
                <w:bCs/>
                <w:sz w:val="24"/>
                <w:szCs w:val="24"/>
              </w:rPr>
              <w:t>2.Охрана окружающей среды и обеспечение безопасности при осуществлении производственной деятельности.</w:t>
            </w:r>
          </w:p>
        </w:tc>
        <w:tc>
          <w:tcPr>
            <w:tcW w:w="528" w:type="pct"/>
            <w:gridSpan w:val="3"/>
            <w:tcBorders>
              <w:top w:val="single" w:sz="4" w:space="0" w:color="auto"/>
              <w:left w:val="single" w:sz="4" w:space="0" w:color="auto"/>
              <w:bottom w:val="single" w:sz="4" w:space="0" w:color="auto"/>
              <w:right w:val="single" w:sz="4" w:space="0" w:color="auto"/>
            </w:tcBorders>
            <w:vAlign w:val="center"/>
          </w:tcPr>
          <w:p w:rsidR="00C90BEF" w:rsidRPr="002C13BA" w:rsidRDefault="00C90BEF" w:rsidP="00C90BEF">
            <w:pPr>
              <w:spacing w:before="240"/>
              <w:jc w:val="center"/>
              <w:rPr>
                <w:rFonts w:ascii="Times New Roman" w:hAnsi="Times New Roman"/>
                <w:b/>
                <w:bCs/>
                <w:i/>
                <w:sz w:val="24"/>
                <w:szCs w:val="24"/>
              </w:rPr>
            </w:pPr>
            <w:r>
              <w:rPr>
                <w:rFonts w:ascii="Times New Roman" w:hAnsi="Times New Roman"/>
                <w:b/>
                <w:bCs/>
                <w:i/>
                <w:sz w:val="24"/>
                <w:szCs w:val="24"/>
              </w:rPr>
              <w:t>6</w:t>
            </w:r>
          </w:p>
        </w:tc>
        <w:tc>
          <w:tcPr>
            <w:tcW w:w="604" w:type="pct"/>
            <w:vMerge w:val="restart"/>
            <w:tcBorders>
              <w:top w:val="single" w:sz="4" w:space="0" w:color="auto"/>
              <w:left w:val="single" w:sz="4" w:space="0" w:color="auto"/>
              <w:bottom w:val="single" w:sz="4" w:space="0" w:color="auto"/>
              <w:right w:val="single" w:sz="4" w:space="0" w:color="auto"/>
            </w:tcBorders>
          </w:tcPr>
          <w:p w:rsidR="00C90BEF" w:rsidRPr="00270C94" w:rsidRDefault="00C90BEF" w:rsidP="00C56098">
            <w:pPr>
              <w:rPr>
                <w:rFonts w:ascii="Times New Roman" w:hAnsi="Times New Roman"/>
                <w:b/>
                <w:sz w:val="24"/>
                <w:szCs w:val="24"/>
              </w:rPr>
            </w:pPr>
            <w:r>
              <w:rPr>
                <w:rFonts w:ascii="Times New Roman" w:hAnsi="Times New Roman"/>
                <w:b/>
                <w:sz w:val="24"/>
                <w:szCs w:val="24"/>
              </w:rPr>
              <w:t>ОК 01-09</w:t>
            </w:r>
            <w:r w:rsidRPr="00270C94">
              <w:rPr>
                <w:rFonts w:ascii="Times New Roman" w:hAnsi="Times New Roman"/>
                <w:b/>
                <w:sz w:val="24"/>
                <w:szCs w:val="24"/>
              </w:rPr>
              <w:t>,</w:t>
            </w:r>
          </w:p>
          <w:p w:rsidR="00C90BEF" w:rsidRPr="00270C94" w:rsidRDefault="00C90BEF" w:rsidP="00C56098">
            <w:pPr>
              <w:rPr>
                <w:rFonts w:ascii="Times New Roman" w:hAnsi="Times New Roman"/>
                <w:b/>
                <w:sz w:val="24"/>
                <w:szCs w:val="24"/>
              </w:rPr>
            </w:pPr>
            <w:r>
              <w:rPr>
                <w:rFonts w:ascii="Times New Roman" w:hAnsi="Times New Roman"/>
                <w:b/>
                <w:sz w:val="24"/>
                <w:szCs w:val="24"/>
              </w:rPr>
              <w:t>ПК 1.1-1.5</w:t>
            </w:r>
            <w:r w:rsidRPr="00270C94">
              <w:rPr>
                <w:rFonts w:ascii="Times New Roman" w:hAnsi="Times New Roman"/>
                <w:b/>
                <w:sz w:val="24"/>
                <w:szCs w:val="24"/>
              </w:rPr>
              <w:t>;</w:t>
            </w:r>
          </w:p>
          <w:p w:rsidR="00C90BEF" w:rsidRPr="00270C94" w:rsidRDefault="00C90BEF" w:rsidP="00C56098">
            <w:pPr>
              <w:jc w:val="both"/>
              <w:rPr>
                <w:rFonts w:ascii="Times New Roman" w:hAnsi="Times New Roman"/>
                <w:b/>
                <w:bCs/>
                <w:spacing w:val="-1"/>
                <w:sz w:val="24"/>
                <w:szCs w:val="24"/>
              </w:rPr>
            </w:pPr>
          </w:p>
        </w:tc>
      </w:tr>
      <w:tr w:rsidR="00C90BEF" w:rsidTr="00E8157A">
        <w:tblPrEx>
          <w:tblLook w:val="01E0" w:firstRow="1" w:lastRow="1" w:firstColumn="1" w:lastColumn="1" w:noHBand="0" w:noVBand="0"/>
        </w:tblPrEx>
        <w:trPr>
          <w:trHeight w:val="20"/>
        </w:trPr>
        <w:tc>
          <w:tcPr>
            <w:tcW w:w="772" w:type="pct"/>
            <w:vMerge/>
            <w:tcBorders>
              <w:top w:val="single" w:sz="4" w:space="0" w:color="auto"/>
              <w:left w:val="single" w:sz="4" w:space="0" w:color="auto"/>
              <w:bottom w:val="single" w:sz="4" w:space="0" w:color="auto"/>
              <w:right w:val="single" w:sz="4" w:space="0" w:color="auto"/>
            </w:tcBorders>
            <w:vAlign w:val="center"/>
            <w:hideMark/>
          </w:tcPr>
          <w:p w:rsidR="00C90BEF" w:rsidRPr="00C90BEF" w:rsidRDefault="00C90BEF" w:rsidP="00C56098">
            <w:pPr>
              <w:rPr>
                <w:rFonts w:ascii="Times New Roman" w:hAnsi="Times New Roman"/>
                <w:b/>
                <w:bCs/>
                <w:sz w:val="24"/>
                <w:szCs w:val="24"/>
              </w:rPr>
            </w:pPr>
          </w:p>
        </w:tc>
        <w:tc>
          <w:tcPr>
            <w:tcW w:w="3097" w:type="pct"/>
            <w:gridSpan w:val="3"/>
            <w:tcBorders>
              <w:top w:val="single" w:sz="4" w:space="0" w:color="auto"/>
              <w:left w:val="single" w:sz="4" w:space="0" w:color="auto"/>
              <w:bottom w:val="single" w:sz="4" w:space="0" w:color="auto"/>
              <w:right w:val="single" w:sz="4" w:space="0" w:color="auto"/>
            </w:tcBorders>
            <w:hideMark/>
          </w:tcPr>
          <w:p w:rsidR="00C90BEF" w:rsidRPr="00C90BEF" w:rsidRDefault="00C90BEF" w:rsidP="00C56098">
            <w:pPr>
              <w:jc w:val="both"/>
              <w:rPr>
                <w:rFonts w:ascii="Times New Roman" w:hAnsi="Times New Roman"/>
                <w:b/>
                <w:sz w:val="24"/>
                <w:szCs w:val="24"/>
              </w:rPr>
            </w:pPr>
            <w:r w:rsidRPr="00C90BEF">
              <w:rPr>
                <w:rFonts w:ascii="Times New Roman" w:hAnsi="Times New Roman"/>
                <w:b/>
                <w:bCs/>
                <w:sz w:val="24"/>
                <w:szCs w:val="24"/>
              </w:rPr>
              <w:t xml:space="preserve">В том числе, практических занятий </w:t>
            </w:r>
          </w:p>
        </w:tc>
        <w:tc>
          <w:tcPr>
            <w:tcW w:w="528" w:type="pct"/>
            <w:gridSpan w:val="3"/>
            <w:tcBorders>
              <w:top w:val="single" w:sz="4" w:space="0" w:color="auto"/>
              <w:left w:val="single" w:sz="4" w:space="0" w:color="auto"/>
              <w:bottom w:val="single" w:sz="4" w:space="0" w:color="auto"/>
              <w:right w:val="single" w:sz="4" w:space="0" w:color="auto"/>
            </w:tcBorders>
            <w:vAlign w:val="center"/>
            <w:hideMark/>
          </w:tcPr>
          <w:p w:rsidR="00C90BEF" w:rsidRPr="00123BA2" w:rsidRDefault="00C90BEF" w:rsidP="00C56098">
            <w:pPr>
              <w:jc w:val="center"/>
              <w:rPr>
                <w:rFonts w:ascii="Times New Roman" w:hAnsi="Times New Roman"/>
                <w:b/>
                <w:i/>
                <w:sz w:val="24"/>
                <w:szCs w:val="24"/>
              </w:rPr>
            </w:pPr>
            <w:r w:rsidRPr="00123BA2">
              <w:rPr>
                <w:rFonts w:ascii="Times New Roman" w:hAnsi="Times New Roman"/>
                <w:b/>
                <w:i/>
                <w:sz w:val="24"/>
                <w:szCs w:val="24"/>
              </w:rPr>
              <w:t>6</w:t>
            </w: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C90BEF" w:rsidRPr="00270C94" w:rsidRDefault="00C90BEF" w:rsidP="00C56098">
            <w:pPr>
              <w:rPr>
                <w:rFonts w:ascii="Times New Roman" w:hAnsi="Times New Roman"/>
                <w:b/>
                <w:bCs/>
                <w:spacing w:val="-1"/>
                <w:sz w:val="24"/>
                <w:szCs w:val="24"/>
              </w:rPr>
            </w:pPr>
          </w:p>
        </w:tc>
      </w:tr>
      <w:tr w:rsidR="00C90BEF" w:rsidTr="00E8157A">
        <w:tblPrEx>
          <w:tblLook w:val="01E0" w:firstRow="1" w:lastRow="1" w:firstColumn="1" w:lastColumn="1" w:noHBand="0" w:noVBand="0"/>
        </w:tblPrEx>
        <w:trPr>
          <w:trHeight w:val="20"/>
        </w:trPr>
        <w:tc>
          <w:tcPr>
            <w:tcW w:w="772" w:type="pct"/>
            <w:vMerge/>
            <w:tcBorders>
              <w:top w:val="single" w:sz="4" w:space="0" w:color="auto"/>
              <w:left w:val="single" w:sz="4" w:space="0" w:color="auto"/>
              <w:bottom w:val="single" w:sz="4" w:space="0" w:color="auto"/>
              <w:right w:val="single" w:sz="4" w:space="0" w:color="auto"/>
            </w:tcBorders>
            <w:vAlign w:val="center"/>
            <w:hideMark/>
          </w:tcPr>
          <w:p w:rsidR="00C90BEF" w:rsidRPr="00C90BEF" w:rsidRDefault="00C90BEF" w:rsidP="00C56098">
            <w:pPr>
              <w:rPr>
                <w:rFonts w:ascii="Times New Roman" w:hAnsi="Times New Roman"/>
                <w:b/>
                <w:bCs/>
                <w:sz w:val="24"/>
                <w:szCs w:val="24"/>
              </w:rPr>
            </w:pPr>
          </w:p>
        </w:tc>
        <w:tc>
          <w:tcPr>
            <w:tcW w:w="3097" w:type="pct"/>
            <w:gridSpan w:val="3"/>
            <w:vMerge w:val="restart"/>
            <w:tcBorders>
              <w:top w:val="single" w:sz="4" w:space="0" w:color="auto"/>
              <w:left w:val="single" w:sz="4" w:space="0" w:color="auto"/>
              <w:right w:val="single" w:sz="4" w:space="0" w:color="auto"/>
            </w:tcBorders>
            <w:hideMark/>
          </w:tcPr>
          <w:p w:rsidR="00C90BEF" w:rsidRPr="00C90BEF" w:rsidRDefault="00C90BEF" w:rsidP="00C56098">
            <w:pPr>
              <w:jc w:val="both"/>
              <w:rPr>
                <w:rFonts w:ascii="Times New Roman" w:hAnsi="Times New Roman"/>
                <w:bCs/>
                <w:sz w:val="24"/>
                <w:szCs w:val="24"/>
              </w:rPr>
            </w:pPr>
            <w:r w:rsidRPr="00C90BEF">
              <w:rPr>
                <w:rFonts w:ascii="Times New Roman" w:hAnsi="Times New Roman"/>
                <w:bCs/>
                <w:sz w:val="24"/>
                <w:szCs w:val="24"/>
              </w:rPr>
              <w:t>ПР 11  Составление экологического паспорта организации</w:t>
            </w:r>
          </w:p>
        </w:tc>
        <w:tc>
          <w:tcPr>
            <w:tcW w:w="528" w:type="pct"/>
            <w:gridSpan w:val="3"/>
            <w:tcBorders>
              <w:top w:val="single" w:sz="4" w:space="0" w:color="auto"/>
              <w:left w:val="single" w:sz="4" w:space="0" w:color="auto"/>
              <w:bottom w:val="single" w:sz="4" w:space="0" w:color="auto"/>
              <w:right w:val="single" w:sz="4" w:space="0" w:color="auto"/>
            </w:tcBorders>
            <w:vAlign w:val="center"/>
            <w:hideMark/>
          </w:tcPr>
          <w:p w:rsidR="00C90BEF" w:rsidRPr="00123BA2" w:rsidRDefault="00C90BEF" w:rsidP="00C56098">
            <w:pPr>
              <w:jc w:val="center"/>
              <w:rPr>
                <w:rFonts w:ascii="Times New Roman" w:hAnsi="Times New Roman"/>
                <w:b/>
                <w:i/>
                <w:sz w:val="24"/>
                <w:szCs w:val="24"/>
              </w:rPr>
            </w:pP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C90BEF" w:rsidRPr="00270C94" w:rsidRDefault="00C90BEF" w:rsidP="00C56098">
            <w:pPr>
              <w:rPr>
                <w:rFonts w:ascii="Times New Roman" w:hAnsi="Times New Roman"/>
                <w:b/>
                <w:bCs/>
                <w:spacing w:val="-1"/>
                <w:sz w:val="24"/>
                <w:szCs w:val="24"/>
              </w:rPr>
            </w:pPr>
          </w:p>
        </w:tc>
      </w:tr>
      <w:tr w:rsidR="00C90BEF" w:rsidTr="00E8157A">
        <w:tblPrEx>
          <w:tblLook w:val="01E0" w:firstRow="1" w:lastRow="1" w:firstColumn="1" w:lastColumn="1" w:noHBand="0" w:noVBand="0"/>
        </w:tblPrEx>
        <w:trPr>
          <w:trHeight w:val="139"/>
        </w:trPr>
        <w:tc>
          <w:tcPr>
            <w:tcW w:w="772" w:type="pct"/>
            <w:vMerge/>
            <w:tcBorders>
              <w:top w:val="single" w:sz="4" w:space="0" w:color="auto"/>
              <w:left w:val="single" w:sz="4" w:space="0" w:color="auto"/>
              <w:bottom w:val="single" w:sz="4" w:space="0" w:color="auto"/>
              <w:right w:val="single" w:sz="4" w:space="0" w:color="auto"/>
            </w:tcBorders>
            <w:vAlign w:val="center"/>
            <w:hideMark/>
          </w:tcPr>
          <w:p w:rsidR="00C90BEF" w:rsidRPr="00C90BEF" w:rsidRDefault="00C90BEF" w:rsidP="00C56098">
            <w:pPr>
              <w:rPr>
                <w:rFonts w:ascii="Times New Roman" w:hAnsi="Times New Roman"/>
                <w:b/>
                <w:bCs/>
                <w:sz w:val="24"/>
                <w:szCs w:val="24"/>
              </w:rPr>
            </w:pPr>
          </w:p>
        </w:tc>
        <w:tc>
          <w:tcPr>
            <w:tcW w:w="3097" w:type="pct"/>
            <w:gridSpan w:val="3"/>
            <w:vMerge/>
            <w:tcBorders>
              <w:left w:val="single" w:sz="4" w:space="0" w:color="auto"/>
              <w:bottom w:val="single" w:sz="4" w:space="0" w:color="auto"/>
              <w:right w:val="single" w:sz="4" w:space="0" w:color="auto"/>
            </w:tcBorders>
            <w:hideMark/>
          </w:tcPr>
          <w:p w:rsidR="00C90BEF" w:rsidRPr="00C90BEF" w:rsidRDefault="00C90BEF" w:rsidP="00C56098">
            <w:pPr>
              <w:jc w:val="both"/>
              <w:rPr>
                <w:rFonts w:ascii="Times New Roman" w:hAnsi="Times New Roman"/>
                <w:b/>
                <w:bCs/>
                <w:sz w:val="24"/>
                <w:szCs w:val="24"/>
              </w:rPr>
            </w:pPr>
          </w:p>
        </w:tc>
        <w:tc>
          <w:tcPr>
            <w:tcW w:w="528" w:type="pct"/>
            <w:gridSpan w:val="3"/>
            <w:tcBorders>
              <w:top w:val="single" w:sz="4" w:space="0" w:color="auto"/>
              <w:left w:val="single" w:sz="4" w:space="0" w:color="auto"/>
              <w:bottom w:val="single" w:sz="4" w:space="0" w:color="auto"/>
              <w:right w:val="single" w:sz="4" w:space="0" w:color="auto"/>
            </w:tcBorders>
            <w:vAlign w:val="center"/>
            <w:hideMark/>
          </w:tcPr>
          <w:p w:rsidR="00C90BEF" w:rsidRPr="00123BA2" w:rsidRDefault="00C90BEF" w:rsidP="00C56098">
            <w:pPr>
              <w:jc w:val="center"/>
              <w:rPr>
                <w:rFonts w:ascii="Times New Roman" w:hAnsi="Times New Roman"/>
                <w:b/>
                <w:bCs/>
                <w:i/>
                <w:sz w:val="24"/>
                <w:szCs w:val="24"/>
              </w:rPr>
            </w:pP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C90BEF" w:rsidRPr="00270C94" w:rsidRDefault="00C90BEF" w:rsidP="00C56098">
            <w:pPr>
              <w:rPr>
                <w:rFonts w:ascii="Times New Roman" w:hAnsi="Times New Roman"/>
                <w:b/>
                <w:bCs/>
                <w:spacing w:val="-1"/>
                <w:sz w:val="24"/>
                <w:szCs w:val="24"/>
              </w:rPr>
            </w:pPr>
          </w:p>
        </w:tc>
      </w:tr>
      <w:tr w:rsidR="00C90BEF" w:rsidTr="00E8157A">
        <w:tblPrEx>
          <w:tblLook w:val="01E0" w:firstRow="1" w:lastRow="1" w:firstColumn="1" w:lastColumn="1" w:noHBand="0" w:noVBand="0"/>
        </w:tblPrEx>
        <w:trPr>
          <w:trHeight w:val="1312"/>
        </w:trPr>
        <w:tc>
          <w:tcPr>
            <w:tcW w:w="772" w:type="pct"/>
            <w:vMerge w:val="restart"/>
            <w:tcBorders>
              <w:top w:val="single" w:sz="4" w:space="0" w:color="auto"/>
              <w:left w:val="single" w:sz="4" w:space="0" w:color="auto"/>
              <w:bottom w:val="single" w:sz="4" w:space="0" w:color="auto"/>
              <w:right w:val="single" w:sz="4" w:space="0" w:color="auto"/>
            </w:tcBorders>
          </w:tcPr>
          <w:p w:rsidR="00C90BEF" w:rsidRPr="00C90BEF" w:rsidRDefault="00C90BEF" w:rsidP="00C56098">
            <w:pPr>
              <w:rPr>
                <w:rFonts w:ascii="Times New Roman" w:hAnsi="Times New Roman"/>
                <w:b/>
                <w:bCs/>
                <w:sz w:val="24"/>
                <w:szCs w:val="24"/>
              </w:rPr>
            </w:pPr>
            <w:r w:rsidRPr="00C90BEF">
              <w:rPr>
                <w:rFonts w:ascii="Times New Roman" w:hAnsi="Times New Roman"/>
                <w:b/>
                <w:bCs/>
                <w:sz w:val="24"/>
                <w:szCs w:val="24"/>
              </w:rPr>
              <w:t>Тема 4.2.Контроль и надзор в области охраны окружающей среды</w:t>
            </w:r>
          </w:p>
          <w:p w:rsidR="00C90BEF" w:rsidRPr="00C90BEF" w:rsidRDefault="00C90BEF" w:rsidP="00C56098">
            <w:pPr>
              <w:rPr>
                <w:rFonts w:ascii="Times New Roman" w:hAnsi="Times New Roman"/>
                <w:b/>
                <w:bCs/>
                <w:sz w:val="24"/>
                <w:szCs w:val="24"/>
              </w:rPr>
            </w:pPr>
          </w:p>
        </w:tc>
        <w:tc>
          <w:tcPr>
            <w:tcW w:w="3097" w:type="pct"/>
            <w:gridSpan w:val="3"/>
            <w:tcBorders>
              <w:top w:val="single" w:sz="4" w:space="0" w:color="auto"/>
              <w:left w:val="single" w:sz="4" w:space="0" w:color="auto"/>
              <w:right w:val="single" w:sz="4" w:space="0" w:color="auto"/>
            </w:tcBorders>
            <w:hideMark/>
          </w:tcPr>
          <w:p w:rsidR="00C90BEF" w:rsidRPr="00C90BEF" w:rsidRDefault="00C90BEF" w:rsidP="00C56098">
            <w:pPr>
              <w:jc w:val="both"/>
              <w:rPr>
                <w:rFonts w:ascii="Times New Roman" w:hAnsi="Times New Roman"/>
                <w:b/>
                <w:bCs/>
                <w:sz w:val="24"/>
                <w:szCs w:val="24"/>
              </w:rPr>
            </w:pPr>
            <w:r w:rsidRPr="00C90BEF">
              <w:rPr>
                <w:rFonts w:ascii="Times New Roman" w:hAnsi="Times New Roman"/>
                <w:b/>
                <w:bCs/>
                <w:sz w:val="24"/>
                <w:szCs w:val="24"/>
              </w:rPr>
              <w:t>Содержание учебного материала</w:t>
            </w:r>
          </w:p>
          <w:p w:rsidR="00C90BEF" w:rsidRPr="00C90BEF" w:rsidRDefault="00C90BEF" w:rsidP="00C56098">
            <w:pPr>
              <w:rPr>
                <w:rFonts w:ascii="Times New Roman" w:hAnsi="Times New Roman"/>
                <w:bCs/>
                <w:sz w:val="24"/>
                <w:szCs w:val="24"/>
              </w:rPr>
            </w:pPr>
            <w:r w:rsidRPr="00C90BEF">
              <w:rPr>
                <w:rFonts w:ascii="Times New Roman" w:hAnsi="Times New Roman"/>
                <w:bCs/>
                <w:sz w:val="24"/>
                <w:szCs w:val="24"/>
              </w:rPr>
              <w:t>1.Оценка качества окружающей среды</w:t>
            </w:r>
          </w:p>
          <w:p w:rsidR="00C90BEF" w:rsidRPr="00C90BEF" w:rsidRDefault="00C90BEF" w:rsidP="00C56098">
            <w:pPr>
              <w:rPr>
                <w:rFonts w:ascii="Times New Roman" w:hAnsi="Times New Roman"/>
                <w:bCs/>
                <w:sz w:val="24"/>
                <w:szCs w:val="24"/>
              </w:rPr>
            </w:pPr>
            <w:r w:rsidRPr="00C90BEF">
              <w:rPr>
                <w:rFonts w:ascii="Times New Roman" w:hAnsi="Times New Roman"/>
                <w:bCs/>
                <w:sz w:val="24"/>
                <w:szCs w:val="24"/>
              </w:rPr>
              <w:t>2. Осуществление контроля и надзора в области охраны окружающей среды.</w:t>
            </w:r>
          </w:p>
        </w:tc>
        <w:tc>
          <w:tcPr>
            <w:tcW w:w="528" w:type="pct"/>
            <w:gridSpan w:val="3"/>
            <w:tcBorders>
              <w:top w:val="single" w:sz="4" w:space="0" w:color="auto"/>
              <w:left w:val="single" w:sz="4" w:space="0" w:color="auto"/>
              <w:bottom w:val="single" w:sz="4" w:space="0" w:color="auto"/>
              <w:right w:val="single" w:sz="4" w:space="0" w:color="auto"/>
            </w:tcBorders>
            <w:vAlign w:val="center"/>
          </w:tcPr>
          <w:p w:rsidR="00C90BEF" w:rsidRPr="002C13BA" w:rsidRDefault="00C90BEF" w:rsidP="00C56098">
            <w:pPr>
              <w:spacing w:before="240"/>
              <w:jc w:val="center"/>
              <w:rPr>
                <w:rFonts w:ascii="Times New Roman" w:hAnsi="Times New Roman"/>
                <w:b/>
                <w:bCs/>
                <w:i/>
                <w:sz w:val="24"/>
                <w:szCs w:val="24"/>
              </w:rPr>
            </w:pPr>
            <w:r w:rsidRPr="002C13BA">
              <w:rPr>
                <w:rFonts w:ascii="Times New Roman" w:hAnsi="Times New Roman"/>
                <w:b/>
                <w:bCs/>
                <w:i/>
                <w:sz w:val="24"/>
                <w:szCs w:val="24"/>
              </w:rPr>
              <w:t>2</w:t>
            </w:r>
          </w:p>
          <w:p w:rsidR="00C90BEF" w:rsidRPr="002C13BA" w:rsidRDefault="00C90BEF" w:rsidP="00C56098">
            <w:pPr>
              <w:spacing w:before="240"/>
              <w:jc w:val="center"/>
              <w:rPr>
                <w:rFonts w:ascii="Times New Roman" w:hAnsi="Times New Roman"/>
                <w:b/>
                <w:bCs/>
                <w:i/>
                <w:sz w:val="24"/>
                <w:szCs w:val="24"/>
              </w:rPr>
            </w:pPr>
            <w:r w:rsidRPr="002C13BA">
              <w:rPr>
                <w:rFonts w:ascii="Times New Roman" w:hAnsi="Times New Roman"/>
                <w:b/>
                <w:bCs/>
                <w:i/>
                <w:sz w:val="24"/>
                <w:szCs w:val="24"/>
              </w:rPr>
              <w:t>2</w:t>
            </w:r>
          </w:p>
          <w:p w:rsidR="00C90BEF" w:rsidRPr="002C13BA" w:rsidRDefault="00C90BEF" w:rsidP="00C90BEF">
            <w:pPr>
              <w:spacing w:before="240"/>
              <w:jc w:val="center"/>
              <w:rPr>
                <w:rFonts w:ascii="Times New Roman" w:hAnsi="Times New Roman"/>
                <w:b/>
                <w:bCs/>
                <w:i/>
                <w:sz w:val="24"/>
                <w:szCs w:val="24"/>
              </w:rPr>
            </w:pPr>
            <w:r w:rsidRPr="002C13BA">
              <w:rPr>
                <w:rFonts w:ascii="Times New Roman" w:hAnsi="Times New Roman"/>
                <w:b/>
                <w:bCs/>
                <w:i/>
                <w:sz w:val="24"/>
                <w:szCs w:val="24"/>
              </w:rPr>
              <w:t>2</w:t>
            </w:r>
          </w:p>
        </w:tc>
        <w:tc>
          <w:tcPr>
            <w:tcW w:w="604" w:type="pct"/>
            <w:vMerge w:val="restart"/>
            <w:tcBorders>
              <w:top w:val="single" w:sz="4" w:space="0" w:color="auto"/>
              <w:left w:val="single" w:sz="4" w:space="0" w:color="auto"/>
              <w:bottom w:val="single" w:sz="4" w:space="0" w:color="auto"/>
              <w:right w:val="single" w:sz="4" w:space="0" w:color="auto"/>
            </w:tcBorders>
          </w:tcPr>
          <w:p w:rsidR="00C90BEF" w:rsidRPr="00270C94" w:rsidRDefault="00C90BEF" w:rsidP="00C56098">
            <w:pPr>
              <w:rPr>
                <w:rFonts w:ascii="Times New Roman" w:hAnsi="Times New Roman"/>
                <w:b/>
                <w:sz w:val="24"/>
                <w:szCs w:val="24"/>
              </w:rPr>
            </w:pPr>
            <w:r>
              <w:rPr>
                <w:rFonts w:ascii="Times New Roman" w:hAnsi="Times New Roman"/>
                <w:b/>
                <w:sz w:val="24"/>
                <w:szCs w:val="24"/>
              </w:rPr>
              <w:t>ОК 01-9</w:t>
            </w:r>
            <w:r w:rsidRPr="00270C94">
              <w:rPr>
                <w:rFonts w:ascii="Times New Roman" w:hAnsi="Times New Roman"/>
                <w:b/>
                <w:sz w:val="24"/>
                <w:szCs w:val="24"/>
              </w:rPr>
              <w:t>,</w:t>
            </w:r>
          </w:p>
          <w:p w:rsidR="00C90BEF" w:rsidRPr="00270C94" w:rsidRDefault="00C90BEF" w:rsidP="00C56098">
            <w:pPr>
              <w:rPr>
                <w:rFonts w:ascii="Times New Roman" w:hAnsi="Times New Roman"/>
                <w:b/>
                <w:sz w:val="24"/>
                <w:szCs w:val="24"/>
              </w:rPr>
            </w:pPr>
            <w:r>
              <w:rPr>
                <w:rFonts w:ascii="Times New Roman" w:hAnsi="Times New Roman"/>
                <w:b/>
                <w:sz w:val="24"/>
                <w:szCs w:val="24"/>
              </w:rPr>
              <w:t>ПК 1.1-1.5</w:t>
            </w:r>
            <w:r w:rsidRPr="00270C94">
              <w:rPr>
                <w:rFonts w:ascii="Times New Roman" w:hAnsi="Times New Roman"/>
                <w:b/>
                <w:sz w:val="24"/>
                <w:szCs w:val="24"/>
              </w:rPr>
              <w:t>;</w:t>
            </w:r>
          </w:p>
          <w:p w:rsidR="00C90BEF" w:rsidRPr="00270C94" w:rsidRDefault="00C90BEF" w:rsidP="00C90BEF">
            <w:pPr>
              <w:rPr>
                <w:rFonts w:ascii="Times New Roman" w:hAnsi="Times New Roman"/>
                <w:b/>
                <w:bCs/>
                <w:spacing w:val="-1"/>
                <w:sz w:val="24"/>
                <w:szCs w:val="24"/>
              </w:rPr>
            </w:pPr>
          </w:p>
        </w:tc>
      </w:tr>
      <w:tr w:rsidR="00C90BEF" w:rsidTr="00E8157A">
        <w:tblPrEx>
          <w:tblLook w:val="01E0" w:firstRow="1" w:lastRow="1" w:firstColumn="1" w:lastColumn="1" w:noHBand="0" w:noVBand="0"/>
        </w:tblPrEx>
        <w:trPr>
          <w:trHeight w:val="20"/>
        </w:trPr>
        <w:tc>
          <w:tcPr>
            <w:tcW w:w="772" w:type="pct"/>
            <w:vMerge/>
            <w:tcBorders>
              <w:top w:val="single" w:sz="4" w:space="0" w:color="auto"/>
              <w:left w:val="single" w:sz="4" w:space="0" w:color="auto"/>
              <w:bottom w:val="single" w:sz="4" w:space="0" w:color="auto"/>
              <w:right w:val="single" w:sz="4" w:space="0" w:color="auto"/>
            </w:tcBorders>
            <w:vAlign w:val="center"/>
            <w:hideMark/>
          </w:tcPr>
          <w:p w:rsidR="00C90BEF" w:rsidRDefault="00C90BEF" w:rsidP="00C56098">
            <w:pPr>
              <w:rPr>
                <w:rFonts w:ascii="Times New Roman" w:hAnsi="Times New Roman"/>
                <w:b/>
                <w:bCs/>
                <w:i/>
                <w:sz w:val="24"/>
                <w:szCs w:val="24"/>
              </w:rPr>
            </w:pPr>
          </w:p>
        </w:tc>
        <w:tc>
          <w:tcPr>
            <w:tcW w:w="3097" w:type="pct"/>
            <w:gridSpan w:val="3"/>
            <w:vMerge w:val="restart"/>
            <w:tcBorders>
              <w:top w:val="single" w:sz="4" w:space="0" w:color="auto"/>
              <w:left w:val="single" w:sz="4" w:space="0" w:color="auto"/>
              <w:right w:val="single" w:sz="4" w:space="0" w:color="auto"/>
            </w:tcBorders>
            <w:hideMark/>
          </w:tcPr>
          <w:p w:rsidR="00C90BEF" w:rsidRPr="00C90BEF" w:rsidRDefault="00C90BEF" w:rsidP="00C56098">
            <w:pPr>
              <w:rPr>
                <w:rFonts w:ascii="Times New Roman" w:hAnsi="Times New Roman"/>
                <w:b/>
                <w:sz w:val="24"/>
                <w:szCs w:val="24"/>
              </w:rPr>
            </w:pPr>
            <w:r w:rsidRPr="00C90BEF">
              <w:rPr>
                <w:rFonts w:ascii="Times New Roman" w:hAnsi="Times New Roman"/>
                <w:b/>
                <w:bCs/>
                <w:sz w:val="24"/>
                <w:szCs w:val="24"/>
              </w:rPr>
              <w:t xml:space="preserve">В том числе, практических занятий и лабораторных работ </w:t>
            </w:r>
          </w:p>
        </w:tc>
        <w:tc>
          <w:tcPr>
            <w:tcW w:w="528" w:type="pct"/>
            <w:gridSpan w:val="3"/>
            <w:tcBorders>
              <w:top w:val="single" w:sz="4" w:space="0" w:color="auto"/>
              <w:left w:val="single" w:sz="4" w:space="0" w:color="auto"/>
              <w:bottom w:val="single" w:sz="4" w:space="0" w:color="auto"/>
              <w:right w:val="single" w:sz="4" w:space="0" w:color="auto"/>
            </w:tcBorders>
            <w:vAlign w:val="center"/>
            <w:hideMark/>
          </w:tcPr>
          <w:p w:rsidR="00C90BEF" w:rsidRPr="002C13BA" w:rsidRDefault="00C90BEF" w:rsidP="00C56098">
            <w:pPr>
              <w:jc w:val="center"/>
              <w:rPr>
                <w:rFonts w:ascii="Times New Roman" w:hAnsi="Times New Roman"/>
                <w:b/>
                <w:i/>
                <w:sz w:val="24"/>
                <w:szCs w:val="24"/>
              </w:rPr>
            </w:pP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C90BEF" w:rsidRPr="00270C94" w:rsidRDefault="00C90BEF" w:rsidP="00C56098">
            <w:pPr>
              <w:rPr>
                <w:rFonts w:ascii="Times New Roman" w:hAnsi="Times New Roman"/>
                <w:b/>
                <w:bCs/>
                <w:spacing w:val="-1"/>
                <w:sz w:val="24"/>
                <w:szCs w:val="24"/>
              </w:rPr>
            </w:pPr>
          </w:p>
        </w:tc>
      </w:tr>
      <w:tr w:rsidR="00C90BEF" w:rsidTr="00E8157A">
        <w:tblPrEx>
          <w:tblLook w:val="01E0" w:firstRow="1" w:lastRow="1" w:firstColumn="1" w:lastColumn="1" w:noHBand="0" w:noVBand="0"/>
        </w:tblPrEx>
        <w:trPr>
          <w:trHeight w:val="20"/>
        </w:trPr>
        <w:tc>
          <w:tcPr>
            <w:tcW w:w="772" w:type="pct"/>
            <w:vMerge/>
            <w:tcBorders>
              <w:top w:val="single" w:sz="4" w:space="0" w:color="auto"/>
              <w:left w:val="single" w:sz="4" w:space="0" w:color="auto"/>
              <w:bottom w:val="single" w:sz="4" w:space="0" w:color="auto"/>
              <w:right w:val="single" w:sz="4" w:space="0" w:color="auto"/>
            </w:tcBorders>
            <w:vAlign w:val="center"/>
            <w:hideMark/>
          </w:tcPr>
          <w:p w:rsidR="00C90BEF" w:rsidRDefault="00C90BEF" w:rsidP="00C56098">
            <w:pPr>
              <w:rPr>
                <w:rFonts w:ascii="Times New Roman" w:hAnsi="Times New Roman"/>
                <w:b/>
                <w:bCs/>
                <w:i/>
                <w:sz w:val="24"/>
                <w:szCs w:val="24"/>
              </w:rPr>
            </w:pPr>
          </w:p>
        </w:tc>
        <w:tc>
          <w:tcPr>
            <w:tcW w:w="3097" w:type="pct"/>
            <w:gridSpan w:val="3"/>
            <w:vMerge/>
            <w:tcBorders>
              <w:left w:val="single" w:sz="4" w:space="0" w:color="auto"/>
              <w:bottom w:val="single" w:sz="4" w:space="0" w:color="auto"/>
              <w:right w:val="single" w:sz="4" w:space="0" w:color="auto"/>
            </w:tcBorders>
            <w:hideMark/>
          </w:tcPr>
          <w:p w:rsidR="00C90BEF" w:rsidRPr="00C90BEF" w:rsidRDefault="00C90BEF" w:rsidP="00C56098">
            <w:pPr>
              <w:rPr>
                <w:rFonts w:ascii="Times New Roman" w:hAnsi="Times New Roman"/>
                <w:b/>
                <w:bCs/>
                <w:sz w:val="24"/>
                <w:szCs w:val="24"/>
              </w:rPr>
            </w:pPr>
          </w:p>
        </w:tc>
        <w:tc>
          <w:tcPr>
            <w:tcW w:w="528" w:type="pct"/>
            <w:gridSpan w:val="3"/>
            <w:tcBorders>
              <w:top w:val="single" w:sz="4" w:space="0" w:color="auto"/>
              <w:left w:val="single" w:sz="4" w:space="0" w:color="auto"/>
              <w:bottom w:val="single" w:sz="4" w:space="0" w:color="auto"/>
              <w:right w:val="single" w:sz="4" w:space="0" w:color="auto"/>
            </w:tcBorders>
            <w:vAlign w:val="center"/>
            <w:hideMark/>
          </w:tcPr>
          <w:p w:rsidR="00C90BEF" w:rsidRPr="002C13BA" w:rsidRDefault="00C90BEF" w:rsidP="00C56098">
            <w:pPr>
              <w:jc w:val="center"/>
              <w:rPr>
                <w:b/>
                <w:sz w:val="28"/>
                <w:szCs w:val="28"/>
              </w:rPr>
            </w:pPr>
            <w:r w:rsidRPr="002C13BA">
              <w:rPr>
                <w:b/>
                <w:sz w:val="28"/>
                <w:szCs w:val="28"/>
              </w:rPr>
              <w:t>-</w:t>
            </w: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C90BEF" w:rsidRPr="00270C94" w:rsidRDefault="00C90BEF" w:rsidP="00C56098">
            <w:pPr>
              <w:rPr>
                <w:rFonts w:ascii="Times New Roman" w:hAnsi="Times New Roman"/>
                <w:b/>
                <w:bCs/>
                <w:spacing w:val="-1"/>
                <w:sz w:val="24"/>
                <w:szCs w:val="24"/>
              </w:rPr>
            </w:pPr>
          </w:p>
        </w:tc>
      </w:tr>
      <w:tr w:rsidR="003F2358" w:rsidRPr="00230101" w:rsidTr="00E8157A">
        <w:trPr>
          <w:trHeight w:val="560"/>
        </w:trPr>
        <w:tc>
          <w:tcPr>
            <w:tcW w:w="3886" w:type="pct"/>
            <w:gridSpan w:val="5"/>
          </w:tcPr>
          <w:p w:rsidR="003F2358" w:rsidRDefault="003F2358" w:rsidP="003F2358">
            <w:pPr>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Учебная практика </w:t>
            </w:r>
          </w:p>
          <w:p w:rsidR="003F2358" w:rsidRDefault="002B3664" w:rsidP="002B3664">
            <w:pPr>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Виды работ: </w:t>
            </w:r>
          </w:p>
        </w:tc>
        <w:tc>
          <w:tcPr>
            <w:tcW w:w="511" w:type="pct"/>
            <w:gridSpan w:val="2"/>
            <w:vAlign w:val="center"/>
          </w:tcPr>
          <w:p w:rsidR="003F2358" w:rsidRPr="00230101" w:rsidRDefault="00806B48" w:rsidP="003F2358">
            <w:pPr>
              <w:suppressAutoHyphens/>
              <w:jc w:val="center"/>
              <w:rPr>
                <w:rFonts w:ascii="Times New Roman" w:hAnsi="Times New Roman" w:cs="Times New Roman"/>
                <w:b/>
              </w:rPr>
            </w:pPr>
            <w:r>
              <w:rPr>
                <w:rFonts w:ascii="Times New Roman" w:hAnsi="Times New Roman" w:cs="Times New Roman"/>
                <w:b/>
              </w:rPr>
              <w:t>-</w:t>
            </w:r>
          </w:p>
        </w:tc>
        <w:tc>
          <w:tcPr>
            <w:tcW w:w="603" w:type="pct"/>
          </w:tcPr>
          <w:p w:rsidR="003F2358" w:rsidRPr="00230101" w:rsidRDefault="003F2358" w:rsidP="003F2358">
            <w:pPr>
              <w:suppressAutoHyphens/>
              <w:jc w:val="center"/>
              <w:rPr>
                <w:rFonts w:ascii="Times New Roman" w:hAnsi="Times New Roman" w:cs="Times New Roman"/>
                <w:iCs/>
              </w:rPr>
            </w:pPr>
          </w:p>
        </w:tc>
      </w:tr>
      <w:tr w:rsidR="003F2358" w:rsidRPr="00230101" w:rsidTr="00E8157A">
        <w:trPr>
          <w:trHeight w:val="560"/>
        </w:trPr>
        <w:tc>
          <w:tcPr>
            <w:tcW w:w="3886" w:type="pct"/>
            <w:gridSpan w:val="5"/>
          </w:tcPr>
          <w:p w:rsidR="003F2358" w:rsidRPr="00E8157A" w:rsidRDefault="003F2358" w:rsidP="003F2358">
            <w:pPr>
              <w:jc w:val="both"/>
              <w:rPr>
                <w:rFonts w:ascii="Times New Roman" w:eastAsia="Times New Roman" w:hAnsi="Times New Roman" w:cs="Times New Roman"/>
                <w:b/>
                <w:bCs/>
                <w:color w:val="000000" w:themeColor="text1"/>
                <w:lang w:eastAsia="ru-RU"/>
              </w:rPr>
            </w:pPr>
            <w:r w:rsidRPr="00E8157A">
              <w:rPr>
                <w:rFonts w:ascii="Times New Roman" w:eastAsia="Times New Roman" w:hAnsi="Times New Roman" w:cs="Times New Roman"/>
                <w:b/>
                <w:bCs/>
                <w:color w:val="000000" w:themeColor="text1"/>
                <w:lang w:eastAsia="ru-RU"/>
              </w:rPr>
              <w:lastRenderedPageBreak/>
              <w:t xml:space="preserve">Производственная практика </w:t>
            </w:r>
          </w:p>
          <w:p w:rsidR="003F2358" w:rsidRPr="00E8157A" w:rsidRDefault="003F2358" w:rsidP="00E8157A">
            <w:pPr>
              <w:jc w:val="both"/>
              <w:rPr>
                <w:rFonts w:ascii="Times New Roman" w:eastAsia="Times New Roman" w:hAnsi="Times New Roman" w:cs="Times New Roman"/>
                <w:b/>
                <w:color w:val="000000" w:themeColor="text1"/>
                <w:lang w:eastAsia="ru-RU"/>
              </w:rPr>
            </w:pPr>
            <w:r w:rsidRPr="00E8157A">
              <w:rPr>
                <w:rFonts w:ascii="Times New Roman" w:eastAsia="Times New Roman" w:hAnsi="Times New Roman" w:cs="Times New Roman"/>
                <w:b/>
                <w:color w:val="000000" w:themeColor="text1"/>
                <w:lang w:eastAsia="ru-RU"/>
              </w:rPr>
              <w:t xml:space="preserve">Виды работ: </w:t>
            </w:r>
          </w:p>
          <w:p w:rsidR="00E8157A" w:rsidRPr="00E8157A" w:rsidRDefault="00E8157A" w:rsidP="00E8157A">
            <w:pPr>
              <w:jc w:val="both"/>
              <w:rPr>
                <w:rFonts w:ascii="Times New Roman" w:eastAsia="Times New Roman" w:hAnsi="Times New Roman" w:cs="Times New Roman"/>
                <w:color w:val="000000" w:themeColor="text1"/>
                <w:lang w:eastAsia="ru-RU"/>
              </w:rPr>
            </w:pPr>
            <w:r w:rsidRPr="00E8157A">
              <w:rPr>
                <w:rFonts w:ascii="Times New Roman" w:eastAsia="Times New Roman" w:hAnsi="Times New Roman" w:cs="Times New Roman"/>
                <w:color w:val="000000" w:themeColor="text1"/>
                <w:lang w:eastAsia="ru-RU"/>
              </w:rPr>
              <w:t>Выполнение и оформление вводного и первичного инструктажа.</w:t>
            </w:r>
          </w:p>
          <w:p w:rsidR="00E8157A" w:rsidRPr="00E8157A" w:rsidRDefault="00E8157A" w:rsidP="00E8157A">
            <w:pPr>
              <w:jc w:val="both"/>
              <w:rPr>
                <w:rFonts w:ascii="Times New Roman" w:eastAsia="Times New Roman" w:hAnsi="Times New Roman" w:cs="Times New Roman"/>
                <w:color w:val="000000" w:themeColor="text1"/>
                <w:lang w:eastAsia="ru-RU"/>
              </w:rPr>
            </w:pPr>
            <w:r w:rsidRPr="00E8157A">
              <w:rPr>
                <w:rFonts w:ascii="Times New Roman" w:eastAsia="Times New Roman" w:hAnsi="Times New Roman" w:cs="Times New Roman"/>
                <w:color w:val="000000" w:themeColor="text1"/>
                <w:lang w:eastAsia="ru-RU"/>
              </w:rPr>
              <w:t>Организации работы персонала термического подразделения.</w:t>
            </w:r>
          </w:p>
          <w:p w:rsidR="00E8157A" w:rsidRPr="00E8157A" w:rsidRDefault="00E8157A" w:rsidP="00E8157A">
            <w:pPr>
              <w:jc w:val="both"/>
              <w:rPr>
                <w:rFonts w:ascii="Times New Roman" w:eastAsia="Times New Roman" w:hAnsi="Times New Roman" w:cs="Times New Roman"/>
                <w:color w:val="000000" w:themeColor="text1"/>
                <w:lang w:eastAsia="ru-RU"/>
              </w:rPr>
            </w:pPr>
            <w:r w:rsidRPr="00E8157A">
              <w:rPr>
                <w:rFonts w:ascii="Times New Roman" w:eastAsia="Times New Roman" w:hAnsi="Times New Roman" w:cs="Times New Roman"/>
                <w:color w:val="000000" w:themeColor="text1"/>
                <w:lang w:eastAsia="ru-RU"/>
              </w:rPr>
              <w:t>Планирование деятельности персонала термического подразделения.</w:t>
            </w:r>
          </w:p>
          <w:p w:rsidR="00E8157A" w:rsidRPr="00E8157A" w:rsidRDefault="00E8157A" w:rsidP="00E8157A">
            <w:pPr>
              <w:jc w:val="both"/>
              <w:rPr>
                <w:rFonts w:ascii="Times New Roman" w:eastAsia="Times New Roman" w:hAnsi="Times New Roman" w:cs="Times New Roman"/>
                <w:color w:val="000000" w:themeColor="text1"/>
                <w:lang w:eastAsia="ru-RU"/>
              </w:rPr>
            </w:pPr>
            <w:r w:rsidRPr="00E8157A">
              <w:rPr>
                <w:rFonts w:ascii="Times New Roman" w:eastAsia="Times New Roman" w:hAnsi="Times New Roman" w:cs="Times New Roman"/>
                <w:color w:val="000000" w:themeColor="text1"/>
                <w:lang w:eastAsia="ru-RU"/>
              </w:rPr>
              <w:t>Обеспечение условий бесперебойной работы технологического оборудования.</w:t>
            </w:r>
          </w:p>
          <w:p w:rsidR="00E8157A" w:rsidRPr="00E8157A" w:rsidRDefault="00E8157A" w:rsidP="00E8157A">
            <w:pPr>
              <w:jc w:val="both"/>
              <w:rPr>
                <w:rFonts w:ascii="Times New Roman" w:eastAsia="Times New Roman" w:hAnsi="Times New Roman" w:cs="Times New Roman"/>
                <w:color w:val="000000" w:themeColor="text1"/>
                <w:lang w:eastAsia="ru-RU"/>
              </w:rPr>
            </w:pPr>
            <w:r w:rsidRPr="00E8157A">
              <w:rPr>
                <w:rFonts w:ascii="Times New Roman" w:eastAsia="Times New Roman" w:hAnsi="Times New Roman" w:cs="Times New Roman"/>
                <w:color w:val="000000" w:themeColor="text1"/>
                <w:lang w:eastAsia="ru-RU"/>
              </w:rPr>
              <w:t>Расчет технико-экономических показателей технологических процессов термической и химикотермической обработки металлов;</w:t>
            </w:r>
          </w:p>
          <w:p w:rsidR="00E8157A" w:rsidRPr="00E8157A" w:rsidRDefault="00E8157A" w:rsidP="00E8157A">
            <w:pPr>
              <w:jc w:val="both"/>
              <w:rPr>
                <w:rFonts w:ascii="Times New Roman" w:eastAsia="Times New Roman" w:hAnsi="Times New Roman" w:cs="Times New Roman"/>
                <w:color w:val="000000" w:themeColor="text1"/>
                <w:lang w:eastAsia="ru-RU"/>
              </w:rPr>
            </w:pPr>
            <w:r w:rsidRPr="00E8157A">
              <w:rPr>
                <w:rFonts w:ascii="Times New Roman" w:eastAsia="Times New Roman" w:hAnsi="Times New Roman" w:cs="Times New Roman"/>
                <w:color w:val="000000" w:themeColor="text1"/>
                <w:lang w:eastAsia="ru-RU"/>
              </w:rPr>
              <w:t>Обеспечение требований безопасности труда персонала термического подразделения.</w:t>
            </w:r>
          </w:p>
          <w:p w:rsidR="00E8157A" w:rsidRPr="00E8157A" w:rsidRDefault="00E8157A" w:rsidP="00E8157A">
            <w:pPr>
              <w:jc w:val="both"/>
              <w:rPr>
                <w:rFonts w:ascii="Times New Roman" w:eastAsia="Times New Roman" w:hAnsi="Times New Roman" w:cs="Times New Roman"/>
                <w:color w:val="000000" w:themeColor="text1"/>
                <w:lang w:eastAsia="ru-RU"/>
              </w:rPr>
            </w:pPr>
            <w:r w:rsidRPr="00E8157A">
              <w:rPr>
                <w:rFonts w:ascii="Times New Roman" w:eastAsia="Times New Roman" w:hAnsi="Times New Roman" w:cs="Times New Roman"/>
                <w:color w:val="000000" w:themeColor="text1"/>
                <w:lang w:eastAsia="ru-RU"/>
              </w:rPr>
              <w:t>Оформление документации о выполнении производственных программ по термической и</w:t>
            </w:r>
          </w:p>
          <w:p w:rsidR="00E8157A" w:rsidRPr="00E8157A" w:rsidRDefault="00E8157A" w:rsidP="00E8157A">
            <w:pPr>
              <w:jc w:val="both"/>
              <w:rPr>
                <w:rFonts w:ascii="Times New Roman" w:eastAsia="Times New Roman" w:hAnsi="Times New Roman" w:cs="Times New Roman"/>
                <w:color w:val="000000" w:themeColor="text1"/>
                <w:lang w:eastAsia="ru-RU"/>
              </w:rPr>
            </w:pPr>
            <w:r w:rsidRPr="00E8157A">
              <w:rPr>
                <w:rFonts w:ascii="Times New Roman" w:eastAsia="Times New Roman" w:hAnsi="Times New Roman" w:cs="Times New Roman"/>
                <w:color w:val="000000" w:themeColor="text1"/>
                <w:lang w:eastAsia="ru-RU"/>
              </w:rPr>
              <w:t>химико-термической обработке изделий.</w:t>
            </w:r>
          </w:p>
          <w:p w:rsidR="00E8157A" w:rsidRPr="00E8157A" w:rsidRDefault="00E8157A" w:rsidP="00E8157A">
            <w:pPr>
              <w:jc w:val="both"/>
              <w:rPr>
                <w:rFonts w:ascii="Times New Roman" w:eastAsia="Times New Roman" w:hAnsi="Times New Roman" w:cs="Times New Roman"/>
                <w:color w:val="000000" w:themeColor="text1"/>
                <w:lang w:eastAsia="ru-RU"/>
              </w:rPr>
            </w:pPr>
            <w:r w:rsidRPr="00E8157A">
              <w:rPr>
                <w:rFonts w:ascii="Times New Roman" w:eastAsia="Times New Roman" w:hAnsi="Times New Roman" w:cs="Times New Roman"/>
                <w:color w:val="000000" w:themeColor="text1"/>
                <w:lang w:eastAsia="ru-RU"/>
              </w:rPr>
              <w:t>Расчет по принятой методологии технико-экономических показателей деятельности</w:t>
            </w:r>
          </w:p>
          <w:p w:rsidR="00E8157A" w:rsidRPr="00E8157A" w:rsidRDefault="00E8157A" w:rsidP="00E8157A">
            <w:pPr>
              <w:jc w:val="both"/>
              <w:rPr>
                <w:rFonts w:ascii="Times New Roman" w:eastAsia="Times New Roman" w:hAnsi="Times New Roman" w:cs="Times New Roman"/>
                <w:color w:val="000000" w:themeColor="text1"/>
                <w:lang w:eastAsia="ru-RU"/>
              </w:rPr>
            </w:pPr>
            <w:r w:rsidRPr="00E8157A">
              <w:rPr>
                <w:rFonts w:ascii="Times New Roman" w:eastAsia="Times New Roman" w:hAnsi="Times New Roman" w:cs="Times New Roman"/>
                <w:color w:val="000000" w:themeColor="text1"/>
                <w:lang w:eastAsia="ru-RU"/>
              </w:rPr>
              <w:t>термического подразделения.</w:t>
            </w:r>
          </w:p>
          <w:p w:rsidR="00E8157A" w:rsidRPr="00E8157A" w:rsidRDefault="00E8157A" w:rsidP="00E8157A">
            <w:pPr>
              <w:jc w:val="both"/>
              <w:rPr>
                <w:rFonts w:ascii="Times New Roman" w:eastAsia="Times New Roman" w:hAnsi="Times New Roman" w:cs="Times New Roman"/>
                <w:color w:val="000000" w:themeColor="text1"/>
                <w:lang w:eastAsia="ru-RU"/>
              </w:rPr>
            </w:pPr>
            <w:r w:rsidRPr="00E8157A">
              <w:rPr>
                <w:rFonts w:ascii="Times New Roman" w:eastAsia="Times New Roman" w:hAnsi="Times New Roman" w:cs="Times New Roman"/>
                <w:color w:val="000000" w:themeColor="text1"/>
                <w:lang w:eastAsia="ru-RU"/>
              </w:rPr>
              <w:t>Пользование технологическими картами, нормативной документацией.</w:t>
            </w:r>
          </w:p>
        </w:tc>
        <w:tc>
          <w:tcPr>
            <w:tcW w:w="511" w:type="pct"/>
            <w:gridSpan w:val="2"/>
            <w:vAlign w:val="center"/>
          </w:tcPr>
          <w:p w:rsidR="003F2358" w:rsidRPr="00806B48" w:rsidRDefault="00806B48" w:rsidP="003F2358">
            <w:pPr>
              <w:suppressAutoHyphens/>
              <w:jc w:val="center"/>
              <w:rPr>
                <w:rFonts w:ascii="Times New Roman" w:hAnsi="Times New Roman" w:cs="Times New Roman"/>
                <w:b/>
                <w:color w:val="FF0000"/>
              </w:rPr>
            </w:pPr>
            <w:r w:rsidRPr="00806B48">
              <w:rPr>
                <w:rFonts w:ascii="Times New Roman" w:hAnsi="Times New Roman" w:cs="Times New Roman"/>
                <w:b/>
                <w:color w:val="FF0000"/>
              </w:rPr>
              <w:t>72</w:t>
            </w:r>
          </w:p>
        </w:tc>
        <w:tc>
          <w:tcPr>
            <w:tcW w:w="603" w:type="pct"/>
          </w:tcPr>
          <w:p w:rsidR="003F2358" w:rsidRPr="00230101" w:rsidRDefault="003F2358" w:rsidP="003F2358">
            <w:pPr>
              <w:suppressAutoHyphens/>
              <w:jc w:val="center"/>
              <w:rPr>
                <w:rFonts w:ascii="Times New Roman" w:hAnsi="Times New Roman" w:cs="Times New Roman"/>
                <w:iCs/>
              </w:rPr>
            </w:pPr>
          </w:p>
        </w:tc>
      </w:tr>
      <w:tr w:rsidR="003F2358" w:rsidRPr="00230101" w:rsidTr="00E8157A">
        <w:trPr>
          <w:trHeight w:val="560"/>
        </w:trPr>
        <w:tc>
          <w:tcPr>
            <w:tcW w:w="3886" w:type="pct"/>
            <w:gridSpan w:val="5"/>
          </w:tcPr>
          <w:p w:rsidR="003F2358" w:rsidRPr="00E8157A" w:rsidRDefault="003F2358" w:rsidP="003F2358">
            <w:pPr>
              <w:spacing w:line="276" w:lineRule="auto"/>
              <w:rPr>
                <w:rFonts w:ascii="Times New Roman" w:eastAsia="Times New Roman" w:hAnsi="Times New Roman" w:cs="Times New Roman"/>
                <w:b/>
                <w:bCs/>
                <w:i/>
                <w:color w:val="000000" w:themeColor="text1"/>
                <w:lang w:eastAsia="ru-RU"/>
              </w:rPr>
            </w:pPr>
            <w:r w:rsidRPr="00E8157A">
              <w:rPr>
                <w:rFonts w:ascii="Times New Roman" w:eastAsia="Times New Roman" w:hAnsi="Times New Roman" w:cs="Times New Roman"/>
                <w:b/>
                <w:bCs/>
                <w:i/>
                <w:color w:val="000000" w:themeColor="text1"/>
                <w:lang w:eastAsia="ru-RU"/>
              </w:rPr>
              <w:t>Промежуточная аттестация</w:t>
            </w:r>
          </w:p>
        </w:tc>
        <w:tc>
          <w:tcPr>
            <w:tcW w:w="511" w:type="pct"/>
            <w:gridSpan w:val="2"/>
            <w:vAlign w:val="center"/>
          </w:tcPr>
          <w:p w:rsidR="003F2358" w:rsidRPr="00806B48" w:rsidRDefault="00806B48" w:rsidP="003F2358">
            <w:pPr>
              <w:suppressAutoHyphens/>
              <w:jc w:val="center"/>
              <w:rPr>
                <w:rFonts w:ascii="Times New Roman" w:hAnsi="Times New Roman" w:cs="Times New Roman"/>
                <w:b/>
                <w:color w:val="FF0000"/>
              </w:rPr>
            </w:pPr>
            <w:r w:rsidRPr="00806B48">
              <w:rPr>
                <w:rFonts w:ascii="Times New Roman" w:hAnsi="Times New Roman" w:cs="Times New Roman"/>
                <w:b/>
                <w:color w:val="FF0000"/>
              </w:rPr>
              <w:t>18</w:t>
            </w:r>
          </w:p>
        </w:tc>
        <w:tc>
          <w:tcPr>
            <w:tcW w:w="603" w:type="pct"/>
          </w:tcPr>
          <w:p w:rsidR="003F2358" w:rsidRPr="00230101" w:rsidRDefault="003F2358" w:rsidP="003F2358">
            <w:pPr>
              <w:suppressAutoHyphens/>
              <w:jc w:val="center"/>
              <w:rPr>
                <w:rFonts w:ascii="Times New Roman" w:hAnsi="Times New Roman" w:cs="Times New Roman"/>
                <w:iCs/>
              </w:rPr>
            </w:pPr>
          </w:p>
        </w:tc>
      </w:tr>
      <w:tr w:rsidR="00806B48" w:rsidRPr="00230101" w:rsidTr="00E8157A">
        <w:trPr>
          <w:trHeight w:val="560"/>
        </w:trPr>
        <w:tc>
          <w:tcPr>
            <w:tcW w:w="3886" w:type="pct"/>
            <w:gridSpan w:val="5"/>
          </w:tcPr>
          <w:p w:rsidR="00806B48" w:rsidRPr="00E8157A" w:rsidRDefault="00806B48" w:rsidP="003F2358">
            <w:pPr>
              <w:spacing w:line="276" w:lineRule="auto"/>
              <w:rPr>
                <w:rFonts w:ascii="Times New Roman" w:eastAsia="Times New Roman" w:hAnsi="Times New Roman" w:cs="Times New Roman"/>
                <w:b/>
                <w:bCs/>
                <w:i/>
                <w:color w:val="000000" w:themeColor="text1"/>
                <w:lang w:eastAsia="ru-RU"/>
              </w:rPr>
            </w:pPr>
            <w:r w:rsidRPr="00E8157A">
              <w:rPr>
                <w:rFonts w:ascii="Times New Roman" w:eastAsia="Times New Roman" w:hAnsi="Times New Roman" w:cs="Times New Roman"/>
                <w:b/>
                <w:bCs/>
                <w:i/>
                <w:color w:val="000000" w:themeColor="text1"/>
                <w:lang w:eastAsia="ru-RU"/>
              </w:rPr>
              <w:t>Всего</w:t>
            </w:r>
          </w:p>
        </w:tc>
        <w:tc>
          <w:tcPr>
            <w:tcW w:w="511" w:type="pct"/>
            <w:gridSpan w:val="2"/>
            <w:vAlign w:val="center"/>
          </w:tcPr>
          <w:p w:rsidR="00806B48" w:rsidRPr="00806B48" w:rsidRDefault="00806B48" w:rsidP="003F2358">
            <w:pPr>
              <w:suppressAutoHyphens/>
              <w:jc w:val="center"/>
              <w:rPr>
                <w:rFonts w:ascii="Times New Roman" w:hAnsi="Times New Roman" w:cs="Times New Roman"/>
                <w:b/>
                <w:color w:val="FF0000"/>
              </w:rPr>
            </w:pPr>
            <w:r w:rsidRPr="00806B48">
              <w:rPr>
                <w:rFonts w:ascii="Times New Roman" w:hAnsi="Times New Roman" w:cs="Times New Roman"/>
                <w:b/>
                <w:color w:val="FF0000"/>
              </w:rPr>
              <w:t>270</w:t>
            </w:r>
          </w:p>
        </w:tc>
        <w:tc>
          <w:tcPr>
            <w:tcW w:w="603" w:type="pct"/>
          </w:tcPr>
          <w:p w:rsidR="00806B48" w:rsidRPr="00230101" w:rsidRDefault="00806B48" w:rsidP="003F2358">
            <w:pPr>
              <w:suppressAutoHyphens/>
              <w:jc w:val="center"/>
              <w:rPr>
                <w:rFonts w:ascii="Times New Roman" w:hAnsi="Times New Roman" w:cs="Times New Roman"/>
                <w:iCs/>
              </w:rPr>
            </w:pPr>
          </w:p>
        </w:tc>
      </w:tr>
    </w:tbl>
    <w:p w:rsidR="00230101" w:rsidRDefault="00230101" w:rsidP="00D40E7F">
      <w:pPr>
        <w:pStyle w:val="114"/>
        <w:rPr>
          <w:rFonts w:ascii="Times New Roman" w:hAnsi="Times New Roman"/>
        </w:rPr>
      </w:pPr>
    </w:p>
    <w:p w:rsidR="00230101" w:rsidRDefault="00230101" w:rsidP="00D40E7F">
      <w:pPr>
        <w:pStyle w:val="114"/>
        <w:rPr>
          <w:rFonts w:ascii="Times New Roman" w:hAnsi="Times New Roman"/>
        </w:rPr>
      </w:pPr>
    </w:p>
    <w:p w:rsidR="00D40E7F" w:rsidRDefault="00D40E7F" w:rsidP="00806B48">
      <w:pPr>
        <w:pStyle w:val="114"/>
        <w:ind w:firstLine="0"/>
        <w:jc w:val="both"/>
        <w:rPr>
          <w:rFonts w:ascii="Times New Roman" w:hAnsi="Times New Roman"/>
        </w:rPr>
        <w:sectPr w:rsidR="00D40E7F">
          <w:pgSz w:w="16838" w:h="11906" w:orient="landscape"/>
          <w:pgMar w:top="1701" w:right="1134" w:bottom="567" w:left="1134" w:header="709" w:footer="709" w:gutter="0"/>
          <w:cols w:space="708"/>
          <w:docGrid w:linePitch="360"/>
        </w:sectPr>
      </w:pPr>
      <w:bookmarkStart w:id="22" w:name="_Toc152334670"/>
    </w:p>
    <w:p w:rsidR="00D40E7F" w:rsidRDefault="00D40E7F" w:rsidP="00D40E7F">
      <w:pPr>
        <w:pStyle w:val="1f0"/>
        <w:rPr>
          <w:rFonts w:ascii="Times New Roman" w:hAnsi="Times New Roman"/>
        </w:rPr>
      </w:pPr>
      <w:bookmarkStart w:id="23" w:name="_Toc152334671"/>
      <w:bookmarkStart w:id="24" w:name="_Toc162370397"/>
      <w:bookmarkEnd w:id="22"/>
      <w:r>
        <w:rPr>
          <w:rFonts w:ascii="Times New Roman" w:hAnsi="Times New Roman"/>
        </w:rPr>
        <w:lastRenderedPageBreak/>
        <w:t>3. Условия реализации профессионального модуля</w:t>
      </w:r>
      <w:bookmarkEnd w:id="23"/>
      <w:bookmarkEnd w:id="24"/>
    </w:p>
    <w:p w:rsidR="00D40E7F" w:rsidRPr="00E8157A" w:rsidRDefault="00D40E7F" w:rsidP="00D40E7F">
      <w:pPr>
        <w:pStyle w:val="114"/>
        <w:rPr>
          <w:rFonts w:ascii="Times New Roman" w:hAnsi="Times New Roman"/>
          <w:color w:val="000000" w:themeColor="text1"/>
        </w:rPr>
      </w:pPr>
      <w:bookmarkStart w:id="25" w:name="_Toc152334672"/>
      <w:bookmarkStart w:id="26" w:name="_Toc162370398"/>
      <w:r w:rsidRPr="00E8157A">
        <w:rPr>
          <w:rFonts w:ascii="Times New Roman" w:hAnsi="Times New Roman"/>
          <w:color w:val="000000" w:themeColor="text1"/>
        </w:rPr>
        <w:t>3.1. Материально-техническое обеспечение</w:t>
      </w:r>
      <w:bookmarkEnd w:id="25"/>
      <w:bookmarkEnd w:id="26"/>
    </w:p>
    <w:p w:rsidR="00E8157A" w:rsidRPr="00E8157A" w:rsidRDefault="00D40E7F" w:rsidP="00E8157A">
      <w:pPr>
        <w:ind w:firstLine="709"/>
        <w:jc w:val="both"/>
        <w:rPr>
          <w:rFonts w:ascii="Times New Roman" w:hAnsi="Times New Roman" w:cs="Times New Roman"/>
          <w:bCs/>
          <w:i/>
          <w:sz w:val="24"/>
          <w:szCs w:val="24"/>
        </w:rPr>
      </w:pPr>
      <w:r>
        <w:rPr>
          <w:rFonts w:ascii="Times New Roman" w:hAnsi="Times New Roman" w:cs="Times New Roman"/>
          <w:bCs/>
          <w:sz w:val="24"/>
          <w:szCs w:val="24"/>
        </w:rPr>
        <w:t>Кабинет(ы)</w:t>
      </w:r>
      <w:r w:rsidR="003F2358">
        <w:rPr>
          <w:rFonts w:ascii="Times New Roman" w:hAnsi="Times New Roman" w:cs="Times New Roman"/>
          <w:bCs/>
          <w:sz w:val="24"/>
          <w:szCs w:val="24"/>
        </w:rPr>
        <w:t xml:space="preserve"> </w:t>
      </w:r>
      <w:r w:rsidR="00E8157A" w:rsidRPr="00E8157A">
        <w:rPr>
          <w:rFonts w:ascii="Times New Roman" w:hAnsi="Times New Roman" w:cs="Times New Roman"/>
          <w:bCs/>
          <w:i/>
          <w:sz w:val="24"/>
          <w:szCs w:val="24"/>
        </w:rPr>
        <w:t>Кабинеты «Экономики отрасли и менеджмента» и «Безопасности</w:t>
      </w:r>
    </w:p>
    <w:p w:rsidR="00D40E7F" w:rsidRDefault="00E8157A" w:rsidP="00E8157A">
      <w:pPr>
        <w:ind w:firstLine="709"/>
        <w:jc w:val="both"/>
        <w:rPr>
          <w:rFonts w:ascii="Times New Roman" w:hAnsi="Times New Roman" w:cs="Times New Roman"/>
          <w:bCs/>
          <w:sz w:val="24"/>
          <w:szCs w:val="24"/>
        </w:rPr>
      </w:pPr>
      <w:r w:rsidRPr="00E8157A">
        <w:rPr>
          <w:rFonts w:ascii="Times New Roman" w:hAnsi="Times New Roman" w:cs="Times New Roman"/>
          <w:bCs/>
          <w:i/>
          <w:sz w:val="24"/>
          <w:szCs w:val="24"/>
        </w:rPr>
        <w:t>жизнедеятельности и охраны труда»</w:t>
      </w:r>
      <w:r w:rsidR="003F2358">
        <w:rPr>
          <w:rFonts w:ascii="Times New Roman" w:hAnsi="Times New Roman" w:cs="Times New Roman"/>
          <w:bCs/>
          <w:i/>
          <w:sz w:val="24"/>
          <w:szCs w:val="24"/>
        </w:rPr>
        <w:t xml:space="preserve">, </w:t>
      </w:r>
      <w:r w:rsidR="00D40E7F">
        <w:rPr>
          <w:rFonts w:ascii="Times New Roman" w:hAnsi="Times New Roman" w:cs="Times New Roman"/>
          <w:bCs/>
          <w:i/>
          <w:sz w:val="24"/>
          <w:szCs w:val="24"/>
        </w:rPr>
        <w:t xml:space="preserve"> </w:t>
      </w:r>
      <w:r w:rsidR="00D40E7F">
        <w:rPr>
          <w:rFonts w:ascii="Times New Roman" w:hAnsi="Times New Roman" w:cs="Times New Roman"/>
          <w:bCs/>
          <w:sz w:val="24"/>
          <w:szCs w:val="24"/>
        </w:rPr>
        <w:t xml:space="preserve">оснащенный(е) </w:t>
      </w:r>
      <w:r w:rsidR="00D40E7F">
        <w:rPr>
          <w:rFonts w:ascii="Times New Roman" w:hAnsi="Times New Roman" w:cs="Times New Roman"/>
          <w:bCs/>
          <w:iCs/>
          <w:sz w:val="24"/>
          <w:szCs w:val="24"/>
        </w:rPr>
        <w:t>в соответствии с приложением 3 ОПОП-П</w:t>
      </w:r>
      <w:r w:rsidR="00D40E7F">
        <w:rPr>
          <w:rFonts w:ascii="Times New Roman" w:hAnsi="Times New Roman" w:cs="Times New Roman"/>
          <w:bCs/>
          <w:sz w:val="24"/>
          <w:szCs w:val="24"/>
        </w:rPr>
        <w:t xml:space="preserve">. </w:t>
      </w:r>
    </w:p>
    <w:p w:rsidR="00D40E7F" w:rsidRPr="00E8157A" w:rsidRDefault="00D40E7F" w:rsidP="00D40E7F">
      <w:pPr>
        <w:pStyle w:val="114"/>
        <w:rPr>
          <w:rFonts w:ascii="Times New Roman" w:eastAsia="Times New Roman" w:hAnsi="Times New Roman"/>
          <w:color w:val="000000" w:themeColor="text1"/>
        </w:rPr>
      </w:pPr>
      <w:bookmarkStart w:id="27" w:name="_Toc152334673"/>
      <w:bookmarkStart w:id="28" w:name="_Toc162370399"/>
      <w:r w:rsidRPr="00E8157A">
        <w:rPr>
          <w:rFonts w:ascii="Times New Roman" w:hAnsi="Times New Roman"/>
          <w:color w:val="000000" w:themeColor="text1"/>
        </w:rPr>
        <w:t>3.2. Учебно-методическое обеспечение</w:t>
      </w:r>
      <w:bookmarkEnd w:id="27"/>
      <w:bookmarkEnd w:id="28"/>
    </w:p>
    <w:p w:rsidR="00D40E7F" w:rsidRDefault="00D40E7F" w:rsidP="00D40E7F">
      <w:pPr>
        <w:pStyle w:val="a8"/>
        <w:spacing w:line="276" w:lineRule="auto"/>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rsidR="00806B48" w:rsidRDefault="00806B48" w:rsidP="00D40E7F">
      <w:pPr>
        <w:pStyle w:val="a8"/>
        <w:spacing w:line="276" w:lineRule="auto"/>
        <w:ind w:left="0" w:firstLine="709"/>
        <w:rPr>
          <w:rFonts w:ascii="Times New Roman" w:hAnsi="Times New Roman" w:cs="Times New Roman"/>
          <w:b/>
          <w:sz w:val="24"/>
          <w:szCs w:val="24"/>
        </w:rPr>
      </w:pPr>
      <w:r>
        <w:rPr>
          <w:rFonts w:ascii="Times New Roman" w:eastAsia="Times New Roman" w:hAnsi="Times New Roman" w:cs="Times New Roman"/>
          <w:sz w:val="24"/>
          <w:szCs w:val="24"/>
          <w:lang w:eastAsia="ru-RU"/>
        </w:rPr>
        <w:t>1</w:t>
      </w:r>
      <w:r w:rsidRPr="003F2358">
        <w:rPr>
          <w:rFonts w:ascii="Times New Roman" w:eastAsia="Times New Roman" w:hAnsi="Times New Roman" w:cs="Times New Roman"/>
          <w:sz w:val="24"/>
          <w:szCs w:val="24"/>
          <w:lang w:eastAsia="ru-RU"/>
        </w:rPr>
        <w:t>.  Басховский,  Л.Е. Менеджмент: учеб. пособие / Л.Е. Басховский. – М.: ИНФРА-М, 2019г.- 504с</w:t>
      </w:r>
    </w:p>
    <w:p w:rsidR="00806B48" w:rsidRPr="00806B48" w:rsidRDefault="00806B48" w:rsidP="00806B48">
      <w:pPr>
        <w:spacing w:line="276" w:lineRule="auto"/>
        <w:ind w:firstLine="709"/>
        <w:contextualSpacing/>
        <w:rPr>
          <w:rFonts w:ascii="Times New Roman" w:eastAsia="Times New Roman" w:hAnsi="Times New Roman" w:cs="Times New Roman"/>
          <w:sz w:val="24"/>
          <w:szCs w:val="24"/>
          <w:lang w:eastAsia="ru-RU"/>
        </w:rPr>
      </w:pPr>
      <w:r>
        <w:rPr>
          <w:rFonts w:ascii="Times New Roman" w:hAnsi="Times New Roman" w:cs="Times New Roman"/>
          <w:bCs/>
          <w:iCs/>
          <w:sz w:val="24"/>
          <w:szCs w:val="24"/>
        </w:rPr>
        <w:t xml:space="preserve">2. </w:t>
      </w:r>
      <w:r w:rsidRPr="003F2358">
        <w:rPr>
          <w:rFonts w:ascii="Times New Roman" w:eastAsia="Times New Roman" w:hAnsi="Times New Roman" w:cs="Times New Roman"/>
          <w:sz w:val="24"/>
          <w:szCs w:val="24"/>
          <w:lang w:eastAsia="ru-RU"/>
        </w:rPr>
        <w:t xml:space="preserve"> Гребцова, В.Е. Менеджмент для студентов колледжей: учебник / В.Е. Гребцова. – М.: Ростов-на-Дону,  Феникс, 2019г. – 186с.;</w:t>
      </w:r>
    </w:p>
    <w:p w:rsidR="003F2358" w:rsidRDefault="00806B48" w:rsidP="003F2358">
      <w:pPr>
        <w:spacing w:line="276" w:lineRule="auto"/>
        <w:ind w:firstLine="70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3</w:t>
      </w:r>
      <w:r w:rsidR="003F2358" w:rsidRPr="003F2358">
        <w:rPr>
          <w:rFonts w:ascii="Times New Roman" w:eastAsia="Times New Roman" w:hAnsi="Times New Roman" w:cs="Times New Roman"/>
          <w:iCs/>
          <w:sz w:val="24"/>
          <w:szCs w:val="24"/>
          <w:lang w:eastAsia="ru-RU"/>
        </w:rPr>
        <w:t>.</w:t>
      </w:r>
      <w:r>
        <w:rPr>
          <w:rFonts w:ascii="Times New Roman" w:eastAsia="Times New Roman" w:hAnsi="Times New Roman" w:cs="Times New Roman"/>
          <w:iCs/>
          <w:sz w:val="24"/>
          <w:szCs w:val="24"/>
          <w:lang w:eastAsia="ru-RU"/>
        </w:rPr>
        <w:t xml:space="preserve"> </w:t>
      </w:r>
      <w:r w:rsidR="003F2358" w:rsidRPr="003F2358">
        <w:rPr>
          <w:rFonts w:ascii="Times New Roman" w:eastAsia="Times New Roman" w:hAnsi="Times New Roman" w:cs="Times New Roman"/>
          <w:iCs/>
          <w:sz w:val="24"/>
          <w:szCs w:val="24"/>
          <w:lang w:eastAsia="ru-RU"/>
        </w:rPr>
        <w:t xml:space="preserve">Замятина О. М. </w:t>
      </w:r>
      <w:r w:rsidR="003F2358" w:rsidRPr="003F2358">
        <w:rPr>
          <w:rFonts w:ascii="Times New Roman" w:eastAsia="Times New Roman" w:hAnsi="Times New Roman" w:cs="Times New Roman"/>
          <w:sz w:val="24"/>
          <w:szCs w:val="24"/>
          <w:lang w:eastAsia="ru-RU"/>
        </w:rPr>
        <w:t>Инфокоммуникационные системы и сети. Основы моделирования: учеб. пособие для СПО / О. М. Замятина. — М.: Издательство Юрайт, 2020. ЭБ «Юрайт»;</w:t>
      </w:r>
    </w:p>
    <w:p w:rsidR="00806B48" w:rsidRPr="003F2358" w:rsidRDefault="00806B48" w:rsidP="003F2358">
      <w:pPr>
        <w:spacing w:line="276" w:lineRule="auto"/>
        <w:ind w:firstLine="709"/>
        <w:contextualSpacing/>
        <w:rPr>
          <w:rFonts w:ascii="Times New Roman" w:eastAsia="Times New Roman" w:hAnsi="Times New Roman" w:cs="Times New Roman"/>
          <w:sz w:val="24"/>
          <w:szCs w:val="24"/>
          <w:lang w:eastAsia="ru-RU"/>
        </w:rPr>
      </w:pPr>
      <w:r w:rsidRPr="003F2358">
        <w:rPr>
          <w:rFonts w:ascii="Times New Roman" w:eastAsia="Times New Roman" w:hAnsi="Times New Roman" w:cs="Times New Roman"/>
          <w:sz w:val="24"/>
          <w:szCs w:val="24"/>
          <w:lang w:eastAsia="ru-RU"/>
        </w:rPr>
        <w:t>4. Правовое обеспечение профессиональной деятельности - учебник для СПО/ А.М. Волков, Е.А. Лютягина: под общей редакцией А.М. Волкова - 2-е издание, переработанное и дополненное – М.: Издательство Юрайт, 2019.;</w:t>
      </w:r>
    </w:p>
    <w:p w:rsidR="003F2358" w:rsidRPr="003F2358" w:rsidRDefault="00806B48" w:rsidP="003F2358">
      <w:pPr>
        <w:spacing w:line="276" w:lineRule="auto"/>
        <w:ind w:firstLine="70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3F2358" w:rsidRPr="003F2358">
        <w:rPr>
          <w:rFonts w:ascii="Times New Roman" w:eastAsia="Times New Roman" w:hAnsi="Times New Roman" w:cs="Times New Roman"/>
          <w:sz w:val="24"/>
          <w:szCs w:val="24"/>
          <w:lang w:eastAsia="ru-RU"/>
        </w:rPr>
        <w:t>.Сети и телекоммуникации: учебник и практикум для СПО / К. Е. Самуйлов [и др.]; под ред. К. Е. Самуйлова, И. А. Шалимова, Д. С. Кулябова. — М.: Издательство Юрайт, 2020. ЭБ «Юрайт»;</w:t>
      </w:r>
    </w:p>
    <w:p w:rsidR="003F2358" w:rsidRPr="003F2358" w:rsidRDefault="003F2358" w:rsidP="003F2358">
      <w:pPr>
        <w:spacing w:line="276" w:lineRule="auto"/>
        <w:ind w:firstLine="70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3F2358">
        <w:rPr>
          <w:rFonts w:ascii="Times New Roman" w:eastAsia="Times New Roman" w:hAnsi="Times New Roman" w:cs="Times New Roman"/>
          <w:sz w:val="24"/>
          <w:szCs w:val="24"/>
          <w:lang w:eastAsia="ru-RU"/>
        </w:rPr>
        <w:tab/>
        <w:t>http://www.kipinfo.ru</w:t>
      </w:r>
    </w:p>
    <w:p w:rsidR="003F2358" w:rsidRPr="003F2358" w:rsidRDefault="003F2358" w:rsidP="003F2358">
      <w:pPr>
        <w:spacing w:line="276" w:lineRule="auto"/>
        <w:ind w:firstLine="70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3F2358">
        <w:rPr>
          <w:rFonts w:ascii="Times New Roman" w:eastAsia="Times New Roman" w:hAnsi="Times New Roman" w:cs="Times New Roman"/>
          <w:sz w:val="24"/>
          <w:szCs w:val="24"/>
          <w:lang w:eastAsia="ru-RU"/>
        </w:rPr>
        <w:tab/>
        <w:t>http://www.severstal.ru/</w:t>
      </w:r>
    </w:p>
    <w:p w:rsidR="003F2358" w:rsidRPr="003F2358" w:rsidRDefault="003F2358" w:rsidP="003F2358">
      <w:pPr>
        <w:spacing w:line="276" w:lineRule="auto"/>
        <w:ind w:firstLine="70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3F2358">
        <w:rPr>
          <w:rFonts w:ascii="Times New Roman" w:eastAsia="Times New Roman" w:hAnsi="Times New Roman" w:cs="Times New Roman"/>
          <w:sz w:val="24"/>
          <w:szCs w:val="24"/>
          <w:lang w:eastAsia="ru-RU"/>
        </w:rPr>
        <w:tab/>
        <w:t>http://libgost.ru/</w:t>
      </w:r>
    </w:p>
    <w:p w:rsidR="003F2358" w:rsidRPr="003F2358" w:rsidRDefault="003F2358" w:rsidP="003F2358">
      <w:pPr>
        <w:spacing w:line="276" w:lineRule="auto"/>
        <w:ind w:firstLine="70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3F2358">
        <w:rPr>
          <w:rFonts w:ascii="Times New Roman" w:eastAsia="Times New Roman" w:hAnsi="Times New Roman" w:cs="Times New Roman"/>
          <w:sz w:val="24"/>
          <w:szCs w:val="24"/>
          <w:lang w:eastAsia="ru-RU"/>
        </w:rPr>
        <w:tab/>
        <w:t xml:space="preserve">Официальная Россия: сервер органов государственной власти РФ http://www.gov.ru </w:t>
      </w:r>
    </w:p>
    <w:p w:rsidR="003F2358" w:rsidRPr="003F2358" w:rsidRDefault="003F2358" w:rsidP="003F2358">
      <w:pPr>
        <w:spacing w:line="276" w:lineRule="auto"/>
        <w:ind w:firstLine="70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3F2358">
        <w:rPr>
          <w:rFonts w:ascii="Times New Roman" w:eastAsia="Times New Roman" w:hAnsi="Times New Roman" w:cs="Times New Roman"/>
          <w:sz w:val="24"/>
          <w:szCs w:val="24"/>
          <w:lang w:eastAsia="ru-RU"/>
        </w:rPr>
        <w:t>.</w:t>
      </w:r>
      <w:r w:rsidRPr="003F2358">
        <w:rPr>
          <w:rFonts w:ascii="Times New Roman" w:eastAsia="Times New Roman" w:hAnsi="Times New Roman" w:cs="Times New Roman"/>
          <w:sz w:val="24"/>
          <w:szCs w:val="24"/>
          <w:lang w:eastAsia="ru-RU"/>
        </w:rPr>
        <w:tab/>
        <w:t xml:space="preserve">   [Электронный ресурс]:  http: //www.intertour.bsu.by   </w:t>
      </w:r>
    </w:p>
    <w:p w:rsidR="00D40E7F" w:rsidRDefault="00D40E7F" w:rsidP="00D40E7F">
      <w:pPr>
        <w:pStyle w:val="a8"/>
        <w:spacing w:line="276" w:lineRule="auto"/>
        <w:ind w:left="0" w:firstLine="709"/>
        <w:jc w:val="both"/>
        <w:rPr>
          <w:rFonts w:ascii="Times New Roman" w:eastAsia="Times New Roman" w:hAnsi="Times New Roman" w:cs="Times New Roman"/>
          <w:sz w:val="24"/>
          <w:szCs w:val="24"/>
          <w:lang w:eastAsia="ru-RU"/>
        </w:rPr>
      </w:pPr>
    </w:p>
    <w:p w:rsidR="00D40E7F" w:rsidRDefault="00D40E7F" w:rsidP="00D40E7F">
      <w:pPr>
        <w:spacing w:line="276" w:lineRule="auto"/>
        <w:ind w:firstLine="709"/>
        <w:contextualSpacing/>
        <w:rPr>
          <w:rFonts w:ascii="Times New Roman" w:hAnsi="Times New Roman" w:cs="Times New Roman"/>
          <w:bCs/>
          <w:i/>
          <w:sz w:val="24"/>
          <w:szCs w:val="24"/>
        </w:rPr>
      </w:pPr>
      <w:r>
        <w:rPr>
          <w:rFonts w:ascii="Times New Roman" w:hAnsi="Times New Roman" w:cs="Times New Roman"/>
          <w:b/>
          <w:bCs/>
          <w:sz w:val="24"/>
          <w:szCs w:val="24"/>
        </w:rPr>
        <w:t xml:space="preserve">3.2.2. Дополнительные источники </w:t>
      </w:r>
    </w:p>
    <w:p w:rsidR="003F2358" w:rsidRPr="003F2358" w:rsidRDefault="003F2358" w:rsidP="00806B48">
      <w:pPr>
        <w:spacing w:line="276" w:lineRule="auto"/>
        <w:ind w:firstLine="709"/>
        <w:contextualSpacing/>
        <w:jc w:val="both"/>
        <w:rPr>
          <w:rFonts w:ascii="Times New Roman" w:eastAsia="Times New Roman" w:hAnsi="Times New Roman" w:cs="Times New Roman"/>
          <w:sz w:val="24"/>
          <w:szCs w:val="24"/>
          <w:lang w:eastAsia="ru-RU"/>
        </w:rPr>
      </w:pPr>
      <w:bookmarkStart w:id="29" w:name="_Toc152334674"/>
      <w:bookmarkStart w:id="30" w:name="_Toc162370400"/>
      <w:r w:rsidRPr="003F2358">
        <w:rPr>
          <w:rFonts w:ascii="Times New Roman" w:eastAsia="Times New Roman" w:hAnsi="Times New Roman" w:cs="Times New Roman"/>
          <w:sz w:val="24"/>
          <w:szCs w:val="24"/>
          <w:lang w:eastAsia="ru-RU"/>
        </w:rPr>
        <w:t>1.Испытания средств измерений. Сборник нормативных документов. – М.: Госстандарт России</w:t>
      </w:r>
    </w:p>
    <w:p w:rsidR="003F2358" w:rsidRPr="003F2358" w:rsidRDefault="003F2358" w:rsidP="00806B48">
      <w:pPr>
        <w:spacing w:line="276" w:lineRule="auto"/>
        <w:ind w:firstLine="709"/>
        <w:contextualSpacing/>
        <w:jc w:val="both"/>
        <w:rPr>
          <w:rFonts w:ascii="Times New Roman" w:eastAsia="Times New Roman" w:hAnsi="Times New Roman" w:cs="Times New Roman"/>
          <w:sz w:val="24"/>
          <w:szCs w:val="24"/>
          <w:lang w:eastAsia="ru-RU"/>
        </w:rPr>
      </w:pPr>
      <w:r w:rsidRPr="003F2358">
        <w:rPr>
          <w:rFonts w:ascii="Times New Roman" w:eastAsia="Times New Roman" w:hAnsi="Times New Roman" w:cs="Times New Roman"/>
          <w:bCs/>
          <w:sz w:val="24"/>
          <w:szCs w:val="24"/>
          <w:lang w:eastAsia="ru-RU"/>
        </w:rPr>
        <w:t>2.ГОСТ Р ИСО 9000:2001. Системы менеджмента качества. Основные положения и словарь.</w:t>
      </w:r>
    </w:p>
    <w:p w:rsidR="003F2358" w:rsidRPr="003F2358" w:rsidRDefault="003F2358" w:rsidP="00806B48">
      <w:pPr>
        <w:spacing w:line="276" w:lineRule="auto"/>
        <w:ind w:firstLine="709"/>
        <w:contextualSpacing/>
        <w:jc w:val="both"/>
        <w:rPr>
          <w:rFonts w:ascii="Times New Roman" w:eastAsia="Times New Roman" w:hAnsi="Times New Roman" w:cs="Times New Roman"/>
          <w:bCs/>
          <w:sz w:val="24"/>
          <w:szCs w:val="24"/>
          <w:lang w:eastAsia="ru-RU"/>
        </w:rPr>
      </w:pPr>
      <w:r w:rsidRPr="003F2358">
        <w:rPr>
          <w:rFonts w:ascii="Times New Roman" w:eastAsia="Times New Roman" w:hAnsi="Times New Roman" w:cs="Times New Roman"/>
          <w:bCs/>
          <w:sz w:val="24"/>
          <w:szCs w:val="24"/>
          <w:lang w:eastAsia="ru-RU"/>
        </w:rPr>
        <w:t>3.ГОСТ Р ИСО 9001:2001. Системы менеджмента качества. Требования.</w:t>
      </w:r>
    </w:p>
    <w:p w:rsidR="003F2358" w:rsidRPr="003F2358" w:rsidRDefault="003F2358" w:rsidP="00806B48">
      <w:pPr>
        <w:spacing w:line="276" w:lineRule="auto"/>
        <w:ind w:firstLine="709"/>
        <w:contextualSpacing/>
        <w:jc w:val="both"/>
        <w:rPr>
          <w:rFonts w:ascii="Times New Roman" w:eastAsia="Times New Roman" w:hAnsi="Times New Roman" w:cs="Times New Roman"/>
          <w:bCs/>
          <w:sz w:val="24"/>
          <w:szCs w:val="24"/>
          <w:lang w:eastAsia="ru-RU"/>
        </w:rPr>
      </w:pPr>
      <w:r w:rsidRPr="003F2358">
        <w:rPr>
          <w:rFonts w:ascii="Times New Roman" w:eastAsia="Times New Roman" w:hAnsi="Times New Roman" w:cs="Times New Roman"/>
          <w:bCs/>
          <w:sz w:val="24"/>
          <w:szCs w:val="24"/>
          <w:lang w:eastAsia="ru-RU"/>
        </w:rPr>
        <w:t>4. Грибов В.Д., Грузинов В.П. Экономика предприятия. –  М.: Финансы и статистика, 2003.</w:t>
      </w:r>
    </w:p>
    <w:p w:rsidR="00E8157A" w:rsidRDefault="00E8157A" w:rsidP="00D40E7F">
      <w:pPr>
        <w:pStyle w:val="1f0"/>
        <w:rPr>
          <w:rFonts w:ascii="Times New Roman" w:hAnsi="Times New Roman"/>
        </w:rPr>
      </w:pPr>
    </w:p>
    <w:p w:rsidR="00E8157A" w:rsidRDefault="00E8157A" w:rsidP="00D40E7F">
      <w:pPr>
        <w:pStyle w:val="1f0"/>
        <w:rPr>
          <w:rFonts w:ascii="Times New Roman" w:hAnsi="Times New Roman"/>
        </w:rPr>
      </w:pPr>
    </w:p>
    <w:p w:rsidR="00E8157A" w:rsidRDefault="00E8157A" w:rsidP="00D40E7F">
      <w:pPr>
        <w:pStyle w:val="1f0"/>
        <w:rPr>
          <w:rFonts w:ascii="Times New Roman" w:hAnsi="Times New Roman"/>
        </w:rPr>
      </w:pPr>
    </w:p>
    <w:p w:rsidR="00E8157A" w:rsidRDefault="00E8157A" w:rsidP="00D40E7F">
      <w:pPr>
        <w:pStyle w:val="1f0"/>
        <w:rPr>
          <w:rFonts w:ascii="Times New Roman" w:hAnsi="Times New Roman"/>
        </w:rPr>
      </w:pPr>
    </w:p>
    <w:p w:rsidR="00D40E7F" w:rsidRDefault="00D40E7F" w:rsidP="00D40E7F">
      <w:pPr>
        <w:pStyle w:val="1f0"/>
        <w:rPr>
          <w:rFonts w:ascii="Times New Roman" w:hAnsi="Times New Roman"/>
          <w:b w:val="0"/>
          <w:bCs w:val="0"/>
        </w:rPr>
      </w:pPr>
      <w:r>
        <w:rPr>
          <w:rFonts w:ascii="Times New Roman" w:hAnsi="Times New Roman"/>
        </w:rPr>
        <w:t xml:space="preserve">4. Контроль и оценка результатов освоения </w:t>
      </w:r>
      <w:r>
        <w:rPr>
          <w:rFonts w:ascii="Times New Roman" w:hAnsi="Times New Roman"/>
        </w:rPr>
        <w:br/>
        <w:t>профессионального модуля</w:t>
      </w:r>
      <w:bookmarkEnd w:id="29"/>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5430"/>
        <w:gridCol w:w="2850"/>
      </w:tblGrid>
      <w:tr w:rsidR="00D40E7F" w:rsidTr="00D40E7F">
        <w:trPr>
          <w:trHeight w:val="23"/>
        </w:trPr>
        <w:tc>
          <w:tcPr>
            <w:tcW w:w="799" w:type="pct"/>
          </w:tcPr>
          <w:p w:rsidR="00D40E7F" w:rsidRDefault="00D40E7F" w:rsidP="00D40E7F">
            <w:pPr>
              <w:contextualSpacing/>
              <w:jc w:val="center"/>
              <w:rPr>
                <w:rFonts w:ascii="Times New Roman" w:hAnsi="Times New Roman" w:cs="Times New Roman"/>
                <w:b/>
                <w:iCs/>
                <w:sz w:val="24"/>
                <w:szCs w:val="24"/>
              </w:rPr>
            </w:pPr>
            <w:bookmarkStart w:id="31" w:name="_Hlk152334357"/>
            <w:r>
              <w:rPr>
                <w:rFonts w:ascii="Times New Roman" w:hAnsi="Times New Roman" w:cs="Times New Roman"/>
                <w:b/>
                <w:iCs/>
                <w:sz w:val="24"/>
                <w:szCs w:val="24"/>
              </w:rPr>
              <w:t>Код ПК, ОК</w:t>
            </w:r>
          </w:p>
        </w:tc>
        <w:tc>
          <w:tcPr>
            <w:tcW w:w="2755" w:type="pct"/>
            <w:vAlign w:val="center"/>
          </w:tcPr>
          <w:p w:rsidR="00D40E7F" w:rsidRDefault="00D40E7F" w:rsidP="00D40E7F">
            <w:pPr>
              <w:contextualSpacing/>
              <w:jc w:val="center"/>
              <w:rPr>
                <w:rFonts w:ascii="Times New Roman" w:hAnsi="Times New Roman" w:cs="Times New Roman"/>
                <w:b/>
                <w:sz w:val="24"/>
                <w:szCs w:val="24"/>
              </w:rPr>
            </w:pPr>
            <w:r>
              <w:rPr>
                <w:rFonts w:ascii="Times New Roman" w:hAnsi="Times New Roman" w:cs="Times New Roman"/>
                <w:b/>
                <w:iCs/>
                <w:sz w:val="24"/>
                <w:szCs w:val="24"/>
              </w:rPr>
              <w:t xml:space="preserve">Критерии оценки результата </w:t>
            </w:r>
            <w:r>
              <w:rPr>
                <w:rFonts w:ascii="Times New Roman" w:hAnsi="Times New Roman" w:cs="Times New Roman"/>
                <w:b/>
                <w:iCs/>
                <w:sz w:val="24"/>
                <w:szCs w:val="24"/>
              </w:rPr>
              <w:br/>
              <w:t>(показатели освоенности компетенций)</w:t>
            </w:r>
          </w:p>
        </w:tc>
        <w:tc>
          <w:tcPr>
            <w:tcW w:w="1446" w:type="pct"/>
            <w:vAlign w:val="center"/>
          </w:tcPr>
          <w:p w:rsidR="00D40E7F" w:rsidRDefault="00D40E7F" w:rsidP="00D40E7F">
            <w:pPr>
              <w:contextualSpacing/>
              <w:jc w:val="center"/>
              <w:rPr>
                <w:rFonts w:ascii="Times New Roman" w:hAnsi="Times New Roman" w:cs="Times New Roman"/>
                <w:b/>
                <w:sz w:val="24"/>
                <w:szCs w:val="24"/>
              </w:rPr>
            </w:pPr>
            <w:r>
              <w:rPr>
                <w:rFonts w:ascii="Times New Roman" w:hAnsi="Times New Roman" w:cs="Times New Roman"/>
                <w:b/>
                <w:sz w:val="24"/>
                <w:szCs w:val="24"/>
              </w:rPr>
              <w:t>Формы контроля и методы оценки</w:t>
            </w:r>
            <w:r>
              <w:rPr>
                <w:rStyle w:val="af7"/>
                <w:rFonts w:ascii="Times New Roman" w:hAnsi="Times New Roman"/>
                <w:b/>
                <w:sz w:val="24"/>
                <w:szCs w:val="24"/>
              </w:rPr>
              <w:footnoteReference w:id="4"/>
            </w:r>
          </w:p>
        </w:tc>
      </w:tr>
      <w:tr w:rsidR="00D40E7F" w:rsidTr="00D40E7F">
        <w:trPr>
          <w:trHeight w:val="23"/>
        </w:trPr>
        <w:tc>
          <w:tcPr>
            <w:tcW w:w="799" w:type="pct"/>
          </w:tcPr>
          <w:p w:rsidR="00E8157A" w:rsidRDefault="00E8157A" w:rsidP="00D40E7F">
            <w:pPr>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ОК. 01,02,02,04</w:t>
            </w:r>
          </w:p>
          <w:p w:rsidR="00D40E7F" w:rsidRPr="00E8157A" w:rsidRDefault="00E8157A" w:rsidP="00D40E7F">
            <w:pPr>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1.1.-1.5.</w:t>
            </w:r>
          </w:p>
        </w:tc>
        <w:tc>
          <w:tcPr>
            <w:tcW w:w="2755" w:type="pct"/>
          </w:tcPr>
          <w:p w:rsidR="003F2358" w:rsidRPr="00E8157A" w:rsidRDefault="00E8157A" w:rsidP="003F2358">
            <w:pPr>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распознает</w:t>
            </w:r>
            <w:r w:rsidR="003F2358" w:rsidRPr="00E8157A">
              <w:rPr>
                <w:rFonts w:ascii="Times New Roman" w:hAnsi="Times New Roman" w:cs="Times New Roman"/>
                <w:color w:val="000000" w:themeColor="text1"/>
                <w:sz w:val="24"/>
                <w:szCs w:val="24"/>
              </w:rPr>
              <w:t xml:space="preserve"> задачу и/или проблему в профессиональном и/или социальном контексте;</w:t>
            </w:r>
          </w:p>
          <w:p w:rsidR="003F2358" w:rsidRPr="00E8157A" w:rsidRDefault="00E8157A" w:rsidP="003F2358">
            <w:pPr>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определяет</w:t>
            </w:r>
            <w:r w:rsidR="003F2358" w:rsidRPr="00E8157A">
              <w:rPr>
                <w:rFonts w:ascii="Times New Roman" w:hAnsi="Times New Roman" w:cs="Times New Roman"/>
                <w:color w:val="000000" w:themeColor="text1"/>
                <w:sz w:val="24"/>
                <w:szCs w:val="24"/>
              </w:rPr>
              <w:t xml:space="preserve"> необходимые источники информации;</w:t>
            </w:r>
          </w:p>
          <w:p w:rsidR="003F2358" w:rsidRPr="00E8157A" w:rsidRDefault="003F2358" w:rsidP="003F2358">
            <w:pPr>
              <w:contextualSpacing/>
              <w:rPr>
                <w:rFonts w:ascii="Times New Roman" w:hAnsi="Times New Roman" w:cs="Times New Roman"/>
                <w:color w:val="000000" w:themeColor="text1"/>
                <w:sz w:val="24"/>
                <w:szCs w:val="24"/>
              </w:rPr>
            </w:pPr>
            <w:r w:rsidRPr="00E8157A">
              <w:rPr>
                <w:rFonts w:ascii="Times New Roman" w:hAnsi="Times New Roman" w:cs="Times New Roman"/>
                <w:color w:val="000000" w:themeColor="text1"/>
                <w:sz w:val="24"/>
                <w:szCs w:val="24"/>
              </w:rPr>
              <w:t>- взаимодейств</w:t>
            </w:r>
            <w:r w:rsidR="00E8157A">
              <w:rPr>
                <w:rFonts w:ascii="Times New Roman" w:hAnsi="Times New Roman" w:cs="Times New Roman"/>
                <w:color w:val="000000" w:themeColor="text1"/>
                <w:sz w:val="24"/>
                <w:szCs w:val="24"/>
              </w:rPr>
              <w:t>ует</w:t>
            </w:r>
            <w:r w:rsidRPr="00E8157A">
              <w:rPr>
                <w:rFonts w:ascii="Times New Roman" w:hAnsi="Times New Roman" w:cs="Times New Roman"/>
                <w:color w:val="000000" w:themeColor="text1"/>
                <w:sz w:val="24"/>
                <w:szCs w:val="24"/>
              </w:rPr>
              <w:t xml:space="preserve"> с коллегами, руководством, клиентами в ходе профессиональной деятельности;</w:t>
            </w:r>
          </w:p>
          <w:p w:rsidR="003F2358" w:rsidRPr="00E8157A" w:rsidRDefault="00E8157A" w:rsidP="003F2358">
            <w:pPr>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грамотно излагает</w:t>
            </w:r>
            <w:r w:rsidR="003F2358" w:rsidRPr="00E8157A">
              <w:rPr>
                <w:rFonts w:ascii="Times New Roman" w:hAnsi="Times New Roman" w:cs="Times New Roman"/>
                <w:color w:val="000000" w:themeColor="text1"/>
                <w:sz w:val="24"/>
                <w:szCs w:val="24"/>
              </w:rPr>
              <w:t xml:space="preserve"> свои мысли и оформлять документы по профессиональной тематике на государственном языке, проявлять толерантность в рабочем коллективе;</w:t>
            </w:r>
          </w:p>
          <w:p w:rsidR="003F2358" w:rsidRPr="00E8157A" w:rsidRDefault="00E8157A" w:rsidP="003F2358">
            <w:pPr>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соблюдает</w:t>
            </w:r>
            <w:r w:rsidR="003F2358" w:rsidRPr="00E8157A">
              <w:rPr>
                <w:rFonts w:ascii="Times New Roman" w:hAnsi="Times New Roman" w:cs="Times New Roman"/>
                <w:color w:val="000000" w:themeColor="text1"/>
                <w:sz w:val="24"/>
                <w:szCs w:val="24"/>
              </w:rPr>
              <w:t xml:space="preserve"> нормы экологической безопасности;</w:t>
            </w:r>
          </w:p>
          <w:p w:rsidR="003F2358" w:rsidRPr="00E8157A" w:rsidRDefault="00E8157A" w:rsidP="003F2358">
            <w:pPr>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использует</w:t>
            </w:r>
            <w:r w:rsidR="003F2358" w:rsidRPr="00E8157A">
              <w:rPr>
                <w:rFonts w:ascii="Times New Roman" w:hAnsi="Times New Roman" w:cs="Times New Roman"/>
                <w:color w:val="000000" w:themeColor="text1"/>
                <w:sz w:val="24"/>
                <w:szCs w:val="24"/>
              </w:rPr>
              <w:t xml:space="preserve"> физкультурно-оздоровительную деятельность для укрепления здоровья, достижения жизненных и профессиональных целей;</w:t>
            </w:r>
          </w:p>
          <w:p w:rsidR="003F2358" w:rsidRPr="00E8157A" w:rsidRDefault="003F2358" w:rsidP="003F2358">
            <w:pPr>
              <w:contextualSpacing/>
              <w:rPr>
                <w:rFonts w:ascii="Times New Roman" w:hAnsi="Times New Roman" w:cs="Times New Roman"/>
                <w:color w:val="000000" w:themeColor="text1"/>
                <w:sz w:val="24"/>
                <w:szCs w:val="24"/>
              </w:rPr>
            </w:pPr>
            <w:r w:rsidRPr="00E8157A">
              <w:rPr>
                <w:rFonts w:ascii="Times New Roman" w:hAnsi="Times New Roman" w:cs="Times New Roman"/>
                <w:color w:val="000000" w:themeColor="text1"/>
                <w:sz w:val="24"/>
                <w:szCs w:val="24"/>
              </w:rPr>
              <w:t xml:space="preserve">- </w:t>
            </w:r>
            <w:r w:rsidR="00E8157A">
              <w:rPr>
                <w:rFonts w:ascii="Times New Roman" w:hAnsi="Times New Roman" w:cs="Times New Roman"/>
                <w:color w:val="000000" w:themeColor="text1"/>
                <w:sz w:val="24"/>
                <w:szCs w:val="24"/>
              </w:rPr>
              <w:t>участвует</w:t>
            </w:r>
            <w:r w:rsidRPr="00E8157A">
              <w:rPr>
                <w:rFonts w:ascii="Times New Roman" w:hAnsi="Times New Roman" w:cs="Times New Roman"/>
                <w:color w:val="000000" w:themeColor="text1"/>
                <w:sz w:val="24"/>
                <w:szCs w:val="24"/>
              </w:rPr>
              <w:t xml:space="preserve"> в диалогах на знакомые общие и профессиональные темы;</w:t>
            </w:r>
          </w:p>
          <w:p w:rsidR="003F2358" w:rsidRPr="00E8157A" w:rsidRDefault="003F2358" w:rsidP="003F2358">
            <w:pPr>
              <w:contextualSpacing/>
              <w:rPr>
                <w:rFonts w:ascii="Times New Roman" w:hAnsi="Times New Roman" w:cs="Times New Roman"/>
                <w:color w:val="000000" w:themeColor="text1"/>
                <w:sz w:val="24"/>
                <w:szCs w:val="24"/>
              </w:rPr>
            </w:pPr>
            <w:r w:rsidRPr="00E8157A">
              <w:rPr>
                <w:rFonts w:ascii="Times New Roman" w:hAnsi="Times New Roman" w:cs="Times New Roman"/>
                <w:color w:val="000000" w:themeColor="text1"/>
                <w:sz w:val="24"/>
                <w:szCs w:val="24"/>
              </w:rPr>
              <w:t>- формировать бригады;</w:t>
            </w:r>
          </w:p>
          <w:p w:rsidR="003F2358" w:rsidRPr="00E8157A" w:rsidRDefault="003F2358" w:rsidP="003F2358">
            <w:pPr>
              <w:contextualSpacing/>
              <w:rPr>
                <w:rFonts w:ascii="Times New Roman" w:hAnsi="Times New Roman" w:cs="Times New Roman"/>
                <w:color w:val="000000" w:themeColor="text1"/>
                <w:sz w:val="24"/>
                <w:szCs w:val="24"/>
              </w:rPr>
            </w:pPr>
            <w:r w:rsidRPr="00E8157A">
              <w:rPr>
                <w:rFonts w:ascii="Times New Roman" w:hAnsi="Times New Roman" w:cs="Times New Roman"/>
                <w:color w:val="000000" w:themeColor="text1"/>
                <w:sz w:val="24"/>
                <w:szCs w:val="24"/>
              </w:rPr>
              <w:t>- самоанализировать профессиональную деятельность и заниматься профессиональным самосовершенствованием;</w:t>
            </w:r>
          </w:p>
          <w:p w:rsidR="003F2358" w:rsidRPr="00E8157A" w:rsidRDefault="003F2358" w:rsidP="003F2358">
            <w:pPr>
              <w:contextualSpacing/>
              <w:rPr>
                <w:rFonts w:ascii="Times New Roman" w:hAnsi="Times New Roman" w:cs="Times New Roman"/>
                <w:color w:val="000000" w:themeColor="text1"/>
                <w:sz w:val="24"/>
                <w:szCs w:val="24"/>
              </w:rPr>
            </w:pPr>
            <w:r w:rsidRPr="00E8157A">
              <w:rPr>
                <w:rFonts w:ascii="Times New Roman" w:hAnsi="Times New Roman" w:cs="Times New Roman"/>
                <w:color w:val="000000" w:themeColor="text1"/>
                <w:sz w:val="24"/>
                <w:szCs w:val="24"/>
              </w:rPr>
              <w:t>- обеспечивать выполнение производственных заданий;</w:t>
            </w:r>
          </w:p>
          <w:p w:rsidR="003F2358" w:rsidRPr="00E8157A" w:rsidRDefault="003F2358" w:rsidP="003F2358">
            <w:pPr>
              <w:contextualSpacing/>
              <w:rPr>
                <w:rFonts w:ascii="Times New Roman" w:hAnsi="Times New Roman" w:cs="Times New Roman"/>
                <w:color w:val="000000" w:themeColor="text1"/>
                <w:sz w:val="24"/>
                <w:szCs w:val="24"/>
              </w:rPr>
            </w:pPr>
            <w:r w:rsidRPr="00E8157A">
              <w:rPr>
                <w:rFonts w:ascii="Times New Roman" w:hAnsi="Times New Roman" w:cs="Times New Roman"/>
                <w:color w:val="000000" w:themeColor="text1"/>
                <w:sz w:val="24"/>
                <w:szCs w:val="24"/>
              </w:rPr>
              <w:t>- планировать задания для персонала;</w:t>
            </w:r>
          </w:p>
          <w:p w:rsidR="003F2358" w:rsidRPr="00E8157A" w:rsidRDefault="003F2358" w:rsidP="003F2358">
            <w:pPr>
              <w:contextualSpacing/>
              <w:rPr>
                <w:rFonts w:ascii="Times New Roman" w:hAnsi="Times New Roman" w:cs="Times New Roman"/>
                <w:color w:val="000000" w:themeColor="text1"/>
                <w:sz w:val="24"/>
                <w:szCs w:val="24"/>
              </w:rPr>
            </w:pPr>
            <w:r w:rsidRPr="00E8157A">
              <w:rPr>
                <w:rFonts w:ascii="Times New Roman" w:hAnsi="Times New Roman" w:cs="Times New Roman"/>
                <w:color w:val="000000" w:themeColor="text1"/>
                <w:sz w:val="24"/>
                <w:szCs w:val="24"/>
              </w:rPr>
              <w:t>- планировать и определять оптимальные решения в условиях нестандартной ситуации;</w:t>
            </w:r>
          </w:p>
          <w:p w:rsidR="003F2358" w:rsidRPr="00E8157A" w:rsidRDefault="003F2358" w:rsidP="003F2358">
            <w:pPr>
              <w:contextualSpacing/>
              <w:rPr>
                <w:rFonts w:ascii="Times New Roman" w:hAnsi="Times New Roman" w:cs="Times New Roman"/>
                <w:color w:val="000000" w:themeColor="text1"/>
                <w:sz w:val="24"/>
                <w:szCs w:val="24"/>
              </w:rPr>
            </w:pPr>
            <w:r w:rsidRPr="00E8157A">
              <w:rPr>
                <w:rFonts w:ascii="Times New Roman" w:hAnsi="Times New Roman" w:cs="Times New Roman"/>
                <w:color w:val="000000" w:themeColor="text1"/>
                <w:sz w:val="24"/>
                <w:szCs w:val="24"/>
              </w:rPr>
              <w:t>- работать с технологической, конструкторской, организационно-распорядительной документацией, справочниками и другими информационными источниками;</w:t>
            </w:r>
          </w:p>
          <w:p w:rsidR="003F2358" w:rsidRPr="00E8157A" w:rsidRDefault="00E8157A" w:rsidP="003F2358">
            <w:pPr>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применяет</w:t>
            </w:r>
            <w:r w:rsidR="003F2358" w:rsidRPr="00E8157A">
              <w:rPr>
                <w:rFonts w:ascii="Times New Roman" w:hAnsi="Times New Roman" w:cs="Times New Roman"/>
                <w:color w:val="000000" w:themeColor="text1"/>
                <w:sz w:val="24"/>
                <w:szCs w:val="24"/>
              </w:rPr>
              <w:t xml:space="preserve"> документацию систем качества;</w:t>
            </w:r>
          </w:p>
          <w:p w:rsidR="003F2358" w:rsidRPr="00E8157A" w:rsidRDefault="00E8157A" w:rsidP="003F2358">
            <w:pPr>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рассчитывает</w:t>
            </w:r>
            <w:r w:rsidR="003F2358" w:rsidRPr="00E8157A">
              <w:rPr>
                <w:rFonts w:ascii="Times New Roman" w:hAnsi="Times New Roman" w:cs="Times New Roman"/>
                <w:color w:val="000000" w:themeColor="text1"/>
                <w:sz w:val="24"/>
                <w:szCs w:val="24"/>
              </w:rPr>
              <w:t xml:space="preserve"> по принятой методологии основные технико-экономические показатели работы коллектива;</w:t>
            </w:r>
          </w:p>
          <w:p w:rsidR="003F2358" w:rsidRPr="00E8157A" w:rsidRDefault="003F2358" w:rsidP="003F2358">
            <w:pPr>
              <w:contextualSpacing/>
              <w:rPr>
                <w:rFonts w:ascii="Times New Roman" w:hAnsi="Times New Roman" w:cs="Times New Roman"/>
                <w:color w:val="000000" w:themeColor="text1"/>
                <w:sz w:val="24"/>
                <w:szCs w:val="24"/>
              </w:rPr>
            </w:pPr>
            <w:r w:rsidRPr="00E8157A">
              <w:rPr>
                <w:rFonts w:ascii="Times New Roman" w:hAnsi="Times New Roman" w:cs="Times New Roman"/>
                <w:color w:val="000000" w:themeColor="text1"/>
                <w:sz w:val="24"/>
                <w:szCs w:val="24"/>
              </w:rPr>
              <w:t xml:space="preserve">- </w:t>
            </w:r>
            <w:r w:rsidR="00E8157A">
              <w:rPr>
                <w:rFonts w:ascii="Times New Roman" w:hAnsi="Times New Roman" w:cs="Times New Roman"/>
                <w:color w:val="000000" w:themeColor="text1"/>
                <w:sz w:val="24"/>
                <w:szCs w:val="24"/>
              </w:rPr>
              <w:t>выбирает</w:t>
            </w:r>
            <w:r w:rsidRPr="00E8157A">
              <w:rPr>
                <w:rFonts w:ascii="Times New Roman" w:hAnsi="Times New Roman" w:cs="Times New Roman"/>
                <w:color w:val="000000" w:themeColor="text1"/>
                <w:sz w:val="24"/>
                <w:szCs w:val="24"/>
              </w:rPr>
              <w:t xml:space="preserve"> методы и мероприятия по защите от негативных факторов производства ;</w:t>
            </w:r>
          </w:p>
          <w:p w:rsidR="003F2358" w:rsidRPr="00E8157A" w:rsidRDefault="003F2358" w:rsidP="003F2358">
            <w:pPr>
              <w:contextualSpacing/>
              <w:rPr>
                <w:rFonts w:ascii="Times New Roman" w:hAnsi="Times New Roman" w:cs="Times New Roman"/>
                <w:color w:val="000000" w:themeColor="text1"/>
                <w:sz w:val="24"/>
                <w:szCs w:val="24"/>
              </w:rPr>
            </w:pPr>
            <w:r w:rsidRPr="00E8157A">
              <w:rPr>
                <w:rFonts w:ascii="Times New Roman" w:hAnsi="Times New Roman" w:cs="Times New Roman"/>
                <w:color w:val="000000" w:themeColor="text1"/>
                <w:sz w:val="24"/>
                <w:szCs w:val="24"/>
              </w:rPr>
              <w:lastRenderedPageBreak/>
              <w:t>- выполнять требования охраны труда при выполнении лабораторных испытаний;</w:t>
            </w:r>
          </w:p>
          <w:p w:rsidR="003F2358" w:rsidRPr="00E8157A" w:rsidRDefault="003F2358" w:rsidP="003F2358">
            <w:pPr>
              <w:contextualSpacing/>
              <w:rPr>
                <w:rFonts w:ascii="Times New Roman" w:hAnsi="Times New Roman" w:cs="Times New Roman"/>
                <w:color w:val="000000" w:themeColor="text1"/>
                <w:sz w:val="24"/>
                <w:szCs w:val="24"/>
              </w:rPr>
            </w:pPr>
            <w:r w:rsidRPr="00E8157A">
              <w:rPr>
                <w:rFonts w:ascii="Times New Roman" w:hAnsi="Times New Roman" w:cs="Times New Roman"/>
                <w:color w:val="000000" w:themeColor="text1"/>
                <w:sz w:val="24"/>
                <w:szCs w:val="24"/>
              </w:rPr>
              <w:t>- применять средства индивидуальной и коллективной защиты;</w:t>
            </w:r>
          </w:p>
          <w:p w:rsidR="003F2358" w:rsidRPr="00E8157A" w:rsidRDefault="003F2358" w:rsidP="003F2358">
            <w:pPr>
              <w:contextualSpacing/>
              <w:rPr>
                <w:rFonts w:ascii="Times New Roman" w:hAnsi="Times New Roman" w:cs="Times New Roman"/>
                <w:color w:val="000000" w:themeColor="text1"/>
                <w:sz w:val="24"/>
                <w:szCs w:val="24"/>
              </w:rPr>
            </w:pPr>
            <w:r w:rsidRPr="00E8157A">
              <w:rPr>
                <w:rFonts w:ascii="Times New Roman" w:hAnsi="Times New Roman" w:cs="Times New Roman"/>
                <w:color w:val="000000" w:themeColor="text1"/>
                <w:sz w:val="24"/>
                <w:szCs w:val="24"/>
              </w:rPr>
              <w:t>- применять безопасные приемы труда на территории организации и в производственных помещениях;</w:t>
            </w:r>
          </w:p>
          <w:p w:rsidR="003F2358" w:rsidRPr="00E8157A" w:rsidRDefault="003F2358" w:rsidP="003F2358">
            <w:pPr>
              <w:contextualSpacing/>
              <w:rPr>
                <w:rFonts w:ascii="Times New Roman" w:hAnsi="Times New Roman" w:cs="Times New Roman"/>
                <w:color w:val="000000" w:themeColor="text1"/>
                <w:sz w:val="24"/>
                <w:szCs w:val="24"/>
              </w:rPr>
            </w:pPr>
            <w:r w:rsidRPr="00E8157A">
              <w:rPr>
                <w:rFonts w:ascii="Times New Roman" w:hAnsi="Times New Roman" w:cs="Times New Roman"/>
                <w:color w:val="000000" w:themeColor="text1"/>
                <w:sz w:val="24"/>
                <w:szCs w:val="24"/>
              </w:rPr>
              <w:t>- основные источники информации и ресурсы для решения задач и проблем в профессиональном и/или социальном контексте;</w:t>
            </w:r>
          </w:p>
          <w:p w:rsidR="003F2358" w:rsidRPr="00E8157A" w:rsidRDefault="003F2358" w:rsidP="003F2358">
            <w:pPr>
              <w:contextualSpacing/>
              <w:rPr>
                <w:rFonts w:ascii="Times New Roman" w:hAnsi="Times New Roman" w:cs="Times New Roman"/>
                <w:color w:val="000000" w:themeColor="text1"/>
                <w:sz w:val="24"/>
                <w:szCs w:val="24"/>
              </w:rPr>
            </w:pPr>
            <w:r w:rsidRPr="00E8157A">
              <w:rPr>
                <w:rFonts w:ascii="Times New Roman" w:hAnsi="Times New Roman" w:cs="Times New Roman"/>
                <w:color w:val="000000" w:themeColor="text1"/>
                <w:sz w:val="24"/>
                <w:szCs w:val="24"/>
              </w:rPr>
              <w:t>- определять актуальность нормативно-правовой документации в профессиональной деятельности;</w:t>
            </w:r>
          </w:p>
          <w:p w:rsidR="003F2358" w:rsidRPr="00E8157A" w:rsidRDefault="003F2358" w:rsidP="003F2358">
            <w:pPr>
              <w:contextualSpacing/>
              <w:rPr>
                <w:rFonts w:ascii="Times New Roman" w:hAnsi="Times New Roman" w:cs="Times New Roman"/>
                <w:color w:val="000000" w:themeColor="text1"/>
                <w:sz w:val="24"/>
                <w:szCs w:val="24"/>
              </w:rPr>
            </w:pPr>
            <w:r w:rsidRPr="00E8157A">
              <w:rPr>
                <w:rFonts w:ascii="Times New Roman" w:hAnsi="Times New Roman" w:cs="Times New Roman"/>
                <w:color w:val="000000" w:themeColor="text1"/>
                <w:sz w:val="24"/>
                <w:szCs w:val="24"/>
              </w:rPr>
              <w:t>- психологические основы деятельности коллектива, психологические особенности личности;</w:t>
            </w:r>
          </w:p>
          <w:p w:rsidR="003F2358" w:rsidRPr="00E8157A" w:rsidRDefault="003F2358" w:rsidP="003F2358">
            <w:pPr>
              <w:contextualSpacing/>
              <w:rPr>
                <w:rFonts w:ascii="Times New Roman" w:hAnsi="Times New Roman" w:cs="Times New Roman"/>
                <w:color w:val="000000" w:themeColor="text1"/>
                <w:sz w:val="24"/>
                <w:szCs w:val="24"/>
              </w:rPr>
            </w:pPr>
            <w:r w:rsidRPr="00E8157A">
              <w:rPr>
                <w:rFonts w:ascii="Times New Roman" w:hAnsi="Times New Roman" w:cs="Times New Roman"/>
                <w:color w:val="000000" w:themeColor="text1"/>
                <w:sz w:val="24"/>
                <w:szCs w:val="24"/>
              </w:rPr>
              <w:t>- правила оформления документов и построения устных сообщений;</w:t>
            </w:r>
          </w:p>
          <w:p w:rsidR="003F2358" w:rsidRPr="00E8157A" w:rsidRDefault="003F2358" w:rsidP="003F2358">
            <w:pPr>
              <w:contextualSpacing/>
              <w:rPr>
                <w:rFonts w:ascii="Times New Roman" w:hAnsi="Times New Roman" w:cs="Times New Roman"/>
                <w:color w:val="000000" w:themeColor="text1"/>
                <w:sz w:val="24"/>
                <w:szCs w:val="24"/>
              </w:rPr>
            </w:pPr>
            <w:r w:rsidRPr="00E8157A">
              <w:rPr>
                <w:rFonts w:ascii="Times New Roman" w:hAnsi="Times New Roman" w:cs="Times New Roman"/>
                <w:color w:val="000000" w:themeColor="text1"/>
                <w:sz w:val="24"/>
                <w:szCs w:val="24"/>
              </w:rPr>
              <w:t>- правила экологической безопасности при ведении профессиональной деятельности;</w:t>
            </w:r>
          </w:p>
          <w:p w:rsidR="003F2358" w:rsidRPr="00E8157A" w:rsidRDefault="003F2358" w:rsidP="003F2358">
            <w:pPr>
              <w:contextualSpacing/>
              <w:rPr>
                <w:rFonts w:ascii="Times New Roman" w:hAnsi="Times New Roman" w:cs="Times New Roman"/>
                <w:color w:val="000000" w:themeColor="text1"/>
                <w:sz w:val="24"/>
                <w:szCs w:val="24"/>
              </w:rPr>
            </w:pPr>
            <w:r w:rsidRPr="00E8157A">
              <w:rPr>
                <w:rFonts w:ascii="Times New Roman" w:hAnsi="Times New Roman" w:cs="Times New Roman"/>
                <w:color w:val="000000" w:themeColor="text1"/>
                <w:sz w:val="24"/>
                <w:szCs w:val="24"/>
              </w:rPr>
              <w:t>- средства профилактики перенапряжения;</w:t>
            </w:r>
          </w:p>
          <w:p w:rsidR="003F2358" w:rsidRPr="00E8157A" w:rsidRDefault="003F2358" w:rsidP="003F2358">
            <w:pPr>
              <w:contextualSpacing/>
              <w:rPr>
                <w:rFonts w:ascii="Times New Roman" w:hAnsi="Times New Roman" w:cs="Times New Roman"/>
                <w:color w:val="000000" w:themeColor="text1"/>
                <w:sz w:val="24"/>
                <w:szCs w:val="24"/>
              </w:rPr>
            </w:pPr>
            <w:r w:rsidRPr="00E8157A">
              <w:rPr>
                <w:rFonts w:ascii="Times New Roman" w:hAnsi="Times New Roman" w:cs="Times New Roman"/>
                <w:color w:val="000000" w:themeColor="text1"/>
                <w:sz w:val="24"/>
                <w:szCs w:val="24"/>
              </w:rPr>
              <w:t>- правила построения простых и сложных предложений на профессиональные темы;</w:t>
            </w:r>
          </w:p>
          <w:p w:rsidR="003F2358" w:rsidRPr="00E8157A" w:rsidRDefault="003F2358" w:rsidP="003F2358">
            <w:pPr>
              <w:contextualSpacing/>
              <w:rPr>
                <w:rFonts w:ascii="Times New Roman" w:hAnsi="Times New Roman" w:cs="Times New Roman"/>
                <w:color w:val="000000" w:themeColor="text1"/>
                <w:sz w:val="24"/>
                <w:szCs w:val="24"/>
              </w:rPr>
            </w:pPr>
            <w:r w:rsidRPr="00E8157A">
              <w:rPr>
                <w:rFonts w:ascii="Times New Roman" w:hAnsi="Times New Roman" w:cs="Times New Roman"/>
                <w:color w:val="000000" w:themeColor="text1"/>
                <w:sz w:val="24"/>
                <w:szCs w:val="24"/>
              </w:rPr>
              <w:t>- Трудовой Кодекс Российской Федерации, законодательные и нормативно-правовые акты в области данного вида производства;</w:t>
            </w:r>
          </w:p>
          <w:p w:rsidR="003F2358" w:rsidRPr="00E8157A" w:rsidRDefault="003F2358" w:rsidP="003F2358">
            <w:pPr>
              <w:contextualSpacing/>
              <w:rPr>
                <w:rFonts w:ascii="Times New Roman" w:hAnsi="Times New Roman" w:cs="Times New Roman"/>
                <w:color w:val="000000" w:themeColor="text1"/>
                <w:sz w:val="24"/>
                <w:szCs w:val="24"/>
              </w:rPr>
            </w:pPr>
            <w:r w:rsidRPr="00E8157A">
              <w:rPr>
                <w:rFonts w:ascii="Times New Roman" w:hAnsi="Times New Roman" w:cs="Times New Roman"/>
                <w:color w:val="000000" w:themeColor="text1"/>
                <w:sz w:val="24"/>
                <w:szCs w:val="24"/>
              </w:rPr>
              <w:t>- систему планирования в организации;</w:t>
            </w:r>
          </w:p>
          <w:p w:rsidR="003F2358" w:rsidRPr="00E8157A" w:rsidRDefault="003F2358" w:rsidP="003F2358">
            <w:pPr>
              <w:contextualSpacing/>
              <w:rPr>
                <w:rFonts w:ascii="Times New Roman" w:hAnsi="Times New Roman" w:cs="Times New Roman"/>
                <w:color w:val="000000" w:themeColor="text1"/>
                <w:sz w:val="24"/>
                <w:szCs w:val="24"/>
              </w:rPr>
            </w:pPr>
            <w:r w:rsidRPr="00E8157A">
              <w:rPr>
                <w:rFonts w:ascii="Times New Roman" w:hAnsi="Times New Roman" w:cs="Times New Roman"/>
                <w:color w:val="000000" w:themeColor="text1"/>
                <w:sz w:val="24"/>
                <w:szCs w:val="24"/>
              </w:rPr>
              <w:t>- должностные инструкции персонала;</w:t>
            </w:r>
          </w:p>
          <w:p w:rsidR="003F2358" w:rsidRPr="00E8157A" w:rsidRDefault="003F2358" w:rsidP="003F2358">
            <w:pPr>
              <w:contextualSpacing/>
              <w:rPr>
                <w:rFonts w:ascii="Times New Roman" w:hAnsi="Times New Roman" w:cs="Times New Roman"/>
                <w:color w:val="000000" w:themeColor="text1"/>
                <w:sz w:val="24"/>
                <w:szCs w:val="24"/>
              </w:rPr>
            </w:pPr>
            <w:r w:rsidRPr="00E8157A">
              <w:rPr>
                <w:rFonts w:ascii="Times New Roman" w:hAnsi="Times New Roman" w:cs="Times New Roman"/>
                <w:color w:val="000000" w:themeColor="text1"/>
                <w:sz w:val="24"/>
                <w:szCs w:val="24"/>
              </w:rPr>
              <w:t>- материально-технические, трудовые и финансовые ресурсы подразделения;</w:t>
            </w:r>
          </w:p>
          <w:p w:rsidR="003F2358" w:rsidRPr="00E8157A" w:rsidRDefault="003F2358" w:rsidP="003F2358">
            <w:pPr>
              <w:contextualSpacing/>
              <w:rPr>
                <w:rFonts w:ascii="Times New Roman" w:hAnsi="Times New Roman" w:cs="Times New Roman"/>
                <w:color w:val="000000" w:themeColor="text1"/>
                <w:sz w:val="24"/>
                <w:szCs w:val="24"/>
              </w:rPr>
            </w:pPr>
            <w:r w:rsidRPr="00E8157A">
              <w:rPr>
                <w:rFonts w:ascii="Times New Roman" w:hAnsi="Times New Roman" w:cs="Times New Roman"/>
                <w:color w:val="000000" w:themeColor="text1"/>
                <w:sz w:val="24"/>
                <w:szCs w:val="24"/>
              </w:rPr>
              <w:t>- формы оплаты труда;</w:t>
            </w:r>
          </w:p>
          <w:p w:rsidR="003F2358" w:rsidRPr="00E8157A" w:rsidRDefault="003F2358" w:rsidP="003F2358">
            <w:pPr>
              <w:contextualSpacing/>
              <w:rPr>
                <w:rFonts w:ascii="Times New Roman" w:hAnsi="Times New Roman" w:cs="Times New Roman"/>
                <w:color w:val="000000" w:themeColor="text1"/>
                <w:sz w:val="24"/>
                <w:szCs w:val="24"/>
              </w:rPr>
            </w:pPr>
            <w:r w:rsidRPr="00E8157A">
              <w:rPr>
                <w:rFonts w:ascii="Times New Roman" w:hAnsi="Times New Roman" w:cs="Times New Roman"/>
                <w:color w:val="000000" w:themeColor="text1"/>
                <w:sz w:val="24"/>
                <w:szCs w:val="24"/>
              </w:rPr>
              <w:t>- виды нормативной документации;</w:t>
            </w:r>
          </w:p>
          <w:p w:rsidR="003F2358" w:rsidRPr="00E8157A" w:rsidRDefault="003F2358" w:rsidP="003F2358">
            <w:pPr>
              <w:contextualSpacing/>
              <w:rPr>
                <w:rFonts w:ascii="Times New Roman" w:hAnsi="Times New Roman" w:cs="Times New Roman"/>
                <w:color w:val="000000" w:themeColor="text1"/>
                <w:sz w:val="24"/>
                <w:szCs w:val="24"/>
              </w:rPr>
            </w:pPr>
            <w:r w:rsidRPr="00E8157A">
              <w:rPr>
                <w:rFonts w:ascii="Times New Roman" w:hAnsi="Times New Roman" w:cs="Times New Roman"/>
                <w:color w:val="000000" w:themeColor="text1"/>
                <w:sz w:val="24"/>
                <w:szCs w:val="24"/>
              </w:rPr>
              <w:t>- требования к оформлению, ведению, хранению документации;</w:t>
            </w:r>
          </w:p>
          <w:p w:rsidR="003F2358" w:rsidRPr="00E8157A" w:rsidRDefault="003F2358" w:rsidP="003F2358">
            <w:pPr>
              <w:contextualSpacing/>
              <w:rPr>
                <w:rFonts w:ascii="Times New Roman" w:hAnsi="Times New Roman" w:cs="Times New Roman"/>
                <w:color w:val="000000" w:themeColor="text1"/>
                <w:sz w:val="24"/>
                <w:szCs w:val="24"/>
              </w:rPr>
            </w:pPr>
            <w:r w:rsidRPr="00E8157A">
              <w:rPr>
                <w:rFonts w:ascii="Times New Roman" w:hAnsi="Times New Roman" w:cs="Times New Roman"/>
                <w:color w:val="000000" w:themeColor="text1"/>
                <w:sz w:val="24"/>
                <w:szCs w:val="24"/>
              </w:rPr>
              <w:t>- показатели производственной программы;</w:t>
            </w:r>
          </w:p>
          <w:p w:rsidR="003F2358" w:rsidRPr="00E8157A" w:rsidRDefault="003F2358" w:rsidP="003F2358">
            <w:pPr>
              <w:contextualSpacing/>
              <w:rPr>
                <w:rFonts w:ascii="Times New Roman" w:hAnsi="Times New Roman" w:cs="Times New Roman"/>
                <w:color w:val="000000" w:themeColor="text1"/>
                <w:sz w:val="24"/>
                <w:szCs w:val="24"/>
              </w:rPr>
            </w:pPr>
            <w:r w:rsidRPr="00E8157A">
              <w:rPr>
                <w:rFonts w:ascii="Times New Roman" w:hAnsi="Times New Roman" w:cs="Times New Roman"/>
                <w:color w:val="000000" w:themeColor="text1"/>
                <w:sz w:val="24"/>
                <w:szCs w:val="24"/>
              </w:rPr>
              <w:t>- нормы расхода материалов;</w:t>
            </w:r>
          </w:p>
          <w:p w:rsidR="003F2358" w:rsidRPr="00E8157A" w:rsidRDefault="003F2358" w:rsidP="003F2358">
            <w:pPr>
              <w:contextualSpacing/>
              <w:rPr>
                <w:rFonts w:ascii="Times New Roman" w:hAnsi="Times New Roman" w:cs="Times New Roman"/>
                <w:color w:val="000000" w:themeColor="text1"/>
                <w:sz w:val="24"/>
                <w:szCs w:val="24"/>
              </w:rPr>
            </w:pPr>
            <w:r w:rsidRPr="00E8157A">
              <w:rPr>
                <w:rFonts w:ascii="Times New Roman" w:hAnsi="Times New Roman" w:cs="Times New Roman"/>
                <w:color w:val="000000" w:themeColor="text1"/>
                <w:sz w:val="24"/>
                <w:szCs w:val="24"/>
              </w:rPr>
              <w:t>- нормы выработки;</w:t>
            </w:r>
          </w:p>
          <w:p w:rsidR="003F2358" w:rsidRPr="00E8157A" w:rsidRDefault="003F2358" w:rsidP="003F2358">
            <w:pPr>
              <w:contextualSpacing/>
              <w:rPr>
                <w:rFonts w:ascii="Times New Roman" w:hAnsi="Times New Roman" w:cs="Times New Roman"/>
                <w:color w:val="000000" w:themeColor="text1"/>
                <w:sz w:val="24"/>
                <w:szCs w:val="24"/>
              </w:rPr>
            </w:pPr>
            <w:r w:rsidRPr="00E8157A">
              <w:rPr>
                <w:rFonts w:ascii="Times New Roman" w:hAnsi="Times New Roman" w:cs="Times New Roman"/>
                <w:color w:val="000000" w:themeColor="text1"/>
                <w:sz w:val="24"/>
                <w:szCs w:val="24"/>
              </w:rPr>
              <w:t>производственные мощности оборудования, его пропускную способность;</w:t>
            </w:r>
          </w:p>
          <w:p w:rsidR="003F2358" w:rsidRPr="00E8157A" w:rsidRDefault="003F2358" w:rsidP="003F2358">
            <w:pPr>
              <w:contextualSpacing/>
              <w:rPr>
                <w:rFonts w:ascii="Times New Roman" w:hAnsi="Times New Roman" w:cs="Times New Roman"/>
                <w:color w:val="000000" w:themeColor="text1"/>
                <w:sz w:val="24"/>
                <w:szCs w:val="24"/>
              </w:rPr>
            </w:pPr>
            <w:r w:rsidRPr="00E8157A">
              <w:rPr>
                <w:rFonts w:ascii="Times New Roman" w:hAnsi="Times New Roman" w:cs="Times New Roman"/>
                <w:color w:val="000000" w:themeColor="text1"/>
                <w:sz w:val="24"/>
                <w:szCs w:val="24"/>
              </w:rPr>
              <w:t>- опасные и вредные факторы, воздействующие на работающих в цехах металлургического производства;</w:t>
            </w:r>
          </w:p>
          <w:p w:rsidR="003F2358" w:rsidRPr="00E8157A" w:rsidRDefault="003F2358" w:rsidP="003F2358">
            <w:pPr>
              <w:contextualSpacing/>
              <w:rPr>
                <w:rFonts w:ascii="Times New Roman" w:hAnsi="Times New Roman" w:cs="Times New Roman"/>
                <w:color w:val="000000" w:themeColor="text1"/>
                <w:sz w:val="24"/>
                <w:szCs w:val="24"/>
              </w:rPr>
            </w:pPr>
            <w:r w:rsidRPr="00E8157A">
              <w:rPr>
                <w:rFonts w:ascii="Times New Roman" w:hAnsi="Times New Roman" w:cs="Times New Roman"/>
                <w:color w:val="000000" w:themeColor="text1"/>
                <w:sz w:val="24"/>
                <w:szCs w:val="24"/>
              </w:rPr>
              <w:t>- виды инструктажей по безопасности труда и противопожарным мероприятиям;</w:t>
            </w:r>
          </w:p>
          <w:p w:rsidR="003F2358" w:rsidRPr="00E8157A" w:rsidRDefault="003F2358" w:rsidP="003F2358">
            <w:pPr>
              <w:contextualSpacing/>
              <w:rPr>
                <w:rFonts w:ascii="Times New Roman" w:hAnsi="Times New Roman" w:cs="Times New Roman"/>
                <w:color w:val="000000" w:themeColor="text1"/>
                <w:sz w:val="24"/>
                <w:szCs w:val="24"/>
              </w:rPr>
            </w:pPr>
            <w:r w:rsidRPr="00E8157A">
              <w:rPr>
                <w:rFonts w:ascii="Times New Roman" w:hAnsi="Times New Roman" w:cs="Times New Roman"/>
                <w:color w:val="000000" w:themeColor="text1"/>
                <w:sz w:val="24"/>
                <w:szCs w:val="24"/>
              </w:rPr>
              <w:t>- безопасные приемы при выполнении производственных работ;</w:t>
            </w:r>
          </w:p>
          <w:p w:rsidR="003F2358" w:rsidRPr="00E8157A" w:rsidRDefault="003F2358" w:rsidP="003F2358">
            <w:pPr>
              <w:contextualSpacing/>
              <w:rPr>
                <w:rFonts w:ascii="Times New Roman" w:hAnsi="Times New Roman" w:cs="Times New Roman"/>
                <w:color w:val="000000" w:themeColor="text1"/>
                <w:sz w:val="24"/>
                <w:szCs w:val="24"/>
              </w:rPr>
            </w:pPr>
            <w:r w:rsidRPr="00E8157A">
              <w:rPr>
                <w:rFonts w:ascii="Times New Roman" w:hAnsi="Times New Roman" w:cs="Times New Roman"/>
                <w:color w:val="000000" w:themeColor="text1"/>
                <w:sz w:val="24"/>
                <w:szCs w:val="24"/>
              </w:rPr>
              <w:t>- бирочную систему;</w:t>
            </w:r>
          </w:p>
          <w:p w:rsidR="003F2358" w:rsidRPr="00E8157A" w:rsidRDefault="003F2358" w:rsidP="003F2358">
            <w:pPr>
              <w:contextualSpacing/>
              <w:rPr>
                <w:rFonts w:ascii="Times New Roman" w:hAnsi="Times New Roman" w:cs="Times New Roman"/>
                <w:color w:val="000000" w:themeColor="text1"/>
                <w:sz w:val="24"/>
                <w:szCs w:val="24"/>
              </w:rPr>
            </w:pPr>
            <w:r w:rsidRPr="00E8157A">
              <w:rPr>
                <w:rFonts w:ascii="Times New Roman" w:hAnsi="Times New Roman" w:cs="Times New Roman"/>
                <w:color w:val="000000" w:themeColor="text1"/>
                <w:sz w:val="24"/>
                <w:szCs w:val="24"/>
              </w:rPr>
              <w:t>- методы и средства обеспечения безопасности производства;</w:t>
            </w:r>
          </w:p>
          <w:p w:rsidR="00D40E7F" w:rsidRPr="00E8157A" w:rsidRDefault="003F2358" w:rsidP="003F2358">
            <w:pPr>
              <w:contextualSpacing/>
              <w:rPr>
                <w:rFonts w:ascii="Times New Roman" w:hAnsi="Times New Roman" w:cs="Times New Roman"/>
                <w:color w:val="000000" w:themeColor="text1"/>
                <w:sz w:val="24"/>
                <w:szCs w:val="24"/>
              </w:rPr>
            </w:pPr>
            <w:r w:rsidRPr="00E8157A">
              <w:rPr>
                <w:rFonts w:ascii="Times New Roman" w:hAnsi="Times New Roman" w:cs="Times New Roman"/>
                <w:color w:val="000000" w:themeColor="text1"/>
                <w:sz w:val="24"/>
                <w:szCs w:val="24"/>
              </w:rPr>
              <w:t>- виды работ повышенной опасности на производственном участке.</w:t>
            </w:r>
          </w:p>
        </w:tc>
        <w:tc>
          <w:tcPr>
            <w:tcW w:w="1446" w:type="pct"/>
          </w:tcPr>
          <w:p w:rsidR="00E8157A" w:rsidRDefault="00E8157A" w:rsidP="00D40E7F">
            <w:pPr>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Наблюдение за выполнением практических</w:t>
            </w:r>
            <w:r w:rsidRPr="00E815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работ</w:t>
            </w:r>
          </w:p>
          <w:p w:rsidR="00D40E7F" w:rsidRDefault="00D40E7F" w:rsidP="00E8157A">
            <w:pPr>
              <w:contextualSpacing/>
              <w:rPr>
                <w:rFonts w:ascii="Times New Roman" w:hAnsi="Times New Roman" w:cs="Times New Roman"/>
                <w:color w:val="000000" w:themeColor="text1"/>
                <w:sz w:val="24"/>
                <w:szCs w:val="24"/>
              </w:rPr>
            </w:pPr>
          </w:p>
          <w:p w:rsidR="00E8157A" w:rsidRDefault="00E8157A" w:rsidP="00E8157A">
            <w:pPr>
              <w:contextualSpacing/>
              <w:rPr>
                <w:rFonts w:ascii="Times New Roman" w:hAnsi="Times New Roman" w:cs="Times New Roman"/>
                <w:color w:val="000000" w:themeColor="text1"/>
                <w:sz w:val="24"/>
                <w:szCs w:val="24"/>
              </w:rPr>
            </w:pPr>
          </w:p>
          <w:p w:rsidR="00E8157A" w:rsidRDefault="00E8157A" w:rsidP="00E8157A">
            <w:pPr>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Диф.зачет по ПП</w:t>
            </w:r>
          </w:p>
          <w:p w:rsidR="00E8157A" w:rsidRPr="00E8157A" w:rsidRDefault="00E8157A" w:rsidP="00E8157A">
            <w:pPr>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Квалификационный экзамен</w:t>
            </w:r>
          </w:p>
        </w:tc>
      </w:tr>
      <w:bookmarkEnd w:id="31"/>
    </w:tbl>
    <w:p w:rsidR="00D40E7F" w:rsidRDefault="00D40E7F" w:rsidP="00D40E7F">
      <w:pPr>
        <w:rPr>
          <w:rFonts w:ascii="Times New Roman" w:hAnsi="Times New Roman" w:cs="Times New Roman"/>
          <w:b/>
          <w:bCs/>
          <w:sz w:val="18"/>
          <w:szCs w:val="18"/>
        </w:rPr>
      </w:pPr>
    </w:p>
    <w:p w:rsidR="00D40E7F" w:rsidRDefault="00D40E7F" w:rsidP="00D40E7F">
      <w:pPr>
        <w:rPr>
          <w:rFonts w:ascii="Times New Roman" w:hAnsi="Times New Roman" w:cs="Times New Roman"/>
          <w:b/>
          <w:bCs/>
          <w:sz w:val="20"/>
          <w:szCs w:val="20"/>
        </w:rPr>
      </w:pPr>
      <w:r>
        <w:rPr>
          <w:rFonts w:ascii="Times New Roman" w:hAnsi="Times New Roman" w:cs="Times New Roman"/>
          <w:b/>
          <w:bCs/>
          <w:sz w:val="20"/>
          <w:szCs w:val="20"/>
        </w:rPr>
        <w:br w:type="page" w:clear="all"/>
      </w:r>
    </w:p>
    <w:p w:rsidR="00D40E7F" w:rsidRDefault="00D40E7F" w:rsidP="00D40E7F">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1.2</w:t>
      </w:r>
    </w:p>
    <w:p w:rsidR="00D40E7F" w:rsidRDefault="00E8157A" w:rsidP="00D40E7F">
      <w:pPr>
        <w:jc w:val="right"/>
        <w:rPr>
          <w:rFonts w:ascii="Times New Roman" w:hAnsi="Times New Roman" w:cs="Times New Roman"/>
          <w:b/>
          <w:bCs/>
          <w:sz w:val="24"/>
          <w:szCs w:val="24"/>
        </w:rPr>
      </w:pPr>
      <w:r>
        <w:rPr>
          <w:rFonts w:ascii="Times New Roman" w:hAnsi="Times New Roman" w:cs="Times New Roman"/>
          <w:b/>
          <w:bCs/>
          <w:sz w:val="24"/>
          <w:szCs w:val="24"/>
        </w:rPr>
        <w:t xml:space="preserve">к ОПОП-П </w:t>
      </w:r>
      <w:r w:rsidR="00D40E7F">
        <w:rPr>
          <w:rFonts w:ascii="Times New Roman" w:hAnsi="Times New Roman" w:cs="Times New Roman"/>
          <w:b/>
          <w:bCs/>
          <w:sz w:val="24"/>
          <w:szCs w:val="24"/>
        </w:rPr>
        <w:t>специальности</w:t>
      </w:r>
    </w:p>
    <w:p w:rsidR="00D40E7F" w:rsidRPr="00E8157A" w:rsidRDefault="00E8157A" w:rsidP="00D40E7F">
      <w:pPr>
        <w:jc w:val="right"/>
        <w:rPr>
          <w:rFonts w:ascii="Times New Roman" w:hAnsi="Times New Roman" w:cs="Times New Roman"/>
          <w:b/>
          <w:bCs/>
          <w:color w:val="000000" w:themeColor="text1"/>
          <w:sz w:val="24"/>
          <w:szCs w:val="24"/>
        </w:rPr>
      </w:pPr>
      <w:r w:rsidRPr="00E8157A">
        <w:rPr>
          <w:rFonts w:ascii="Times New Roman" w:hAnsi="Times New Roman" w:cs="Times New Roman"/>
          <w:b/>
          <w:bCs/>
          <w:color w:val="000000" w:themeColor="text1"/>
          <w:sz w:val="24"/>
          <w:szCs w:val="24"/>
        </w:rPr>
        <w:t>22.02.08 Металлургическое производство</w:t>
      </w:r>
    </w:p>
    <w:p w:rsidR="00D40E7F" w:rsidRPr="00E8157A" w:rsidRDefault="00D40E7F" w:rsidP="00D40E7F">
      <w:pPr>
        <w:jc w:val="right"/>
        <w:rPr>
          <w:rFonts w:ascii="Times New Roman" w:hAnsi="Times New Roman" w:cs="Times New Roman"/>
          <w:b/>
          <w:bCs/>
          <w:color w:val="000000" w:themeColor="text1"/>
          <w:sz w:val="24"/>
          <w:szCs w:val="24"/>
        </w:rPr>
      </w:pPr>
    </w:p>
    <w:p w:rsidR="00D40E7F" w:rsidRPr="00E8157A" w:rsidRDefault="00D40E7F" w:rsidP="00D40E7F">
      <w:pPr>
        <w:jc w:val="right"/>
        <w:rPr>
          <w:rFonts w:ascii="Times New Roman" w:hAnsi="Times New Roman" w:cs="Times New Roman"/>
          <w:b/>
          <w:bCs/>
          <w:color w:val="000000" w:themeColor="text1"/>
          <w:sz w:val="24"/>
          <w:szCs w:val="24"/>
        </w:rPr>
      </w:pPr>
    </w:p>
    <w:p w:rsidR="00D40E7F" w:rsidRPr="00E8157A" w:rsidRDefault="00D40E7F" w:rsidP="00D40E7F">
      <w:pPr>
        <w:jc w:val="right"/>
        <w:rPr>
          <w:rFonts w:ascii="Times New Roman" w:hAnsi="Times New Roman" w:cs="Times New Roman"/>
          <w:b/>
          <w:bCs/>
          <w:color w:val="000000" w:themeColor="text1"/>
          <w:sz w:val="24"/>
          <w:szCs w:val="24"/>
        </w:rPr>
      </w:pPr>
    </w:p>
    <w:p w:rsidR="00D40E7F" w:rsidRPr="00E8157A" w:rsidRDefault="00D40E7F" w:rsidP="00D40E7F">
      <w:pPr>
        <w:jc w:val="right"/>
        <w:rPr>
          <w:rFonts w:ascii="Times New Roman" w:hAnsi="Times New Roman" w:cs="Times New Roman"/>
          <w:b/>
          <w:bCs/>
          <w:color w:val="000000" w:themeColor="text1"/>
          <w:sz w:val="24"/>
          <w:szCs w:val="24"/>
        </w:rPr>
      </w:pPr>
    </w:p>
    <w:p w:rsidR="00D40E7F" w:rsidRPr="00E8157A" w:rsidRDefault="00D40E7F" w:rsidP="00D40E7F">
      <w:pPr>
        <w:jc w:val="right"/>
        <w:rPr>
          <w:rFonts w:ascii="Times New Roman" w:hAnsi="Times New Roman" w:cs="Times New Roman"/>
          <w:b/>
          <w:bCs/>
          <w:color w:val="000000" w:themeColor="text1"/>
          <w:sz w:val="24"/>
          <w:szCs w:val="24"/>
        </w:rPr>
      </w:pPr>
    </w:p>
    <w:p w:rsidR="00D40E7F" w:rsidRPr="00E8157A" w:rsidRDefault="00D40E7F" w:rsidP="00D40E7F">
      <w:pPr>
        <w:jc w:val="right"/>
        <w:rPr>
          <w:rFonts w:ascii="Times New Roman" w:hAnsi="Times New Roman" w:cs="Times New Roman"/>
          <w:b/>
          <w:bCs/>
          <w:color w:val="000000" w:themeColor="text1"/>
          <w:sz w:val="24"/>
          <w:szCs w:val="24"/>
        </w:rPr>
      </w:pPr>
    </w:p>
    <w:p w:rsidR="00D40E7F" w:rsidRPr="00E8157A" w:rsidRDefault="00D40E7F" w:rsidP="00D40E7F">
      <w:pPr>
        <w:jc w:val="right"/>
        <w:rPr>
          <w:rFonts w:ascii="Times New Roman" w:hAnsi="Times New Roman" w:cs="Times New Roman"/>
          <w:b/>
          <w:bCs/>
          <w:color w:val="000000" w:themeColor="text1"/>
          <w:sz w:val="24"/>
          <w:szCs w:val="24"/>
        </w:rPr>
      </w:pPr>
    </w:p>
    <w:p w:rsidR="00D40E7F" w:rsidRPr="00E8157A" w:rsidRDefault="00D40E7F" w:rsidP="00D40E7F">
      <w:pPr>
        <w:jc w:val="right"/>
        <w:rPr>
          <w:rFonts w:ascii="Times New Roman" w:hAnsi="Times New Roman" w:cs="Times New Roman"/>
          <w:b/>
          <w:bCs/>
          <w:color w:val="000000" w:themeColor="text1"/>
          <w:sz w:val="24"/>
          <w:szCs w:val="24"/>
        </w:rPr>
      </w:pPr>
    </w:p>
    <w:p w:rsidR="00D40E7F" w:rsidRPr="00E8157A" w:rsidRDefault="00D40E7F" w:rsidP="00D40E7F">
      <w:pPr>
        <w:jc w:val="right"/>
        <w:rPr>
          <w:rFonts w:ascii="Times New Roman" w:hAnsi="Times New Roman" w:cs="Times New Roman"/>
          <w:b/>
          <w:bCs/>
          <w:color w:val="000000" w:themeColor="text1"/>
          <w:sz w:val="24"/>
          <w:szCs w:val="24"/>
        </w:rPr>
      </w:pPr>
    </w:p>
    <w:p w:rsidR="00D40E7F" w:rsidRPr="00E8157A" w:rsidRDefault="00D40E7F" w:rsidP="00D40E7F">
      <w:pPr>
        <w:jc w:val="right"/>
        <w:rPr>
          <w:rFonts w:ascii="Times New Roman" w:hAnsi="Times New Roman" w:cs="Times New Roman"/>
          <w:b/>
          <w:bCs/>
          <w:color w:val="000000" w:themeColor="text1"/>
          <w:sz w:val="24"/>
          <w:szCs w:val="24"/>
        </w:rPr>
      </w:pPr>
    </w:p>
    <w:p w:rsidR="00D40E7F" w:rsidRPr="00E8157A" w:rsidRDefault="00D40E7F" w:rsidP="00D40E7F">
      <w:pPr>
        <w:jc w:val="right"/>
        <w:rPr>
          <w:rFonts w:ascii="Times New Roman" w:hAnsi="Times New Roman" w:cs="Times New Roman"/>
          <w:b/>
          <w:bCs/>
          <w:color w:val="000000" w:themeColor="text1"/>
          <w:sz w:val="24"/>
          <w:szCs w:val="24"/>
        </w:rPr>
      </w:pPr>
    </w:p>
    <w:p w:rsidR="00D40E7F" w:rsidRPr="00E8157A" w:rsidRDefault="00D40E7F" w:rsidP="00D40E7F">
      <w:pPr>
        <w:jc w:val="center"/>
        <w:rPr>
          <w:rFonts w:ascii="Times New Roman" w:hAnsi="Times New Roman" w:cs="Times New Roman"/>
          <w:b/>
          <w:bCs/>
          <w:color w:val="000000" w:themeColor="text1"/>
          <w:sz w:val="24"/>
          <w:szCs w:val="24"/>
        </w:rPr>
      </w:pPr>
      <w:r w:rsidRPr="00E8157A">
        <w:rPr>
          <w:rFonts w:ascii="Times New Roman" w:hAnsi="Times New Roman" w:cs="Times New Roman"/>
          <w:b/>
          <w:bCs/>
          <w:color w:val="000000" w:themeColor="text1"/>
          <w:sz w:val="24"/>
          <w:szCs w:val="24"/>
        </w:rPr>
        <w:t>Рабочая программа профессионального модуля</w:t>
      </w:r>
    </w:p>
    <w:p w:rsidR="00D40E7F" w:rsidRPr="00E8157A" w:rsidRDefault="00D40E7F" w:rsidP="00D40E7F">
      <w:pPr>
        <w:pStyle w:val="1"/>
        <w:rPr>
          <w:color w:val="000000" w:themeColor="text1"/>
        </w:rPr>
      </w:pPr>
      <w:bookmarkStart w:id="32" w:name="_Toc192499725"/>
      <w:r w:rsidRPr="00E8157A">
        <w:rPr>
          <w:color w:val="000000" w:themeColor="text1"/>
        </w:rPr>
        <w:t xml:space="preserve">«ПМ.02 </w:t>
      </w:r>
      <w:r w:rsidR="00E8157A" w:rsidRPr="00E8157A">
        <w:rPr>
          <w:color w:val="000000" w:themeColor="text1"/>
        </w:rPr>
        <w:t>ПОДГОТОВКА И ВЕДЕНИЕ ТЕХНОЛОГИЧЕСКОГО ПРОЦЕССА ОБРАБОТК МЕТАЛЛОВ ДАВЛЕНИЕМ</w:t>
      </w:r>
      <w:r w:rsidRPr="00E8157A">
        <w:rPr>
          <w:color w:val="000000" w:themeColor="text1"/>
        </w:rPr>
        <w:t>»</w:t>
      </w:r>
      <w:bookmarkEnd w:id="32"/>
    </w:p>
    <w:p w:rsidR="00D40E7F" w:rsidRDefault="00D40E7F" w:rsidP="00D40E7F">
      <w:pPr>
        <w:pStyle w:val="1"/>
      </w:pPr>
    </w:p>
    <w:p w:rsidR="00D40E7F" w:rsidRDefault="00D40E7F" w:rsidP="00D40E7F">
      <w:pPr>
        <w:pStyle w:val="1"/>
      </w:pPr>
    </w:p>
    <w:p w:rsidR="00D40E7F" w:rsidRDefault="00D40E7F" w:rsidP="00D40E7F">
      <w:pPr>
        <w:pStyle w:val="1"/>
      </w:pPr>
    </w:p>
    <w:p w:rsidR="00D40E7F" w:rsidRDefault="00D40E7F" w:rsidP="00D40E7F">
      <w:pPr>
        <w:pStyle w:val="1"/>
      </w:pPr>
    </w:p>
    <w:p w:rsidR="00D40E7F" w:rsidRDefault="00D40E7F" w:rsidP="00D40E7F">
      <w:pPr>
        <w:pStyle w:val="1"/>
      </w:pPr>
    </w:p>
    <w:p w:rsidR="00D40E7F" w:rsidRDefault="00D40E7F" w:rsidP="00D40E7F">
      <w:pPr>
        <w:pStyle w:val="1"/>
      </w:pPr>
    </w:p>
    <w:p w:rsidR="00D40E7F" w:rsidRDefault="00D40E7F" w:rsidP="00D40E7F">
      <w:pPr>
        <w:pStyle w:val="1"/>
      </w:pPr>
    </w:p>
    <w:p w:rsidR="00D40E7F" w:rsidRDefault="00D40E7F" w:rsidP="00D40E7F">
      <w:pPr>
        <w:pStyle w:val="1"/>
      </w:pPr>
    </w:p>
    <w:p w:rsidR="00D40E7F" w:rsidRDefault="00D40E7F" w:rsidP="00D40E7F">
      <w:pPr>
        <w:pStyle w:val="1"/>
      </w:pPr>
    </w:p>
    <w:p w:rsidR="00D40E7F" w:rsidRDefault="00D40E7F" w:rsidP="00D40E7F">
      <w:pPr>
        <w:pStyle w:val="1"/>
      </w:pPr>
    </w:p>
    <w:p w:rsidR="00D40E7F" w:rsidRDefault="00D40E7F" w:rsidP="00D40E7F">
      <w:pPr>
        <w:pStyle w:val="1"/>
      </w:pPr>
    </w:p>
    <w:p w:rsidR="00D40E7F" w:rsidRDefault="00D40E7F" w:rsidP="00D40E7F">
      <w:pPr>
        <w:pStyle w:val="1"/>
      </w:pPr>
    </w:p>
    <w:p w:rsidR="00D40E7F" w:rsidRDefault="00D40E7F" w:rsidP="00D40E7F">
      <w:pPr>
        <w:pStyle w:val="1"/>
      </w:pPr>
    </w:p>
    <w:p w:rsidR="00D40E7F" w:rsidRDefault="00D40E7F" w:rsidP="00D40E7F">
      <w:pPr>
        <w:pStyle w:val="1"/>
      </w:pPr>
    </w:p>
    <w:p w:rsidR="00D40E7F" w:rsidRDefault="00E8157A" w:rsidP="00D40E7F">
      <w:pPr>
        <w:jc w:val="center"/>
        <w:rPr>
          <w:rFonts w:ascii="Times New Roman" w:hAnsi="Times New Roman" w:cs="Times New Roman"/>
          <w:b/>
          <w:bCs/>
          <w:sz w:val="24"/>
          <w:szCs w:val="24"/>
        </w:rPr>
      </w:pPr>
      <w:r>
        <w:rPr>
          <w:rFonts w:ascii="Times New Roman" w:hAnsi="Times New Roman" w:cs="Times New Roman"/>
          <w:b/>
          <w:bCs/>
          <w:sz w:val="24"/>
          <w:szCs w:val="24"/>
        </w:rPr>
        <w:t>2025</w:t>
      </w:r>
      <w:r w:rsidR="00D40E7F">
        <w:rPr>
          <w:rFonts w:ascii="Times New Roman" w:hAnsi="Times New Roman" w:cs="Times New Roman"/>
          <w:b/>
          <w:bCs/>
          <w:sz w:val="24"/>
          <w:szCs w:val="24"/>
        </w:rPr>
        <w:t xml:space="preserve"> г.</w:t>
      </w:r>
    </w:p>
    <w:p w:rsidR="00C56098" w:rsidRDefault="00C56098" w:rsidP="00D40E7F">
      <w:pPr>
        <w:jc w:val="center"/>
        <w:rPr>
          <w:rFonts w:ascii="Times New Roman" w:hAnsi="Times New Roman" w:cs="Times New Roman"/>
          <w:b/>
          <w:bCs/>
          <w:sz w:val="24"/>
          <w:szCs w:val="24"/>
        </w:rPr>
      </w:pPr>
    </w:p>
    <w:p w:rsidR="00C56098" w:rsidRDefault="00C56098" w:rsidP="00D40E7F">
      <w:pPr>
        <w:jc w:val="center"/>
        <w:rPr>
          <w:rFonts w:ascii="Times New Roman" w:hAnsi="Times New Roman" w:cs="Times New Roman"/>
          <w:b/>
          <w:bCs/>
          <w:sz w:val="24"/>
          <w:szCs w:val="24"/>
        </w:rPr>
      </w:pPr>
    </w:p>
    <w:p w:rsidR="00C56098" w:rsidRDefault="00C56098" w:rsidP="00D40E7F">
      <w:pPr>
        <w:jc w:val="center"/>
        <w:rPr>
          <w:rFonts w:ascii="Times New Roman" w:hAnsi="Times New Roman" w:cs="Times New Roman"/>
          <w:b/>
          <w:bCs/>
          <w:sz w:val="24"/>
          <w:szCs w:val="24"/>
        </w:rPr>
      </w:pPr>
    </w:p>
    <w:p w:rsidR="00C56098" w:rsidRDefault="00C56098" w:rsidP="00D40E7F">
      <w:pPr>
        <w:jc w:val="center"/>
        <w:rPr>
          <w:rFonts w:ascii="Times New Roman" w:hAnsi="Times New Roman" w:cs="Times New Roman"/>
          <w:b/>
          <w:bCs/>
          <w:sz w:val="24"/>
          <w:szCs w:val="24"/>
        </w:rPr>
      </w:pPr>
    </w:p>
    <w:p w:rsidR="00C56098" w:rsidRDefault="00C56098" w:rsidP="00C56098">
      <w:pPr>
        <w:jc w:val="both"/>
        <w:rPr>
          <w:rFonts w:ascii="Times New Roman" w:hAnsi="Times New Roman" w:cs="Times New Roman"/>
          <w:b/>
          <w:bCs/>
          <w:sz w:val="24"/>
          <w:szCs w:val="24"/>
        </w:rPr>
      </w:pPr>
    </w:p>
    <w:p w:rsidR="00C56098" w:rsidRDefault="00C56098" w:rsidP="00C56098">
      <w:pPr>
        <w:jc w:val="center"/>
        <w:rPr>
          <w:rFonts w:ascii="Times New Roman" w:hAnsi="Times New Roman" w:cs="Times New Roman"/>
          <w:b/>
          <w:bCs/>
        </w:rPr>
      </w:pPr>
      <w:r>
        <w:rPr>
          <w:rFonts w:ascii="Times New Roman" w:hAnsi="Times New Roman" w:cs="Times New Roman"/>
          <w:b/>
          <w:bCs/>
        </w:rPr>
        <w:t>СОДЕРЖАНИЕ ПРОГРАММЫ</w:t>
      </w:r>
    </w:p>
    <w:p w:rsidR="00C56098" w:rsidRDefault="00C56098" w:rsidP="00C56098">
      <w:pPr>
        <w:jc w:val="center"/>
        <w:rPr>
          <w:rFonts w:ascii="Times New Roman" w:hAnsi="Times New Roman" w:cs="Times New Roman"/>
          <w:b/>
          <w:bCs/>
        </w:rPr>
      </w:pPr>
    </w:p>
    <w:p w:rsidR="00C56098" w:rsidRDefault="00C56098" w:rsidP="00C56098">
      <w:pPr>
        <w:pStyle w:val="14"/>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62370387" w:tooltip="#_Toc162370387" w:history="1">
        <w:r>
          <w:rPr>
            <w:rStyle w:val="af4"/>
          </w:rPr>
          <w:t>1. Общая характеристика РАБОЧЕЙ ПРОГРАММЫ ПРОФЕССИОНАЛЬНОГО МОДУЛЯ</w:t>
        </w:r>
        <w:r>
          <w:tab/>
        </w:r>
        <w:r>
          <w:fldChar w:fldCharType="begin"/>
        </w:r>
        <w:r>
          <w:instrText xml:space="preserve"> PAGEREF _Toc162370387 \h </w:instrText>
        </w:r>
        <w:r>
          <w:fldChar w:fldCharType="separate"/>
        </w:r>
        <w:r>
          <w:t>4</w:t>
        </w:r>
        <w:r>
          <w:fldChar w:fldCharType="end"/>
        </w:r>
      </w:hyperlink>
    </w:p>
    <w:p w:rsidR="00C56098" w:rsidRDefault="007A5144" w:rsidP="00C56098">
      <w:pPr>
        <w:pStyle w:val="24"/>
        <w:tabs>
          <w:tab w:val="left" w:pos="960"/>
        </w:tabs>
        <w:rPr>
          <w:rFonts w:asciiTheme="minorHAnsi" w:eastAsiaTheme="minorEastAsia" w:hAnsiTheme="minorHAnsi" w:cstheme="minorBidi"/>
          <w:i w:val="0"/>
          <w:iCs w:val="0"/>
          <w:sz w:val="22"/>
          <w:szCs w:val="22"/>
        </w:rPr>
      </w:pPr>
      <w:hyperlink w:anchor="_Toc162370388" w:tooltip="#_Toc162370388" w:history="1">
        <w:r w:rsidR="00C56098">
          <w:rPr>
            <w:rStyle w:val="af4"/>
          </w:rPr>
          <w:t>1.1.</w:t>
        </w:r>
        <w:r w:rsidR="00C56098">
          <w:rPr>
            <w:rFonts w:asciiTheme="minorHAnsi" w:eastAsiaTheme="minorEastAsia" w:hAnsiTheme="minorHAnsi" w:cstheme="minorBidi"/>
            <w:i w:val="0"/>
            <w:iCs w:val="0"/>
            <w:sz w:val="22"/>
            <w:szCs w:val="22"/>
          </w:rPr>
          <w:tab/>
        </w:r>
        <w:r w:rsidR="00C56098">
          <w:rPr>
            <w:rStyle w:val="af4"/>
          </w:rPr>
          <w:t>Цель и место профессионального модуля в структуре образовательной программы</w:t>
        </w:r>
        <w:r w:rsidR="00C56098">
          <w:tab/>
        </w:r>
        <w:r w:rsidR="00C56098">
          <w:fldChar w:fldCharType="begin"/>
        </w:r>
        <w:r w:rsidR="00C56098">
          <w:instrText xml:space="preserve"> PAGEREF _Toc162370388 \h </w:instrText>
        </w:r>
        <w:r w:rsidR="00C56098">
          <w:fldChar w:fldCharType="separate"/>
        </w:r>
        <w:r w:rsidR="00C56098">
          <w:t>4</w:t>
        </w:r>
        <w:r w:rsidR="00C56098">
          <w:fldChar w:fldCharType="end"/>
        </w:r>
      </w:hyperlink>
    </w:p>
    <w:p w:rsidR="00C56098" w:rsidRDefault="007A5144" w:rsidP="00C56098">
      <w:pPr>
        <w:pStyle w:val="24"/>
        <w:tabs>
          <w:tab w:val="left" w:pos="960"/>
        </w:tabs>
        <w:rPr>
          <w:rFonts w:asciiTheme="minorHAnsi" w:eastAsiaTheme="minorEastAsia" w:hAnsiTheme="minorHAnsi" w:cstheme="minorBidi"/>
          <w:i w:val="0"/>
          <w:iCs w:val="0"/>
          <w:sz w:val="22"/>
          <w:szCs w:val="22"/>
        </w:rPr>
      </w:pPr>
      <w:hyperlink w:anchor="_Toc162370389" w:tooltip="#_Toc162370389" w:history="1">
        <w:r w:rsidR="00C56098">
          <w:rPr>
            <w:rStyle w:val="af4"/>
          </w:rPr>
          <w:t>1.2.</w:t>
        </w:r>
        <w:r w:rsidR="00C56098">
          <w:rPr>
            <w:rFonts w:asciiTheme="minorHAnsi" w:eastAsiaTheme="minorEastAsia" w:hAnsiTheme="minorHAnsi" w:cstheme="minorBidi"/>
            <w:i w:val="0"/>
            <w:iCs w:val="0"/>
            <w:sz w:val="22"/>
            <w:szCs w:val="22"/>
          </w:rPr>
          <w:tab/>
        </w:r>
        <w:r w:rsidR="00C56098">
          <w:rPr>
            <w:rStyle w:val="af4"/>
          </w:rPr>
          <w:t>Планируемые результаты освоения профессионального модуля</w:t>
        </w:r>
        <w:r w:rsidR="00C56098">
          <w:tab/>
        </w:r>
        <w:r w:rsidR="00C56098">
          <w:fldChar w:fldCharType="begin"/>
        </w:r>
        <w:r w:rsidR="00C56098">
          <w:instrText xml:space="preserve"> PAGEREF _Toc162370389 \h </w:instrText>
        </w:r>
        <w:r w:rsidR="00C56098">
          <w:fldChar w:fldCharType="separate"/>
        </w:r>
        <w:r w:rsidR="00C56098">
          <w:t>4</w:t>
        </w:r>
        <w:r w:rsidR="00C56098">
          <w:fldChar w:fldCharType="end"/>
        </w:r>
      </w:hyperlink>
    </w:p>
    <w:p w:rsidR="00C56098" w:rsidRDefault="007A5144" w:rsidP="00C56098">
      <w:pPr>
        <w:pStyle w:val="24"/>
        <w:tabs>
          <w:tab w:val="left" w:pos="960"/>
        </w:tabs>
        <w:rPr>
          <w:rFonts w:asciiTheme="minorHAnsi" w:eastAsiaTheme="minorEastAsia" w:hAnsiTheme="minorHAnsi" w:cstheme="minorBidi"/>
          <w:i w:val="0"/>
          <w:iCs w:val="0"/>
          <w:sz w:val="22"/>
          <w:szCs w:val="22"/>
        </w:rPr>
      </w:pPr>
      <w:hyperlink w:anchor="_Toc162370390" w:tooltip="#_Toc162370390" w:history="1">
        <w:r w:rsidR="00C56098">
          <w:rPr>
            <w:rStyle w:val="af4"/>
          </w:rPr>
          <w:t>1.3.</w:t>
        </w:r>
        <w:r w:rsidR="00C56098">
          <w:rPr>
            <w:rFonts w:asciiTheme="minorHAnsi" w:eastAsiaTheme="minorEastAsia" w:hAnsiTheme="minorHAnsi" w:cstheme="minorBidi"/>
            <w:i w:val="0"/>
            <w:iCs w:val="0"/>
            <w:sz w:val="22"/>
            <w:szCs w:val="22"/>
          </w:rPr>
          <w:tab/>
        </w:r>
        <w:r w:rsidR="00C56098">
          <w:rPr>
            <w:rStyle w:val="af4"/>
          </w:rPr>
          <w:t>Обоснование часов вариативной части ОПОП-П</w:t>
        </w:r>
        <w:r w:rsidR="00C56098">
          <w:tab/>
        </w:r>
        <w:r w:rsidR="00C56098">
          <w:fldChar w:fldCharType="begin"/>
        </w:r>
        <w:r w:rsidR="00C56098">
          <w:instrText xml:space="preserve"> PAGEREF _Toc162370390 \h </w:instrText>
        </w:r>
        <w:r w:rsidR="00C56098">
          <w:fldChar w:fldCharType="separate"/>
        </w:r>
        <w:r w:rsidR="00C56098">
          <w:t>4</w:t>
        </w:r>
        <w:r w:rsidR="00C56098">
          <w:fldChar w:fldCharType="end"/>
        </w:r>
      </w:hyperlink>
    </w:p>
    <w:p w:rsidR="00C56098" w:rsidRDefault="007A5144" w:rsidP="00C56098">
      <w:pPr>
        <w:pStyle w:val="14"/>
        <w:rPr>
          <w:rFonts w:asciiTheme="minorHAnsi" w:eastAsiaTheme="minorEastAsia" w:hAnsiTheme="minorHAnsi" w:cstheme="minorBidi"/>
          <w:b w:val="0"/>
          <w:bCs w:val="0"/>
          <w:lang w:eastAsia="ru-RU"/>
        </w:rPr>
      </w:pPr>
      <w:hyperlink w:anchor="_Toc162370391" w:tooltip="#_Toc162370391" w:history="1">
        <w:r w:rsidR="00C56098">
          <w:rPr>
            <w:rStyle w:val="af4"/>
          </w:rPr>
          <w:t>2. Структура и содержание профессионального модуля</w:t>
        </w:r>
        <w:r w:rsidR="00C56098">
          <w:tab/>
        </w:r>
        <w:r w:rsidR="00C56098">
          <w:fldChar w:fldCharType="begin"/>
        </w:r>
        <w:r w:rsidR="00C56098">
          <w:instrText xml:space="preserve"> PAGEREF _Toc162370391 \h </w:instrText>
        </w:r>
        <w:r w:rsidR="00C56098">
          <w:fldChar w:fldCharType="separate"/>
        </w:r>
        <w:r w:rsidR="00C56098">
          <w:t>4</w:t>
        </w:r>
        <w:r w:rsidR="00C56098">
          <w:fldChar w:fldCharType="end"/>
        </w:r>
      </w:hyperlink>
    </w:p>
    <w:p w:rsidR="00C56098" w:rsidRDefault="007A5144" w:rsidP="00C56098">
      <w:pPr>
        <w:pStyle w:val="24"/>
        <w:rPr>
          <w:rFonts w:asciiTheme="minorHAnsi" w:eastAsiaTheme="minorEastAsia" w:hAnsiTheme="minorHAnsi" w:cstheme="minorBidi"/>
          <w:i w:val="0"/>
          <w:iCs w:val="0"/>
          <w:sz w:val="22"/>
          <w:szCs w:val="22"/>
        </w:rPr>
      </w:pPr>
      <w:hyperlink w:anchor="_Toc162370392" w:tooltip="#_Toc162370392" w:history="1">
        <w:r w:rsidR="00C56098">
          <w:rPr>
            <w:rStyle w:val="af4"/>
          </w:rPr>
          <w:t>2.1. Трудоемкость освоения модуля</w:t>
        </w:r>
        <w:r w:rsidR="00C56098">
          <w:tab/>
        </w:r>
        <w:r w:rsidR="00C56098">
          <w:fldChar w:fldCharType="begin"/>
        </w:r>
        <w:r w:rsidR="00C56098">
          <w:instrText xml:space="preserve"> PAGEREF _Toc162370392 \h </w:instrText>
        </w:r>
        <w:r w:rsidR="00C56098">
          <w:fldChar w:fldCharType="separate"/>
        </w:r>
        <w:r w:rsidR="00C56098">
          <w:t>4</w:t>
        </w:r>
        <w:r w:rsidR="00C56098">
          <w:fldChar w:fldCharType="end"/>
        </w:r>
      </w:hyperlink>
    </w:p>
    <w:p w:rsidR="00C56098" w:rsidRDefault="007A5144" w:rsidP="00C56098">
      <w:pPr>
        <w:pStyle w:val="24"/>
        <w:rPr>
          <w:rFonts w:asciiTheme="minorHAnsi" w:eastAsiaTheme="minorEastAsia" w:hAnsiTheme="minorHAnsi" w:cstheme="minorBidi"/>
          <w:i w:val="0"/>
          <w:iCs w:val="0"/>
          <w:sz w:val="22"/>
          <w:szCs w:val="22"/>
        </w:rPr>
      </w:pPr>
      <w:hyperlink w:anchor="_Toc162370393" w:tooltip="#_Toc162370393" w:history="1">
        <w:r w:rsidR="00C56098">
          <w:rPr>
            <w:rStyle w:val="af4"/>
          </w:rPr>
          <w:t>2.2. Структура профессионального модуля</w:t>
        </w:r>
        <w:r w:rsidR="00C56098">
          <w:tab/>
        </w:r>
        <w:r w:rsidR="00C56098">
          <w:fldChar w:fldCharType="begin"/>
        </w:r>
        <w:r w:rsidR="00C56098">
          <w:instrText xml:space="preserve"> PAGEREF _Toc162370393 \h </w:instrText>
        </w:r>
        <w:r w:rsidR="00C56098">
          <w:fldChar w:fldCharType="separate"/>
        </w:r>
        <w:r w:rsidR="00C56098">
          <w:t>5</w:t>
        </w:r>
        <w:r w:rsidR="00C56098">
          <w:fldChar w:fldCharType="end"/>
        </w:r>
      </w:hyperlink>
    </w:p>
    <w:p w:rsidR="00C56098" w:rsidRDefault="007A5144" w:rsidP="00C56098">
      <w:pPr>
        <w:pStyle w:val="24"/>
        <w:rPr>
          <w:rFonts w:asciiTheme="minorHAnsi" w:eastAsiaTheme="minorEastAsia" w:hAnsiTheme="minorHAnsi" w:cstheme="minorBidi"/>
          <w:i w:val="0"/>
          <w:iCs w:val="0"/>
          <w:sz w:val="22"/>
          <w:szCs w:val="22"/>
        </w:rPr>
      </w:pPr>
      <w:hyperlink w:anchor="_Toc162370394" w:tooltip="#_Toc162370394" w:history="1">
        <w:r w:rsidR="00C56098">
          <w:rPr>
            <w:rStyle w:val="af4"/>
          </w:rPr>
          <w:t>2.3. Содержание профессионального модуля</w:t>
        </w:r>
        <w:r w:rsidR="00C56098">
          <w:tab/>
        </w:r>
        <w:r w:rsidR="00C56098">
          <w:fldChar w:fldCharType="begin"/>
        </w:r>
        <w:r w:rsidR="00C56098">
          <w:instrText xml:space="preserve"> PAGEREF _Toc162370394 \h </w:instrText>
        </w:r>
        <w:r w:rsidR="00C56098">
          <w:fldChar w:fldCharType="separate"/>
        </w:r>
        <w:r w:rsidR="00C56098">
          <w:t>6</w:t>
        </w:r>
        <w:r w:rsidR="00C56098">
          <w:fldChar w:fldCharType="end"/>
        </w:r>
      </w:hyperlink>
    </w:p>
    <w:p w:rsidR="00C56098" w:rsidRDefault="007A5144" w:rsidP="00C56098">
      <w:pPr>
        <w:pStyle w:val="24"/>
        <w:rPr>
          <w:rFonts w:asciiTheme="minorHAnsi" w:eastAsiaTheme="minorEastAsia" w:hAnsiTheme="minorHAnsi" w:cstheme="minorBidi"/>
          <w:i w:val="0"/>
          <w:iCs w:val="0"/>
          <w:sz w:val="22"/>
          <w:szCs w:val="22"/>
        </w:rPr>
      </w:pPr>
      <w:hyperlink w:anchor="_Toc162370395" w:tooltip="#_Toc162370395" w:history="1">
        <w:r w:rsidR="00C56098">
          <w:rPr>
            <w:rStyle w:val="af4"/>
          </w:rPr>
          <w:t>2.4. Курсовой проект (работа) (для специальностей СПО, если предусмотрено)</w:t>
        </w:r>
        <w:r w:rsidR="00C56098">
          <w:tab/>
        </w:r>
        <w:r w:rsidR="00C56098">
          <w:fldChar w:fldCharType="begin"/>
        </w:r>
        <w:r w:rsidR="00C56098">
          <w:instrText xml:space="preserve"> PAGEREF _Toc162370395 \h </w:instrText>
        </w:r>
        <w:r w:rsidR="00C56098">
          <w:fldChar w:fldCharType="separate"/>
        </w:r>
        <w:r w:rsidR="00C56098">
          <w:t>7</w:t>
        </w:r>
        <w:r w:rsidR="00C56098">
          <w:fldChar w:fldCharType="end"/>
        </w:r>
      </w:hyperlink>
    </w:p>
    <w:p w:rsidR="00C56098" w:rsidRDefault="007A5144" w:rsidP="00C56098">
      <w:pPr>
        <w:pStyle w:val="24"/>
        <w:rPr>
          <w:rFonts w:asciiTheme="minorHAnsi" w:eastAsiaTheme="minorEastAsia" w:hAnsiTheme="minorHAnsi" w:cstheme="minorBidi"/>
          <w:i w:val="0"/>
          <w:iCs w:val="0"/>
          <w:sz w:val="22"/>
          <w:szCs w:val="22"/>
        </w:rPr>
      </w:pPr>
      <w:hyperlink w:anchor="_Toc162370396" w:tooltip="#_Toc162370396" w:history="1">
        <w:r w:rsidR="00C56098">
          <w:rPr>
            <w:rStyle w:val="af4"/>
          </w:rPr>
          <w:t>…</w:t>
        </w:r>
        <w:r w:rsidR="00C56098">
          <w:tab/>
        </w:r>
        <w:r w:rsidR="00C56098">
          <w:fldChar w:fldCharType="begin"/>
        </w:r>
        <w:r w:rsidR="00C56098">
          <w:instrText xml:space="preserve"> PAGEREF _Toc162370396 \h </w:instrText>
        </w:r>
        <w:r w:rsidR="00C56098">
          <w:fldChar w:fldCharType="separate"/>
        </w:r>
        <w:r w:rsidR="00C56098">
          <w:t>7</w:t>
        </w:r>
        <w:r w:rsidR="00C56098">
          <w:fldChar w:fldCharType="end"/>
        </w:r>
      </w:hyperlink>
    </w:p>
    <w:p w:rsidR="00C56098" w:rsidRDefault="007A5144" w:rsidP="00C56098">
      <w:pPr>
        <w:pStyle w:val="14"/>
        <w:rPr>
          <w:rFonts w:asciiTheme="minorHAnsi" w:eastAsiaTheme="minorEastAsia" w:hAnsiTheme="minorHAnsi" w:cstheme="minorBidi"/>
          <w:b w:val="0"/>
          <w:bCs w:val="0"/>
          <w:lang w:eastAsia="ru-RU"/>
        </w:rPr>
      </w:pPr>
      <w:hyperlink w:anchor="_Toc162370397" w:tooltip="#_Toc162370397" w:history="1">
        <w:r w:rsidR="00C56098">
          <w:rPr>
            <w:rStyle w:val="af4"/>
          </w:rPr>
          <w:t>3. Условия реализации профессионального модуля</w:t>
        </w:r>
        <w:r w:rsidR="00C56098">
          <w:tab/>
        </w:r>
        <w:r w:rsidR="00C56098">
          <w:fldChar w:fldCharType="begin"/>
        </w:r>
        <w:r w:rsidR="00C56098">
          <w:instrText xml:space="preserve"> PAGEREF _Toc162370397 \h </w:instrText>
        </w:r>
        <w:r w:rsidR="00C56098">
          <w:fldChar w:fldCharType="separate"/>
        </w:r>
        <w:r w:rsidR="00C56098">
          <w:t>8</w:t>
        </w:r>
        <w:r w:rsidR="00C56098">
          <w:fldChar w:fldCharType="end"/>
        </w:r>
      </w:hyperlink>
    </w:p>
    <w:p w:rsidR="00C56098" w:rsidRDefault="007A5144" w:rsidP="00C56098">
      <w:pPr>
        <w:pStyle w:val="24"/>
        <w:rPr>
          <w:rFonts w:asciiTheme="minorHAnsi" w:eastAsiaTheme="minorEastAsia" w:hAnsiTheme="minorHAnsi" w:cstheme="minorBidi"/>
          <w:i w:val="0"/>
          <w:iCs w:val="0"/>
          <w:sz w:val="22"/>
          <w:szCs w:val="22"/>
        </w:rPr>
      </w:pPr>
      <w:hyperlink w:anchor="_Toc162370398" w:tooltip="#_Toc162370398" w:history="1">
        <w:r w:rsidR="00C56098">
          <w:rPr>
            <w:rStyle w:val="af4"/>
          </w:rPr>
          <w:t>3.1. Материально-техническое обеспечение</w:t>
        </w:r>
        <w:r w:rsidR="00C56098">
          <w:tab/>
        </w:r>
        <w:r w:rsidR="00C56098">
          <w:fldChar w:fldCharType="begin"/>
        </w:r>
        <w:r w:rsidR="00C56098">
          <w:instrText xml:space="preserve"> PAGEREF _Toc162370398 \h </w:instrText>
        </w:r>
        <w:r w:rsidR="00C56098">
          <w:fldChar w:fldCharType="separate"/>
        </w:r>
        <w:r w:rsidR="00C56098">
          <w:t>8</w:t>
        </w:r>
        <w:r w:rsidR="00C56098">
          <w:fldChar w:fldCharType="end"/>
        </w:r>
      </w:hyperlink>
    </w:p>
    <w:p w:rsidR="00C56098" w:rsidRDefault="007A5144" w:rsidP="00C56098">
      <w:pPr>
        <w:pStyle w:val="24"/>
        <w:rPr>
          <w:rFonts w:asciiTheme="minorHAnsi" w:eastAsiaTheme="minorEastAsia" w:hAnsiTheme="minorHAnsi" w:cstheme="minorBidi"/>
          <w:i w:val="0"/>
          <w:iCs w:val="0"/>
          <w:sz w:val="22"/>
          <w:szCs w:val="22"/>
        </w:rPr>
      </w:pPr>
      <w:hyperlink w:anchor="_Toc162370399" w:tooltip="#_Toc162370399" w:history="1">
        <w:r w:rsidR="00C56098">
          <w:rPr>
            <w:rStyle w:val="af4"/>
          </w:rPr>
          <w:t>3.2. Учебно-методическое обеспечение</w:t>
        </w:r>
        <w:r w:rsidR="00C56098">
          <w:tab/>
        </w:r>
        <w:r w:rsidR="00C56098">
          <w:fldChar w:fldCharType="begin"/>
        </w:r>
        <w:r w:rsidR="00C56098">
          <w:instrText xml:space="preserve"> PAGEREF _Toc162370399 \h </w:instrText>
        </w:r>
        <w:r w:rsidR="00C56098">
          <w:fldChar w:fldCharType="separate"/>
        </w:r>
        <w:r w:rsidR="00C56098">
          <w:t>8</w:t>
        </w:r>
        <w:r w:rsidR="00C56098">
          <w:fldChar w:fldCharType="end"/>
        </w:r>
      </w:hyperlink>
    </w:p>
    <w:p w:rsidR="00C56098" w:rsidRDefault="007A5144" w:rsidP="00C56098">
      <w:pPr>
        <w:pStyle w:val="14"/>
        <w:rPr>
          <w:rFonts w:asciiTheme="minorHAnsi" w:eastAsiaTheme="minorEastAsia" w:hAnsiTheme="minorHAnsi" w:cstheme="minorBidi"/>
          <w:b w:val="0"/>
          <w:bCs w:val="0"/>
          <w:lang w:eastAsia="ru-RU"/>
        </w:rPr>
      </w:pPr>
      <w:hyperlink w:anchor="_Toc162370400" w:tooltip="#_Toc162370400" w:history="1">
        <w:r w:rsidR="00C56098">
          <w:rPr>
            <w:rStyle w:val="af4"/>
          </w:rPr>
          <w:t>4. Контроль и оценка результатов освоения  профессионального модуля</w:t>
        </w:r>
        <w:r w:rsidR="00C56098">
          <w:tab/>
        </w:r>
        <w:r w:rsidR="00C56098">
          <w:fldChar w:fldCharType="begin"/>
        </w:r>
        <w:r w:rsidR="00C56098">
          <w:instrText xml:space="preserve"> PAGEREF _Toc162370400 \h </w:instrText>
        </w:r>
        <w:r w:rsidR="00C56098">
          <w:fldChar w:fldCharType="separate"/>
        </w:r>
        <w:r w:rsidR="00C56098">
          <w:t>8</w:t>
        </w:r>
        <w:r w:rsidR="00C56098">
          <w:fldChar w:fldCharType="end"/>
        </w:r>
      </w:hyperlink>
    </w:p>
    <w:p w:rsidR="00C56098" w:rsidRDefault="00C56098" w:rsidP="00C56098">
      <w:pPr>
        <w:jc w:val="center"/>
        <w:rPr>
          <w:rFonts w:ascii="Times New Roman" w:hAnsi="Times New Roman" w:cs="Times New Roman"/>
          <w:b/>
          <w:bCs/>
        </w:rPr>
      </w:pPr>
      <w:r>
        <w:rPr>
          <w:rFonts w:ascii="Times New Roman" w:hAnsi="Times New Roman" w:cs="Times New Roman"/>
          <w:b/>
          <w:bCs/>
        </w:rPr>
        <w:fldChar w:fldCharType="end"/>
      </w:r>
    </w:p>
    <w:p w:rsidR="00C56098" w:rsidRDefault="00C56098" w:rsidP="00C56098">
      <w:pPr>
        <w:jc w:val="center"/>
        <w:rPr>
          <w:rFonts w:ascii="Times New Roman" w:hAnsi="Times New Roman" w:cs="Times New Roman"/>
          <w:b/>
          <w:bCs/>
        </w:rPr>
      </w:pPr>
    </w:p>
    <w:p w:rsidR="00C56098" w:rsidRDefault="00C56098" w:rsidP="00C56098">
      <w:pPr>
        <w:jc w:val="center"/>
        <w:rPr>
          <w:rFonts w:ascii="Times New Roman" w:hAnsi="Times New Roman" w:cs="Times New Roman"/>
          <w:b/>
          <w:bCs/>
        </w:rPr>
      </w:pPr>
    </w:p>
    <w:p w:rsidR="00C56098" w:rsidRDefault="00C56098" w:rsidP="00C56098">
      <w:pPr>
        <w:jc w:val="center"/>
        <w:rPr>
          <w:rFonts w:ascii="Times New Roman" w:hAnsi="Times New Roman" w:cs="Times New Roman"/>
          <w:b/>
          <w:bCs/>
        </w:rPr>
      </w:pPr>
    </w:p>
    <w:p w:rsidR="00C56098" w:rsidRDefault="00C56098" w:rsidP="00C56098">
      <w:pPr>
        <w:jc w:val="center"/>
        <w:rPr>
          <w:rFonts w:ascii="Times New Roman" w:hAnsi="Times New Roman" w:cs="Times New Roman"/>
          <w:b/>
          <w:bCs/>
        </w:rPr>
      </w:pPr>
    </w:p>
    <w:p w:rsidR="00C56098" w:rsidRDefault="00C56098" w:rsidP="00C56098">
      <w:pPr>
        <w:jc w:val="center"/>
        <w:rPr>
          <w:rFonts w:ascii="Times New Roman" w:hAnsi="Times New Roman" w:cs="Times New Roman"/>
          <w:b/>
          <w:bCs/>
        </w:rPr>
      </w:pPr>
    </w:p>
    <w:p w:rsidR="00C56098" w:rsidRDefault="00C56098" w:rsidP="00C56098">
      <w:pPr>
        <w:jc w:val="center"/>
        <w:rPr>
          <w:rFonts w:ascii="Times New Roman" w:hAnsi="Times New Roman" w:cs="Times New Roman"/>
          <w:b/>
          <w:bCs/>
        </w:rPr>
      </w:pPr>
    </w:p>
    <w:p w:rsidR="00C56098" w:rsidRDefault="00C56098" w:rsidP="00C56098">
      <w:pPr>
        <w:jc w:val="center"/>
        <w:rPr>
          <w:rFonts w:ascii="Times New Roman" w:hAnsi="Times New Roman" w:cs="Times New Roman"/>
          <w:b/>
          <w:bCs/>
        </w:rPr>
      </w:pPr>
    </w:p>
    <w:p w:rsidR="00C56098" w:rsidRDefault="00C56098" w:rsidP="00C56098">
      <w:pPr>
        <w:jc w:val="center"/>
        <w:rPr>
          <w:rFonts w:ascii="Times New Roman" w:hAnsi="Times New Roman" w:cs="Times New Roman"/>
          <w:b/>
          <w:bCs/>
        </w:rPr>
      </w:pPr>
    </w:p>
    <w:p w:rsidR="00C56098" w:rsidRDefault="00C56098" w:rsidP="00C56098">
      <w:pPr>
        <w:jc w:val="center"/>
        <w:rPr>
          <w:rFonts w:ascii="Times New Roman" w:hAnsi="Times New Roman" w:cs="Times New Roman"/>
          <w:b/>
          <w:bCs/>
        </w:rPr>
      </w:pPr>
    </w:p>
    <w:p w:rsidR="00C56098" w:rsidRDefault="00C56098" w:rsidP="00C56098">
      <w:pPr>
        <w:jc w:val="center"/>
        <w:rPr>
          <w:rFonts w:ascii="Times New Roman" w:hAnsi="Times New Roman" w:cs="Times New Roman"/>
          <w:b/>
          <w:bCs/>
        </w:rPr>
      </w:pPr>
    </w:p>
    <w:p w:rsidR="00C56098" w:rsidRDefault="00C56098" w:rsidP="00C56098">
      <w:pPr>
        <w:jc w:val="center"/>
        <w:rPr>
          <w:rFonts w:ascii="Times New Roman" w:hAnsi="Times New Roman" w:cs="Times New Roman"/>
          <w:b/>
          <w:bCs/>
        </w:rPr>
      </w:pPr>
    </w:p>
    <w:p w:rsidR="00C56098" w:rsidRDefault="00C56098" w:rsidP="00C56098">
      <w:pPr>
        <w:jc w:val="center"/>
        <w:rPr>
          <w:rFonts w:ascii="Times New Roman" w:hAnsi="Times New Roman" w:cs="Times New Roman"/>
          <w:b/>
          <w:bCs/>
        </w:rPr>
      </w:pPr>
    </w:p>
    <w:p w:rsidR="00C56098" w:rsidRDefault="00C56098" w:rsidP="00C56098">
      <w:pPr>
        <w:jc w:val="center"/>
        <w:rPr>
          <w:rFonts w:ascii="Times New Roman" w:hAnsi="Times New Roman" w:cs="Times New Roman"/>
          <w:b/>
          <w:bCs/>
        </w:rPr>
      </w:pPr>
    </w:p>
    <w:p w:rsidR="00C56098" w:rsidRDefault="00C56098" w:rsidP="00C56098">
      <w:pPr>
        <w:jc w:val="center"/>
        <w:rPr>
          <w:rFonts w:ascii="Times New Roman" w:hAnsi="Times New Roman" w:cs="Times New Roman"/>
          <w:b/>
          <w:bCs/>
        </w:rPr>
      </w:pPr>
    </w:p>
    <w:p w:rsidR="00C56098" w:rsidRDefault="00C56098" w:rsidP="00C56098">
      <w:pPr>
        <w:jc w:val="center"/>
        <w:rPr>
          <w:rFonts w:ascii="Times New Roman" w:hAnsi="Times New Roman" w:cs="Times New Roman"/>
          <w:b/>
          <w:bCs/>
        </w:rPr>
      </w:pPr>
    </w:p>
    <w:p w:rsidR="00C56098" w:rsidRDefault="00C56098" w:rsidP="00C56098">
      <w:pPr>
        <w:jc w:val="center"/>
        <w:rPr>
          <w:rFonts w:ascii="Times New Roman" w:hAnsi="Times New Roman" w:cs="Times New Roman"/>
          <w:b/>
          <w:bCs/>
        </w:rPr>
      </w:pPr>
    </w:p>
    <w:p w:rsidR="00C56098" w:rsidRDefault="00C56098" w:rsidP="00C56098">
      <w:pPr>
        <w:jc w:val="center"/>
        <w:rPr>
          <w:rFonts w:ascii="Times New Roman" w:hAnsi="Times New Roman" w:cs="Times New Roman"/>
          <w:b/>
          <w:bCs/>
        </w:rPr>
      </w:pPr>
    </w:p>
    <w:p w:rsidR="00C56098" w:rsidRDefault="00C56098" w:rsidP="00C56098">
      <w:pPr>
        <w:jc w:val="center"/>
        <w:rPr>
          <w:rFonts w:ascii="Times New Roman" w:hAnsi="Times New Roman" w:cs="Times New Roman"/>
          <w:b/>
          <w:bCs/>
        </w:rPr>
      </w:pPr>
    </w:p>
    <w:p w:rsidR="00C56098" w:rsidRDefault="00C56098" w:rsidP="00C56098">
      <w:pPr>
        <w:jc w:val="center"/>
        <w:rPr>
          <w:rFonts w:ascii="Times New Roman" w:hAnsi="Times New Roman" w:cs="Times New Roman"/>
          <w:b/>
          <w:bCs/>
        </w:rPr>
      </w:pPr>
    </w:p>
    <w:p w:rsidR="00C56098" w:rsidRDefault="00C56098" w:rsidP="00C56098">
      <w:pPr>
        <w:jc w:val="center"/>
        <w:rPr>
          <w:rFonts w:ascii="Times New Roman" w:hAnsi="Times New Roman" w:cs="Times New Roman"/>
          <w:b/>
          <w:bCs/>
        </w:rPr>
      </w:pPr>
    </w:p>
    <w:p w:rsidR="00C56098" w:rsidRDefault="00C56098" w:rsidP="00C56098">
      <w:pPr>
        <w:jc w:val="center"/>
        <w:rPr>
          <w:rFonts w:ascii="Times New Roman" w:hAnsi="Times New Roman" w:cs="Times New Roman"/>
          <w:b/>
          <w:bCs/>
        </w:rPr>
      </w:pPr>
    </w:p>
    <w:p w:rsidR="00C56098" w:rsidRDefault="00C56098" w:rsidP="00C56098">
      <w:pPr>
        <w:jc w:val="center"/>
        <w:rPr>
          <w:rFonts w:ascii="Times New Roman" w:hAnsi="Times New Roman" w:cs="Times New Roman"/>
          <w:b/>
          <w:bCs/>
        </w:rPr>
      </w:pPr>
    </w:p>
    <w:p w:rsidR="00C56098" w:rsidRDefault="00C56098" w:rsidP="00C56098">
      <w:pPr>
        <w:jc w:val="center"/>
        <w:rPr>
          <w:rFonts w:ascii="Times New Roman" w:hAnsi="Times New Roman" w:cs="Times New Roman"/>
          <w:b/>
          <w:bCs/>
        </w:rPr>
      </w:pPr>
    </w:p>
    <w:p w:rsidR="00C56098" w:rsidRDefault="00C56098" w:rsidP="00C56098">
      <w:pPr>
        <w:jc w:val="center"/>
        <w:rPr>
          <w:rFonts w:ascii="Times New Roman" w:hAnsi="Times New Roman" w:cs="Times New Roman"/>
          <w:b/>
          <w:bCs/>
        </w:rPr>
      </w:pPr>
    </w:p>
    <w:p w:rsidR="00C56098" w:rsidRDefault="00C56098" w:rsidP="00C56098">
      <w:pPr>
        <w:jc w:val="center"/>
        <w:rPr>
          <w:rFonts w:ascii="Times New Roman" w:hAnsi="Times New Roman" w:cs="Times New Roman"/>
          <w:b/>
          <w:bCs/>
        </w:rPr>
      </w:pPr>
    </w:p>
    <w:p w:rsidR="00C56098" w:rsidRDefault="00C56098" w:rsidP="00C56098">
      <w:pPr>
        <w:jc w:val="center"/>
        <w:rPr>
          <w:rFonts w:ascii="Times New Roman" w:hAnsi="Times New Roman" w:cs="Times New Roman"/>
          <w:b/>
          <w:bCs/>
        </w:rPr>
      </w:pPr>
    </w:p>
    <w:p w:rsidR="00C56098" w:rsidRDefault="00C56098" w:rsidP="00C56098">
      <w:pPr>
        <w:jc w:val="center"/>
        <w:rPr>
          <w:rFonts w:ascii="Times New Roman" w:hAnsi="Times New Roman" w:cs="Times New Roman"/>
          <w:b/>
          <w:bCs/>
        </w:rPr>
      </w:pPr>
    </w:p>
    <w:p w:rsidR="00C56098" w:rsidRDefault="00C56098" w:rsidP="00C56098">
      <w:pPr>
        <w:jc w:val="center"/>
        <w:rPr>
          <w:rFonts w:ascii="Times New Roman" w:hAnsi="Times New Roman" w:cs="Times New Roman"/>
          <w:b/>
          <w:bCs/>
        </w:rPr>
      </w:pPr>
    </w:p>
    <w:p w:rsidR="00C56098" w:rsidRDefault="00C56098" w:rsidP="00C56098">
      <w:pPr>
        <w:jc w:val="center"/>
        <w:rPr>
          <w:rFonts w:ascii="Times New Roman" w:hAnsi="Times New Roman" w:cs="Times New Roman"/>
          <w:b/>
          <w:bCs/>
        </w:rPr>
      </w:pPr>
    </w:p>
    <w:p w:rsidR="00C56098" w:rsidRDefault="00C56098" w:rsidP="00C56098">
      <w:pPr>
        <w:jc w:val="center"/>
        <w:rPr>
          <w:rFonts w:ascii="Times New Roman" w:hAnsi="Times New Roman" w:cs="Times New Roman"/>
          <w:b/>
          <w:bCs/>
        </w:rPr>
      </w:pPr>
    </w:p>
    <w:p w:rsidR="00C56098" w:rsidRDefault="00C56098" w:rsidP="00C56098">
      <w:pPr>
        <w:jc w:val="center"/>
        <w:rPr>
          <w:rFonts w:ascii="Times New Roman" w:hAnsi="Times New Roman" w:cs="Times New Roman"/>
          <w:b/>
          <w:bCs/>
        </w:rPr>
      </w:pPr>
    </w:p>
    <w:p w:rsidR="00C56098" w:rsidRDefault="00C56098" w:rsidP="00C56098">
      <w:pPr>
        <w:jc w:val="center"/>
        <w:rPr>
          <w:rFonts w:ascii="Times New Roman" w:hAnsi="Times New Roman" w:cs="Times New Roman"/>
          <w:b/>
          <w:bCs/>
        </w:rPr>
      </w:pPr>
    </w:p>
    <w:p w:rsidR="00C56098" w:rsidRDefault="00C56098" w:rsidP="00C56098">
      <w:pPr>
        <w:jc w:val="center"/>
        <w:rPr>
          <w:rFonts w:ascii="Times New Roman" w:hAnsi="Times New Roman" w:cs="Times New Roman"/>
          <w:b/>
          <w:bCs/>
        </w:rPr>
      </w:pPr>
    </w:p>
    <w:p w:rsidR="00C56098" w:rsidRDefault="00C56098" w:rsidP="00C56098">
      <w:pPr>
        <w:pStyle w:val="1f0"/>
        <w:rPr>
          <w:rFonts w:ascii="Times New Roman" w:hAnsi="Times New Roman"/>
        </w:rPr>
      </w:pPr>
      <w:r>
        <w:t>1. Общая характеристика</w:t>
      </w:r>
      <w:r>
        <w:rPr>
          <w:rFonts w:asciiTheme="minorHAnsi" w:hAnsiTheme="minorHAnsi"/>
        </w:rPr>
        <w:t xml:space="preserve"> </w:t>
      </w:r>
      <w:r>
        <w:rPr>
          <w:rFonts w:ascii="Times New Roman" w:hAnsi="Times New Roman"/>
        </w:rPr>
        <w:t>РАБОЧЕЙ ПРОГРАММЫ ПРОФЕССИОНАЛЬНОГО МОДУЛЯ</w:t>
      </w:r>
    </w:p>
    <w:p w:rsidR="00C56098" w:rsidRDefault="00C56098" w:rsidP="00C56098">
      <w:pPr>
        <w:pStyle w:val="1e"/>
        <w:jc w:val="center"/>
        <w:rPr>
          <w:rFonts w:eastAsia="Segoe UI"/>
          <w:lang w:val="ru-RU"/>
        </w:rPr>
      </w:pPr>
      <w:r w:rsidRPr="009E18EE">
        <w:rPr>
          <w:rFonts w:eastAsia="Segoe UI"/>
          <w:b/>
          <w:lang w:val="ru-RU"/>
        </w:rPr>
        <w:t>ПМ. 02 «</w:t>
      </w:r>
      <w:r w:rsidRPr="009E18EE">
        <w:rPr>
          <w:b/>
          <w:color w:val="000000" w:themeColor="text1"/>
          <w:lang w:val="ru-RU"/>
        </w:rPr>
        <w:t>ПОДГОТОВКА И ВЕДЕНИЕ ТЕХНОЛОГИЧЕСКОГО ПРОЦЕССА ОБРАБОТКИ МЕТАЛЛОВ ДАВЛЕНИЕМ</w:t>
      </w:r>
      <w:r>
        <w:rPr>
          <w:rFonts w:eastAsia="Segoe UI"/>
          <w:lang w:val="ru-RU"/>
        </w:rPr>
        <w:t>»</w:t>
      </w:r>
    </w:p>
    <w:p w:rsidR="00C56098" w:rsidRPr="009E18EE" w:rsidRDefault="00C56098" w:rsidP="00C56098">
      <w:pPr>
        <w:pStyle w:val="aff0"/>
        <w:rPr>
          <w:rFonts w:eastAsia="Segoe UI"/>
          <w:lang w:eastAsia="nl-NL"/>
        </w:rPr>
      </w:pPr>
    </w:p>
    <w:p w:rsidR="00C56098" w:rsidRPr="009E18EE" w:rsidRDefault="00C56098" w:rsidP="00495B72">
      <w:pPr>
        <w:pStyle w:val="114"/>
        <w:numPr>
          <w:ilvl w:val="1"/>
          <w:numId w:val="5"/>
        </w:numPr>
        <w:rPr>
          <w:rFonts w:ascii="Times New Roman" w:hAnsi="Times New Roman"/>
          <w:color w:val="auto"/>
        </w:rPr>
      </w:pPr>
      <w:r w:rsidRPr="009E18EE">
        <w:rPr>
          <w:rFonts w:ascii="Times New Roman" w:hAnsi="Times New Roman"/>
          <w:color w:val="auto"/>
        </w:rPr>
        <w:t xml:space="preserve">Цель и место профессионального модуля в структуре образовательной программы </w:t>
      </w:r>
    </w:p>
    <w:p w:rsidR="00C56098" w:rsidRPr="009E18EE" w:rsidRDefault="00C56098" w:rsidP="00C56098">
      <w:pPr>
        <w:spacing w:line="276" w:lineRule="auto"/>
        <w:ind w:firstLine="709"/>
        <w:jc w:val="both"/>
        <w:rPr>
          <w:rFonts w:ascii="Times New Roman" w:hAnsi="Times New Roman"/>
          <w:sz w:val="24"/>
        </w:rPr>
      </w:pPr>
      <w:r w:rsidRPr="009E18EE">
        <w:rPr>
          <w:rFonts w:ascii="Times New Roman" w:hAnsi="Times New Roman"/>
          <w:sz w:val="24"/>
          <w:szCs w:val="24"/>
        </w:rPr>
        <w:t>Цель модуля: освоение вида деятельности</w:t>
      </w:r>
      <w:r w:rsidRPr="009E18EE">
        <w:rPr>
          <w:rFonts w:ascii="Times New Roman" w:hAnsi="Times New Roman"/>
          <w:sz w:val="24"/>
        </w:rPr>
        <w:t xml:space="preserve"> «Подготовка и ведение технологического процесса обработки металлов давлением (по выбору)»</w:t>
      </w:r>
    </w:p>
    <w:p w:rsidR="00C56098" w:rsidRPr="00F6711F" w:rsidRDefault="00C56098" w:rsidP="00C56098">
      <w:pPr>
        <w:spacing w:line="276" w:lineRule="auto"/>
        <w:ind w:firstLine="709"/>
        <w:jc w:val="both"/>
        <w:rPr>
          <w:rFonts w:ascii="Times New Roman" w:hAnsi="Times New Roman"/>
          <w:sz w:val="24"/>
        </w:rPr>
      </w:pPr>
      <w:r w:rsidRPr="009E18EE">
        <w:rPr>
          <w:rFonts w:ascii="Times New Roman" w:hAnsi="Times New Roman"/>
          <w:sz w:val="24"/>
        </w:rPr>
        <w:t>Профессиональный модуль включен в обязательную ч</w:t>
      </w:r>
      <w:r>
        <w:rPr>
          <w:rFonts w:ascii="Times New Roman" w:hAnsi="Times New Roman"/>
          <w:sz w:val="24"/>
        </w:rPr>
        <w:t>асть образовательной программы, по направленности «Обработка металлов давлением».</w:t>
      </w:r>
    </w:p>
    <w:p w:rsidR="00C56098" w:rsidRPr="009E18EE" w:rsidRDefault="00C56098" w:rsidP="00495B72">
      <w:pPr>
        <w:pStyle w:val="114"/>
        <w:numPr>
          <w:ilvl w:val="1"/>
          <w:numId w:val="5"/>
        </w:numPr>
        <w:rPr>
          <w:rFonts w:ascii="Times New Roman" w:hAnsi="Times New Roman"/>
          <w:color w:val="auto"/>
        </w:rPr>
      </w:pPr>
      <w:r w:rsidRPr="009E18EE">
        <w:rPr>
          <w:rFonts w:ascii="Times New Roman" w:hAnsi="Times New Roman"/>
          <w:color w:val="auto"/>
        </w:rPr>
        <w:t>Планируемые результаты освоения профессионального модуля</w:t>
      </w:r>
    </w:p>
    <w:p w:rsidR="00C56098" w:rsidRDefault="00C56098" w:rsidP="00C56098">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rsidR="00C56098" w:rsidRDefault="00C56098" w:rsidP="00C56098">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r>
        <w:rPr>
          <w:rFonts w:ascii="Times New Roman" w:hAnsi="Times New Roman" w:cs="Times New Roman"/>
          <w:bCs/>
          <w:sz w:val="24"/>
          <w:szCs w:val="24"/>
          <w:vertAlign w:val="superscript"/>
        </w:rPr>
        <w:footnoteReference w:id="5"/>
      </w:r>
      <w:r>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C56098" w:rsidTr="00C56098">
        <w:tc>
          <w:tcPr>
            <w:tcW w:w="1129" w:type="dxa"/>
            <w:tcBorders>
              <w:top w:val="single" w:sz="4" w:space="0" w:color="auto"/>
              <w:left w:val="single" w:sz="4" w:space="0" w:color="auto"/>
              <w:right w:val="single" w:sz="4" w:space="0" w:color="auto"/>
            </w:tcBorders>
          </w:tcPr>
          <w:p w:rsidR="00C56098" w:rsidRDefault="00C56098" w:rsidP="00C56098">
            <w:pPr>
              <w:rPr>
                <w:rStyle w:val="aff"/>
                <w:b/>
                <w:i w:val="0"/>
                <w:sz w:val="24"/>
                <w:szCs w:val="24"/>
              </w:rPr>
            </w:pPr>
            <w:r>
              <w:rPr>
                <w:rStyle w:val="aff"/>
                <w:b/>
                <w:i w:val="0"/>
                <w:sz w:val="24"/>
                <w:szCs w:val="24"/>
              </w:rPr>
              <w:t xml:space="preserve">Код </w:t>
            </w:r>
            <w:r>
              <w:rPr>
                <w:rStyle w:val="aff"/>
                <w:b/>
                <w:i w:val="0"/>
                <w:iCs/>
                <w:sz w:val="24"/>
                <w:szCs w:val="24"/>
              </w:rPr>
              <w:t>ОК</w:t>
            </w:r>
            <w:r>
              <w:rPr>
                <w:rStyle w:val="aff"/>
                <w:b/>
                <w:sz w:val="24"/>
                <w:szCs w:val="24"/>
              </w:rPr>
              <w:t xml:space="preserve">, </w:t>
            </w:r>
            <w:r>
              <w:rPr>
                <w:rStyle w:val="aff"/>
                <w:b/>
                <w:i w:val="0"/>
                <w:iCs/>
                <w:sz w:val="24"/>
                <w:szCs w:val="24"/>
              </w:rPr>
              <w:t>ПК</w:t>
            </w:r>
          </w:p>
        </w:tc>
        <w:tc>
          <w:tcPr>
            <w:tcW w:w="2833" w:type="dxa"/>
            <w:tcBorders>
              <w:top w:val="single" w:sz="4" w:space="0" w:color="auto"/>
              <w:left w:val="single" w:sz="4" w:space="0" w:color="auto"/>
              <w:right w:val="single" w:sz="4" w:space="0" w:color="auto"/>
            </w:tcBorders>
          </w:tcPr>
          <w:p w:rsidR="00C56098" w:rsidRDefault="00C56098" w:rsidP="00C56098">
            <w:pPr>
              <w:jc w:val="center"/>
              <w:rPr>
                <w:rFonts w:ascii="Times New Roman" w:hAnsi="Times New Roman" w:cs="Times New Roman"/>
                <w:b/>
                <w:sz w:val="24"/>
                <w:szCs w:val="24"/>
              </w:rPr>
            </w:pPr>
            <w:r>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C56098" w:rsidRDefault="00C56098" w:rsidP="00C56098">
            <w:pPr>
              <w:jc w:val="center"/>
              <w:rPr>
                <w:rFonts w:ascii="Times New Roman" w:hAnsi="Times New Roman" w:cs="Times New Roman"/>
                <w:b/>
                <w:i/>
                <w:sz w:val="24"/>
                <w:szCs w:val="24"/>
              </w:rPr>
            </w:pPr>
            <w:r>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rsidR="00C56098" w:rsidRDefault="00C56098" w:rsidP="00C56098">
            <w:pPr>
              <w:jc w:val="center"/>
              <w:rPr>
                <w:rFonts w:ascii="Times New Roman" w:hAnsi="Times New Roman" w:cs="Times New Roman"/>
                <w:b/>
                <w:i/>
                <w:sz w:val="24"/>
                <w:szCs w:val="24"/>
              </w:rPr>
            </w:pPr>
            <w:r>
              <w:rPr>
                <w:rFonts w:ascii="Times New Roman" w:hAnsi="Times New Roman" w:cs="Times New Roman"/>
                <w:b/>
                <w:sz w:val="24"/>
                <w:szCs w:val="24"/>
              </w:rPr>
              <w:t>Владеть навыками</w:t>
            </w:r>
          </w:p>
        </w:tc>
      </w:tr>
      <w:tr w:rsidR="00C56098" w:rsidTr="00C56098">
        <w:tc>
          <w:tcPr>
            <w:tcW w:w="1129" w:type="dxa"/>
            <w:tcBorders>
              <w:top w:val="single" w:sz="4" w:space="0" w:color="auto"/>
              <w:left w:val="single" w:sz="4" w:space="0" w:color="auto"/>
              <w:right w:val="single" w:sz="4" w:space="0" w:color="auto"/>
            </w:tcBorders>
          </w:tcPr>
          <w:p w:rsidR="00C56098" w:rsidRDefault="00C56098" w:rsidP="00C56098">
            <w:pPr>
              <w:rPr>
                <w:rFonts w:ascii="Times New Roman" w:hAnsi="Times New Roman"/>
                <w:sz w:val="24"/>
              </w:rPr>
            </w:pPr>
            <w:r>
              <w:rPr>
                <w:rFonts w:ascii="Times New Roman" w:hAnsi="Times New Roman"/>
                <w:sz w:val="24"/>
              </w:rPr>
              <w:t>ОК.01</w:t>
            </w:r>
          </w:p>
          <w:p w:rsidR="00C56098" w:rsidRDefault="00C56098" w:rsidP="00C56098">
            <w:pPr>
              <w:rPr>
                <w:rFonts w:ascii="Times New Roman" w:hAnsi="Times New Roman"/>
                <w:sz w:val="24"/>
              </w:rPr>
            </w:pPr>
            <w:r>
              <w:rPr>
                <w:rFonts w:ascii="Times New Roman" w:hAnsi="Times New Roman"/>
                <w:sz w:val="24"/>
              </w:rPr>
              <w:t>ОК.02</w:t>
            </w:r>
          </w:p>
          <w:p w:rsidR="00C56098" w:rsidRDefault="00C56098" w:rsidP="00C56098">
            <w:pPr>
              <w:rPr>
                <w:rFonts w:ascii="Times New Roman" w:hAnsi="Times New Roman"/>
                <w:sz w:val="24"/>
              </w:rPr>
            </w:pPr>
            <w:r>
              <w:rPr>
                <w:rFonts w:ascii="Times New Roman" w:hAnsi="Times New Roman"/>
                <w:sz w:val="24"/>
              </w:rPr>
              <w:t>ОК.03</w:t>
            </w:r>
          </w:p>
          <w:p w:rsidR="00C56098" w:rsidRDefault="00C56098" w:rsidP="00C56098">
            <w:pPr>
              <w:rPr>
                <w:rFonts w:ascii="Times New Roman" w:hAnsi="Times New Roman"/>
                <w:sz w:val="24"/>
              </w:rPr>
            </w:pPr>
            <w:r>
              <w:rPr>
                <w:rFonts w:ascii="Times New Roman" w:hAnsi="Times New Roman"/>
                <w:sz w:val="24"/>
              </w:rPr>
              <w:t>ОК.04</w:t>
            </w:r>
          </w:p>
          <w:p w:rsidR="00C56098" w:rsidRDefault="00C56098" w:rsidP="00C56098">
            <w:pPr>
              <w:rPr>
                <w:rFonts w:ascii="Times New Roman" w:hAnsi="Times New Roman"/>
                <w:sz w:val="24"/>
              </w:rPr>
            </w:pPr>
            <w:r>
              <w:rPr>
                <w:rFonts w:ascii="Times New Roman" w:hAnsi="Times New Roman"/>
                <w:sz w:val="24"/>
              </w:rPr>
              <w:t>ОК.05</w:t>
            </w:r>
          </w:p>
          <w:p w:rsidR="00C56098" w:rsidRDefault="00C56098" w:rsidP="00C56098">
            <w:pPr>
              <w:rPr>
                <w:rFonts w:ascii="Times New Roman" w:hAnsi="Times New Roman"/>
                <w:sz w:val="24"/>
              </w:rPr>
            </w:pPr>
            <w:r>
              <w:rPr>
                <w:rFonts w:ascii="Times New Roman" w:hAnsi="Times New Roman"/>
                <w:sz w:val="24"/>
              </w:rPr>
              <w:t>ОК.06</w:t>
            </w:r>
          </w:p>
          <w:p w:rsidR="00C56098" w:rsidRDefault="00C56098" w:rsidP="00C56098">
            <w:pPr>
              <w:rPr>
                <w:rFonts w:ascii="Times New Roman" w:hAnsi="Times New Roman"/>
                <w:sz w:val="24"/>
              </w:rPr>
            </w:pPr>
            <w:r>
              <w:rPr>
                <w:rFonts w:ascii="Times New Roman" w:hAnsi="Times New Roman"/>
                <w:sz w:val="24"/>
              </w:rPr>
              <w:t>ОК.07</w:t>
            </w:r>
          </w:p>
          <w:p w:rsidR="00C56098" w:rsidRDefault="00C56098" w:rsidP="00C56098">
            <w:pPr>
              <w:rPr>
                <w:rFonts w:ascii="Times New Roman" w:hAnsi="Times New Roman"/>
                <w:sz w:val="24"/>
              </w:rPr>
            </w:pPr>
            <w:r>
              <w:rPr>
                <w:rFonts w:ascii="Times New Roman" w:hAnsi="Times New Roman"/>
                <w:sz w:val="24"/>
              </w:rPr>
              <w:t>ОК.08</w:t>
            </w:r>
          </w:p>
          <w:p w:rsidR="00C56098" w:rsidRDefault="00C56098" w:rsidP="00C56098">
            <w:pPr>
              <w:rPr>
                <w:rFonts w:ascii="Times New Roman" w:hAnsi="Times New Roman"/>
                <w:sz w:val="24"/>
              </w:rPr>
            </w:pPr>
            <w:r>
              <w:rPr>
                <w:rFonts w:ascii="Times New Roman" w:hAnsi="Times New Roman"/>
                <w:sz w:val="24"/>
              </w:rPr>
              <w:t>ОК.09</w:t>
            </w:r>
          </w:p>
          <w:p w:rsidR="00C56098" w:rsidRDefault="00C56098" w:rsidP="00C56098">
            <w:pPr>
              <w:rPr>
                <w:rFonts w:ascii="Times New Roman" w:hAnsi="Times New Roman"/>
                <w:sz w:val="24"/>
              </w:rPr>
            </w:pPr>
            <w:r>
              <w:rPr>
                <w:rFonts w:ascii="Times New Roman" w:hAnsi="Times New Roman"/>
                <w:sz w:val="24"/>
              </w:rPr>
              <w:t>ПК 2.1</w:t>
            </w:r>
          </w:p>
          <w:p w:rsidR="00C56098" w:rsidRDefault="00C56098" w:rsidP="00C56098">
            <w:pPr>
              <w:rPr>
                <w:rFonts w:ascii="Times New Roman" w:hAnsi="Times New Roman"/>
                <w:sz w:val="24"/>
              </w:rPr>
            </w:pPr>
            <w:r>
              <w:rPr>
                <w:rFonts w:ascii="Times New Roman" w:hAnsi="Times New Roman"/>
                <w:sz w:val="24"/>
              </w:rPr>
              <w:t>ПК 2.2</w:t>
            </w:r>
          </w:p>
          <w:p w:rsidR="00C56098" w:rsidRDefault="00C56098" w:rsidP="00C56098">
            <w:pPr>
              <w:rPr>
                <w:rFonts w:ascii="Times New Roman" w:hAnsi="Times New Roman"/>
                <w:sz w:val="24"/>
              </w:rPr>
            </w:pPr>
            <w:r>
              <w:rPr>
                <w:rFonts w:ascii="Times New Roman" w:hAnsi="Times New Roman"/>
                <w:sz w:val="24"/>
              </w:rPr>
              <w:t>ПК 2.3</w:t>
            </w:r>
          </w:p>
          <w:p w:rsidR="00C56098" w:rsidRDefault="00C56098" w:rsidP="00C56098">
            <w:pPr>
              <w:rPr>
                <w:rFonts w:ascii="Times New Roman" w:hAnsi="Times New Roman"/>
                <w:sz w:val="24"/>
              </w:rPr>
            </w:pPr>
            <w:r>
              <w:rPr>
                <w:rFonts w:ascii="Times New Roman" w:hAnsi="Times New Roman"/>
                <w:sz w:val="24"/>
              </w:rPr>
              <w:t>ПК 2.4</w:t>
            </w:r>
          </w:p>
          <w:p w:rsidR="00C56098" w:rsidRDefault="00C56098" w:rsidP="00C56098">
            <w:pPr>
              <w:rPr>
                <w:rFonts w:ascii="Times New Roman" w:hAnsi="Times New Roman"/>
                <w:sz w:val="24"/>
              </w:rPr>
            </w:pPr>
            <w:r>
              <w:rPr>
                <w:rFonts w:ascii="Times New Roman" w:hAnsi="Times New Roman"/>
                <w:sz w:val="24"/>
              </w:rPr>
              <w:t>ПК 2.5</w:t>
            </w:r>
          </w:p>
          <w:p w:rsidR="00C56098" w:rsidRDefault="00C56098" w:rsidP="00C56098">
            <w:pPr>
              <w:rPr>
                <w:rFonts w:ascii="Times New Roman" w:hAnsi="Times New Roman" w:cs="Times New Roman"/>
                <w:bCs/>
                <w:sz w:val="24"/>
                <w:szCs w:val="24"/>
              </w:rPr>
            </w:pPr>
          </w:p>
        </w:tc>
        <w:tc>
          <w:tcPr>
            <w:tcW w:w="2833" w:type="dxa"/>
            <w:tcBorders>
              <w:top w:val="single" w:sz="4" w:space="0" w:color="000000"/>
              <w:left w:val="single" w:sz="4" w:space="0" w:color="000000"/>
              <w:bottom w:val="single" w:sz="4" w:space="0" w:color="000000"/>
              <w:right w:val="single" w:sz="4" w:space="0" w:color="000000"/>
            </w:tcBorders>
          </w:tcPr>
          <w:p w:rsidR="00C56098" w:rsidRDefault="00C56098" w:rsidP="00C56098">
            <w:pPr>
              <w:jc w:val="both"/>
              <w:rPr>
                <w:rFonts w:ascii="Times New Roman" w:hAnsi="Times New Roman"/>
                <w:sz w:val="24"/>
              </w:rPr>
            </w:pPr>
            <w:r>
              <w:rPr>
                <w:rFonts w:ascii="Times New Roman" w:hAnsi="Times New Roman"/>
                <w:sz w:val="24"/>
              </w:rPr>
              <w:t xml:space="preserve">- рассчитывать по принятой методологии основные параметры технологических процессов обработки металлов давлением, показатели работы оборудования; </w:t>
            </w:r>
          </w:p>
          <w:p w:rsidR="00C56098" w:rsidRDefault="00C56098" w:rsidP="00C56098">
            <w:pPr>
              <w:jc w:val="both"/>
              <w:rPr>
                <w:rFonts w:ascii="Times New Roman" w:hAnsi="Times New Roman"/>
                <w:sz w:val="24"/>
              </w:rPr>
            </w:pPr>
            <w:r>
              <w:rPr>
                <w:rFonts w:ascii="Times New Roman" w:hAnsi="Times New Roman"/>
                <w:sz w:val="24"/>
              </w:rPr>
              <w:t>- использовать программное обеспечение в профессиональной деятельности, применять компьютерные технологии;</w:t>
            </w:r>
          </w:p>
          <w:p w:rsidR="00C56098" w:rsidRDefault="00C56098" w:rsidP="00C56098">
            <w:pPr>
              <w:jc w:val="both"/>
              <w:rPr>
                <w:rFonts w:ascii="Times New Roman" w:hAnsi="Times New Roman"/>
                <w:sz w:val="24"/>
              </w:rPr>
            </w:pPr>
            <w:r>
              <w:rPr>
                <w:rFonts w:ascii="Times New Roman" w:hAnsi="Times New Roman"/>
                <w:sz w:val="24"/>
              </w:rPr>
              <w:t>- рассчитывать абсолютные, относительные и полные показатели и коэффициенты деформации;</w:t>
            </w:r>
          </w:p>
          <w:p w:rsidR="00C56098" w:rsidRDefault="00C56098" w:rsidP="00C56098">
            <w:pPr>
              <w:jc w:val="both"/>
              <w:rPr>
                <w:rFonts w:ascii="Times New Roman" w:hAnsi="Times New Roman"/>
                <w:sz w:val="24"/>
              </w:rPr>
            </w:pPr>
            <w:r>
              <w:rPr>
                <w:rFonts w:ascii="Times New Roman" w:hAnsi="Times New Roman"/>
                <w:sz w:val="24"/>
              </w:rPr>
              <w:t xml:space="preserve">- выбирать вид термической обработки для обеспечения требуемых характеристик </w:t>
            </w:r>
            <w:r>
              <w:rPr>
                <w:rFonts w:ascii="Times New Roman" w:hAnsi="Times New Roman"/>
                <w:sz w:val="24"/>
              </w:rPr>
              <w:lastRenderedPageBreak/>
              <w:t>металлургической продукции;</w:t>
            </w:r>
          </w:p>
          <w:p w:rsidR="00C56098" w:rsidRDefault="00C56098" w:rsidP="00C56098">
            <w:pPr>
              <w:jc w:val="both"/>
              <w:rPr>
                <w:rFonts w:ascii="Times New Roman" w:hAnsi="Times New Roman"/>
                <w:sz w:val="24"/>
              </w:rPr>
            </w:pPr>
            <w:r>
              <w:rPr>
                <w:rFonts w:ascii="Times New Roman" w:hAnsi="Times New Roman"/>
                <w:sz w:val="24"/>
              </w:rPr>
              <w:t>- работать с технологической, конструкторской, организационно-распорядительной документацией, справочниками и другими информационными источниками; использовать программное обеспечение в управлении технологическим процессом;</w:t>
            </w:r>
          </w:p>
          <w:p w:rsidR="00C56098" w:rsidRDefault="00C56098" w:rsidP="00C56098">
            <w:pPr>
              <w:jc w:val="both"/>
              <w:rPr>
                <w:rFonts w:ascii="Times New Roman" w:hAnsi="Times New Roman"/>
                <w:sz w:val="24"/>
              </w:rPr>
            </w:pPr>
            <w:r>
              <w:rPr>
                <w:rFonts w:ascii="Times New Roman" w:hAnsi="Times New Roman"/>
                <w:sz w:val="24"/>
              </w:rPr>
              <w:t>- контролировать качество исходных заготовок; осуществлять контроль за выполнением технологического процесса обработки металлов давлением; выявлять причины образования дефектов и разрабатывать мероприятия по их устранению и исправлению в отливках; находить причины нарушений технологии и пути их устранения;</w:t>
            </w:r>
          </w:p>
          <w:p w:rsidR="00C56098" w:rsidRDefault="00C56098" w:rsidP="00C56098">
            <w:pPr>
              <w:jc w:val="both"/>
              <w:rPr>
                <w:rFonts w:ascii="Times New Roman" w:hAnsi="Times New Roman"/>
                <w:sz w:val="24"/>
              </w:rPr>
            </w:pPr>
            <w:r>
              <w:rPr>
                <w:rFonts w:ascii="Times New Roman" w:hAnsi="Times New Roman"/>
                <w:sz w:val="24"/>
              </w:rPr>
              <w:t xml:space="preserve">- применять типовые методики определения параметров обработки металлов давлением; </w:t>
            </w:r>
          </w:p>
          <w:p w:rsidR="00C56098" w:rsidRDefault="00C56098" w:rsidP="00C56098">
            <w:pPr>
              <w:jc w:val="both"/>
              <w:rPr>
                <w:rFonts w:ascii="Times New Roman" w:hAnsi="Times New Roman"/>
                <w:sz w:val="24"/>
              </w:rPr>
            </w:pPr>
            <w:r>
              <w:rPr>
                <w:rFonts w:ascii="Times New Roman" w:hAnsi="Times New Roman"/>
                <w:sz w:val="24"/>
              </w:rPr>
              <w:t>- выбирать справочные данные, характеризующие взаимосвязи структуры и свойств обрабатываемых металлов и сплавов, для обеспечения выпуска продукции с заданными свойствами</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C56098" w:rsidRDefault="00C56098" w:rsidP="00C56098">
            <w:pPr>
              <w:jc w:val="both"/>
              <w:rPr>
                <w:rFonts w:ascii="Times New Roman" w:hAnsi="Times New Roman"/>
                <w:sz w:val="24"/>
              </w:rPr>
            </w:pPr>
            <w:r>
              <w:rPr>
                <w:rFonts w:ascii="Times New Roman" w:hAnsi="Times New Roman"/>
                <w:sz w:val="24"/>
              </w:rPr>
              <w:lastRenderedPageBreak/>
              <w:t xml:space="preserve">физические и технологические свойства металлов и сплавов, закономерности процессов формирования структуры и свойств заготовок; </w:t>
            </w:r>
          </w:p>
          <w:p w:rsidR="00C56098" w:rsidRDefault="00C56098" w:rsidP="00C56098">
            <w:pPr>
              <w:jc w:val="both"/>
              <w:rPr>
                <w:rFonts w:ascii="Times New Roman" w:hAnsi="Times New Roman"/>
                <w:sz w:val="24"/>
              </w:rPr>
            </w:pPr>
            <w:r>
              <w:rPr>
                <w:rFonts w:ascii="Times New Roman" w:hAnsi="Times New Roman"/>
                <w:sz w:val="24"/>
              </w:rPr>
              <w:t xml:space="preserve">- методы расчета оптимальных параметров технологических процессов обработки металлов давлением; </w:t>
            </w:r>
          </w:p>
          <w:p w:rsidR="00C56098" w:rsidRDefault="00C56098" w:rsidP="00C56098">
            <w:pPr>
              <w:jc w:val="both"/>
              <w:rPr>
                <w:rFonts w:ascii="Times New Roman" w:hAnsi="Times New Roman"/>
                <w:sz w:val="24"/>
              </w:rPr>
            </w:pPr>
            <w:r>
              <w:rPr>
                <w:rFonts w:ascii="Times New Roman" w:hAnsi="Times New Roman"/>
                <w:sz w:val="24"/>
              </w:rPr>
              <w:t>- этапы и условия протекания технологических процессов обработки металлов давлением;</w:t>
            </w:r>
          </w:p>
          <w:p w:rsidR="00C56098" w:rsidRDefault="00C56098" w:rsidP="00C56098">
            <w:pPr>
              <w:jc w:val="both"/>
              <w:rPr>
                <w:rFonts w:ascii="Times New Roman" w:hAnsi="Times New Roman"/>
                <w:sz w:val="24"/>
              </w:rPr>
            </w:pPr>
            <w:r>
              <w:rPr>
                <w:rFonts w:ascii="Times New Roman" w:hAnsi="Times New Roman"/>
                <w:sz w:val="24"/>
              </w:rPr>
              <w:t xml:space="preserve">- исходный материал и подготовка его к процессу; </w:t>
            </w:r>
          </w:p>
          <w:p w:rsidR="00C56098" w:rsidRDefault="00C56098" w:rsidP="00C56098">
            <w:pPr>
              <w:jc w:val="both"/>
              <w:rPr>
                <w:rFonts w:ascii="Times New Roman" w:hAnsi="Times New Roman"/>
                <w:sz w:val="24"/>
              </w:rPr>
            </w:pPr>
            <w:r>
              <w:rPr>
                <w:rFonts w:ascii="Times New Roman" w:hAnsi="Times New Roman"/>
                <w:sz w:val="24"/>
              </w:rPr>
              <w:t>- фазовые превращения в металлах при термообработке;</w:t>
            </w:r>
          </w:p>
          <w:p w:rsidR="00C56098" w:rsidRDefault="00C56098" w:rsidP="00C56098">
            <w:pPr>
              <w:jc w:val="both"/>
              <w:rPr>
                <w:rFonts w:ascii="Times New Roman" w:hAnsi="Times New Roman"/>
                <w:sz w:val="24"/>
              </w:rPr>
            </w:pPr>
            <w:r>
              <w:rPr>
                <w:rFonts w:ascii="Times New Roman" w:hAnsi="Times New Roman"/>
                <w:sz w:val="24"/>
              </w:rPr>
              <w:t xml:space="preserve">- классификацию видов термической обработки, </w:t>
            </w:r>
            <w:r>
              <w:rPr>
                <w:rFonts w:ascii="Times New Roman" w:hAnsi="Times New Roman"/>
                <w:sz w:val="24"/>
              </w:rPr>
              <w:lastRenderedPageBreak/>
              <w:t>условия их проведения и влияния на свойства металлов;</w:t>
            </w:r>
          </w:p>
          <w:p w:rsidR="00C56098" w:rsidRDefault="00C56098" w:rsidP="00C56098">
            <w:pPr>
              <w:jc w:val="both"/>
              <w:rPr>
                <w:rFonts w:ascii="Times New Roman" w:hAnsi="Times New Roman"/>
                <w:sz w:val="24"/>
              </w:rPr>
            </w:pPr>
            <w:r>
              <w:rPr>
                <w:rFonts w:ascii="Times New Roman" w:hAnsi="Times New Roman"/>
                <w:sz w:val="24"/>
              </w:rPr>
              <w:t>- особенности технологического производства продукции различного сортамента; методы обеспечения процессов обработки металлов давлением;</w:t>
            </w:r>
          </w:p>
          <w:p w:rsidR="00C56098" w:rsidRDefault="00C56098" w:rsidP="00C56098">
            <w:pPr>
              <w:jc w:val="both"/>
              <w:rPr>
                <w:rFonts w:ascii="Times New Roman" w:hAnsi="Times New Roman"/>
                <w:sz w:val="24"/>
                <w:highlight w:val="cyan"/>
              </w:rPr>
            </w:pPr>
            <w:r>
              <w:rPr>
                <w:rFonts w:ascii="Times New Roman" w:hAnsi="Times New Roman"/>
                <w:sz w:val="24"/>
              </w:rPr>
              <w:t>- основные свойства перерабатываемых материалов;</w:t>
            </w:r>
            <w:r>
              <w:rPr>
                <w:rFonts w:ascii="Times New Roman" w:hAnsi="Times New Roman"/>
                <w:sz w:val="24"/>
                <w:highlight w:val="cyan"/>
              </w:rPr>
              <w:t xml:space="preserve"> </w:t>
            </w:r>
          </w:p>
          <w:p w:rsidR="00C56098" w:rsidRDefault="00C56098" w:rsidP="00C56098">
            <w:pPr>
              <w:jc w:val="both"/>
              <w:rPr>
                <w:rFonts w:ascii="Times New Roman" w:hAnsi="Times New Roman"/>
                <w:sz w:val="24"/>
              </w:rPr>
            </w:pPr>
            <w:r>
              <w:rPr>
                <w:rFonts w:ascii="Times New Roman" w:hAnsi="Times New Roman"/>
                <w:sz w:val="24"/>
              </w:rPr>
              <w:t>- основные методы анализа качества металлопродукции типы и назначение контрольно-измерительных приборов,</w:t>
            </w:r>
          </w:p>
          <w:p w:rsidR="00C56098" w:rsidRDefault="00C56098" w:rsidP="00C56098">
            <w:pPr>
              <w:jc w:val="both"/>
              <w:rPr>
                <w:rFonts w:ascii="Times New Roman" w:hAnsi="Times New Roman"/>
                <w:sz w:val="24"/>
              </w:rPr>
            </w:pPr>
            <w:r>
              <w:rPr>
                <w:rFonts w:ascii="Times New Roman" w:hAnsi="Times New Roman"/>
                <w:sz w:val="24"/>
              </w:rPr>
              <w:t>используемых для контроля и управления процессами обработки металлов давлением;</w:t>
            </w:r>
          </w:p>
          <w:p w:rsidR="00C56098" w:rsidRDefault="00C56098" w:rsidP="00C56098">
            <w:pPr>
              <w:jc w:val="both"/>
              <w:rPr>
                <w:rFonts w:ascii="Times New Roman" w:hAnsi="Times New Roman"/>
                <w:sz w:val="24"/>
              </w:rPr>
            </w:pPr>
            <w:r>
              <w:rPr>
                <w:rFonts w:ascii="Times New Roman" w:hAnsi="Times New Roman"/>
                <w:sz w:val="24"/>
              </w:rPr>
              <w:t xml:space="preserve">- устройство технологического оборудования и применяемых приспособлений; </w:t>
            </w:r>
          </w:p>
          <w:p w:rsidR="00C56098" w:rsidRDefault="00C56098" w:rsidP="00C56098">
            <w:pPr>
              <w:jc w:val="both"/>
              <w:rPr>
                <w:rFonts w:ascii="Times New Roman" w:hAnsi="Times New Roman"/>
                <w:sz w:val="24"/>
              </w:rPr>
            </w:pPr>
            <w:r>
              <w:rPr>
                <w:rFonts w:ascii="Times New Roman" w:hAnsi="Times New Roman"/>
                <w:sz w:val="24"/>
              </w:rPr>
              <w:t xml:space="preserve">- причины основных неполадок в работе технологического оборудования, меры их предупреждения и устранения; </w:t>
            </w:r>
          </w:p>
          <w:p w:rsidR="00C56098" w:rsidRDefault="00C56098" w:rsidP="00C56098">
            <w:pPr>
              <w:jc w:val="both"/>
              <w:rPr>
                <w:rFonts w:ascii="Times New Roman" w:hAnsi="Times New Roman"/>
                <w:sz w:val="24"/>
              </w:rPr>
            </w:pPr>
            <w:r>
              <w:rPr>
                <w:rFonts w:ascii="Times New Roman" w:hAnsi="Times New Roman"/>
                <w:sz w:val="24"/>
              </w:rPr>
              <w:t xml:space="preserve">- причины возможных аварий, планы их ликвидации; </w:t>
            </w:r>
          </w:p>
          <w:p w:rsidR="00C56098" w:rsidRDefault="00C56098" w:rsidP="00C56098">
            <w:pPr>
              <w:jc w:val="both"/>
              <w:rPr>
                <w:rFonts w:ascii="Times New Roman" w:hAnsi="Times New Roman"/>
                <w:sz w:val="24"/>
              </w:rPr>
            </w:pPr>
            <w:r>
              <w:rPr>
                <w:rFonts w:ascii="Times New Roman" w:hAnsi="Times New Roman"/>
                <w:sz w:val="24"/>
              </w:rPr>
              <w:t xml:space="preserve">- операции по поддержанию заданного температурного и гидравлического режима работы оборудования; </w:t>
            </w:r>
          </w:p>
          <w:p w:rsidR="00C56098" w:rsidRDefault="00C56098" w:rsidP="00C56098">
            <w:pPr>
              <w:jc w:val="both"/>
              <w:rPr>
                <w:rFonts w:ascii="Times New Roman" w:hAnsi="Times New Roman"/>
                <w:i/>
                <w:sz w:val="24"/>
              </w:rPr>
            </w:pPr>
            <w:r>
              <w:rPr>
                <w:rFonts w:ascii="Times New Roman" w:hAnsi="Times New Roman"/>
                <w:sz w:val="24"/>
              </w:rPr>
              <w:t>- требования стандартов и технических условий.</w:t>
            </w:r>
          </w:p>
        </w:tc>
        <w:tc>
          <w:tcPr>
            <w:tcW w:w="2833" w:type="dxa"/>
            <w:tcBorders>
              <w:top w:val="single" w:sz="4" w:space="0" w:color="000000"/>
              <w:left w:val="single" w:sz="4" w:space="0" w:color="000000"/>
              <w:bottom w:val="single" w:sz="4" w:space="0" w:color="000000"/>
              <w:right w:val="single" w:sz="4" w:space="0" w:color="000000"/>
            </w:tcBorders>
          </w:tcPr>
          <w:p w:rsidR="00C56098" w:rsidRDefault="00C56098" w:rsidP="00C56098">
            <w:pPr>
              <w:jc w:val="both"/>
              <w:rPr>
                <w:rFonts w:ascii="Times New Roman" w:hAnsi="Times New Roman"/>
                <w:sz w:val="24"/>
              </w:rPr>
            </w:pPr>
            <w:r>
              <w:rPr>
                <w:rFonts w:ascii="Times New Roman" w:hAnsi="Times New Roman"/>
                <w:sz w:val="24"/>
              </w:rPr>
              <w:lastRenderedPageBreak/>
              <w:t xml:space="preserve">- рассчитывать по принятой методологии основные параметры технологических процессов обработки металлов давлением, показатели работы оборудования; </w:t>
            </w:r>
          </w:p>
          <w:p w:rsidR="00C56098" w:rsidRDefault="00C56098" w:rsidP="00C56098">
            <w:pPr>
              <w:jc w:val="both"/>
              <w:rPr>
                <w:rFonts w:ascii="Times New Roman" w:hAnsi="Times New Roman"/>
                <w:sz w:val="24"/>
              </w:rPr>
            </w:pPr>
            <w:r>
              <w:rPr>
                <w:rFonts w:ascii="Times New Roman" w:hAnsi="Times New Roman"/>
                <w:sz w:val="24"/>
              </w:rPr>
              <w:t>- использовать программное обеспечение в профессиональной деятельности, применять компьютерные технологии;</w:t>
            </w:r>
          </w:p>
          <w:p w:rsidR="00C56098" w:rsidRDefault="00C56098" w:rsidP="00C56098">
            <w:pPr>
              <w:jc w:val="both"/>
              <w:rPr>
                <w:rFonts w:ascii="Times New Roman" w:hAnsi="Times New Roman"/>
                <w:sz w:val="24"/>
              </w:rPr>
            </w:pPr>
            <w:r>
              <w:rPr>
                <w:rFonts w:ascii="Times New Roman" w:hAnsi="Times New Roman"/>
                <w:sz w:val="24"/>
              </w:rPr>
              <w:t>- рассчитывать абсолютные, относительные и полные показатели и коэффициенты деформации;</w:t>
            </w:r>
          </w:p>
          <w:p w:rsidR="00C56098" w:rsidRDefault="00C56098" w:rsidP="00C56098">
            <w:pPr>
              <w:jc w:val="both"/>
              <w:rPr>
                <w:rFonts w:ascii="Times New Roman" w:hAnsi="Times New Roman"/>
                <w:sz w:val="24"/>
              </w:rPr>
            </w:pPr>
            <w:r>
              <w:rPr>
                <w:rFonts w:ascii="Times New Roman" w:hAnsi="Times New Roman"/>
                <w:sz w:val="24"/>
              </w:rPr>
              <w:t xml:space="preserve">- выбирать вид термической обработки для обеспечения требуемых характеристик </w:t>
            </w:r>
            <w:r>
              <w:rPr>
                <w:rFonts w:ascii="Times New Roman" w:hAnsi="Times New Roman"/>
                <w:sz w:val="24"/>
              </w:rPr>
              <w:lastRenderedPageBreak/>
              <w:t>металлургической продукции;</w:t>
            </w:r>
          </w:p>
          <w:p w:rsidR="00C56098" w:rsidRDefault="00C56098" w:rsidP="00C56098">
            <w:pPr>
              <w:jc w:val="both"/>
              <w:rPr>
                <w:rFonts w:ascii="Times New Roman" w:hAnsi="Times New Roman"/>
                <w:sz w:val="24"/>
              </w:rPr>
            </w:pPr>
            <w:r>
              <w:rPr>
                <w:rFonts w:ascii="Times New Roman" w:hAnsi="Times New Roman"/>
                <w:sz w:val="24"/>
              </w:rPr>
              <w:t>- работать с технологической, конструкторской, организационно-распорядительной документацией, справочниками и другими информационными источниками; использовать программное обеспечение в управлении технологическим процессом;</w:t>
            </w:r>
          </w:p>
          <w:p w:rsidR="00C56098" w:rsidRDefault="00C56098" w:rsidP="00C56098">
            <w:pPr>
              <w:jc w:val="both"/>
              <w:rPr>
                <w:rFonts w:ascii="Times New Roman" w:hAnsi="Times New Roman"/>
                <w:sz w:val="24"/>
              </w:rPr>
            </w:pPr>
            <w:r>
              <w:rPr>
                <w:rFonts w:ascii="Times New Roman" w:hAnsi="Times New Roman"/>
                <w:sz w:val="24"/>
              </w:rPr>
              <w:t>- контролировать качество исходных заготовок; осуществлять контроль за выполнением технологического процесса обработки металлов давлением; выявлять причины образования дефектов и разрабатывать мероприятия по их устранению и исправлению в отливках; находить причины нарушений технологии и пути их устранения;</w:t>
            </w:r>
          </w:p>
          <w:p w:rsidR="00C56098" w:rsidRDefault="00C56098" w:rsidP="00C56098">
            <w:pPr>
              <w:jc w:val="both"/>
              <w:rPr>
                <w:rFonts w:ascii="Times New Roman" w:hAnsi="Times New Roman"/>
                <w:sz w:val="24"/>
              </w:rPr>
            </w:pPr>
            <w:r>
              <w:rPr>
                <w:rFonts w:ascii="Times New Roman" w:hAnsi="Times New Roman"/>
                <w:sz w:val="24"/>
              </w:rPr>
              <w:t xml:space="preserve">- применять типовые методики определения параметров обработки металлов давлением; </w:t>
            </w:r>
          </w:p>
          <w:p w:rsidR="00C56098" w:rsidRDefault="00C56098" w:rsidP="00C56098">
            <w:pPr>
              <w:jc w:val="both"/>
              <w:rPr>
                <w:rFonts w:ascii="Times New Roman" w:hAnsi="Times New Roman"/>
                <w:sz w:val="24"/>
              </w:rPr>
            </w:pPr>
            <w:r>
              <w:rPr>
                <w:rFonts w:ascii="Times New Roman" w:hAnsi="Times New Roman"/>
                <w:sz w:val="24"/>
              </w:rPr>
              <w:t>- выбирать справочные данные, характеризующие взаимосвязи структуры и свойств обрабатываемых металлов и сплавов, для обеспечения выпуска продукции с заданными свойствами</w:t>
            </w:r>
          </w:p>
        </w:tc>
      </w:tr>
    </w:tbl>
    <w:p w:rsidR="00C56098" w:rsidRDefault="00C56098" w:rsidP="00C56098">
      <w:pPr>
        <w:pStyle w:val="114"/>
        <w:ind w:firstLine="0"/>
        <w:rPr>
          <w:rFonts w:ascii="Times New Roman" w:hAnsi="Times New Roman"/>
        </w:rPr>
      </w:pPr>
    </w:p>
    <w:p w:rsidR="00C56098" w:rsidRDefault="00C56098" w:rsidP="00C56098">
      <w:pPr>
        <w:pStyle w:val="a8"/>
        <w:spacing w:after="120"/>
        <w:ind w:left="1129"/>
        <w:rPr>
          <w:rFonts w:ascii="Times New Roman" w:hAnsi="Times New Roman" w:cs="Times New Roman"/>
          <w:bCs/>
          <w:sz w:val="24"/>
          <w:szCs w:val="24"/>
        </w:rPr>
      </w:pPr>
    </w:p>
    <w:p w:rsidR="00C56098" w:rsidRDefault="00C56098" w:rsidP="00C56098">
      <w:pPr>
        <w:pStyle w:val="a8"/>
        <w:spacing w:after="120"/>
        <w:ind w:left="1129"/>
        <w:rPr>
          <w:rFonts w:ascii="Times New Roman" w:hAnsi="Times New Roman" w:cs="Times New Roman"/>
          <w:bCs/>
          <w:sz w:val="24"/>
          <w:szCs w:val="24"/>
        </w:rPr>
      </w:pPr>
    </w:p>
    <w:p w:rsidR="00C56098" w:rsidRPr="009E18EE" w:rsidRDefault="00C56098" w:rsidP="00C56098">
      <w:pPr>
        <w:pStyle w:val="1f0"/>
        <w:rPr>
          <w:rFonts w:ascii="Times New Roman" w:hAnsi="Times New Roman"/>
        </w:rPr>
      </w:pPr>
      <w:r w:rsidRPr="009E18EE">
        <w:rPr>
          <w:rFonts w:ascii="Times New Roman" w:hAnsi="Times New Roman"/>
        </w:rPr>
        <w:lastRenderedPageBreak/>
        <w:t>2. Структура и содержание профессионального модуля</w:t>
      </w:r>
    </w:p>
    <w:p w:rsidR="00C56098" w:rsidRPr="009E18EE" w:rsidRDefault="00C56098" w:rsidP="00C56098">
      <w:pPr>
        <w:pStyle w:val="114"/>
        <w:rPr>
          <w:rFonts w:ascii="Times New Roman" w:hAnsi="Times New Roman"/>
          <w:color w:val="auto"/>
        </w:rPr>
      </w:pPr>
      <w:r w:rsidRPr="009E18EE">
        <w:rPr>
          <w:rFonts w:ascii="Times New Roman" w:hAnsi="Times New Roman"/>
          <w:color w:val="auto"/>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C56098" w:rsidTr="00C56098">
        <w:trPr>
          <w:trHeight w:val="23"/>
        </w:trPr>
        <w:tc>
          <w:tcPr>
            <w:tcW w:w="2460" w:type="pct"/>
            <w:vAlign w:val="center"/>
          </w:tcPr>
          <w:p w:rsidR="00C56098" w:rsidRDefault="00C56098" w:rsidP="00C56098">
            <w:pPr>
              <w:jc w:val="center"/>
              <w:rPr>
                <w:rFonts w:ascii="Times New Roman" w:hAnsi="Times New Roman" w:cs="Times New Roman"/>
                <w:b/>
                <w:sz w:val="24"/>
              </w:rPr>
            </w:pPr>
            <w:r>
              <w:rPr>
                <w:rFonts w:ascii="Times New Roman" w:hAnsi="Times New Roman" w:cs="Times New Roman"/>
                <w:b/>
                <w:sz w:val="24"/>
              </w:rPr>
              <w:t>Наименование составных частей модуля</w:t>
            </w:r>
          </w:p>
        </w:tc>
        <w:tc>
          <w:tcPr>
            <w:tcW w:w="1195" w:type="pct"/>
            <w:vAlign w:val="center"/>
          </w:tcPr>
          <w:p w:rsidR="00C56098" w:rsidRDefault="00C56098" w:rsidP="00C56098">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345" w:type="pct"/>
          </w:tcPr>
          <w:p w:rsidR="00C56098" w:rsidRDefault="00C56098" w:rsidP="00C56098">
            <w:pPr>
              <w:jc w:val="center"/>
              <w:rPr>
                <w:rFonts w:ascii="Times New Roman" w:hAnsi="Times New Roman" w:cs="Times New Roman"/>
                <w:b/>
                <w:iCs/>
                <w:sz w:val="24"/>
              </w:rPr>
            </w:pPr>
            <w:r>
              <w:rPr>
                <w:rFonts w:ascii="Times New Roman" w:hAnsi="Times New Roman" w:cs="Times New Roman"/>
                <w:b/>
                <w:sz w:val="24"/>
              </w:rPr>
              <w:t>В т.ч. в форме практической подготовки</w:t>
            </w:r>
          </w:p>
        </w:tc>
      </w:tr>
      <w:tr w:rsidR="00C56098" w:rsidTr="00C56098">
        <w:trPr>
          <w:trHeight w:val="23"/>
        </w:trPr>
        <w:tc>
          <w:tcPr>
            <w:tcW w:w="2460" w:type="pct"/>
            <w:vAlign w:val="center"/>
          </w:tcPr>
          <w:p w:rsidR="00C56098" w:rsidRDefault="00C56098" w:rsidP="00C56098">
            <w:pPr>
              <w:jc w:val="both"/>
              <w:rPr>
                <w:rFonts w:ascii="Times New Roman" w:hAnsi="Times New Roman" w:cs="Times New Roman"/>
                <w:bCs/>
                <w:sz w:val="24"/>
                <w:szCs w:val="24"/>
                <w:highlight w:val="red"/>
              </w:rPr>
            </w:pPr>
            <w:r>
              <w:rPr>
                <w:rFonts w:ascii="Times New Roman" w:hAnsi="Times New Roman" w:cs="Times New Roman"/>
                <w:bCs/>
                <w:sz w:val="24"/>
                <w:szCs w:val="24"/>
              </w:rPr>
              <w:t>Учебные занятия</w:t>
            </w:r>
            <w:r>
              <w:rPr>
                <w:rStyle w:val="af7"/>
                <w:rFonts w:ascii="Times New Roman" w:hAnsi="Times New Roman"/>
                <w:bCs/>
                <w:sz w:val="24"/>
                <w:szCs w:val="24"/>
              </w:rPr>
              <w:footnoteReference w:id="6"/>
            </w:r>
          </w:p>
        </w:tc>
        <w:tc>
          <w:tcPr>
            <w:tcW w:w="1195" w:type="pct"/>
            <w:vAlign w:val="center"/>
          </w:tcPr>
          <w:p w:rsidR="00C56098" w:rsidRDefault="00C56098" w:rsidP="00C56098">
            <w:pPr>
              <w:jc w:val="center"/>
              <w:rPr>
                <w:rFonts w:ascii="Times New Roman" w:hAnsi="Times New Roman" w:cs="Times New Roman"/>
                <w:bCs/>
                <w:sz w:val="24"/>
                <w:szCs w:val="24"/>
              </w:rPr>
            </w:pPr>
            <w:r>
              <w:rPr>
                <w:rFonts w:ascii="Times New Roman" w:hAnsi="Times New Roman" w:cs="Times New Roman"/>
                <w:bCs/>
                <w:sz w:val="24"/>
                <w:szCs w:val="24"/>
              </w:rPr>
              <w:t>396</w:t>
            </w:r>
          </w:p>
        </w:tc>
        <w:tc>
          <w:tcPr>
            <w:tcW w:w="1345" w:type="pct"/>
            <w:vAlign w:val="center"/>
          </w:tcPr>
          <w:p w:rsidR="00C56098" w:rsidRDefault="00C56098" w:rsidP="00C56098">
            <w:pPr>
              <w:jc w:val="center"/>
              <w:rPr>
                <w:rFonts w:ascii="Times New Roman" w:hAnsi="Times New Roman" w:cs="Times New Roman"/>
                <w:bCs/>
                <w:sz w:val="24"/>
                <w:szCs w:val="24"/>
              </w:rPr>
            </w:pPr>
            <w:r>
              <w:rPr>
                <w:rFonts w:ascii="Times New Roman" w:hAnsi="Times New Roman" w:cs="Times New Roman"/>
                <w:bCs/>
                <w:sz w:val="24"/>
                <w:szCs w:val="24"/>
              </w:rPr>
              <w:t>396</w:t>
            </w:r>
          </w:p>
        </w:tc>
      </w:tr>
      <w:tr w:rsidR="00C56098" w:rsidTr="00C56098">
        <w:trPr>
          <w:trHeight w:val="23"/>
        </w:trPr>
        <w:tc>
          <w:tcPr>
            <w:tcW w:w="2460" w:type="pct"/>
            <w:vAlign w:val="center"/>
          </w:tcPr>
          <w:p w:rsidR="00C56098" w:rsidRDefault="00C56098" w:rsidP="00C56098">
            <w:pPr>
              <w:jc w:val="both"/>
              <w:rPr>
                <w:rFonts w:ascii="Times New Roman" w:hAnsi="Times New Roman" w:cs="Times New Roman"/>
                <w:bCs/>
                <w:sz w:val="24"/>
                <w:szCs w:val="24"/>
              </w:rPr>
            </w:pPr>
            <w:r>
              <w:rPr>
                <w:rFonts w:ascii="Times New Roman" w:hAnsi="Times New Roman" w:cs="Times New Roman"/>
                <w:bCs/>
                <w:sz w:val="24"/>
                <w:szCs w:val="24"/>
              </w:rPr>
              <w:t>Курсовая работа (проект)</w:t>
            </w:r>
          </w:p>
        </w:tc>
        <w:tc>
          <w:tcPr>
            <w:tcW w:w="1195" w:type="pct"/>
            <w:vAlign w:val="center"/>
          </w:tcPr>
          <w:p w:rsidR="00C56098" w:rsidRDefault="00C56098" w:rsidP="00C56098">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rsidR="00C56098" w:rsidRDefault="00C56098" w:rsidP="00C56098">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C56098" w:rsidTr="00C56098">
        <w:trPr>
          <w:trHeight w:val="23"/>
        </w:trPr>
        <w:tc>
          <w:tcPr>
            <w:tcW w:w="2460" w:type="pct"/>
            <w:vAlign w:val="center"/>
          </w:tcPr>
          <w:p w:rsidR="00C56098" w:rsidRDefault="00C56098" w:rsidP="00C56098">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1195" w:type="pct"/>
            <w:vAlign w:val="center"/>
          </w:tcPr>
          <w:p w:rsidR="00C56098" w:rsidRDefault="00C56098" w:rsidP="00C56098">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rsidR="00C56098" w:rsidRDefault="00C56098" w:rsidP="00C56098">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C56098" w:rsidTr="00C56098">
        <w:trPr>
          <w:trHeight w:val="23"/>
        </w:trPr>
        <w:tc>
          <w:tcPr>
            <w:tcW w:w="2460" w:type="pct"/>
            <w:vAlign w:val="center"/>
          </w:tcPr>
          <w:p w:rsidR="00C56098" w:rsidRDefault="00C56098" w:rsidP="00C56098">
            <w:pPr>
              <w:jc w:val="both"/>
              <w:rPr>
                <w:rFonts w:ascii="Times New Roman" w:hAnsi="Times New Roman" w:cs="Times New Roman"/>
                <w:bCs/>
                <w:sz w:val="24"/>
                <w:szCs w:val="24"/>
              </w:rPr>
            </w:pPr>
            <w:r>
              <w:rPr>
                <w:rFonts w:ascii="Times New Roman" w:hAnsi="Times New Roman" w:cs="Times New Roman"/>
                <w:bCs/>
                <w:sz w:val="24"/>
                <w:szCs w:val="24"/>
              </w:rPr>
              <w:t>Практика, в т.ч.:</w:t>
            </w:r>
          </w:p>
        </w:tc>
        <w:tc>
          <w:tcPr>
            <w:tcW w:w="1195" w:type="pct"/>
            <w:vAlign w:val="center"/>
          </w:tcPr>
          <w:p w:rsidR="00C56098" w:rsidRDefault="00C56098" w:rsidP="00C56098">
            <w:pPr>
              <w:jc w:val="center"/>
              <w:rPr>
                <w:rFonts w:ascii="Times New Roman" w:hAnsi="Times New Roman" w:cs="Times New Roman"/>
                <w:bCs/>
                <w:sz w:val="24"/>
                <w:szCs w:val="24"/>
              </w:rPr>
            </w:pPr>
            <w:r>
              <w:rPr>
                <w:rFonts w:ascii="Times New Roman" w:hAnsi="Times New Roman" w:cs="Times New Roman"/>
                <w:bCs/>
                <w:sz w:val="24"/>
                <w:szCs w:val="24"/>
              </w:rPr>
              <w:t>540</w:t>
            </w:r>
          </w:p>
        </w:tc>
        <w:tc>
          <w:tcPr>
            <w:tcW w:w="1345" w:type="pct"/>
            <w:vAlign w:val="center"/>
          </w:tcPr>
          <w:p w:rsidR="00C56098" w:rsidRDefault="00C56098" w:rsidP="00C56098">
            <w:pPr>
              <w:jc w:val="center"/>
              <w:rPr>
                <w:rFonts w:ascii="Times New Roman" w:hAnsi="Times New Roman" w:cs="Times New Roman"/>
                <w:bCs/>
                <w:sz w:val="24"/>
                <w:szCs w:val="24"/>
              </w:rPr>
            </w:pPr>
            <w:r>
              <w:rPr>
                <w:rFonts w:ascii="Times New Roman" w:hAnsi="Times New Roman" w:cs="Times New Roman"/>
                <w:bCs/>
                <w:sz w:val="24"/>
                <w:szCs w:val="24"/>
              </w:rPr>
              <w:t>540</w:t>
            </w:r>
          </w:p>
        </w:tc>
      </w:tr>
      <w:tr w:rsidR="00C56098" w:rsidTr="00C56098">
        <w:trPr>
          <w:trHeight w:val="23"/>
        </w:trPr>
        <w:tc>
          <w:tcPr>
            <w:tcW w:w="2460" w:type="pct"/>
            <w:vAlign w:val="center"/>
          </w:tcPr>
          <w:p w:rsidR="00C56098" w:rsidRDefault="00C56098" w:rsidP="00C56098">
            <w:pPr>
              <w:jc w:val="both"/>
              <w:rPr>
                <w:rFonts w:ascii="Times New Roman" w:hAnsi="Times New Roman" w:cs="Times New Roman"/>
                <w:bCs/>
                <w:sz w:val="24"/>
                <w:szCs w:val="24"/>
              </w:rPr>
            </w:pPr>
            <w:r>
              <w:rPr>
                <w:rFonts w:ascii="Times New Roman" w:hAnsi="Times New Roman" w:cs="Times New Roman"/>
                <w:bCs/>
                <w:sz w:val="24"/>
                <w:szCs w:val="24"/>
              </w:rPr>
              <w:t>учебная</w:t>
            </w:r>
          </w:p>
        </w:tc>
        <w:tc>
          <w:tcPr>
            <w:tcW w:w="1195" w:type="pct"/>
            <w:vAlign w:val="center"/>
          </w:tcPr>
          <w:p w:rsidR="00C56098" w:rsidRDefault="00C56098" w:rsidP="00C56098">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c>
          <w:tcPr>
            <w:tcW w:w="1345" w:type="pct"/>
            <w:vAlign w:val="center"/>
          </w:tcPr>
          <w:p w:rsidR="00C56098" w:rsidRDefault="00C56098" w:rsidP="00C56098">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r>
      <w:tr w:rsidR="00C56098" w:rsidTr="00C56098">
        <w:trPr>
          <w:trHeight w:val="23"/>
        </w:trPr>
        <w:tc>
          <w:tcPr>
            <w:tcW w:w="2460" w:type="pct"/>
            <w:vAlign w:val="center"/>
          </w:tcPr>
          <w:p w:rsidR="00C56098" w:rsidRDefault="00C56098" w:rsidP="00C56098">
            <w:pPr>
              <w:jc w:val="both"/>
              <w:rPr>
                <w:rFonts w:ascii="Times New Roman" w:hAnsi="Times New Roman" w:cs="Times New Roman"/>
                <w:bCs/>
                <w:sz w:val="24"/>
                <w:szCs w:val="24"/>
              </w:rPr>
            </w:pPr>
            <w:r>
              <w:rPr>
                <w:rFonts w:ascii="Times New Roman" w:hAnsi="Times New Roman" w:cs="Times New Roman"/>
                <w:bCs/>
                <w:sz w:val="24"/>
                <w:szCs w:val="24"/>
              </w:rPr>
              <w:t>производственная</w:t>
            </w:r>
          </w:p>
        </w:tc>
        <w:tc>
          <w:tcPr>
            <w:tcW w:w="1195" w:type="pct"/>
            <w:vAlign w:val="center"/>
          </w:tcPr>
          <w:p w:rsidR="00C56098" w:rsidRDefault="00C56098" w:rsidP="00C56098">
            <w:pPr>
              <w:jc w:val="center"/>
              <w:rPr>
                <w:rFonts w:ascii="Times New Roman" w:hAnsi="Times New Roman" w:cs="Times New Roman"/>
                <w:bCs/>
                <w:i/>
                <w:iCs/>
                <w:sz w:val="24"/>
                <w:szCs w:val="24"/>
              </w:rPr>
            </w:pPr>
            <w:r>
              <w:rPr>
                <w:rFonts w:ascii="Times New Roman" w:hAnsi="Times New Roman" w:cs="Times New Roman"/>
                <w:bCs/>
                <w:i/>
                <w:iCs/>
                <w:sz w:val="24"/>
                <w:szCs w:val="24"/>
              </w:rPr>
              <w:t>468</w:t>
            </w:r>
          </w:p>
        </w:tc>
        <w:tc>
          <w:tcPr>
            <w:tcW w:w="1345" w:type="pct"/>
            <w:vAlign w:val="center"/>
          </w:tcPr>
          <w:p w:rsidR="00C56098" w:rsidRDefault="00C56098" w:rsidP="00C56098">
            <w:pPr>
              <w:jc w:val="center"/>
              <w:rPr>
                <w:rFonts w:ascii="Times New Roman" w:hAnsi="Times New Roman" w:cs="Times New Roman"/>
                <w:bCs/>
                <w:i/>
                <w:iCs/>
                <w:sz w:val="24"/>
                <w:szCs w:val="24"/>
              </w:rPr>
            </w:pPr>
            <w:r>
              <w:rPr>
                <w:rFonts w:ascii="Times New Roman" w:hAnsi="Times New Roman" w:cs="Times New Roman"/>
                <w:bCs/>
                <w:i/>
                <w:iCs/>
                <w:sz w:val="24"/>
                <w:szCs w:val="24"/>
              </w:rPr>
              <w:t>468</w:t>
            </w:r>
          </w:p>
        </w:tc>
      </w:tr>
      <w:tr w:rsidR="00C56098" w:rsidTr="00C56098">
        <w:trPr>
          <w:trHeight w:val="23"/>
        </w:trPr>
        <w:tc>
          <w:tcPr>
            <w:tcW w:w="2460" w:type="pct"/>
            <w:vAlign w:val="center"/>
          </w:tcPr>
          <w:p w:rsidR="00C56098" w:rsidRDefault="00C56098" w:rsidP="00C56098">
            <w:pPr>
              <w:jc w:val="both"/>
              <w:rPr>
                <w:rFonts w:ascii="Times New Roman" w:hAnsi="Times New Roman" w:cs="Times New Roman"/>
                <w:bCs/>
                <w:sz w:val="24"/>
                <w:szCs w:val="24"/>
              </w:rPr>
            </w:pPr>
            <w:r>
              <w:rPr>
                <w:rFonts w:ascii="Times New Roman" w:hAnsi="Times New Roman" w:cs="Times New Roman"/>
                <w:bCs/>
                <w:sz w:val="24"/>
                <w:szCs w:val="24"/>
              </w:rPr>
              <w:t>Промежуточная аттестация, в том числе:</w:t>
            </w:r>
          </w:p>
          <w:p w:rsidR="00C56098" w:rsidRDefault="00C56098" w:rsidP="00C56098">
            <w:pPr>
              <w:jc w:val="both"/>
              <w:rPr>
                <w:rFonts w:ascii="Times New Roman" w:hAnsi="Times New Roman" w:cs="Times New Roman"/>
                <w:bCs/>
                <w:sz w:val="24"/>
                <w:szCs w:val="24"/>
              </w:rPr>
            </w:pPr>
            <w:r>
              <w:rPr>
                <w:rFonts w:ascii="Times New Roman" w:hAnsi="Times New Roman" w:cs="Times New Roman"/>
                <w:bCs/>
                <w:sz w:val="24"/>
                <w:szCs w:val="24"/>
              </w:rPr>
              <w:t>УП – Дифференцированный зачет</w:t>
            </w:r>
          </w:p>
          <w:p w:rsidR="00C56098" w:rsidRDefault="00C56098" w:rsidP="00C56098">
            <w:pPr>
              <w:jc w:val="both"/>
              <w:rPr>
                <w:rFonts w:ascii="Times New Roman" w:hAnsi="Times New Roman" w:cs="Times New Roman"/>
                <w:bCs/>
                <w:sz w:val="24"/>
                <w:szCs w:val="24"/>
              </w:rPr>
            </w:pPr>
            <w:r>
              <w:rPr>
                <w:rFonts w:ascii="Times New Roman" w:hAnsi="Times New Roman" w:cs="Times New Roman"/>
                <w:bCs/>
                <w:sz w:val="24"/>
                <w:szCs w:val="24"/>
              </w:rPr>
              <w:t>ПП – Дифференцированный зачет</w:t>
            </w:r>
          </w:p>
          <w:p w:rsidR="00C56098" w:rsidRDefault="00C56098" w:rsidP="00C56098">
            <w:pPr>
              <w:rPr>
                <w:rFonts w:ascii="Times New Roman" w:hAnsi="Times New Roman" w:cs="Times New Roman"/>
                <w:bCs/>
                <w:sz w:val="24"/>
                <w:szCs w:val="24"/>
              </w:rPr>
            </w:pPr>
            <w:r>
              <w:rPr>
                <w:rFonts w:ascii="Times New Roman" w:hAnsi="Times New Roman" w:cs="Times New Roman"/>
                <w:bCs/>
                <w:i/>
                <w:iCs/>
                <w:sz w:val="24"/>
                <w:szCs w:val="24"/>
              </w:rPr>
              <w:t>ПМ 02</w:t>
            </w:r>
            <w:r>
              <w:rPr>
                <w:rFonts w:ascii="Times New Roman" w:hAnsi="Times New Roman" w:cs="Times New Roman"/>
                <w:bCs/>
                <w:sz w:val="24"/>
                <w:szCs w:val="24"/>
              </w:rPr>
              <w:t xml:space="preserve"> </w:t>
            </w:r>
            <w:r>
              <w:rPr>
                <w:rFonts w:ascii="Times New Roman" w:hAnsi="Times New Roman" w:cs="Times New Roman"/>
                <w:bCs/>
                <w:i/>
                <w:iCs/>
                <w:sz w:val="24"/>
                <w:szCs w:val="24"/>
              </w:rPr>
              <w:t>(квалификационный экзамен)</w:t>
            </w:r>
          </w:p>
        </w:tc>
        <w:tc>
          <w:tcPr>
            <w:tcW w:w="1195" w:type="pct"/>
            <w:vAlign w:val="center"/>
          </w:tcPr>
          <w:p w:rsidR="00C56098" w:rsidRDefault="00C56098" w:rsidP="00C56098">
            <w:pPr>
              <w:jc w:val="center"/>
              <w:rPr>
                <w:rFonts w:ascii="Times New Roman" w:hAnsi="Times New Roman" w:cs="Times New Roman"/>
                <w:bCs/>
                <w:sz w:val="24"/>
                <w:szCs w:val="24"/>
              </w:rPr>
            </w:pPr>
            <w:r>
              <w:rPr>
                <w:rFonts w:ascii="Times New Roman" w:hAnsi="Times New Roman" w:cs="Times New Roman"/>
                <w:bCs/>
                <w:sz w:val="24"/>
                <w:szCs w:val="24"/>
              </w:rPr>
              <w:t>6</w:t>
            </w:r>
          </w:p>
          <w:p w:rsidR="00C56098" w:rsidRDefault="00C56098" w:rsidP="00C56098">
            <w:pPr>
              <w:jc w:val="center"/>
              <w:rPr>
                <w:rFonts w:ascii="Times New Roman" w:hAnsi="Times New Roman" w:cs="Times New Roman"/>
                <w:bCs/>
                <w:sz w:val="24"/>
                <w:szCs w:val="24"/>
              </w:rPr>
            </w:pPr>
            <w:r>
              <w:rPr>
                <w:rFonts w:ascii="Times New Roman" w:hAnsi="Times New Roman" w:cs="Times New Roman"/>
                <w:bCs/>
                <w:sz w:val="24"/>
                <w:szCs w:val="24"/>
              </w:rPr>
              <w:t>6</w:t>
            </w:r>
          </w:p>
          <w:p w:rsidR="00C56098" w:rsidRDefault="00C56098" w:rsidP="00C56098">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345" w:type="pct"/>
            <w:vAlign w:val="center"/>
          </w:tcPr>
          <w:p w:rsidR="00C56098" w:rsidRDefault="00C56098" w:rsidP="00C56098">
            <w:pPr>
              <w:jc w:val="center"/>
              <w:rPr>
                <w:rFonts w:ascii="Times New Roman" w:hAnsi="Times New Roman" w:cs="Times New Roman"/>
                <w:bCs/>
                <w:sz w:val="24"/>
                <w:szCs w:val="24"/>
              </w:rPr>
            </w:pPr>
            <w:r>
              <w:rPr>
                <w:rFonts w:ascii="Times New Roman" w:hAnsi="Times New Roman" w:cs="Times New Roman"/>
                <w:bCs/>
                <w:sz w:val="24"/>
                <w:szCs w:val="24"/>
              </w:rPr>
              <w:t>18</w:t>
            </w:r>
          </w:p>
        </w:tc>
      </w:tr>
      <w:tr w:rsidR="00C56098" w:rsidTr="00C56098">
        <w:trPr>
          <w:trHeight w:val="23"/>
        </w:trPr>
        <w:tc>
          <w:tcPr>
            <w:tcW w:w="2460" w:type="pct"/>
            <w:vAlign w:val="center"/>
          </w:tcPr>
          <w:p w:rsidR="00C56098" w:rsidRDefault="00C56098" w:rsidP="00C56098">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1195" w:type="pct"/>
            <w:vAlign w:val="center"/>
          </w:tcPr>
          <w:p w:rsidR="00C56098" w:rsidRDefault="00C56098" w:rsidP="00C56098">
            <w:pPr>
              <w:jc w:val="center"/>
              <w:rPr>
                <w:rFonts w:ascii="Times New Roman" w:hAnsi="Times New Roman" w:cs="Times New Roman"/>
                <w:b/>
                <w:sz w:val="24"/>
                <w:szCs w:val="24"/>
              </w:rPr>
            </w:pPr>
            <w:r>
              <w:rPr>
                <w:rFonts w:ascii="Times New Roman" w:hAnsi="Times New Roman" w:cs="Times New Roman"/>
                <w:b/>
                <w:sz w:val="24"/>
                <w:szCs w:val="24"/>
              </w:rPr>
              <w:t>954</w:t>
            </w:r>
          </w:p>
        </w:tc>
        <w:tc>
          <w:tcPr>
            <w:tcW w:w="1345" w:type="pct"/>
            <w:vAlign w:val="center"/>
          </w:tcPr>
          <w:p w:rsidR="00C56098" w:rsidRDefault="00C56098" w:rsidP="00C56098">
            <w:pPr>
              <w:jc w:val="center"/>
              <w:rPr>
                <w:rFonts w:ascii="Times New Roman" w:hAnsi="Times New Roman" w:cs="Times New Roman"/>
                <w:b/>
                <w:sz w:val="24"/>
                <w:szCs w:val="24"/>
              </w:rPr>
            </w:pPr>
            <w:r>
              <w:rPr>
                <w:rFonts w:ascii="Times New Roman" w:hAnsi="Times New Roman" w:cs="Times New Roman"/>
                <w:b/>
                <w:sz w:val="24"/>
                <w:szCs w:val="24"/>
              </w:rPr>
              <w:t>954</w:t>
            </w:r>
          </w:p>
        </w:tc>
      </w:tr>
    </w:tbl>
    <w:p w:rsidR="00C56098" w:rsidRDefault="00C56098" w:rsidP="00C56098">
      <w:pPr>
        <w:rPr>
          <w:rFonts w:ascii="Times New Roman" w:hAnsi="Times New Roman" w:cs="Times New Roman"/>
          <w:i/>
          <w:sz w:val="24"/>
          <w:szCs w:val="24"/>
        </w:rPr>
      </w:pPr>
    </w:p>
    <w:p w:rsidR="00C56098" w:rsidRDefault="00C56098" w:rsidP="00C56098">
      <w:pPr>
        <w:rPr>
          <w:rFonts w:ascii="Times New Roman" w:hAnsi="Times New Roman" w:cs="Times New Roman"/>
          <w:i/>
          <w:sz w:val="24"/>
          <w:szCs w:val="24"/>
        </w:rPr>
      </w:pPr>
    </w:p>
    <w:p w:rsidR="00C56098" w:rsidRDefault="00C56098" w:rsidP="00C56098">
      <w:pPr>
        <w:rPr>
          <w:rFonts w:ascii="Times New Roman" w:hAnsi="Times New Roman" w:cs="Times New Roman"/>
          <w:i/>
          <w:sz w:val="24"/>
          <w:szCs w:val="24"/>
        </w:rPr>
      </w:pPr>
    </w:p>
    <w:p w:rsidR="00C56098" w:rsidRDefault="00C56098" w:rsidP="00C56098">
      <w:pPr>
        <w:rPr>
          <w:rFonts w:ascii="Times New Roman" w:hAnsi="Times New Roman" w:cs="Times New Roman"/>
          <w:i/>
          <w:sz w:val="24"/>
          <w:szCs w:val="24"/>
        </w:rPr>
      </w:pPr>
    </w:p>
    <w:p w:rsidR="00C56098" w:rsidRDefault="00C56098" w:rsidP="00C56098">
      <w:pPr>
        <w:rPr>
          <w:rFonts w:ascii="Times New Roman" w:hAnsi="Times New Roman" w:cs="Times New Roman"/>
          <w:i/>
          <w:sz w:val="24"/>
          <w:szCs w:val="24"/>
        </w:rPr>
      </w:pPr>
    </w:p>
    <w:p w:rsidR="00C56098" w:rsidRDefault="00C56098" w:rsidP="00C56098">
      <w:pPr>
        <w:rPr>
          <w:rFonts w:ascii="Times New Roman" w:hAnsi="Times New Roman" w:cs="Times New Roman"/>
          <w:i/>
          <w:sz w:val="24"/>
          <w:szCs w:val="24"/>
        </w:rPr>
      </w:pPr>
    </w:p>
    <w:p w:rsidR="00C56098" w:rsidRDefault="00C56098" w:rsidP="00C56098">
      <w:pPr>
        <w:rPr>
          <w:rFonts w:ascii="Times New Roman" w:hAnsi="Times New Roman" w:cs="Times New Roman"/>
          <w:i/>
          <w:sz w:val="24"/>
          <w:szCs w:val="24"/>
        </w:rPr>
      </w:pPr>
    </w:p>
    <w:p w:rsidR="00C56098" w:rsidRDefault="00C56098" w:rsidP="00C56098">
      <w:pPr>
        <w:rPr>
          <w:rFonts w:ascii="Times New Roman" w:hAnsi="Times New Roman" w:cs="Times New Roman"/>
          <w:i/>
          <w:sz w:val="24"/>
          <w:szCs w:val="24"/>
        </w:rPr>
      </w:pPr>
    </w:p>
    <w:p w:rsidR="00C56098" w:rsidRDefault="00C56098" w:rsidP="00C56098">
      <w:pPr>
        <w:rPr>
          <w:rFonts w:ascii="Times New Roman" w:hAnsi="Times New Roman" w:cs="Times New Roman"/>
          <w:i/>
          <w:sz w:val="24"/>
          <w:szCs w:val="24"/>
        </w:rPr>
      </w:pPr>
    </w:p>
    <w:p w:rsidR="00C56098" w:rsidRDefault="00C56098" w:rsidP="00C56098">
      <w:pPr>
        <w:rPr>
          <w:rFonts w:ascii="Times New Roman" w:hAnsi="Times New Roman" w:cs="Times New Roman"/>
          <w:i/>
          <w:sz w:val="24"/>
          <w:szCs w:val="24"/>
        </w:rPr>
      </w:pPr>
    </w:p>
    <w:p w:rsidR="00C56098" w:rsidRDefault="00C56098" w:rsidP="00C56098">
      <w:pPr>
        <w:rPr>
          <w:rFonts w:ascii="Times New Roman" w:hAnsi="Times New Roman" w:cs="Times New Roman"/>
          <w:i/>
          <w:sz w:val="24"/>
          <w:szCs w:val="24"/>
        </w:rPr>
      </w:pPr>
    </w:p>
    <w:p w:rsidR="00C56098" w:rsidRDefault="00C56098" w:rsidP="00C56098">
      <w:pPr>
        <w:rPr>
          <w:rFonts w:ascii="Times New Roman" w:hAnsi="Times New Roman" w:cs="Times New Roman"/>
          <w:i/>
          <w:sz w:val="24"/>
          <w:szCs w:val="24"/>
        </w:rPr>
      </w:pPr>
    </w:p>
    <w:p w:rsidR="00C56098" w:rsidRDefault="00C56098" w:rsidP="00C56098">
      <w:pPr>
        <w:rPr>
          <w:rFonts w:ascii="Times New Roman" w:hAnsi="Times New Roman" w:cs="Times New Roman"/>
          <w:i/>
          <w:sz w:val="24"/>
          <w:szCs w:val="24"/>
        </w:rPr>
      </w:pPr>
    </w:p>
    <w:p w:rsidR="00C56098" w:rsidRDefault="00C56098" w:rsidP="00C56098">
      <w:pPr>
        <w:rPr>
          <w:rFonts w:ascii="Times New Roman" w:hAnsi="Times New Roman" w:cs="Times New Roman"/>
          <w:i/>
          <w:sz w:val="24"/>
          <w:szCs w:val="24"/>
        </w:rPr>
      </w:pPr>
    </w:p>
    <w:p w:rsidR="00C56098" w:rsidRDefault="00C56098" w:rsidP="00C56098">
      <w:pPr>
        <w:rPr>
          <w:rFonts w:ascii="Times New Roman" w:hAnsi="Times New Roman" w:cs="Times New Roman"/>
          <w:i/>
          <w:sz w:val="24"/>
          <w:szCs w:val="24"/>
        </w:rPr>
      </w:pPr>
    </w:p>
    <w:p w:rsidR="00C56098" w:rsidRDefault="00C56098" w:rsidP="00C56098">
      <w:pPr>
        <w:rPr>
          <w:rFonts w:ascii="Times New Roman" w:hAnsi="Times New Roman" w:cs="Times New Roman"/>
          <w:i/>
          <w:sz w:val="24"/>
          <w:szCs w:val="24"/>
        </w:rPr>
      </w:pPr>
    </w:p>
    <w:p w:rsidR="00C56098" w:rsidRDefault="00C56098" w:rsidP="00C56098">
      <w:pPr>
        <w:rPr>
          <w:rFonts w:ascii="Times New Roman" w:hAnsi="Times New Roman" w:cs="Times New Roman"/>
          <w:i/>
          <w:sz w:val="24"/>
          <w:szCs w:val="24"/>
        </w:rPr>
      </w:pPr>
    </w:p>
    <w:p w:rsidR="00C56098" w:rsidRDefault="00C56098" w:rsidP="00C56098">
      <w:pPr>
        <w:rPr>
          <w:rFonts w:ascii="Times New Roman" w:hAnsi="Times New Roman" w:cs="Times New Roman"/>
          <w:i/>
          <w:sz w:val="24"/>
          <w:szCs w:val="24"/>
        </w:rPr>
      </w:pPr>
    </w:p>
    <w:p w:rsidR="00C56098" w:rsidRDefault="00C56098" w:rsidP="00C56098">
      <w:pPr>
        <w:rPr>
          <w:rFonts w:ascii="Times New Roman" w:hAnsi="Times New Roman" w:cs="Times New Roman"/>
          <w:i/>
          <w:sz w:val="24"/>
          <w:szCs w:val="24"/>
        </w:rPr>
      </w:pPr>
    </w:p>
    <w:p w:rsidR="00C56098" w:rsidRDefault="00C56098" w:rsidP="00C56098">
      <w:pPr>
        <w:rPr>
          <w:rFonts w:ascii="Times New Roman" w:hAnsi="Times New Roman" w:cs="Times New Roman"/>
          <w:i/>
          <w:sz w:val="24"/>
          <w:szCs w:val="24"/>
        </w:rPr>
      </w:pPr>
    </w:p>
    <w:p w:rsidR="00C56098" w:rsidRDefault="00C56098" w:rsidP="00C56098">
      <w:pPr>
        <w:rPr>
          <w:rFonts w:ascii="Times New Roman" w:hAnsi="Times New Roman" w:cs="Times New Roman"/>
          <w:i/>
          <w:sz w:val="24"/>
          <w:szCs w:val="24"/>
        </w:rPr>
      </w:pPr>
    </w:p>
    <w:p w:rsidR="00C56098" w:rsidRDefault="00C56098" w:rsidP="00C56098">
      <w:pPr>
        <w:rPr>
          <w:rFonts w:ascii="Times New Roman" w:hAnsi="Times New Roman" w:cs="Times New Roman"/>
          <w:i/>
          <w:sz w:val="24"/>
          <w:szCs w:val="24"/>
        </w:rPr>
      </w:pPr>
    </w:p>
    <w:p w:rsidR="00C56098" w:rsidRDefault="00C56098" w:rsidP="00C56098">
      <w:pPr>
        <w:rPr>
          <w:rFonts w:ascii="Times New Roman" w:hAnsi="Times New Roman" w:cs="Times New Roman"/>
          <w:i/>
          <w:sz w:val="24"/>
          <w:szCs w:val="24"/>
        </w:rPr>
      </w:pPr>
    </w:p>
    <w:p w:rsidR="00C56098" w:rsidRDefault="00C56098" w:rsidP="00C56098">
      <w:pPr>
        <w:rPr>
          <w:rFonts w:ascii="Times New Roman" w:hAnsi="Times New Roman" w:cs="Times New Roman"/>
          <w:i/>
          <w:sz w:val="24"/>
          <w:szCs w:val="24"/>
        </w:rPr>
      </w:pPr>
    </w:p>
    <w:p w:rsidR="00C56098" w:rsidRDefault="00C56098" w:rsidP="00C56098">
      <w:pPr>
        <w:rPr>
          <w:rFonts w:ascii="Times New Roman" w:hAnsi="Times New Roman" w:cs="Times New Roman"/>
          <w:i/>
          <w:sz w:val="24"/>
          <w:szCs w:val="24"/>
        </w:rPr>
      </w:pPr>
    </w:p>
    <w:p w:rsidR="00C56098" w:rsidRDefault="00C56098" w:rsidP="00C56098">
      <w:pPr>
        <w:rPr>
          <w:rFonts w:ascii="Times New Roman" w:hAnsi="Times New Roman" w:cs="Times New Roman"/>
          <w:i/>
          <w:sz w:val="24"/>
          <w:szCs w:val="24"/>
        </w:rPr>
      </w:pPr>
    </w:p>
    <w:p w:rsidR="00C56098" w:rsidRDefault="00C56098" w:rsidP="00C56098">
      <w:pPr>
        <w:rPr>
          <w:rFonts w:ascii="Times New Roman" w:hAnsi="Times New Roman" w:cs="Times New Roman"/>
          <w:i/>
          <w:sz w:val="24"/>
          <w:szCs w:val="24"/>
        </w:rPr>
      </w:pPr>
    </w:p>
    <w:p w:rsidR="00C56098" w:rsidRDefault="00C56098" w:rsidP="00C56098">
      <w:pPr>
        <w:rPr>
          <w:rFonts w:ascii="Times New Roman" w:hAnsi="Times New Roman" w:cs="Times New Roman"/>
          <w:i/>
          <w:sz w:val="24"/>
          <w:szCs w:val="24"/>
        </w:rPr>
      </w:pPr>
    </w:p>
    <w:p w:rsidR="00C56098" w:rsidRDefault="00C56098" w:rsidP="00C56098">
      <w:pPr>
        <w:rPr>
          <w:rFonts w:ascii="Times New Roman" w:hAnsi="Times New Roman" w:cs="Times New Roman"/>
          <w:i/>
          <w:sz w:val="24"/>
          <w:szCs w:val="24"/>
        </w:rPr>
      </w:pPr>
    </w:p>
    <w:p w:rsidR="00C56098" w:rsidRDefault="00C56098" w:rsidP="00C56098">
      <w:pPr>
        <w:rPr>
          <w:rFonts w:ascii="Times New Roman" w:hAnsi="Times New Roman" w:cs="Times New Roman"/>
          <w:i/>
          <w:sz w:val="24"/>
          <w:szCs w:val="24"/>
        </w:rPr>
      </w:pPr>
    </w:p>
    <w:p w:rsidR="00C56098" w:rsidRDefault="00C56098" w:rsidP="00C56098">
      <w:pPr>
        <w:rPr>
          <w:rFonts w:ascii="Times New Roman" w:hAnsi="Times New Roman" w:cs="Times New Roman"/>
          <w:i/>
          <w:sz w:val="24"/>
          <w:szCs w:val="24"/>
        </w:rPr>
      </w:pPr>
    </w:p>
    <w:p w:rsidR="00C56098" w:rsidRDefault="00C56098" w:rsidP="00C56098">
      <w:pPr>
        <w:rPr>
          <w:rFonts w:ascii="Times New Roman" w:hAnsi="Times New Roman" w:cs="Times New Roman"/>
          <w:i/>
          <w:sz w:val="24"/>
          <w:szCs w:val="24"/>
        </w:rPr>
      </w:pPr>
    </w:p>
    <w:p w:rsidR="00C56098" w:rsidRDefault="00C56098" w:rsidP="00C56098">
      <w:pPr>
        <w:rPr>
          <w:rFonts w:ascii="Times New Roman" w:hAnsi="Times New Roman" w:cs="Times New Roman"/>
          <w:i/>
          <w:sz w:val="24"/>
          <w:szCs w:val="24"/>
        </w:rPr>
      </w:pPr>
    </w:p>
    <w:p w:rsidR="00C56098" w:rsidRDefault="00C56098" w:rsidP="00C56098">
      <w:pPr>
        <w:rPr>
          <w:rFonts w:ascii="Times New Roman" w:hAnsi="Times New Roman" w:cs="Times New Roman"/>
          <w:i/>
          <w:sz w:val="24"/>
          <w:szCs w:val="24"/>
        </w:rPr>
      </w:pPr>
    </w:p>
    <w:p w:rsidR="00C56098" w:rsidRPr="006B15F5" w:rsidRDefault="00C56098" w:rsidP="00C56098">
      <w:pPr>
        <w:pStyle w:val="114"/>
        <w:rPr>
          <w:rFonts w:ascii="Times New Roman" w:hAnsi="Times New Roman"/>
          <w:color w:val="auto"/>
        </w:rPr>
      </w:pPr>
      <w:r w:rsidRPr="006B15F5">
        <w:rPr>
          <w:rFonts w:ascii="Times New Roman" w:hAnsi="Times New Roman"/>
          <w:color w:val="auto"/>
        </w:rPr>
        <w:t xml:space="preserve">2.2. Структура профессионального модуля </w:t>
      </w:r>
    </w:p>
    <w:p w:rsidR="00C56098" w:rsidRDefault="00C56098" w:rsidP="00C56098">
      <w:pPr>
        <w:spacing w:after="200" w:line="276" w:lineRule="auto"/>
        <w:rPr>
          <w:rFonts w:ascii="Times New Roman" w:eastAsia="Times New Roman" w:hAnsi="Times New Roman" w:cs="Times New Roman"/>
          <w:b/>
          <w:i/>
          <w:color w:val="0070C0"/>
          <w:sz w:val="24"/>
          <w:szCs w:val="24"/>
          <w:lang w:eastAsia="ru-RU"/>
        </w:rPr>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1"/>
        <w:gridCol w:w="4209"/>
        <w:gridCol w:w="726"/>
        <w:gridCol w:w="646"/>
        <w:gridCol w:w="652"/>
        <w:gridCol w:w="566"/>
        <w:gridCol w:w="480"/>
        <w:gridCol w:w="490"/>
        <w:gridCol w:w="8"/>
        <w:gridCol w:w="642"/>
        <w:gridCol w:w="574"/>
      </w:tblGrid>
      <w:tr w:rsidR="00C56098" w:rsidTr="00C56098">
        <w:trPr>
          <w:cantSplit/>
          <w:trHeight w:val="3271"/>
        </w:trPr>
        <w:tc>
          <w:tcPr>
            <w:tcW w:w="505" w:type="pct"/>
            <w:tcBorders>
              <w:bottom w:val="single" w:sz="4" w:space="0" w:color="auto"/>
            </w:tcBorders>
          </w:tcPr>
          <w:p w:rsidR="00C56098" w:rsidRDefault="00C56098" w:rsidP="00C5609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Код ОК, ПК</w:t>
            </w:r>
          </w:p>
        </w:tc>
        <w:tc>
          <w:tcPr>
            <w:tcW w:w="2103" w:type="pct"/>
            <w:tcBorders>
              <w:bottom w:val="single" w:sz="4" w:space="0" w:color="auto"/>
            </w:tcBorders>
            <w:vAlign w:val="center"/>
          </w:tcPr>
          <w:p w:rsidR="00C56098" w:rsidRDefault="00C56098" w:rsidP="00C5609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Наименования разделов профессионального модуля</w:t>
            </w:r>
          </w:p>
        </w:tc>
        <w:tc>
          <w:tcPr>
            <w:tcW w:w="363" w:type="pct"/>
            <w:tcBorders>
              <w:bottom w:val="single" w:sz="4" w:space="0" w:color="auto"/>
            </w:tcBorders>
            <w:vAlign w:val="center"/>
          </w:tcPr>
          <w:p w:rsidR="00C56098" w:rsidRDefault="00C56098" w:rsidP="00C56098">
            <w:pPr>
              <w:jc w:val="center"/>
              <w:rPr>
                <w:rFonts w:ascii="Times New Roman" w:eastAsia="Times New Roman" w:hAnsi="Times New Roman" w:cs="Times New Roman"/>
                <w:lang w:eastAsia="ru-RU"/>
              </w:rPr>
            </w:pPr>
            <w:r>
              <w:rPr>
                <w:rFonts w:ascii="Times New Roman" w:eastAsia="Times New Roman" w:hAnsi="Times New Roman" w:cs="Times New Roman"/>
                <w:iCs/>
                <w:lang w:eastAsia="ru-RU"/>
              </w:rPr>
              <w:t>Всего, час.</w:t>
            </w:r>
          </w:p>
        </w:tc>
        <w:tc>
          <w:tcPr>
            <w:tcW w:w="323" w:type="pct"/>
            <w:tcBorders>
              <w:bottom w:val="single" w:sz="4" w:space="0" w:color="auto"/>
            </w:tcBorders>
            <w:textDirection w:val="btLr"/>
            <w:vAlign w:val="center"/>
          </w:tcPr>
          <w:p w:rsidR="00C56098" w:rsidRDefault="00C56098" w:rsidP="00C56098">
            <w:pPr>
              <w:jc w:val="center"/>
              <w:rPr>
                <w:rFonts w:ascii="Times New Roman" w:eastAsia="Times New Roman" w:hAnsi="Times New Roman" w:cs="Times New Roman"/>
                <w:lang w:eastAsia="ru-RU"/>
              </w:rPr>
            </w:pPr>
            <w:r>
              <w:rPr>
                <w:rFonts w:ascii="Times New Roman" w:eastAsia="Times New Roman" w:hAnsi="Times New Roman" w:cs="Times New Roman"/>
                <w:iCs/>
                <w:lang w:eastAsia="ru-RU"/>
              </w:rPr>
              <w:t>В т.ч. в форме практической подготовки</w:t>
            </w:r>
          </w:p>
        </w:tc>
        <w:tc>
          <w:tcPr>
            <w:tcW w:w="326" w:type="pct"/>
            <w:shd w:val="clear" w:color="auto" w:fill="D9D9D9" w:themeFill="background1" w:themeFillShade="D9"/>
            <w:textDirection w:val="btLr"/>
            <w:vAlign w:val="center"/>
          </w:tcPr>
          <w:p w:rsidR="00C56098" w:rsidRDefault="00C56098" w:rsidP="00C56098">
            <w:pPr>
              <w:ind w:left="113" w:right="11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Обучение по МДК, в т.ч.:</w:t>
            </w:r>
          </w:p>
        </w:tc>
        <w:tc>
          <w:tcPr>
            <w:tcW w:w="283" w:type="pct"/>
            <w:textDirection w:val="btLr"/>
            <w:vAlign w:val="center"/>
          </w:tcPr>
          <w:p w:rsidR="00C56098" w:rsidRDefault="00C56098" w:rsidP="00C56098">
            <w:pPr>
              <w:jc w:val="center"/>
              <w:rPr>
                <w:rFonts w:ascii="Times New Roman" w:eastAsia="Times New Roman" w:hAnsi="Times New Roman" w:cs="Times New Roman"/>
                <w:lang w:eastAsia="ru-RU"/>
              </w:rPr>
            </w:pPr>
            <w:r>
              <w:rPr>
                <w:rFonts w:ascii="Times New Roman" w:hAnsi="Times New Roman" w:cs="Times New Roman"/>
                <w:bCs/>
                <w:sz w:val="24"/>
                <w:szCs w:val="24"/>
              </w:rPr>
              <w:t>Учебные занятия</w:t>
            </w:r>
            <w:r>
              <w:rPr>
                <w:rStyle w:val="af7"/>
                <w:rFonts w:ascii="Times New Roman" w:eastAsia="Times New Roman" w:hAnsi="Times New Roman"/>
                <w:lang w:eastAsia="ru-RU"/>
              </w:rPr>
              <w:footnoteReference w:id="7"/>
            </w:r>
          </w:p>
        </w:tc>
        <w:tc>
          <w:tcPr>
            <w:tcW w:w="240" w:type="pct"/>
            <w:textDirection w:val="btLr"/>
            <w:vAlign w:val="center"/>
          </w:tcPr>
          <w:p w:rsidR="00C56098" w:rsidRDefault="00C56098" w:rsidP="00C5609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Курсовая работа (проект)</w:t>
            </w:r>
          </w:p>
        </w:tc>
        <w:tc>
          <w:tcPr>
            <w:tcW w:w="245" w:type="pct"/>
            <w:textDirection w:val="btLr"/>
            <w:vAlign w:val="center"/>
          </w:tcPr>
          <w:p w:rsidR="00C56098" w:rsidRDefault="00C56098" w:rsidP="00C5609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Самостоятельная работа</w:t>
            </w:r>
            <w:r>
              <w:rPr>
                <w:rFonts w:ascii="Times New Roman" w:eastAsia="Times New Roman" w:hAnsi="Times New Roman" w:cs="Times New Roman"/>
                <w:i/>
                <w:vertAlign w:val="superscript"/>
                <w:lang w:eastAsia="ru-RU"/>
              </w:rPr>
              <w:footnoteReference w:id="8"/>
            </w:r>
          </w:p>
        </w:tc>
        <w:tc>
          <w:tcPr>
            <w:tcW w:w="325" w:type="pct"/>
            <w:gridSpan w:val="2"/>
            <w:shd w:val="clear" w:color="auto" w:fill="D9D9D9" w:themeFill="background1" w:themeFillShade="D9"/>
            <w:textDirection w:val="btLr"/>
            <w:vAlign w:val="center"/>
          </w:tcPr>
          <w:p w:rsidR="00C56098" w:rsidRDefault="00C56098" w:rsidP="00C5609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практика</w:t>
            </w:r>
          </w:p>
        </w:tc>
        <w:tc>
          <w:tcPr>
            <w:tcW w:w="288" w:type="pct"/>
            <w:shd w:val="clear" w:color="auto" w:fill="D9D9D9" w:themeFill="background1" w:themeFillShade="D9"/>
            <w:textDirection w:val="btLr"/>
          </w:tcPr>
          <w:p w:rsidR="00C56098" w:rsidRDefault="00C56098" w:rsidP="00C5609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C56098" w:rsidTr="00C56098">
        <w:trPr>
          <w:cantSplit/>
          <w:trHeight w:val="73"/>
        </w:trPr>
        <w:tc>
          <w:tcPr>
            <w:tcW w:w="505" w:type="pct"/>
            <w:tcBorders>
              <w:bottom w:val="single" w:sz="4" w:space="0" w:color="auto"/>
            </w:tcBorders>
            <w:vAlign w:val="center"/>
          </w:tcPr>
          <w:p w:rsidR="00C56098" w:rsidRDefault="00C56098" w:rsidP="00C56098">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2103" w:type="pct"/>
            <w:tcBorders>
              <w:bottom w:val="single" w:sz="4" w:space="0" w:color="auto"/>
            </w:tcBorders>
            <w:vAlign w:val="center"/>
          </w:tcPr>
          <w:p w:rsidR="00C56098" w:rsidRDefault="00C56098" w:rsidP="00C56098">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iCs/>
                <w:sz w:val="16"/>
                <w:szCs w:val="16"/>
                <w:lang w:eastAsia="ru-RU"/>
              </w:rPr>
              <w:t>2</w:t>
            </w:r>
          </w:p>
        </w:tc>
        <w:tc>
          <w:tcPr>
            <w:tcW w:w="363" w:type="pct"/>
            <w:tcBorders>
              <w:bottom w:val="single" w:sz="4" w:space="0" w:color="auto"/>
            </w:tcBorders>
            <w:vAlign w:val="center"/>
          </w:tcPr>
          <w:p w:rsidR="00C56098" w:rsidRDefault="00C56098" w:rsidP="00C56098">
            <w:pPr>
              <w:jc w:val="center"/>
              <w:rPr>
                <w:rFonts w:ascii="Times New Roman" w:eastAsia="Times New Roman" w:hAnsi="Times New Roman" w:cs="Times New Roman"/>
                <w:iCs/>
                <w:sz w:val="16"/>
                <w:szCs w:val="16"/>
                <w:lang w:eastAsia="ru-RU"/>
              </w:rPr>
            </w:pPr>
            <w:r>
              <w:rPr>
                <w:rFonts w:ascii="Times New Roman" w:eastAsia="Times New Roman" w:hAnsi="Times New Roman" w:cs="Times New Roman"/>
                <w:iCs/>
                <w:sz w:val="16"/>
                <w:szCs w:val="16"/>
                <w:lang w:eastAsia="ru-RU"/>
              </w:rPr>
              <w:t>3</w:t>
            </w:r>
          </w:p>
        </w:tc>
        <w:tc>
          <w:tcPr>
            <w:tcW w:w="323" w:type="pct"/>
            <w:tcBorders>
              <w:bottom w:val="single" w:sz="4" w:space="0" w:color="auto"/>
            </w:tcBorders>
            <w:vAlign w:val="center"/>
          </w:tcPr>
          <w:p w:rsidR="00C56098" w:rsidRDefault="00C56098" w:rsidP="00C56098">
            <w:pPr>
              <w:jc w:val="center"/>
              <w:rPr>
                <w:rFonts w:ascii="Times New Roman" w:eastAsia="Times New Roman" w:hAnsi="Times New Roman" w:cs="Times New Roman"/>
                <w:iCs/>
                <w:sz w:val="16"/>
                <w:szCs w:val="16"/>
                <w:lang w:eastAsia="ru-RU"/>
              </w:rPr>
            </w:pPr>
            <w:r>
              <w:rPr>
                <w:rFonts w:ascii="Times New Roman" w:eastAsia="Times New Roman" w:hAnsi="Times New Roman" w:cs="Times New Roman"/>
                <w:sz w:val="16"/>
                <w:szCs w:val="16"/>
                <w:lang w:eastAsia="ru-RU"/>
              </w:rPr>
              <w:t>4</w:t>
            </w:r>
          </w:p>
        </w:tc>
        <w:tc>
          <w:tcPr>
            <w:tcW w:w="326" w:type="pct"/>
            <w:shd w:val="clear" w:color="auto" w:fill="D9D9D9" w:themeFill="background1" w:themeFillShade="D9"/>
            <w:vAlign w:val="center"/>
          </w:tcPr>
          <w:p w:rsidR="00C56098" w:rsidRDefault="00C56098" w:rsidP="00C56098">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283" w:type="pct"/>
            <w:vAlign w:val="center"/>
          </w:tcPr>
          <w:p w:rsidR="00C56098" w:rsidRDefault="00C56098" w:rsidP="00C56098">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sz w:val="16"/>
                <w:szCs w:val="16"/>
                <w:lang w:eastAsia="ru-RU"/>
              </w:rPr>
              <w:t>6</w:t>
            </w:r>
          </w:p>
        </w:tc>
        <w:tc>
          <w:tcPr>
            <w:tcW w:w="240" w:type="pct"/>
            <w:vAlign w:val="center"/>
          </w:tcPr>
          <w:p w:rsidR="00C56098" w:rsidRDefault="00C56098" w:rsidP="00C56098">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45" w:type="pct"/>
            <w:vAlign w:val="center"/>
          </w:tcPr>
          <w:p w:rsidR="00C56098" w:rsidRDefault="00C56098" w:rsidP="00C56098">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325" w:type="pct"/>
            <w:gridSpan w:val="2"/>
            <w:shd w:val="clear" w:color="auto" w:fill="D9D9D9" w:themeFill="background1" w:themeFillShade="D9"/>
          </w:tcPr>
          <w:p w:rsidR="00C56098" w:rsidRDefault="00C56098" w:rsidP="00C56098">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88" w:type="pct"/>
            <w:shd w:val="clear" w:color="auto" w:fill="D9D9D9" w:themeFill="background1" w:themeFillShade="D9"/>
          </w:tcPr>
          <w:p w:rsidR="00C56098" w:rsidRDefault="00C56098" w:rsidP="00C56098">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C56098" w:rsidTr="00C56098">
        <w:tc>
          <w:tcPr>
            <w:tcW w:w="505" w:type="pct"/>
            <w:vMerge w:val="restart"/>
            <w:tcBorders>
              <w:top w:val="single" w:sz="4" w:space="0" w:color="000000"/>
              <w:left w:val="single" w:sz="4" w:space="0" w:color="000000"/>
              <w:right w:val="single" w:sz="4" w:space="0" w:color="000000"/>
            </w:tcBorders>
          </w:tcPr>
          <w:p w:rsidR="00C56098" w:rsidRPr="006B15F5" w:rsidRDefault="00C56098" w:rsidP="00C56098">
            <w:pPr>
              <w:rPr>
                <w:rFonts w:ascii="Times New Roman" w:hAnsi="Times New Roman"/>
              </w:rPr>
            </w:pPr>
            <w:r w:rsidRPr="006B15F5">
              <w:rPr>
                <w:rFonts w:ascii="Times New Roman" w:hAnsi="Times New Roman"/>
              </w:rPr>
              <w:t>ОК.01</w:t>
            </w:r>
          </w:p>
          <w:p w:rsidR="00C56098" w:rsidRPr="006B15F5" w:rsidRDefault="00C56098" w:rsidP="00C56098">
            <w:pPr>
              <w:rPr>
                <w:rFonts w:ascii="Times New Roman" w:hAnsi="Times New Roman"/>
              </w:rPr>
            </w:pPr>
            <w:r w:rsidRPr="006B15F5">
              <w:rPr>
                <w:rFonts w:ascii="Times New Roman" w:hAnsi="Times New Roman"/>
              </w:rPr>
              <w:t>ОК.02</w:t>
            </w:r>
          </w:p>
          <w:p w:rsidR="00C56098" w:rsidRPr="006B15F5" w:rsidRDefault="00C56098" w:rsidP="00C56098">
            <w:pPr>
              <w:rPr>
                <w:rFonts w:ascii="Times New Roman" w:hAnsi="Times New Roman"/>
              </w:rPr>
            </w:pPr>
            <w:r w:rsidRPr="006B15F5">
              <w:rPr>
                <w:rFonts w:ascii="Times New Roman" w:hAnsi="Times New Roman"/>
              </w:rPr>
              <w:t>ОК.03</w:t>
            </w:r>
          </w:p>
          <w:p w:rsidR="00C56098" w:rsidRPr="006B15F5" w:rsidRDefault="00C56098" w:rsidP="00C56098">
            <w:pPr>
              <w:rPr>
                <w:rFonts w:ascii="Times New Roman" w:hAnsi="Times New Roman"/>
              </w:rPr>
            </w:pPr>
            <w:r w:rsidRPr="006B15F5">
              <w:rPr>
                <w:rFonts w:ascii="Times New Roman" w:hAnsi="Times New Roman"/>
              </w:rPr>
              <w:t>ОК.04</w:t>
            </w:r>
          </w:p>
          <w:p w:rsidR="00C56098" w:rsidRPr="006B15F5" w:rsidRDefault="00C56098" w:rsidP="00C56098">
            <w:pPr>
              <w:rPr>
                <w:rFonts w:ascii="Times New Roman" w:hAnsi="Times New Roman"/>
              </w:rPr>
            </w:pPr>
            <w:r w:rsidRPr="006B15F5">
              <w:rPr>
                <w:rFonts w:ascii="Times New Roman" w:hAnsi="Times New Roman"/>
              </w:rPr>
              <w:t>ОК.05</w:t>
            </w:r>
          </w:p>
          <w:p w:rsidR="00C56098" w:rsidRPr="006B15F5" w:rsidRDefault="00C56098" w:rsidP="00C56098">
            <w:pPr>
              <w:rPr>
                <w:rFonts w:ascii="Times New Roman" w:hAnsi="Times New Roman"/>
              </w:rPr>
            </w:pPr>
            <w:r w:rsidRPr="006B15F5">
              <w:rPr>
                <w:rFonts w:ascii="Times New Roman" w:hAnsi="Times New Roman"/>
              </w:rPr>
              <w:t>ОК.06</w:t>
            </w:r>
          </w:p>
          <w:p w:rsidR="00C56098" w:rsidRPr="006B15F5" w:rsidRDefault="00C56098" w:rsidP="00C56098">
            <w:pPr>
              <w:rPr>
                <w:rFonts w:ascii="Times New Roman" w:hAnsi="Times New Roman"/>
              </w:rPr>
            </w:pPr>
            <w:r w:rsidRPr="006B15F5">
              <w:rPr>
                <w:rFonts w:ascii="Times New Roman" w:hAnsi="Times New Roman"/>
              </w:rPr>
              <w:t>ОК.07</w:t>
            </w:r>
          </w:p>
          <w:p w:rsidR="00C56098" w:rsidRPr="006B15F5" w:rsidRDefault="00C56098" w:rsidP="00C56098">
            <w:pPr>
              <w:rPr>
                <w:rFonts w:ascii="Times New Roman" w:hAnsi="Times New Roman"/>
              </w:rPr>
            </w:pPr>
            <w:r w:rsidRPr="006B15F5">
              <w:rPr>
                <w:rFonts w:ascii="Times New Roman" w:hAnsi="Times New Roman"/>
              </w:rPr>
              <w:t>ОК.08</w:t>
            </w:r>
          </w:p>
          <w:p w:rsidR="00C56098" w:rsidRPr="006B15F5" w:rsidRDefault="00C56098" w:rsidP="00C56098">
            <w:pPr>
              <w:rPr>
                <w:rFonts w:ascii="Times New Roman" w:hAnsi="Times New Roman"/>
              </w:rPr>
            </w:pPr>
            <w:r w:rsidRPr="006B15F5">
              <w:rPr>
                <w:rFonts w:ascii="Times New Roman" w:hAnsi="Times New Roman"/>
              </w:rPr>
              <w:t>ОК.09</w:t>
            </w:r>
          </w:p>
          <w:p w:rsidR="00C56098" w:rsidRPr="006B15F5" w:rsidRDefault="00C56098" w:rsidP="00C56098">
            <w:pPr>
              <w:rPr>
                <w:rFonts w:ascii="Times New Roman" w:hAnsi="Times New Roman"/>
              </w:rPr>
            </w:pPr>
            <w:r w:rsidRPr="006B15F5">
              <w:rPr>
                <w:rFonts w:ascii="Times New Roman" w:hAnsi="Times New Roman"/>
              </w:rPr>
              <w:t>ПК 2.1</w:t>
            </w:r>
          </w:p>
          <w:p w:rsidR="00C56098" w:rsidRPr="006B15F5" w:rsidRDefault="00C56098" w:rsidP="00C56098">
            <w:pPr>
              <w:rPr>
                <w:rFonts w:ascii="Times New Roman" w:hAnsi="Times New Roman"/>
              </w:rPr>
            </w:pPr>
            <w:r w:rsidRPr="006B15F5">
              <w:rPr>
                <w:rFonts w:ascii="Times New Roman" w:hAnsi="Times New Roman"/>
              </w:rPr>
              <w:t>ПК 2.2</w:t>
            </w:r>
          </w:p>
          <w:p w:rsidR="00C56098" w:rsidRPr="006B15F5" w:rsidRDefault="00C56098" w:rsidP="00C56098">
            <w:pPr>
              <w:rPr>
                <w:rFonts w:ascii="Times New Roman" w:hAnsi="Times New Roman"/>
              </w:rPr>
            </w:pPr>
            <w:r w:rsidRPr="006B15F5">
              <w:rPr>
                <w:rFonts w:ascii="Times New Roman" w:hAnsi="Times New Roman"/>
              </w:rPr>
              <w:t>ПК 2.3</w:t>
            </w:r>
          </w:p>
          <w:p w:rsidR="00C56098" w:rsidRPr="006B15F5" w:rsidRDefault="00C56098" w:rsidP="00C56098">
            <w:pPr>
              <w:rPr>
                <w:rFonts w:ascii="Times New Roman" w:hAnsi="Times New Roman"/>
              </w:rPr>
            </w:pPr>
            <w:r w:rsidRPr="006B15F5">
              <w:rPr>
                <w:rFonts w:ascii="Times New Roman" w:hAnsi="Times New Roman"/>
              </w:rPr>
              <w:t>ПК 2.4</w:t>
            </w:r>
          </w:p>
          <w:p w:rsidR="00C56098" w:rsidRPr="006B15F5" w:rsidRDefault="00C56098" w:rsidP="00C56098">
            <w:pPr>
              <w:rPr>
                <w:rFonts w:ascii="Times New Roman" w:hAnsi="Times New Roman"/>
              </w:rPr>
            </w:pPr>
            <w:r w:rsidRPr="006B15F5">
              <w:rPr>
                <w:rFonts w:ascii="Times New Roman" w:hAnsi="Times New Roman"/>
              </w:rPr>
              <w:t>ПК 2.5</w:t>
            </w:r>
          </w:p>
        </w:tc>
        <w:tc>
          <w:tcPr>
            <w:tcW w:w="2103" w:type="pct"/>
            <w:tcBorders>
              <w:top w:val="single" w:sz="4" w:space="0" w:color="000000"/>
              <w:left w:val="single" w:sz="4" w:space="0" w:color="000000"/>
              <w:bottom w:val="single" w:sz="4" w:space="0" w:color="000000"/>
              <w:right w:val="single" w:sz="4" w:space="0" w:color="000000"/>
            </w:tcBorders>
          </w:tcPr>
          <w:p w:rsidR="00C56098" w:rsidRPr="006B15F5" w:rsidRDefault="00C56098" w:rsidP="00C56098">
            <w:pPr>
              <w:rPr>
                <w:rFonts w:ascii="Times New Roman" w:hAnsi="Times New Roman"/>
              </w:rPr>
            </w:pPr>
            <w:r w:rsidRPr="006B15F5">
              <w:rPr>
                <w:rFonts w:ascii="Times New Roman" w:hAnsi="Times New Roman"/>
              </w:rPr>
              <w:t>Раздел 1. Подготовка и ведение технологического процесса обработки металлов давлением</w:t>
            </w:r>
          </w:p>
        </w:tc>
        <w:tc>
          <w:tcPr>
            <w:tcW w:w="363" w:type="pct"/>
            <w:tcBorders>
              <w:top w:val="single" w:sz="4" w:space="0" w:color="000000"/>
              <w:left w:val="single" w:sz="4" w:space="0" w:color="000000"/>
              <w:bottom w:val="single" w:sz="4" w:space="0" w:color="000000"/>
              <w:right w:val="single" w:sz="4" w:space="0" w:color="000000"/>
            </w:tcBorders>
          </w:tcPr>
          <w:p w:rsidR="00C56098" w:rsidRPr="006B15F5" w:rsidRDefault="00C56098" w:rsidP="00C56098">
            <w:pPr>
              <w:jc w:val="center"/>
              <w:rPr>
                <w:rFonts w:ascii="Times New Roman" w:hAnsi="Times New Roman"/>
              </w:rPr>
            </w:pPr>
            <w:r>
              <w:rPr>
                <w:rFonts w:ascii="Times New Roman" w:hAnsi="Times New Roman"/>
              </w:rPr>
              <w:t>132</w:t>
            </w:r>
          </w:p>
        </w:tc>
        <w:tc>
          <w:tcPr>
            <w:tcW w:w="323" w:type="pct"/>
            <w:tcBorders>
              <w:top w:val="single" w:sz="4" w:space="0" w:color="000000"/>
              <w:left w:val="single" w:sz="4" w:space="0" w:color="000000"/>
              <w:bottom w:val="single" w:sz="4" w:space="0" w:color="000000"/>
              <w:right w:val="single" w:sz="4" w:space="0" w:color="000000"/>
            </w:tcBorders>
          </w:tcPr>
          <w:p w:rsidR="00C56098" w:rsidRPr="00C56098" w:rsidRDefault="00C56098" w:rsidP="00C56098">
            <w:pPr>
              <w:jc w:val="center"/>
              <w:rPr>
                <w:rFonts w:ascii="Times New Roman" w:hAnsi="Times New Roman"/>
                <w:color w:val="000000" w:themeColor="text1"/>
              </w:rPr>
            </w:pPr>
            <w:r w:rsidRPr="00C56098">
              <w:rPr>
                <w:rFonts w:ascii="Times New Roman" w:hAnsi="Times New Roman"/>
                <w:color w:val="000000" w:themeColor="text1"/>
              </w:rPr>
              <w:t>132</w:t>
            </w:r>
          </w:p>
        </w:tc>
        <w:tc>
          <w:tcPr>
            <w:tcW w:w="32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56098" w:rsidRPr="006B15F5" w:rsidRDefault="00C56098" w:rsidP="00C56098">
            <w:pPr>
              <w:jc w:val="center"/>
              <w:rPr>
                <w:rFonts w:ascii="Times New Roman" w:hAnsi="Times New Roman"/>
              </w:rPr>
            </w:pPr>
            <w:r>
              <w:rPr>
                <w:rFonts w:ascii="Times New Roman" w:hAnsi="Times New Roman"/>
              </w:rPr>
              <w:t>132</w:t>
            </w:r>
          </w:p>
        </w:tc>
        <w:tc>
          <w:tcPr>
            <w:tcW w:w="283" w:type="pct"/>
            <w:tcBorders>
              <w:top w:val="single" w:sz="4" w:space="0" w:color="000000"/>
              <w:left w:val="single" w:sz="4" w:space="0" w:color="000000"/>
              <w:bottom w:val="single" w:sz="4" w:space="0" w:color="000000"/>
              <w:right w:val="single" w:sz="4" w:space="0" w:color="000000"/>
            </w:tcBorders>
          </w:tcPr>
          <w:p w:rsidR="00C56098" w:rsidRPr="006B15F5" w:rsidRDefault="00C56098" w:rsidP="00C56098">
            <w:pPr>
              <w:jc w:val="center"/>
              <w:rPr>
                <w:rFonts w:ascii="Times New Roman" w:hAnsi="Times New Roman"/>
              </w:rPr>
            </w:pPr>
            <w:r>
              <w:rPr>
                <w:rFonts w:ascii="Times New Roman" w:hAnsi="Times New Roman"/>
              </w:rPr>
              <w:t>132</w:t>
            </w:r>
          </w:p>
        </w:tc>
        <w:tc>
          <w:tcPr>
            <w:tcW w:w="240" w:type="pct"/>
            <w:tcBorders>
              <w:top w:val="single" w:sz="4" w:space="0" w:color="000000"/>
              <w:left w:val="single" w:sz="4" w:space="0" w:color="000000"/>
              <w:bottom w:val="single" w:sz="4" w:space="0" w:color="000000"/>
              <w:right w:val="single" w:sz="4" w:space="0" w:color="000000"/>
            </w:tcBorders>
          </w:tcPr>
          <w:p w:rsidR="00C56098" w:rsidRPr="006B15F5" w:rsidRDefault="00C56098" w:rsidP="00C56098">
            <w:pPr>
              <w:jc w:val="center"/>
              <w:rPr>
                <w:rFonts w:ascii="Times New Roman" w:hAnsi="Times New Roman"/>
              </w:rPr>
            </w:pPr>
            <w:r>
              <w:rPr>
                <w:rFonts w:ascii="Times New Roman" w:hAnsi="Times New Roman"/>
              </w:rPr>
              <w:t>-</w:t>
            </w:r>
          </w:p>
        </w:tc>
        <w:tc>
          <w:tcPr>
            <w:tcW w:w="245" w:type="pct"/>
            <w:tcBorders>
              <w:top w:val="single" w:sz="4" w:space="0" w:color="000000"/>
              <w:left w:val="single" w:sz="4" w:space="0" w:color="000000"/>
              <w:bottom w:val="single" w:sz="4" w:space="0" w:color="000000"/>
              <w:right w:val="single" w:sz="4" w:space="0" w:color="000000"/>
            </w:tcBorders>
          </w:tcPr>
          <w:p w:rsidR="00C56098" w:rsidRPr="006B15F5" w:rsidRDefault="00C56098" w:rsidP="00C56098">
            <w:pPr>
              <w:jc w:val="center"/>
              <w:rPr>
                <w:rFonts w:ascii="Times New Roman" w:hAnsi="Times New Roman"/>
              </w:rPr>
            </w:pPr>
            <w:r w:rsidRPr="006B15F5">
              <w:rPr>
                <w:rFonts w:ascii="Times New Roman" w:hAnsi="Times New Roman"/>
              </w:rPr>
              <w:t>-</w:t>
            </w:r>
          </w:p>
        </w:tc>
        <w:tc>
          <w:tcPr>
            <w:tcW w:w="325"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56098" w:rsidRPr="006B15F5" w:rsidRDefault="00C56098" w:rsidP="00C56098">
            <w:pPr>
              <w:jc w:val="center"/>
              <w:rPr>
                <w:rFonts w:ascii="Times New Roman" w:hAnsi="Times New Roman"/>
              </w:rPr>
            </w:pPr>
          </w:p>
        </w:tc>
        <w:tc>
          <w:tcPr>
            <w:tcW w:w="28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56098" w:rsidRPr="006B15F5" w:rsidRDefault="00C56098" w:rsidP="00C56098">
            <w:pPr>
              <w:jc w:val="center"/>
              <w:rPr>
                <w:rFonts w:ascii="Times New Roman" w:hAnsi="Times New Roman"/>
              </w:rPr>
            </w:pPr>
          </w:p>
        </w:tc>
      </w:tr>
      <w:tr w:rsidR="00C56098" w:rsidTr="00C56098">
        <w:trPr>
          <w:trHeight w:val="314"/>
        </w:trPr>
        <w:tc>
          <w:tcPr>
            <w:tcW w:w="505" w:type="pct"/>
            <w:vMerge/>
            <w:tcBorders>
              <w:left w:val="single" w:sz="4" w:space="0" w:color="000000"/>
              <w:right w:val="single" w:sz="4" w:space="0" w:color="000000"/>
            </w:tcBorders>
          </w:tcPr>
          <w:p w:rsidR="00C56098" w:rsidRPr="006B15F5" w:rsidRDefault="00C56098" w:rsidP="00C56098">
            <w:pPr>
              <w:rPr>
                <w:rFonts w:ascii="Times New Roman" w:hAnsi="Times New Roman"/>
              </w:rPr>
            </w:pPr>
          </w:p>
        </w:tc>
        <w:tc>
          <w:tcPr>
            <w:tcW w:w="2103" w:type="pct"/>
            <w:tcBorders>
              <w:top w:val="single" w:sz="4" w:space="0" w:color="000000"/>
              <w:left w:val="single" w:sz="4" w:space="0" w:color="000000"/>
              <w:bottom w:val="single" w:sz="4" w:space="0" w:color="000000"/>
              <w:right w:val="single" w:sz="4" w:space="0" w:color="000000"/>
            </w:tcBorders>
          </w:tcPr>
          <w:p w:rsidR="00C56098" w:rsidRPr="006B15F5" w:rsidRDefault="00C56098" w:rsidP="00C56098">
            <w:pPr>
              <w:rPr>
                <w:rFonts w:ascii="Times New Roman" w:hAnsi="Times New Roman"/>
              </w:rPr>
            </w:pPr>
            <w:r w:rsidRPr="006B15F5">
              <w:rPr>
                <w:rFonts w:ascii="Times New Roman" w:hAnsi="Times New Roman"/>
              </w:rPr>
              <w:t>Раздел 2 Оборудование цеха обработки металлов давлением, наладка и контроль за его работой</w:t>
            </w:r>
          </w:p>
        </w:tc>
        <w:tc>
          <w:tcPr>
            <w:tcW w:w="363" w:type="pct"/>
            <w:tcBorders>
              <w:top w:val="single" w:sz="4" w:space="0" w:color="000000"/>
              <w:left w:val="single" w:sz="4" w:space="0" w:color="000000"/>
              <w:bottom w:val="single" w:sz="4" w:space="0" w:color="000000"/>
              <w:right w:val="single" w:sz="4" w:space="0" w:color="000000"/>
            </w:tcBorders>
          </w:tcPr>
          <w:p w:rsidR="00C56098" w:rsidRPr="006B15F5" w:rsidRDefault="00C56098" w:rsidP="00C56098">
            <w:pPr>
              <w:jc w:val="center"/>
              <w:rPr>
                <w:rFonts w:ascii="Times New Roman" w:hAnsi="Times New Roman"/>
              </w:rPr>
            </w:pPr>
            <w:r>
              <w:rPr>
                <w:rFonts w:ascii="Times New Roman" w:hAnsi="Times New Roman"/>
              </w:rPr>
              <w:t>132</w:t>
            </w:r>
          </w:p>
        </w:tc>
        <w:tc>
          <w:tcPr>
            <w:tcW w:w="323" w:type="pct"/>
            <w:tcBorders>
              <w:top w:val="single" w:sz="4" w:space="0" w:color="000000"/>
              <w:left w:val="single" w:sz="4" w:space="0" w:color="000000"/>
              <w:bottom w:val="single" w:sz="4" w:space="0" w:color="000000"/>
              <w:right w:val="single" w:sz="4" w:space="0" w:color="000000"/>
            </w:tcBorders>
          </w:tcPr>
          <w:p w:rsidR="00C56098" w:rsidRPr="00C56098" w:rsidRDefault="00C56098" w:rsidP="00C56098">
            <w:pPr>
              <w:jc w:val="center"/>
              <w:rPr>
                <w:rFonts w:ascii="Times New Roman" w:hAnsi="Times New Roman"/>
                <w:color w:val="000000" w:themeColor="text1"/>
              </w:rPr>
            </w:pPr>
            <w:r w:rsidRPr="00C56098">
              <w:rPr>
                <w:rFonts w:ascii="Times New Roman" w:hAnsi="Times New Roman"/>
                <w:color w:val="000000" w:themeColor="text1"/>
              </w:rPr>
              <w:t>132</w:t>
            </w:r>
          </w:p>
        </w:tc>
        <w:tc>
          <w:tcPr>
            <w:tcW w:w="32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56098" w:rsidRPr="006B15F5" w:rsidRDefault="00C56098" w:rsidP="00C56098">
            <w:pPr>
              <w:jc w:val="center"/>
              <w:rPr>
                <w:rFonts w:ascii="Times New Roman" w:hAnsi="Times New Roman"/>
              </w:rPr>
            </w:pPr>
            <w:r>
              <w:rPr>
                <w:rFonts w:ascii="Times New Roman" w:hAnsi="Times New Roman"/>
              </w:rPr>
              <w:t>132</w:t>
            </w:r>
          </w:p>
        </w:tc>
        <w:tc>
          <w:tcPr>
            <w:tcW w:w="283" w:type="pct"/>
            <w:tcBorders>
              <w:top w:val="single" w:sz="4" w:space="0" w:color="000000"/>
              <w:left w:val="single" w:sz="4" w:space="0" w:color="000000"/>
              <w:bottom w:val="single" w:sz="4" w:space="0" w:color="000000"/>
              <w:right w:val="single" w:sz="4" w:space="0" w:color="000000"/>
            </w:tcBorders>
          </w:tcPr>
          <w:p w:rsidR="00C56098" w:rsidRPr="006B15F5" w:rsidRDefault="00C56098" w:rsidP="00C56098">
            <w:pPr>
              <w:jc w:val="center"/>
              <w:rPr>
                <w:rFonts w:ascii="Times New Roman" w:hAnsi="Times New Roman"/>
              </w:rPr>
            </w:pPr>
            <w:r>
              <w:rPr>
                <w:rFonts w:ascii="Times New Roman" w:hAnsi="Times New Roman"/>
              </w:rPr>
              <w:t>132</w:t>
            </w:r>
          </w:p>
        </w:tc>
        <w:tc>
          <w:tcPr>
            <w:tcW w:w="240" w:type="pct"/>
            <w:tcBorders>
              <w:top w:val="single" w:sz="4" w:space="0" w:color="000000"/>
              <w:left w:val="single" w:sz="4" w:space="0" w:color="000000"/>
              <w:bottom w:val="single" w:sz="4" w:space="0" w:color="000000"/>
              <w:right w:val="single" w:sz="4" w:space="0" w:color="000000"/>
            </w:tcBorders>
          </w:tcPr>
          <w:p w:rsidR="00C56098" w:rsidRPr="006B15F5" w:rsidRDefault="00C56098" w:rsidP="00C56098">
            <w:pPr>
              <w:jc w:val="center"/>
              <w:rPr>
                <w:rFonts w:ascii="Times New Roman" w:hAnsi="Times New Roman"/>
              </w:rPr>
            </w:pPr>
            <w:r>
              <w:rPr>
                <w:rFonts w:ascii="Times New Roman" w:hAnsi="Times New Roman"/>
              </w:rPr>
              <w:t>-</w:t>
            </w:r>
          </w:p>
        </w:tc>
        <w:tc>
          <w:tcPr>
            <w:tcW w:w="245" w:type="pct"/>
            <w:tcBorders>
              <w:top w:val="single" w:sz="4" w:space="0" w:color="000000"/>
              <w:left w:val="single" w:sz="4" w:space="0" w:color="000000"/>
              <w:bottom w:val="single" w:sz="4" w:space="0" w:color="000000"/>
              <w:right w:val="single" w:sz="4" w:space="0" w:color="000000"/>
            </w:tcBorders>
          </w:tcPr>
          <w:p w:rsidR="00C56098" w:rsidRPr="006B15F5" w:rsidRDefault="00C56098" w:rsidP="00C56098">
            <w:pPr>
              <w:jc w:val="center"/>
              <w:rPr>
                <w:rFonts w:ascii="Times New Roman" w:hAnsi="Times New Roman"/>
              </w:rPr>
            </w:pPr>
            <w:r w:rsidRPr="006B15F5">
              <w:rPr>
                <w:rFonts w:ascii="Times New Roman" w:hAnsi="Times New Roman"/>
              </w:rPr>
              <w:t>-</w:t>
            </w:r>
          </w:p>
        </w:tc>
        <w:tc>
          <w:tcPr>
            <w:tcW w:w="325"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56098" w:rsidRPr="006B15F5" w:rsidRDefault="00C56098" w:rsidP="00C56098">
            <w:pPr>
              <w:jc w:val="center"/>
              <w:rPr>
                <w:rFonts w:ascii="Times New Roman" w:hAnsi="Times New Roman"/>
              </w:rPr>
            </w:pPr>
          </w:p>
        </w:tc>
        <w:tc>
          <w:tcPr>
            <w:tcW w:w="28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56098" w:rsidRPr="006B15F5" w:rsidRDefault="00C56098" w:rsidP="00C56098">
            <w:pPr>
              <w:jc w:val="center"/>
              <w:rPr>
                <w:rFonts w:ascii="Times New Roman" w:hAnsi="Times New Roman"/>
              </w:rPr>
            </w:pPr>
          </w:p>
        </w:tc>
      </w:tr>
      <w:tr w:rsidR="00C56098" w:rsidTr="00C56098">
        <w:trPr>
          <w:trHeight w:val="314"/>
        </w:trPr>
        <w:tc>
          <w:tcPr>
            <w:tcW w:w="505" w:type="pct"/>
            <w:vMerge/>
            <w:tcBorders>
              <w:left w:val="single" w:sz="4" w:space="0" w:color="000000"/>
              <w:right w:val="single" w:sz="4" w:space="0" w:color="000000"/>
            </w:tcBorders>
          </w:tcPr>
          <w:p w:rsidR="00C56098" w:rsidRPr="006B15F5" w:rsidRDefault="00C56098" w:rsidP="00C56098">
            <w:pPr>
              <w:rPr>
                <w:rFonts w:ascii="Times New Roman" w:hAnsi="Times New Roman"/>
              </w:rPr>
            </w:pPr>
          </w:p>
        </w:tc>
        <w:tc>
          <w:tcPr>
            <w:tcW w:w="2103" w:type="pct"/>
            <w:tcBorders>
              <w:top w:val="single" w:sz="4" w:space="0" w:color="000000"/>
              <w:left w:val="single" w:sz="4" w:space="0" w:color="000000"/>
              <w:bottom w:val="single" w:sz="4" w:space="0" w:color="000000"/>
              <w:right w:val="single" w:sz="4" w:space="0" w:color="000000"/>
            </w:tcBorders>
          </w:tcPr>
          <w:p w:rsidR="00C56098" w:rsidRPr="006B15F5" w:rsidRDefault="00C56098" w:rsidP="00C56098">
            <w:pPr>
              <w:rPr>
                <w:rFonts w:ascii="Times New Roman" w:hAnsi="Times New Roman"/>
              </w:rPr>
            </w:pPr>
            <w:r w:rsidRPr="006B15F5">
              <w:rPr>
                <w:rFonts w:ascii="Times New Roman" w:hAnsi="Times New Roman"/>
              </w:rPr>
              <w:t>Раздел 3. Контроль за соблюдением технологии производства и качеством выпускаемой продукции.</w:t>
            </w:r>
          </w:p>
        </w:tc>
        <w:tc>
          <w:tcPr>
            <w:tcW w:w="363" w:type="pct"/>
            <w:tcBorders>
              <w:top w:val="single" w:sz="4" w:space="0" w:color="000000"/>
              <w:left w:val="single" w:sz="4" w:space="0" w:color="000000"/>
              <w:bottom w:val="single" w:sz="4" w:space="0" w:color="000000"/>
              <w:right w:val="single" w:sz="4" w:space="0" w:color="000000"/>
            </w:tcBorders>
          </w:tcPr>
          <w:p w:rsidR="00C56098" w:rsidRPr="006B15F5" w:rsidRDefault="00C56098" w:rsidP="00C56098">
            <w:pPr>
              <w:jc w:val="center"/>
              <w:rPr>
                <w:rFonts w:ascii="Times New Roman" w:hAnsi="Times New Roman"/>
              </w:rPr>
            </w:pPr>
            <w:r>
              <w:t>132</w:t>
            </w:r>
          </w:p>
        </w:tc>
        <w:tc>
          <w:tcPr>
            <w:tcW w:w="323" w:type="pct"/>
            <w:tcBorders>
              <w:top w:val="single" w:sz="4" w:space="0" w:color="000000"/>
              <w:left w:val="single" w:sz="4" w:space="0" w:color="000000"/>
              <w:bottom w:val="single" w:sz="4" w:space="0" w:color="000000"/>
              <w:right w:val="single" w:sz="4" w:space="0" w:color="000000"/>
            </w:tcBorders>
          </w:tcPr>
          <w:p w:rsidR="00C56098" w:rsidRPr="00C56098" w:rsidRDefault="00C56098" w:rsidP="00C56098">
            <w:pPr>
              <w:jc w:val="center"/>
              <w:rPr>
                <w:rFonts w:ascii="Times New Roman" w:hAnsi="Times New Roman"/>
                <w:color w:val="000000" w:themeColor="text1"/>
              </w:rPr>
            </w:pPr>
            <w:r w:rsidRPr="00C56098">
              <w:rPr>
                <w:color w:val="000000" w:themeColor="text1"/>
              </w:rPr>
              <w:t>132</w:t>
            </w:r>
          </w:p>
        </w:tc>
        <w:tc>
          <w:tcPr>
            <w:tcW w:w="32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56098" w:rsidRPr="006B15F5" w:rsidRDefault="00C56098" w:rsidP="00C56098">
            <w:pPr>
              <w:rPr>
                <w:rFonts w:ascii="Times New Roman" w:hAnsi="Times New Roman"/>
              </w:rPr>
            </w:pPr>
            <w:r>
              <w:rPr>
                <w:rFonts w:ascii="Times New Roman" w:hAnsi="Times New Roman"/>
              </w:rPr>
              <w:t>132</w:t>
            </w:r>
          </w:p>
        </w:tc>
        <w:tc>
          <w:tcPr>
            <w:tcW w:w="283" w:type="pct"/>
            <w:tcBorders>
              <w:top w:val="single" w:sz="4" w:space="0" w:color="000000"/>
              <w:left w:val="single" w:sz="4" w:space="0" w:color="000000"/>
              <w:bottom w:val="single" w:sz="4" w:space="0" w:color="000000"/>
              <w:right w:val="single" w:sz="4" w:space="0" w:color="000000"/>
            </w:tcBorders>
          </w:tcPr>
          <w:p w:rsidR="00C56098" w:rsidRPr="001A085D" w:rsidRDefault="00C56098" w:rsidP="00C56098">
            <w:pPr>
              <w:jc w:val="center"/>
              <w:rPr>
                <w:rFonts w:ascii="Times New Roman" w:hAnsi="Times New Roman" w:cs="Times New Roman"/>
              </w:rPr>
            </w:pPr>
            <w:r w:rsidRPr="001A085D">
              <w:rPr>
                <w:rFonts w:ascii="Times New Roman" w:hAnsi="Times New Roman" w:cs="Times New Roman"/>
              </w:rPr>
              <w:t>132</w:t>
            </w:r>
          </w:p>
        </w:tc>
        <w:tc>
          <w:tcPr>
            <w:tcW w:w="240" w:type="pct"/>
            <w:tcBorders>
              <w:top w:val="single" w:sz="4" w:space="0" w:color="000000"/>
              <w:left w:val="single" w:sz="4" w:space="0" w:color="000000"/>
              <w:bottom w:val="single" w:sz="4" w:space="0" w:color="000000"/>
              <w:right w:val="single" w:sz="4" w:space="0" w:color="000000"/>
            </w:tcBorders>
          </w:tcPr>
          <w:p w:rsidR="00C56098" w:rsidRPr="006B15F5" w:rsidRDefault="00C56098" w:rsidP="00C56098">
            <w:pPr>
              <w:jc w:val="center"/>
              <w:rPr>
                <w:rFonts w:ascii="Times New Roman" w:hAnsi="Times New Roman"/>
              </w:rPr>
            </w:pPr>
          </w:p>
        </w:tc>
        <w:tc>
          <w:tcPr>
            <w:tcW w:w="245" w:type="pct"/>
            <w:tcBorders>
              <w:top w:val="single" w:sz="4" w:space="0" w:color="000000"/>
              <w:left w:val="single" w:sz="4" w:space="0" w:color="000000"/>
              <w:bottom w:val="single" w:sz="4" w:space="0" w:color="000000"/>
              <w:right w:val="single" w:sz="4" w:space="0" w:color="000000"/>
            </w:tcBorders>
          </w:tcPr>
          <w:p w:rsidR="00C56098" w:rsidRPr="006B15F5" w:rsidRDefault="00C56098" w:rsidP="00C56098">
            <w:pPr>
              <w:jc w:val="center"/>
              <w:rPr>
                <w:rFonts w:ascii="Times New Roman" w:hAnsi="Times New Roman"/>
              </w:rPr>
            </w:pPr>
          </w:p>
        </w:tc>
        <w:tc>
          <w:tcPr>
            <w:tcW w:w="325"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56098" w:rsidRPr="006B15F5" w:rsidRDefault="00C56098" w:rsidP="00C56098">
            <w:pPr>
              <w:jc w:val="center"/>
              <w:rPr>
                <w:rFonts w:ascii="Times New Roman" w:hAnsi="Times New Roman"/>
              </w:rPr>
            </w:pPr>
          </w:p>
        </w:tc>
        <w:tc>
          <w:tcPr>
            <w:tcW w:w="28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56098" w:rsidRPr="006B15F5" w:rsidRDefault="00C56098" w:rsidP="00C56098">
            <w:pPr>
              <w:jc w:val="center"/>
              <w:rPr>
                <w:rFonts w:ascii="Times New Roman" w:hAnsi="Times New Roman"/>
              </w:rPr>
            </w:pPr>
          </w:p>
        </w:tc>
      </w:tr>
      <w:tr w:rsidR="00C56098" w:rsidRPr="006B15F5" w:rsidTr="00C56098">
        <w:trPr>
          <w:trHeight w:val="314"/>
        </w:trPr>
        <w:tc>
          <w:tcPr>
            <w:tcW w:w="505" w:type="pct"/>
            <w:vMerge/>
            <w:tcBorders>
              <w:left w:val="single" w:sz="4" w:space="0" w:color="000000"/>
              <w:right w:val="single" w:sz="4" w:space="0" w:color="000000"/>
            </w:tcBorders>
          </w:tcPr>
          <w:p w:rsidR="00C56098" w:rsidRPr="006B15F5" w:rsidRDefault="00C56098" w:rsidP="00C56098">
            <w:pPr>
              <w:rPr>
                <w:rFonts w:ascii="Times New Roman" w:hAnsi="Times New Roman"/>
              </w:rPr>
            </w:pPr>
          </w:p>
        </w:tc>
        <w:tc>
          <w:tcPr>
            <w:tcW w:w="2103" w:type="pct"/>
            <w:tcBorders>
              <w:top w:val="single" w:sz="4" w:space="0" w:color="000000"/>
              <w:left w:val="single" w:sz="4" w:space="0" w:color="000000"/>
              <w:bottom w:val="single" w:sz="4" w:space="0" w:color="000000"/>
              <w:right w:val="single" w:sz="4" w:space="0" w:color="000000"/>
            </w:tcBorders>
          </w:tcPr>
          <w:p w:rsidR="00C56098" w:rsidRPr="006B15F5" w:rsidRDefault="00C56098" w:rsidP="00C56098">
            <w:pPr>
              <w:rPr>
                <w:rFonts w:ascii="Times New Roman" w:hAnsi="Times New Roman"/>
              </w:rPr>
            </w:pPr>
            <w:r w:rsidRPr="006B15F5">
              <w:rPr>
                <w:rFonts w:ascii="Times New Roman" w:hAnsi="Times New Roman"/>
              </w:rPr>
              <w:t>Учебная практика</w:t>
            </w:r>
          </w:p>
        </w:tc>
        <w:tc>
          <w:tcPr>
            <w:tcW w:w="363" w:type="pct"/>
            <w:tcBorders>
              <w:top w:val="single" w:sz="4" w:space="0" w:color="000000"/>
              <w:left w:val="single" w:sz="4" w:space="0" w:color="000000"/>
              <w:bottom w:val="single" w:sz="4" w:space="0" w:color="000000"/>
              <w:right w:val="single" w:sz="4" w:space="0" w:color="000000"/>
            </w:tcBorders>
          </w:tcPr>
          <w:p w:rsidR="00C56098" w:rsidRPr="006B15F5" w:rsidRDefault="00C56098" w:rsidP="00C56098">
            <w:pPr>
              <w:jc w:val="center"/>
              <w:rPr>
                <w:rFonts w:ascii="Times New Roman" w:hAnsi="Times New Roman"/>
              </w:rPr>
            </w:pPr>
            <w:r>
              <w:rPr>
                <w:rFonts w:ascii="Times New Roman" w:hAnsi="Times New Roman"/>
              </w:rPr>
              <w:t>72</w:t>
            </w:r>
          </w:p>
        </w:tc>
        <w:tc>
          <w:tcPr>
            <w:tcW w:w="323" w:type="pct"/>
            <w:tcBorders>
              <w:top w:val="single" w:sz="4" w:space="0" w:color="000000"/>
              <w:left w:val="single" w:sz="4" w:space="0" w:color="000000"/>
              <w:bottom w:val="single" w:sz="4" w:space="0" w:color="000000"/>
              <w:right w:val="single" w:sz="4" w:space="0" w:color="000000"/>
            </w:tcBorders>
          </w:tcPr>
          <w:p w:rsidR="00C56098" w:rsidRPr="006B15F5" w:rsidRDefault="00C56098" w:rsidP="00C56098">
            <w:pPr>
              <w:jc w:val="center"/>
              <w:rPr>
                <w:rFonts w:ascii="Times New Roman" w:hAnsi="Times New Roman"/>
              </w:rPr>
            </w:pPr>
            <w:r>
              <w:rPr>
                <w:rFonts w:ascii="Times New Roman" w:hAnsi="Times New Roman"/>
              </w:rPr>
              <w:t>72</w:t>
            </w:r>
          </w:p>
        </w:tc>
        <w:tc>
          <w:tcPr>
            <w:tcW w:w="32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56098" w:rsidRPr="006B15F5" w:rsidRDefault="00C56098" w:rsidP="00C56098">
            <w:pPr>
              <w:jc w:val="center"/>
              <w:rPr>
                <w:rFonts w:ascii="Times New Roman" w:hAnsi="Times New Roman"/>
              </w:rPr>
            </w:pPr>
            <w:r>
              <w:rPr>
                <w:rFonts w:ascii="Times New Roman" w:hAnsi="Times New Roman"/>
              </w:rPr>
              <w:t>72</w:t>
            </w:r>
          </w:p>
        </w:tc>
        <w:tc>
          <w:tcPr>
            <w:tcW w:w="772" w:type="pct"/>
            <w:gridSpan w:val="4"/>
            <w:tcBorders>
              <w:top w:val="single" w:sz="4" w:space="0" w:color="000000"/>
              <w:left w:val="single" w:sz="4" w:space="0" w:color="000000"/>
              <w:bottom w:val="single" w:sz="4" w:space="0" w:color="000000"/>
              <w:right w:val="single" w:sz="4" w:space="0" w:color="000000"/>
            </w:tcBorders>
            <w:shd w:val="clear" w:color="auto" w:fill="auto"/>
          </w:tcPr>
          <w:p w:rsidR="00C56098" w:rsidRPr="006B15F5" w:rsidRDefault="00C56098" w:rsidP="00C56098">
            <w:pPr>
              <w:jc w:val="center"/>
              <w:rPr>
                <w:rFonts w:ascii="Times New Roman" w:hAnsi="Times New Roman"/>
              </w:rPr>
            </w:pPr>
          </w:p>
        </w:tc>
        <w:tc>
          <w:tcPr>
            <w:tcW w:w="32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56098" w:rsidRPr="006B15F5" w:rsidRDefault="00C56098" w:rsidP="00C56098">
            <w:pPr>
              <w:jc w:val="center"/>
              <w:rPr>
                <w:rFonts w:ascii="Times New Roman" w:hAnsi="Times New Roman"/>
              </w:rPr>
            </w:pPr>
            <w:r>
              <w:rPr>
                <w:rFonts w:ascii="Times New Roman" w:hAnsi="Times New Roman"/>
              </w:rPr>
              <w:t>72</w:t>
            </w:r>
          </w:p>
        </w:tc>
        <w:tc>
          <w:tcPr>
            <w:tcW w:w="28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56098" w:rsidRPr="006B15F5" w:rsidRDefault="00C56098" w:rsidP="00C56098">
            <w:pPr>
              <w:jc w:val="center"/>
              <w:rPr>
                <w:rFonts w:ascii="Times New Roman" w:hAnsi="Times New Roman"/>
              </w:rPr>
            </w:pPr>
          </w:p>
        </w:tc>
      </w:tr>
      <w:tr w:rsidR="00C56098" w:rsidRPr="006B15F5" w:rsidTr="00C56098">
        <w:trPr>
          <w:trHeight w:val="314"/>
        </w:trPr>
        <w:tc>
          <w:tcPr>
            <w:tcW w:w="505" w:type="pct"/>
            <w:vMerge/>
            <w:tcBorders>
              <w:left w:val="single" w:sz="4" w:space="0" w:color="000000"/>
              <w:right w:val="single" w:sz="4" w:space="0" w:color="000000"/>
            </w:tcBorders>
          </w:tcPr>
          <w:p w:rsidR="00C56098" w:rsidRPr="006B15F5" w:rsidRDefault="00C56098" w:rsidP="00C56098">
            <w:pPr>
              <w:rPr>
                <w:rFonts w:ascii="Times New Roman" w:hAnsi="Times New Roman"/>
              </w:rPr>
            </w:pPr>
          </w:p>
        </w:tc>
        <w:tc>
          <w:tcPr>
            <w:tcW w:w="2103" w:type="pct"/>
            <w:tcBorders>
              <w:top w:val="single" w:sz="4" w:space="0" w:color="000000"/>
              <w:left w:val="single" w:sz="4" w:space="0" w:color="000000"/>
              <w:bottom w:val="single" w:sz="4" w:space="0" w:color="000000"/>
              <w:right w:val="single" w:sz="4" w:space="0" w:color="000000"/>
            </w:tcBorders>
          </w:tcPr>
          <w:p w:rsidR="00C56098" w:rsidRPr="006B15F5" w:rsidRDefault="00C56098" w:rsidP="00C56098">
            <w:pPr>
              <w:rPr>
                <w:rFonts w:ascii="Times New Roman" w:hAnsi="Times New Roman"/>
                <w:u w:val="single"/>
              </w:rPr>
            </w:pPr>
            <w:r w:rsidRPr="006B15F5">
              <w:rPr>
                <w:rFonts w:ascii="Times New Roman" w:hAnsi="Times New Roman"/>
              </w:rPr>
              <w:t>Производственная практика</w:t>
            </w:r>
          </w:p>
        </w:tc>
        <w:tc>
          <w:tcPr>
            <w:tcW w:w="363" w:type="pct"/>
            <w:tcBorders>
              <w:top w:val="single" w:sz="4" w:space="0" w:color="000000"/>
              <w:left w:val="single" w:sz="4" w:space="0" w:color="000000"/>
              <w:bottom w:val="single" w:sz="4" w:space="0" w:color="000000"/>
              <w:right w:val="single" w:sz="4" w:space="0" w:color="000000"/>
            </w:tcBorders>
          </w:tcPr>
          <w:p w:rsidR="00C56098" w:rsidRPr="006B15F5" w:rsidRDefault="00C56098" w:rsidP="00C56098">
            <w:pPr>
              <w:jc w:val="center"/>
              <w:rPr>
                <w:rFonts w:ascii="Times New Roman" w:hAnsi="Times New Roman"/>
              </w:rPr>
            </w:pPr>
            <w:r>
              <w:rPr>
                <w:rFonts w:ascii="Times New Roman" w:hAnsi="Times New Roman"/>
              </w:rPr>
              <w:t>468</w:t>
            </w:r>
          </w:p>
        </w:tc>
        <w:tc>
          <w:tcPr>
            <w:tcW w:w="323" w:type="pct"/>
            <w:tcBorders>
              <w:top w:val="single" w:sz="4" w:space="0" w:color="000000"/>
              <w:left w:val="single" w:sz="4" w:space="0" w:color="000000"/>
              <w:bottom w:val="single" w:sz="4" w:space="0" w:color="000000"/>
              <w:right w:val="single" w:sz="4" w:space="0" w:color="000000"/>
            </w:tcBorders>
          </w:tcPr>
          <w:p w:rsidR="00C56098" w:rsidRPr="006B15F5" w:rsidRDefault="00C56098" w:rsidP="00C56098">
            <w:pPr>
              <w:jc w:val="center"/>
              <w:rPr>
                <w:rFonts w:ascii="Times New Roman" w:hAnsi="Times New Roman"/>
              </w:rPr>
            </w:pPr>
            <w:r>
              <w:rPr>
                <w:rFonts w:ascii="Times New Roman" w:hAnsi="Times New Roman"/>
              </w:rPr>
              <w:t>468</w:t>
            </w:r>
          </w:p>
        </w:tc>
        <w:tc>
          <w:tcPr>
            <w:tcW w:w="32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56098" w:rsidRPr="006B15F5" w:rsidRDefault="00C56098" w:rsidP="00C56098">
            <w:pPr>
              <w:jc w:val="center"/>
              <w:rPr>
                <w:rFonts w:ascii="Times New Roman" w:hAnsi="Times New Roman"/>
              </w:rPr>
            </w:pPr>
            <w:r>
              <w:rPr>
                <w:rFonts w:ascii="Times New Roman" w:hAnsi="Times New Roman"/>
              </w:rPr>
              <w:t>468</w:t>
            </w:r>
          </w:p>
        </w:tc>
        <w:tc>
          <w:tcPr>
            <w:tcW w:w="772" w:type="pct"/>
            <w:gridSpan w:val="4"/>
            <w:tcBorders>
              <w:top w:val="single" w:sz="4" w:space="0" w:color="000000"/>
              <w:left w:val="single" w:sz="4" w:space="0" w:color="000000"/>
              <w:bottom w:val="single" w:sz="4" w:space="0" w:color="000000"/>
              <w:right w:val="single" w:sz="4" w:space="0" w:color="000000"/>
            </w:tcBorders>
            <w:shd w:val="clear" w:color="auto" w:fill="auto"/>
          </w:tcPr>
          <w:p w:rsidR="00C56098" w:rsidRPr="006B15F5" w:rsidRDefault="00C56098" w:rsidP="00C56098">
            <w:pPr>
              <w:jc w:val="center"/>
              <w:rPr>
                <w:rFonts w:ascii="Times New Roman" w:hAnsi="Times New Roman"/>
              </w:rPr>
            </w:pPr>
          </w:p>
        </w:tc>
        <w:tc>
          <w:tcPr>
            <w:tcW w:w="32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56098" w:rsidRPr="006B15F5" w:rsidRDefault="00C56098" w:rsidP="00C56098">
            <w:pPr>
              <w:jc w:val="center"/>
              <w:rPr>
                <w:rFonts w:ascii="Times New Roman" w:hAnsi="Times New Roman"/>
              </w:rPr>
            </w:pPr>
          </w:p>
        </w:tc>
        <w:tc>
          <w:tcPr>
            <w:tcW w:w="28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56098" w:rsidRPr="006B15F5" w:rsidRDefault="00C56098" w:rsidP="00C56098">
            <w:pPr>
              <w:jc w:val="center"/>
              <w:rPr>
                <w:rFonts w:ascii="Times New Roman" w:hAnsi="Times New Roman"/>
              </w:rPr>
            </w:pPr>
            <w:r>
              <w:rPr>
                <w:rFonts w:ascii="Times New Roman" w:hAnsi="Times New Roman"/>
              </w:rPr>
              <w:t>468</w:t>
            </w:r>
          </w:p>
        </w:tc>
      </w:tr>
      <w:tr w:rsidR="00C56098" w:rsidRPr="006B15F5" w:rsidTr="00C56098">
        <w:trPr>
          <w:trHeight w:val="381"/>
        </w:trPr>
        <w:tc>
          <w:tcPr>
            <w:tcW w:w="505" w:type="pct"/>
            <w:vMerge/>
            <w:tcBorders>
              <w:left w:val="single" w:sz="4" w:space="0" w:color="000000"/>
              <w:bottom w:val="single" w:sz="4" w:space="0" w:color="000000"/>
              <w:right w:val="single" w:sz="4" w:space="0" w:color="000000"/>
            </w:tcBorders>
          </w:tcPr>
          <w:p w:rsidR="00C56098" w:rsidRPr="006B15F5" w:rsidRDefault="00C56098" w:rsidP="00C56098">
            <w:pPr>
              <w:rPr>
                <w:rFonts w:ascii="Times New Roman" w:hAnsi="Times New Roman"/>
              </w:rPr>
            </w:pPr>
          </w:p>
        </w:tc>
        <w:tc>
          <w:tcPr>
            <w:tcW w:w="2103" w:type="pct"/>
            <w:tcBorders>
              <w:top w:val="single" w:sz="4" w:space="0" w:color="000000"/>
              <w:left w:val="single" w:sz="4" w:space="0" w:color="000000"/>
              <w:bottom w:val="single" w:sz="4" w:space="0" w:color="000000"/>
              <w:right w:val="single" w:sz="4" w:space="0" w:color="000000"/>
            </w:tcBorders>
          </w:tcPr>
          <w:p w:rsidR="00C56098" w:rsidRPr="006B15F5" w:rsidRDefault="00C56098" w:rsidP="00C56098">
            <w:pPr>
              <w:rPr>
                <w:rFonts w:ascii="Times New Roman" w:hAnsi="Times New Roman"/>
              </w:rPr>
            </w:pPr>
            <w:r w:rsidRPr="006B15F5">
              <w:rPr>
                <w:rFonts w:ascii="Times New Roman" w:hAnsi="Times New Roman"/>
              </w:rPr>
              <w:t>Промежуточная аттестация</w:t>
            </w:r>
          </w:p>
        </w:tc>
        <w:tc>
          <w:tcPr>
            <w:tcW w:w="363" w:type="pct"/>
            <w:tcBorders>
              <w:top w:val="single" w:sz="4" w:space="0" w:color="000000"/>
              <w:left w:val="single" w:sz="4" w:space="0" w:color="000000"/>
              <w:bottom w:val="single" w:sz="4" w:space="0" w:color="000000"/>
              <w:right w:val="single" w:sz="4" w:space="0" w:color="000000"/>
            </w:tcBorders>
          </w:tcPr>
          <w:p w:rsidR="00C56098" w:rsidRPr="006B15F5" w:rsidRDefault="00C56098" w:rsidP="00C56098">
            <w:pPr>
              <w:jc w:val="center"/>
              <w:rPr>
                <w:rFonts w:ascii="Times New Roman" w:hAnsi="Times New Roman"/>
              </w:rPr>
            </w:pPr>
            <w:r>
              <w:rPr>
                <w:rFonts w:ascii="Times New Roman" w:hAnsi="Times New Roman"/>
              </w:rPr>
              <w:t>18</w:t>
            </w:r>
          </w:p>
        </w:tc>
        <w:tc>
          <w:tcPr>
            <w:tcW w:w="323" w:type="pct"/>
            <w:tcBorders>
              <w:top w:val="single" w:sz="4" w:space="0" w:color="000000"/>
              <w:left w:val="single" w:sz="4" w:space="0" w:color="000000"/>
              <w:bottom w:val="single" w:sz="4" w:space="0" w:color="000000"/>
              <w:right w:val="single" w:sz="4" w:space="0" w:color="000000"/>
            </w:tcBorders>
            <w:shd w:val="clear" w:color="auto" w:fill="auto"/>
          </w:tcPr>
          <w:p w:rsidR="00C56098" w:rsidRPr="006B15F5" w:rsidRDefault="00C56098" w:rsidP="00C56098">
            <w:pPr>
              <w:jc w:val="center"/>
              <w:rPr>
                <w:rFonts w:ascii="Times New Roman" w:hAnsi="Times New Roman"/>
              </w:rPr>
            </w:pPr>
            <w:r>
              <w:rPr>
                <w:rFonts w:ascii="Times New Roman" w:hAnsi="Times New Roman"/>
              </w:rPr>
              <w:t>18</w:t>
            </w:r>
          </w:p>
        </w:tc>
        <w:tc>
          <w:tcPr>
            <w:tcW w:w="32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56098" w:rsidRPr="006B15F5" w:rsidRDefault="00C56098" w:rsidP="00C56098">
            <w:pPr>
              <w:rPr>
                <w:rFonts w:ascii="Times New Roman" w:hAnsi="Times New Roman"/>
              </w:rPr>
            </w:pPr>
          </w:p>
        </w:tc>
        <w:tc>
          <w:tcPr>
            <w:tcW w:w="772" w:type="pct"/>
            <w:gridSpan w:val="4"/>
            <w:tcBorders>
              <w:top w:val="single" w:sz="4" w:space="0" w:color="000000"/>
              <w:left w:val="single" w:sz="4" w:space="0" w:color="000000"/>
              <w:bottom w:val="single" w:sz="4" w:space="0" w:color="000000"/>
              <w:right w:val="single" w:sz="4" w:space="0" w:color="000000"/>
            </w:tcBorders>
            <w:shd w:val="clear" w:color="auto" w:fill="auto"/>
          </w:tcPr>
          <w:p w:rsidR="00C56098" w:rsidRPr="006B15F5" w:rsidRDefault="00C56098" w:rsidP="00C56098">
            <w:pPr>
              <w:jc w:val="center"/>
              <w:rPr>
                <w:rFonts w:ascii="Times New Roman" w:hAnsi="Times New Roman"/>
              </w:rPr>
            </w:pPr>
          </w:p>
        </w:tc>
        <w:tc>
          <w:tcPr>
            <w:tcW w:w="32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56098" w:rsidRPr="006B15F5" w:rsidRDefault="00C56098" w:rsidP="00C56098">
            <w:pPr>
              <w:jc w:val="center"/>
              <w:rPr>
                <w:rFonts w:ascii="Times New Roman" w:hAnsi="Times New Roman"/>
              </w:rPr>
            </w:pPr>
          </w:p>
        </w:tc>
        <w:tc>
          <w:tcPr>
            <w:tcW w:w="28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56098" w:rsidRPr="006B15F5" w:rsidRDefault="00C56098" w:rsidP="00C56098">
            <w:pPr>
              <w:jc w:val="center"/>
              <w:rPr>
                <w:rFonts w:ascii="Times New Roman" w:hAnsi="Times New Roman"/>
              </w:rPr>
            </w:pPr>
          </w:p>
        </w:tc>
      </w:tr>
      <w:tr w:rsidR="00C56098" w:rsidTr="00C56098">
        <w:trPr>
          <w:trHeight w:val="217"/>
        </w:trPr>
        <w:tc>
          <w:tcPr>
            <w:tcW w:w="505" w:type="pct"/>
            <w:tcBorders>
              <w:top w:val="single" w:sz="4" w:space="0" w:color="000000"/>
              <w:left w:val="single" w:sz="4" w:space="0" w:color="000000"/>
              <w:bottom w:val="single" w:sz="4" w:space="0" w:color="000000"/>
              <w:right w:val="single" w:sz="4" w:space="0" w:color="000000"/>
            </w:tcBorders>
          </w:tcPr>
          <w:p w:rsidR="00C56098" w:rsidRPr="006B15F5" w:rsidRDefault="00C56098" w:rsidP="00C56098">
            <w:pPr>
              <w:rPr>
                <w:rFonts w:ascii="Times New Roman" w:hAnsi="Times New Roman"/>
              </w:rPr>
            </w:pPr>
          </w:p>
        </w:tc>
        <w:tc>
          <w:tcPr>
            <w:tcW w:w="2103" w:type="pct"/>
            <w:tcBorders>
              <w:top w:val="single" w:sz="4" w:space="0" w:color="000000"/>
              <w:left w:val="single" w:sz="4" w:space="0" w:color="000000"/>
              <w:bottom w:val="single" w:sz="4" w:space="0" w:color="000000"/>
              <w:right w:val="single" w:sz="4" w:space="0" w:color="000000"/>
            </w:tcBorders>
          </w:tcPr>
          <w:p w:rsidR="00C56098" w:rsidRPr="006B15F5" w:rsidRDefault="00C56098" w:rsidP="00C56098">
            <w:pPr>
              <w:rPr>
                <w:rFonts w:ascii="Times New Roman" w:hAnsi="Times New Roman"/>
                <w:b/>
                <w:bCs/>
              </w:rPr>
            </w:pPr>
            <w:r w:rsidRPr="006B15F5">
              <w:rPr>
                <w:rFonts w:ascii="Times New Roman" w:hAnsi="Times New Roman"/>
                <w:b/>
                <w:bCs/>
              </w:rPr>
              <w:t xml:space="preserve">Всего: </w:t>
            </w:r>
          </w:p>
        </w:tc>
        <w:tc>
          <w:tcPr>
            <w:tcW w:w="363" w:type="pct"/>
            <w:tcBorders>
              <w:top w:val="single" w:sz="4" w:space="0" w:color="000000"/>
              <w:left w:val="single" w:sz="4" w:space="0" w:color="000000"/>
              <w:bottom w:val="single" w:sz="4" w:space="0" w:color="000000"/>
              <w:right w:val="single" w:sz="4" w:space="0" w:color="000000"/>
            </w:tcBorders>
            <w:vAlign w:val="center"/>
          </w:tcPr>
          <w:p w:rsidR="00C56098" w:rsidRPr="006B15F5" w:rsidRDefault="00C56098" w:rsidP="00C56098">
            <w:pPr>
              <w:jc w:val="center"/>
              <w:rPr>
                <w:rFonts w:ascii="Times New Roman" w:hAnsi="Times New Roman"/>
                <w:b/>
                <w:bCs/>
              </w:rPr>
            </w:pPr>
            <w:r>
              <w:rPr>
                <w:rFonts w:ascii="Times New Roman" w:hAnsi="Times New Roman"/>
                <w:b/>
              </w:rPr>
              <w:t>954</w:t>
            </w:r>
          </w:p>
        </w:tc>
        <w:tc>
          <w:tcPr>
            <w:tcW w:w="323" w:type="pct"/>
            <w:tcBorders>
              <w:top w:val="single" w:sz="4" w:space="0" w:color="000000"/>
              <w:left w:val="single" w:sz="4" w:space="0" w:color="000000"/>
              <w:bottom w:val="single" w:sz="4" w:space="0" w:color="000000"/>
              <w:right w:val="single" w:sz="4" w:space="0" w:color="000000"/>
            </w:tcBorders>
            <w:vAlign w:val="center"/>
          </w:tcPr>
          <w:p w:rsidR="00C56098" w:rsidRPr="006B15F5" w:rsidRDefault="00C56098" w:rsidP="00C56098">
            <w:pPr>
              <w:jc w:val="center"/>
              <w:rPr>
                <w:rFonts w:ascii="Times New Roman" w:hAnsi="Times New Roman"/>
                <w:b/>
                <w:bCs/>
              </w:rPr>
            </w:pPr>
            <w:r>
              <w:rPr>
                <w:rFonts w:ascii="Times New Roman" w:hAnsi="Times New Roman"/>
                <w:b/>
              </w:rPr>
              <w:t>954</w:t>
            </w:r>
          </w:p>
        </w:tc>
        <w:tc>
          <w:tcPr>
            <w:tcW w:w="32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56098" w:rsidRPr="006B15F5" w:rsidRDefault="00C56098" w:rsidP="00C56098">
            <w:pPr>
              <w:jc w:val="center"/>
              <w:rPr>
                <w:rFonts w:ascii="Times New Roman" w:hAnsi="Times New Roman"/>
                <w:b/>
                <w:bCs/>
              </w:rPr>
            </w:pPr>
            <w:r>
              <w:rPr>
                <w:rFonts w:ascii="Times New Roman" w:hAnsi="Times New Roman"/>
                <w:b/>
                <w:bCs/>
              </w:rPr>
              <w:t>936</w:t>
            </w:r>
          </w:p>
        </w:tc>
        <w:tc>
          <w:tcPr>
            <w:tcW w:w="283" w:type="pct"/>
            <w:tcBorders>
              <w:top w:val="single" w:sz="4" w:space="0" w:color="000000"/>
              <w:left w:val="single" w:sz="4" w:space="0" w:color="000000"/>
              <w:bottom w:val="single" w:sz="4" w:space="0" w:color="000000"/>
              <w:right w:val="single" w:sz="4" w:space="0" w:color="000000"/>
            </w:tcBorders>
          </w:tcPr>
          <w:p w:rsidR="00C56098" w:rsidRPr="006B15F5" w:rsidRDefault="00C56098" w:rsidP="00C56098">
            <w:pPr>
              <w:jc w:val="center"/>
              <w:rPr>
                <w:rFonts w:ascii="Times New Roman" w:hAnsi="Times New Roman"/>
                <w:b/>
                <w:bCs/>
              </w:rPr>
            </w:pPr>
            <w:r>
              <w:rPr>
                <w:rFonts w:ascii="Times New Roman" w:hAnsi="Times New Roman"/>
                <w:b/>
                <w:bCs/>
              </w:rPr>
              <w:t>396</w:t>
            </w:r>
          </w:p>
        </w:tc>
        <w:tc>
          <w:tcPr>
            <w:tcW w:w="240" w:type="pct"/>
            <w:tcBorders>
              <w:top w:val="single" w:sz="4" w:space="0" w:color="000000"/>
              <w:left w:val="single" w:sz="4" w:space="0" w:color="000000"/>
              <w:bottom w:val="single" w:sz="4" w:space="0" w:color="000000"/>
              <w:right w:val="single" w:sz="4" w:space="0" w:color="000000"/>
            </w:tcBorders>
          </w:tcPr>
          <w:p w:rsidR="00C56098" w:rsidRPr="006B15F5" w:rsidRDefault="00C56098" w:rsidP="00C56098">
            <w:pPr>
              <w:jc w:val="center"/>
              <w:rPr>
                <w:rFonts w:ascii="Times New Roman" w:hAnsi="Times New Roman"/>
                <w:b/>
                <w:bCs/>
              </w:rPr>
            </w:pPr>
            <w:r>
              <w:rPr>
                <w:rFonts w:ascii="Times New Roman" w:hAnsi="Times New Roman"/>
                <w:b/>
                <w:bCs/>
              </w:rPr>
              <w:t>-</w:t>
            </w:r>
          </w:p>
        </w:tc>
        <w:tc>
          <w:tcPr>
            <w:tcW w:w="245" w:type="pct"/>
            <w:tcBorders>
              <w:top w:val="single" w:sz="4" w:space="0" w:color="000000"/>
              <w:left w:val="single" w:sz="4" w:space="0" w:color="000000"/>
              <w:bottom w:val="single" w:sz="4" w:space="0" w:color="000000"/>
              <w:right w:val="single" w:sz="4" w:space="0" w:color="000000"/>
            </w:tcBorders>
          </w:tcPr>
          <w:p w:rsidR="00C56098" w:rsidRPr="006B15F5" w:rsidRDefault="00C56098" w:rsidP="00C56098">
            <w:pPr>
              <w:jc w:val="center"/>
              <w:rPr>
                <w:rFonts w:ascii="Times New Roman" w:hAnsi="Times New Roman"/>
                <w:b/>
                <w:bCs/>
              </w:rPr>
            </w:pPr>
            <w:r w:rsidRPr="006B15F5">
              <w:rPr>
                <w:rFonts w:ascii="Times New Roman" w:hAnsi="Times New Roman"/>
                <w:b/>
                <w:bCs/>
              </w:rPr>
              <w:t>Х</w:t>
            </w:r>
          </w:p>
        </w:tc>
        <w:tc>
          <w:tcPr>
            <w:tcW w:w="325"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56098" w:rsidRPr="006B15F5" w:rsidRDefault="00C56098" w:rsidP="00C56098">
            <w:pPr>
              <w:jc w:val="center"/>
              <w:rPr>
                <w:rFonts w:ascii="Times New Roman" w:hAnsi="Times New Roman"/>
                <w:b/>
                <w:bCs/>
              </w:rPr>
            </w:pPr>
            <w:r>
              <w:rPr>
                <w:rFonts w:ascii="Times New Roman" w:hAnsi="Times New Roman"/>
                <w:b/>
                <w:bCs/>
              </w:rPr>
              <w:t>72</w:t>
            </w:r>
          </w:p>
        </w:tc>
        <w:tc>
          <w:tcPr>
            <w:tcW w:w="28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56098" w:rsidRPr="006B15F5" w:rsidRDefault="00C56098" w:rsidP="00C56098">
            <w:pPr>
              <w:jc w:val="center"/>
              <w:rPr>
                <w:rFonts w:ascii="Times New Roman" w:hAnsi="Times New Roman"/>
                <w:b/>
                <w:bCs/>
              </w:rPr>
            </w:pPr>
            <w:r>
              <w:rPr>
                <w:rFonts w:ascii="Times New Roman" w:hAnsi="Times New Roman"/>
                <w:b/>
                <w:bCs/>
              </w:rPr>
              <w:t>468</w:t>
            </w:r>
          </w:p>
        </w:tc>
      </w:tr>
    </w:tbl>
    <w:p w:rsidR="00C56098" w:rsidRDefault="00C56098" w:rsidP="00C56098">
      <w:pPr>
        <w:pStyle w:val="114"/>
        <w:rPr>
          <w:rFonts w:ascii="Times New Roman" w:hAnsi="Times New Roman"/>
        </w:rPr>
        <w:sectPr w:rsidR="00C56098">
          <w:headerReference w:type="even" r:id="rId12"/>
          <w:headerReference w:type="default" r:id="rId13"/>
          <w:pgSz w:w="11906" w:h="16838"/>
          <w:pgMar w:top="1134" w:right="567" w:bottom="1134" w:left="1701" w:header="709" w:footer="709" w:gutter="0"/>
          <w:cols w:space="708"/>
          <w:docGrid w:linePitch="360"/>
        </w:sectPr>
      </w:pPr>
    </w:p>
    <w:p w:rsidR="00C56098" w:rsidRPr="006B15F5" w:rsidRDefault="00C56098" w:rsidP="00C56098">
      <w:pPr>
        <w:pStyle w:val="114"/>
        <w:rPr>
          <w:rFonts w:ascii="Times New Roman" w:hAnsi="Times New Roman"/>
          <w:color w:val="auto"/>
        </w:rPr>
      </w:pPr>
      <w:r w:rsidRPr="006B15F5">
        <w:rPr>
          <w:rFonts w:ascii="Times New Roman" w:hAnsi="Times New Roman"/>
          <w:color w:val="auto"/>
        </w:rPr>
        <w:lastRenderedPageBreak/>
        <w:t>2.3. Содержание профессионального модуля</w:t>
      </w:r>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7057"/>
        <w:gridCol w:w="2692"/>
        <w:gridCol w:w="2516"/>
      </w:tblGrid>
      <w:tr w:rsidR="00C56098" w:rsidTr="00C56098">
        <w:trPr>
          <w:trHeight w:val="903"/>
        </w:trPr>
        <w:tc>
          <w:tcPr>
            <w:tcW w:w="2295" w:type="dxa"/>
            <w:vAlign w:val="center"/>
          </w:tcPr>
          <w:p w:rsidR="00C56098" w:rsidRDefault="00C56098" w:rsidP="00C56098">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7057" w:type="dxa"/>
            <w:vAlign w:val="center"/>
          </w:tcPr>
          <w:p w:rsidR="00C56098" w:rsidRDefault="00C56098" w:rsidP="00C56098">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Содержание учебного материала, практических и лабораторных занятия</w:t>
            </w:r>
          </w:p>
        </w:tc>
        <w:tc>
          <w:tcPr>
            <w:tcW w:w="2692" w:type="dxa"/>
          </w:tcPr>
          <w:p w:rsidR="00C56098" w:rsidRPr="00ED1278" w:rsidRDefault="00C56098" w:rsidP="00C56098">
            <w:pPr>
              <w:jc w:val="center"/>
              <w:rPr>
                <w:rFonts w:ascii="Times New Roman" w:eastAsia="Times New Roman" w:hAnsi="Times New Roman" w:cs="Times New Roman"/>
                <w:b/>
                <w:bCs/>
                <w:color w:val="000000" w:themeColor="text1"/>
                <w:lang w:eastAsia="ru-RU"/>
              </w:rPr>
            </w:pPr>
            <w:r w:rsidRPr="00ED1278">
              <w:rPr>
                <w:rFonts w:ascii="Times New Roman" w:hAnsi="Times New Roman"/>
                <w:b/>
                <w:bCs/>
                <w:color w:val="000000" w:themeColor="text1"/>
                <w:sz w:val="24"/>
                <w:szCs w:val="24"/>
              </w:rPr>
              <w:t xml:space="preserve">Объем, ак. ч. / </w:t>
            </w:r>
            <w:r w:rsidRPr="00ED1278">
              <w:rPr>
                <w:rFonts w:ascii="Times New Roman" w:hAnsi="Times New Roman"/>
                <w:b/>
                <w:bCs/>
                <w:color w:val="000000" w:themeColor="text1"/>
                <w:sz w:val="24"/>
                <w:szCs w:val="24"/>
              </w:rPr>
              <w:br/>
              <w:t xml:space="preserve">в том числе </w:t>
            </w:r>
            <w:r w:rsidRPr="00ED1278">
              <w:rPr>
                <w:rFonts w:ascii="Times New Roman" w:hAnsi="Times New Roman"/>
                <w:b/>
                <w:bCs/>
                <w:color w:val="000000" w:themeColor="text1"/>
                <w:sz w:val="24"/>
                <w:szCs w:val="24"/>
              </w:rPr>
              <w:br/>
              <w:t xml:space="preserve">в форме практической подготовки, </w:t>
            </w:r>
            <w:r w:rsidRPr="00ED1278">
              <w:rPr>
                <w:rFonts w:ascii="Times New Roman" w:hAnsi="Times New Roman"/>
                <w:b/>
                <w:bCs/>
                <w:color w:val="000000" w:themeColor="text1"/>
                <w:sz w:val="24"/>
                <w:szCs w:val="24"/>
              </w:rPr>
              <w:br/>
              <w:t>ак. ч.</w:t>
            </w:r>
          </w:p>
        </w:tc>
        <w:tc>
          <w:tcPr>
            <w:tcW w:w="2516" w:type="dxa"/>
          </w:tcPr>
          <w:p w:rsidR="00C56098" w:rsidRPr="00ED1278" w:rsidRDefault="00C56098" w:rsidP="00C56098">
            <w:pPr>
              <w:jc w:val="center"/>
              <w:rPr>
                <w:rFonts w:ascii="Times New Roman" w:hAnsi="Times New Roman"/>
                <w:b/>
                <w:bCs/>
                <w:color w:val="000000" w:themeColor="text1"/>
                <w:sz w:val="24"/>
                <w:szCs w:val="24"/>
              </w:rPr>
            </w:pPr>
            <w:r w:rsidRPr="00ED1278">
              <w:rPr>
                <w:rFonts w:ascii="Times New Roman" w:hAnsi="Times New Roman"/>
                <w:b/>
                <w:bCs/>
                <w:color w:val="000000" w:themeColor="text1"/>
                <w:sz w:val="24"/>
                <w:szCs w:val="24"/>
              </w:rPr>
              <w:t>Коды компетенций, формированию которых способствует элемент программы</w:t>
            </w:r>
          </w:p>
        </w:tc>
      </w:tr>
      <w:tr w:rsidR="00C56098" w:rsidTr="00C56098">
        <w:tc>
          <w:tcPr>
            <w:tcW w:w="9352" w:type="dxa"/>
            <w:gridSpan w:val="2"/>
            <w:tcBorders>
              <w:top w:val="single" w:sz="4" w:space="0" w:color="000000"/>
              <w:left w:val="single" w:sz="4" w:space="0" w:color="000000"/>
              <w:bottom w:val="single" w:sz="4" w:space="0" w:color="000000"/>
              <w:right w:val="single" w:sz="4" w:space="0" w:color="000000"/>
            </w:tcBorders>
          </w:tcPr>
          <w:p w:rsidR="00C56098" w:rsidRPr="00F6711F" w:rsidRDefault="00C56098" w:rsidP="00C56098">
            <w:pPr>
              <w:rPr>
                <w:rFonts w:ascii="Times New Roman" w:hAnsi="Times New Roman"/>
                <w:b/>
                <w:sz w:val="24"/>
              </w:rPr>
            </w:pPr>
            <w:bookmarkStart w:id="33" w:name="_Hlk156226944"/>
            <w:r w:rsidRPr="00F6711F">
              <w:rPr>
                <w:rFonts w:ascii="Times New Roman" w:hAnsi="Times New Roman"/>
                <w:b/>
                <w:sz w:val="24"/>
              </w:rPr>
              <w:t xml:space="preserve">Раздел 1. Подготовка и ведение технологического процесса обработки металлов давлением </w:t>
            </w:r>
          </w:p>
        </w:tc>
        <w:tc>
          <w:tcPr>
            <w:tcW w:w="2692" w:type="dxa"/>
          </w:tcPr>
          <w:p w:rsidR="00C56098" w:rsidRDefault="00C56098" w:rsidP="00C5609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132</w:t>
            </w:r>
          </w:p>
        </w:tc>
        <w:tc>
          <w:tcPr>
            <w:tcW w:w="2516" w:type="dxa"/>
          </w:tcPr>
          <w:p w:rsidR="00C56098" w:rsidRDefault="00C56098" w:rsidP="00C56098">
            <w:pPr>
              <w:rPr>
                <w:rFonts w:ascii="Times New Roman" w:eastAsia="Times New Roman" w:hAnsi="Times New Roman" w:cs="Times New Roman"/>
                <w:b/>
                <w:bCs/>
                <w:lang w:eastAsia="ru-RU"/>
              </w:rPr>
            </w:pPr>
          </w:p>
        </w:tc>
      </w:tr>
      <w:tr w:rsidR="00C56098" w:rsidTr="00C56098">
        <w:trPr>
          <w:trHeight w:val="20"/>
        </w:trPr>
        <w:tc>
          <w:tcPr>
            <w:tcW w:w="9352" w:type="dxa"/>
            <w:gridSpan w:val="2"/>
            <w:tcBorders>
              <w:top w:val="single" w:sz="4" w:space="0" w:color="000000"/>
              <w:left w:val="single" w:sz="4" w:space="0" w:color="000000"/>
              <w:bottom w:val="single" w:sz="4" w:space="0" w:color="000000"/>
              <w:right w:val="single" w:sz="4" w:space="0" w:color="000000"/>
            </w:tcBorders>
          </w:tcPr>
          <w:p w:rsidR="00C56098" w:rsidRPr="00F6711F" w:rsidRDefault="00C56098" w:rsidP="00C56098">
            <w:pPr>
              <w:rPr>
                <w:rFonts w:ascii="Times New Roman" w:hAnsi="Times New Roman"/>
                <w:b/>
                <w:sz w:val="24"/>
              </w:rPr>
            </w:pPr>
            <w:r w:rsidRPr="00F6711F">
              <w:rPr>
                <w:rFonts w:ascii="Times New Roman" w:hAnsi="Times New Roman"/>
                <w:b/>
                <w:sz w:val="24"/>
              </w:rPr>
              <w:t>МДК. 02.01 Подготовка и ведение технологического процесса обработки металлов давлением</w:t>
            </w:r>
          </w:p>
        </w:tc>
        <w:tc>
          <w:tcPr>
            <w:tcW w:w="2692" w:type="dxa"/>
          </w:tcPr>
          <w:p w:rsidR="00C56098" w:rsidRDefault="00C56098" w:rsidP="00C5609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132</w:t>
            </w:r>
          </w:p>
        </w:tc>
        <w:tc>
          <w:tcPr>
            <w:tcW w:w="2516" w:type="dxa"/>
          </w:tcPr>
          <w:p w:rsidR="00C56098" w:rsidRDefault="00C56098" w:rsidP="00C56098">
            <w:pPr>
              <w:rPr>
                <w:rFonts w:ascii="Times New Roman" w:eastAsia="Times New Roman" w:hAnsi="Times New Roman" w:cs="Times New Roman"/>
                <w:b/>
                <w:bCs/>
                <w:lang w:eastAsia="ru-RU"/>
              </w:rPr>
            </w:pPr>
          </w:p>
        </w:tc>
      </w:tr>
      <w:tr w:rsidR="00C56098" w:rsidTr="00C56098">
        <w:tc>
          <w:tcPr>
            <w:tcW w:w="2295" w:type="dxa"/>
            <w:vMerge w:val="restart"/>
          </w:tcPr>
          <w:p w:rsidR="00C56098" w:rsidRPr="00F6711F" w:rsidRDefault="00C56098" w:rsidP="00C56098">
            <w:pPr>
              <w:rPr>
                <w:rFonts w:ascii="Times New Roman" w:hAnsi="Times New Roman"/>
                <w:b/>
                <w:sz w:val="24"/>
              </w:rPr>
            </w:pPr>
            <w:r w:rsidRPr="00F6711F">
              <w:rPr>
                <w:rFonts w:ascii="Times New Roman" w:hAnsi="Times New Roman"/>
                <w:b/>
                <w:sz w:val="24"/>
              </w:rPr>
              <w:t>Тема 1.1. Теоретические основы процессов обработки металлов давлением</w:t>
            </w:r>
          </w:p>
          <w:p w:rsidR="00C56098" w:rsidRPr="00F6711F" w:rsidRDefault="00C56098" w:rsidP="00C56098">
            <w:pPr>
              <w:rPr>
                <w:rFonts w:ascii="Times New Roman" w:hAnsi="Times New Roman"/>
                <w:b/>
                <w:sz w:val="24"/>
              </w:rPr>
            </w:pPr>
          </w:p>
          <w:p w:rsidR="00C56098" w:rsidRDefault="00C56098" w:rsidP="00C56098">
            <w:pPr>
              <w:rPr>
                <w:rFonts w:ascii="Times New Roman" w:hAnsi="Times New Roman"/>
                <w:sz w:val="24"/>
              </w:rPr>
            </w:pPr>
          </w:p>
          <w:p w:rsidR="00C56098" w:rsidRDefault="00C56098" w:rsidP="00C56098">
            <w:pPr>
              <w:rPr>
                <w:rFonts w:ascii="Times New Roman" w:hAnsi="Times New Roman"/>
                <w:sz w:val="24"/>
              </w:rPr>
            </w:pPr>
          </w:p>
          <w:p w:rsidR="00C56098" w:rsidRDefault="00C56098" w:rsidP="00C56098">
            <w:pPr>
              <w:rPr>
                <w:rFonts w:ascii="Times New Roman" w:hAnsi="Times New Roman"/>
                <w:sz w:val="24"/>
              </w:rPr>
            </w:pPr>
          </w:p>
          <w:p w:rsidR="00C56098" w:rsidRDefault="00C56098" w:rsidP="00C56098">
            <w:pPr>
              <w:rPr>
                <w:rFonts w:ascii="Times New Roman" w:hAnsi="Times New Roman"/>
                <w:sz w:val="24"/>
              </w:rPr>
            </w:pPr>
          </w:p>
          <w:p w:rsidR="00C56098" w:rsidRDefault="00C56098" w:rsidP="00C56098">
            <w:pPr>
              <w:rPr>
                <w:rFonts w:ascii="Times New Roman" w:hAnsi="Times New Roman"/>
                <w:sz w:val="24"/>
              </w:rPr>
            </w:pPr>
          </w:p>
        </w:tc>
        <w:tc>
          <w:tcPr>
            <w:tcW w:w="7057" w:type="dxa"/>
          </w:tcPr>
          <w:p w:rsidR="00C56098" w:rsidRPr="00F6711F" w:rsidRDefault="00C56098" w:rsidP="00C56098">
            <w:pPr>
              <w:rPr>
                <w:rFonts w:ascii="Times New Roman" w:hAnsi="Times New Roman"/>
                <w:b/>
                <w:sz w:val="24"/>
              </w:rPr>
            </w:pPr>
            <w:r w:rsidRPr="00F6711F">
              <w:rPr>
                <w:rFonts w:ascii="Times New Roman" w:hAnsi="Times New Roman"/>
                <w:b/>
                <w:sz w:val="24"/>
              </w:rPr>
              <w:t xml:space="preserve">Содержание </w:t>
            </w:r>
          </w:p>
        </w:tc>
        <w:tc>
          <w:tcPr>
            <w:tcW w:w="2692" w:type="dxa"/>
          </w:tcPr>
          <w:p w:rsidR="00C56098" w:rsidRDefault="00C56098" w:rsidP="00C56098">
            <w:pPr>
              <w:rPr>
                <w:rFonts w:ascii="Times New Roman" w:eastAsia="Times New Roman" w:hAnsi="Times New Roman" w:cs="Times New Roman"/>
                <w:b/>
                <w:bCs/>
                <w:lang w:eastAsia="ru-RU"/>
              </w:rPr>
            </w:pPr>
          </w:p>
        </w:tc>
        <w:tc>
          <w:tcPr>
            <w:tcW w:w="2516" w:type="dxa"/>
            <w:vMerge w:val="restart"/>
          </w:tcPr>
          <w:p w:rsidR="00C56098" w:rsidRDefault="00C56098" w:rsidP="00C56098">
            <w:pPr>
              <w:rPr>
                <w:rFonts w:ascii="Times New Roman" w:eastAsia="Times New Roman" w:hAnsi="Times New Roman" w:cs="Times New Roman"/>
                <w:b/>
                <w:bCs/>
                <w:lang w:eastAsia="ru-RU"/>
              </w:rPr>
            </w:pPr>
          </w:p>
        </w:tc>
      </w:tr>
      <w:tr w:rsidR="00C56098" w:rsidTr="00C56098">
        <w:trPr>
          <w:trHeight w:val="396"/>
        </w:trPr>
        <w:tc>
          <w:tcPr>
            <w:tcW w:w="2295" w:type="dxa"/>
            <w:vMerge/>
          </w:tcPr>
          <w:p w:rsidR="00C56098" w:rsidRDefault="00C56098" w:rsidP="00C56098">
            <w:pPr>
              <w:rPr>
                <w:rFonts w:ascii="Times New Roman" w:eastAsia="Times New Roman" w:hAnsi="Times New Roman" w:cs="Times New Roman"/>
                <w:b/>
                <w:bCs/>
                <w:lang w:eastAsia="ru-RU"/>
              </w:rPr>
            </w:pPr>
          </w:p>
        </w:tc>
        <w:tc>
          <w:tcPr>
            <w:tcW w:w="7057" w:type="dxa"/>
          </w:tcPr>
          <w:p w:rsidR="00C56098" w:rsidRDefault="00C56098" w:rsidP="00C56098">
            <w:pPr>
              <w:jc w:val="both"/>
              <w:rPr>
                <w:rFonts w:ascii="Times New Roman" w:eastAsia="Times New Roman" w:hAnsi="Times New Roman" w:cs="Times New Roman"/>
                <w:lang w:eastAsia="ru-RU"/>
              </w:rPr>
            </w:pPr>
            <w:r>
              <w:rPr>
                <w:rFonts w:ascii="Times New Roman" w:hAnsi="Times New Roman"/>
                <w:sz w:val="24"/>
              </w:rPr>
              <w:t xml:space="preserve">1. Физическая сущность процессов обработки металлов давлением (ОМД). Механизмы пластической деформации металлов. Пластичность металлов. Факторы, влияющие на пластичность металлов. </w:t>
            </w:r>
          </w:p>
        </w:tc>
        <w:tc>
          <w:tcPr>
            <w:tcW w:w="2692" w:type="dxa"/>
          </w:tcPr>
          <w:p w:rsidR="00C56098" w:rsidRDefault="00C56098" w:rsidP="00C56098">
            <w:pPr>
              <w:jc w:val="both"/>
              <w:rPr>
                <w:rFonts w:ascii="Times New Roman" w:eastAsia="Times New Roman" w:hAnsi="Times New Roman" w:cs="Times New Roman"/>
                <w:lang w:eastAsia="ru-RU"/>
              </w:rPr>
            </w:pPr>
          </w:p>
        </w:tc>
        <w:tc>
          <w:tcPr>
            <w:tcW w:w="2516" w:type="dxa"/>
            <w:vMerge/>
          </w:tcPr>
          <w:p w:rsidR="00C56098" w:rsidRDefault="00C56098" w:rsidP="00C56098">
            <w:pPr>
              <w:jc w:val="both"/>
              <w:rPr>
                <w:rFonts w:ascii="Times New Roman" w:eastAsia="Times New Roman" w:hAnsi="Times New Roman" w:cs="Times New Roman"/>
                <w:lang w:eastAsia="ru-RU"/>
              </w:rPr>
            </w:pPr>
          </w:p>
        </w:tc>
      </w:tr>
      <w:tr w:rsidR="00C56098" w:rsidTr="00C56098">
        <w:trPr>
          <w:trHeight w:val="20"/>
        </w:trPr>
        <w:tc>
          <w:tcPr>
            <w:tcW w:w="2295" w:type="dxa"/>
            <w:vMerge/>
          </w:tcPr>
          <w:p w:rsidR="00C56098" w:rsidRDefault="00C56098" w:rsidP="00C56098">
            <w:pPr>
              <w:rPr>
                <w:rFonts w:ascii="Times New Roman" w:eastAsia="Times New Roman" w:hAnsi="Times New Roman" w:cs="Times New Roman"/>
                <w:b/>
                <w:bCs/>
                <w:lang w:eastAsia="ru-RU"/>
              </w:rPr>
            </w:pPr>
          </w:p>
        </w:tc>
        <w:tc>
          <w:tcPr>
            <w:tcW w:w="7057" w:type="dxa"/>
          </w:tcPr>
          <w:p w:rsidR="00C56098" w:rsidRDefault="00C56098" w:rsidP="00C56098">
            <w:pPr>
              <w:jc w:val="both"/>
              <w:rPr>
                <w:rFonts w:ascii="Times New Roman" w:eastAsia="Times New Roman" w:hAnsi="Times New Roman" w:cs="Times New Roman"/>
                <w:b/>
                <w:lang w:eastAsia="ru-RU"/>
              </w:rPr>
            </w:pPr>
            <w:r>
              <w:rPr>
                <w:rFonts w:ascii="Times New Roman" w:hAnsi="Times New Roman"/>
                <w:sz w:val="24"/>
              </w:rPr>
              <w:t>2. Силы и напряжения, действующие в процессах ОМД. Связь между напряжениями и деформациями. Условие пластичности. Основные законы пластической деформации металла. Коэффициенты, характеризующие изменения размеров деформируемой заготовки (высоты-толщины, ширины и длины). Роль внешнего трения. Способы снижения и повышения коэффициента трения.</w:t>
            </w:r>
          </w:p>
        </w:tc>
        <w:tc>
          <w:tcPr>
            <w:tcW w:w="2692" w:type="dxa"/>
          </w:tcPr>
          <w:p w:rsidR="00C56098" w:rsidRDefault="00C56098" w:rsidP="00C56098">
            <w:pPr>
              <w:jc w:val="both"/>
              <w:rPr>
                <w:rFonts w:ascii="Times New Roman" w:eastAsia="Times New Roman" w:hAnsi="Times New Roman" w:cs="Times New Roman"/>
                <w:b/>
                <w:bCs/>
                <w:lang w:eastAsia="ru-RU"/>
              </w:rPr>
            </w:pPr>
          </w:p>
        </w:tc>
        <w:tc>
          <w:tcPr>
            <w:tcW w:w="2516" w:type="dxa"/>
            <w:vMerge/>
          </w:tcPr>
          <w:p w:rsidR="00C56098" w:rsidRDefault="00C56098" w:rsidP="00C56098">
            <w:pPr>
              <w:jc w:val="both"/>
              <w:rPr>
                <w:rFonts w:ascii="Times New Roman" w:eastAsia="Times New Roman" w:hAnsi="Times New Roman" w:cs="Times New Roman"/>
                <w:b/>
                <w:bCs/>
                <w:lang w:eastAsia="ru-RU"/>
              </w:rPr>
            </w:pPr>
          </w:p>
        </w:tc>
      </w:tr>
      <w:tr w:rsidR="00C56098" w:rsidTr="00C56098">
        <w:trPr>
          <w:trHeight w:val="204"/>
        </w:trPr>
        <w:tc>
          <w:tcPr>
            <w:tcW w:w="2295" w:type="dxa"/>
            <w:vMerge/>
          </w:tcPr>
          <w:p w:rsidR="00C56098" w:rsidRDefault="00C56098" w:rsidP="00C56098">
            <w:pPr>
              <w:rPr>
                <w:rFonts w:ascii="Times New Roman" w:eastAsia="Times New Roman" w:hAnsi="Times New Roman" w:cs="Times New Roman"/>
                <w:b/>
                <w:bCs/>
                <w:lang w:eastAsia="ru-RU"/>
              </w:rPr>
            </w:pPr>
          </w:p>
        </w:tc>
        <w:tc>
          <w:tcPr>
            <w:tcW w:w="7057" w:type="dxa"/>
          </w:tcPr>
          <w:p w:rsidR="00C56098" w:rsidRPr="00F6711F" w:rsidRDefault="00C56098" w:rsidP="00C56098">
            <w:pPr>
              <w:jc w:val="both"/>
              <w:rPr>
                <w:rFonts w:ascii="Times New Roman" w:eastAsia="Times New Roman" w:hAnsi="Times New Roman" w:cs="Times New Roman"/>
                <w:b/>
                <w:iCs/>
                <w:lang w:eastAsia="ru-RU"/>
              </w:rPr>
            </w:pPr>
            <w:r w:rsidRPr="00F6711F">
              <w:rPr>
                <w:rFonts w:ascii="Times New Roman" w:hAnsi="Times New Roman"/>
                <w:b/>
                <w:sz w:val="24"/>
              </w:rPr>
              <w:t>В том числе практических занятий и лабораторных работ</w:t>
            </w:r>
          </w:p>
        </w:tc>
        <w:tc>
          <w:tcPr>
            <w:tcW w:w="2692" w:type="dxa"/>
          </w:tcPr>
          <w:p w:rsidR="00C56098" w:rsidRDefault="00C56098" w:rsidP="00C56098">
            <w:pPr>
              <w:jc w:val="both"/>
              <w:rPr>
                <w:rFonts w:ascii="Times New Roman" w:eastAsia="Times New Roman" w:hAnsi="Times New Roman" w:cs="Times New Roman"/>
                <w:lang w:eastAsia="ru-RU"/>
              </w:rPr>
            </w:pPr>
          </w:p>
        </w:tc>
        <w:tc>
          <w:tcPr>
            <w:tcW w:w="2516" w:type="dxa"/>
            <w:vMerge/>
          </w:tcPr>
          <w:p w:rsidR="00C56098" w:rsidRDefault="00C56098" w:rsidP="00C56098">
            <w:pPr>
              <w:jc w:val="both"/>
              <w:rPr>
                <w:rFonts w:ascii="Times New Roman" w:eastAsia="Times New Roman" w:hAnsi="Times New Roman" w:cs="Times New Roman"/>
                <w:lang w:eastAsia="ru-RU"/>
              </w:rPr>
            </w:pPr>
          </w:p>
        </w:tc>
      </w:tr>
      <w:tr w:rsidR="00C56098" w:rsidTr="00C56098">
        <w:trPr>
          <w:trHeight w:val="73"/>
        </w:trPr>
        <w:tc>
          <w:tcPr>
            <w:tcW w:w="2295" w:type="dxa"/>
            <w:vMerge/>
          </w:tcPr>
          <w:p w:rsidR="00C56098" w:rsidRDefault="00C56098" w:rsidP="00C56098">
            <w:pPr>
              <w:rPr>
                <w:rFonts w:ascii="Times New Roman" w:eastAsia="Times New Roman" w:hAnsi="Times New Roman" w:cs="Times New Roman"/>
                <w:b/>
                <w:bCs/>
                <w:lang w:eastAsia="ru-RU"/>
              </w:rPr>
            </w:pPr>
          </w:p>
        </w:tc>
        <w:tc>
          <w:tcPr>
            <w:tcW w:w="7057" w:type="dxa"/>
          </w:tcPr>
          <w:p w:rsidR="00C56098" w:rsidRDefault="00C56098" w:rsidP="00C56098">
            <w:pPr>
              <w:rPr>
                <w:rFonts w:ascii="Times New Roman" w:eastAsia="Times New Roman" w:hAnsi="Times New Roman" w:cs="Times New Roman"/>
                <w:lang w:eastAsia="ru-RU"/>
              </w:rPr>
            </w:pPr>
            <w:r>
              <w:rPr>
                <w:rFonts w:ascii="Times New Roman" w:hAnsi="Times New Roman"/>
                <w:sz w:val="24"/>
              </w:rPr>
              <w:t>Практическое занятие №1 Расчет абсолютных и относительных величин и коэффициентов деформации</w:t>
            </w:r>
          </w:p>
        </w:tc>
        <w:tc>
          <w:tcPr>
            <w:tcW w:w="2692" w:type="dxa"/>
          </w:tcPr>
          <w:p w:rsidR="00C56098" w:rsidRDefault="00C56098" w:rsidP="00C56098">
            <w:pPr>
              <w:rPr>
                <w:rFonts w:ascii="Times New Roman" w:eastAsia="Times New Roman" w:hAnsi="Times New Roman" w:cs="Times New Roman"/>
                <w:lang w:eastAsia="ru-RU"/>
              </w:rPr>
            </w:pPr>
          </w:p>
        </w:tc>
        <w:tc>
          <w:tcPr>
            <w:tcW w:w="2516" w:type="dxa"/>
            <w:vMerge/>
          </w:tcPr>
          <w:p w:rsidR="00C56098" w:rsidRDefault="00C56098" w:rsidP="00C56098">
            <w:pPr>
              <w:rPr>
                <w:rFonts w:ascii="Times New Roman" w:eastAsia="Times New Roman" w:hAnsi="Times New Roman" w:cs="Times New Roman"/>
                <w:lang w:eastAsia="ru-RU"/>
              </w:rPr>
            </w:pPr>
          </w:p>
        </w:tc>
      </w:tr>
      <w:tr w:rsidR="00C56098" w:rsidTr="00C56098">
        <w:trPr>
          <w:trHeight w:val="361"/>
        </w:trPr>
        <w:tc>
          <w:tcPr>
            <w:tcW w:w="2295" w:type="dxa"/>
            <w:vMerge/>
          </w:tcPr>
          <w:p w:rsidR="00C56098" w:rsidRDefault="00C56098" w:rsidP="00C56098">
            <w:pPr>
              <w:rPr>
                <w:rFonts w:ascii="Times New Roman" w:eastAsia="Times New Roman" w:hAnsi="Times New Roman" w:cs="Times New Roman"/>
                <w:b/>
                <w:bCs/>
                <w:lang w:eastAsia="ru-RU"/>
              </w:rPr>
            </w:pPr>
          </w:p>
        </w:tc>
        <w:tc>
          <w:tcPr>
            <w:tcW w:w="7057" w:type="dxa"/>
          </w:tcPr>
          <w:p w:rsidR="00C56098" w:rsidRDefault="00C56098" w:rsidP="00C56098">
            <w:pPr>
              <w:rPr>
                <w:rFonts w:ascii="Times New Roman" w:eastAsia="Times New Roman" w:hAnsi="Times New Roman" w:cs="Times New Roman"/>
                <w:i/>
                <w:lang w:eastAsia="ru-RU"/>
              </w:rPr>
            </w:pPr>
            <w:r>
              <w:rPr>
                <w:rFonts w:ascii="Times New Roman" w:hAnsi="Times New Roman"/>
                <w:sz w:val="24"/>
              </w:rPr>
              <w:t>Практическое занятие №2 Расчет коэффициентов трения при горячей и холодной ОМД.</w:t>
            </w:r>
          </w:p>
        </w:tc>
        <w:tc>
          <w:tcPr>
            <w:tcW w:w="2692" w:type="dxa"/>
          </w:tcPr>
          <w:p w:rsidR="00C56098" w:rsidRDefault="00C56098" w:rsidP="00C56098">
            <w:pPr>
              <w:rPr>
                <w:rFonts w:ascii="Times New Roman" w:eastAsia="Times New Roman" w:hAnsi="Times New Roman" w:cs="Times New Roman"/>
                <w:b/>
                <w:bCs/>
                <w:lang w:eastAsia="ru-RU"/>
              </w:rPr>
            </w:pPr>
          </w:p>
        </w:tc>
        <w:tc>
          <w:tcPr>
            <w:tcW w:w="2516" w:type="dxa"/>
            <w:vMerge/>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val="restart"/>
          </w:tcPr>
          <w:p w:rsidR="00C56098" w:rsidRPr="001A1871" w:rsidRDefault="00C56098" w:rsidP="00C56098">
            <w:pPr>
              <w:rPr>
                <w:rFonts w:ascii="Times New Roman" w:hAnsi="Times New Roman"/>
                <w:b/>
                <w:sz w:val="24"/>
              </w:rPr>
            </w:pPr>
            <w:r w:rsidRPr="001A1871">
              <w:rPr>
                <w:rFonts w:ascii="Times New Roman" w:hAnsi="Times New Roman"/>
                <w:b/>
                <w:sz w:val="24"/>
              </w:rPr>
              <w:t>Тема 1.2. Общие вопросы технологии прокатки</w:t>
            </w:r>
          </w:p>
          <w:p w:rsidR="00C56098" w:rsidRDefault="00C56098" w:rsidP="00C56098">
            <w:pPr>
              <w:rPr>
                <w:rFonts w:ascii="Times New Roman" w:hAnsi="Times New Roman"/>
                <w:sz w:val="24"/>
              </w:rPr>
            </w:pPr>
          </w:p>
          <w:p w:rsidR="00C56098" w:rsidRDefault="00C56098" w:rsidP="00C56098">
            <w:pPr>
              <w:rPr>
                <w:rFonts w:ascii="Times New Roman" w:eastAsia="Times New Roman" w:hAnsi="Times New Roman" w:cs="Times New Roman"/>
                <w:b/>
                <w:bCs/>
                <w:lang w:eastAsia="ru-RU"/>
              </w:rPr>
            </w:pPr>
          </w:p>
        </w:tc>
        <w:tc>
          <w:tcPr>
            <w:tcW w:w="7057" w:type="dxa"/>
            <w:tcBorders>
              <w:top w:val="single" w:sz="4" w:space="0" w:color="auto"/>
              <w:left w:val="single" w:sz="4" w:space="0" w:color="auto"/>
              <w:bottom w:val="single" w:sz="4" w:space="0" w:color="auto"/>
              <w:right w:val="single" w:sz="4" w:space="0" w:color="auto"/>
            </w:tcBorders>
            <w:vAlign w:val="bottom"/>
          </w:tcPr>
          <w:p w:rsidR="00C56098" w:rsidRDefault="00C56098" w:rsidP="00C56098">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vMerge w:val="restart"/>
            <w:tcBorders>
              <w:top w:val="single" w:sz="4" w:space="0" w:color="auto"/>
              <w:left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bookmarkEnd w:id="33"/>
      <w:tr w:rsidR="00C56098" w:rsidTr="00C56098">
        <w:trPr>
          <w:trHeight w:val="361"/>
        </w:trPr>
        <w:tc>
          <w:tcPr>
            <w:tcW w:w="2295" w:type="dxa"/>
            <w:vMerge/>
          </w:tcPr>
          <w:p w:rsidR="00C56098" w:rsidRDefault="00C56098" w:rsidP="00C56098">
            <w:pPr>
              <w:rPr>
                <w:rFonts w:ascii="Times New Roman" w:eastAsia="Times New Roman" w:hAnsi="Times New Roman" w:cs="Times New Roman"/>
                <w:b/>
                <w:bCs/>
                <w:lang w:eastAsia="ru-RU"/>
              </w:rPr>
            </w:pPr>
          </w:p>
        </w:tc>
        <w:tc>
          <w:tcPr>
            <w:tcW w:w="7057" w:type="dxa"/>
            <w:tcBorders>
              <w:top w:val="single" w:sz="4" w:space="0" w:color="auto"/>
              <w:left w:val="single" w:sz="4" w:space="0" w:color="auto"/>
              <w:bottom w:val="single" w:sz="4" w:space="0" w:color="auto"/>
              <w:right w:val="single" w:sz="4" w:space="0" w:color="auto"/>
            </w:tcBorders>
          </w:tcPr>
          <w:p w:rsidR="00C56098" w:rsidRDefault="00C56098" w:rsidP="00C56098">
            <w:pPr>
              <w:jc w:val="both"/>
              <w:rPr>
                <w:rFonts w:ascii="Times New Roman" w:hAnsi="Times New Roman"/>
                <w:sz w:val="24"/>
              </w:rPr>
            </w:pPr>
            <w:r>
              <w:rPr>
                <w:rFonts w:ascii="Times New Roman" w:hAnsi="Times New Roman"/>
                <w:sz w:val="24"/>
              </w:rPr>
              <w:t xml:space="preserve">1. Задачи технологии прокатного производства. Место прокатного передела в металлургическом производстве. Обобщенная технологическая схема производства катаных изделий и назначение отдельных технологических операций. Нагрев слитков и заготовок перед прокаткой. Назначение нагрева. </w:t>
            </w:r>
            <w:r>
              <w:rPr>
                <w:rFonts w:ascii="Times New Roman" w:hAnsi="Times New Roman"/>
                <w:sz w:val="24"/>
              </w:rPr>
              <w:lastRenderedPageBreak/>
              <w:t>Периоды нагрева, температура и продолжительность нагрева. Деление сталей разных марок на группы нагрева. Охлаждение металла после прокатки. Способы и режимы охлаждения проката после прокатки. Дефекты металла, связанные с нагревом и охлаждением.</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lang w:eastAsia="ru-RU"/>
              </w:rPr>
            </w:pPr>
          </w:p>
        </w:tc>
        <w:tc>
          <w:tcPr>
            <w:tcW w:w="2516" w:type="dxa"/>
            <w:vMerge/>
            <w:tcBorders>
              <w:left w:val="single" w:sz="4" w:space="0" w:color="auto"/>
              <w:right w:val="single" w:sz="4" w:space="0" w:color="auto"/>
            </w:tcBorders>
          </w:tcPr>
          <w:p w:rsidR="00C56098" w:rsidRDefault="00C56098" w:rsidP="00C56098">
            <w:pPr>
              <w:rPr>
                <w:rFonts w:ascii="Times New Roman" w:eastAsia="Times New Roman" w:hAnsi="Times New Roman" w:cs="Times New Roman"/>
                <w:lang w:eastAsia="ru-RU"/>
              </w:rPr>
            </w:pPr>
          </w:p>
        </w:tc>
      </w:tr>
      <w:tr w:rsidR="00C56098" w:rsidTr="00C56098">
        <w:trPr>
          <w:trHeight w:val="361"/>
        </w:trPr>
        <w:tc>
          <w:tcPr>
            <w:tcW w:w="2295" w:type="dxa"/>
            <w:vMerge/>
          </w:tcPr>
          <w:p w:rsidR="00C56098" w:rsidRDefault="00C56098" w:rsidP="00C56098">
            <w:pPr>
              <w:rPr>
                <w:rFonts w:ascii="Times New Roman" w:eastAsia="Times New Roman" w:hAnsi="Times New Roman" w:cs="Times New Roman"/>
                <w:b/>
                <w:bCs/>
                <w:lang w:eastAsia="ru-RU"/>
              </w:rPr>
            </w:pPr>
          </w:p>
        </w:tc>
        <w:tc>
          <w:tcPr>
            <w:tcW w:w="7057" w:type="dxa"/>
            <w:tcBorders>
              <w:top w:val="single" w:sz="4" w:space="0" w:color="auto"/>
              <w:left w:val="single" w:sz="4" w:space="0" w:color="auto"/>
              <w:bottom w:val="single" w:sz="4" w:space="0" w:color="auto"/>
              <w:right w:val="single" w:sz="4" w:space="0" w:color="auto"/>
            </w:tcBorders>
          </w:tcPr>
          <w:p w:rsidR="00C56098" w:rsidRDefault="00C56098" w:rsidP="00C56098">
            <w:pPr>
              <w:jc w:val="both"/>
              <w:rPr>
                <w:rFonts w:ascii="Times New Roman" w:hAnsi="Times New Roman"/>
                <w:sz w:val="24"/>
              </w:rPr>
            </w:pPr>
            <w:r>
              <w:rPr>
                <w:rFonts w:ascii="Times New Roman" w:hAnsi="Times New Roman"/>
                <w:sz w:val="24"/>
              </w:rPr>
              <w:t xml:space="preserve">2. Цели и задачи калибровки прокатных валков. Требования, предъявляемые к калибровке. </w:t>
            </w:r>
          </w:p>
          <w:p w:rsidR="00C56098" w:rsidRDefault="00C56098" w:rsidP="00C56098">
            <w:pPr>
              <w:jc w:val="both"/>
              <w:rPr>
                <w:rFonts w:ascii="Times New Roman" w:hAnsi="Times New Roman"/>
                <w:sz w:val="24"/>
              </w:rPr>
            </w:pPr>
            <w:r>
              <w:rPr>
                <w:rFonts w:ascii="Times New Roman" w:hAnsi="Times New Roman"/>
                <w:sz w:val="24"/>
              </w:rPr>
              <w:t xml:space="preserve">Элементы калибра: зазор между валками, выпуск калибра, раздел калибра, нейтральная линия калибра, закругления в калибрах. Классификация калибров по назначению, форме и местоположению в калибровке. Элементы калибровки валков: размер стана, диаметры </w:t>
            </w:r>
          </w:p>
          <w:p w:rsidR="00C56098" w:rsidRDefault="00C56098" w:rsidP="00C56098">
            <w:pPr>
              <w:jc w:val="both"/>
              <w:rPr>
                <w:rFonts w:ascii="Times New Roman" w:hAnsi="Times New Roman"/>
                <w:sz w:val="24"/>
              </w:rPr>
            </w:pPr>
            <w:r>
              <w:rPr>
                <w:rFonts w:ascii="Times New Roman" w:hAnsi="Times New Roman"/>
                <w:sz w:val="24"/>
              </w:rPr>
              <w:t>валков, коэффициент переточки валков, верхнее и нижнее давление, средняя линия валков и линия прокатки, правило расположения калибров на валках, определение катающего диаметра валков.</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137"/>
        </w:trPr>
        <w:tc>
          <w:tcPr>
            <w:tcW w:w="2295" w:type="dxa"/>
            <w:vMerge/>
          </w:tcPr>
          <w:p w:rsidR="00C56098" w:rsidRDefault="00C56098" w:rsidP="00C56098">
            <w:pPr>
              <w:rPr>
                <w:rFonts w:ascii="Times New Roman" w:eastAsia="Times New Roman" w:hAnsi="Times New Roman" w:cs="Times New Roman"/>
                <w:b/>
                <w:bCs/>
                <w:lang w:eastAsia="ru-RU"/>
              </w:rPr>
            </w:pPr>
          </w:p>
        </w:tc>
        <w:tc>
          <w:tcPr>
            <w:tcW w:w="7057" w:type="dxa"/>
            <w:tcBorders>
              <w:top w:val="single" w:sz="4" w:space="0" w:color="auto"/>
              <w:left w:val="single" w:sz="4" w:space="0" w:color="auto"/>
              <w:bottom w:val="single" w:sz="4" w:space="0" w:color="auto"/>
              <w:right w:val="single" w:sz="4" w:space="0" w:color="auto"/>
            </w:tcBorders>
          </w:tcPr>
          <w:p w:rsidR="00C56098" w:rsidRDefault="00C56098" w:rsidP="00C56098">
            <w:pPr>
              <w:jc w:val="both"/>
              <w:rPr>
                <w:rFonts w:ascii="Times New Roman" w:hAnsi="Times New Roman"/>
                <w:sz w:val="24"/>
              </w:rPr>
            </w:pPr>
            <w:r>
              <w:rPr>
                <w:rFonts w:ascii="Times New Roman" w:hAnsi="Times New Roman"/>
                <w:sz w:val="24"/>
              </w:rPr>
              <w:t>3. Понятие очага деформации при прокатке. Характеристики очага деформации. Условия свободного и принудительного захвата металла валками. Соотношения между углом захвата и углом трения. Условие захвата при установившемся процессе прокатки. Сравнение условий захвата в начальный момент прокатки и при установившемся процессе. Способы повышения захватывающей способности валков. Соотношение скоростей металла и валков в очаге деформации. Зоны очага деформации. Сущность явлений опережения и отставания при прокатке, причины возникновения. Влияние опережения на непрерывность прокатки. Явление уширения при прокатке. Виды уширения при прокатке. Факторы, влияющие на уширение. Понятие усилия прокатки.</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lang w:eastAsia="ru-RU"/>
              </w:rPr>
            </w:pPr>
          </w:p>
        </w:tc>
        <w:tc>
          <w:tcPr>
            <w:tcW w:w="2516" w:type="dxa"/>
            <w:vMerge/>
            <w:tcBorders>
              <w:left w:val="single" w:sz="4" w:space="0" w:color="auto"/>
              <w:right w:val="single" w:sz="4" w:space="0" w:color="auto"/>
            </w:tcBorders>
          </w:tcPr>
          <w:p w:rsidR="00C56098" w:rsidRDefault="00C56098" w:rsidP="00C56098">
            <w:pPr>
              <w:rPr>
                <w:rFonts w:ascii="Times New Roman" w:eastAsia="Times New Roman" w:hAnsi="Times New Roman" w:cs="Times New Roman"/>
                <w:lang w:eastAsia="ru-RU"/>
              </w:rPr>
            </w:pPr>
          </w:p>
        </w:tc>
      </w:tr>
      <w:tr w:rsidR="00C56098" w:rsidTr="00C56098">
        <w:trPr>
          <w:trHeight w:val="298"/>
        </w:trPr>
        <w:tc>
          <w:tcPr>
            <w:tcW w:w="2295" w:type="dxa"/>
            <w:vMerge/>
          </w:tcPr>
          <w:p w:rsidR="00C56098" w:rsidRDefault="00C56098" w:rsidP="00C56098">
            <w:pPr>
              <w:rPr>
                <w:rFonts w:ascii="Times New Roman" w:eastAsia="Times New Roman" w:hAnsi="Times New Roman" w:cs="Times New Roman"/>
                <w:b/>
                <w:bCs/>
                <w:lang w:eastAsia="ru-RU"/>
              </w:rPr>
            </w:pPr>
          </w:p>
        </w:tc>
        <w:tc>
          <w:tcPr>
            <w:tcW w:w="7057" w:type="dxa"/>
            <w:tcBorders>
              <w:top w:val="single" w:sz="4" w:space="0" w:color="auto"/>
              <w:left w:val="single" w:sz="4" w:space="0" w:color="auto"/>
              <w:bottom w:val="single" w:sz="4" w:space="0" w:color="auto"/>
              <w:right w:val="single" w:sz="4" w:space="0" w:color="auto"/>
            </w:tcBorders>
          </w:tcPr>
          <w:p w:rsidR="00C56098" w:rsidRDefault="00C56098" w:rsidP="00C56098">
            <w:pPr>
              <w:jc w:val="both"/>
              <w:rPr>
                <w:rFonts w:ascii="Times New Roman" w:hAnsi="Times New Roman"/>
                <w:sz w:val="24"/>
              </w:rPr>
            </w:pPr>
            <w:r>
              <w:rPr>
                <w:rFonts w:ascii="Times New Roman" w:hAnsi="Times New Roman"/>
                <w:sz w:val="24"/>
              </w:rPr>
              <w:t xml:space="preserve">4. Сортамент полупродукта: блюмов, слябов, заготовок и технические требования к ним, определяемые стандартами. Способы получения полупродукта: прокаткой, ковкой, на машинах непрерывного литья заготовки. Сравнение качественных показателей катаных, кованных и литых блюмов, слябов и </w:t>
            </w:r>
            <w:r>
              <w:rPr>
                <w:rFonts w:ascii="Times New Roman" w:hAnsi="Times New Roman"/>
                <w:sz w:val="24"/>
              </w:rPr>
              <w:lastRenderedPageBreak/>
              <w:t xml:space="preserve">заготовок. </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lang w:eastAsia="ru-RU"/>
              </w:rPr>
            </w:pPr>
          </w:p>
        </w:tc>
        <w:tc>
          <w:tcPr>
            <w:tcW w:w="2516" w:type="dxa"/>
            <w:vMerge/>
            <w:tcBorders>
              <w:left w:val="single" w:sz="4" w:space="0" w:color="auto"/>
              <w:right w:val="single" w:sz="4" w:space="0" w:color="auto"/>
            </w:tcBorders>
          </w:tcPr>
          <w:p w:rsidR="00C56098" w:rsidRDefault="00C56098" w:rsidP="00C56098">
            <w:pPr>
              <w:rPr>
                <w:rFonts w:ascii="Times New Roman" w:eastAsia="Times New Roman" w:hAnsi="Times New Roman" w:cs="Times New Roman"/>
                <w:lang w:eastAsia="ru-RU"/>
              </w:rPr>
            </w:pPr>
          </w:p>
        </w:tc>
      </w:tr>
      <w:tr w:rsidR="00C56098" w:rsidTr="00C56098">
        <w:trPr>
          <w:trHeight w:val="361"/>
        </w:trPr>
        <w:tc>
          <w:tcPr>
            <w:tcW w:w="2295" w:type="dxa"/>
            <w:vMerge/>
          </w:tcPr>
          <w:p w:rsidR="00C56098" w:rsidRDefault="00C56098" w:rsidP="00C56098">
            <w:pPr>
              <w:rPr>
                <w:rFonts w:ascii="Times New Roman" w:eastAsia="Times New Roman" w:hAnsi="Times New Roman" w:cs="Times New Roman"/>
                <w:b/>
                <w:bCs/>
                <w:lang w:eastAsia="ru-RU"/>
              </w:rPr>
            </w:pPr>
          </w:p>
        </w:tc>
        <w:tc>
          <w:tcPr>
            <w:tcW w:w="7057" w:type="dxa"/>
            <w:tcBorders>
              <w:top w:val="single" w:sz="4" w:space="0" w:color="auto"/>
              <w:left w:val="single" w:sz="4" w:space="0" w:color="auto"/>
              <w:bottom w:val="single" w:sz="4" w:space="0" w:color="auto"/>
              <w:right w:val="single" w:sz="4" w:space="0" w:color="auto"/>
            </w:tcBorders>
          </w:tcPr>
          <w:p w:rsidR="00C56098" w:rsidRPr="001A1871" w:rsidRDefault="00C56098" w:rsidP="00C56098">
            <w:pPr>
              <w:rPr>
                <w:rFonts w:ascii="Times New Roman" w:hAnsi="Times New Roman"/>
                <w:b/>
                <w:sz w:val="24"/>
              </w:rPr>
            </w:pPr>
            <w:r w:rsidRPr="001A1871">
              <w:rPr>
                <w:rFonts w:ascii="Times New Roman" w:hAnsi="Times New Roman"/>
                <w:b/>
                <w:sz w:val="24"/>
              </w:rPr>
              <w:t>В том числе практических занятий и лабораторных работ</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vMerge/>
            <w:tcBorders>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val="restart"/>
          </w:tcPr>
          <w:p w:rsidR="00C56098" w:rsidRDefault="00C56098" w:rsidP="00C56098">
            <w:pPr>
              <w:rPr>
                <w:rFonts w:ascii="Times New Roman" w:eastAsia="Times New Roman" w:hAnsi="Times New Roman" w:cs="Times New Roman"/>
                <w:b/>
                <w:bCs/>
                <w:lang w:eastAsia="ru-RU"/>
              </w:rPr>
            </w:pPr>
          </w:p>
          <w:p w:rsidR="00C56098" w:rsidRDefault="00C56098" w:rsidP="00C56098">
            <w:pPr>
              <w:rPr>
                <w:rFonts w:ascii="Times New Roman" w:eastAsia="Times New Roman" w:hAnsi="Times New Roman" w:cs="Times New Roman"/>
                <w:b/>
                <w:bCs/>
                <w:lang w:eastAsia="ru-RU"/>
              </w:rPr>
            </w:pPr>
          </w:p>
        </w:tc>
        <w:tc>
          <w:tcPr>
            <w:tcW w:w="7057"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hAnsi="Times New Roman"/>
                <w:sz w:val="24"/>
              </w:rPr>
            </w:pPr>
            <w:r>
              <w:rPr>
                <w:rFonts w:ascii="Times New Roman" w:hAnsi="Times New Roman"/>
                <w:sz w:val="24"/>
              </w:rPr>
              <w:t xml:space="preserve">Практическое занятие №3 Микроисследование структуры образцов сталей до и после термической обработки </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pPr>
              <w:rPr>
                <w:rFonts w:ascii="Times New Roman" w:eastAsia="Times New Roman" w:hAnsi="Times New Roman" w:cs="Times New Roman"/>
                <w:b/>
                <w:bCs/>
                <w:lang w:eastAsia="ru-RU"/>
              </w:rPr>
            </w:pPr>
          </w:p>
        </w:tc>
        <w:tc>
          <w:tcPr>
            <w:tcW w:w="7057"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hAnsi="Times New Roman"/>
                <w:sz w:val="24"/>
              </w:rPr>
            </w:pPr>
            <w:r>
              <w:rPr>
                <w:rFonts w:ascii="Times New Roman" w:hAnsi="Times New Roman"/>
                <w:sz w:val="24"/>
              </w:rPr>
              <w:t>Практическое занятие №3 Определение нейтральной линии калибра, средней линии  валков, катающего диаметра и других элементов для калибров различной формы</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pPr>
              <w:rPr>
                <w:rFonts w:ascii="Times New Roman" w:eastAsia="Times New Roman" w:hAnsi="Times New Roman" w:cs="Times New Roman"/>
                <w:b/>
                <w:bCs/>
                <w:lang w:eastAsia="ru-RU"/>
              </w:rPr>
            </w:pPr>
          </w:p>
        </w:tc>
        <w:tc>
          <w:tcPr>
            <w:tcW w:w="7057"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hAnsi="Times New Roman"/>
                <w:sz w:val="24"/>
              </w:rPr>
            </w:pPr>
            <w:r>
              <w:rPr>
                <w:rFonts w:ascii="Times New Roman" w:hAnsi="Times New Roman"/>
                <w:sz w:val="24"/>
              </w:rPr>
              <w:t>Практическое занятие №4 Расчет геометрических параметров очага деформации</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pPr>
              <w:rPr>
                <w:rFonts w:ascii="Times New Roman" w:eastAsia="Times New Roman" w:hAnsi="Times New Roman" w:cs="Times New Roman"/>
                <w:b/>
                <w:bCs/>
                <w:lang w:eastAsia="ru-RU"/>
              </w:rPr>
            </w:pPr>
          </w:p>
        </w:tc>
        <w:tc>
          <w:tcPr>
            <w:tcW w:w="7057"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hAnsi="Times New Roman"/>
                <w:sz w:val="24"/>
              </w:rPr>
            </w:pPr>
            <w:r>
              <w:rPr>
                <w:rFonts w:ascii="Times New Roman" w:hAnsi="Times New Roman"/>
                <w:sz w:val="24"/>
              </w:rPr>
              <w:t>Практическое занятие №5 Определение возможности захвата металла валками при изменяющихся условиях прокатки.</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161"/>
        </w:trPr>
        <w:tc>
          <w:tcPr>
            <w:tcW w:w="2295" w:type="dxa"/>
            <w:vMerge w:val="restart"/>
          </w:tcPr>
          <w:p w:rsidR="00C56098" w:rsidRPr="001A1871" w:rsidRDefault="00C56098" w:rsidP="00C56098">
            <w:pPr>
              <w:rPr>
                <w:rFonts w:ascii="Times New Roman" w:hAnsi="Times New Roman"/>
                <w:b/>
                <w:sz w:val="24"/>
              </w:rPr>
            </w:pPr>
            <w:r w:rsidRPr="001A1871">
              <w:rPr>
                <w:rFonts w:ascii="Times New Roman" w:hAnsi="Times New Roman"/>
                <w:b/>
                <w:sz w:val="24"/>
              </w:rPr>
              <w:t>Тема 1.3. Технологические процессы листовой прокатки</w:t>
            </w:r>
          </w:p>
          <w:p w:rsidR="00C56098" w:rsidRPr="001A1871" w:rsidRDefault="00C56098" w:rsidP="00C56098">
            <w:pPr>
              <w:rPr>
                <w:rFonts w:ascii="Times New Roman" w:hAnsi="Times New Roman"/>
                <w:b/>
                <w:sz w:val="24"/>
              </w:rPr>
            </w:pPr>
          </w:p>
          <w:p w:rsidR="00C56098" w:rsidRDefault="00C56098" w:rsidP="00C56098">
            <w:pPr>
              <w:rPr>
                <w:rFonts w:ascii="Times New Roman" w:hAnsi="Times New Roman"/>
                <w:sz w:val="24"/>
              </w:rPr>
            </w:pPr>
          </w:p>
          <w:p w:rsidR="00C56098" w:rsidRDefault="00C56098" w:rsidP="00C56098">
            <w:pPr>
              <w:rPr>
                <w:rFonts w:ascii="Times New Roman" w:hAnsi="Times New Roman"/>
                <w:sz w:val="24"/>
              </w:rPr>
            </w:pPr>
          </w:p>
          <w:p w:rsidR="00C56098" w:rsidRDefault="00C56098" w:rsidP="00C56098">
            <w:pPr>
              <w:rPr>
                <w:rFonts w:ascii="Times New Roman" w:hAnsi="Times New Roman"/>
                <w:sz w:val="24"/>
              </w:rPr>
            </w:pPr>
          </w:p>
          <w:p w:rsidR="00C56098" w:rsidRDefault="00C56098" w:rsidP="00C56098">
            <w:pPr>
              <w:rPr>
                <w:rFonts w:ascii="Times New Roman" w:hAnsi="Times New Roman"/>
                <w:sz w:val="24"/>
              </w:rPr>
            </w:pPr>
          </w:p>
          <w:p w:rsidR="00C56098" w:rsidRDefault="00C56098" w:rsidP="00C56098">
            <w:pPr>
              <w:rPr>
                <w:rFonts w:ascii="Times New Roman" w:hAnsi="Times New Roman"/>
                <w:sz w:val="24"/>
              </w:rPr>
            </w:pPr>
          </w:p>
          <w:p w:rsidR="00C56098" w:rsidRDefault="00C56098" w:rsidP="00C56098">
            <w:pPr>
              <w:rPr>
                <w:rFonts w:ascii="Times New Roman" w:hAnsi="Times New Roman"/>
                <w:sz w:val="24"/>
              </w:rPr>
            </w:pPr>
          </w:p>
          <w:p w:rsidR="00C56098" w:rsidRDefault="00C56098" w:rsidP="00C56098">
            <w:pPr>
              <w:rPr>
                <w:rFonts w:ascii="Times New Roman" w:hAnsi="Times New Roman"/>
                <w:sz w:val="24"/>
              </w:rPr>
            </w:pPr>
          </w:p>
          <w:p w:rsidR="00C56098" w:rsidRDefault="00C56098" w:rsidP="00C56098">
            <w:pPr>
              <w:rPr>
                <w:rFonts w:ascii="Times New Roman" w:hAnsi="Times New Roman"/>
                <w:sz w:val="24"/>
              </w:rPr>
            </w:pPr>
          </w:p>
          <w:p w:rsidR="00C56098" w:rsidRDefault="00C56098" w:rsidP="00C56098">
            <w:pPr>
              <w:rPr>
                <w:rFonts w:ascii="Times New Roman" w:hAnsi="Times New Roman"/>
                <w:sz w:val="24"/>
              </w:rPr>
            </w:pPr>
          </w:p>
          <w:p w:rsidR="00C56098" w:rsidRDefault="00C56098" w:rsidP="00C56098">
            <w:pPr>
              <w:rPr>
                <w:rFonts w:ascii="Times New Roman" w:hAnsi="Times New Roman"/>
                <w:sz w:val="24"/>
              </w:rPr>
            </w:pPr>
          </w:p>
          <w:p w:rsidR="00C56098" w:rsidRDefault="00C56098" w:rsidP="00C56098">
            <w:pPr>
              <w:rPr>
                <w:rFonts w:ascii="Times New Roman" w:hAnsi="Times New Roman"/>
                <w:sz w:val="24"/>
              </w:rPr>
            </w:pPr>
          </w:p>
          <w:p w:rsidR="00C56098" w:rsidRDefault="00C56098" w:rsidP="00C56098">
            <w:pPr>
              <w:rPr>
                <w:rFonts w:ascii="Times New Roman" w:hAnsi="Times New Roman"/>
                <w:sz w:val="24"/>
              </w:rPr>
            </w:pPr>
          </w:p>
        </w:tc>
        <w:tc>
          <w:tcPr>
            <w:tcW w:w="7057" w:type="dxa"/>
            <w:tcBorders>
              <w:top w:val="single" w:sz="4" w:space="0" w:color="auto"/>
              <w:left w:val="single" w:sz="4" w:space="0" w:color="auto"/>
              <w:bottom w:val="single" w:sz="4" w:space="0" w:color="auto"/>
              <w:right w:val="single" w:sz="4" w:space="0" w:color="auto"/>
            </w:tcBorders>
          </w:tcPr>
          <w:p w:rsidR="00C56098" w:rsidRPr="006B15F5" w:rsidRDefault="00C56098" w:rsidP="00C56098">
            <w:pPr>
              <w:rPr>
                <w:rFonts w:ascii="Times New Roman" w:hAnsi="Times New Roman"/>
                <w:b/>
                <w:sz w:val="24"/>
              </w:rPr>
            </w:pPr>
            <w:r w:rsidRPr="006B15F5">
              <w:rPr>
                <w:rFonts w:ascii="Times New Roman" w:hAnsi="Times New Roman"/>
                <w:b/>
                <w:sz w:val="24"/>
              </w:rPr>
              <w:t>Содержание</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tc>
        <w:tc>
          <w:tcPr>
            <w:tcW w:w="7057" w:type="dxa"/>
            <w:tcBorders>
              <w:top w:val="single" w:sz="4" w:space="0" w:color="auto"/>
              <w:left w:val="single" w:sz="4" w:space="0" w:color="auto"/>
              <w:bottom w:val="single" w:sz="4" w:space="0" w:color="auto"/>
              <w:right w:val="single" w:sz="4" w:space="0" w:color="auto"/>
            </w:tcBorders>
          </w:tcPr>
          <w:p w:rsidR="00C56098" w:rsidRDefault="00C56098" w:rsidP="00C56098">
            <w:pPr>
              <w:jc w:val="both"/>
              <w:rPr>
                <w:rFonts w:ascii="Times New Roman" w:hAnsi="Times New Roman"/>
                <w:sz w:val="24"/>
              </w:rPr>
            </w:pPr>
            <w:r>
              <w:rPr>
                <w:rFonts w:ascii="Times New Roman" w:hAnsi="Times New Roman"/>
                <w:sz w:val="24"/>
              </w:rPr>
              <w:t>1. Сортамент горячекатаного листового металла, технические требования, определяемые стандартами. Исходные заготовки, подготовка к прокатке. Технологические схемы прокатки толстого листа. Типы станов. Состав и расположение оборудования. Особенности технологии производства толстолистового проката из углеродистых и низколегированных сталей, коррозионностойких сталей и биметаллов, легированных сталей. Использование технологий высокотемпературной, низкотемпературной и предварительной термомеханической обработки, контролируемой прокатки и ускоренного охлаждения.</w:t>
            </w:r>
          </w:p>
          <w:p w:rsidR="00C56098" w:rsidRDefault="00C56098" w:rsidP="00C56098">
            <w:pPr>
              <w:jc w:val="both"/>
              <w:rPr>
                <w:rFonts w:ascii="Times New Roman" w:hAnsi="Times New Roman"/>
                <w:sz w:val="24"/>
              </w:rPr>
            </w:pPr>
            <w:r>
              <w:rPr>
                <w:rFonts w:ascii="Times New Roman" w:hAnsi="Times New Roman"/>
                <w:sz w:val="24"/>
              </w:rPr>
              <w:t>Схемы прокатки полосовой стали. Типы широкополосных станов. Состав и расположение оборудования. Особенности прокатки. Термическая обработка толстого листа и полосовой стали. Отделочные операции при производстве горячекатаного листового проката.</w:t>
            </w:r>
          </w:p>
          <w:p w:rsidR="00C56098" w:rsidRDefault="00C56098" w:rsidP="00C56098">
            <w:pPr>
              <w:jc w:val="both"/>
              <w:rPr>
                <w:rFonts w:ascii="Times New Roman" w:hAnsi="Times New Roman"/>
                <w:sz w:val="24"/>
              </w:rPr>
            </w:pPr>
            <w:r>
              <w:rPr>
                <w:rFonts w:ascii="Times New Roman" w:hAnsi="Times New Roman"/>
                <w:sz w:val="24"/>
              </w:rPr>
              <w:t xml:space="preserve">Технико-экономические показатели производства горячекатаного листового проката. </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tc>
        <w:tc>
          <w:tcPr>
            <w:tcW w:w="7057" w:type="dxa"/>
            <w:tcBorders>
              <w:top w:val="single" w:sz="4" w:space="0" w:color="auto"/>
              <w:left w:val="single" w:sz="4" w:space="0" w:color="auto"/>
              <w:bottom w:val="single" w:sz="4" w:space="0" w:color="auto"/>
              <w:right w:val="single" w:sz="4" w:space="0" w:color="auto"/>
            </w:tcBorders>
          </w:tcPr>
          <w:p w:rsidR="00C56098" w:rsidRDefault="00C56098" w:rsidP="00C56098">
            <w:pPr>
              <w:jc w:val="both"/>
              <w:rPr>
                <w:rFonts w:ascii="Times New Roman" w:hAnsi="Times New Roman"/>
                <w:sz w:val="24"/>
              </w:rPr>
            </w:pPr>
            <w:r>
              <w:rPr>
                <w:rFonts w:ascii="Times New Roman" w:hAnsi="Times New Roman"/>
                <w:sz w:val="24"/>
              </w:rPr>
              <w:t xml:space="preserve">2. Сортамент холоднокатаного листового металла, технические требования, определяемые стандартами. Технологические схемы производства холоднокатаных листов и полос. Исходные заготовки, подготовка к прокатке. Состав и расположение оборудования. Особенности технологии прокатки, термической </w:t>
            </w:r>
            <w:r>
              <w:rPr>
                <w:rFonts w:ascii="Times New Roman" w:hAnsi="Times New Roman"/>
                <w:sz w:val="24"/>
              </w:rPr>
              <w:lastRenderedPageBreak/>
              <w:t>обработки и дрессировки листа из углеродистых сталей, коррозионностойких сталей и электротехнической стали. Отделочные операции при производстве холоднокатаного листового проката.</w:t>
            </w:r>
          </w:p>
          <w:p w:rsidR="00C56098" w:rsidRDefault="00C56098" w:rsidP="00C56098">
            <w:pPr>
              <w:jc w:val="both"/>
              <w:rPr>
                <w:rFonts w:ascii="Times New Roman" w:hAnsi="Times New Roman"/>
                <w:sz w:val="24"/>
              </w:rPr>
            </w:pPr>
            <w:r>
              <w:rPr>
                <w:rFonts w:ascii="Times New Roman" w:hAnsi="Times New Roman"/>
                <w:sz w:val="24"/>
              </w:rPr>
              <w:t>Технико-экономические показатели производства холоднокатаного листового проката.</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tc>
        <w:tc>
          <w:tcPr>
            <w:tcW w:w="7057" w:type="dxa"/>
            <w:tcBorders>
              <w:top w:val="single" w:sz="4" w:space="0" w:color="auto"/>
              <w:left w:val="single" w:sz="4" w:space="0" w:color="auto"/>
              <w:bottom w:val="single" w:sz="4" w:space="0" w:color="auto"/>
              <w:right w:val="single" w:sz="4" w:space="0" w:color="auto"/>
            </w:tcBorders>
          </w:tcPr>
          <w:p w:rsidR="00C56098" w:rsidRPr="00EF7A30" w:rsidRDefault="00C56098" w:rsidP="00C56098">
            <w:pPr>
              <w:rPr>
                <w:rFonts w:ascii="Times New Roman" w:hAnsi="Times New Roman"/>
                <w:b/>
                <w:sz w:val="24"/>
              </w:rPr>
            </w:pPr>
            <w:r w:rsidRPr="00EF7A30">
              <w:rPr>
                <w:rFonts w:ascii="Times New Roman" w:hAnsi="Times New Roman"/>
                <w:b/>
                <w:sz w:val="24"/>
              </w:rPr>
              <w:t>В том числе практических занятий и лабораторных занятий</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tc>
        <w:tc>
          <w:tcPr>
            <w:tcW w:w="7057"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hAnsi="Times New Roman"/>
                <w:sz w:val="24"/>
              </w:rPr>
            </w:pPr>
            <w:r>
              <w:rPr>
                <w:rFonts w:ascii="Times New Roman" w:hAnsi="Times New Roman"/>
                <w:sz w:val="24"/>
              </w:rPr>
              <w:t>Практическое занятие №6 Расчет деформационных режимов горячей листовой прокатки</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val="restart"/>
          </w:tcPr>
          <w:p w:rsidR="00C56098" w:rsidRPr="001A1871" w:rsidRDefault="00C56098" w:rsidP="00C56098">
            <w:pPr>
              <w:rPr>
                <w:rFonts w:ascii="Times New Roman" w:hAnsi="Times New Roman"/>
                <w:b/>
                <w:sz w:val="24"/>
              </w:rPr>
            </w:pPr>
            <w:r w:rsidRPr="001A1871">
              <w:rPr>
                <w:rFonts w:ascii="Times New Roman" w:hAnsi="Times New Roman"/>
                <w:b/>
                <w:sz w:val="24"/>
              </w:rPr>
              <w:t xml:space="preserve">Тема 1.4. Технологические процессы сортовой прокатки </w:t>
            </w:r>
          </w:p>
          <w:p w:rsidR="00C56098" w:rsidRDefault="00C56098" w:rsidP="00C56098">
            <w:pPr>
              <w:rPr>
                <w:rFonts w:ascii="Times New Roman" w:hAnsi="Times New Roman"/>
                <w:sz w:val="24"/>
              </w:rPr>
            </w:pPr>
          </w:p>
        </w:tc>
        <w:tc>
          <w:tcPr>
            <w:tcW w:w="7057" w:type="dxa"/>
            <w:tcBorders>
              <w:top w:val="single" w:sz="4" w:space="0" w:color="auto"/>
              <w:left w:val="single" w:sz="4" w:space="0" w:color="auto"/>
              <w:bottom w:val="single" w:sz="4" w:space="0" w:color="auto"/>
              <w:right w:val="single" w:sz="4" w:space="0" w:color="auto"/>
            </w:tcBorders>
          </w:tcPr>
          <w:p w:rsidR="00C56098" w:rsidRPr="00EF7A30" w:rsidRDefault="00C56098" w:rsidP="00C56098">
            <w:pPr>
              <w:rPr>
                <w:rFonts w:ascii="Times New Roman" w:hAnsi="Times New Roman"/>
                <w:b/>
                <w:sz w:val="24"/>
              </w:rPr>
            </w:pPr>
            <w:r w:rsidRPr="00EF7A30">
              <w:rPr>
                <w:rFonts w:ascii="Times New Roman" w:hAnsi="Times New Roman"/>
                <w:b/>
                <w:sz w:val="24"/>
              </w:rPr>
              <w:t>Содержание</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tc>
        <w:tc>
          <w:tcPr>
            <w:tcW w:w="7057" w:type="dxa"/>
            <w:tcBorders>
              <w:top w:val="single" w:sz="4" w:space="0" w:color="auto"/>
              <w:left w:val="single" w:sz="4" w:space="0" w:color="auto"/>
              <w:bottom w:val="single" w:sz="4" w:space="0" w:color="auto"/>
              <w:right w:val="single" w:sz="4" w:space="0" w:color="auto"/>
            </w:tcBorders>
          </w:tcPr>
          <w:p w:rsidR="00C56098" w:rsidRDefault="00C56098" w:rsidP="00C56098">
            <w:pPr>
              <w:jc w:val="both"/>
              <w:rPr>
                <w:rFonts w:ascii="Times New Roman" w:hAnsi="Times New Roman"/>
                <w:sz w:val="24"/>
              </w:rPr>
            </w:pPr>
            <w:r>
              <w:rPr>
                <w:rFonts w:ascii="Times New Roman" w:hAnsi="Times New Roman"/>
                <w:sz w:val="24"/>
              </w:rPr>
              <w:t>1. Сортамент крупносортного проката, технические требования, определяемые стандартами.</w:t>
            </w:r>
          </w:p>
          <w:p w:rsidR="00C56098" w:rsidRDefault="00C56098" w:rsidP="00C56098">
            <w:pPr>
              <w:jc w:val="both"/>
              <w:rPr>
                <w:rFonts w:ascii="Times New Roman" w:hAnsi="Times New Roman"/>
                <w:sz w:val="24"/>
              </w:rPr>
            </w:pPr>
            <w:r>
              <w:rPr>
                <w:rFonts w:ascii="Times New Roman" w:hAnsi="Times New Roman"/>
                <w:sz w:val="24"/>
              </w:rPr>
              <w:t xml:space="preserve">Исходные заготовки, подготовка к прокатке. Состав и расположение оборудования. Технологический процесс производства профилей на крупносортных станах. </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tc>
        <w:tc>
          <w:tcPr>
            <w:tcW w:w="7057" w:type="dxa"/>
            <w:tcBorders>
              <w:top w:val="single" w:sz="4" w:space="0" w:color="auto"/>
              <w:left w:val="single" w:sz="4" w:space="0" w:color="auto"/>
              <w:bottom w:val="single" w:sz="4" w:space="0" w:color="auto"/>
              <w:right w:val="single" w:sz="4" w:space="0" w:color="auto"/>
            </w:tcBorders>
          </w:tcPr>
          <w:p w:rsidR="00C56098" w:rsidRDefault="00C56098" w:rsidP="00C56098">
            <w:pPr>
              <w:jc w:val="both"/>
              <w:rPr>
                <w:rFonts w:ascii="Times New Roman" w:hAnsi="Times New Roman"/>
                <w:sz w:val="24"/>
              </w:rPr>
            </w:pPr>
            <w:r>
              <w:rPr>
                <w:rFonts w:ascii="Times New Roman" w:hAnsi="Times New Roman"/>
                <w:sz w:val="24"/>
              </w:rPr>
              <w:t>2. Сортамент прокатной продукции средне- и мелкосортных станов и исходные заготовки, технические требования к ним, определяемые стандартами. Схемы расположения и техническая характеристика оборудования. Технологический процесс производства на среднесортных станах.</w:t>
            </w:r>
          </w:p>
          <w:p w:rsidR="00C56098" w:rsidRDefault="00C56098" w:rsidP="00C56098">
            <w:pPr>
              <w:jc w:val="both"/>
              <w:rPr>
                <w:rFonts w:ascii="Times New Roman" w:hAnsi="Times New Roman"/>
                <w:sz w:val="24"/>
              </w:rPr>
            </w:pPr>
            <w:r>
              <w:rPr>
                <w:rFonts w:ascii="Times New Roman" w:hAnsi="Times New Roman"/>
                <w:sz w:val="24"/>
              </w:rPr>
              <w:t xml:space="preserve">Технологический процесс производства на мелкосортно-проволочных станах. </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tc>
        <w:tc>
          <w:tcPr>
            <w:tcW w:w="7057" w:type="dxa"/>
            <w:tcBorders>
              <w:top w:val="single" w:sz="4" w:space="0" w:color="auto"/>
              <w:left w:val="single" w:sz="4" w:space="0" w:color="auto"/>
              <w:bottom w:val="single" w:sz="4" w:space="0" w:color="auto"/>
              <w:right w:val="single" w:sz="4" w:space="0" w:color="auto"/>
            </w:tcBorders>
          </w:tcPr>
          <w:p w:rsidR="00C56098" w:rsidRDefault="00C56098" w:rsidP="00C56098">
            <w:pPr>
              <w:jc w:val="both"/>
              <w:rPr>
                <w:rFonts w:ascii="Times New Roman" w:hAnsi="Times New Roman"/>
                <w:sz w:val="24"/>
              </w:rPr>
            </w:pPr>
            <w:r>
              <w:rPr>
                <w:rFonts w:ascii="Times New Roman" w:hAnsi="Times New Roman"/>
                <w:sz w:val="24"/>
              </w:rPr>
              <w:t>3. Термическая обработка сортового проката. Отделочные операции при производстве сортового проката. Технико-экономические показатели производства сортового проката.</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tc>
        <w:tc>
          <w:tcPr>
            <w:tcW w:w="7057" w:type="dxa"/>
            <w:tcBorders>
              <w:top w:val="single" w:sz="4" w:space="0" w:color="auto"/>
              <w:left w:val="single" w:sz="4" w:space="0" w:color="auto"/>
              <w:bottom w:val="single" w:sz="4" w:space="0" w:color="auto"/>
              <w:right w:val="single" w:sz="4" w:space="0" w:color="auto"/>
            </w:tcBorders>
          </w:tcPr>
          <w:p w:rsidR="00C56098" w:rsidRPr="001A1871" w:rsidRDefault="00C56098" w:rsidP="00C56098">
            <w:pPr>
              <w:jc w:val="both"/>
              <w:rPr>
                <w:rFonts w:ascii="Times New Roman" w:hAnsi="Times New Roman"/>
                <w:b/>
                <w:sz w:val="24"/>
              </w:rPr>
            </w:pPr>
            <w:r w:rsidRPr="001A1871">
              <w:rPr>
                <w:rFonts w:ascii="Times New Roman" w:hAnsi="Times New Roman"/>
                <w:b/>
                <w:sz w:val="24"/>
              </w:rPr>
              <w:t>В том числе практических занятий и лабораторных работ</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tc>
        <w:tc>
          <w:tcPr>
            <w:tcW w:w="7057" w:type="dxa"/>
            <w:tcBorders>
              <w:top w:val="single" w:sz="4" w:space="0" w:color="auto"/>
              <w:left w:val="single" w:sz="4" w:space="0" w:color="auto"/>
              <w:bottom w:val="single" w:sz="4" w:space="0" w:color="auto"/>
              <w:right w:val="single" w:sz="4" w:space="0" w:color="auto"/>
            </w:tcBorders>
          </w:tcPr>
          <w:p w:rsidR="00C56098" w:rsidRDefault="00C56098" w:rsidP="00C56098">
            <w:pPr>
              <w:jc w:val="both"/>
              <w:rPr>
                <w:rFonts w:ascii="Times New Roman" w:hAnsi="Times New Roman"/>
                <w:sz w:val="24"/>
              </w:rPr>
            </w:pPr>
            <w:r>
              <w:rPr>
                <w:rFonts w:ascii="Times New Roman" w:hAnsi="Times New Roman"/>
                <w:sz w:val="24"/>
              </w:rPr>
              <w:t xml:space="preserve">Практическое занятие №7 Выбор систем калибров и составление схемы калибровки при прокатке простых сортовых профилей </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tc>
        <w:tc>
          <w:tcPr>
            <w:tcW w:w="7057" w:type="dxa"/>
            <w:tcBorders>
              <w:top w:val="single" w:sz="4" w:space="0" w:color="auto"/>
              <w:left w:val="single" w:sz="4" w:space="0" w:color="auto"/>
              <w:bottom w:val="single" w:sz="4" w:space="0" w:color="auto"/>
              <w:right w:val="single" w:sz="4" w:space="0" w:color="auto"/>
            </w:tcBorders>
          </w:tcPr>
          <w:p w:rsidR="00C56098" w:rsidRDefault="00C56098" w:rsidP="00C56098">
            <w:pPr>
              <w:jc w:val="both"/>
              <w:rPr>
                <w:rFonts w:ascii="Times New Roman" w:hAnsi="Times New Roman"/>
                <w:sz w:val="24"/>
              </w:rPr>
            </w:pPr>
            <w:r>
              <w:rPr>
                <w:rFonts w:ascii="Times New Roman" w:hAnsi="Times New Roman"/>
                <w:sz w:val="24"/>
              </w:rPr>
              <w:t>Практическое занятие №8 Калибровка и прокатка простого сортового профиля</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val="restart"/>
          </w:tcPr>
          <w:p w:rsidR="00C56098" w:rsidRPr="001A1871" w:rsidRDefault="00C56098" w:rsidP="00C56098">
            <w:pPr>
              <w:jc w:val="both"/>
              <w:rPr>
                <w:rFonts w:ascii="Times New Roman" w:hAnsi="Times New Roman"/>
                <w:b/>
                <w:sz w:val="24"/>
              </w:rPr>
            </w:pPr>
            <w:r w:rsidRPr="001A1871">
              <w:rPr>
                <w:rFonts w:ascii="Times New Roman" w:hAnsi="Times New Roman"/>
                <w:b/>
                <w:sz w:val="24"/>
              </w:rPr>
              <w:t xml:space="preserve">Тема 1.5. Технологические процессы </w:t>
            </w:r>
            <w:r w:rsidRPr="001A1871">
              <w:rPr>
                <w:rFonts w:ascii="Times New Roman" w:hAnsi="Times New Roman"/>
                <w:b/>
                <w:sz w:val="24"/>
              </w:rPr>
              <w:lastRenderedPageBreak/>
              <w:t>прокатки труб</w:t>
            </w:r>
          </w:p>
          <w:p w:rsidR="00C56098" w:rsidRDefault="00C56098" w:rsidP="00C56098">
            <w:pPr>
              <w:rPr>
                <w:rFonts w:ascii="Times New Roman" w:hAnsi="Times New Roman"/>
                <w:sz w:val="24"/>
              </w:rPr>
            </w:pPr>
          </w:p>
        </w:tc>
        <w:tc>
          <w:tcPr>
            <w:tcW w:w="7057" w:type="dxa"/>
            <w:tcBorders>
              <w:top w:val="single" w:sz="4" w:space="0" w:color="auto"/>
              <w:left w:val="single" w:sz="4" w:space="0" w:color="auto"/>
              <w:bottom w:val="single" w:sz="4" w:space="0" w:color="auto"/>
              <w:right w:val="single" w:sz="4" w:space="0" w:color="auto"/>
            </w:tcBorders>
          </w:tcPr>
          <w:p w:rsidR="00C56098" w:rsidRPr="00EF7A30" w:rsidRDefault="00C56098" w:rsidP="00C56098">
            <w:pPr>
              <w:rPr>
                <w:rFonts w:ascii="Times New Roman" w:hAnsi="Times New Roman"/>
                <w:b/>
                <w:sz w:val="24"/>
              </w:rPr>
            </w:pPr>
            <w:r w:rsidRPr="00EF7A30">
              <w:rPr>
                <w:rFonts w:ascii="Times New Roman" w:hAnsi="Times New Roman"/>
                <w:b/>
                <w:sz w:val="24"/>
              </w:rPr>
              <w:lastRenderedPageBreak/>
              <w:t>Содержание</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tc>
        <w:tc>
          <w:tcPr>
            <w:tcW w:w="7057" w:type="dxa"/>
            <w:tcBorders>
              <w:top w:val="single" w:sz="4" w:space="0" w:color="auto"/>
              <w:left w:val="single" w:sz="4" w:space="0" w:color="auto"/>
              <w:bottom w:val="single" w:sz="4" w:space="0" w:color="auto"/>
              <w:right w:val="single" w:sz="4" w:space="0" w:color="auto"/>
            </w:tcBorders>
          </w:tcPr>
          <w:p w:rsidR="00C56098" w:rsidRDefault="00C56098" w:rsidP="00C56098">
            <w:pPr>
              <w:jc w:val="both"/>
              <w:rPr>
                <w:rFonts w:ascii="Times New Roman" w:hAnsi="Times New Roman"/>
                <w:sz w:val="24"/>
              </w:rPr>
            </w:pPr>
            <w:r>
              <w:rPr>
                <w:rFonts w:ascii="Times New Roman" w:hAnsi="Times New Roman"/>
                <w:sz w:val="24"/>
              </w:rPr>
              <w:t xml:space="preserve">1.Сортамент горячекатаных труб, технические требования, определяемые стандартами. Исходные заготовки, подготовка к </w:t>
            </w:r>
            <w:r>
              <w:rPr>
                <w:rFonts w:ascii="Times New Roman" w:hAnsi="Times New Roman"/>
                <w:sz w:val="24"/>
              </w:rPr>
              <w:lastRenderedPageBreak/>
              <w:t>прокатке. Типы трубопрокатных станов горячей прокатки. Состав и расположение оборудования трубных станов разных типов. Основные технологические операции. Технологический процесс прокатки на автоматических, непрерывных станах. Термическая обработка труб. Отделочные операции при производстве горячекатаных труб. Технико-экономические показатели производства горячекатаных труб.</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tc>
        <w:tc>
          <w:tcPr>
            <w:tcW w:w="7057" w:type="dxa"/>
            <w:tcBorders>
              <w:top w:val="single" w:sz="4" w:space="0" w:color="auto"/>
              <w:left w:val="single" w:sz="4" w:space="0" w:color="auto"/>
              <w:bottom w:val="single" w:sz="4" w:space="0" w:color="auto"/>
              <w:right w:val="single" w:sz="4" w:space="0" w:color="auto"/>
            </w:tcBorders>
          </w:tcPr>
          <w:p w:rsidR="00C56098" w:rsidRDefault="00C56098" w:rsidP="00C56098">
            <w:pPr>
              <w:jc w:val="both"/>
              <w:rPr>
                <w:rFonts w:ascii="Times New Roman" w:hAnsi="Times New Roman"/>
                <w:sz w:val="24"/>
              </w:rPr>
            </w:pPr>
            <w:r>
              <w:rPr>
                <w:rFonts w:ascii="Times New Roman" w:hAnsi="Times New Roman"/>
                <w:sz w:val="24"/>
              </w:rPr>
              <w:t xml:space="preserve">2. Сортамент холоднокатаных труб, технические требования, определяемые стандартами. Исходные заготовки, подготовка к прокатке. Типы трубопрокатных станов холодной прокатки. Состав и расположение оборудования трубных станов разных типов. Основные технологические операции. Технологический процесс прокатки на станах ХПТ и ХПТР. Отделка холоднокатаных труб. </w:t>
            </w:r>
          </w:p>
          <w:p w:rsidR="00C56098" w:rsidRDefault="00C56098" w:rsidP="00C56098">
            <w:pPr>
              <w:jc w:val="both"/>
              <w:rPr>
                <w:rFonts w:ascii="Times New Roman" w:hAnsi="Times New Roman"/>
                <w:sz w:val="24"/>
              </w:rPr>
            </w:pPr>
            <w:r>
              <w:rPr>
                <w:rFonts w:ascii="Times New Roman" w:hAnsi="Times New Roman"/>
                <w:sz w:val="24"/>
              </w:rPr>
              <w:t>Технико-экономические показатели производства холоднокатаных труб.</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tc>
        <w:tc>
          <w:tcPr>
            <w:tcW w:w="7057" w:type="dxa"/>
            <w:tcBorders>
              <w:top w:val="single" w:sz="4" w:space="0" w:color="auto"/>
              <w:left w:val="single" w:sz="4" w:space="0" w:color="auto"/>
              <w:bottom w:val="single" w:sz="4" w:space="0" w:color="auto"/>
              <w:right w:val="single" w:sz="4" w:space="0" w:color="auto"/>
            </w:tcBorders>
          </w:tcPr>
          <w:p w:rsidR="00C56098" w:rsidRPr="001A1871" w:rsidRDefault="00C56098" w:rsidP="00C56098">
            <w:pPr>
              <w:jc w:val="both"/>
              <w:rPr>
                <w:rFonts w:ascii="Times New Roman" w:hAnsi="Times New Roman"/>
                <w:b/>
                <w:sz w:val="24"/>
              </w:rPr>
            </w:pPr>
            <w:r w:rsidRPr="001A1871">
              <w:rPr>
                <w:rFonts w:ascii="Times New Roman" w:hAnsi="Times New Roman"/>
                <w:b/>
                <w:sz w:val="24"/>
              </w:rPr>
              <w:t>В том числе практических занятий и лабораторных работ</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pPr>
              <w:rPr>
                <w:rFonts w:ascii="Times New Roman" w:hAnsi="Times New Roman"/>
                <w:sz w:val="24"/>
              </w:rPr>
            </w:pPr>
          </w:p>
        </w:tc>
        <w:tc>
          <w:tcPr>
            <w:tcW w:w="7057" w:type="dxa"/>
            <w:tcBorders>
              <w:top w:val="single" w:sz="4" w:space="0" w:color="auto"/>
              <w:left w:val="single" w:sz="4" w:space="0" w:color="auto"/>
              <w:bottom w:val="single" w:sz="4" w:space="0" w:color="auto"/>
              <w:right w:val="single" w:sz="4" w:space="0" w:color="auto"/>
            </w:tcBorders>
          </w:tcPr>
          <w:p w:rsidR="00C56098" w:rsidRDefault="00C56098" w:rsidP="00C56098">
            <w:pPr>
              <w:jc w:val="both"/>
              <w:rPr>
                <w:rFonts w:ascii="Times New Roman" w:hAnsi="Times New Roman"/>
                <w:sz w:val="24"/>
              </w:rPr>
            </w:pPr>
            <w:r>
              <w:rPr>
                <w:rFonts w:ascii="Times New Roman" w:hAnsi="Times New Roman"/>
                <w:sz w:val="24"/>
              </w:rPr>
              <w:t>Практическое занятие №10 Расчет режима обжатий калибровочного стана</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val="restart"/>
          </w:tcPr>
          <w:p w:rsidR="00C56098" w:rsidRPr="001A1871" w:rsidRDefault="00C56098" w:rsidP="00C56098">
            <w:pPr>
              <w:jc w:val="both"/>
              <w:rPr>
                <w:rFonts w:ascii="Times New Roman" w:hAnsi="Times New Roman"/>
                <w:b/>
                <w:sz w:val="24"/>
              </w:rPr>
            </w:pPr>
            <w:r w:rsidRPr="001A1871">
              <w:rPr>
                <w:rFonts w:ascii="Times New Roman" w:hAnsi="Times New Roman"/>
                <w:b/>
                <w:sz w:val="24"/>
              </w:rPr>
              <w:t>Тема 1.6. Технологические процессы прессования</w:t>
            </w:r>
          </w:p>
          <w:p w:rsidR="00C56098" w:rsidRDefault="00C56098" w:rsidP="00C56098">
            <w:pPr>
              <w:rPr>
                <w:rFonts w:ascii="Times New Roman" w:hAnsi="Times New Roman"/>
                <w:sz w:val="24"/>
              </w:rPr>
            </w:pPr>
          </w:p>
          <w:p w:rsidR="00C56098" w:rsidRDefault="00C56098" w:rsidP="00C56098">
            <w:pPr>
              <w:rPr>
                <w:rFonts w:ascii="Times New Roman" w:hAnsi="Times New Roman"/>
                <w:sz w:val="24"/>
              </w:rPr>
            </w:pPr>
          </w:p>
          <w:p w:rsidR="00C56098" w:rsidRDefault="00C56098" w:rsidP="00C56098">
            <w:pPr>
              <w:rPr>
                <w:rFonts w:ascii="Times New Roman" w:hAnsi="Times New Roman"/>
                <w:sz w:val="24"/>
              </w:rPr>
            </w:pPr>
          </w:p>
        </w:tc>
        <w:tc>
          <w:tcPr>
            <w:tcW w:w="7057" w:type="dxa"/>
            <w:tcBorders>
              <w:top w:val="single" w:sz="4" w:space="0" w:color="auto"/>
              <w:left w:val="single" w:sz="4" w:space="0" w:color="auto"/>
              <w:bottom w:val="single" w:sz="4" w:space="0" w:color="auto"/>
              <w:right w:val="single" w:sz="4" w:space="0" w:color="auto"/>
            </w:tcBorders>
          </w:tcPr>
          <w:p w:rsidR="00C56098" w:rsidRPr="00EF7A30" w:rsidRDefault="00C56098" w:rsidP="00C56098">
            <w:pPr>
              <w:rPr>
                <w:rFonts w:ascii="Times New Roman" w:hAnsi="Times New Roman"/>
                <w:b/>
                <w:sz w:val="24"/>
              </w:rPr>
            </w:pPr>
            <w:r w:rsidRPr="00EF7A30">
              <w:rPr>
                <w:rFonts w:ascii="Times New Roman" w:hAnsi="Times New Roman"/>
                <w:b/>
                <w:sz w:val="24"/>
              </w:rPr>
              <w:t>Содержание</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tc>
        <w:tc>
          <w:tcPr>
            <w:tcW w:w="7057" w:type="dxa"/>
            <w:tcBorders>
              <w:top w:val="single" w:sz="4" w:space="0" w:color="auto"/>
              <w:left w:val="single" w:sz="4" w:space="0" w:color="auto"/>
              <w:bottom w:val="single" w:sz="4" w:space="0" w:color="auto"/>
              <w:right w:val="single" w:sz="4" w:space="0" w:color="auto"/>
            </w:tcBorders>
          </w:tcPr>
          <w:p w:rsidR="00C56098" w:rsidRDefault="00C56098" w:rsidP="00C56098">
            <w:pPr>
              <w:jc w:val="both"/>
              <w:rPr>
                <w:rFonts w:ascii="Times New Roman" w:hAnsi="Times New Roman"/>
                <w:sz w:val="24"/>
              </w:rPr>
            </w:pPr>
            <w:r>
              <w:rPr>
                <w:rFonts w:ascii="Times New Roman" w:hAnsi="Times New Roman"/>
                <w:sz w:val="24"/>
              </w:rPr>
              <w:t xml:space="preserve">1. Сортамент изделий изготавливаемых прессованием, и исходные заготовки, технические требования к ним, определяемые стандартами. Исходные заготовки, подготовка к прессованию. Оборудование для прессования. Технологический процесс прессования труб и полых профилей. Показатели деформации при прессовании. Усилие прессования. Деформируемость металла при прессовании без разрушения. </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tc>
        <w:tc>
          <w:tcPr>
            <w:tcW w:w="7057" w:type="dxa"/>
            <w:tcBorders>
              <w:top w:val="single" w:sz="4" w:space="0" w:color="auto"/>
              <w:left w:val="single" w:sz="4" w:space="0" w:color="auto"/>
              <w:bottom w:val="single" w:sz="4" w:space="0" w:color="auto"/>
              <w:right w:val="single" w:sz="4" w:space="0" w:color="auto"/>
            </w:tcBorders>
          </w:tcPr>
          <w:p w:rsidR="00C56098" w:rsidRDefault="00C56098" w:rsidP="00C56098">
            <w:pPr>
              <w:jc w:val="both"/>
              <w:rPr>
                <w:rFonts w:ascii="Times New Roman" w:hAnsi="Times New Roman"/>
                <w:sz w:val="24"/>
              </w:rPr>
            </w:pPr>
            <w:r>
              <w:rPr>
                <w:rFonts w:ascii="Times New Roman" w:hAnsi="Times New Roman"/>
                <w:sz w:val="24"/>
              </w:rPr>
              <w:t>2. Термическая обработка. Технико-экономические показатели производств изделий, получаемых прессованием.</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tc>
        <w:tc>
          <w:tcPr>
            <w:tcW w:w="7057" w:type="dxa"/>
            <w:tcBorders>
              <w:top w:val="single" w:sz="4" w:space="0" w:color="auto"/>
              <w:left w:val="single" w:sz="4" w:space="0" w:color="auto"/>
              <w:bottom w:val="single" w:sz="4" w:space="0" w:color="auto"/>
              <w:right w:val="single" w:sz="4" w:space="0" w:color="auto"/>
            </w:tcBorders>
          </w:tcPr>
          <w:p w:rsidR="00C56098" w:rsidRPr="001A1871" w:rsidRDefault="00C56098" w:rsidP="00C56098">
            <w:pPr>
              <w:jc w:val="both"/>
              <w:rPr>
                <w:rFonts w:ascii="Times New Roman" w:hAnsi="Times New Roman"/>
                <w:b/>
                <w:sz w:val="24"/>
              </w:rPr>
            </w:pPr>
            <w:r w:rsidRPr="001A1871">
              <w:rPr>
                <w:rFonts w:ascii="Times New Roman" w:hAnsi="Times New Roman"/>
                <w:b/>
                <w:sz w:val="24"/>
              </w:rPr>
              <w:t>В том числе практических занятий и лабораторных работ</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tc>
        <w:tc>
          <w:tcPr>
            <w:tcW w:w="7057" w:type="dxa"/>
            <w:tcBorders>
              <w:top w:val="single" w:sz="4" w:space="0" w:color="auto"/>
              <w:left w:val="single" w:sz="4" w:space="0" w:color="auto"/>
              <w:bottom w:val="single" w:sz="4" w:space="0" w:color="auto"/>
              <w:right w:val="single" w:sz="4" w:space="0" w:color="auto"/>
            </w:tcBorders>
          </w:tcPr>
          <w:p w:rsidR="00C56098" w:rsidRDefault="00C56098" w:rsidP="00C56098">
            <w:pPr>
              <w:jc w:val="both"/>
              <w:rPr>
                <w:rFonts w:ascii="Times New Roman" w:hAnsi="Times New Roman"/>
                <w:sz w:val="24"/>
              </w:rPr>
            </w:pPr>
            <w:r>
              <w:rPr>
                <w:rFonts w:ascii="Times New Roman" w:hAnsi="Times New Roman"/>
                <w:sz w:val="24"/>
              </w:rPr>
              <w:t>Практическое занятие №11 Расчет деформационных режимов и размеров заготовок при прессовании профилей из алюминиевых сплавов</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tc>
        <w:tc>
          <w:tcPr>
            <w:tcW w:w="7057" w:type="dxa"/>
            <w:tcBorders>
              <w:top w:val="single" w:sz="4" w:space="0" w:color="auto"/>
              <w:left w:val="single" w:sz="4" w:space="0" w:color="auto"/>
              <w:bottom w:val="single" w:sz="4" w:space="0" w:color="auto"/>
              <w:right w:val="single" w:sz="4" w:space="0" w:color="auto"/>
            </w:tcBorders>
          </w:tcPr>
          <w:p w:rsidR="00C56098" w:rsidRDefault="00C56098" w:rsidP="00C56098">
            <w:pPr>
              <w:jc w:val="both"/>
              <w:rPr>
                <w:rFonts w:ascii="Times New Roman" w:hAnsi="Times New Roman"/>
                <w:sz w:val="24"/>
              </w:rPr>
            </w:pPr>
            <w:r>
              <w:rPr>
                <w:rFonts w:ascii="Times New Roman" w:hAnsi="Times New Roman"/>
                <w:sz w:val="24"/>
              </w:rPr>
              <w:t>Практическое занятие №12 Расчет деформационных режимов волочения проволоки</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tc>
        <w:tc>
          <w:tcPr>
            <w:tcW w:w="7057" w:type="dxa"/>
            <w:tcBorders>
              <w:top w:val="single" w:sz="4" w:space="0" w:color="auto"/>
              <w:left w:val="single" w:sz="4" w:space="0" w:color="auto"/>
              <w:bottom w:val="single" w:sz="4" w:space="0" w:color="auto"/>
              <w:right w:val="single" w:sz="4" w:space="0" w:color="auto"/>
            </w:tcBorders>
          </w:tcPr>
          <w:p w:rsidR="00C56098" w:rsidRDefault="00C56098" w:rsidP="00C56098">
            <w:pPr>
              <w:jc w:val="both"/>
              <w:rPr>
                <w:rFonts w:ascii="Times New Roman" w:hAnsi="Times New Roman"/>
                <w:sz w:val="24"/>
              </w:rPr>
            </w:pPr>
            <w:r>
              <w:rPr>
                <w:rFonts w:ascii="Times New Roman" w:hAnsi="Times New Roman"/>
                <w:sz w:val="24"/>
              </w:rPr>
              <w:t>Практическое занятие №13 Расчет коэффициента использования металла при разделительных операциях листовой штамповки</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144"/>
        </w:trPr>
        <w:tc>
          <w:tcPr>
            <w:tcW w:w="2295" w:type="dxa"/>
            <w:vMerge w:val="restart"/>
          </w:tcPr>
          <w:p w:rsidR="00C56098" w:rsidRPr="001A1871" w:rsidRDefault="00C56098" w:rsidP="00C56098">
            <w:pPr>
              <w:rPr>
                <w:rFonts w:ascii="Times New Roman" w:hAnsi="Times New Roman"/>
                <w:b/>
                <w:sz w:val="24"/>
              </w:rPr>
            </w:pPr>
            <w:r w:rsidRPr="001A1871">
              <w:rPr>
                <w:rFonts w:ascii="Times New Roman" w:hAnsi="Times New Roman"/>
                <w:b/>
                <w:sz w:val="24"/>
              </w:rPr>
              <w:t>Тема 1.7. Технологические процессы волочения</w:t>
            </w:r>
          </w:p>
        </w:tc>
        <w:tc>
          <w:tcPr>
            <w:tcW w:w="7057" w:type="dxa"/>
            <w:tcBorders>
              <w:top w:val="single" w:sz="4" w:space="0" w:color="auto"/>
              <w:left w:val="single" w:sz="4" w:space="0" w:color="auto"/>
              <w:bottom w:val="single" w:sz="4" w:space="0" w:color="auto"/>
              <w:right w:val="single" w:sz="4" w:space="0" w:color="auto"/>
            </w:tcBorders>
          </w:tcPr>
          <w:p w:rsidR="00C56098" w:rsidRPr="00EF7A30" w:rsidRDefault="00C56098" w:rsidP="00C56098">
            <w:pPr>
              <w:rPr>
                <w:rFonts w:ascii="Times New Roman" w:hAnsi="Times New Roman"/>
                <w:b/>
                <w:sz w:val="24"/>
              </w:rPr>
            </w:pPr>
            <w:r w:rsidRPr="00EF7A30">
              <w:rPr>
                <w:rFonts w:ascii="Times New Roman" w:hAnsi="Times New Roman"/>
                <w:b/>
                <w:sz w:val="24"/>
              </w:rPr>
              <w:t>Содержание</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tc>
        <w:tc>
          <w:tcPr>
            <w:tcW w:w="7057" w:type="dxa"/>
            <w:tcBorders>
              <w:top w:val="single" w:sz="4" w:space="0" w:color="auto"/>
              <w:left w:val="single" w:sz="4" w:space="0" w:color="auto"/>
              <w:bottom w:val="single" w:sz="4" w:space="0" w:color="auto"/>
              <w:right w:val="single" w:sz="4" w:space="0" w:color="auto"/>
            </w:tcBorders>
          </w:tcPr>
          <w:p w:rsidR="00C56098" w:rsidRDefault="00C56098" w:rsidP="00C56098">
            <w:pPr>
              <w:jc w:val="both"/>
              <w:rPr>
                <w:rFonts w:ascii="Times New Roman" w:hAnsi="Times New Roman"/>
                <w:sz w:val="24"/>
              </w:rPr>
            </w:pPr>
            <w:r>
              <w:rPr>
                <w:rFonts w:ascii="Times New Roman" w:hAnsi="Times New Roman"/>
                <w:sz w:val="24"/>
              </w:rPr>
              <w:t>1. Сортамент изделий, изготавливаемых волочением, технические требования, определяемые стандартами. Исходные заготовки, подготовка к волочению. Оборудование для волочения. Технологический процесс волочения прутков, профилей, труб. Показатели деформации при волочении. Силовые условия процесса волочения.</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tc>
        <w:tc>
          <w:tcPr>
            <w:tcW w:w="7057" w:type="dxa"/>
            <w:tcBorders>
              <w:top w:val="single" w:sz="4" w:space="0" w:color="auto"/>
              <w:left w:val="single" w:sz="4" w:space="0" w:color="auto"/>
              <w:bottom w:val="single" w:sz="4" w:space="0" w:color="auto"/>
              <w:right w:val="single" w:sz="4" w:space="0" w:color="auto"/>
            </w:tcBorders>
          </w:tcPr>
          <w:p w:rsidR="00C56098" w:rsidRDefault="00C56098" w:rsidP="00C56098">
            <w:pPr>
              <w:jc w:val="both"/>
              <w:rPr>
                <w:rFonts w:ascii="Times New Roman" w:hAnsi="Times New Roman"/>
                <w:sz w:val="24"/>
              </w:rPr>
            </w:pPr>
            <w:r>
              <w:rPr>
                <w:rFonts w:ascii="Times New Roman" w:hAnsi="Times New Roman"/>
                <w:sz w:val="24"/>
              </w:rPr>
              <w:t>2. Термическая обработка. Технико-экономические показатели производства изделий, получаемых волочением.</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322"/>
        </w:trPr>
        <w:tc>
          <w:tcPr>
            <w:tcW w:w="2295" w:type="dxa"/>
            <w:vMerge/>
          </w:tcPr>
          <w:p w:rsidR="00C56098" w:rsidRDefault="00C56098" w:rsidP="00C56098"/>
        </w:tc>
        <w:tc>
          <w:tcPr>
            <w:tcW w:w="7057" w:type="dxa"/>
            <w:tcBorders>
              <w:top w:val="single" w:sz="4" w:space="0" w:color="auto"/>
              <w:left w:val="single" w:sz="4" w:space="0" w:color="auto"/>
              <w:bottom w:val="single" w:sz="4" w:space="0" w:color="auto"/>
              <w:right w:val="single" w:sz="4" w:space="0" w:color="auto"/>
            </w:tcBorders>
          </w:tcPr>
          <w:p w:rsidR="00C56098" w:rsidRPr="001A1871" w:rsidRDefault="00C56098" w:rsidP="00C56098">
            <w:pPr>
              <w:jc w:val="both"/>
              <w:rPr>
                <w:rFonts w:ascii="Times New Roman" w:hAnsi="Times New Roman"/>
                <w:b/>
                <w:sz w:val="24"/>
              </w:rPr>
            </w:pPr>
            <w:r w:rsidRPr="001A1871">
              <w:rPr>
                <w:rFonts w:ascii="Times New Roman" w:hAnsi="Times New Roman"/>
                <w:b/>
                <w:sz w:val="24"/>
              </w:rPr>
              <w:t>В том числе практических занятий и лабораторных работ</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tc>
        <w:tc>
          <w:tcPr>
            <w:tcW w:w="7057" w:type="dxa"/>
            <w:tcBorders>
              <w:top w:val="single" w:sz="4" w:space="0" w:color="auto"/>
              <w:left w:val="single" w:sz="4" w:space="0" w:color="auto"/>
              <w:bottom w:val="single" w:sz="4" w:space="0" w:color="auto"/>
              <w:right w:val="single" w:sz="4" w:space="0" w:color="auto"/>
            </w:tcBorders>
          </w:tcPr>
          <w:p w:rsidR="00C56098" w:rsidRDefault="00C56098" w:rsidP="00C56098">
            <w:pPr>
              <w:jc w:val="both"/>
              <w:rPr>
                <w:rFonts w:ascii="Times New Roman" w:hAnsi="Times New Roman"/>
                <w:sz w:val="24"/>
              </w:rPr>
            </w:pPr>
            <w:r>
              <w:rPr>
                <w:rFonts w:ascii="Times New Roman" w:hAnsi="Times New Roman"/>
                <w:sz w:val="24"/>
              </w:rPr>
              <w:t>Практическое занятие №14 Расчет деформационных режимов волочения проволоки</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278"/>
        </w:trPr>
        <w:tc>
          <w:tcPr>
            <w:tcW w:w="2295" w:type="dxa"/>
            <w:vMerge w:val="restart"/>
          </w:tcPr>
          <w:p w:rsidR="00C56098" w:rsidRPr="001A1871" w:rsidRDefault="00C56098" w:rsidP="00C56098">
            <w:pPr>
              <w:jc w:val="both"/>
              <w:rPr>
                <w:rFonts w:ascii="Times New Roman" w:hAnsi="Times New Roman"/>
                <w:b/>
                <w:sz w:val="24"/>
              </w:rPr>
            </w:pPr>
            <w:r w:rsidRPr="001A1871">
              <w:rPr>
                <w:rFonts w:ascii="Times New Roman" w:hAnsi="Times New Roman"/>
                <w:b/>
                <w:sz w:val="24"/>
              </w:rPr>
              <w:t>Тема 1.8. Технологические процессы ковки и штамповки</w:t>
            </w:r>
          </w:p>
        </w:tc>
        <w:tc>
          <w:tcPr>
            <w:tcW w:w="7057" w:type="dxa"/>
            <w:tcBorders>
              <w:top w:val="single" w:sz="4" w:space="0" w:color="auto"/>
              <w:left w:val="single" w:sz="4" w:space="0" w:color="auto"/>
              <w:bottom w:val="single" w:sz="4" w:space="0" w:color="auto"/>
              <w:right w:val="single" w:sz="4" w:space="0" w:color="auto"/>
            </w:tcBorders>
          </w:tcPr>
          <w:p w:rsidR="00C56098" w:rsidRPr="00EF7A30" w:rsidRDefault="00C56098" w:rsidP="00C56098">
            <w:pPr>
              <w:rPr>
                <w:rFonts w:ascii="Times New Roman" w:hAnsi="Times New Roman"/>
                <w:b/>
                <w:sz w:val="24"/>
              </w:rPr>
            </w:pPr>
            <w:r w:rsidRPr="00EF7A30">
              <w:rPr>
                <w:rFonts w:ascii="Times New Roman" w:hAnsi="Times New Roman"/>
                <w:b/>
                <w:sz w:val="24"/>
              </w:rPr>
              <w:t>Содержание</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tc>
        <w:tc>
          <w:tcPr>
            <w:tcW w:w="7057" w:type="dxa"/>
            <w:tcBorders>
              <w:top w:val="single" w:sz="4" w:space="0" w:color="auto"/>
              <w:left w:val="single" w:sz="4" w:space="0" w:color="auto"/>
              <w:bottom w:val="single" w:sz="4" w:space="0" w:color="auto"/>
              <w:right w:val="single" w:sz="4" w:space="0" w:color="auto"/>
            </w:tcBorders>
          </w:tcPr>
          <w:p w:rsidR="00C56098" w:rsidRDefault="00C56098" w:rsidP="00C56098">
            <w:pPr>
              <w:jc w:val="both"/>
              <w:rPr>
                <w:rFonts w:ascii="Times New Roman" w:hAnsi="Times New Roman"/>
                <w:sz w:val="24"/>
              </w:rPr>
            </w:pPr>
            <w:r>
              <w:rPr>
                <w:rFonts w:ascii="Times New Roman" w:hAnsi="Times New Roman"/>
                <w:sz w:val="24"/>
              </w:rPr>
              <w:t>1. Сортамент поковок, технические требования, определяемые стандартами. Исходные заготовки, подготовка к ковке. Оборудование для ковки. Технологический процесс ковки, профилей, труб. Показатели деформации при ковке. Силовые условия процесса ковки. Термическая обработка. Технико-экономические показатели производства изделий, получаемых ковкой.</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tc>
        <w:tc>
          <w:tcPr>
            <w:tcW w:w="7057" w:type="dxa"/>
            <w:tcBorders>
              <w:top w:val="single" w:sz="4" w:space="0" w:color="auto"/>
              <w:left w:val="single" w:sz="4" w:space="0" w:color="auto"/>
              <w:bottom w:val="single" w:sz="4" w:space="0" w:color="auto"/>
              <w:right w:val="single" w:sz="4" w:space="0" w:color="auto"/>
            </w:tcBorders>
          </w:tcPr>
          <w:p w:rsidR="00C56098" w:rsidRDefault="00C56098" w:rsidP="00C56098">
            <w:pPr>
              <w:jc w:val="both"/>
              <w:rPr>
                <w:rFonts w:ascii="Times New Roman" w:hAnsi="Times New Roman"/>
                <w:sz w:val="24"/>
              </w:rPr>
            </w:pPr>
            <w:r>
              <w:rPr>
                <w:rFonts w:ascii="Times New Roman" w:hAnsi="Times New Roman"/>
                <w:sz w:val="24"/>
              </w:rPr>
              <w:t>2. Сортамент изделий, изготавливаемых штамповкой, технические требования, определяемые стандартами. Оборудование для штамповки. Технологический процесс объемной и листовой штамповки. Показатели деформации при штамповке. Силовые условия процесса штамповки. Термическая обработка. Технико-экономические показатели производства изделий, получаемых штамповкой.</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70"/>
        </w:trPr>
        <w:tc>
          <w:tcPr>
            <w:tcW w:w="2295" w:type="dxa"/>
            <w:vMerge/>
          </w:tcPr>
          <w:p w:rsidR="00C56098" w:rsidRDefault="00C56098" w:rsidP="00C56098"/>
        </w:tc>
        <w:tc>
          <w:tcPr>
            <w:tcW w:w="7057" w:type="dxa"/>
            <w:tcBorders>
              <w:top w:val="single" w:sz="4" w:space="0" w:color="auto"/>
              <w:left w:val="single" w:sz="4" w:space="0" w:color="auto"/>
              <w:bottom w:val="single" w:sz="4" w:space="0" w:color="auto"/>
              <w:right w:val="single" w:sz="4" w:space="0" w:color="auto"/>
            </w:tcBorders>
          </w:tcPr>
          <w:p w:rsidR="00C56098" w:rsidRPr="001A1871" w:rsidRDefault="00C56098" w:rsidP="00C56098">
            <w:pPr>
              <w:rPr>
                <w:rFonts w:ascii="Times New Roman" w:hAnsi="Times New Roman"/>
                <w:b/>
                <w:sz w:val="24"/>
              </w:rPr>
            </w:pPr>
            <w:r w:rsidRPr="001A1871">
              <w:rPr>
                <w:rFonts w:ascii="Times New Roman" w:hAnsi="Times New Roman"/>
                <w:b/>
                <w:sz w:val="24"/>
              </w:rPr>
              <w:t>В том числе практических занятий и лабораторных работ</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tc>
        <w:tc>
          <w:tcPr>
            <w:tcW w:w="7057" w:type="dxa"/>
            <w:tcBorders>
              <w:top w:val="single" w:sz="4" w:space="0" w:color="auto"/>
              <w:left w:val="single" w:sz="4" w:space="0" w:color="auto"/>
              <w:bottom w:val="single" w:sz="4" w:space="0" w:color="auto"/>
              <w:right w:val="single" w:sz="4" w:space="0" w:color="auto"/>
            </w:tcBorders>
          </w:tcPr>
          <w:p w:rsidR="00C56098" w:rsidRDefault="00C56098" w:rsidP="00C56098">
            <w:pPr>
              <w:jc w:val="both"/>
              <w:rPr>
                <w:rFonts w:ascii="Times New Roman" w:hAnsi="Times New Roman"/>
                <w:sz w:val="24"/>
              </w:rPr>
            </w:pPr>
            <w:r>
              <w:rPr>
                <w:rFonts w:ascii="Times New Roman" w:hAnsi="Times New Roman"/>
                <w:sz w:val="24"/>
              </w:rPr>
              <w:t xml:space="preserve">Практическое занятие №15 Определение деформационных режимов вытяжки и размеров листоштампованных деталей </w:t>
            </w:r>
            <w:r>
              <w:rPr>
                <w:rFonts w:ascii="Times New Roman" w:hAnsi="Times New Roman"/>
                <w:sz w:val="24"/>
              </w:rPr>
              <w:lastRenderedPageBreak/>
              <w:t>осесимметричной формы</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tc>
        <w:tc>
          <w:tcPr>
            <w:tcW w:w="7057" w:type="dxa"/>
            <w:tcBorders>
              <w:top w:val="single" w:sz="4" w:space="0" w:color="auto"/>
              <w:left w:val="single" w:sz="4" w:space="0" w:color="auto"/>
              <w:bottom w:val="single" w:sz="4" w:space="0" w:color="auto"/>
              <w:right w:val="single" w:sz="4" w:space="0" w:color="auto"/>
            </w:tcBorders>
          </w:tcPr>
          <w:p w:rsidR="00C56098" w:rsidRDefault="00C56098" w:rsidP="00C56098">
            <w:pPr>
              <w:jc w:val="both"/>
              <w:rPr>
                <w:rFonts w:ascii="Times New Roman" w:hAnsi="Times New Roman"/>
                <w:sz w:val="24"/>
              </w:rPr>
            </w:pPr>
            <w:r>
              <w:rPr>
                <w:rFonts w:ascii="Times New Roman" w:hAnsi="Times New Roman"/>
                <w:sz w:val="24"/>
              </w:rPr>
              <w:t>Практическое занятие №16 Расчет параметров формоизменения при протяжке бруса</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tc>
        <w:tc>
          <w:tcPr>
            <w:tcW w:w="7057" w:type="dxa"/>
            <w:tcBorders>
              <w:top w:val="single" w:sz="4" w:space="0" w:color="auto"/>
              <w:left w:val="single" w:sz="4" w:space="0" w:color="auto"/>
              <w:bottom w:val="single" w:sz="4" w:space="0" w:color="auto"/>
              <w:right w:val="single" w:sz="4" w:space="0" w:color="auto"/>
            </w:tcBorders>
          </w:tcPr>
          <w:p w:rsidR="00C56098" w:rsidRDefault="00C56098" w:rsidP="00C56098">
            <w:pPr>
              <w:jc w:val="both"/>
              <w:rPr>
                <w:rFonts w:ascii="Times New Roman" w:hAnsi="Times New Roman"/>
                <w:sz w:val="24"/>
              </w:rPr>
            </w:pPr>
            <w:r>
              <w:rPr>
                <w:rFonts w:ascii="Times New Roman" w:hAnsi="Times New Roman"/>
                <w:sz w:val="24"/>
              </w:rPr>
              <w:t>Практическое занятие №17 Расчет формоизменения металла и размеров заготовок при горячей объемной штамповке в открытых и закрытых штампах</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tc>
        <w:tc>
          <w:tcPr>
            <w:tcW w:w="7057" w:type="dxa"/>
            <w:tcBorders>
              <w:top w:val="single" w:sz="4" w:space="0" w:color="auto"/>
              <w:left w:val="single" w:sz="4" w:space="0" w:color="auto"/>
              <w:bottom w:val="single" w:sz="4" w:space="0" w:color="auto"/>
              <w:right w:val="single" w:sz="4" w:space="0" w:color="auto"/>
            </w:tcBorders>
          </w:tcPr>
          <w:p w:rsidR="00C56098" w:rsidRDefault="00C56098" w:rsidP="00C56098">
            <w:pPr>
              <w:jc w:val="both"/>
              <w:rPr>
                <w:rFonts w:ascii="Times New Roman" w:hAnsi="Times New Roman"/>
                <w:sz w:val="24"/>
              </w:rPr>
            </w:pPr>
            <w:r>
              <w:rPr>
                <w:rFonts w:ascii="Times New Roman" w:hAnsi="Times New Roman"/>
                <w:sz w:val="24"/>
              </w:rPr>
              <w:t>Практическое занятие №18 Расчет реализуемости процесса совмещенной прокатки-прессования</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tc>
        <w:tc>
          <w:tcPr>
            <w:tcW w:w="7057" w:type="dxa"/>
            <w:tcBorders>
              <w:top w:val="single" w:sz="4" w:space="0" w:color="auto"/>
              <w:left w:val="single" w:sz="4" w:space="0" w:color="auto"/>
              <w:bottom w:val="single" w:sz="4" w:space="0" w:color="auto"/>
              <w:right w:val="single" w:sz="4" w:space="0" w:color="auto"/>
            </w:tcBorders>
          </w:tcPr>
          <w:p w:rsidR="00C56098" w:rsidRDefault="00C56098" w:rsidP="00C56098">
            <w:pPr>
              <w:jc w:val="both"/>
              <w:rPr>
                <w:rFonts w:ascii="Times New Roman" w:hAnsi="Times New Roman"/>
                <w:sz w:val="24"/>
              </w:rPr>
            </w:pPr>
            <w:r>
              <w:rPr>
                <w:rFonts w:ascii="Times New Roman" w:hAnsi="Times New Roman"/>
                <w:sz w:val="24"/>
              </w:rPr>
              <w:t>Практическое занятие №19 Расчет реализуемости процесса совмещенной прокатки-волочения</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tcBorders>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c>
          <w:tcPr>
            <w:tcW w:w="9352" w:type="dxa"/>
            <w:gridSpan w:val="2"/>
            <w:tcBorders>
              <w:top w:val="single" w:sz="4" w:space="0" w:color="000000"/>
              <w:left w:val="single" w:sz="4" w:space="0" w:color="000000"/>
              <w:bottom w:val="single" w:sz="4" w:space="0" w:color="000000"/>
              <w:right w:val="single" w:sz="4" w:space="0" w:color="000000"/>
            </w:tcBorders>
          </w:tcPr>
          <w:p w:rsidR="00C56098" w:rsidRPr="00EF7A30" w:rsidRDefault="00C56098" w:rsidP="00C56098">
            <w:pPr>
              <w:jc w:val="both"/>
              <w:rPr>
                <w:rFonts w:ascii="Times New Roman" w:hAnsi="Times New Roman"/>
                <w:b/>
                <w:sz w:val="24"/>
              </w:rPr>
            </w:pPr>
            <w:r w:rsidRPr="00EF7A30">
              <w:rPr>
                <w:rFonts w:ascii="Times New Roman" w:hAnsi="Times New Roman"/>
                <w:b/>
                <w:sz w:val="24"/>
              </w:rPr>
              <w:t xml:space="preserve">Раздел 2. Оборудование цеха обработки металлов давлением, наладка и контроль за его работой  </w:t>
            </w:r>
          </w:p>
        </w:tc>
        <w:tc>
          <w:tcPr>
            <w:tcW w:w="2692" w:type="dxa"/>
          </w:tcPr>
          <w:p w:rsidR="00C56098" w:rsidRDefault="00C56098" w:rsidP="00C5609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132</w:t>
            </w:r>
          </w:p>
        </w:tc>
        <w:tc>
          <w:tcPr>
            <w:tcW w:w="2516" w:type="dxa"/>
          </w:tcPr>
          <w:p w:rsidR="00C56098" w:rsidRDefault="00C56098" w:rsidP="00C56098">
            <w:pPr>
              <w:rPr>
                <w:rFonts w:ascii="Times New Roman" w:eastAsia="Times New Roman" w:hAnsi="Times New Roman" w:cs="Times New Roman"/>
                <w:b/>
                <w:bCs/>
                <w:lang w:eastAsia="ru-RU"/>
              </w:rPr>
            </w:pPr>
          </w:p>
        </w:tc>
      </w:tr>
      <w:tr w:rsidR="00C56098" w:rsidTr="00C56098">
        <w:trPr>
          <w:trHeight w:val="20"/>
        </w:trPr>
        <w:tc>
          <w:tcPr>
            <w:tcW w:w="9352" w:type="dxa"/>
            <w:gridSpan w:val="2"/>
            <w:tcBorders>
              <w:top w:val="single" w:sz="4" w:space="0" w:color="000000"/>
              <w:left w:val="single" w:sz="4" w:space="0" w:color="000000"/>
              <w:bottom w:val="single" w:sz="4" w:space="0" w:color="000000"/>
              <w:right w:val="single" w:sz="4" w:space="0" w:color="000000"/>
            </w:tcBorders>
          </w:tcPr>
          <w:p w:rsidR="00C56098" w:rsidRPr="00EF7A30" w:rsidRDefault="00C56098" w:rsidP="00C56098">
            <w:pPr>
              <w:jc w:val="both"/>
              <w:rPr>
                <w:rFonts w:ascii="Times New Roman" w:hAnsi="Times New Roman"/>
                <w:b/>
                <w:sz w:val="24"/>
              </w:rPr>
            </w:pPr>
            <w:r w:rsidRPr="00EF7A30">
              <w:rPr>
                <w:rFonts w:ascii="Times New Roman" w:hAnsi="Times New Roman"/>
                <w:b/>
                <w:sz w:val="24"/>
              </w:rPr>
              <w:t>МДК.  02.02 Оборудование цеха обработки металлов давлением, наладка и контроль за его работой</w:t>
            </w:r>
          </w:p>
        </w:tc>
        <w:tc>
          <w:tcPr>
            <w:tcW w:w="2692" w:type="dxa"/>
          </w:tcPr>
          <w:p w:rsidR="00C56098" w:rsidRDefault="00C56098" w:rsidP="00C5609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132</w:t>
            </w:r>
          </w:p>
        </w:tc>
        <w:tc>
          <w:tcPr>
            <w:tcW w:w="2516" w:type="dxa"/>
          </w:tcPr>
          <w:p w:rsidR="00C56098" w:rsidRDefault="00C56098" w:rsidP="00C56098">
            <w:pPr>
              <w:rPr>
                <w:rFonts w:ascii="Times New Roman" w:eastAsia="Times New Roman" w:hAnsi="Times New Roman" w:cs="Times New Roman"/>
                <w:b/>
                <w:bCs/>
                <w:lang w:eastAsia="ru-RU"/>
              </w:rPr>
            </w:pPr>
          </w:p>
        </w:tc>
      </w:tr>
      <w:tr w:rsidR="00C56098" w:rsidTr="00C56098">
        <w:tc>
          <w:tcPr>
            <w:tcW w:w="2295" w:type="dxa"/>
            <w:vMerge w:val="restart"/>
          </w:tcPr>
          <w:p w:rsidR="00C56098" w:rsidRPr="001A1871" w:rsidRDefault="00C56098" w:rsidP="00C56098">
            <w:pPr>
              <w:jc w:val="both"/>
              <w:rPr>
                <w:rFonts w:ascii="Times New Roman" w:hAnsi="Times New Roman"/>
                <w:b/>
                <w:sz w:val="24"/>
              </w:rPr>
            </w:pPr>
            <w:r w:rsidRPr="001A1871">
              <w:rPr>
                <w:rFonts w:ascii="Times New Roman" w:hAnsi="Times New Roman"/>
                <w:b/>
                <w:sz w:val="24"/>
              </w:rPr>
              <w:t>Тема 2.1. Прокатное оборудование</w:t>
            </w:r>
          </w:p>
          <w:p w:rsidR="00C56098" w:rsidRDefault="00C56098" w:rsidP="00C56098">
            <w:pPr>
              <w:rPr>
                <w:rFonts w:ascii="Times New Roman" w:hAnsi="Times New Roman"/>
                <w:sz w:val="24"/>
              </w:rPr>
            </w:pPr>
          </w:p>
          <w:p w:rsidR="00C56098" w:rsidRDefault="00C56098" w:rsidP="00C56098">
            <w:pPr>
              <w:rPr>
                <w:rFonts w:ascii="Times New Roman" w:eastAsia="Times New Roman" w:hAnsi="Times New Roman" w:cs="Times New Roman"/>
                <w:b/>
                <w:bCs/>
                <w:lang w:eastAsia="ru-RU"/>
              </w:rPr>
            </w:pPr>
          </w:p>
        </w:tc>
        <w:tc>
          <w:tcPr>
            <w:tcW w:w="7057" w:type="dxa"/>
          </w:tcPr>
          <w:p w:rsidR="00C56098" w:rsidRDefault="00C56098" w:rsidP="00C56098">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2692" w:type="dxa"/>
          </w:tcPr>
          <w:p w:rsidR="00C56098" w:rsidRDefault="00C56098" w:rsidP="00C56098">
            <w:pPr>
              <w:rPr>
                <w:rFonts w:ascii="Times New Roman" w:eastAsia="Times New Roman" w:hAnsi="Times New Roman" w:cs="Times New Roman"/>
                <w:b/>
                <w:bCs/>
                <w:lang w:eastAsia="ru-RU"/>
              </w:rPr>
            </w:pPr>
          </w:p>
        </w:tc>
        <w:tc>
          <w:tcPr>
            <w:tcW w:w="2516" w:type="dxa"/>
            <w:vMerge w:val="restart"/>
          </w:tcPr>
          <w:p w:rsidR="00C56098" w:rsidRDefault="00C56098" w:rsidP="00C56098">
            <w:pPr>
              <w:rPr>
                <w:rFonts w:ascii="Times New Roman" w:eastAsia="Times New Roman" w:hAnsi="Times New Roman" w:cs="Times New Roman"/>
                <w:b/>
                <w:bCs/>
                <w:lang w:eastAsia="ru-RU"/>
              </w:rPr>
            </w:pPr>
          </w:p>
        </w:tc>
      </w:tr>
      <w:tr w:rsidR="00C56098" w:rsidTr="00C56098">
        <w:trPr>
          <w:trHeight w:val="396"/>
        </w:trPr>
        <w:tc>
          <w:tcPr>
            <w:tcW w:w="2295" w:type="dxa"/>
            <w:vMerge/>
          </w:tcPr>
          <w:p w:rsidR="00C56098" w:rsidRDefault="00C56098" w:rsidP="00C56098">
            <w:pPr>
              <w:rPr>
                <w:rFonts w:ascii="Times New Roman" w:eastAsia="Times New Roman" w:hAnsi="Times New Roman" w:cs="Times New Roman"/>
                <w:b/>
                <w:bCs/>
                <w:lang w:eastAsia="ru-RU"/>
              </w:rPr>
            </w:pPr>
          </w:p>
        </w:tc>
        <w:tc>
          <w:tcPr>
            <w:tcW w:w="7057" w:type="dxa"/>
          </w:tcPr>
          <w:p w:rsidR="00C56098" w:rsidRDefault="00C56098" w:rsidP="00C56098">
            <w:pPr>
              <w:jc w:val="both"/>
              <w:rPr>
                <w:rFonts w:ascii="Times New Roman" w:hAnsi="Times New Roman"/>
                <w:sz w:val="24"/>
              </w:rPr>
            </w:pPr>
            <w:r>
              <w:rPr>
                <w:rFonts w:ascii="Times New Roman" w:hAnsi="Times New Roman"/>
                <w:sz w:val="24"/>
              </w:rPr>
              <w:t xml:space="preserve">1. Определение прокатного стана. Понятие об основном и вспомогательном оборудовании. Классификация станов по назначению, количеству и расположению валков в рабочей клети, по расположению клетей на стане. Общее устройство рабочей клети. </w:t>
            </w:r>
          </w:p>
        </w:tc>
        <w:tc>
          <w:tcPr>
            <w:tcW w:w="2692" w:type="dxa"/>
          </w:tcPr>
          <w:p w:rsidR="00C56098" w:rsidRDefault="00C56098" w:rsidP="00C56098">
            <w:pPr>
              <w:jc w:val="both"/>
              <w:rPr>
                <w:rFonts w:ascii="Times New Roman" w:eastAsia="Times New Roman" w:hAnsi="Times New Roman" w:cs="Times New Roman"/>
                <w:lang w:eastAsia="ru-RU"/>
              </w:rPr>
            </w:pPr>
          </w:p>
        </w:tc>
        <w:tc>
          <w:tcPr>
            <w:tcW w:w="2516" w:type="dxa"/>
            <w:vMerge/>
          </w:tcPr>
          <w:p w:rsidR="00C56098" w:rsidRDefault="00C56098" w:rsidP="00C56098">
            <w:pPr>
              <w:jc w:val="both"/>
              <w:rPr>
                <w:rFonts w:ascii="Times New Roman" w:eastAsia="Times New Roman" w:hAnsi="Times New Roman" w:cs="Times New Roman"/>
                <w:lang w:eastAsia="ru-RU"/>
              </w:rPr>
            </w:pPr>
          </w:p>
        </w:tc>
      </w:tr>
      <w:tr w:rsidR="00C56098" w:rsidTr="00C56098">
        <w:trPr>
          <w:trHeight w:val="20"/>
        </w:trPr>
        <w:tc>
          <w:tcPr>
            <w:tcW w:w="2295" w:type="dxa"/>
            <w:vMerge/>
          </w:tcPr>
          <w:p w:rsidR="00C56098" w:rsidRDefault="00C56098" w:rsidP="00C56098">
            <w:pPr>
              <w:rPr>
                <w:rFonts w:ascii="Times New Roman" w:eastAsia="Times New Roman" w:hAnsi="Times New Roman" w:cs="Times New Roman"/>
                <w:b/>
                <w:bCs/>
                <w:lang w:eastAsia="ru-RU"/>
              </w:rPr>
            </w:pPr>
          </w:p>
        </w:tc>
        <w:tc>
          <w:tcPr>
            <w:tcW w:w="7057" w:type="dxa"/>
          </w:tcPr>
          <w:p w:rsidR="00C56098" w:rsidRDefault="00C56098" w:rsidP="00C56098">
            <w:pPr>
              <w:jc w:val="both"/>
              <w:rPr>
                <w:rFonts w:ascii="Times New Roman" w:hAnsi="Times New Roman"/>
                <w:sz w:val="24"/>
              </w:rPr>
            </w:pPr>
            <w:r>
              <w:rPr>
                <w:rFonts w:ascii="Times New Roman" w:hAnsi="Times New Roman"/>
                <w:sz w:val="24"/>
              </w:rPr>
              <w:t>2. Типы прокатных валков, выбор размеров. Требования нормативно-технической документации на валки, материал для их изготовления, твердость бочки. Основные эксплуатационные характеристики валков, их влияние на технико-экономические показатели прокатного производства. Пути повышения стойкости валков, правила их учета, паспортизации, хранения и транспортировки. Методика расчета на прочность и жесткость прокатных валков.</w:t>
            </w:r>
          </w:p>
        </w:tc>
        <w:tc>
          <w:tcPr>
            <w:tcW w:w="2692" w:type="dxa"/>
          </w:tcPr>
          <w:p w:rsidR="00C56098" w:rsidRDefault="00C56098" w:rsidP="00C56098">
            <w:pPr>
              <w:jc w:val="both"/>
              <w:rPr>
                <w:rFonts w:ascii="Times New Roman" w:eastAsia="Times New Roman" w:hAnsi="Times New Roman" w:cs="Times New Roman"/>
                <w:b/>
                <w:bCs/>
                <w:lang w:eastAsia="ru-RU"/>
              </w:rPr>
            </w:pPr>
          </w:p>
        </w:tc>
        <w:tc>
          <w:tcPr>
            <w:tcW w:w="2516" w:type="dxa"/>
            <w:vMerge/>
          </w:tcPr>
          <w:p w:rsidR="00C56098" w:rsidRDefault="00C56098" w:rsidP="00C56098">
            <w:pPr>
              <w:jc w:val="both"/>
              <w:rPr>
                <w:rFonts w:ascii="Times New Roman" w:eastAsia="Times New Roman" w:hAnsi="Times New Roman" w:cs="Times New Roman"/>
                <w:b/>
                <w:bCs/>
                <w:lang w:eastAsia="ru-RU"/>
              </w:rPr>
            </w:pPr>
          </w:p>
        </w:tc>
      </w:tr>
      <w:tr w:rsidR="00C56098" w:rsidTr="00C56098">
        <w:trPr>
          <w:trHeight w:val="204"/>
        </w:trPr>
        <w:tc>
          <w:tcPr>
            <w:tcW w:w="2295" w:type="dxa"/>
            <w:vMerge/>
          </w:tcPr>
          <w:p w:rsidR="00C56098" w:rsidRDefault="00C56098" w:rsidP="00C56098">
            <w:pPr>
              <w:rPr>
                <w:rFonts w:ascii="Times New Roman" w:eastAsia="Times New Roman" w:hAnsi="Times New Roman" w:cs="Times New Roman"/>
                <w:b/>
                <w:bCs/>
                <w:lang w:eastAsia="ru-RU"/>
              </w:rPr>
            </w:pPr>
          </w:p>
        </w:tc>
        <w:tc>
          <w:tcPr>
            <w:tcW w:w="7057" w:type="dxa"/>
          </w:tcPr>
          <w:p w:rsidR="00C56098" w:rsidRDefault="00C56098" w:rsidP="00C56098">
            <w:pPr>
              <w:jc w:val="both"/>
              <w:rPr>
                <w:rFonts w:ascii="Times New Roman" w:hAnsi="Times New Roman"/>
                <w:sz w:val="24"/>
              </w:rPr>
            </w:pPr>
            <w:r>
              <w:rPr>
                <w:rFonts w:ascii="Times New Roman" w:hAnsi="Times New Roman"/>
                <w:sz w:val="24"/>
              </w:rPr>
              <w:t>3. Подшипниковые узлы валков. Основные типы подшипников прокатных валков, их назначение, область их применения. Смазка и уплотнение подшипниковых опор прокатных валков. Сравнительная характеристика подшипников различных типов. Влияние типа, конструкции и степени износа подшипниковых опор на качество готового проката.</w:t>
            </w:r>
          </w:p>
        </w:tc>
        <w:tc>
          <w:tcPr>
            <w:tcW w:w="2692" w:type="dxa"/>
          </w:tcPr>
          <w:p w:rsidR="00C56098" w:rsidRDefault="00C56098" w:rsidP="00C56098">
            <w:pPr>
              <w:jc w:val="both"/>
              <w:rPr>
                <w:rFonts w:ascii="Times New Roman" w:eastAsia="Times New Roman" w:hAnsi="Times New Roman" w:cs="Times New Roman"/>
                <w:lang w:eastAsia="ru-RU"/>
              </w:rPr>
            </w:pPr>
          </w:p>
        </w:tc>
        <w:tc>
          <w:tcPr>
            <w:tcW w:w="2516" w:type="dxa"/>
            <w:vMerge/>
          </w:tcPr>
          <w:p w:rsidR="00C56098" w:rsidRDefault="00C56098" w:rsidP="00C56098">
            <w:pPr>
              <w:jc w:val="both"/>
              <w:rPr>
                <w:rFonts w:ascii="Times New Roman" w:eastAsia="Times New Roman" w:hAnsi="Times New Roman" w:cs="Times New Roman"/>
                <w:lang w:eastAsia="ru-RU"/>
              </w:rPr>
            </w:pPr>
          </w:p>
        </w:tc>
      </w:tr>
      <w:tr w:rsidR="00C56098" w:rsidTr="00C56098">
        <w:trPr>
          <w:trHeight w:val="73"/>
        </w:trPr>
        <w:tc>
          <w:tcPr>
            <w:tcW w:w="2295" w:type="dxa"/>
            <w:vMerge/>
          </w:tcPr>
          <w:p w:rsidR="00C56098" w:rsidRDefault="00C56098" w:rsidP="00C56098">
            <w:pPr>
              <w:rPr>
                <w:rFonts w:ascii="Times New Roman" w:eastAsia="Times New Roman" w:hAnsi="Times New Roman" w:cs="Times New Roman"/>
                <w:b/>
                <w:bCs/>
                <w:lang w:eastAsia="ru-RU"/>
              </w:rPr>
            </w:pPr>
          </w:p>
        </w:tc>
        <w:tc>
          <w:tcPr>
            <w:tcW w:w="7057" w:type="dxa"/>
          </w:tcPr>
          <w:p w:rsidR="00C56098" w:rsidRDefault="00C56098" w:rsidP="00C56098">
            <w:pPr>
              <w:jc w:val="both"/>
              <w:rPr>
                <w:rFonts w:ascii="Times New Roman" w:hAnsi="Times New Roman"/>
                <w:sz w:val="24"/>
              </w:rPr>
            </w:pPr>
            <w:r>
              <w:rPr>
                <w:rFonts w:ascii="Times New Roman" w:hAnsi="Times New Roman"/>
                <w:sz w:val="24"/>
              </w:rPr>
              <w:t>4.Устройства для уравновешивания положения валков. Типы нажимных механизмов для вертикальной установки валков. Типы механизмов для осевой установки валков.</w:t>
            </w:r>
          </w:p>
        </w:tc>
        <w:tc>
          <w:tcPr>
            <w:tcW w:w="2692" w:type="dxa"/>
          </w:tcPr>
          <w:p w:rsidR="00C56098" w:rsidRDefault="00C56098" w:rsidP="00C56098">
            <w:pPr>
              <w:rPr>
                <w:rFonts w:ascii="Times New Roman" w:eastAsia="Times New Roman" w:hAnsi="Times New Roman" w:cs="Times New Roman"/>
                <w:lang w:eastAsia="ru-RU"/>
              </w:rPr>
            </w:pPr>
          </w:p>
        </w:tc>
        <w:tc>
          <w:tcPr>
            <w:tcW w:w="2516" w:type="dxa"/>
            <w:vMerge/>
          </w:tcPr>
          <w:p w:rsidR="00C56098" w:rsidRDefault="00C56098" w:rsidP="00C56098">
            <w:pPr>
              <w:rPr>
                <w:rFonts w:ascii="Times New Roman" w:eastAsia="Times New Roman" w:hAnsi="Times New Roman" w:cs="Times New Roman"/>
                <w:lang w:eastAsia="ru-RU"/>
              </w:rPr>
            </w:pPr>
          </w:p>
        </w:tc>
      </w:tr>
      <w:tr w:rsidR="00C56098" w:rsidTr="00C56098">
        <w:trPr>
          <w:trHeight w:val="361"/>
        </w:trPr>
        <w:tc>
          <w:tcPr>
            <w:tcW w:w="2295" w:type="dxa"/>
            <w:vMerge/>
          </w:tcPr>
          <w:p w:rsidR="00C56098" w:rsidRDefault="00C56098" w:rsidP="00C56098">
            <w:pPr>
              <w:rPr>
                <w:rFonts w:ascii="Times New Roman" w:eastAsia="Times New Roman" w:hAnsi="Times New Roman" w:cs="Times New Roman"/>
                <w:b/>
                <w:bCs/>
                <w:lang w:eastAsia="ru-RU"/>
              </w:rPr>
            </w:pPr>
          </w:p>
        </w:tc>
        <w:tc>
          <w:tcPr>
            <w:tcW w:w="7057" w:type="dxa"/>
          </w:tcPr>
          <w:p w:rsidR="00C56098" w:rsidRDefault="00C56098" w:rsidP="00C56098">
            <w:pPr>
              <w:jc w:val="both"/>
              <w:rPr>
                <w:rFonts w:ascii="Times New Roman" w:hAnsi="Times New Roman"/>
                <w:sz w:val="24"/>
              </w:rPr>
            </w:pPr>
            <w:r>
              <w:rPr>
                <w:rFonts w:ascii="Times New Roman" w:hAnsi="Times New Roman"/>
                <w:sz w:val="24"/>
              </w:rPr>
              <w:t>5. Станины рабочих клетей: назначение, типы, конструкции, материал, применяемый для изготовления. Требования, предъявляемые к станинам. Плитовины, материал для их изготовления. Способы установки и крепления станины к плитовинам.</w:t>
            </w:r>
          </w:p>
        </w:tc>
        <w:tc>
          <w:tcPr>
            <w:tcW w:w="2692" w:type="dxa"/>
          </w:tcPr>
          <w:p w:rsidR="00C56098" w:rsidRDefault="00C56098" w:rsidP="00C56098">
            <w:pPr>
              <w:rPr>
                <w:rFonts w:ascii="Times New Roman" w:eastAsia="Times New Roman" w:hAnsi="Times New Roman" w:cs="Times New Roman"/>
                <w:b/>
                <w:bCs/>
                <w:lang w:eastAsia="ru-RU"/>
              </w:rPr>
            </w:pPr>
          </w:p>
        </w:tc>
        <w:tc>
          <w:tcPr>
            <w:tcW w:w="2516" w:type="dxa"/>
            <w:vMerge/>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pPr>
              <w:rPr>
                <w:rFonts w:ascii="Times New Roman" w:eastAsia="Times New Roman" w:hAnsi="Times New Roman" w:cs="Times New Roman"/>
                <w:b/>
                <w:bCs/>
                <w:lang w:eastAsia="ru-RU"/>
              </w:rPr>
            </w:pPr>
          </w:p>
        </w:tc>
        <w:tc>
          <w:tcPr>
            <w:tcW w:w="7057" w:type="dxa"/>
          </w:tcPr>
          <w:p w:rsidR="00C56098" w:rsidRDefault="00C56098" w:rsidP="00C56098">
            <w:pPr>
              <w:jc w:val="both"/>
              <w:rPr>
                <w:rFonts w:ascii="Times New Roman" w:hAnsi="Times New Roman"/>
                <w:sz w:val="24"/>
              </w:rPr>
            </w:pPr>
            <w:r>
              <w:rPr>
                <w:rFonts w:ascii="Times New Roman" w:hAnsi="Times New Roman"/>
                <w:sz w:val="24"/>
              </w:rPr>
              <w:t>6. Привод валков рабочей клети. Назначение и элементы приводов прокатных валков. Шпиндели, их характеристики, типы и конструкции. Уравновешивание шпинделей. Шестеренные клети, их назначение, основные элементы, материалы для изготовления.</w:t>
            </w:r>
          </w:p>
          <w:p w:rsidR="00C56098" w:rsidRDefault="00C56098" w:rsidP="00C56098">
            <w:pPr>
              <w:jc w:val="both"/>
              <w:rPr>
                <w:rFonts w:ascii="Times New Roman" w:hAnsi="Times New Roman"/>
                <w:sz w:val="24"/>
              </w:rPr>
            </w:pPr>
            <w:r>
              <w:rPr>
                <w:rFonts w:ascii="Times New Roman" w:hAnsi="Times New Roman"/>
                <w:sz w:val="24"/>
              </w:rPr>
              <w:t xml:space="preserve"> Основные типы и конструкции шестеренных клетей. Смазка зацепления и подшипников. Редукторы, их назначение и типы. Муфты главной линии рабочей клети; их назначение, типы, конструкции. Преимущество и недостатки муфт различных типов.</w:t>
            </w:r>
          </w:p>
        </w:tc>
        <w:tc>
          <w:tcPr>
            <w:tcW w:w="2692" w:type="dxa"/>
          </w:tcPr>
          <w:p w:rsidR="00C56098" w:rsidRDefault="00C56098" w:rsidP="00C56098">
            <w:pPr>
              <w:rPr>
                <w:rFonts w:ascii="Times New Roman" w:eastAsia="Times New Roman" w:hAnsi="Times New Roman" w:cs="Times New Roman"/>
                <w:b/>
                <w:bCs/>
                <w:lang w:eastAsia="ru-RU"/>
              </w:rPr>
            </w:pPr>
          </w:p>
        </w:tc>
        <w:tc>
          <w:tcPr>
            <w:tcW w:w="2516" w:type="dxa"/>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pPr>
              <w:rPr>
                <w:rFonts w:ascii="Times New Roman" w:eastAsia="Times New Roman" w:hAnsi="Times New Roman" w:cs="Times New Roman"/>
                <w:b/>
                <w:bCs/>
                <w:lang w:eastAsia="ru-RU"/>
              </w:rPr>
            </w:pPr>
          </w:p>
        </w:tc>
        <w:tc>
          <w:tcPr>
            <w:tcW w:w="7057" w:type="dxa"/>
          </w:tcPr>
          <w:p w:rsidR="00C56098" w:rsidRDefault="00C56098" w:rsidP="00C56098">
            <w:pPr>
              <w:jc w:val="both"/>
              <w:rPr>
                <w:rFonts w:ascii="Times New Roman" w:hAnsi="Times New Roman"/>
                <w:sz w:val="24"/>
              </w:rPr>
            </w:pPr>
            <w:r>
              <w:rPr>
                <w:rFonts w:ascii="Times New Roman" w:hAnsi="Times New Roman"/>
                <w:sz w:val="24"/>
              </w:rPr>
              <w:t>7. Особенности конструкции рабочих клетей и главных линий трубопрокатных станов. Инструмент трубопрокатных станов: цельные и составные валки, оправки, линейки, валковая арматура рабочих клетей.</w:t>
            </w:r>
          </w:p>
        </w:tc>
        <w:tc>
          <w:tcPr>
            <w:tcW w:w="2692" w:type="dxa"/>
          </w:tcPr>
          <w:p w:rsidR="00C56098" w:rsidRDefault="00C56098" w:rsidP="00C56098">
            <w:pPr>
              <w:rPr>
                <w:rFonts w:ascii="Times New Roman" w:eastAsia="Times New Roman" w:hAnsi="Times New Roman" w:cs="Times New Roman"/>
                <w:b/>
                <w:bCs/>
                <w:lang w:eastAsia="ru-RU"/>
              </w:rPr>
            </w:pPr>
          </w:p>
        </w:tc>
        <w:tc>
          <w:tcPr>
            <w:tcW w:w="2516" w:type="dxa"/>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pPr>
              <w:rPr>
                <w:rFonts w:ascii="Times New Roman" w:eastAsia="Times New Roman" w:hAnsi="Times New Roman" w:cs="Times New Roman"/>
                <w:b/>
                <w:bCs/>
                <w:lang w:eastAsia="ru-RU"/>
              </w:rPr>
            </w:pPr>
          </w:p>
        </w:tc>
        <w:tc>
          <w:tcPr>
            <w:tcW w:w="7057" w:type="dxa"/>
          </w:tcPr>
          <w:p w:rsidR="00C56098" w:rsidRDefault="00C56098" w:rsidP="00C56098">
            <w:pPr>
              <w:jc w:val="both"/>
              <w:rPr>
                <w:rFonts w:ascii="Times New Roman" w:hAnsi="Times New Roman"/>
                <w:sz w:val="24"/>
              </w:rPr>
            </w:pPr>
            <w:r>
              <w:rPr>
                <w:rFonts w:ascii="Times New Roman" w:hAnsi="Times New Roman"/>
                <w:sz w:val="24"/>
              </w:rPr>
              <w:t xml:space="preserve">8. Основные способы перевалки валков (клетей). Назначение и конструкции механизмов и устройств для смены валков. Основные операции, выполняемые при перевалке валков. Системы комплексной перевалки клетей на непрерывных станах. </w:t>
            </w:r>
          </w:p>
        </w:tc>
        <w:tc>
          <w:tcPr>
            <w:tcW w:w="2692" w:type="dxa"/>
          </w:tcPr>
          <w:p w:rsidR="00C56098" w:rsidRDefault="00C56098" w:rsidP="00C56098">
            <w:pPr>
              <w:rPr>
                <w:rFonts w:ascii="Times New Roman" w:eastAsia="Times New Roman" w:hAnsi="Times New Roman" w:cs="Times New Roman"/>
                <w:b/>
                <w:bCs/>
                <w:lang w:eastAsia="ru-RU"/>
              </w:rPr>
            </w:pPr>
          </w:p>
        </w:tc>
        <w:tc>
          <w:tcPr>
            <w:tcW w:w="2516" w:type="dxa"/>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pPr>
              <w:rPr>
                <w:rFonts w:ascii="Times New Roman" w:eastAsia="Times New Roman" w:hAnsi="Times New Roman" w:cs="Times New Roman"/>
                <w:b/>
                <w:bCs/>
                <w:lang w:eastAsia="ru-RU"/>
              </w:rPr>
            </w:pPr>
          </w:p>
        </w:tc>
        <w:tc>
          <w:tcPr>
            <w:tcW w:w="7057" w:type="dxa"/>
          </w:tcPr>
          <w:p w:rsidR="00C56098" w:rsidRDefault="00C56098" w:rsidP="00C56098">
            <w:pPr>
              <w:jc w:val="both"/>
              <w:rPr>
                <w:rFonts w:ascii="Times New Roman" w:hAnsi="Times New Roman"/>
                <w:sz w:val="24"/>
              </w:rPr>
            </w:pPr>
            <w:r>
              <w:rPr>
                <w:rFonts w:ascii="Times New Roman" w:hAnsi="Times New Roman"/>
                <w:sz w:val="24"/>
              </w:rPr>
              <w:t xml:space="preserve">9. Электропривод рабочих валков. Классификация электроприводов. Аппаратура управления и защиты электропривода. Электропривод реверсивных прокатных станов. Электропривод нереверсивных прокатных станов. </w:t>
            </w:r>
          </w:p>
        </w:tc>
        <w:tc>
          <w:tcPr>
            <w:tcW w:w="2692" w:type="dxa"/>
          </w:tcPr>
          <w:p w:rsidR="00C56098" w:rsidRDefault="00C56098" w:rsidP="00C56098">
            <w:pPr>
              <w:rPr>
                <w:rFonts w:ascii="Times New Roman" w:eastAsia="Times New Roman" w:hAnsi="Times New Roman" w:cs="Times New Roman"/>
                <w:b/>
                <w:bCs/>
                <w:lang w:eastAsia="ru-RU"/>
              </w:rPr>
            </w:pPr>
          </w:p>
        </w:tc>
        <w:tc>
          <w:tcPr>
            <w:tcW w:w="2516" w:type="dxa"/>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pPr>
              <w:rPr>
                <w:rFonts w:ascii="Times New Roman" w:eastAsia="Times New Roman" w:hAnsi="Times New Roman" w:cs="Times New Roman"/>
                <w:b/>
                <w:bCs/>
                <w:lang w:eastAsia="ru-RU"/>
              </w:rPr>
            </w:pPr>
          </w:p>
        </w:tc>
        <w:tc>
          <w:tcPr>
            <w:tcW w:w="7057" w:type="dxa"/>
          </w:tcPr>
          <w:p w:rsidR="00C56098" w:rsidRPr="00EF7A30" w:rsidRDefault="00C56098" w:rsidP="00C56098">
            <w:pPr>
              <w:jc w:val="both"/>
              <w:rPr>
                <w:rFonts w:ascii="Times New Roman" w:hAnsi="Times New Roman"/>
                <w:b/>
                <w:sz w:val="24"/>
              </w:rPr>
            </w:pPr>
            <w:r w:rsidRPr="00EF7A30">
              <w:rPr>
                <w:rFonts w:ascii="Times New Roman" w:hAnsi="Times New Roman"/>
                <w:b/>
                <w:sz w:val="24"/>
              </w:rPr>
              <w:t>В том числе практических и лабораторных занятий</w:t>
            </w:r>
          </w:p>
        </w:tc>
        <w:tc>
          <w:tcPr>
            <w:tcW w:w="2692" w:type="dxa"/>
          </w:tcPr>
          <w:p w:rsidR="00C56098" w:rsidRDefault="00C56098" w:rsidP="00C56098">
            <w:pPr>
              <w:rPr>
                <w:rFonts w:ascii="Times New Roman" w:eastAsia="Times New Roman" w:hAnsi="Times New Roman" w:cs="Times New Roman"/>
                <w:b/>
                <w:bCs/>
                <w:lang w:eastAsia="ru-RU"/>
              </w:rPr>
            </w:pPr>
          </w:p>
        </w:tc>
        <w:tc>
          <w:tcPr>
            <w:tcW w:w="2516" w:type="dxa"/>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pPr>
              <w:rPr>
                <w:rFonts w:ascii="Times New Roman" w:eastAsia="Times New Roman" w:hAnsi="Times New Roman" w:cs="Times New Roman"/>
                <w:b/>
                <w:bCs/>
                <w:lang w:eastAsia="ru-RU"/>
              </w:rPr>
            </w:pPr>
          </w:p>
        </w:tc>
        <w:tc>
          <w:tcPr>
            <w:tcW w:w="7057" w:type="dxa"/>
          </w:tcPr>
          <w:p w:rsidR="00C56098" w:rsidRDefault="00C56098" w:rsidP="00C56098">
            <w:pPr>
              <w:jc w:val="both"/>
              <w:rPr>
                <w:rFonts w:ascii="Times New Roman" w:hAnsi="Times New Roman"/>
                <w:sz w:val="24"/>
              </w:rPr>
            </w:pPr>
            <w:r>
              <w:rPr>
                <w:rFonts w:ascii="Times New Roman" w:hAnsi="Times New Roman"/>
                <w:sz w:val="24"/>
              </w:rPr>
              <w:t>Практическое занятие №1 Изучение конструкций прокатных клетей</w:t>
            </w:r>
          </w:p>
        </w:tc>
        <w:tc>
          <w:tcPr>
            <w:tcW w:w="2692" w:type="dxa"/>
          </w:tcPr>
          <w:p w:rsidR="00C56098" w:rsidRDefault="00C56098" w:rsidP="00C56098">
            <w:pPr>
              <w:rPr>
                <w:rFonts w:ascii="Times New Roman" w:eastAsia="Times New Roman" w:hAnsi="Times New Roman" w:cs="Times New Roman"/>
                <w:b/>
                <w:bCs/>
                <w:lang w:eastAsia="ru-RU"/>
              </w:rPr>
            </w:pPr>
          </w:p>
        </w:tc>
        <w:tc>
          <w:tcPr>
            <w:tcW w:w="2516" w:type="dxa"/>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pPr>
              <w:rPr>
                <w:rFonts w:ascii="Times New Roman" w:eastAsia="Times New Roman" w:hAnsi="Times New Roman" w:cs="Times New Roman"/>
                <w:b/>
                <w:bCs/>
                <w:lang w:eastAsia="ru-RU"/>
              </w:rPr>
            </w:pPr>
          </w:p>
        </w:tc>
        <w:tc>
          <w:tcPr>
            <w:tcW w:w="7057" w:type="dxa"/>
          </w:tcPr>
          <w:p w:rsidR="00C56098" w:rsidRDefault="00C56098" w:rsidP="00C56098">
            <w:pPr>
              <w:jc w:val="both"/>
              <w:rPr>
                <w:rFonts w:ascii="Times New Roman" w:hAnsi="Times New Roman"/>
                <w:sz w:val="24"/>
              </w:rPr>
            </w:pPr>
            <w:r>
              <w:rPr>
                <w:rFonts w:ascii="Times New Roman" w:hAnsi="Times New Roman"/>
                <w:sz w:val="24"/>
              </w:rPr>
              <w:t xml:space="preserve">Практическое занятие №2 Расчет прокатного валка на прочность </w:t>
            </w:r>
          </w:p>
        </w:tc>
        <w:tc>
          <w:tcPr>
            <w:tcW w:w="2692" w:type="dxa"/>
          </w:tcPr>
          <w:p w:rsidR="00C56098" w:rsidRDefault="00C56098" w:rsidP="00C56098">
            <w:pPr>
              <w:rPr>
                <w:rFonts w:ascii="Times New Roman" w:eastAsia="Times New Roman" w:hAnsi="Times New Roman" w:cs="Times New Roman"/>
                <w:b/>
                <w:bCs/>
                <w:lang w:eastAsia="ru-RU"/>
              </w:rPr>
            </w:pPr>
          </w:p>
        </w:tc>
        <w:tc>
          <w:tcPr>
            <w:tcW w:w="2516" w:type="dxa"/>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pPr>
              <w:rPr>
                <w:rFonts w:ascii="Times New Roman" w:eastAsia="Times New Roman" w:hAnsi="Times New Roman" w:cs="Times New Roman"/>
                <w:b/>
                <w:bCs/>
                <w:lang w:eastAsia="ru-RU"/>
              </w:rPr>
            </w:pPr>
          </w:p>
        </w:tc>
        <w:tc>
          <w:tcPr>
            <w:tcW w:w="7057" w:type="dxa"/>
          </w:tcPr>
          <w:p w:rsidR="00C56098" w:rsidRDefault="00C56098" w:rsidP="00C56098">
            <w:pPr>
              <w:jc w:val="both"/>
              <w:rPr>
                <w:rFonts w:ascii="Times New Roman" w:hAnsi="Times New Roman"/>
                <w:sz w:val="24"/>
              </w:rPr>
            </w:pPr>
            <w:r>
              <w:rPr>
                <w:rFonts w:ascii="Times New Roman" w:hAnsi="Times New Roman"/>
                <w:sz w:val="24"/>
              </w:rPr>
              <w:t>Практическое занятие №3 Расчет прокатного валка на усталостную долговечность</w:t>
            </w:r>
          </w:p>
        </w:tc>
        <w:tc>
          <w:tcPr>
            <w:tcW w:w="2692" w:type="dxa"/>
          </w:tcPr>
          <w:p w:rsidR="00C56098" w:rsidRDefault="00C56098" w:rsidP="00C56098">
            <w:pPr>
              <w:rPr>
                <w:rFonts w:ascii="Times New Roman" w:eastAsia="Times New Roman" w:hAnsi="Times New Roman" w:cs="Times New Roman"/>
                <w:b/>
                <w:bCs/>
                <w:lang w:eastAsia="ru-RU"/>
              </w:rPr>
            </w:pPr>
          </w:p>
        </w:tc>
        <w:tc>
          <w:tcPr>
            <w:tcW w:w="2516" w:type="dxa"/>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pPr>
              <w:rPr>
                <w:rFonts w:ascii="Times New Roman" w:eastAsia="Times New Roman" w:hAnsi="Times New Roman" w:cs="Times New Roman"/>
                <w:b/>
                <w:bCs/>
                <w:lang w:eastAsia="ru-RU"/>
              </w:rPr>
            </w:pPr>
          </w:p>
        </w:tc>
        <w:tc>
          <w:tcPr>
            <w:tcW w:w="7057" w:type="dxa"/>
          </w:tcPr>
          <w:p w:rsidR="00C56098" w:rsidRDefault="00C56098" w:rsidP="00C56098">
            <w:pPr>
              <w:jc w:val="both"/>
              <w:rPr>
                <w:rFonts w:ascii="Times New Roman" w:hAnsi="Times New Roman"/>
                <w:sz w:val="24"/>
              </w:rPr>
            </w:pPr>
            <w:r>
              <w:rPr>
                <w:rFonts w:ascii="Times New Roman" w:hAnsi="Times New Roman"/>
                <w:sz w:val="24"/>
              </w:rPr>
              <w:t>Практическое занятие №4 Расчет клети на опрокидывание</w:t>
            </w:r>
          </w:p>
        </w:tc>
        <w:tc>
          <w:tcPr>
            <w:tcW w:w="2692" w:type="dxa"/>
          </w:tcPr>
          <w:p w:rsidR="00C56098" w:rsidRDefault="00C56098" w:rsidP="00C56098">
            <w:pPr>
              <w:rPr>
                <w:rFonts w:ascii="Times New Roman" w:eastAsia="Times New Roman" w:hAnsi="Times New Roman" w:cs="Times New Roman"/>
                <w:b/>
                <w:bCs/>
                <w:lang w:eastAsia="ru-RU"/>
              </w:rPr>
            </w:pPr>
          </w:p>
        </w:tc>
        <w:tc>
          <w:tcPr>
            <w:tcW w:w="2516" w:type="dxa"/>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pPr>
              <w:rPr>
                <w:rFonts w:ascii="Times New Roman" w:eastAsia="Times New Roman" w:hAnsi="Times New Roman" w:cs="Times New Roman"/>
                <w:b/>
                <w:bCs/>
                <w:lang w:eastAsia="ru-RU"/>
              </w:rPr>
            </w:pPr>
          </w:p>
        </w:tc>
        <w:tc>
          <w:tcPr>
            <w:tcW w:w="7057" w:type="dxa"/>
          </w:tcPr>
          <w:p w:rsidR="00C56098" w:rsidRDefault="00C56098" w:rsidP="00C56098">
            <w:pPr>
              <w:jc w:val="both"/>
              <w:rPr>
                <w:rFonts w:ascii="Times New Roman" w:hAnsi="Times New Roman"/>
                <w:sz w:val="24"/>
              </w:rPr>
            </w:pPr>
            <w:r>
              <w:rPr>
                <w:rFonts w:ascii="Times New Roman" w:hAnsi="Times New Roman"/>
                <w:sz w:val="24"/>
              </w:rPr>
              <w:t>Практическое занятие №5 Расчет нажимных устройств на прочность</w:t>
            </w:r>
          </w:p>
        </w:tc>
        <w:tc>
          <w:tcPr>
            <w:tcW w:w="2692" w:type="dxa"/>
          </w:tcPr>
          <w:p w:rsidR="00C56098" w:rsidRDefault="00C56098" w:rsidP="00C56098">
            <w:pPr>
              <w:rPr>
                <w:rFonts w:ascii="Times New Roman" w:eastAsia="Times New Roman" w:hAnsi="Times New Roman" w:cs="Times New Roman"/>
                <w:b/>
                <w:bCs/>
                <w:lang w:eastAsia="ru-RU"/>
              </w:rPr>
            </w:pPr>
          </w:p>
        </w:tc>
        <w:tc>
          <w:tcPr>
            <w:tcW w:w="2516" w:type="dxa"/>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pPr>
              <w:rPr>
                <w:rFonts w:ascii="Times New Roman" w:eastAsia="Times New Roman" w:hAnsi="Times New Roman" w:cs="Times New Roman"/>
                <w:b/>
                <w:bCs/>
                <w:lang w:eastAsia="ru-RU"/>
              </w:rPr>
            </w:pPr>
          </w:p>
        </w:tc>
        <w:tc>
          <w:tcPr>
            <w:tcW w:w="7057" w:type="dxa"/>
          </w:tcPr>
          <w:p w:rsidR="00C56098" w:rsidRDefault="00C56098" w:rsidP="00C56098">
            <w:pPr>
              <w:jc w:val="both"/>
              <w:rPr>
                <w:rFonts w:ascii="Times New Roman" w:hAnsi="Times New Roman"/>
                <w:sz w:val="24"/>
              </w:rPr>
            </w:pPr>
            <w:r>
              <w:rPr>
                <w:rFonts w:ascii="Times New Roman" w:hAnsi="Times New Roman"/>
                <w:sz w:val="24"/>
              </w:rPr>
              <w:t>Практическое занятие №6 Расчет энергосиловых параметров прокатки</w:t>
            </w:r>
          </w:p>
        </w:tc>
        <w:tc>
          <w:tcPr>
            <w:tcW w:w="2692" w:type="dxa"/>
          </w:tcPr>
          <w:p w:rsidR="00C56098" w:rsidRDefault="00C56098" w:rsidP="00C56098">
            <w:pPr>
              <w:rPr>
                <w:rFonts w:ascii="Times New Roman" w:eastAsia="Times New Roman" w:hAnsi="Times New Roman" w:cs="Times New Roman"/>
                <w:b/>
                <w:bCs/>
                <w:lang w:eastAsia="ru-RU"/>
              </w:rPr>
            </w:pPr>
          </w:p>
        </w:tc>
        <w:tc>
          <w:tcPr>
            <w:tcW w:w="2516" w:type="dxa"/>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pPr>
              <w:rPr>
                <w:rFonts w:ascii="Times New Roman" w:eastAsia="Times New Roman" w:hAnsi="Times New Roman" w:cs="Times New Roman"/>
                <w:b/>
                <w:bCs/>
                <w:lang w:eastAsia="ru-RU"/>
              </w:rPr>
            </w:pPr>
          </w:p>
        </w:tc>
        <w:tc>
          <w:tcPr>
            <w:tcW w:w="7057" w:type="dxa"/>
          </w:tcPr>
          <w:p w:rsidR="00C56098" w:rsidRDefault="00C56098" w:rsidP="00C56098">
            <w:pPr>
              <w:jc w:val="both"/>
              <w:rPr>
                <w:rFonts w:ascii="Times New Roman" w:hAnsi="Times New Roman"/>
                <w:sz w:val="24"/>
              </w:rPr>
            </w:pPr>
            <w:r>
              <w:rPr>
                <w:rFonts w:ascii="Times New Roman" w:hAnsi="Times New Roman"/>
                <w:sz w:val="24"/>
              </w:rPr>
              <w:t>Практическое занятие №7 Расчет и построение графиков переходного процесса при пуске электродвигателя</w:t>
            </w:r>
          </w:p>
        </w:tc>
        <w:tc>
          <w:tcPr>
            <w:tcW w:w="2692" w:type="dxa"/>
          </w:tcPr>
          <w:p w:rsidR="00C56098" w:rsidRDefault="00C56098" w:rsidP="00C56098">
            <w:pPr>
              <w:rPr>
                <w:rFonts w:ascii="Times New Roman" w:eastAsia="Times New Roman" w:hAnsi="Times New Roman" w:cs="Times New Roman"/>
                <w:b/>
                <w:bCs/>
                <w:lang w:eastAsia="ru-RU"/>
              </w:rPr>
            </w:pPr>
          </w:p>
        </w:tc>
        <w:tc>
          <w:tcPr>
            <w:tcW w:w="2516" w:type="dxa"/>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pPr>
              <w:rPr>
                <w:rFonts w:ascii="Times New Roman" w:eastAsia="Times New Roman" w:hAnsi="Times New Roman" w:cs="Times New Roman"/>
                <w:b/>
                <w:bCs/>
                <w:lang w:eastAsia="ru-RU"/>
              </w:rPr>
            </w:pPr>
          </w:p>
        </w:tc>
        <w:tc>
          <w:tcPr>
            <w:tcW w:w="7057" w:type="dxa"/>
          </w:tcPr>
          <w:p w:rsidR="00C56098" w:rsidRDefault="00C56098" w:rsidP="00C56098">
            <w:pPr>
              <w:jc w:val="both"/>
              <w:rPr>
                <w:rFonts w:ascii="Times New Roman" w:hAnsi="Times New Roman"/>
                <w:sz w:val="24"/>
              </w:rPr>
            </w:pPr>
            <w:r>
              <w:rPr>
                <w:rFonts w:ascii="Times New Roman" w:hAnsi="Times New Roman"/>
                <w:sz w:val="24"/>
              </w:rPr>
              <w:t>Практическое занятие №8 Построение нагрузочных диаграмм электродвигателя</w:t>
            </w:r>
          </w:p>
        </w:tc>
        <w:tc>
          <w:tcPr>
            <w:tcW w:w="2692" w:type="dxa"/>
          </w:tcPr>
          <w:p w:rsidR="00C56098" w:rsidRDefault="00C56098" w:rsidP="00C56098">
            <w:pPr>
              <w:rPr>
                <w:rFonts w:ascii="Times New Roman" w:eastAsia="Times New Roman" w:hAnsi="Times New Roman" w:cs="Times New Roman"/>
                <w:b/>
                <w:bCs/>
                <w:lang w:eastAsia="ru-RU"/>
              </w:rPr>
            </w:pPr>
          </w:p>
        </w:tc>
        <w:tc>
          <w:tcPr>
            <w:tcW w:w="2516" w:type="dxa"/>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pPr>
              <w:rPr>
                <w:rFonts w:ascii="Times New Roman" w:eastAsia="Times New Roman" w:hAnsi="Times New Roman" w:cs="Times New Roman"/>
                <w:b/>
                <w:bCs/>
                <w:lang w:eastAsia="ru-RU"/>
              </w:rPr>
            </w:pPr>
          </w:p>
        </w:tc>
        <w:tc>
          <w:tcPr>
            <w:tcW w:w="7057" w:type="dxa"/>
          </w:tcPr>
          <w:p w:rsidR="00C56098" w:rsidRDefault="00C56098" w:rsidP="00C56098">
            <w:pPr>
              <w:jc w:val="both"/>
              <w:rPr>
                <w:rFonts w:ascii="Times New Roman" w:hAnsi="Times New Roman"/>
                <w:sz w:val="24"/>
              </w:rPr>
            </w:pPr>
            <w:r>
              <w:rPr>
                <w:rFonts w:ascii="Times New Roman" w:hAnsi="Times New Roman"/>
                <w:sz w:val="24"/>
              </w:rPr>
              <w:t xml:space="preserve">Практическое занятие №9 Проверка электродвигателя по нагреву </w:t>
            </w:r>
          </w:p>
        </w:tc>
        <w:tc>
          <w:tcPr>
            <w:tcW w:w="2692" w:type="dxa"/>
          </w:tcPr>
          <w:p w:rsidR="00C56098" w:rsidRDefault="00C56098" w:rsidP="00C56098">
            <w:pPr>
              <w:rPr>
                <w:rFonts w:ascii="Times New Roman" w:eastAsia="Times New Roman" w:hAnsi="Times New Roman" w:cs="Times New Roman"/>
                <w:b/>
                <w:bCs/>
                <w:lang w:eastAsia="ru-RU"/>
              </w:rPr>
            </w:pPr>
          </w:p>
        </w:tc>
        <w:tc>
          <w:tcPr>
            <w:tcW w:w="2516" w:type="dxa"/>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pPr>
              <w:rPr>
                <w:rFonts w:ascii="Times New Roman" w:eastAsia="Times New Roman" w:hAnsi="Times New Roman" w:cs="Times New Roman"/>
                <w:b/>
                <w:bCs/>
                <w:lang w:eastAsia="ru-RU"/>
              </w:rPr>
            </w:pPr>
          </w:p>
        </w:tc>
        <w:tc>
          <w:tcPr>
            <w:tcW w:w="7057" w:type="dxa"/>
          </w:tcPr>
          <w:p w:rsidR="00C56098" w:rsidRDefault="00C56098" w:rsidP="00C56098">
            <w:pPr>
              <w:jc w:val="both"/>
              <w:rPr>
                <w:rFonts w:ascii="Times New Roman" w:hAnsi="Times New Roman"/>
                <w:sz w:val="24"/>
              </w:rPr>
            </w:pPr>
            <w:r>
              <w:rPr>
                <w:rFonts w:ascii="Times New Roman" w:hAnsi="Times New Roman"/>
                <w:sz w:val="24"/>
              </w:rPr>
              <w:t>Практическое занятие №10 Проверка электродвигателя по нагрузочной способности</w:t>
            </w:r>
          </w:p>
        </w:tc>
        <w:tc>
          <w:tcPr>
            <w:tcW w:w="2692" w:type="dxa"/>
          </w:tcPr>
          <w:p w:rsidR="00C56098" w:rsidRDefault="00C56098" w:rsidP="00C56098">
            <w:pPr>
              <w:rPr>
                <w:rFonts w:ascii="Times New Roman" w:eastAsia="Times New Roman" w:hAnsi="Times New Roman" w:cs="Times New Roman"/>
                <w:b/>
                <w:bCs/>
                <w:lang w:eastAsia="ru-RU"/>
              </w:rPr>
            </w:pPr>
          </w:p>
        </w:tc>
        <w:tc>
          <w:tcPr>
            <w:tcW w:w="2516" w:type="dxa"/>
          </w:tcPr>
          <w:p w:rsidR="00C56098" w:rsidRDefault="00C56098" w:rsidP="00C56098">
            <w:pPr>
              <w:rPr>
                <w:rFonts w:ascii="Times New Roman" w:eastAsia="Times New Roman" w:hAnsi="Times New Roman" w:cs="Times New Roman"/>
                <w:b/>
                <w:bCs/>
                <w:lang w:eastAsia="ru-RU"/>
              </w:rPr>
            </w:pPr>
          </w:p>
        </w:tc>
      </w:tr>
      <w:tr w:rsidR="00C56098" w:rsidTr="00C56098">
        <w:trPr>
          <w:trHeight w:val="138"/>
        </w:trPr>
        <w:tc>
          <w:tcPr>
            <w:tcW w:w="2295" w:type="dxa"/>
            <w:vMerge w:val="restart"/>
          </w:tcPr>
          <w:p w:rsidR="00C56098" w:rsidRPr="00EF7A30" w:rsidRDefault="00C56098" w:rsidP="00C56098">
            <w:pPr>
              <w:jc w:val="both"/>
              <w:rPr>
                <w:rFonts w:ascii="Times New Roman" w:hAnsi="Times New Roman"/>
                <w:b/>
                <w:sz w:val="24"/>
              </w:rPr>
            </w:pPr>
            <w:r w:rsidRPr="00EF7A30">
              <w:rPr>
                <w:rFonts w:ascii="Times New Roman" w:hAnsi="Times New Roman"/>
                <w:b/>
                <w:sz w:val="24"/>
              </w:rPr>
              <w:t>Тема 2.2. Прессовое оборудование</w:t>
            </w:r>
          </w:p>
          <w:p w:rsidR="00C56098" w:rsidRDefault="00C56098" w:rsidP="00C56098">
            <w:pPr>
              <w:rPr>
                <w:rFonts w:ascii="Times New Roman" w:hAnsi="Times New Roman"/>
                <w:sz w:val="24"/>
              </w:rPr>
            </w:pPr>
          </w:p>
          <w:p w:rsidR="00C56098" w:rsidRDefault="00C56098" w:rsidP="00C56098">
            <w:pPr>
              <w:rPr>
                <w:rFonts w:ascii="Times New Roman" w:hAnsi="Times New Roman"/>
                <w:sz w:val="24"/>
              </w:rPr>
            </w:pPr>
          </w:p>
          <w:p w:rsidR="00C56098" w:rsidRDefault="00C56098" w:rsidP="00C56098">
            <w:pPr>
              <w:rPr>
                <w:rFonts w:ascii="Times New Roman" w:hAnsi="Times New Roman"/>
                <w:sz w:val="24"/>
              </w:rPr>
            </w:pPr>
          </w:p>
          <w:p w:rsidR="00C56098" w:rsidRDefault="00C56098" w:rsidP="00C56098">
            <w:pPr>
              <w:rPr>
                <w:rFonts w:ascii="Times New Roman" w:hAnsi="Times New Roman"/>
                <w:sz w:val="24"/>
              </w:rPr>
            </w:pPr>
          </w:p>
          <w:p w:rsidR="00C56098" w:rsidRDefault="00C56098" w:rsidP="00C56098">
            <w:pPr>
              <w:rPr>
                <w:rFonts w:ascii="Times New Roman" w:hAnsi="Times New Roman"/>
                <w:sz w:val="24"/>
              </w:rPr>
            </w:pPr>
          </w:p>
          <w:p w:rsidR="00C56098" w:rsidRDefault="00C56098" w:rsidP="00C56098">
            <w:pPr>
              <w:rPr>
                <w:rFonts w:ascii="Times New Roman" w:hAnsi="Times New Roman"/>
                <w:sz w:val="24"/>
              </w:rPr>
            </w:pPr>
          </w:p>
          <w:p w:rsidR="00C56098" w:rsidRDefault="00C56098" w:rsidP="00C56098">
            <w:pPr>
              <w:rPr>
                <w:rFonts w:ascii="Times New Roman" w:hAnsi="Times New Roman"/>
                <w:sz w:val="24"/>
              </w:rPr>
            </w:pPr>
          </w:p>
        </w:tc>
        <w:tc>
          <w:tcPr>
            <w:tcW w:w="7057" w:type="dxa"/>
          </w:tcPr>
          <w:p w:rsidR="00C56098" w:rsidRPr="00EF7A30" w:rsidRDefault="00C56098" w:rsidP="00C56098">
            <w:pPr>
              <w:rPr>
                <w:rFonts w:ascii="Times New Roman" w:hAnsi="Times New Roman"/>
                <w:b/>
                <w:sz w:val="24"/>
              </w:rPr>
            </w:pPr>
            <w:r w:rsidRPr="00EF7A30">
              <w:rPr>
                <w:rFonts w:ascii="Times New Roman" w:hAnsi="Times New Roman"/>
                <w:b/>
                <w:sz w:val="24"/>
              </w:rPr>
              <w:t>Содержание</w:t>
            </w:r>
          </w:p>
        </w:tc>
        <w:tc>
          <w:tcPr>
            <w:tcW w:w="2692" w:type="dxa"/>
          </w:tcPr>
          <w:p w:rsidR="00C56098" w:rsidRDefault="00C56098" w:rsidP="00C56098">
            <w:pPr>
              <w:rPr>
                <w:rFonts w:ascii="Times New Roman" w:eastAsia="Times New Roman" w:hAnsi="Times New Roman" w:cs="Times New Roman"/>
                <w:b/>
                <w:bCs/>
                <w:lang w:eastAsia="ru-RU"/>
              </w:rPr>
            </w:pPr>
          </w:p>
        </w:tc>
        <w:tc>
          <w:tcPr>
            <w:tcW w:w="2516" w:type="dxa"/>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tc>
        <w:tc>
          <w:tcPr>
            <w:tcW w:w="7057" w:type="dxa"/>
          </w:tcPr>
          <w:p w:rsidR="00C56098" w:rsidRDefault="00C56098" w:rsidP="00C56098">
            <w:pPr>
              <w:jc w:val="both"/>
              <w:rPr>
                <w:rFonts w:ascii="Times New Roman" w:hAnsi="Times New Roman"/>
                <w:sz w:val="24"/>
              </w:rPr>
            </w:pPr>
            <w:r>
              <w:rPr>
                <w:rFonts w:ascii="Times New Roman" w:hAnsi="Times New Roman"/>
                <w:sz w:val="24"/>
              </w:rPr>
              <w:t>1. Горизонтальные гидравлические прессы для прессования профилей и труб. Основные узлы и технические характеристики.</w:t>
            </w:r>
          </w:p>
        </w:tc>
        <w:tc>
          <w:tcPr>
            <w:tcW w:w="2692" w:type="dxa"/>
          </w:tcPr>
          <w:p w:rsidR="00C56098" w:rsidRDefault="00C56098" w:rsidP="00C56098">
            <w:pPr>
              <w:rPr>
                <w:rFonts w:ascii="Times New Roman" w:eastAsia="Times New Roman" w:hAnsi="Times New Roman" w:cs="Times New Roman"/>
                <w:b/>
                <w:bCs/>
                <w:lang w:eastAsia="ru-RU"/>
              </w:rPr>
            </w:pPr>
          </w:p>
        </w:tc>
        <w:tc>
          <w:tcPr>
            <w:tcW w:w="2516" w:type="dxa"/>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tc>
        <w:tc>
          <w:tcPr>
            <w:tcW w:w="7057" w:type="dxa"/>
          </w:tcPr>
          <w:p w:rsidR="00C56098" w:rsidRDefault="00C56098" w:rsidP="00C56098">
            <w:pPr>
              <w:jc w:val="both"/>
              <w:rPr>
                <w:rFonts w:ascii="Times New Roman" w:hAnsi="Times New Roman"/>
                <w:sz w:val="24"/>
              </w:rPr>
            </w:pPr>
            <w:r>
              <w:rPr>
                <w:rFonts w:ascii="Times New Roman" w:hAnsi="Times New Roman"/>
                <w:sz w:val="24"/>
              </w:rPr>
              <w:t>2. Вспомогательные устройства и механизмы, обслуживающие гидравлические прессы.</w:t>
            </w:r>
          </w:p>
        </w:tc>
        <w:tc>
          <w:tcPr>
            <w:tcW w:w="2692" w:type="dxa"/>
          </w:tcPr>
          <w:p w:rsidR="00C56098" w:rsidRDefault="00C56098" w:rsidP="00C56098">
            <w:pPr>
              <w:rPr>
                <w:rFonts w:ascii="Times New Roman" w:eastAsia="Times New Roman" w:hAnsi="Times New Roman" w:cs="Times New Roman"/>
                <w:b/>
                <w:bCs/>
                <w:lang w:eastAsia="ru-RU"/>
              </w:rPr>
            </w:pPr>
          </w:p>
        </w:tc>
        <w:tc>
          <w:tcPr>
            <w:tcW w:w="2516" w:type="dxa"/>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tc>
        <w:tc>
          <w:tcPr>
            <w:tcW w:w="7057" w:type="dxa"/>
          </w:tcPr>
          <w:p w:rsidR="00C56098" w:rsidRDefault="00C56098" w:rsidP="00C56098">
            <w:pPr>
              <w:jc w:val="both"/>
              <w:rPr>
                <w:rFonts w:ascii="Times New Roman" w:hAnsi="Times New Roman"/>
                <w:sz w:val="24"/>
              </w:rPr>
            </w:pPr>
            <w:r>
              <w:rPr>
                <w:rFonts w:ascii="Times New Roman" w:hAnsi="Times New Roman"/>
                <w:sz w:val="24"/>
              </w:rPr>
              <w:t>3. Прессовый инструмент.</w:t>
            </w:r>
          </w:p>
        </w:tc>
        <w:tc>
          <w:tcPr>
            <w:tcW w:w="2692" w:type="dxa"/>
          </w:tcPr>
          <w:p w:rsidR="00C56098" w:rsidRDefault="00C56098" w:rsidP="00C56098">
            <w:pPr>
              <w:rPr>
                <w:rFonts w:ascii="Times New Roman" w:eastAsia="Times New Roman" w:hAnsi="Times New Roman" w:cs="Times New Roman"/>
                <w:b/>
                <w:bCs/>
                <w:lang w:eastAsia="ru-RU"/>
              </w:rPr>
            </w:pPr>
          </w:p>
        </w:tc>
        <w:tc>
          <w:tcPr>
            <w:tcW w:w="2516" w:type="dxa"/>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tc>
        <w:tc>
          <w:tcPr>
            <w:tcW w:w="7057" w:type="dxa"/>
          </w:tcPr>
          <w:p w:rsidR="00C56098" w:rsidRDefault="00C56098" w:rsidP="00C56098">
            <w:pPr>
              <w:jc w:val="both"/>
              <w:rPr>
                <w:rFonts w:ascii="Times New Roman" w:hAnsi="Times New Roman"/>
                <w:sz w:val="24"/>
              </w:rPr>
            </w:pPr>
            <w:r>
              <w:rPr>
                <w:rFonts w:ascii="Times New Roman" w:hAnsi="Times New Roman"/>
                <w:sz w:val="24"/>
              </w:rPr>
              <w:t>4. Электропривод прессов.</w:t>
            </w:r>
          </w:p>
        </w:tc>
        <w:tc>
          <w:tcPr>
            <w:tcW w:w="2692" w:type="dxa"/>
          </w:tcPr>
          <w:p w:rsidR="00C56098" w:rsidRDefault="00C56098" w:rsidP="00C56098">
            <w:pPr>
              <w:rPr>
                <w:rFonts w:ascii="Times New Roman" w:eastAsia="Times New Roman" w:hAnsi="Times New Roman" w:cs="Times New Roman"/>
                <w:b/>
                <w:bCs/>
                <w:lang w:eastAsia="ru-RU"/>
              </w:rPr>
            </w:pPr>
          </w:p>
        </w:tc>
        <w:tc>
          <w:tcPr>
            <w:tcW w:w="2516" w:type="dxa"/>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tc>
        <w:tc>
          <w:tcPr>
            <w:tcW w:w="7057" w:type="dxa"/>
          </w:tcPr>
          <w:p w:rsidR="00C56098" w:rsidRPr="00EF7A30" w:rsidRDefault="00C56098" w:rsidP="00C56098">
            <w:pPr>
              <w:jc w:val="both"/>
              <w:rPr>
                <w:rFonts w:ascii="Times New Roman" w:hAnsi="Times New Roman"/>
                <w:b/>
                <w:sz w:val="24"/>
              </w:rPr>
            </w:pPr>
            <w:r w:rsidRPr="00EF7A30">
              <w:rPr>
                <w:rFonts w:ascii="Times New Roman" w:hAnsi="Times New Roman"/>
                <w:b/>
                <w:sz w:val="24"/>
              </w:rPr>
              <w:t>В том числе практических и лабораторных занятий</w:t>
            </w:r>
          </w:p>
        </w:tc>
        <w:tc>
          <w:tcPr>
            <w:tcW w:w="2692" w:type="dxa"/>
          </w:tcPr>
          <w:p w:rsidR="00C56098" w:rsidRDefault="00C56098" w:rsidP="00C56098">
            <w:pPr>
              <w:rPr>
                <w:rFonts w:ascii="Times New Roman" w:eastAsia="Times New Roman" w:hAnsi="Times New Roman" w:cs="Times New Roman"/>
                <w:b/>
                <w:bCs/>
                <w:lang w:eastAsia="ru-RU"/>
              </w:rPr>
            </w:pPr>
          </w:p>
        </w:tc>
        <w:tc>
          <w:tcPr>
            <w:tcW w:w="2516" w:type="dxa"/>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tc>
        <w:tc>
          <w:tcPr>
            <w:tcW w:w="7057" w:type="dxa"/>
          </w:tcPr>
          <w:p w:rsidR="00C56098" w:rsidRDefault="00C56098" w:rsidP="00C56098">
            <w:pPr>
              <w:jc w:val="both"/>
              <w:rPr>
                <w:rFonts w:ascii="Times New Roman" w:hAnsi="Times New Roman"/>
                <w:sz w:val="24"/>
              </w:rPr>
            </w:pPr>
            <w:r>
              <w:rPr>
                <w:rFonts w:ascii="Times New Roman" w:hAnsi="Times New Roman"/>
                <w:sz w:val="24"/>
              </w:rPr>
              <w:t>Практическое занятие №11 Кинематический расчет горизонтального гидравлического пресса</w:t>
            </w:r>
          </w:p>
        </w:tc>
        <w:tc>
          <w:tcPr>
            <w:tcW w:w="2692" w:type="dxa"/>
          </w:tcPr>
          <w:p w:rsidR="00C56098" w:rsidRDefault="00C56098" w:rsidP="00C56098">
            <w:pPr>
              <w:rPr>
                <w:rFonts w:ascii="Times New Roman" w:eastAsia="Times New Roman" w:hAnsi="Times New Roman" w:cs="Times New Roman"/>
                <w:b/>
                <w:bCs/>
                <w:lang w:eastAsia="ru-RU"/>
              </w:rPr>
            </w:pPr>
          </w:p>
        </w:tc>
        <w:tc>
          <w:tcPr>
            <w:tcW w:w="2516" w:type="dxa"/>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tc>
        <w:tc>
          <w:tcPr>
            <w:tcW w:w="7057" w:type="dxa"/>
          </w:tcPr>
          <w:p w:rsidR="00C56098" w:rsidRDefault="00C56098" w:rsidP="00C56098">
            <w:pPr>
              <w:jc w:val="both"/>
              <w:rPr>
                <w:rFonts w:ascii="Times New Roman" w:hAnsi="Times New Roman"/>
                <w:sz w:val="24"/>
              </w:rPr>
            </w:pPr>
            <w:r>
              <w:rPr>
                <w:rFonts w:ascii="Times New Roman" w:hAnsi="Times New Roman"/>
                <w:sz w:val="24"/>
              </w:rPr>
              <w:t>Практическое занятие №12 Инструментальная наладка и условия работы прессового инструмента</w:t>
            </w:r>
          </w:p>
        </w:tc>
        <w:tc>
          <w:tcPr>
            <w:tcW w:w="2692" w:type="dxa"/>
          </w:tcPr>
          <w:p w:rsidR="00C56098" w:rsidRDefault="00C56098" w:rsidP="00C56098">
            <w:pPr>
              <w:rPr>
                <w:rFonts w:ascii="Times New Roman" w:eastAsia="Times New Roman" w:hAnsi="Times New Roman" w:cs="Times New Roman"/>
                <w:b/>
                <w:bCs/>
                <w:lang w:eastAsia="ru-RU"/>
              </w:rPr>
            </w:pPr>
          </w:p>
        </w:tc>
        <w:tc>
          <w:tcPr>
            <w:tcW w:w="2516" w:type="dxa"/>
          </w:tcPr>
          <w:p w:rsidR="00C56098" w:rsidRDefault="00C56098" w:rsidP="00C56098">
            <w:pPr>
              <w:rPr>
                <w:rFonts w:ascii="Times New Roman" w:eastAsia="Times New Roman" w:hAnsi="Times New Roman" w:cs="Times New Roman"/>
                <w:b/>
                <w:bCs/>
                <w:lang w:eastAsia="ru-RU"/>
              </w:rPr>
            </w:pPr>
          </w:p>
        </w:tc>
      </w:tr>
      <w:tr w:rsidR="00C56098" w:rsidTr="00C56098">
        <w:trPr>
          <w:trHeight w:val="175"/>
        </w:trPr>
        <w:tc>
          <w:tcPr>
            <w:tcW w:w="2295" w:type="dxa"/>
            <w:vMerge w:val="restart"/>
          </w:tcPr>
          <w:p w:rsidR="00C56098" w:rsidRPr="00EF7A30" w:rsidRDefault="00C56098" w:rsidP="00C56098">
            <w:pPr>
              <w:jc w:val="both"/>
              <w:rPr>
                <w:rFonts w:ascii="Times New Roman" w:hAnsi="Times New Roman"/>
                <w:b/>
                <w:sz w:val="24"/>
              </w:rPr>
            </w:pPr>
            <w:r w:rsidRPr="00EF7A30">
              <w:rPr>
                <w:rFonts w:ascii="Times New Roman" w:hAnsi="Times New Roman"/>
                <w:b/>
                <w:sz w:val="24"/>
              </w:rPr>
              <w:t>Тема 2.3. Волочильное оборудование</w:t>
            </w:r>
          </w:p>
        </w:tc>
        <w:tc>
          <w:tcPr>
            <w:tcW w:w="7057" w:type="dxa"/>
            <w:tcBorders>
              <w:top w:val="single" w:sz="4" w:space="0" w:color="auto"/>
              <w:left w:val="single" w:sz="4" w:space="0" w:color="auto"/>
              <w:bottom w:val="single" w:sz="4" w:space="0" w:color="auto"/>
              <w:right w:val="single" w:sz="4" w:space="0" w:color="auto"/>
            </w:tcBorders>
          </w:tcPr>
          <w:p w:rsidR="00C56098" w:rsidRPr="00EF7A30" w:rsidRDefault="00C56098" w:rsidP="00C56098">
            <w:pPr>
              <w:rPr>
                <w:rFonts w:ascii="Times New Roman" w:hAnsi="Times New Roman"/>
                <w:b/>
                <w:sz w:val="24"/>
              </w:rPr>
            </w:pPr>
            <w:r w:rsidRPr="00EF7A30">
              <w:rPr>
                <w:rFonts w:ascii="Times New Roman" w:hAnsi="Times New Roman"/>
                <w:b/>
                <w:sz w:val="24"/>
              </w:rPr>
              <w:t>Содержание</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vMerge w:val="restart"/>
            <w:tcBorders>
              <w:top w:val="single" w:sz="4" w:space="0" w:color="auto"/>
              <w:left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pPr>
              <w:rPr>
                <w:rFonts w:ascii="Times New Roman" w:eastAsia="Times New Roman" w:hAnsi="Times New Roman" w:cs="Times New Roman"/>
                <w:b/>
                <w:bCs/>
                <w:lang w:eastAsia="ru-RU"/>
              </w:rPr>
            </w:pPr>
          </w:p>
        </w:tc>
        <w:tc>
          <w:tcPr>
            <w:tcW w:w="7057" w:type="dxa"/>
            <w:tcBorders>
              <w:top w:val="single" w:sz="4" w:space="0" w:color="auto"/>
              <w:left w:val="single" w:sz="4" w:space="0" w:color="auto"/>
              <w:bottom w:val="single" w:sz="4" w:space="0" w:color="auto"/>
              <w:right w:val="single" w:sz="4" w:space="0" w:color="auto"/>
            </w:tcBorders>
          </w:tcPr>
          <w:p w:rsidR="00C56098" w:rsidRDefault="00C56098" w:rsidP="00C56098">
            <w:pPr>
              <w:jc w:val="both"/>
              <w:rPr>
                <w:rFonts w:ascii="Times New Roman" w:eastAsia="Times New Roman" w:hAnsi="Times New Roman" w:cs="Times New Roman"/>
                <w:lang w:eastAsia="ru-RU"/>
              </w:rPr>
            </w:pPr>
            <w:r>
              <w:rPr>
                <w:rFonts w:ascii="Times New Roman" w:hAnsi="Times New Roman"/>
                <w:sz w:val="24"/>
              </w:rPr>
              <w:t>1. Волочильные станы с прямолинейным движением материала. Барабанные станы однократного волочения. Многократные станы со скольжением и без скольжения. Многократные станы, работающие с противонатяжением. Беспетлевые станы. Трубоволочильные станы. Волочильный инструмент.</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lang w:eastAsia="ru-RU"/>
              </w:rPr>
            </w:pPr>
          </w:p>
        </w:tc>
        <w:tc>
          <w:tcPr>
            <w:tcW w:w="2516" w:type="dxa"/>
            <w:vMerge/>
            <w:tcBorders>
              <w:left w:val="single" w:sz="4" w:space="0" w:color="auto"/>
              <w:right w:val="single" w:sz="4" w:space="0" w:color="auto"/>
            </w:tcBorders>
          </w:tcPr>
          <w:p w:rsidR="00C56098" w:rsidRDefault="00C56098" w:rsidP="00C56098">
            <w:pPr>
              <w:rPr>
                <w:rFonts w:ascii="Times New Roman" w:eastAsia="Times New Roman" w:hAnsi="Times New Roman" w:cs="Times New Roman"/>
                <w:lang w:eastAsia="ru-RU"/>
              </w:rPr>
            </w:pPr>
          </w:p>
        </w:tc>
      </w:tr>
      <w:tr w:rsidR="00C56098" w:rsidTr="00C56098">
        <w:trPr>
          <w:trHeight w:val="361"/>
        </w:trPr>
        <w:tc>
          <w:tcPr>
            <w:tcW w:w="2295" w:type="dxa"/>
            <w:vMerge/>
          </w:tcPr>
          <w:p w:rsidR="00C56098" w:rsidRDefault="00C56098" w:rsidP="00C56098">
            <w:pPr>
              <w:rPr>
                <w:rFonts w:ascii="Times New Roman" w:eastAsia="Times New Roman" w:hAnsi="Times New Roman" w:cs="Times New Roman"/>
                <w:b/>
                <w:bCs/>
                <w:lang w:eastAsia="ru-RU"/>
              </w:rPr>
            </w:pPr>
          </w:p>
        </w:tc>
        <w:tc>
          <w:tcPr>
            <w:tcW w:w="7057" w:type="dxa"/>
            <w:tcBorders>
              <w:top w:val="single" w:sz="4" w:space="0" w:color="auto"/>
              <w:left w:val="single" w:sz="4" w:space="0" w:color="auto"/>
              <w:bottom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r>
              <w:rPr>
                <w:rFonts w:ascii="Times New Roman" w:hAnsi="Times New Roman"/>
                <w:sz w:val="24"/>
              </w:rPr>
              <w:t xml:space="preserve">2. Электропривод волочильных станов. </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137"/>
        </w:trPr>
        <w:tc>
          <w:tcPr>
            <w:tcW w:w="2295" w:type="dxa"/>
            <w:vMerge/>
          </w:tcPr>
          <w:p w:rsidR="00C56098" w:rsidRDefault="00C56098" w:rsidP="00C56098">
            <w:pPr>
              <w:rPr>
                <w:rFonts w:ascii="Times New Roman" w:eastAsia="Times New Roman" w:hAnsi="Times New Roman" w:cs="Times New Roman"/>
                <w:b/>
                <w:bCs/>
                <w:lang w:eastAsia="ru-RU"/>
              </w:rPr>
            </w:pPr>
          </w:p>
        </w:tc>
        <w:tc>
          <w:tcPr>
            <w:tcW w:w="7057" w:type="dxa"/>
            <w:tcBorders>
              <w:top w:val="single" w:sz="4" w:space="0" w:color="auto"/>
              <w:left w:val="single" w:sz="4" w:space="0" w:color="auto"/>
              <w:bottom w:val="single" w:sz="4" w:space="0" w:color="auto"/>
              <w:right w:val="single" w:sz="4" w:space="0" w:color="auto"/>
            </w:tcBorders>
          </w:tcPr>
          <w:p w:rsidR="00C56098" w:rsidRPr="00EF7A30" w:rsidRDefault="00C56098" w:rsidP="00C56098">
            <w:pPr>
              <w:jc w:val="both"/>
              <w:rPr>
                <w:rFonts w:ascii="Times New Roman" w:eastAsia="Times New Roman" w:hAnsi="Times New Roman" w:cs="Times New Roman"/>
                <w:b/>
                <w:lang w:eastAsia="ru-RU"/>
              </w:rPr>
            </w:pPr>
            <w:r w:rsidRPr="00EF7A30">
              <w:rPr>
                <w:rFonts w:ascii="Times New Roman" w:hAnsi="Times New Roman"/>
                <w:b/>
                <w:sz w:val="24"/>
              </w:rPr>
              <w:t>В том числе практических и лабораторных занятий</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lang w:eastAsia="ru-RU"/>
              </w:rPr>
            </w:pPr>
          </w:p>
        </w:tc>
        <w:tc>
          <w:tcPr>
            <w:tcW w:w="2516" w:type="dxa"/>
            <w:vMerge/>
            <w:tcBorders>
              <w:left w:val="single" w:sz="4" w:space="0" w:color="auto"/>
              <w:right w:val="single" w:sz="4" w:space="0" w:color="auto"/>
            </w:tcBorders>
          </w:tcPr>
          <w:p w:rsidR="00C56098" w:rsidRDefault="00C56098" w:rsidP="00C56098">
            <w:pPr>
              <w:rPr>
                <w:rFonts w:ascii="Times New Roman" w:eastAsia="Times New Roman" w:hAnsi="Times New Roman" w:cs="Times New Roman"/>
                <w:lang w:eastAsia="ru-RU"/>
              </w:rPr>
            </w:pPr>
          </w:p>
        </w:tc>
      </w:tr>
      <w:tr w:rsidR="00C56098" w:rsidTr="00C56098">
        <w:trPr>
          <w:trHeight w:val="298"/>
        </w:trPr>
        <w:tc>
          <w:tcPr>
            <w:tcW w:w="2295" w:type="dxa"/>
            <w:vMerge/>
          </w:tcPr>
          <w:p w:rsidR="00C56098" w:rsidRDefault="00C56098" w:rsidP="00C56098">
            <w:pPr>
              <w:rPr>
                <w:rFonts w:ascii="Times New Roman" w:eastAsia="Times New Roman" w:hAnsi="Times New Roman" w:cs="Times New Roman"/>
                <w:b/>
                <w:bCs/>
                <w:lang w:eastAsia="ru-RU"/>
              </w:rPr>
            </w:pPr>
          </w:p>
        </w:tc>
        <w:tc>
          <w:tcPr>
            <w:tcW w:w="7057" w:type="dxa"/>
            <w:tcBorders>
              <w:top w:val="single" w:sz="4" w:space="0" w:color="auto"/>
              <w:left w:val="single" w:sz="4" w:space="0" w:color="auto"/>
              <w:bottom w:val="single" w:sz="4" w:space="0" w:color="auto"/>
              <w:right w:val="single" w:sz="4" w:space="0" w:color="auto"/>
            </w:tcBorders>
          </w:tcPr>
          <w:p w:rsidR="00C56098" w:rsidRDefault="00C56098" w:rsidP="00C56098">
            <w:pPr>
              <w:jc w:val="both"/>
              <w:rPr>
                <w:rFonts w:ascii="Times New Roman" w:eastAsia="Times New Roman" w:hAnsi="Times New Roman" w:cs="Times New Roman"/>
                <w:lang w:eastAsia="ru-RU"/>
              </w:rPr>
            </w:pPr>
            <w:r>
              <w:rPr>
                <w:rFonts w:ascii="Times New Roman" w:hAnsi="Times New Roman"/>
                <w:sz w:val="24"/>
              </w:rPr>
              <w:t>Практическое занятие №13 Кинематический расчет привода волочильного стана</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lang w:eastAsia="ru-RU"/>
              </w:rPr>
            </w:pPr>
          </w:p>
        </w:tc>
        <w:tc>
          <w:tcPr>
            <w:tcW w:w="2516" w:type="dxa"/>
            <w:vMerge/>
            <w:tcBorders>
              <w:left w:val="single" w:sz="4" w:space="0" w:color="auto"/>
              <w:right w:val="single" w:sz="4" w:space="0" w:color="auto"/>
            </w:tcBorders>
          </w:tcPr>
          <w:p w:rsidR="00C56098" w:rsidRDefault="00C56098" w:rsidP="00C56098">
            <w:pPr>
              <w:rPr>
                <w:rFonts w:ascii="Times New Roman" w:eastAsia="Times New Roman" w:hAnsi="Times New Roman" w:cs="Times New Roman"/>
                <w:lang w:eastAsia="ru-RU"/>
              </w:rPr>
            </w:pPr>
          </w:p>
        </w:tc>
      </w:tr>
      <w:tr w:rsidR="00C56098" w:rsidTr="00C56098">
        <w:trPr>
          <w:trHeight w:val="361"/>
        </w:trPr>
        <w:tc>
          <w:tcPr>
            <w:tcW w:w="2295" w:type="dxa"/>
            <w:vMerge/>
          </w:tcPr>
          <w:p w:rsidR="00C56098" w:rsidRDefault="00C56098" w:rsidP="00C56098">
            <w:pPr>
              <w:rPr>
                <w:rFonts w:ascii="Times New Roman" w:eastAsia="Times New Roman" w:hAnsi="Times New Roman" w:cs="Times New Roman"/>
                <w:b/>
                <w:bCs/>
                <w:lang w:eastAsia="ru-RU"/>
              </w:rPr>
            </w:pPr>
          </w:p>
        </w:tc>
        <w:tc>
          <w:tcPr>
            <w:tcW w:w="7057" w:type="dxa"/>
            <w:tcBorders>
              <w:top w:val="single" w:sz="4" w:space="0" w:color="auto"/>
              <w:left w:val="single" w:sz="4" w:space="0" w:color="auto"/>
              <w:bottom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r>
              <w:rPr>
                <w:rFonts w:ascii="Times New Roman" w:hAnsi="Times New Roman"/>
                <w:sz w:val="24"/>
              </w:rPr>
              <w:t>Практическое занятие №14 Расчет элементов привода волочильного стана на прочность</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190"/>
        </w:trPr>
        <w:tc>
          <w:tcPr>
            <w:tcW w:w="2295" w:type="dxa"/>
            <w:vMerge w:val="restart"/>
          </w:tcPr>
          <w:p w:rsidR="00C56098" w:rsidRPr="00EF7A30" w:rsidRDefault="00C56098" w:rsidP="00C56098">
            <w:pPr>
              <w:jc w:val="both"/>
              <w:rPr>
                <w:rFonts w:ascii="Times New Roman" w:hAnsi="Times New Roman"/>
                <w:b/>
                <w:sz w:val="24"/>
              </w:rPr>
            </w:pPr>
            <w:r w:rsidRPr="00EF7A30">
              <w:rPr>
                <w:rFonts w:ascii="Times New Roman" w:hAnsi="Times New Roman"/>
                <w:b/>
                <w:sz w:val="24"/>
              </w:rPr>
              <w:t>Тема 2.4. Оборудование поточных линий цехов обработки металлов давлением</w:t>
            </w:r>
          </w:p>
          <w:p w:rsidR="00C56098" w:rsidRDefault="00C56098" w:rsidP="00C56098">
            <w:pPr>
              <w:rPr>
                <w:rFonts w:ascii="Times New Roman" w:hAnsi="Times New Roman"/>
                <w:sz w:val="24"/>
              </w:rPr>
            </w:pPr>
          </w:p>
        </w:tc>
        <w:tc>
          <w:tcPr>
            <w:tcW w:w="7057" w:type="dxa"/>
            <w:tcBorders>
              <w:top w:val="single" w:sz="4" w:space="0" w:color="auto"/>
              <w:left w:val="single" w:sz="4" w:space="0" w:color="auto"/>
              <w:bottom w:val="single" w:sz="4" w:space="0" w:color="auto"/>
              <w:right w:val="single" w:sz="4" w:space="0" w:color="auto"/>
            </w:tcBorders>
          </w:tcPr>
          <w:p w:rsidR="00C56098" w:rsidRPr="00EF7A30" w:rsidRDefault="00C56098" w:rsidP="00C56098">
            <w:pPr>
              <w:rPr>
                <w:rFonts w:ascii="Times New Roman" w:hAnsi="Times New Roman"/>
                <w:b/>
                <w:sz w:val="24"/>
              </w:rPr>
            </w:pPr>
            <w:r w:rsidRPr="00EF7A30">
              <w:rPr>
                <w:rFonts w:ascii="Times New Roman" w:hAnsi="Times New Roman"/>
                <w:b/>
                <w:sz w:val="24"/>
              </w:rPr>
              <w:t>Содержание</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tc>
        <w:tc>
          <w:tcPr>
            <w:tcW w:w="7057" w:type="dxa"/>
            <w:tcBorders>
              <w:top w:val="single" w:sz="4" w:space="0" w:color="auto"/>
              <w:left w:val="single" w:sz="4" w:space="0" w:color="auto"/>
              <w:bottom w:val="single" w:sz="4" w:space="0" w:color="auto"/>
              <w:right w:val="single" w:sz="4" w:space="0" w:color="auto"/>
            </w:tcBorders>
          </w:tcPr>
          <w:p w:rsidR="00C56098" w:rsidRDefault="00C56098" w:rsidP="00C56098">
            <w:pPr>
              <w:jc w:val="both"/>
              <w:rPr>
                <w:rFonts w:ascii="Times New Roman" w:hAnsi="Times New Roman"/>
                <w:sz w:val="24"/>
              </w:rPr>
            </w:pPr>
            <w:r>
              <w:rPr>
                <w:rFonts w:ascii="Times New Roman" w:hAnsi="Times New Roman"/>
                <w:sz w:val="24"/>
              </w:rPr>
              <w:t>1. Оборудование для перемещения и кантовки проката: разновидности, область применения, конструкции.</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tc>
        <w:tc>
          <w:tcPr>
            <w:tcW w:w="7057" w:type="dxa"/>
            <w:tcBorders>
              <w:top w:val="single" w:sz="4" w:space="0" w:color="auto"/>
              <w:left w:val="single" w:sz="4" w:space="0" w:color="auto"/>
              <w:bottom w:val="single" w:sz="4" w:space="0" w:color="auto"/>
              <w:right w:val="single" w:sz="4" w:space="0" w:color="auto"/>
            </w:tcBorders>
          </w:tcPr>
          <w:p w:rsidR="00C56098" w:rsidRDefault="00C56098" w:rsidP="00C56098">
            <w:pPr>
              <w:jc w:val="both"/>
              <w:rPr>
                <w:rFonts w:ascii="Times New Roman" w:hAnsi="Times New Roman"/>
                <w:sz w:val="24"/>
              </w:rPr>
            </w:pPr>
            <w:r>
              <w:rPr>
                <w:rFonts w:ascii="Times New Roman" w:hAnsi="Times New Roman"/>
                <w:sz w:val="24"/>
              </w:rPr>
              <w:t>2. Оборудование для резки: разновидности, область применения, конструкции.</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rPr>
          <w:trHeight w:val="361"/>
        </w:trPr>
        <w:tc>
          <w:tcPr>
            <w:tcW w:w="2295" w:type="dxa"/>
            <w:vMerge/>
          </w:tcPr>
          <w:p w:rsidR="00C56098" w:rsidRDefault="00C56098" w:rsidP="00C56098"/>
        </w:tc>
        <w:tc>
          <w:tcPr>
            <w:tcW w:w="7057" w:type="dxa"/>
            <w:tcBorders>
              <w:top w:val="single" w:sz="4" w:space="0" w:color="auto"/>
              <w:left w:val="single" w:sz="4" w:space="0" w:color="auto"/>
              <w:bottom w:val="single" w:sz="4" w:space="0" w:color="auto"/>
              <w:right w:val="single" w:sz="4" w:space="0" w:color="auto"/>
            </w:tcBorders>
          </w:tcPr>
          <w:p w:rsidR="00C56098" w:rsidRDefault="00C56098" w:rsidP="00C56098">
            <w:pPr>
              <w:jc w:val="both"/>
              <w:rPr>
                <w:rFonts w:ascii="Times New Roman" w:hAnsi="Times New Roman"/>
                <w:sz w:val="24"/>
              </w:rPr>
            </w:pPr>
            <w:r>
              <w:rPr>
                <w:rFonts w:ascii="Times New Roman" w:hAnsi="Times New Roman"/>
                <w:sz w:val="24"/>
              </w:rPr>
              <w:t>3. Правильные машины: разновидности, область применения, конструкции.</w:t>
            </w:r>
          </w:p>
        </w:tc>
        <w:tc>
          <w:tcPr>
            <w:tcW w:w="2692" w:type="dxa"/>
            <w:tcBorders>
              <w:top w:val="single" w:sz="4" w:space="0" w:color="auto"/>
              <w:left w:val="single" w:sz="4" w:space="0" w:color="auto"/>
              <w:bottom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rsidR="00C56098" w:rsidRDefault="00C56098" w:rsidP="00C56098">
            <w:pPr>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tc>
        <w:tc>
          <w:tcPr>
            <w:tcW w:w="7057" w:type="dxa"/>
          </w:tcPr>
          <w:p w:rsidR="00C56098" w:rsidRDefault="00C56098" w:rsidP="00C56098">
            <w:pPr>
              <w:jc w:val="both"/>
              <w:rPr>
                <w:rFonts w:ascii="Times New Roman" w:hAnsi="Times New Roman"/>
                <w:sz w:val="24"/>
              </w:rPr>
            </w:pPr>
            <w:r>
              <w:rPr>
                <w:rFonts w:ascii="Times New Roman" w:hAnsi="Times New Roman"/>
                <w:sz w:val="24"/>
              </w:rPr>
              <w:t>4. Машины клеймения и маркировки проката: разновидности, область применения, конструкции.</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tc>
        <w:tc>
          <w:tcPr>
            <w:tcW w:w="7057" w:type="dxa"/>
          </w:tcPr>
          <w:p w:rsidR="00C56098" w:rsidRDefault="00C56098" w:rsidP="00C56098">
            <w:pPr>
              <w:jc w:val="both"/>
              <w:rPr>
                <w:rFonts w:ascii="Times New Roman" w:hAnsi="Times New Roman"/>
                <w:sz w:val="24"/>
              </w:rPr>
            </w:pPr>
            <w:r>
              <w:rPr>
                <w:rFonts w:ascii="Times New Roman" w:hAnsi="Times New Roman"/>
                <w:sz w:val="24"/>
              </w:rPr>
              <w:t>5.Машины для укладки и обвязки проката: разновидности, область применения, конструкции.</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tc>
        <w:tc>
          <w:tcPr>
            <w:tcW w:w="7057" w:type="dxa"/>
          </w:tcPr>
          <w:p w:rsidR="00C56098" w:rsidRDefault="00C56098" w:rsidP="00C56098">
            <w:pPr>
              <w:jc w:val="both"/>
              <w:rPr>
                <w:rFonts w:ascii="Times New Roman" w:hAnsi="Times New Roman"/>
                <w:sz w:val="24"/>
              </w:rPr>
            </w:pPr>
            <w:r>
              <w:rPr>
                <w:rFonts w:ascii="Times New Roman" w:hAnsi="Times New Roman"/>
                <w:sz w:val="24"/>
              </w:rPr>
              <w:t>6.Машины для разматывания-наматывания рулонов и бунтов: разновидности, область применения, конструкции.</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tc>
        <w:tc>
          <w:tcPr>
            <w:tcW w:w="7057" w:type="dxa"/>
          </w:tcPr>
          <w:p w:rsidR="00C56098" w:rsidRPr="00EF7A30" w:rsidRDefault="00C56098" w:rsidP="00C56098">
            <w:pPr>
              <w:jc w:val="both"/>
              <w:rPr>
                <w:rFonts w:ascii="Times New Roman" w:hAnsi="Times New Roman"/>
                <w:b/>
                <w:sz w:val="24"/>
              </w:rPr>
            </w:pPr>
            <w:r w:rsidRPr="00EF7A30">
              <w:rPr>
                <w:rFonts w:ascii="Times New Roman" w:hAnsi="Times New Roman"/>
                <w:b/>
                <w:sz w:val="24"/>
              </w:rPr>
              <w:t>В том числе практических и лабораторных занятий</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tc>
        <w:tc>
          <w:tcPr>
            <w:tcW w:w="7057" w:type="dxa"/>
          </w:tcPr>
          <w:p w:rsidR="00C56098" w:rsidRDefault="00C56098" w:rsidP="00C56098">
            <w:pPr>
              <w:jc w:val="both"/>
              <w:rPr>
                <w:rFonts w:ascii="Times New Roman" w:hAnsi="Times New Roman"/>
                <w:sz w:val="24"/>
              </w:rPr>
            </w:pPr>
            <w:r>
              <w:rPr>
                <w:rFonts w:ascii="Times New Roman" w:hAnsi="Times New Roman"/>
                <w:sz w:val="24"/>
              </w:rPr>
              <w:t>Практическое занятие №15 Расчет мощности привода рольганга</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tc>
        <w:tc>
          <w:tcPr>
            <w:tcW w:w="7057" w:type="dxa"/>
          </w:tcPr>
          <w:p w:rsidR="00C56098" w:rsidRDefault="00C56098" w:rsidP="00C56098">
            <w:pPr>
              <w:jc w:val="both"/>
              <w:rPr>
                <w:rFonts w:ascii="Times New Roman" w:hAnsi="Times New Roman"/>
                <w:sz w:val="24"/>
              </w:rPr>
            </w:pPr>
            <w:r>
              <w:rPr>
                <w:rFonts w:ascii="Times New Roman" w:hAnsi="Times New Roman"/>
                <w:sz w:val="24"/>
              </w:rPr>
              <w:t xml:space="preserve">Практическое занятие №16 Расчет усилия резания </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tc>
        <w:tc>
          <w:tcPr>
            <w:tcW w:w="7057" w:type="dxa"/>
          </w:tcPr>
          <w:p w:rsidR="00C56098" w:rsidRDefault="00C56098" w:rsidP="00C56098">
            <w:pPr>
              <w:rPr>
                <w:rFonts w:ascii="Times New Roman" w:hAnsi="Times New Roman"/>
                <w:sz w:val="24"/>
              </w:rPr>
            </w:pPr>
            <w:r>
              <w:rPr>
                <w:rFonts w:ascii="Times New Roman" w:hAnsi="Times New Roman"/>
                <w:sz w:val="24"/>
              </w:rPr>
              <w:t xml:space="preserve">Практическое занятие №17 Расчет усилия правки </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val="restart"/>
          </w:tcPr>
          <w:p w:rsidR="00C56098" w:rsidRPr="003006B0" w:rsidRDefault="00C56098" w:rsidP="00C56098">
            <w:pPr>
              <w:jc w:val="both"/>
              <w:rPr>
                <w:rFonts w:ascii="Times New Roman" w:hAnsi="Times New Roman"/>
                <w:b/>
                <w:sz w:val="24"/>
              </w:rPr>
            </w:pPr>
            <w:r w:rsidRPr="003006B0">
              <w:rPr>
                <w:rFonts w:ascii="Times New Roman" w:hAnsi="Times New Roman"/>
                <w:b/>
                <w:sz w:val="24"/>
              </w:rPr>
              <w:t>Тема 2.5. Эксплуатация оборудования цехов обработки металлов давлением</w:t>
            </w:r>
          </w:p>
          <w:p w:rsidR="00C56098" w:rsidRDefault="00C56098" w:rsidP="00C56098">
            <w:pPr>
              <w:rPr>
                <w:rFonts w:ascii="Times New Roman" w:hAnsi="Times New Roman"/>
                <w:sz w:val="24"/>
              </w:rPr>
            </w:pPr>
          </w:p>
        </w:tc>
        <w:tc>
          <w:tcPr>
            <w:tcW w:w="7057" w:type="dxa"/>
          </w:tcPr>
          <w:p w:rsidR="00C56098" w:rsidRPr="003006B0" w:rsidRDefault="00C56098" w:rsidP="00C56098">
            <w:pPr>
              <w:rPr>
                <w:rFonts w:ascii="Times New Roman" w:hAnsi="Times New Roman"/>
                <w:b/>
                <w:sz w:val="24"/>
              </w:rPr>
            </w:pPr>
            <w:r w:rsidRPr="003006B0">
              <w:rPr>
                <w:rFonts w:ascii="Times New Roman" w:hAnsi="Times New Roman"/>
                <w:b/>
                <w:sz w:val="24"/>
              </w:rPr>
              <w:t xml:space="preserve">Содержание </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tc>
        <w:tc>
          <w:tcPr>
            <w:tcW w:w="7057" w:type="dxa"/>
          </w:tcPr>
          <w:p w:rsidR="00C56098" w:rsidRDefault="00C56098" w:rsidP="00C56098">
            <w:pPr>
              <w:jc w:val="both"/>
              <w:rPr>
                <w:rFonts w:ascii="Times New Roman" w:hAnsi="Times New Roman"/>
                <w:sz w:val="24"/>
              </w:rPr>
            </w:pPr>
            <w:r>
              <w:rPr>
                <w:rFonts w:ascii="Times New Roman" w:hAnsi="Times New Roman"/>
                <w:sz w:val="24"/>
              </w:rPr>
              <w:t xml:space="preserve">1. Производственная эксплуатация оборудования. Прием, монтаж и ввод в эксплуатацию оборудования. Организация эксплуатации оборудования. Сроки службы оборудования. Хранение оборудования. Руководство по эксплуатации оборудования. Техническая эксплуатация оборудования. Организация работ по техническому обслуживанию и ремонту оборудования. Требования к технологическому оборудованию по условиям безопасности. </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tc>
        <w:tc>
          <w:tcPr>
            <w:tcW w:w="7057" w:type="dxa"/>
          </w:tcPr>
          <w:p w:rsidR="00C56098" w:rsidRDefault="00C56098" w:rsidP="00C56098">
            <w:pPr>
              <w:jc w:val="both"/>
              <w:rPr>
                <w:rFonts w:ascii="Times New Roman" w:hAnsi="Times New Roman"/>
                <w:sz w:val="24"/>
              </w:rPr>
            </w:pPr>
            <w:r>
              <w:rPr>
                <w:rFonts w:ascii="Times New Roman" w:hAnsi="Times New Roman"/>
                <w:sz w:val="24"/>
              </w:rPr>
              <w:t xml:space="preserve">2. Физическое старение механического оборудования. Причины </w:t>
            </w:r>
            <w:r>
              <w:rPr>
                <w:rFonts w:ascii="Times New Roman" w:hAnsi="Times New Roman"/>
                <w:sz w:val="24"/>
              </w:rPr>
              <w:lastRenderedPageBreak/>
              <w:t>физического старения оборудования: конструкционные, технологические, эксплуатационные.</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tc>
        <w:tc>
          <w:tcPr>
            <w:tcW w:w="7057" w:type="dxa"/>
          </w:tcPr>
          <w:p w:rsidR="00C56098" w:rsidRPr="003006B0" w:rsidRDefault="00C56098" w:rsidP="00C56098">
            <w:pPr>
              <w:jc w:val="both"/>
              <w:rPr>
                <w:rFonts w:ascii="Times New Roman" w:hAnsi="Times New Roman"/>
                <w:b/>
                <w:sz w:val="24"/>
              </w:rPr>
            </w:pPr>
            <w:r w:rsidRPr="003006B0">
              <w:rPr>
                <w:rFonts w:ascii="Times New Roman" w:hAnsi="Times New Roman"/>
                <w:b/>
                <w:sz w:val="24"/>
              </w:rPr>
              <w:t xml:space="preserve">В том числе практических и лабораторных занятий </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tc>
        <w:tc>
          <w:tcPr>
            <w:tcW w:w="7057" w:type="dxa"/>
          </w:tcPr>
          <w:p w:rsidR="00C56098" w:rsidRDefault="00C56098" w:rsidP="00C56098">
            <w:pPr>
              <w:jc w:val="both"/>
              <w:rPr>
                <w:rFonts w:ascii="Times New Roman" w:hAnsi="Times New Roman"/>
                <w:sz w:val="24"/>
              </w:rPr>
            </w:pPr>
            <w:r>
              <w:rPr>
                <w:rFonts w:ascii="Times New Roman" w:hAnsi="Times New Roman"/>
                <w:sz w:val="24"/>
              </w:rPr>
              <w:t>Практическое занятие №18 Составление графиков ТО и Р оборудования</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tc>
        <w:tc>
          <w:tcPr>
            <w:tcW w:w="7057" w:type="dxa"/>
          </w:tcPr>
          <w:p w:rsidR="00C56098" w:rsidRDefault="00C56098" w:rsidP="00C56098">
            <w:pPr>
              <w:jc w:val="both"/>
              <w:rPr>
                <w:rFonts w:ascii="Times New Roman" w:hAnsi="Times New Roman"/>
                <w:sz w:val="24"/>
              </w:rPr>
            </w:pPr>
            <w:r>
              <w:rPr>
                <w:rFonts w:ascii="Times New Roman" w:hAnsi="Times New Roman"/>
                <w:sz w:val="24"/>
              </w:rPr>
              <w:t>Практическое занятие №19 Эксплуатация оборудования в плановом режиме</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tc>
        <w:tc>
          <w:tcPr>
            <w:tcW w:w="7057" w:type="dxa"/>
          </w:tcPr>
          <w:p w:rsidR="00C56098" w:rsidRDefault="00C56098" w:rsidP="00C56098">
            <w:pPr>
              <w:jc w:val="both"/>
              <w:rPr>
                <w:rFonts w:ascii="Times New Roman" w:hAnsi="Times New Roman"/>
                <w:sz w:val="24"/>
              </w:rPr>
            </w:pPr>
            <w:r>
              <w:rPr>
                <w:rFonts w:ascii="Times New Roman" w:hAnsi="Times New Roman"/>
                <w:sz w:val="24"/>
              </w:rPr>
              <w:t xml:space="preserve">Практическое занятие №20 Порядок действия при возникновении аварийной ситуации </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9352" w:type="dxa"/>
            <w:gridSpan w:val="2"/>
            <w:tcBorders>
              <w:top w:val="single" w:sz="4" w:space="0" w:color="000000"/>
              <w:left w:val="single" w:sz="4" w:space="0" w:color="000000"/>
              <w:bottom w:val="single" w:sz="4" w:space="0" w:color="000000"/>
              <w:right w:val="single" w:sz="4" w:space="0" w:color="000000"/>
            </w:tcBorders>
          </w:tcPr>
          <w:p w:rsidR="00C56098" w:rsidRPr="003006B0" w:rsidRDefault="00C56098" w:rsidP="00C56098">
            <w:pPr>
              <w:jc w:val="both"/>
              <w:rPr>
                <w:rFonts w:ascii="Times New Roman" w:hAnsi="Times New Roman"/>
                <w:b/>
                <w:sz w:val="24"/>
              </w:rPr>
            </w:pPr>
            <w:r w:rsidRPr="003006B0">
              <w:rPr>
                <w:rFonts w:ascii="Times New Roman" w:hAnsi="Times New Roman"/>
                <w:b/>
                <w:sz w:val="24"/>
              </w:rPr>
              <w:t xml:space="preserve">Раздел 3. Контроль за соблюдением технологии производства и качеством выпускаемой продукции </w:t>
            </w:r>
          </w:p>
        </w:tc>
        <w:tc>
          <w:tcPr>
            <w:tcW w:w="2692" w:type="dxa"/>
            <w:tcBorders>
              <w:right w:val="single" w:sz="4" w:space="0" w:color="auto"/>
            </w:tcBorders>
          </w:tcPr>
          <w:p w:rsidR="00C56098" w:rsidRDefault="00C56098" w:rsidP="00C5609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132</w:t>
            </w: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9352" w:type="dxa"/>
            <w:gridSpan w:val="2"/>
            <w:tcBorders>
              <w:top w:val="single" w:sz="4" w:space="0" w:color="000000"/>
              <w:left w:val="single" w:sz="4" w:space="0" w:color="000000"/>
              <w:bottom w:val="single" w:sz="4" w:space="0" w:color="000000"/>
              <w:right w:val="single" w:sz="4" w:space="0" w:color="000000"/>
            </w:tcBorders>
          </w:tcPr>
          <w:p w:rsidR="00C56098" w:rsidRPr="003006B0" w:rsidRDefault="00C56098" w:rsidP="00C56098">
            <w:pPr>
              <w:jc w:val="both"/>
              <w:rPr>
                <w:rFonts w:ascii="Times New Roman" w:hAnsi="Times New Roman"/>
                <w:b/>
                <w:sz w:val="24"/>
              </w:rPr>
            </w:pPr>
            <w:r w:rsidRPr="003006B0">
              <w:rPr>
                <w:rFonts w:ascii="Times New Roman" w:hAnsi="Times New Roman"/>
                <w:b/>
                <w:sz w:val="24"/>
              </w:rPr>
              <w:t>МДК 02.03 Контроль за соблюдением технологии производства и качеством выпускаемой продукции</w:t>
            </w:r>
          </w:p>
        </w:tc>
        <w:tc>
          <w:tcPr>
            <w:tcW w:w="2692" w:type="dxa"/>
            <w:tcBorders>
              <w:right w:val="single" w:sz="4" w:space="0" w:color="auto"/>
            </w:tcBorders>
          </w:tcPr>
          <w:p w:rsidR="00C56098" w:rsidRDefault="00C56098" w:rsidP="00C5609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132</w:t>
            </w: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val="restart"/>
          </w:tcPr>
          <w:p w:rsidR="00C56098" w:rsidRPr="003006B0" w:rsidRDefault="00C56098" w:rsidP="00C56098">
            <w:pPr>
              <w:jc w:val="both"/>
              <w:rPr>
                <w:rFonts w:ascii="Times New Roman" w:hAnsi="Times New Roman"/>
                <w:b/>
                <w:sz w:val="24"/>
              </w:rPr>
            </w:pPr>
            <w:r w:rsidRPr="003006B0">
              <w:rPr>
                <w:rFonts w:ascii="Times New Roman" w:hAnsi="Times New Roman"/>
                <w:b/>
                <w:sz w:val="24"/>
              </w:rPr>
              <w:t>Тема 3.1. Организация контроля за соблюдением технологии и контроля качества металла технологическим персоналом</w:t>
            </w:r>
          </w:p>
        </w:tc>
        <w:tc>
          <w:tcPr>
            <w:tcW w:w="7057" w:type="dxa"/>
          </w:tcPr>
          <w:p w:rsidR="00C56098" w:rsidRPr="003006B0" w:rsidRDefault="00C56098" w:rsidP="00C56098">
            <w:pPr>
              <w:rPr>
                <w:rFonts w:ascii="Times New Roman" w:hAnsi="Times New Roman"/>
                <w:b/>
                <w:sz w:val="24"/>
              </w:rPr>
            </w:pPr>
            <w:r w:rsidRPr="003006B0">
              <w:rPr>
                <w:rFonts w:ascii="Times New Roman" w:hAnsi="Times New Roman"/>
                <w:b/>
                <w:sz w:val="24"/>
              </w:rPr>
              <w:t>Содержание</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pPr>
              <w:jc w:val="both"/>
            </w:pPr>
          </w:p>
        </w:tc>
        <w:tc>
          <w:tcPr>
            <w:tcW w:w="7057" w:type="dxa"/>
          </w:tcPr>
          <w:p w:rsidR="00C56098" w:rsidRDefault="00C56098" w:rsidP="00C56098">
            <w:pPr>
              <w:jc w:val="both"/>
              <w:rPr>
                <w:rFonts w:ascii="Times New Roman" w:hAnsi="Times New Roman"/>
                <w:sz w:val="24"/>
              </w:rPr>
            </w:pPr>
            <w:r>
              <w:rPr>
                <w:rFonts w:ascii="Times New Roman" w:hAnsi="Times New Roman"/>
                <w:sz w:val="24"/>
              </w:rPr>
              <w:t xml:space="preserve">1. Задачи контроля качества. Организация работ по качеству. Объекты контроля. Виды и методы контроля. Мотивация персонала к производству качественной продукции. </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pPr>
              <w:jc w:val="both"/>
            </w:pPr>
          </w:p>
        </w:tc>
        <w:tc>
          <w:tcPr>
            <w:tcW w:w="7057" w:type="dxa"/>
          </w:tcPr>
          <w:p w:rsidR="00C56098" w:rsidRDefault="00C56098" w:rsidP="00C56098">
            <w:pPr>
              <w:jc w:val="both"/>
              <w:rPr>
                <w:rFonts w:ascii="Times New Roman" w:hAnsi="Times New Roman"/>
                <w:sz w:val="24"/>
              </w:rPr>
            </w:pPr>
            <w:r>
              <w:rPr>
                <w:rFonts w:ascii="Times New Roman" w:hAnsi="Times New Roman"/>
                <w:sz w:val="24"/>
              </w:rPr>
              <w:t>2. Нормативно-технические и методические документы, регламентирующие вопросы качества продукции.</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pPr>
              <w:jc w:val="both"/>
            </w:pPr>
          </w:p>
        </w:tc>
        <w:tc>
          <w:tcPr>
            <w:tcW w:w="7057" w:type="dxa"/>
          </w:tcPr>
          <w:p w:rsidR="00C56098" w:rsidRDefault="00C56098" w:rsidP="00C56098">
            <w:pPr>
              <w:jc w:val="both"/>
              <w:rPr>
                <w:rFonts w:ascii="Times New Roman" w:hAnsi="Times New Roman"/>
                <w:sz w:val="24"/>
              </w:rPr>
            </w:pPr>
            <w:r>
              <w:rPr>
                <w:rFonts w:ascii="Times New Roman" w:hAnsi="Times New Roman"/>
                <w:sz w:val="24"/>
              </w:rPr>
              <w:t>3. Документы по стандартизации, нормативно-технические и методические документы, регламентирующие вопросы контроля.</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pPr>
              <w:jc w:val="both"/>
            </w:pPr>
          </w:p>
        </w:tc>
        <w:tc>
          <w:tcPr>
            <w:tcW w:w="7057" w:type="dxa"/>
          </w:tcPr>
          <w:p w:rsidR="00C56098" w:rsidRPr="003006B0" w:rsidRDefault="00C56098" w:rsidP="00C56098">
            <w:pPr>
              <w:jc w:val="both"/>
              <w:rPr>
                <w:rFonts w:ascii="Times New Roman" w:hAnsi="Times New Roman"/>
                <w:b/>
                <w:sz w:val="24"/>
              </w:rPr>
            </w:pPr>
            <w:r w:rsidRPr="003006B0">
              <w:rPr>
                <w:rFonts w:ascii="Times New Roman" w:hAnsi="Times New Roman"/>
                <w:b/>
                <w:sz w:val="24"/>
              </w:rPr>
              <w:t>В том числе практических и лабораторных занятий</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pPr>
              <w:jc w:val="both"/>
            </w:pPr>
          </w:p>
        </w:tc>
        <w:tc>
          <w:tcPr>
            <w:tcW w:w="7057" w:type="dxa"/>
          </w:tcPr>
          <w:p w:rsidR="00C56098" w:rsidRDefault="00C56098" w:rsidP="00C56098">
            <w:pPr>
              <w:jc w:val="both"/>
              <w:rPr>
                <w:rFonts w:ascii="Times New Roman" w:hAnsi="Times New Roman"/>
                <w:sz w:val="24"/>
              </w:rPr>
            </w:pPr>
            <w:r>
              <w:rPr>
                <w:rFonts w:ascii="Times New Roman" w:hAnsi="Times New Roman"/>
                <w:sz w:val="24"/>
              </w:rPr>
              <w:t>Практическое занятие №1 Создание архива нормативно-технической документации, регламентирующей вопросы качества и вопросы контроля конкретных видов продукции цехов обработки металлов давлением средствами текстового процессора MS Excel</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val="restart"/>
          </w:tcPr>
          <w:p w:rsidR="00C56098" w:rsidRPr="003006B0" w:rsidRDefault="00C56098" w:rsidP="00C56098">
            <w:pPr>
              <w:jc w:val="both"/>
              <w:rPr>
                <w:rFonts w:ascii="Times New Roman" w:hAnsi="Times New Roman"/>
                <w:b/>
                <w:sz w:val="24"/>
              </w:rPr>
            </w:pPr>
            <w:r w:rsidRPr="003006B0">
              <w:rPr>
                <w:rFonts w:ascii="Times New Roman" w:hAnsi="Times New Roman"/>
                <w:b/>
                <w:sz w:val="24"/>
              </w:rPr>
              <w:t>Тема 3.2. Системы и средства автоматизации и управления технологическими процессами</w:t>
            </w:r>
          </w:p>
        </w:tc>
        <w:tc>
          <w:tcPr>
            <w:tcW w:w="7057" w:type="dxa"/>
          </w:tcPr>
          <w:p w:rsidR="00C56098" w:rsidRPr="003006B0" w:rsidRDefault="00C56098" w:rsidP="00C56098">
            <w:pPr>
              <w:jc w:val="both"/>
              <w:rPr>
                <w:rFonts w:ascii="Times New Roman" w:hAnsi="Times New Roman"/>
                <w:b/>
                <w:sz w:val="24"/>
              </w:rPr>
            </w:pPr>
            <w:r w:rsidRPr="003006B0">
              <w:rPr>
                <w:rFonts w:ascii="Times New Roman" w:hAnsi="Times New Roman"/>
                <w:b/>
                <w:sz w:val="24"/>
              </w:rPr>
              <w:t>Содержание</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tc>
        <w:tc>
          <w:tcPr>
            <w:tcW w:w="7057" w:type="dxa"/>
          </w:tcPr>
          <w:p w:rsidR="00C56098" w:rsidRDefault="00C56098" w:rsidP="00C56098">
            <w:pPr>
              <w:jc w:val="both"/>
              <w:rPr>
                <w:rFonts w:ascii="Times New Roman" w:hAnsi="Times New Roman"/>
                <w:sz w:val="24"/>
              </w:rPr>
            </w:pPr>
            <w:r>
              <w:rPr>
                <w:rFonts w:ascii="Times New Roman" w:hAnsi="Times New Roman"/>
                <w:sz w:val="24"/>
              </w:rPr>
              <w:t>1. Общая характеристика систем управления. Автоматизация систем управления.</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tc>
        <w:tc>
          <w:tcPr>
            <w:tcW w:w="7057" w:type="dxa"/>
          </w:tcPr>
          <w:p w:rsidR="00C56098" w:rsidRDefault="00C56098" w:rsidP="00C56098">
            <w:pPr>
              <w:jc w:val="both"/>
              <w:rPr>
                <w:rFonts w:ascii="Times New Roman" w:hAnsi="Times New Roman"/>
                <w:sz w:val="24"/>
              </w:rPr>
            </w:pPr>
            <w:r>
              <w:rPr>
                <w:rFonts w:ascii="Times New Roman" w:hAnsi="Times New Roman"/>
                <w:sz w:val="24"/>
              </w:rPr>
              <w:t>2. Понятие автоматизированного рабочего места (АРМ). Структура АРМ. Функции АРМ.</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tc>
        <w:tc>
          <w:tcPr>
            <w:tcW w:w="7057" w:type="dxa"/>
          </w:tcPr>
          <w:p w:rsidR="00C56098" w:rsidRDefault="00C56098" w:rsidP="00C56098">
            <w:pPr>
              <w:jc w:val="both"/>
              <w:rPr>
                <w:rFonts w:ascii="Times New Roman" w:hAnsi="Times New Roman"/>
                <w:sz w:val="24"/>
              </w:rPr>
            </w:pPr>
            <w:r>
              <w:rPr>
                <w:rFonts w:ascii="Times New Roman" w:hAnsi="Times New Roman"/>
                <w:sz w:val="24"/>
              </w:rPr>
              <w:t xml:space="preserve">Функциональная схема систем автоматического управления. Классификация систем автоматического управления. Основные </w:t>
            </w:r>
            <w:r>
              <w:rPr>
                <w:rFonts w:ascii="Times New Roman" w:hAnsi="Times New Roman"/>
                <w:sz w:val="24"/>
              </w:rPr>
              <w:lastRenderedPageBreak/>
              <w:t>принципы управления.</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tc>
        <w:tc>
          <w:tcPr>
            <w:tcW w:w="7057" w:type="dxa"/>
          </w:tcPr>
          <w:p w:rsidR="00C56098" w:rsidRDefault="00C56098" w:rsidP="00C56098">
            <w:pPr>
              <w:jc w:val="both"/>
              <w:rPr>
                <w:rFonts w:ascii="Times New Roman" w:hAnsi="Times New Roman"/>
                <w:sz w:val="24"/>
              </w:rPr>
            </w:pPr>
            <w:r>
              <w:rPr>
                <w:rFonts w:ascii="Times New Roman" w:hAnsi="Times New Roman"/>
                <w:sz w:val="24"/>
              </w:rPr>
              <w:t>2. Контрольно-измерительные приборы и преобразователи.</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tc>
        <w:tc>
          <w:tcPr>
            <w:tcW w:w="7057" w:type="dxa"/>
          </w:tcPr>
          <w:p w:rsidR="00C56098" w:rsidRDefault="00C56098" w:rsidP="00C56098">
            <w:pPr>
              <w:jc w:val="both"/>
              <w:rPr>
                <w:rFonts w:ascii="Times New Roman" w:hAnsi="Times New Roman"/>
                <w:sz w:val="24"/>
              </w:rPr>
            </w:pPr>
            <w:r>
              <w:rPr>
                <w:rFonts w:ascii="Times New Roman" w:hAnsi="Times New Roman"/>
                <w:sz w:val="24"/>
              </w:rPr>
              <w:t>3. Комплекс технических средств многоуровневой системы управления. Контроллеры и программно-технические комплексы.</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tc>
        <w:tc>
          <w:tcPr>
            <w:tcW w:w="7057" w:type="dxa"/>
          </w:tcPr>
          <w:p w:rsidR="00C56098" w:rsidRDefault="00C56098" w:rsidP="00C56098">
            <w:pPr>
              <w:jc w:val="both"/>
              <w:rPr>
                <w:rFonts w:ascii="Times New Roman" w:hAnsi="Times New Roman"/>
                <w:sz w:val="24"/>
              </w:rPr>
            </w:pPr>
            <w:r>
              <w:rPr>
                <w:rFonts w:ascii="Times New Roman" w:hAnsi="Times New Roman"/>
                <w:sz w:val="24"/>
              </w:rPr>
              <w:t>4. Исполнительные устройства автоматических систем регулирования. Основные требования к автоматическим системам регулирования (АСР). Автоматические регуляторы. Основы регулирования технологических процессов. Программное обеспечение. Информационное обеспечение систем контроля технологических процессов.</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tc>
        <w:tc>
          <w:tcPr>
            <w:tcW w:w="7057" w:type="dxa"/>
          </w:tcPr>
          <w:p w:rsidR="00C56098" w:rsidRDefault="00C56098" w:rsidP="00C56098">
            <w:pPr>
              <w:jc w:val="both"/>
              <w:rPr>
                <w:rFonts w:ascii="Times New Roman" w:hAnsi="Times New Roman"/>
                <w:sz w:val="24"/>
              </w:rPr>
            </w:pPr>
            <w:r>
              <w:rPr>
                <w:rFonts w:ascii="Times New Roman" w:hAnsi="Times New Roman"/>
                <w:sz w:val="24"/>
              </w:rPr>
              <w:t>5. Прокатные станы как объект автоматизированного управления. Функциональные задачи АСУ ТП прокатного стана. Системы автоматического регулирования. Локальные вычислительные сети.</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tc>
        <w:tc>
          <w:tcPr>
            <w:tcW w:w="7057" w:type="dxa"/>
          </w:tcPr>
          <w:p w:rsidR="00C56098" w:rsidRPr="003006B0" w:rsidRDefault="00C56098" w:rsidP="00C56098">
            <w:pPr>
              <w:jc w:val="both"/>
              <w:rPr>
                <w:rFonts w:ascii="Times New Roman" w:hAnsi="Times New Roman"/>
                <w:b/>
                <w:sz w:val="24"/>
              </w:rPr>
            </w:pPr>
            <w:r w:rsidRPr="003006B0">
              <w:rPr>
                <w:rFonts w:ascii="Times New Roman" w:hAnsi="Times New Roman"/>
                <w:b/>
                <w:sz w:val="24"/>
              </w:rPr>
              <w:t>В том числе практических и лабораторных занятий</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tc>
        <w:tc>
          <w:tcPr>
            <w:tcW w:w="7057" w:type="dxa"/>
          </w:tcPr>
          <w:p w:rsidR="00C56098" w:rsidRDefault="00C56098" w:rsidP="00C56098">
            <w:pPr>
              <w:jc w:val="both"/>
              <w:rPr>
                <w:rFonts w:ascii="Times New Roman" w:hAnsi="Times New Roman"/>
                <w:sz w:val="24"/>
              </w:rPr>
            </w:pPr>
            <w:r>
              <w:rPr>
                <w:rFonts w:ascii="Times New Roman" w:hAnsi="Times New Roman"/>
                <w:sz w:val="24"/>
              </w:rPr>
              <w:t>Практическое занятие №2 Определение параметров технологических процессов, подлежащих контролю.</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tc>
        <w:tc>
          <w:tcPr>
            <w:tcW w:w="7057" w:type="dxa"/>
          </w:tcPr>
          <w:p w:rsidR="00C56098" w:rsidRDefault="00C56098" w:rsidP="00C56098">
            <w:pPr>
              <w:jc w:val="both"/>
              <w:rPr>
                <w:rFonts w:ascii="Times New Roman" w:hAnsi="Times New Roman"/>
                <w:sz w:val="24"/>
              </w:rPr>
            </w:pPr>
            <w:r>
              <w:rPr>
                <w:rFonts w:ascii="Times New Roman" w:hAnsi="Times New Roman"/>
                <w:sz w:val="24"/>
              </w:rPr>
              <w:t>Практическое занятие №3 Изучение работы системы дистанционной передачи данных.</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tc>
        <w:tc>
          <w:tcPr>
            <w:tcW w:w="7057" w:type="dxa"/>
          </w:tcPr>
          <w:p w:rsidR="00C56098" w:rsidRDefault="00C56098" w:rsidP="00C56098">
            <w:pPr>
              <w:jc w:val="both"/>
              <w:rPr>
                <w:rFonts w:ascii="Times New Roman" w:hAnsi="Times New Roman"/>
                <w:sz w:val="24"/>
              </w:rPr>
            </w:pPr>
            <w:r>
              <w:rPr>
                <w:rFonts w:ascii="Times New Roman" w:hAnsi="Times New Roman"/>
                <w:sz w:val="24"/>
              </w:rPr>
              <w:t>Практическое занятие №4 Ознакомление с автоматизированными системами управления процессами обработки металлов давлением. Выполнение работ на тренажере.</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tc>
        <w:tc>
          <w:tcPr>
            <w:tcW w:w="7057" w:type="dxa"/>
          </w:tcPr>
          <w:p w:rsidR="00C56098" w:rsidRDefault="00C56098" w:rsidP="00C56098">
            <w:pPr>
              <w:jc w:val="both"/>
              <w:rPr>
                <w:rFonts w:ascii="Times New Roman" w:hAnsi="Times New Roman"/>
                <w:sz w:val="24"/>
              </w:rPr>
            </w:pPr>
            <w:r>
              <w:rPr>
                <w:rFonts w:ascii="Times New Roman" w:hAnsi="Times New Roman"/>
                <w:sz w:val="24"/>
              </w:rPr>
              <w:t>Практическое занятие №5 Считывание показаний контрольно-измерительных приборов</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tc>
        <w:tc>
          <w:tcPr>
            <w:tcW w:w="7057" w:type="dxa"/>
          </w:tcPr>
          <w:p w:rsidR="00C56098" w:rsidRDefault="00C56098" w:rsidP="00C56098">
            <w:pPr>
              <w:jc w:val="both"/>
              <w:rPr>
                <w:rFonts w:ascii="Times New Roman" w:hAnsi="Times New Roman"/>
                <w:sz w:val="24"/>
              </w:rPr>
            </w:pPr>
            <w:r>
              <w:rPr>
                <w:rFonts w:ascii="Times New Roman" w:hAnsi="Times New Roman"/>
                <w:sz w:val="24"/>
              </w:rPr>
              <w:t>Практическое занятие №6 Работа с электронным архивом технической документации</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val="restart"/>
          </w:tcPr>
          <w:p w:rsidR="00C56098" w:rsidRPr="003006B0" w:rsidRDefault="00C56098" w:rsidP="00C56098">
            <w:pPr>
              <w:jc w:val="both"/>
              <w:rPr>
                <w:rFonts w:ascii="Times New Roman" w:hAnsi="Times New Roman"/>
                <w:b/>
                <w:sz w:val="24"/>
              </w:rPr>
            </w:pPr>
            <w:r w:rsidRPr="003006B0">
              <w:rPr>
                <w:rFonts w:ascii="Times New Roman" w:hAnsi="Times New Roman"/>
                <w:b/>
                <w:sz w:val="24"/>
              </w:rPr>
              <w:t>Тема 3.2. Метрология,</w:t>
            </w:r>
          </w:p>
          <w:p w:rsidR="00C56098" w:rsidRPr="003006B0" w:rsidRDefault="00C56098" w:rsidP="00C56098">
            <w:pPr>
              <w:jc w:val="both"/>
              <w:rPr>
                <w:rFonts w:ascii="Times New Roman" w:hAnsi="Times New Roman"/>
                <w:b/>
                <w:sz w:val="24"/>
              </w:rPr>
            </w:pPr>
            <w:r w:rsidRPr="003006B0">
              <w:rPr>
                <w:rFonts w:ascii="Times New Roman" w:hAnsi="Times New Roman"/>
                <w:b/>
                <w:sz w:val="24"/>
              </w:rPr>
              <w:t>стандартизация и</w:t>
            </w:r>
          </w:p>
          <w:p w:rsidR="00C56098" w:rsidRPr="003006B0" w:rsidRDefault="00C56098" w:rsidP="00C56098">
            <w:pPr>
              <w:jc w:val="both"/>
              <w:rPr>
                <w:rFonts w:ascii="Times New Roman" w:hAnsi="Times New Roman"/>
                <w:b/>
                <w:sz w:val="24"/>
              </w:rPr>
            </w:pPr>
            <w:r w:rsidRPr="003006B0">
              <w:rPr>
                <w:rFonts w:ascii="Times New Roman" w:hAnsi="Times New Roman"/>
                <w:b/>
                <w:sz w:val="24"/>
              </w:rPr>
              <w:t>контроль качества</w:t>
            </w:r>
          </w:p>
          <w:p w:rsidR="00C56098" w:rsidRPr="003006B0" w:rsidRDefault="00C56098" w:rsidP="00C56098">
            <w:pPr>
              <w:jc w:val="both"/>
              <w:rPr>
                <w:rFonts w:ascii="Times New Roman" w:hAnsi="Times New Roman"/>
                <w:b/>
                <w:sz w:val="24"/>
              </w:rPr>
            </w:pPr>
            <w:r w:rsidRPr="003006B0">
              <w:rPr>
                <w:rFonts w:ascii="Times New Roman" w:hAnsi="Times New Roman"/>
                <w:b/>
                <w:sz w:val="24"/>
              </w:rPr>
              <w:t>выпускаемой</w:t>
            </w:r>
          </w:p>
          <w:p w:rsidR="00C56098" w:rsidRPr="003006B0" w:rsidRDefault="00C56098" w:rsidP="00C56098">
            <w:pPr>
              <w:rPr>
                <w:rFonts w:ascii="Times New Roman" w:hAnsi="Times New Roman"/>
                <w:b/>
                <w:sz w:val="24"/>
              </w:rPr>
            </w:pPr>
            <w:r w:rsidRPr="003006B0">
              <w:rPr>
                <w:rFonts w:ascii="Times New Roman" w:hAnsi="Times New Roman"/>
                <w:b/>
                <w:sz w:val="24"/>
              </w:rPr>
              <w:t>продукции</w:t>
            </w:r>
          </w:p>
          <w:p w:rsidR="00C56098" w:rsidRPr="003006B0" w:rsidRDefault="00C56098" w:rsidP="00C56098">
            <w:pPr>
              <w:rPr>
                <w:rFonts w:ascii="Times New Roman" w:hAnsi="Times New Roman"/>
                <w:b/>
                <w:sz w:val="24"/>
              </w:rPr>
            </w:pPr>
          </w:p>
          <w:p w:rsidR="00C56098" w:rsidRPr="003006B0" w:rsidRDefault="00C56098" w:rsidP="00C56098">
            <w:pPr>
              <w:rPr>
                <w:rFonts w:ascii="Times New Roman" w:hAnsi="Times New Roman"/>
                <w:b/>
                <w:sz w:val="24"/>
              </w:rPr>
            </w:pPr>
          </w:p>
          <w:p w:rsidR="00C56098" w:rsidRPr="003006B0" w:rsidRDefault="00C56098" w:rsidP="00C56098">
            <w:pPr>
              <w:rPr>
                <w:rFonts w:ascii="Times New Roman" w:hAnsi="Times New Roman"/>
                <w:b/>
                <w:sz w:val="24"/>
              </w:rPr>
            </w:pPr>
          </w:p>
          <w:p w:rsidR="00C56098" w:rsidRPr="003006B0" w:rsidRDefault="00C56098" w:rsidP="00C56098">
            <w:pPr>
              <w:rPr>
                <w:rFonts w:ascii="Times New Roman" w:hAnsi="Times New Roman"/>
                <w:b/>
                <w:sz w:val="24"/>
              </w:rPr>
            </w:pPr>
          </w:p>
          <w:p w:rsidR="00C56098" w:rsidRPr="003006B0" w:rsidRDefault="00C56098" w:rsidP="00C56098">
            <w:pPr>
              <w:rPr>
                <w:rFonts w:ascii="Times New Roman" w:hAnsi="Times New Roman"/>
                <w:b/>
                <w:sz w:val="24"/>
              </w:rPr>
            </w:pPr>
          </w:p>
        </w:tc>
        <w:tc>
          <w:tcPr>
            <w:tcW w:w="7057" w:type="dxa"/>
          </w:tcPr>
          <w:p w:rsidR="00C56098" w:rsidRPr="003006B0" w:rsidRDefault="00C56098" w:rsidP="00C56098">
            <w:pPr>
              <w:rPr>
                <w:rFonts w:ascii="Times New Roman" w:hAnsi="Times New Roman"/>
                <w:b/>
                <w:sz w:val="24"/>
              </w:rPr>
            </w:pPr>
            <w:r w:rsidRPr="003006B0">
              <w:rPr>
                <w:rFonts w:ascii="Times New Roman" w:hAnsi="Times New Roman"/>
                <w:b/>
                <w:sz w:val="24"/>
              </w:rPr>
              <w:lastRenderedPageBreak/>
              <w:t>Содержание</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tc>
        <w:tc>
          <w:tcPr>
            <w:tcW w:w="7057" w:type="dxa"/>
          </w:tcPr>
          <w:p w:rsidR="00C56098" w:rsidRDefault="00C56098" w:rsidP="00C56098">
            <w:pPr>
              <w:jc w:val="both"/>
              <w:rPr>
                <w:rFonts w:ascii="Times New Roman" w:hAnsi="Times New Roman"/>
                <w:sz w:val="24"/>
              </w:rPr>
            </w:pPr>
            <w:r>
              <w:rPr>
                <w:rFonts w:ascii="Times New Roman" w:hAnsi="Times New Roman"/>
                <w:sz w:val="24"/>
              </w:rPr>
              <w:t xml:space="preserve">1. Требования к измерительному оборудованию. Техническое состояние средств измерений. Метрологический надзор за состоянием средств измерений. Закон РФ «Об обеспечении единства измерений». Требования к проведению поверки, калибровки, градуировки средств измерения. Виды поверки. Периодичность поверки (калибровки) средств измерений. Требования к оформлению документации по результатам оценки </w:t>
            </w:r>
            <w:r>
              <w:rPr>
                <w:rFonts w:ascii="Times New Roman" w:hAnsi="Times New Roman"/>
                <w:sz w:val="24"/>
              </w:rPr>
              <w:lastRenderedPageBreak/>
              <w:t>технического состояния средств измерений и по прослеживаемости сроков и схем проведения поверки. Требования к содержанию графика поверки, протокола поверки, свидетельства о поверке, извещения о непригодности к применению.</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tc>
        <w:tc>
          <w:tcPr>
            <w:tcW w:w="7057" w:type="dxa"/>
          </w:tcPr>
          <w:p w:rsidR="00C56098" w:rsidRDefault="00C56098" w:rsidP="00C56098">
            <w:pPr>
              <w:jc w:val="both"/>
              <w:rPr>
                <w:rFonts w:ascii="Times New Roman" w:hAnsi="Times New Roman"/>
                <w:sz w:val="24"/>
              </w:rPr>
            </w:pPr>
            <w:r>
              <w:rPr>
                <w:rFonts w:ascii="Times New Roman" w:hAnsi="Times New Roman"/>
                <w:sz w:val="24"/>
              </w:rPr>
              <w:t>2. Стандарты, технические условия на исходные заготовки. Требования к качеству заготовок. Правила и методы приемки заготовок. Порядок предъявления рекламаций по качеству заготовок.</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tc>
        <w:tc>
          <w:tcPr>
            <w:tcW w:w="7057" w:type="dxa"/>
          </w:tcPr>
          <w:p w:rsidR="00C56098" w:rsidRDefault="00C56098" w:rsidP="00C56098">
            <w:pPr>
              <w:jc w:val="both"/>
              <w:rPr>
                <w:rFonts w:ascii="Times New Roman" w:hAnsi="Times New Roman"/>
                <w:sz w:val="24"/>
              </w:rPr>
            </w:pPr>
            <w:r>
              <w:rPr>
                <w:rFonts w:ascii="Times New Roman" w:hAnsi="Times New Roman"/>
                <w:sz w:val="24"/>
              </w:rPr>
              <w:t>3. Стандарты, технические условия на готовую продукцию. Требования к качеству продукции. Правила приемки продукции.</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tc>
        <w:tc>
          <w:tcPr>
            <w:tcW w:w="7057" w:type="dxa"/>
          </w:tcPr>
          <w:p w:rsidR="00C56098" w:rsidRDefault="00C56098" w:rsidP="00C56098">
            <w:pPr>
              <w:jc w:val="both"/>
              <w:rPr>
                <w:rFonts w:ascii="Times New Roman" w:hAnsi="Times New Roman"/>
                <w:sz w:val="24"/>
              </w:rPr>
            </w:pPr>
            <w:r>
              <w:rPr>
                <w:rFonts w:ascii="Times New Roman" w:hAnsi="Times New Roman"/>
                <w:sz w:val="24"/>
              </w:rPr>
              <w:t>4. Показатели качества продукции.</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tc>
        <w:tc>
          <w:tcPr>
            <w:tcW w:w="7057" w:type="dxa"/>
          </w:tcPr>
          <w:p w:rsidR="00C56098" w:rsidRDefault="00C56098" w:rsidP="00C56098">
            <w:pPr>
              <w:jc w:val="both"/>
              <w:rPr>
                <w:rFonts w:ascii="Times New Roman" w:hAnsi="Times New Roman"/>
                <w:sz w:val="24"/>
              </w:rPr>
            </w:pPr>
            <w:r>
              <w:rPr>
                <w:rFonts w:ascii="Times New Roman" w:hAnsi="Times New Roman"/>
                <w:sz w:val="24"/>
              </w:rPr>
              <w:t>5. Технические характеристики, конструктивные особенности, назначение и принципы применения средств измерений и средств контроля. Правила выбора средств измерений и средств контроля для измерения и контроля характеристик продукции.</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tc>
        <w:tc>
          <w:tcPr>
            <w:tcW w:w="7057" w:type="dxa"/>
          </w:tcPr>
          <w:p w:rsidR="00C56098" w:rsidRDefault="00C56098" w:rsidP="00C56098">
            <w:pPr>
              <w:jc w:val="both"/>
              <w:rPr>
                <w:rFonts w:ascii="Times New Roman" w:hAnsi="Times New Roman"/>
                <w:sz w:val="24"/>
              </w:rPr>
            </w:pPr>
            <w:r>
              <w:rPr>
                <w:rFonts w:ascii="Times New Roman" w:hAnsi="Times New Roman"/>
                <w:sz w:val="24"/>
              </w:rPr>
              <w:t>5. Методики контроля заготовок и продукции. Методики проведения испытаний продукции.</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tc>
        <w:tc>
          <w:tcPr>
            <w:tcW w:w="7057" w:type="dxa"/>
          </w:tcPr>
          <w:p w:rsidR="00C56098" w:rsidRDefault="00C56098" w:rsidP="00C56098">
            <w:pPr>
              <w:jc w:val="both"/>
              <w:rPr>
                <w:rFonts w:ascii="Times New Roman" w:hAnsi="Times New Roman"/>
                <w:sz w:val="24"/>
              </w:rPr>
            </w:pPr>
            <w:r>
              <w:rPr>
                <w:rFonts w:ascii="Times New Roman" w:hAnsi="Times New Roman"/>
                <w:sz w:val="24"/>
              </w:rPr>
              <w:t>6. Методики испытания средств измерений и средств контроля. Порядок опробования средств измерения и средств контроля.</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tc>
        <w:tc>
          <w:tcPr>
            <w:tcW w:w="7057" w:type="dxa"/>
          </w:tcPr>
          <w:p w:rsidR="00C56098" w:rsidRPr="003006B0" w:rsidRDefault="00C56098" w:rsidP="00C56098">
            <w:pPr>
              <w:jc w:val="both"/>
              <w:rPr>
                <w:rFonts w:ascii="Times New Roman" w:hAnsi="Times New Roman"/>
                <w:b/>
                <w:sz w:val="24"/>
              </w:rPr>
            </w:pPr>
            <w:r w:rsidRPr="003006B0">
              <w:rPr>
                <w:rFonts w:ascii="Times New Roman" w:hAnsi="Times New Roman"/>
                <w:b/>
                <w:sz w:val="24"/>
              </w:rPr>
              <w:t>В том числе практических и лабораторных занятий</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tc>
        <w:tc>
          <w:tcPr>
            <w:tcW w:w="7057" w:type="dxa"/>
          </w:tcPr>
          <w:p w:rsidR="00C56098" w:rsidRDefault="00C56098" w:rsidP="00C56098">
            <w:pPr>
              <w:jc w:val="both"/>
              <w:rPr>
                <w:rFonts w:ascii="Times New Roman" w:hAnsi="Times New Roman"/>
                <w:sz w:val="24"/>
              </w:rPr>
            </w:pPr>
            <w:r>
              <w:rPr>
                <w:rFonts w:ascii="Times New Roman" w:hAnsi="Times New Roman"/>
                <w:sz w:val="24"/>
              </w:rPr>
              <w:t xml:space="preserve">Практическое занятие №7 Выбор и подготовка к работе средств измерений и средств контроля для проведения контроля и испытаний продукции </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tc>
        <w:tc>
          <w:tcPr>
            <w:tcW w:w="7057" w:type="dxa"/>
          </w:tcPr>
          <w:p w:rsidR="00C56098" w:rsidRDefault="00C56098" w:rsidP="00C56098">
            <w:pPr>
              <w:jc w:val="both"/>
              <w:rPr>
                <w:rFonts w:ascii="Times New Roman" w:hAnsi="Times New Roman"/>
                <w:sz w:val="24"/>
              </w:rPr>
            </w:pPr>
            <w:r>
              <w:rPr>
                <w:rFonts w:ascii="Times New Roman" w:hAnsi="Times New Roman"/>
                <w:sz w:val="24"/>
              </w:rPr>
              <w:t>Практическое занятие №8 Поверка средств измерений. Оценка погрешности показаний</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tc>
        <w:tc>
          <w:tcPr>
            <w:tcW w:w="7057" w:type="dxa"/>
          </w:tcPr>
          <w:p w:rsidR="00C56098" w:rsidRDefault="00C56098" w:rsidP="00C56098">
            <w:pPr>
              <w:jc w:val="both"/>
              <w:rPr>
                <w:rFonts w:ascii="Times New Roman" w:hAnsi="Times New Roman"/>
                <w:sz w:val="24"/>
              </w:rPr>
            </w:pPr>
            <w:r>
              <w:rPr>
                <w:rFonts w:ascii="Times New Roman" w:hAnsi="Times New Roman"/>
                <w:sz w:val="24"/>
              </w:rPr>
              <w:t>Практическое занятие №9 Проведение измерений геометрических размеров образца продукции микрометрическими инструментами</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tc>
        <w:tc>
          <w:tcPr>
            <w:tcW w:w="7057" w:type="dxa"/>
          </w:tcPr>
          <w:p w:rsidR="00C56098" w:rsidRDefault="00C56098" w:rsidP="00C56098">
            <w:pPr>
              <w:jc w:val="both"/>
              <w:rPr>
                <w:rFonts w:ascii="Times New Roman" w:hAnsi="Times New Roman"/>
                <w:sz w:val="24"/>
              </w:rPr>
            </w:pPr>
            <w:r>
              <w:rPr>
                <w:rFonts w:ascii="Times New Roman" w:hAnsi="Times New Roman"/>
                <w:sz w:val="24"/>
              </w:rPr>
              <w:t>Практическое занятие №10 Определение дефектов продукции</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tc>
        <w:tc>
          <w:tcPr>
            <w:tcW w:w="7057" w:type="dxa"/>
          </w:tcPr>
          <w:p w:rsidR="00C56098" w:rsidRDefault="00C56098" w:rsidP="00C56098">
            <w:pPr>
              <w:jc w:val="both"/>
              <w:rPr>
                <w:rFonts w:ascii="Times New Roman" w:hAnsi="Times New Roman"/>
                <w:sz w:val="24"/>
              </w:rPr>
            </w:pPr>
            <w:r>
              <w:rPr>
                <w:rFonts w:ascii="Times New Roman" w:hAnsi="Times New Roman"/>
                <w:sz w:val="24"/>
              </w:rPr>
              <w:t xml:space="preserve">Практическое занятие №11 Анализ причин возникновения дефектов на отдельных стадиях технологического процесса и продукции. </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tc>
        <w:tc>
          <w:tcPr>
            <w:tcW w:w="7057" w:type="dxa"/>
          </w:tcPr>
          <w:p w:rsidR="00C56098" w:rsidRDefault="00C56098" w:rsidP="00C56098">
            <w:pPr>
              <w:jc w:val="both"/>
              <w:rPr>
                <w:rFonts w:ascii="Times New Roman" w:hAnsi="Times New Roman"/>
                <w:sz w:val="24"/>
              </w:rPr>
            </w:pPr>
            <w:r>
              <w:rPr>
                <w:rFonts w:ascii="Times New Roman" w:hAnsi="Times New Roman"/>
                <w:sz w:val="24"/>
              </w:rPr>
              <w:t>Практическое занятие №12 Организация учета годной продукции</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tc>
        <w:tc>
          <w:tcPr>
            <w:tcW w:w="7057" w:type="dxa"/>
          </w:tcPr>
          <w:p w:rsidR="00C56098" w:rsidRDefault="00C56098" w:rsidP="00C56098">
            <w:pPr>
              <w:jc w:val="both"/>
              <w:rPr>
                <w:rFonts w:ascii="Times New Roman" w:hAnsi="Times New Roman"/>
                <w:sz w:val="24"/>
              </w:rPr>
            </w:pPr>
            <w:r>
              <w:rPr>
                <w:rFonts w:ascii="Times New Roman" w:hAnsi="Times New Roman"/>
                <w:sz w:val="24"/>
              </w:rPr>
              <w:t>Практическое занятие №13 Организация учета брака</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2295" w:type="dxa"/>
            <w:vMerge/>
          </w:tcPr>
          <w:p w:rsidR="00C56098" w:rsidRDefault="00C56098" w:rsidP="00C56098"/>
        </w:tc>
        <w:tc>
          <w:tcPr>
            <w:tcW w:w="7057" w:type="dxa"/>
          </w:tcPr>
          <w:p w:rsidR="00C56098" w:rsidRDefault="00C56098" w:rsidP="00C56098">
            <w:pPr>
              <w:rPr>
                <w:rFonts w:ascii="Times New Roman" w:hAnsi="Times New Roman"/>
                <w:sz w:val="24"/>
              </w:rPr>
            </w:pPr>
            <w:r>
              <w:rPr>
                <w:rFonts w:ascii="Times New Roman" w:hAnsi="Times New Roman"/>
                <w:sz w:val="24"/>
              </w:rPr>
              <w:t>Практическое занятие №14 Испытание образцов продукции</w:t>
            </w:r>
          </w:p>
        </w:tc>
        <w:tc>
          <w:tcPr>
            <w:tcW w:w="2692" w:type="dxa"/>
            <w:tcBorders>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9352" w:type="dxa"/>
            <w:gridSpan w:val="2"/>
          </w:tcPr>
          <w:p w:rsidR="00C56098" w:rsidRPr="001C22C6" w:rsidRDefault="00C56098" w:rsidP="00C56098">
            <w:pPr>
              <w:rPr>
                <w:rFonts w:ascii="Times New Roman" w:hAnsi="Times New Roman"/>
                <w:b/>
                <w:sz w:val="24"/>
              </w:rPr>
            </w:pPr>
            <w:r w:rsidRPr="001C22C6">
              <w:rPr>
                <w:rFonts w:ascii="Times New Roman" w:hAnsi="Times New Roman"/>
                <w:b/>
                <w:sz w:val="24"/>
              </w:rPr>
              <w:t xml:space="preserve">Учебная практика </w:t>
            </w:r>
          </w:p>
          <w:p w:rsidR="00C56098" w:rsidRDefault="00C56098" w:rsidP="00C56098">
            <w:pPr>
              <w:rPr>
                <w:rFonts w:ascii="Times New Roman" w:hAnsi="Times New Roman"/>
                <w:sz w:val="24"/>
              </w:rPr>
            </w:pPr>
            <w:r w:rsidRPr="001C22C6">
              <w:rPr>
                <w:rFonts w:ascii="Times New Roman" w:hAnsi="Times New Roman"/>
                <w:b/>
                <w:sz w:val="24"/>
              </w:rPr>
              <w:t>Виды работ</w:t>
            </w:r>
            <w:r>
              <w:rPr>
                <w:rFonts w:ascii="Times New Roman" w:hAnsi="Times New Roman"/>
                <w:sz w:val="24"/>
              </w:rPr>
              <w:t xml:space="preserve">: </w:t>
            </w:r>
          </w:p>
          <w:p w:rsidR="00C56098" w:rsidRDefault="00C56098" w:rsidP="00C56098">
            <w:pPr>
              <w:jc w:val="both"/>
              <w:rPr>
                <w:rFonts w:ascii="Times New Roman" w:hAnsi="Times New Roman"/>
                <w:sz w:val="24"/>
              </w:rPr>
            </w:pPr>
            <w:r>
              <w:rPr>
                <w:rFonts w:ascii="Times New Roman" w:hAnsi="Times New Roman"/>
                <w:sz w:val="24"/>
              </w:rPr>
              <w:t xml:space="preserve">1. Изучение сортамента, требований нормативной документации на выпускаемую продукцию </w:t>
            </w:r>
          </w:p>
          <w:p w:rsidR="00C56098" w:rsidRDefault="00C56098" w:rsidP="00C56098">
            <w:pPr>
              <w:jc w:val="both"/>
              <w:rPr>
                <w:rFonts w:ascii="Times New Roman" w:hAnsi="Times New Roman"/>
                <w:sz w:val="24"/>
              </w:rPr>
            </w:pPr>
            <w:r>
              <w:rPr>
                <w:rFonts w:ascii="Times New Roman" w:hAnsi="Times New Roman"/>
                <w:sz w:val="24"/>
              </w:rPr>
              <w:t>2. Выбор технологического процесса изготовления изделий с учётом исходных материалов и сортамента</w:t>
            </w:r>
          </w:p>
          <w:p w:rsidR="00C56098" w:rsidRDefault="00C56098" w:rsidP="00C56098">
            <w:pPr>
              <w:jc w:val="both"/>
              <w:rPr>
                <w:rFonts w:ascii="Times New Roman" w:hAnsi="Times New Roman"/>
                <w:sz w:val="24"/>
              </w:rPr>
            </w:pPr>
            <w:r>
              <w:rPr>
                <w:rFonts w:ascii="Times New Roman" w:hAnsi="Times New Roman"/>
                <w:sz w:val="24"/>
              </w:rPr>
              <w:t>3. Изучение производственно-технологической документации</w:t>
            </w:r>
          </w:p>
          <w:p w:rsidR="00C56098" w:rsidRDefault="00C56098" w:rsidP="00C56098">
            <w:pPr>
              <w:jc w:val="both"/>
              <w:rPr>
                <w:rFonts w:ascii="Times New Roman" w:hAnsi="Times New Roman"/>
                <w:sz w:val="24"/>
              </w:rPr>
            </w:pPr>
            <w:r>
              <w:rPr>
                <w:rFonts w:ascii="Times New Roman" w:hAnsi="Times New Roman"/>
                <w:sz w:val="24"/>
              </w:rPr>
              <w:t xml:space="preserve">4. Применение типовых методик определения параметров обработки металлов давлением. Выбор справочных данных, характеризующих взаимосвязь структуры и свойств обрабатываемых металлов и сплавов, для обеспечения выпуска продукции с заданными свойствами </w:t>
            </w:r>
          </w:p>
          <w:p w:rsidR="00C56098" w:rsidRDefault="00C56098" w:rsidP="00C56098">
            <w:pPr>
              <w:jc w:val="both"/>
              <w:rPr>
                <w:rFonts w:ascii="Times New Roman" w:hAnsi="Times New Roman"/>
                <w:sz w:val="24"/>
              </w:rPr>
            </w:pPr>
            <w:r>
              <w:rPr>
                <w:rFonts w:ascii="Times New Roman" w:hAnsi="Times New Roman"/>
                <w:sz w:val="24"/>
              </w:rPr>
              <w:t>5. Выполнение расчетов технологических процессов обработки металлов давлением </w:t>
            </w:r>
          </w:p>
          <w:p w:rsidR="00C56098" w:rsidRDefault="00C56098" w:rsidP="00C56098">
            <w:pPr>
              <w:jc w:val="both"/>
              <w:rPr>
                <w:rFonts w:ascii="Times New Roman" w:hAnsi="Times New Roman"/>
                <w:sz w:val="24"/>
              </w:rPr>
            </w:pPr>
            <w:r>
              <w:rPr>
                <w:rFonts w:ascii="Times New Roman" w:hAnsi="Times New Roman"/>
                <w:sz w:val="24"/>
              </w:rPr>
              <w:t>6. Выполнение расчетов эффективности работы участка, цеха.</w:t>
            </w:r>
          </w:p>
          <w:p w:rsidR="00C56098" w:rsidRDefault="00C56098" w:rsidP="00C56098">
            <w:pPr>
              <w:jc w:val="both"/>
              <w:rPr>
                <w:rFonts w:ascii="Times New Roman" w:hAnsi="Times New Roman"/>
                <w:sz w:val="24"/>
              </w:rPr>
            </w:pPr>
            <w:r>
              <w:rPr>
                <w:rFonts w:ascii="Times New Roman" w:hAnsi="Times New Roman"/>
                <w:sz w:val="24"/>
              </w:rPr>
              <w:t xml:space="preserve">7. Ознакомление с технологическим оборудованием цехов ОМД, техническими характеристиками, режимами работы </w:t>
            </w:r>
          </w:p>
          <w:p w:rsidR="00C56098" w:rsidRDefault="00C56098" w:rsidP="00C56098">
            <w:pPr>
              <w:jc w:val="both"/>
              <w:rPr>
                <w:rFonts w:ascii="Times New Roman" w:hAnsi="Times New Roman"/>
                <w:sz w:val="24"/>
              </w:rPr>
            </w:pPr>
            <w:r>
              <w:rPr>
                <w:rFonts w:ascii="Times New Roman" w:hAnsi="Times New Roman"/>
                <w:sz w:val="24"/>
              </w:rPr>
              <w:t>8. Выбор оборудования для ведения технологического процесса</w:t>
            </w:r>
          </w:p>
          <w:p w:rsidR="00C56098" w:rsidRDefault="00C56098" w:rsidP="00C56098">
            <w:pPr>
              <w:jc w:val="both"/>
              <w:rPr>
                <w:rFonts w:ascii="Times New Roman" w:hAnsi="Times New Roman"/>
                <w:sz w:val="24"/>
              </w:rPr>
            </w:pPr>
            <w:r>
              <w:rPr>
                <w:rFonts w:ascii="Times New Roman" w:hAnsi="Times New Roman"/>
                <w:sz w:val="24"/>
              </w:rPr>
              <w:t>9. Изучение инструкций по эксплуатации технологического оборудования цехов ОМД</w:t>
            </w:r>
          </w:p>
          <w:p w:rsidR="00C56098" w:rsidRDefault="00C56098" w:rsidP="00C56098">
            <w:pPr>
              <w:jc w:val="both"/>
              <w:rPr>
                <w:rFonts w:ascii="Times New Roman" w:hAnsi="Times New Roman"/>
                <w:sz w:val="24"/>
              </w:rPr>
            </w:pPr>
            <w:r>
              <w:rPr>
                <w:rFonts w:ascii="Times New Roman" w:hAnsi="Times New Roman"/>
                <w:sz w:val="24"/>
              </w:rPr>
              <w:t>10. Разработка мероприятий по обеспечению безаварийной эксплуатации основного и вспомогательного оборудования</w:t>
            </w:r>
          </w:p>
          <w:p w:rsidR="00C56098" w:rsidRDefault="00C56098" w:rsidP="00C56098">
            <w:pPr>
              <w:jc w:val="both"/>
              <w:rPr>
                <w:rFonts w:ascii="Times New Roman" w:hAnsi="Times New Roman"/>
                <w:sz w:val="24"/>
              </w:rPr>
            </w:pPr>
            <w:r>
              <w:rPr>
                <w:rFonts w:ascii="Times New Roman" w:hAnsi="Times New Roman"/>
                <w:sz w:val="24"/>
              </w:rPr>
              <w:t>11. Выявление неисправностей в работе оборудования, установление причин выхода из строя</w:t>
            </w:r>
          </w:p>
          <w:p w:rsidR="00C56098" w:rsidRDefault="00C56098" w:rsidP="00C56098">
            <w:pPr>
              <w:jc w:val="both"/>
              <w:rPr>
                <w:rFonts w:ascii="Times New Roman" w:hAnsi="Times New Roman"/>
                <w:sz w:val="24"/>
              </w:rPr>
            </w:pPr>
            <w:r>
              <w:rPr>
                <w:rFonts w:ascii="Times New Roman" w:hAnsi="Times New Roman"/>
                <w:sz w:val="24"/>
              </w:rPr>
              <w:t>12. Расчет показателей работы оборудования</w:t>
            </w:r>
          </w:p>
          <w:p w:rsidR="00C56098" w:rsidRDefault="00C56098" w:rsidP="00C56098">
            <w:pPr>
              <w:jc w:val="both"/>
              <w:rPr>
                <w:rFonts w:ascii="Times New Roman" w:hAnsi="Times New Roman"/>
                <w:sz w:val="24"/>
              </w:rPr>
            </w:pPr>
            <w:r>
              <w:rPr>
                <w:rFonts w:ascii="Times New Roman" w:hAnsi="Times New Roman"/>
                <w:sz w:val="24"/>
              </w:rPr>
              <w:t>13. Ознакомление с АРМ, интерфейсом, возможностями</w:t>
            </w:r>
          </w:p>
          <w:p w:rsidR="00C56098" w:rsidRDefault="00C56098" w:rsidP="00C56098">
            <w:pPr>
              <w:jc w:val="both"/>
              <w:rPr>
                <w:rFonts w:ascii="Times New Roman" w:hAnsi="Times New Roman"/>
                <w:sz w:val="24"/>
              </w:rPr>
            </w:pPr>
            <w:r>
              <w:rPr>
                <w:rFonts w:ascii="Times New Roman" w:hAnsi="Times New Roman"/>
                <w:sz w:val="24"/>
              </w:rPr>
              <w:t>14. Ведение технологического процесса обработки металлов давлением с использованием автоматизированной системы управления, компьютерных и телекоммуникационных средств</w:t>
            </w:r>
          </w:p>
          <w:p w:rsidR="00C56098" w:rsidRDefault="00C56098" w:rsidP="00C56098">
            <w:pPr>
              <w:jc w:val="both"/>
              <w:rPr>
                <w:rFonts w:ascii="Times New Roman" w:hAnsi="Times New Roman"/>
                <w:sz w:val="24"/>
              </w:rPr>
            </w:pPr>
            <w:r>
              <w:rPr>
                <w:rFonts w:ascii="Times New Roman" w:hAnsi="Times New Roman"/>
                <w:sz w:val="24"/>
              </w:rPr>
              <w:t>15. Определение несоответствий, причин их вызывающих и путей устранения</w:t>
            </w:r>
          </w:p>
          <w:p w:rsidR="00C56098" w:rsidRDefault="00C56098" w:rsidP="00C56098">
            <w:pPr>
              <w:jc w:val="both"/>
              <w:rPr>
                <w:rFonts w:ascii="Times New Roman" w:hAnsi="Times New Roman"/>
                <w:sz w:val="24"/>
              </w:rPr>
            </w:pPr>
            <w:r>
              <w:rPr>
                <w:rFonts w:ascii="Times New Roman" w:hAnsi="Times New Roman"/>
                <w:sz w:val="24"/>
              </w:rPr>
              <w:t xml:space="preserve">16. Контроль и управление качеством выпускаемой продукции. </w:t>
            </w:r>
          </w:p>
          <w:p w:rsidR="00C56098" w:rsidRDefault="00C56098" w:rsidP="00C56098">
            <w:pPr>
              <w:jc w:val="both"/>
              <w:rPr>
                <w:rFonts w:ascii="Times New Roman" w:hAnsi="Times New Roman"/>
                <w:sz w:val="24"/>
              </w:rPr>
            </w:pPr>
            <w:r>
              <w:rPr>
                <w:rFonts w:ascii="Times New Roman" w:hAnsi="Times New Roman"/>
                <w:sz w:val="24"/>
              </w:rPr>
              <w:t>17. Оформление технической, технологической и нормативной документации</w:t>
            </w:r>
          </w:p>
        </w:tc>
        <w:tc>
          <w:tcPr>
            <w:tcW w:w="2692" w:type="dxa"/>
          </w:tcPr>
          <w:p w:rsidR="00C56098" w:rsidRDefault="00C56098" w:rsidP="00C56098">
            <w:pPr>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2516" w:type="dxa"/>
          </w:tcPr>
          <w:p w:rsidR="00C56098" w:rsidRDefault="00C56098" w:rsidP="00C56098">
            <w:pPr>
              <w:jc w:val="both"/>
              <w:rPr>
                <w:rFonts w:ascii="Times New Roman" w:eastAsia="Times New Roman" w:hAnsi="Times New Roman" w:cs="Times New Roman"/>
                <w:b/>
                <w:bCs/>
                <w:lang w:eastAsia="ru-RU"/>
              </w:rPr>
            </w:pPr>
          </w:p>
        </w:tc>
      </w:tr>
      <w:tr w:rsidR="00C56098" w:rsidTr="00C56098">
        <w:trPr>
          <w:trHeight w:val="317"/>
        </w:trPr>
        <w:tc>
          <w:tcPr>
            <w:tcW w:w="9352" w:type="dxa"/>
            <w:gridSpan w:val="2"/>
          </w:tcPr>
          <w:p w:rsidR="00C56098" w:rsidRDefault="00C56098" w:rsidP="00C56098">
            <w:pPr>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Производственная практика </w:t>
            </w:r>
          </w:p>
          <w:p w:rsidR="00C56098" w:rsidRDefault="00C56098" w:rsidP="00C56098">
            <w:pPr>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Виды работ:</w:t>
            </w:r>
          </w:p>
          <w:p w:rsidR="00C56098" w:rsidRDefault="00C56098" w:rsidP="00C56098">
            <w:pPr>
              <w:jc w:val="both"/>
              <w:rPr>
                <w:rFonts w:ascii="Times New Roman" w:hAnsi="Times New Roman"/>
                <w:sz w:val="24"/>
              </w:rPr>
            </w:pPr>
            <w:r>
              <w:rPr>
                <w:rFonts w:ascii="Times New Roman" w:hAnsi="Times New Roman"/>
                <w:sz w:val="24"/>
              </w:rPr>
              <w:t xml:space="preserve">1. Участие в приеме-сдаче смены, осмотр оборудования </w:t>
            </w:r>
          </w:p>
          <w:p w:rsidR="00C56098" w:rsidRDefault="00C56098" w:rsidP="00C56098">
            <w:pPr>
              <w:jc w:val="both"/>
              <w:rPr>
                <w:rFonts w:ascii="Times New Roman" w:hAnsi="Times New Roman"/>
                <w:sz w:val="24"/>
              </w:rPr>
            </w:pPr>
            <w:r>
              <w:rPr>
                <w:rFonts w:ascii="Times New Roman" w:hAnsi="Times New Roman"/>
                <w:sz w:val="24"/>
              </w:rPr>
              <w:t>2. Подбор технологического инструмента</w:t>
            </w:r>
          </w:p>
          <w:p w:rsidR="00C56098" w:rsidRDefault="00C56098" w:rsidP="00C56098">
            <w:pPr>
              <w:jc w:val="both"/>
              <w:rPr>
                <w:rFonts w:ascii="Times New Roman" w:hAnsi="Times New Roman"/>
                <w:sz w:val="24"/>
              </w:rPr>
            </w:pPr>
            <w:r>
              <w:rPr>
                <w:rFonts w:ascii="Times New Roman" w:hAnsi="Times New Roman"/>
                <w:sz w:val="24"/>
              </w:rPr>
              <w:lastRenderedPageBreak/>
              <w:t>3. Подготовка и проведение перевалки прокатного (прессового) оборудования</w:t>
            </w:r>
          </w:p>
          <w:p w:rsidR="00C56098" w:rsidRDefault="00C56098" w:rsidP="00C56098">
            <w:pPr>
              <w:jc w:val="both"/>
              <w:rPr>
                <w:rFonts w:ascii="Times New Roman" w:hAnsi="Times New Roman"/>
                <w:sz w:val="24"/>
              </w:rPr>
            </w:pPr>
            <w:r>
              <w:rPr>
                <w:rFonts w:ascii="Times New Roman" w:hAnsi="Times New Roman"/>
                <w:sz w:val="24"/>
              </w:rPr>
              <w:t>4. Настройка стана (пресса) на заданный типоразмер</w:t>
            </w:r>
          </w:p>
          <w:p w:rsidR="00C56098" w:rsidRDefault="00C56098" w:rsidP="00C56098">
            <w:pPr>
              <w:jc w:val="both"/>
              <w:rPr>
                <w:rFonts w:ascii="Times New Roman" w:hAnsi="Times New Roman"/>
                <w:sz w:val="24"/>
              </w:rPr>
            </w:pPr>
            <w:r>
              <w:rPr>
                <w:rFonts w:ascii="Times New Roman" w:hAnsi="Times New Roman"/>
                <w:sz w:val="24"/>
              </w:rPr>
              <w:t>5. Настройка технологических параметров оборудования и режимов процесса</w:t>
            </w:r>
          </w:p>
          <w:p w:rsidR="00C56098" w:rsidRDefault="00C56098" w:rsidP="00C56098">
            <w:pPr>
              <w:jc w:val="both"/>
              <w:rPr>
                <w:rFonts w:ascii="Times New Roman" w:hAnsi="Times New Roman"/>
                <w:sz w:val="24"/>
              </w:rPr>
            </w:pPr>
            <w:r>
              <w:rPr>
                <w:rFonts w:ascii="Times New Roman" w:hAnsi="Times New Roman"/>
                <w:sz w:val="24"/>
              </w:rPr>
              <w:t>6. Управление процессом с пульта</w:t>
            </w:r>
          </w:p>
          <w:p w:rsidR="00C56098" w:rsidRDefault="00C56098" w:rsidP="00C56098">
            <w:pPr>
              <w:jc w:val="both"/>
              <w:rPr>
                <w:rFonts w:ascii="Times New Roman" w:hAnsi="Times New Roman"/>
                <w:sz w:val="24"/>
              </w:rPr>
            </w:pPr>
            <w:r>
              <w:rPr>
                <w:rFonts w:ascii="Times New Roman" w:hAnsi="Times New Roman"/>
                <w:sz w:val="24"/>
              </w:rPr>
              <w:t>7. Определение качества продукции визуальным и инструментальным контролем</w:t>
            </w:r>
          </w:p>
          <w:p w:rsidR="00C56098" w:rsidRDefault="00C56098" w:rsidP="00C56098">
            <w:pPr>
              <w:jc w:val="both"/>
              <w:rPr>
                <w:rFonts w:ascii="Times New Roman" w:hAnsi="Times New Roman"/>
                <w:sz w:val="24"/>
              </w:rPr>
            </w:pPr>
            <w:r>
              <w:rPr>
                <w:rFonts w:ascii="Times New Roman" w:hAnsi="Times New Roman"/>
                <w:sz w:val="24"/>
              </w:rPr>
              <w:t>8. Отработка действий при нештатных ситуациях</w:t>
            </w:r>
          </w:p>
          <w:p w:rsidR="00C56098" w:rsidRDefault="00C56098" w:rsidP="00C56098">
            <w:pPr>
              <w:jc w:val="both"/>
              <w:rPr>
                <w:rFonts w:ascii="Times New Roman" w:hAnsi="Times New Roman"/>
                <w:sz w:val="24"/>
              </w:rPr>
            </w:pPr>
            <w:r>
              <w:rPr>
                <w:rFonts w:ascii="Times New Roman" w:hAnsi="Times New Roman"/>
                <w:sz w:val="24"/>
              </w:rPr>
              <w:t>9. Замена рабочего инструмента в технологическом процессе</w:t>
            </w:r>
          </w:p>
          <w:p w:rsidR="00C56098" w:rsidRDefault="00C56098" w:rsidP="00C56098">
            <w:pPr>
              <w:jc w:val="both"/>
              <w:rPr>
                <w:rFonts w:ascii="Times New Roman" w:hAnsi="Times New Roman"/>
                <w:sz w:val="24"/>
              </w:rPr>
            </w:pPr>
            <w:r>
              <w:rPr>
                <w:rFonts w:ascii="Times New Roman" w:hAnsi="Times New Roman"/>
                <w:sz w:val="24"/>
              </w:rPr>
              <w:t>10. Проверка оборудования и инструмента на технологическую точность</w:t>
            </w:r>
          </w:p>
          <w:p w:rsidR="00C56098" w:rsidRDefault="00C56098" w:rsidP="00C56098">
            <w:pPr>
              <w:jc w:val="both"/>
              <w:rPr>
                <w:rFonts w:ascii="Times New Roman" w:hAnsi="Times New Roman"/>
                <w:sz w:val="24"/>
              </w:rPr>
            </w:pPr>
            <w:r>
              <w:rPr>
                <w:rFonts w:ascii="Times New Roman" w:hAnsi="Times New Roman"/>
                <w:sz w:val="24"/>
              </w:rPr>
              <w:t>11. Контроль работы систем гидравлики, смазки и охлаждения. Нанесение смазки на инструмент</w:t>
            </w:r>
          </w:p>
          <w:p w:rsidR="00C56098" w:rsidRDefault="00C56098" w:rsidP="00C56098">
            <w:pPr>
              <w:jc w:val="both"/>
              <w:rPr>
                <w:rFonts w:ascii="Times New Roman" w:hAnsi="Times New Roman"/>
                <w:sz w:val="24"/>
              </w:rPr>
            </w:pPr>
            <w:r>
              <w:rPr>
                <w:rFonts w:ascii="Times New Roman" w:hAnsi="Times New Roman"/>
                <w:sz w:val="24"/>
              </w:rPr>
              <w:t>12. Управление вспомогательными механизмами</w:t>
            </w:r>
          </w:p>
          <w:p w:rsidR="00C56098" w:rsidRDefault="00C56098" w:rsidP="00C56098">
            <w:pPr>
              <w:jc w:val="both"/>
              <w:rPr>
                <w:rFonts w:ascii="Times New Roman" w:hAnsi="Times New Roman"/>
                <w:sz w:val="24"/>
              </w:rPr>
            </w:pPr>
            <w:r>
              <w:rPr>
                <w:rFonts w:ascii="Times New Roman" w:hAnsi="Times New Roman"/>
                <w:sz w:val="24"/>
              </w:rPr>
              <w:t>13. Наблюдение за температурой прокатываемого металла, числом оборотов валков, нагрузкой на двигатель.</w:t>
            </w:r>
          </w:p>
          <w:p w:rsidR="00C56098" w:rsidRDefault="00C56098" w:rsidP="00C56098">
            <w:pPr>
              <w:jc w:val="both"/>
              <w:rPr>
                <w:rFonts w:ascii="Times New Roman" w:hAnsi="Times New Roman"/>
                <w:sz w:val="24"/>
              </w:rPr>
            </w:pPr>
            <w:r>
              <w:rPr>
                <w:rFonts w:ascii="Times New Roman" w:hAnsi="Times New Roman"/>
                <w:sz w:val="24"/>
              </w:rPr>
              <w:t>14. Наладка основного оборудования и вспомогательных механизмов в соответствии с заданными размерами продукции и марками стали.</w:t>
            </w:r>
          </w:p>
          <w:p w:rsidR="00C56098" w:rsidRDefault="00C56098" w:rsidP="00C56098">
            <w:pPr>
              <w:jc w:val="both"/>
              <w:rPr>
                <w:rFonts w:ascii="Times New Roman" w:hAnsi="Times New Roman"/>
                <w:sz w:val="24"/>
              </w:rPr>
            </w:pPr>
            <w:r>
              <w:rPr>
                <w:rFonts w:ascii="Times New Roman" w:hAnsi="Times New Roman"/>
                <w:sz w:val="24"/>
              </w:rPr>
              <w:t>15. Выполнение текущего ремонта обслуживаемого оборудования.</w:t>
            </w:r>
          </w:p>
          <w:p w:rsidR="00C56098" w:rsidRDefault="00C56098" w:rsidP="00C56098">
            <w:pPr>
              <w:jc w:val="both"/>
              <w:rPr>
                <w:rFonts w:ascii="Times New Roman" w:eastAsia="Times New Roman" w:hAnsi="Times New Roman" w:cs="Times New Roman"/>
                <w:lang w:eastAsia="ru-RU"/>
              </w:rPr>
            </w:pPr>
            <w:r>
              <w:rPr>
                <w:rFonts w:ascii="Times New Roman" w:hAnsi="Times New Roman"/>
                <w:sz w:val="24"/>
              </w:rPr>
              <w:t>16. Ведение агрегатного журнала и учетной документации</w:t>
            </w:r>
          </w:p>
        </w:tc>
        <w:tc>
          <w:tcPr>
            <w:tcW w:w="2692" w:type="dxa"/>
          </w:tcPr>
          <w:p w:rsidR="00C56098" w:rsidRDefault="00C56098" w:rsidP="00C5609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468</w:t>
            </w:r>
          </w:p>
        </w:tc>
        <w:tc>
          <w:tcPr>
            <w:tcW w:w="2516" w:type="dxa"/>
          </w:tcPr>
          <w:p w:rsidR="00C56098" w:rsidRDefault="00C56098" w:rsidP="00C56098">
            <w:pPr>
              <w:jc w:val="both"/>
              <w:rPr>
                <w:rFonts w:ascii="Times New Roman" w:eastAsia="Times New Roman" w:hAnsi="Times New Roman" w:cs="Times New Roman"/>
                <w:b/>
                <w:bCs/>
                <w:lang w:eastAsia="ru-RU"/>
              </w:rPr>
            </w:pPr>
          </w:p>
        </w:tc>
      </w:tr>
      <w:tr w:rsidR="00C56098" w:rsidTr="00C56098">
        <w:tc>
          <w:tcPr>
            <w:tcW w:w="9352" w:type="dxa"/>
            <w:gridSpan w:val="2"/>
          </w:tcPr>
          <w:p w:rsidR="00C56098" w:rsidRDefault="00C56098" w:rsidP="00C56098">
            <w:pPr>
              <w:spacing w:line="276" w:lineRule="auto"/>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lastRenderedPageBreak/>
              <w:t>Промежуточная аттестация – Квалификационный экзамен</w:t>
            </w:r>
          </w:p>
        </w:tc>
        <w:tc>
          <w:tcPr>
            <w:tcW w:w="2692" w:type="dxa"/>
          </w:tcPr>
          <w:p w:rsidR="00C56098" w:rsidRDefault="00C56098" w:rsidP="00C56098">
            <w:pPr>
              <w:spacing w:line="276" w:lineRule="auto"/>
              <w:jc w:val="center"/>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t>18</w:t>
            </w:r>
          </w:p>
        </w:tc>
        <w:tc>
          <w:tcPr>
            <w:tcW w:w="2516" w:type="dxa"/>
          </w:tcPr>
          <w:p w:rsidR="00C56098" w:rsidRDefault="00C56098" w:rsidP="00C56098">
            <w:pPr>
              <w:spacing w:line="276" w:lineRule="auto"/>
              <w:rPr>
                <w:rFonts w:ascii="Times New Roman" w:eastAsia="Times New Roman" w:hAnsi="Times New Roman" w:cs="Times New Roman"/>
                <w:b/>
                <w:bCs/>
                <w:i/>
                <w:lang w:eastAsia="ru-RU"/>
              </w:rPr>
            </w:pPr>
          </w:p>
        </w:tc>
      </w:tr>
      <w:tr w:rsidR="00C56098" w:rsidTr="00C56098">
        <w:tc>
          <w:tcPr>
            <w:tcW w:w="9352" w:type="dxa"/>
            <w:gridSpan w:val="2"/>
          </w:tcPr>
          <w:p w:rsidR="00C56098" w:rsidRDefault="00C56098" w:rsidP="00C56098">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Всего</w:t>
            </w:r>
          </w:p>
        </w:tc>
        <w:tc>
          <w:tcPr>
            <w:tcW w:w="2692" w:type="dxa"/>
          </w:tcPr>
          <w:p w:rsidR="00C56098" w:rsidRDefault="00C56098" w:rsidP="00C56098">
            <w:pPr>
              <w:spacing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954</w:t>
            </w:r>
          </w:p>
        </w:tc>
        <w:tc>
          <w:tcPr>
            <w:tcW w:w="2516" w:type="dxa"/>
          </w:tcPr>
          <w:p w:rsidR="00C56098" w:rsidRDefault="00C56098" w:rsidP="00C56098">
            <w:pPr>
              <w:spacing w:line="276" w:lineRule="auto"/>
              <w:rPr>
                <w:rFonts w:ascii="Times New Roman" w:eastAsia="Times New Roman" w:hAnsi="Times New Roman" w:cs="Times New Roman"/>
                <w:b/>
                <w:bCs/>
                <w:lang w:eastAsia="ru-RU"/>
              </w:rPr>
            </w:pPr>
          </w:p>
        </w:tc>
      </w:tr>
    </w:tbl>
    <w:p w:rsidR="00C56098" w:rsidRDefault="00C56098" w:rsidP="00C56098">
      <w:pPr>
        <w:pStyle w:val="114"/>
        <w:jc w:val="both"/>
        <w:rPr>
          <w:rFonts w:ascii="Times New Roman" w:hAnsi="Times New Roman"/>
        </w:rPr>
      </w:pPr>
    </w:p>
    <w:p w:rsidR="00C56098" w:rsidRDefault="00C56098" w:rsidP="00C56098">
      <w:pPr>
        <w:pStyle w:val="114"/>
        <w:jc w:val="both"/>
        <w:rPr>
          <w:rFonts w:ascii="Times New Roman" w:hAnsi="Times New Roman"/>
        </w:rPr>
      </w:pPr>
    </w:p>
    <w:p w:rsidR="00C56098" w:rsidRDefault="00C56098" w:rsidP="00C56098">
      <w:pPr>
        <w:pStyle w:val="114"/>
        <w:jc w:val="both"/>
        <w:rPr>
          <w:rFonts w:ascii="Times New Roman" w:hAnsi="Times New Roman"/>
        </w:rPr>
      </w:pPr>
    </w:p>
    <w:p w:rsidR="00C56098" w:rsidRDefault="00C56098" w:rsidP="00C56098">
      <w:pPr>
        <w:pStyle w:val="114"/>
        <w:jc w:val="both"/>
        <w:rPr>
          <w:rFonts w:ascii="Times New Roman" w:hAnsi="Times New Roman"/>
        </w:rPr>
        <w:sectPr w:rsidR="00C56098">
          <w:pgSz w:w="16838" w:h="11906" w:orient="landscape"/>
          <w:pgMar w:top="1701" w:right="1134" w:bottom="567" w:left="1134" w:header="709" w:footer="709" w:gutter="0"/>
          <w:cols w:space="708"/>
          <w:docGrid w:linePitch="360"/>
        </w:sectPr>
      </w:pPr>
    </w:p>
    <w:p w:rsidR="00C56098" w:rsidRDefault="00C56098" w:rsidP="00C56098">
      <w:pPr>
        <w:pStyle w:val="1f0"/>
        <w:rPr>
          <w:rFonts w:ascii="Times New Roman" w:hAnsi="Times New Roman"/>
        </w:rPr>
      </w:pPr>
      <w:r>
        <w:rPr>
          <w:rFonts w:ascii="Times New Roman" w:hAnsi="Times New Roman"/>
        </w:rPr>
        <w:lastRenderedPageBreak/>
        <w:t>3. Условия реализации профессионального модуля</w:t>
      </w:r>
    </w:p>
    <w:p w:rsidR="00C56098" w:rsidRPr="00C56098" w:rsidRDefault="00C56098" w:rsidP="00C56098">
      <w:pPr>
        <w:pStyle w:val="114"/>
        <w:rPr>
          <w:rFonts w:ascii="Times New Roman" w:hAnsi="Times New Roman"/>
          <w:color w:val="000000" w:themeColor="text1"/>
        </w:rPr>
      </w:pPr>
      <w:r w:rsidRPr="00C56098">
        <w:rPr>
          <w:rFonts w:ascii="Times New Roman" w:hAnsi="Times New Roman"/>
          <w:color w:val="000000" w:themeColor="text1"/>
        </w:rPr>
        <w:t>3.1. Материально-техническое обеспечение</w:t>
      </w:r>
    </w:p>
    <w:p w:rsidR="00C56098" w:rsidRDefault="00C56098" w:rsidP="00C56098">
      <w:pPr>
        <w:ind w:firstLine="709"/>
        <w:jc w:val="both"/>
        <w:rPr>
          <w:rFonts w:ascii="Times New Roman" w:hAnsi="Times New Roman" w:cs="Times New Roman"/>
          <w:bCs/>
          <w:sz w:val="24"/>
          <w:szCs w:val="24"/>
        </w:rPr>
      </w:pPr>
      <w:r>
        <w:rPr>
          <w:rFonts w:ascii="Times New Roman" w:hAnsi="Times New Roman" w:cs="Times New Roman"/>
          <w:bCs/>
          <w:sz w:val="24"/>
          <w:szCs w:val="24"/>
        </w:rPr>
        <w:t>Кабинет «</w:t>
      </w:r>
      <w:r>
        <w:rPr>
          <w:rFonts w:ascii="Times New Roman" w:hAnsi="Times New Roman" w:cs="Times New Roman"/>
          <w:bCs/>
          <w:i/>
          <w:sz w:val="24"/>
          <w:szCs w:val="24"/>
        </w:rPr>
        <w:t xml:space="preserve">Общепрофессиональных дисциплин и профессиональных модулей» </w:t>
      </w:r>
      <w:r>
        <w:rPr>
          <w:rFonts w:ascii="Times New Roman" w:hAnsi="Times New Roman" w:cs="Times New Roman"/>
          <w:bCs/>
          <w:sz w:val="24"/>
          <w:szCs w:val="24"/>
        </w:rPr>
        <w:t xml:space="preserve">оснащенный(е) </w:t>
      </w:r>
      <w:r>
        <w:rPr>
          <w:rFonts w:ascii="Times New Roman" w:hAnsi="Times New Roman" w:cs="Times New Roman"/>
          <w:bCs/>
          <w:iCs/>
          <w:sz w:val="24"/>
          <w:szCs w:val="24"/>
        </w:rPr>
        <w:t>в соответствии с приложением 3 ОПОП-П</w:t>
      </w:r>
      <w:r>
        <w:rPr>
          <w:rFonts w:ascii="Times New Roman" w:hAnsi="Times New Roman" w:cs="Times New Roman"/>
          <w:bCs/>
          <w:sz w:val="24"/>
          <w:szCs w:val="24"/>
        </w:rPr>
        <w:t xml:space="preserve">. </w:t>
      </w:r>
    </w:p>
    <w:p w:rsidR="00C56098" w:rsidRPr="003006B0" w:rsidRDefault="00C56098" w:rsidP="00C56098">
      <w:pPr>
        <w:pStyle w:val="114"/>
        <w:rPr>
          <w:rFonts w:ascii="Times New Roman" w:eastAsia="Times New Roman" w:hAnsi="Times New Roman"/>
          <w:color w:val="auto"/>
        </w:rPr>
      </w:pPr>
      <w:r w:rsidRPr="003006B0">
        <w:rPr>
          <w:rFonts w:ascii="Times New Roman" w:hAnsi="Times New Roman"/>
          <w:color w:val="auto"/>
        </w:rPr>
        <w:t>3.2. Учебно-методическое обеспечение</w:t>
      </w:r>
    </w:p>
    <w:p w:rsidR="00C56098" w:rsidRDefault="00C56098" w:rsidP="00C56098">
      <w:pPr>
        <w:pStyle w:val="a8"/>
        <w:spacing w:line="276" w:lineRule="auto"/>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rsidR="00C56098" w:rsidRDefault="00C56098" w:rsidP="00C56098">
      <w:pPr>
        <w:pStyle w:val="a8"/>
        <w:spacing w:line="276" w:lineRule="auto"/>
        <w:ind w:left="0" w:firstLine="709"/>
        <w:jc w:val="both"/>
        <w:rPr>
          <w:rFonts w:ascii="Times New Roman" w:hAnsi="Times New Roman"/>
          <w:sz w:val="24"/>
        </w:rPr>
      </w:pPr>
      <w:r>
        <w:rPr>
          <w:rFonts w:ascii="Times New Roman" w:hAnsi="Times New Roman"/>
          <w:sz w:val="24"/>
        </w:rPr>
        <w:t>1. Константинов, И. Л. Основы технологических процессов обработки металлов давлением : учебник / И.Л. Константинов, С.Б. Сидельников. — 2-е изд., стер. — Москва : ИНФРА-М, 2023. — 487 с. — (Среднее профессиональное образование). - ISBN 978-5-16-017926-1. - Текст : электронный. - URL: https://znanium.com/catalog/product/2046031.</w:t>
      </w:r>
    </w:p>
    <w:p w:rsidR="00C56098" w:rsidRDefault="00C56098" w:rsidP="00C56098">
      <w:pPr>
        <w:pStyle w:val="a8"/>
        <w:spacing w:line="276" w:lineRule="auto"/>
        <w:ind w:left="0" w:firstLine="709"/>
        <w:jc w:val="both"/>
        <w:rPr>
          <w:rFonts w:ascii="Times New Roman" w:hAnsi="Times New Roman"/>
          <w:sz w:val="24"/>
        </w:rPr>
      </w:pPr>
      <w:r>
        <w:rPr>
          <w:rFonts w:ascii="Times New Roman" w:hAnsi="Times New Roman"/>
          <w:sz w:val="24"/>
        </w:rPr>
        <w:t>2. Шпунькин, Н. Ф. Обработка давлением: материалы, процессы, оборудование : терминологический словарь : словарь / Н. Ф. Шпунькин. - Москва ; Вологда : Инфра-Инженерия, 2023. - 240 с. - ISBN 978-5-9729-1163-9. - Текст : электронный. - URL: https://znanium.com/catalog/product/2096128.</w:t>
      </w:r>
    </w:p>
    <w:p w:rsidR="00C56098" w:rsidRDefault="00C56098" w:rsidP="00C56098">
      <w:pPr>
        <w:pStyle w:val="1f0"/>
        <w:rPr>
          <w:rFonts w:ascii="Times New Roman" w:hAnsi="Times New Roman"/>
        </w:rPr>
      </w:pPr>
    </w:p>
    <w:p w:rsidR="00C56098" w:rsidRDefault="00C56098" w:rsidP="00C56098">
      <w:pPr>
        <w:pStyle w:val="1f0"/>
        <w:rPr>
          <w:rFonts w:ascii="Times New Roman" w:hAnsi="Times New Roman"/>
        </w:rPr>
      </w:pPr>
    </w:p>
    <w:p w:rsidR="00C56098" w:rsidRDefault="00C56098" w:rsidP="00C56098">
      <w:pPr>
        <w:pStyle w:val="1f0"/>
        <w:rPr>
          <w:rFonts w:ascii="Times New Roman" w:hAnsi="Times New Roman"/>
          <w:b w:val="0"/>
          <w:bCs w:val="0"/>
        </w:rPr>
      </w:pPr>
      <w:r>
        <w:rPr>
          <w:rFonts w:ascii="Times New Roman" w:hAnsi="Times New Roman"/>
        </w:rPr>
        <w:t xml:space="preserve">4. Контроль и оценка результатов освоения </w:t>
      </w:r>
      <w:r>
        <w:rPr>
          <w:rFonts w:ascii="Times New Roman" w:hAnsi="Times New Roman"/>
        </w:rPr>
        <w:b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5430"/>
        <w:gridCol w:w="2850"/>
      </w:tblGrid>
      <w:tr w:rsidR="00C56098" w:rsidTr="00C56098">
        <w:trPr>
          <w:trHeight w:val="23"/>
        </w:trPr>
        <w:tc>
          <w:tcPr>
            <w:tcW w:w="799" w:type="pct"/>
          </w:tcPr>
          <w:p w:rsidR="00C56098" w:rsidRDefault="00C56098" w:rsidP="00C56098">
            <w:pPr>
              <w:contextualSpacing/>
              <w:jc w:val="center"/>
              <w:rPr>
                <w:rFonts w:ascii="Times New Roman" w:hAnsi="Times New Roman" w:cs="Times New Roman"/>
                <w:b/>
                <w:iCs/>
                <w:sz w:val="24"/>
                <w:szCs w:val="24"/>
              </w:rPr>
            </w:pPr>
            <w:r>
              <w:rPr>
                <w:rFonts w:ascii="Times New Roman" w:hAnsi="Times New Roman" w:cs="Times New Roman"/>
                <w:b/>
                <w:iCs/>
                <w:sz w:val="24"/>
                <w:szCs w:val="24"/>
              </w:rPr>
              <w:t>Код ПК, ОК</w:t>
            </w:r>
          </w:p>
        </w:tc>
        <w:tc>
          <w:tcPr>
            <w:tcW w:w="2755" w:type="pct"/>
            <w:vAlign w:val="center"/>
          </w:tcPr>
          <w:p w:rsidR="00C56098" w:rsidRDefault="00C56098" w:rsidP="00C56098">
            <w:pPr>
              <w:contextualSpacing/>
              <w:jc w:val="center"/>
              <w:rPr>
                <w:rFonts w:ascii="Times New Roman" w:hAnsi="Times New Roman" w:cs="Times New Roman"/>
                <w:b/>
                <w:sz w:val="24"/>
                <w:szCs w:val="24"/>
              </w:rPr>
            </w:pPr>
            <w:r>
              <w:rPr>
                <w:rFonts w:ascii="Times New Roman" w:hAnsi="Times New Roman" w:cs="Times New Roman"/>
                <w:b/>
                <w:iCs/>
                <w:sz w:val="24"/>
                <w:szCs w:val="24"/>
              </w:rPr>
              <w:t xml:space="preserve">Критерии оценки результата </w:t>
            </w:r>
            <w:r>
              <w:rPr>
                <w:rFonts w:ascii="Times New Roman" w:hAnsi="Times New Roman" w:cs="Times New Roman"/>
                <w:b/>
                <w:iCs/>
                <w:sz w:val="24"/>
                <w:szCs w:val="24"/>
              </w:rPr>
              <w:br/>
              <w:t>(показатели освоенности компетенций)</w:t>
            </w:r>
          </w:p>
        </w:tc>
        <w:tc>
          <w:tcPr>
            <w:tcW w:w="1446" w:type="pct"/>
            <w:vAlign w:val="center"/>
          </w:tcPr>
          <w:p w:rsidR="00C56098" w:rsidRDefault="00C56098" w:rsidP="00C56098">
            <w:pPr>
              <w:contextualSpacing/>
              <w:jc w:val="center"/>
              <w:rPr>
                <w:rFonts w:ascii="Times New Roman" w:hAnsi="Times New Roman" w:cs="Times New Roman"/>
                <w:b/>
                <w:sz w:val="24"/>
                <w:szCs w:val="24"/>
              </w:rPr>
            </w:pPr>
            <w:r>
              <w:rPr>
                <w:rFonts w:ascii="Times New Roman" w:hAnsi="Times New Roman" w:cs="Times New Roman"/>
                <w:b/>
                <w:sz w:val="24"/>
                <w:szCs w:val="24"/>
              </w:rPr>
              <w:t>Формы контроля и методы оценки</w:t>
            </w:r>
            <w:r>
              <w:rPr>
                <w:rStyle w:val="af7"/>
                <w:rFonts w:ascii="Times New Roman" w:hAnsi="Times New Roman"/>
                <w:b/>
                <w:sz w:val="24"/>
                <w:szCs w:val="24"/>
              </w:rPr>
              <w:footnoteReference w:id="9"/>
            </w:r>
          </w:p>
        </w:tc>
      </w:tr>
      <w:tr w:rsidR="00C56098" w:rsidTr="00C56098">
        <w:trPr>
          <w:trHeight w:val="23"/>
        </w:trPr>
        <w:tc>
          <w:tcPr>
            <w:tcW w:w="799" w:type="pct"/>
          </w:tcPr>
          <w:p w:rsidR="00C56098" w:rsidRDefault="00C56098" w:rsidP="00C56098">
            <w:pPr>
              <w:rPr>
                <w:rFonts w:ascii="Times New Roman" w:hAnsi="Times New Roman"/>
                <w:sz w:val="24"/>
              </w:rPr>
            </w:pPr>
            <w:r>
              <w:rPr>
                <w:rFonts w:ascii="Times New Roman" w:hAnsi="Times New Roman"/>
                <w:sz w:val="24"/>
              </w:rPr>
              <w:t xml:space="preserve">ПК 2.1 </w:t>
            </w:r>
          </w:p>
        </w:tc>
        <w:tc>
          <w:tcPr>
            <w:tcW w:w="2755" w:type="pct"/>
          </w:tcPr>
          <w:p w:rsidR="00C56098" w:rsidRPr="001A085D" w:rsidRDefault="00C56098" w:rsidP="00C56098">
            <w:pPr>
              <w:jc w:val="both"/>
              <w:rPr>
                <w:rFonts w:ascii="Times New Roman" w:hAnsi="Times New Roman"/>
                <w:sz w:val="24"/>
              </w:rPr>
            </w:pPr>
            <w:r w:rsidRPr="001A085D">
              <w:rPr>
                <w:rFonts w:ascii="Times New Roman" w:hAnsi="Times New Roman"/>
                <w:sz w:val="24"/>
              </w:rPr>
              <w:t>Обеспечивает соответствие этапов выполнения расчетов параметров технологического процесса обработки металлов давлением, показателей работы оборудования установленному алгоритму</w:t>
            </w:r>
          </w:p>
          <w:p w:rsidR="00C56098" w:rsidRPr="001A085D" w:rsidRDefault="00C56098" w:rsidP="00C56098">
            <w:pPr>
              <w:jc w:val="both"/>
              <w:rPr>
                <w:rFonts w:ascii="Times New Roman" w:hAnsi="Times New Roman"/>
                <w:sz w:val="24"/>
              </w:rPr>
            </w:pPr>
            <w:r w:rsidRPr="001A085D">
              <w:rPr>
                <w:rFonts w:ascii="Times New Roman" w:hAnsi="Times New Roman"/>
                <w:sz w:val="24"/>
              </w:rPr>
              <w:t xml:space="preserve"> Обеспечивает соответствие выбора пакетов прикладных компьютерных программ постановке профессиональной задачи</w:t>
            </w:r>
          </w:p>
          <w:p w:rsidR="00C56098" w:rsidRPr="001A085D" w:rsidRDefault="00C56098" w:rsidP="00C56098">
            <w:pPr>
              <w:jc w:val="both"/>
              <w:rPr>
                <w:rFonts w:ascii="Times New Roman" w:hAnsi="Times New Roman"/>
                <w:sz w:val="24"/>
              </w:rPr>
            </w:pPr>
            <w:r w:rsidRPr="001A085D">
              <w:rPr>
                <w:rFonts w:ascii="Times New Roman" w:hAnsi="Times New Roman"/>
                <w:sz w:val="24"/>
              </w:rPr>
              <w:t>Обеспечивает точность расчета показателей и коэффициентов деформации</w:t>
            </w:r>
          </w:p>
          <w:p w:rsidR="00C56098" w:rsidRPr="001A085D" w:rsidRDefault="00C56098" w:rsidP="00C56098">
            <w:pPr>
              <w:jc w:val="both"/>
              <w:rPr>
                <w:rFonts w:ascii="Times New Roman" w:hAnsi="Times New Roman"/>
                <w:sz w:val="24"/>
              </w:rPr>
            </w:pPr>
            <w:r w:rsidRPr="001A085D">
              <w:rPr>
                <w:rFonts w:ascii="Times New Roman" w:hAnsi="Times New Roman"/>
                <w:sz w:val="24"/>
              </w:rPr>
              <w:t>Обеспечивает соответствие выбора вида и режима термической обработки обозначенным характеристикам металлургической продукции</w:t>
            </w:r>
          </w:p>
        </w:tc>
        <w:tc>
          <w:tcPr>
            <w:tcW w:w="1446" w:type="pct"/>
            <w:vMerge w:val="restart"/>
          </w:tcPr>
          <w:p w:rsidR="00C56098" w:rsidRPr="001A085D" w:rsidRDefault="00C56098" w:rsidP="00C56098">
            <w:pPr>
              <w:contextualSpacing/>
              <w:jc w:val="both"/>
              <w:rPr>
                <w:rFonts w:ascii="Times New Roman" w:hAnsi="Times New Roman" w:cs="Times New Roman"/>
                <w:sz w:val="24"/>
                <w:szCs w:val="24"/>
              </w:rPr>
            </w:pPr>
            <w:r w:rsidRPr="001A085D">
              <w:rPr>
                <w:rFonts w:ascii="Times New Roman" w:hAnsi="Times New Roman" w:cs="Times New Roman"/>
                <w:sz w:val="24"/>
                <w:szCs w:val="24"/>
              </w:rPr>
              <w:t>Квалификационный экзамен.</w:t>
            </w:r>
          </w:p>
          <w:p w:rsidR="00C56098" w:rsidRPr="001A085D" w:rsidRDefault="00C56098" w:rsidP="00C56098">
            <w:pPr>
              <w:contextualSpacing/>
              <w:jc w:val="both"/>
              <w:rPr>
                <w:rFonts w:ascii="Times New Roman" w:hAnsi="Times New Roman" w:cs="Times New Roman"/>
                <w:sz w:val="24"/>
                <w:szCs w:val="24"/>
              </w:rPr>
            </w:pPr>
            <w:r w:rsidRPr="001A085D">
              <w:rPr>
                <w:rFonts w:ascii="Times New Roman" w:hAnsi="Times New Roman"/>
                <w:sz w:val="24"/>
              </w:rPr>
              <w:t>Экспертное наблюдение выполнения практических работ,</w:t>
            </w:r>
          </w:p>
          <w:p w:rsidR="00C56098" w:rsidRPr="001A085D" w:rsidRDefault="00C56098" w:rsidP="00C56098">
            <w:pPr>
              <w:contextualSpacing/>
              <w:jc w:val="both"/>
              <w:rPr>
                <w:rFonts w:ascii="Times New Roman" w:hAnsi="Times New Roman" w:cs="Times New Roman"/>
                <w:sz w:val="24"/>
                <w:szCs w:val="24"/>
              </w:rPr>
            </w:pPr>
            <w:r w:rsidRPr="001A085D">
              <w:rPr>
                <w:rFonts w:ascii="Times New Roman" w:hAnsi="Times New Roman" w:cs="Times New Roman"/>
                <w:sz w:val="24"/>
                <w:szCs w:val="24"/>
              </w:rPr>
              <w:t xml:space="preserve"> Интерпретация результатов выполнения практических и заданий, оценка решения ситуационных задач, оценка тестового контроля.</w:t>
            </w:r>
          </w:p>
          <w:p w:rsidR="00C56098" w:rsidRPr="001A085D" w:rsidRDefault="00C56098" w:rsidP="00C56098">
            <w:pPr>
              <w:contextualSpacing/>
              <w:jc w:val="both"/>
              <w:rPr>
                <w:rFonts w:ascii="Times New Roman" w:hAnsi="Times New Roman" w:cs="Times New Roman"/>
                <w:sz w:val="24"/>
                <w:szCs w:val="24"/>
              </w:rPr>
            </w:pPr>
          </w:p>
          <w:p w:rsidR="00C56098" w:rsidRPr="001A085D" w:rsidRDefault="00C56098" w:rsidP="00C56098">
            <w:pPr>
              <w:contextualSpacing/>
              <w:jc w:val="both"/>
              <w:rPr>
                <w:rFonts w:ascii="Times New Roman" w:hAnsi="Times New Roman" w:cs="Times New Roman"/>
                <w:sz w:val="24"/>
                <w:szCs w:val="24"/>
              </w:rPr>
            </w:pPr>
          </w:p>
        </w:tc>
      </w:tr>
      <w:tr w:rsidR="00C56098" w:rsidTr="00C56098">
        <w:trPr>
          <w:trHeight w:val="23"/>
        </w:trPr>
        <w:tc>
          <w:tcPr>
            <w:tcW w:w="799" w:type="pct"/>
          </w:tcPr>
          <w:p w:rsidR="00C56098" w:rsidRDefault="00C56098" w:rsidP="00C56098">
            <w:pPr>
              <w:rPr>
                <w:rFonts w:ascii="Times New Roman" w:hAnsi="Times New Roman"/>
                <w:sz w:val="24"/>
              </w:rPr>
            </w:pPr>
            <w:r>
              <w:rPr>
                <w:rFonts w:ascii="Times New Roman" w:hAnsi="Times New Roman"/>
                <w:sz w:val="24"/>
              </w:rPr>
              <w:t xml:space="preserve">ПК 2.2 </w:t>
            </w:r>
          </w:p>
        </w:tc>
        <w:tc>
          <w:tcPr>
            <w:tcW w:w="2755" w:type="pct"/>
          </w:tcPr>
          <w:p w:rsidR="00C56098" w:rsidRPr="001A085D" w:rsidRDefault="00C56098" w:rsidP="00C56098">
            <w:pPr>
              <w:jc w:val="both"/>
              <w:rPr>
                <w:rFonts w:ascii="Times New Roman" w:hAnsi="Times New Roman"/>
                <w:sz w:val="24"/>
              </w:rPr>
            </w:pPr>
            <w:r w:rsidRPr="001A085D">
              <w:rPr>
                <w:rFonts w:ascii="Times New Roman" w:hAnsi="Times New Roman"/>
                <w:sz w:val="24"/>
              </w:rPr>
              <w:t>Обеспечивает соответствие выбора вида и режима термической обработки обозначенным характеристикам металлургической продукции</w:t>
            </w:r>
          </w:p>
          <w:p w:rsidR="00C56098" w:rsidRPr="001A085D" w:rsidRDefault="00C56098" w:rsidP="00C56098">
            <w:pPr>
              <w:jc w:val="both"/>
              <w:rPr>
                <w:rFonts w:ascii="Times New Roman" w:hAnsi="Times New Roman"/>
                <w:sz w:val="24"/>
              </w:rPr>
            </w:pPr>
            <w:r w:rsidRPr="001A085D">
              <w:rPr>
                <w:rFonts w:ascii="Times New Roman" w:hAnsi="Times New Roman"/>
                <w:sz w:val="24"/>
              </w:rPr>
              <w:t>Выполняет работы по подготовке заготовок к процессу обработки металлов давлением в соответствии с установленными регламентами, соблюдением требований безопасности, санитарными нормами</w:t>
            </w:r>
          </w:p>
        </w:tc>
        <w:tc>
          <w:tcPr>
            <w:tcW w:w="1446" w:type="pct"/>
            <w:vMerge/>
          </w:tcPr>
          <w:p w:rsidR="00C56098" w:rsidRPr="001A085D" w:rsidRDefault="00C56098" w:rsidP="00C56098">
            <w:pPr>
              <w:contextualSpacing/>
              <w:jc w:val="both"/>
              <w:rPr>
                <w:rFonts w:ascii="Times New Roman" w:hAnsi="Times New Roman" w:cs="Times New Roman"/>
                <w:sz w:val="24"/>
                <w:szCs w:val="24"/>
              </w:rPr>
            </w:pPr>
          </w:p>
        </w:tc>
      </w:tr>
      <w:tr w:rsidR="00C56098" w:rsidTr="00C56098">
        <w:trPr>
          <w:trHeight w:val="23"/>
        </w:trPr>
        <w:tc>
          <w:tcPr>
            <w:tcW w:w="799" w:type="pct"/>
          </w:tcPr>
          <w:p w:rsidR="00C56098" w:rsidRDefault="00C56098" w:rsidP="00C56098">
            <w:pPr>
              <w:rPr>
                <w:rFonts w:ascii="Times New Roman" w:hAnsi="Times New Roman"/>
                <w:sz w:val="24"/>
              </w:rPr>
            </w:pPr>
            <w:r>
              <w:rPr>
                <w:rFonts w:ascii="Times New Roman" w:hAnsi="Times New Roman"/>
                <w:sz w:val="24"/>
              </w:rPr>
              <w:t>ПК 2.3</w:t>
            </w:r>
          </w:p>
        </w:tc>
        <w:tc>
          <w:tcPr>
            <w:tcW w:w="2755" w:type="pct"/>
          </w:tcPr>
          <w:p w:rsidR="00C56098" w:rsidRPr="001A085D" w:rsidRDefault="00C56098" w:rsidP="00C56098">
            <w:pPr>
              <w:jc w:val="both"/>
              <w:rPr>
                <w:rFonts w:ascii="Times New Roman" w:hAnsi="Times New Roman"/>
                <w:sz w:val="24"/>
              </w:rPr>
            </w:pPr>
            <w:r w:rsidRPr="001A085D">
              <w:rPr>
                <w:rFonts w:ascii="Times New Roman" w:hAnsi="Times New Roman"/>
                <w:sz w:val="24"/>
              </w:rPr>
              <w:t xml:space="preserve">Обеспечивает результативность информационного поиска </w:t>
            </w:r>
          </w:p>
          <w:p w:rsidR="00C56098" w:rsidRPr="001A085D" w:rsidRDefault="00C56098" w:rsidP="00C56098">
            <w:pPr>
              <w:jc w:val="both"/>
              <w:rPr>
                <w:rFonts w:ascii="Times New Roman" w:hAnsi="Times New Roman"/>
                <w:sz w:val="24"/>
              </w:rPr>
            </w:pPr>
            <w:r w:rsidRPr="001A085D">
              <w:rPr>
                <w:rFonts w:ascii="Times New Roman" w:hAnsi="Times New Roman"/>
                <w:sz w:val="24"/>
              </w:rPr>
              <w:t xml:space="preserve">Обеспечивает результативность использования </w:t>
            </w:r>
            <w:r w:rsidRPr="001A085D">
              <w:rPr>
                <w:rFonts w:ascii="Times New Roman" w:hAnsi="Times New Roman"/>
                <w:sz w:val="24"/>
              </w:rPr>
              <w:lastRenderedPageBreak/>
              <w:t xml:space="preserve">программного обеспечения в управлении технологическим процессом </w:t>
            </w:r>
          </w:p>
        </w:tc>
        <w:tc>
          <w:tcPr>
            <w:tcW w:w="1446" w:type="pct"/>
            <w:vMerge/>
          </w:tcPr>
          <w:p w:rsidR="00C56098" w:rsidRPr="001A085D" w:rsidRDefault="00C56098" w:rsidP="00C56098">
            <w:pPr>
              <w:contextualSpacing/>
              <w:jc w:val="both"/>
              <w:rPr>
                <w:rFonts w:ascii="Times New Roman" w:hAnsi="Times New Roman" w:cs="Times New Roman"/>
                <w:sz w:val="24"/>
                <w:szCs w:val="24"/>
              </w:rPr>
            </w:pPr>
          </w:p>
        </w:tc>
      </w:tr>
      <w:tr w:rsidR="00C56098" w:rsidTr="00C56098">
        <w:trPr>
          <w:trHeight w:val="23"/>
        </w:trPr>
        <w:tc>
          <w:tcPr>
            <w:tcW w:w="799" w:type="pct"/>
          </w:tcPr>
          <w:p w:rsidR="00C56098" w:rsidRDefault="00C56098" w:rsidP="00C56098">
            <w:pPr>
              <w:contextualSpacing/>
              <w:rPr>
                <w:rFonts w:ascii="Times New Roman" w:hAnsi="Times New Roman" w:cs="Times New Roman"/>
                <w:i/>
                <w:sz w:val="24"/>
                <w:szCs w:val="24"/>
              </w:rPr>
            </w:pPr>
          </w:p>
        </w:tc>
        <w:tc>
          <w:tcPr>
            <w:tcW w:w="2755" w:type="pct"/>
          </w:tcPr>
          <w:p w:rsidR="00C56098" w:rsidRPr="001A085D" w:rsidRDefault="00C56098" w:rsidP="00C56098">
            <w:pPr>
              <w:contextualSpacing/>
              <w:jc w:val="both"/>
              <w:rPr>
                <w:rFonts w:ascii="Times New Roman" w:hAnsi="Times New Roman" w:cs="Times New Roman"/>
                <w:sz w:val="24"/>
                <w:szCs w:val="24"/>
              </w:rPr>
            </w:pPr>
          </w:p>
        </w:tc>
        <w:tc>
          <w:tcPr>
            <w:tcW w:w="1446" w:type="pct"/>
            <w:vMerge/>
          </w:tcPr>
          <w:p w:rsidR="00C56098" w:rsidRPr="001A085D" w:rsidRDefault="00C56098" w:rsidP="00C56098">
            <w:pPr>
              <w:contextualSpacing/>
              <w:jc w:val="both"/>
              <w:rPr>
                <w:rFonts w:ascii="Times New Roman" w:hAnsi="Times New Roman" w:cs="Times New Roman"/>
                <w:sz w:val="24"/>
                <w:szCs w:val="24"/>
              </w:rPr>
            </w:pPr>
          </w:p>
        </w:tc>
      </w:tr>
      <w:tr w:rsidR="00C56098" w:rsidTr="00C56098">
        <w:trPr>
          <w:trHeight w:val="23"/>
        </w:trPr>
        <w:tc>
          <w:tcPr>
            <w:tcW w:w="799" w:type="pct"/>
          </w:tcPr>
          <w:p w:rsidR="00C56098" w:rsidRDefault="00C56098" w:rsidP="00C56098">
            <w:pPr>
              <w:rPr>
                <w:rFonts w:ascii="Times New Roman" w:hAnsi="Times New Roman"/>
                <w:sz w:val="24"/>
              </w:rPr>
            </w:pPr>
            <w:r>
              <w:rPr>
                <w:rFonts w:ascii="Times New Roman" w:hAnsi="Times New Roman"/>
                <w:sz w:val="24"/>
              </w:rPr>
              <w:t xml:space="preserve">ПК 2.4 </w:t>
            </w:r>
          </w:p>
        </w:tc>
        <w:tc>
          <w:tcPr>
            <w:tcW w:w="2755" w:type="pct"/>
          </w:tcPr>
          <w:p w:rsidR="00C56098" w:rsidRPr="001A085D" w:rsidRDefault="00C56098" w:rsidP="00C56098">
            <w:pPr>
              <w:jc w:val="both"/>
              <w:rPr>
                <w:rFonts w:ascii="Times New Roman" w:hAnsi="Times New Roman"/>
                <w:sz w:val="24"/>
              </w:rPr>
            </w:pPr>
            <w:r w:rsidRPr="001A085D">
              <w:rPr>
                <w:rFonts w:ascii="Times New Roman" w:hAnsi="Times New Roman"/>
                <w:sz w:val="24"/>
              </w:rPr>
              <w:t>Обеспечивает ведение технологического процесса обработки ме</w:t>
            </w:r>
            <w:r>
              <w:rPr>
                <w:rFonts w:ascii="Times New Roman" w:hAnsi="Times New Roman"/>
                <w:sz w:val="24"/>
              </w:rPr>
              <w:t xml:space="preserve">таллов давлением в соответствии </w:t>
            </w:r>
            <w:r w:rsidRPr="001A085D">
              <w:rPr>
                <w:rFonts w:ascii="Times New Roman" w:hAnsi="Times New Roman"/>
                <w:sz w:val="24"/>
              </w:rPr>
              <w:t>с требованиями нормативной, технологической документации</w:t>
            </w:r>
          </w:p>
          <w:p w:rsidR="00C56098" w:rsidRPr="001A085D" w:rsidRDefault="00C56098" w:rsidP="00C56098">
            <w:pPr>
              <w:jc w:val="both"/>
              <w:rPr>
                <w:rFonts w:ascii="Times New Roman" w:hAnsi="Times New Roman"/>
                <w:sz w:val="24"/>
              </w:rPr>
            </w:pPr>
            <w:r w:rsidRPr="001A085D">
              <w:rPr>
                <w:rFonts w:ascii="Times New Roman" w:hAnsi="Times New Roman"/>
                <w:sz w:val="24"/>
              </w:rPr>
              <w:t>Обеспечивает соответствие этапов выполнения контроля качества исходных заготовок установленному алгоритму</w:t>
            </w:r>
          </w:p>
          <w:p w:rsidR="00C56098" w:rsidRPr="001A085D" w:rsidRDefault="00C56098" w:rsidP="00C56098">
            <w:pPr>
              <w:jc w:val="both"/>
              <w:rPr>
                <w:rFonts w:ascii="Times New Roman" w:hAnsi="Times New Roman"/>
                <w:sz w:val="24"/>
              </w:rPr>
            </w:pPr>
            <w:r w:rsidRPr="001A085D">
              <w:rPr>
                <w:rFonts w:ascii="Times New Roman" w:hAnsi="Times New Roman"/>
                <w:sz w:val="24"/>
              </w:rPr>
              <w:t xml:space="preserve">Обеспечивает соответствие обозначенной причины образования дефекта виду дефекта </w:t>
            </w:r>
          </w:p>
          <w:p w:rsidR="00C56098" w:rsidRPr="001A085D" w:rsidRDefault="00C56098" w:rsidP="00C56098">
            <w:pPr>
              <w:jc w:val="both"/>
              <w:rPr>
                <w:rFonts w:ascii="Times New Roman" w:hAnsi="Times New Roman"/>
                <w:sz w:val="24"/>
              </w:rPr>
            </w:pPr>
            <w:r w:rsidRPr="001A085D">
              <w:rPr>
                <w:rFonts w:ascii="Times New Roman" w:hAnsi="Times New Roman"/>
                <w:sz w:val="24"/>
              </w:rPr>
              <w:t>Обеспечивает соответствие предложенных мероприятий по устранению и исправлению дефектов исходных заготовок характеру и механизму их образования</w:t>
            </w:r>
          </w:p>
          <w:p w:rsidR="00C56098" w:rsidRPr="001A085D" w:rsidRDefault="00C56098" w:rsidP="00C56098">
            <w:pPr>
              <w:jc w:val="both"/>
              <w:rPr>
                <w:rFonts w:ascii="Times New Roman" w:hAnsi="Times New Roman"/>
                <w:sz w:val="24"/>
              </w:rPr>
            </w:pPr>
            <w:r w:rsidRPr="001A085D">
              <w:rPr>
                <w:rFonts w:ascii="Times New Roman" w:hAnsi="Times New Roman"/>
                <w:sz w:val="24"/>
              </w:rPr>
              <w:t>Обеспечивает соответствие предложенных путей устранения причин нарушения технологии установленным регламентам</w:t>
            </w:r>
          </w:p>
        </w:tc>
        <w:tc>
          <w:tcPr>
            <w:tcW w:w="1446" w:type="pct"/>
            <w:vMerge/>
          </w:tcPr>
          <w:p w:rsidR="00C56098" w:rsidRPr="001A085D" w:rsidRDefault="00C56098" w:rsidP="00C56098">
            <w:pPr>
              <w:contextualSpacing/>
              <w:jc w:val="both"/>
              <w:rPr>
                <w:rFonts w:ascii="Times New Roman" w:hAnsi="Times New Roman" w:cs="Times New Roman"/>
                <w:sz w:val="24"/>
                <w:szCs w:val="24"/>
              </w:rPr>
            </w:pPr>
          </w:p>
        </w:tc>
      </w:tr>
      <w:tr w:rsidR="00C56098" w:rsidTr="00C56098">
        <w:trPr>
          <w:trHeight w:val="23"/>
        </w:trPr>
        <w:tc>
          <w:tcPr>
            <w:tcW w:w="799" w:type="pct"/>
          </w:tcPr>
          <w:p w:rsidR="00C56098" w:rsidRDefault="00C56098" w:rsidP="00C56098">
            <w:pPr>
              <w:rPr>
                <w:rFonts w:ascii="Times New Roman" w:hAnsi="Times New Roman"/>
                <w:sz w:val="24"/>
              </w:rPr>
            </w:pPr>
            <w:r>
              <w:rPr>
                <w:rFonts w:ascii="Times New Roman" w:hAnsi="Times New Roman"/>
                <w:sz w:val="24"/>
              </w:rPr>
              <w:t xml:space="preserve">ПК 2.5 </w:t>
            </w:r>
          </w:p>
        </w:tc>
        <w:tc>
          <w:tcPr>
            <w:tcW w:w="2755" w:type="pct"/>
          </w:tcPr>
          <w:p w:rsidR="00C56098" w:rsidRPr="001A085D" w:rsidRDefault="00C56098" w:rsidP="00C56098">
            <w:pPr>
              <w:jc w:val="both"/>
              <w:rPr>
                <w:rFonts w:ascii="Times New Roman" w:hAnsi="Times New Roman"/>
                <w:sz w:val="24"/>
              </w:rPr>
            </w:pPr>
            <w:r w:rsidRPr="001A085D">
              <w:rPr>
                <w:rFonts w:ascii="Times New Roman" w:hAnsi="Times New Roman"/>
                <w:sz w:val="24"/>
              </w:rPr>
              <w:t xml:space="preserve">Обеспечивает точность установки </w:t>
            </w:r>
            <w:r>
              <w:rPr>
                <w:rFonts w:ascii="Times New Roman" w:hAnsi="Times New Roman"/>
                <w:sz w:val="24"/>
              </w:rPr>
              <w:t xml:space="preserve"> </w:t>
            </w:r>
            <w:r w:rsidRPr="001A085D">
              <w:rPr>
                <w:rFonts w:ascii="Times New Roman" w:hAnsi="Times New Roman"/>
                <w:sz w:val="24"/>
              </w:rPr>
              <w:t>величин параметров и показателей технологических процессов обработки металлов давлением текущего отклонения от в соответствии с заданными</w:t>
            </w:r>
          </w:p>
          <w:p w:rsidR="00C56098" w:rsidRPr="001A085D" w:rsidRDefault="00C56098" w:rsidP="00C56098">
            <w:pPr>
              <w:jc w:val="both"/>
              <w:rPr>
                <w:rFonts w:ascii="Times New Roman" w:hAnsi="Times New Roman"/>
                <w:sz w:val="24"/>
              </w:rPr>
            </w:pPr>
            <w:r w:rsidRPr="001A085D">
              <w:rPr>
                <w:rFonts w:ascii="Times New Roman" w:hAnsi="Times New Roman"/>
                <w:sz w:val="24"/>
              </w:rPr>
              <w:t>Обеспечивает соответствие выбора методики определения параметров обработки постановке профессиональной задачи</w:t>
            </w:r>
          </w:p>
          <w:p w:rsidR="00C56098" w:rsidRPr="001A085D" w:rsidRDefault="00C56098" w:rsidP="00C56098">
            <w:pPr>
              <w:jc w:val="both"/>
              <w:rPr>
                <w:rFonts w:ascii="Times New Roman" w:hAnsi="Times New Roman"/>
                <w:sz w:val="24"/>
              </w:rPr>
            </w:pPr>
            <w:r w:rsidRPr="001A085D">
              <w:rPr>
                <w:rFonts w:ascii="Times New Roman" w:hAnsi="Times New Roman"/>
                <w:sz w:val="24"/>
              </w:rPr>
              <w:t xml:space="preserve">Обеспечивает соответствие выбранных справочных данных, характеризующих взаимосвязь структуры и свойств обрабатываемых металлов и сплавов получению заданных свойств продукции </w:t>
            </w:r>
          </w:p>
          <w:p w:rsidR="00C56098" w:rsidRPr="001A085D" w:rsidRDefault="00C56098" w:rsidP="00C56098">
            <w:pPr>
              <w:jc w:val="both"/>
              <w:rPr>
                <w:rFonts w:ascii="Times New Roman" w:hAnsi="Times New Roman"/>
                <w:sz w:val="24"/>
              </w:rPr>
            </w:pPr>
            <w:r w:rsidRPr="001A085D">
              <w:rPr>
                <w:rFonts w:ascii="Times New Roman" w:hAnsi="Times New Roman"/>
                <w:sz w:val="24"/>
              </w:rPr>
              <w:t>Выполняет работы по эксплуатации</w:t>
            </w:r>
            <w:r w:rsidRPr="001A085D">
              <w:rPr>
                <w:rFonts w:ascii="Times New Roman" w:hAnsi="Times New Roman"/>
                <w:sz w:val="24"/>
              </w:rPr>
              <w:br/>
              <w:t>и обслуживание основного и вспомогательного технологического оборудования процессов обработки металлов давлением в соответствии с установленными регламентами, соблюдением требований безопасности, санитарными нормами</w:t>
            </w:r>
          </w:p>
        </w:tc>
        <w:tc>
          <w:tcPr>
            <w:tcW w:w="1446" w:type="pct"/>
            <w:vMerge/>
          </w:tcPr>
          <w:p w:rsidR="00C56098" w:rsidRPr="001A085D" w:rsidRDefault="00C56098" w:rsidP="00C56098">
            <w:pPr>
              <w:contextualSpacing/>
              <w:jc w:val="both"/>
              <w:rPr>
                <w:rFonts w:ascii="Times New Roman" w:hAnsi="Times New Roman" w:cs="Times New Roman"/>
                <w:sz w:val="24"/>
                <w:szCs w:val="24"/>
              </w:rPr>
            </w:pPr>
          </w:p>
        </w:tc>
      </w:tr>
      <w:tr w:rsidR="00C56098" w:rsidTr="00C56098">
        <w:trPr>
          <w:trHeight w:val="23"/>
        </w:trPr>
        <w:tc>
          <w:tcPr>
            <w:tcW w:w="799" w:type="pct"/>
          </w:tcPr>
          <w:p w:rsidR="00C56098" w:rsidRDefault="00C56098" w:rsidP="00C56098">
            <w:pPr>
              <w:rPr>
                <w:rFonts w:ascii="Times New Roman" w:hAnsi="Times New Roman"/>
                <w:sz w:val="24"/>
              </w:rPr>
            </w:pPr>
            <w:r>
              <w:rPr>
                <w:rFonts w:ascii="Times New Roman" w:hAnsi="Times New Roman"/>
                <w:sz w:val="24"/>
              </w:rPr>
              <w:t xml:space="preserve">ОК 01 </w:t>
            </w:r>
          </w:p>
        </w:tc>
        <w:tc>
          <w:tcPr>
            <w:tcW w:w="2755" w:type="pct"/>
          </w:tcPr>
          <w:p w:rsidR="00C56098" w:rsidRPr="001A085D" w:rsidRDefault="00C56098" w:rsidP="00C56098">
            <w:pPr>
              <w:jc w:val="both"/>
              <w:rPr>
                <w:rFonts w:ascii="Times New Roman" w:hAnsi="Times New Roman"/>
                <w:sz w:val="24"/>
              </w:rPr>
            </w:pPr>
            <w:r w:rsidRPr="001A085D">
              <w:rPr>
                <w:rFonts w:ascii="Times New Roman" w:hAnsi="Times New Roman"/>
                <w:sz w:val="24"/>
              </w:rPr>
              <w:t>Развивает рациональное планирование и организацию профессиональной деятельности в соответствии с заданной технологией и определенным результатом (целью) или продуктом деятельности, оценивает эффективность и качество выполненных задач</w:t>
            </w:r>
          </w:p>
        </w:tc>
        <w:tc>
          <w:tcPr>
            <w:tcW w:w="1446" w:type="pct"/>
            <w:vMerge/>
          </w:tcPr>
          <w:p w:rsidR="00C56098" w:rsidRPr="001A085D" w:rsidRDefault="00C56098" w:rsidP="00C56098">
            <w:pPr>
              <w:contextualSpacing/>
              <w:jc w:val="both"/>
              <w:rPr>
                <w:rFonts w:ascii="Times New Roman" w:hAnsi="Times New Roman" w:cs="Times New Roman"/>
                <w:sz w:val="24"/>
                <w:szCs w:val="24"/>
              </w:rPr>
            </w:pPr>
          </w:p>
        </w:tc>
      </w:tr>
      <w:tr w:rsidR="00C56098" w:rsidTr="00C56098">
        <w:trPr>
          <w:trHeight w:val="23"/>
        </w:trPr>
        <w:tc>
          <w:tcPr>
            <w:tcW w:w="799" w:type="pct"/>
          </w:tcPr>
          <w:p w:rsidR="00C56098" w:rsidRDefault="00C56098" w:rsidP="00C56098">
            <w:pPr>
              <w:rPr>
                <w:rFonts w:ascii="Times New Roman" w:hAnsi="Times New Roman"/>
                <w:sz w:val="24"/>
              </w:rPr>
            </w:pPr>
            <w:r>
              <w:rPr>
                <w:rFonts w:ascii="Times New Roman" w:hAnsi="Times New Roman"/>
                <w:sz w:val="24"/>
              </w:rPr>
              <w:t xml:space="preserve">ОК 02 </w:t>
            </w:r>
          </w:p>
        </w:tc>
        <w:tc>
          <w:tcPr>
            <w:tcW w:w="2755" w:type="pct"/>
          </w:tcPr>
          <w:p w:rsidR="00C56098" w:rsidRPr="001A085D" w:rsidRDefault="00C56098" w:rsidP="00C56098">
            <w:pPr>
              <w:jc w:val="both"/>
              <w:rPr>
                <w:rFonts w:ascii="Times New Roman" w:hAnsi="Times New Roman"/>
                <w:sz w:val="24"/>
              </w:rPr>
            </w:pPr>
            <w:r w:rsidRPr="001A085D">
              <w:rPr>
                <w:rFonts w:ascii="Times New Roman" w:hAnsi="Times New Roman"/>
                <w:sz w:val="24"/>
              </w:rPr>
              <w:t>Демонстрирует применение средств поиска, анализа и интерпретации информации, использования программного обеспечения при решении профессиональных задач</w:t>
            </w:r>
          </w:p>
        </w:tc>
        <w:tc>
          <w:tcPr>
            <w:tcW w:w="1446" w:type="pct"/>
            <w:vMerge/>
          </w:tcPr>
          <w:p w:rsidR="00C56098" w:rsidRPr="001A085D" w:rsidRDefault="00C56098" w:rsidP="00C56098">
            <w:pPr>
              <w:contextualSpacing/>
              <w:jc w:val="both"/>
              <w:rPr>
                <w:rFonts w:ascii="Times New Roman" w:hAnsi="Times New Roman" w:cs="Times New Roman"/>
                <w:sz w:val="24"/>
                <w:szCs w:val="24"/>
              </w:rPr>
            </w:pPr>
          </w:p>
        </w:tc>
      </w:tr>
      <w:tr w:rsidR="00C56098" w:rsidTr="00C56098">
        <w:trPr>
          <w:trHeight w:val="23"/>
        </w:trPr>
        <w:tc>
          <w:tcPr>
            <w:tcW w:w="799" w:type="pct"/>
          </w:tcPr>
          <w:p w:rsidR="00C56098" w:rsidRDefault="00C56098" w:rsidP="00C56098">
            <w:pPr>
              <w:rPr>
                <w:rFonts w:ascii="Times New Roman" w:hAnsi="Times New Roman"/>
                <w:sz w:val="24"/>
              </w:rPr>
            </w:pPr>
            <w:r>
              <w:rPr>
                <w:rFonts w:ascii="Times New Roman" w:hAnsi="Times New Roman"/>
                <w:sz w:val="24"/>
              </w:rPr>
              <w:t xml:space="preserve">ОК 03 </w:t>
            </w:r>
          </w:p>
        </w:tc>
        <w:tc>
          <w:tcPr>
            <w:tcW w:w="2755" w:type="pct"/>
          </w:tcPr>
          <w:p w:rsidR="00C56098" w:rsidRPr="001A085D" w:rsidRDefault="00C56098" w:rsidP="00C56098">
            <w:pPr>
              <w:jc w:val="both"/>
              <w:rPr>
                <w:rFonts w:ascii="Times New Roman" w:hAnsi="Times New Roman"/>
                <w:sz w:val="24"/>
              </w:rPr>
            </w:pPr>
            <w:r w:rsidRPr="001A085D">
              <w:rPr>
                <w:rFonts w:ascii="Times New Roman" w:hAnsi="Times New Roman"/>
                <w:sz w:val="24"/>
              </w:rPr>
              <w:t>Обеспечивает выстраивание и реализацию траектории саморазвития на основе принципов профессионального и личностного развития</w:t>
            </w:r>
          </w:p>
        </w:tc>
        <w:tc>
          <w:tcPr>
            <w:tcW w:w="1446" w:type="pct"/>
            <w:vMerge/>
          </w:tcPr>
          <w:p w:rsidR="00C56098" w:rsidRPr="001A085D" w:rsidRDefault="00C56098" w:rsidP="00C56098">
            <w:pPr>
              <w:contextualSpacing/>
              <w:jc w:val="both"/>
              <w:rPr>
                <w:rFonts w:ascii="Times New Roman" w:hAnsi="Times New Roman" w:cs="Times New Roman"/>
                <w:sz w:val="24"/>
                <w:szCs w:val="24"/>
              </w:rPr>
            </w:pPr>
          </w:p>
        </w:tc>
      </w:tr>
      <w:tr w:rsidR="00C56098" w:rsidTr="00C56098">
        <w:trPr>
          <w:trHeight w:val="23"/>
        </w:trPr>
        <w:tc>
          <w:tcPr>
            <w:tcW w:w="799" w:type="pct"/>
          </w:tcPr>
          <w:p w:rsidR="00C56098" w:rsidRDefault="00C56098" w:rsidP="00C56098">
            <w:pPr>
              <w:rPr>
                <w:rFonts w:ascii="Times New Roman" w:hAnsi="Times New Roman"/>
                <w:sz w:val="24"/>
              </w:rPr>
            </w:pPr>
            <w:r>
              <w:rPr>
                <w:rFonts w:ascii="Times New Roman" w:hAnsi="Times New Roman"/>
                <w:sz w:val="24"/>
              </w:rPr>
              <w:t xml:space="preserve">ОК 04 </w:t>
            </w:r>
          </w:p>
        </w:tc>
        <w:tc>
          <w:tcPr>
            <w:tcW w:w="2755" w:type="pct"/>
          </w:tcPr>
          <w:p w:rsidR="00C56098" w:rsidRPr="001A085D" w:rsidRDefault="00C56098" w:rsidP="00C56098">
            <w:pPr>
              <w:jc w:val="both"/>
              <w:rPr>
                <w:rFonts w:ascii="Times New Roman" w:hAnsi="Times New Roman"/>
                <w:sz w:val="24"/>
              </w:rPr>
            </w:pPr>
            <w:r w:rsidRPr="001A085D">
              <w:rPr>
                <w:rFonts w:ascii="Times New Roman" w:hAnsi="Times New Roman"/>
                <w:sz w:val="24"/>
              </w:rPr>
              <w:t xml:space="preserve">Эффективно взаимодействует с коллегами, </w:t>
            </w:r>
            <w:r w:rsidRPr="001A085D">
              <w:rPr>
                <w:rFonts w:ascii="Times New Roman" w:hAnsi="Times New Roman"/>
                <w:sz w:val="24"/>
              </w:rPr>
              <w:lastRenderedPageBreak/>
              <w:t xml:space="preserve">руководством при решении задач профессиональных задач </w:t>
            </w:r>
          </w:p>
        </w:tc>
        <w:tc>
          <w:tcPr>
            <w:tcW w:w="1446" w:type="pct"/>
            <w:vMerge/>
          </w:tcPr>
          <w:p w:rsidR="00C56098" w:rsidRPr="001A085D" w:rsidRDefault="00C56098" w:rsidP="00C56098">
            <w:pPr>
              <w:contextualSpacing/>
              <w:jc w:val="both"/>
              <w:rPr>
                <w:rFonts w:ascii="Times New Roman" w:hAnsi="Times New Roman" w:cs="Times New Roman"/>
                <w:sz w:val="24"/>
                <w:szCs w:val="24"/>
              </w:rPr>
            </w:pPr>
          </w:p>
        </w:tc>
      </w:tr>
      <w:tr w:rsidR="00C56098" w:rsidTr="00C56098">
        <w:trPr>
          <w:trHeight w:val="23"/>
        </w:trPr>
        <w:tc>
          <w:tcPr>
            <w:tcW w:w="799" w:type="pct"/>
          </w:tcPr>
          <w:p w:rsidR="00C56098" w:rsidRDefault="00C56098" w:rsidP="00C56098">
            <w:pPr>
              <w:rPr>
                <w:rFonts w:ascii="Times New Roman" w:hAnsi="Times New Roman"/>
                <w:sz w:val="24"/>
              </w:rPr>
            </w:pPr>
            <w:r>
              <w:rPr>
                <w:rFonts w:ascii="Times New Roman" w:hAnsi="Times New Roman"/>
                <w:sz w:val="24"/>
              </w:rPr>
              <w:lastRenderedPageBreak/>
              <w:t xml:space="preserve">ОК 05 </w:t>
            </w:r>
          </w:p>
        </w:tc>
        <w:tc>
          <w:tcPr>
            <w:tcW w:w="2755" w:type="pct"/>
          </w:tcPr>
          <w:p w:rsidR="00C56098" w:rsidRPr="001A085D" w:rsidRDefault="00C56098" w:rsidP="00C56098">
            <w:pPr>
              <w:jc w:val="both"/>
              <w:rPr>
                <w:rFonts w:ascii="Times New Roman" w:hAnsi="Times New Roman"/>
                <w:sz w:val="24"/>
              </w:rPr>
            </w:pPr>
            <w:r w:rsidRPr="001A085D">
              <w:rPr>
                <w:rFonts w:ascii="Times New Roman" w:hAnsi="Times New Roman"/>
                <w:sz w:val="24"/>
              </w:rPr>
              <w:t>Владеет навыками устной и письменной коммуникации на государственном языке оформляет документы по профессиональной тематике, проявляет толерантность в рабочем коллективе</w:t>
            </w:r>
          </w:p>
        </w:tc>
        <w:tc>
          <w:tcPr>
            <w:tcW w:w="1446" w:type="pct"/>
            <w:vMerge/>
          </w:tcPr>
          <w:p w:rsidR="00C56098" w:rsidRPr="001A085D" w:rsidRDefault="00C56098" w:rsidP="00C56098">
            <w:pPr>
              <w:contextualSpacing/>
              <w:jc w:val="both"/>
              <w:rPr>
                <w:rFonts w:ascii="Times New Roman" w:hAnsi="Times New Roman" w:cs="Times New Roman"/>
                <w:sz w:val="24"/>
                <w:szCs w:val="24"/>
              </w:rPr>
            </w:pPr>
          </w:p>
        </w:tc>
      </w:tr>
      <w:tr w:rsidR="00C56098" w:rsidTr="00C56098">
        <w:trPr>
          <w:trHeight w:val="23"/>
        </w:trPr>
        <w:tc>
          <w:tcPr>
            <w:tcW w:w="799" w:type="pct"/>
          </w:tcPr>
          <w:p w:rsidR="00C56098" w:rsidRDefault="00C56098" w:rsidP="00C56098">
            <w:pPr>
              <w:rPr>
                <w:rFonts w:ascii="Times New Roman" w:hAnsi="Times New Roman"/>
                <w:sz w:val="24"/>
              </w:rPr>
            </w:pPr>
            <w:r>
              <w:rPr>
                <w:rFonts w:ascii="Times New Roman" w:hAnsi="Times New Roman"/>
                <w:sz w:val="24"/>
              </w:rPr>
              <w:t xml:space="preserve">ОК 06 </w:t>
            </w:r>
          </w:p>
        </w:tc>
        <w:tc>
          <w:tcPr>
            <w:tcW w:w="2755" w:type="pct"/>
          </w:tcPr>
          <w:p w:rsidR="00C56098" w:rsidRPr="001A085D" w:rsidRDefault="00C56098" w:rsidP="00C56098">
            <w:pPr>
              <w:jc w:val="both"/>
              <w:rPr>
                <w:rFonts w:ascii="Times New Roman" w:hAnsi="Times New Roman"/>
                <w:sz w:val="24"/>
              </w:rPr>
            </w:pPr>
            <w:r w:rsidRPr="001A085D">
              <w:rPr>
                <w:rFonts w:ascii="Times New Roman" w:hAnsi="Times New Roman"/>
                <w:sz w:val="24"/>
              </w:rPr>
              <w:t>проявляет гражд</w:t>
            </w:r>
            <w:r>
              <w:rPr>
                <w:rFonts w:ascii="Times New Roman" w:hAnsi="Times New Roman"/>
                <w:sz w:val="24"/>
              </w:rPr>
              <w:t>анско - патриотическое поведение</w:t>
            </w:r>
          </w:p>
        </w:tc>
        <w:tc>
          <w:tcPr>
            <w:tcW w:w="1446" w:type="pct"/>
            <w:vMerge/>
          </w:tcPr>
          <w:p w:rsidR="00C56098" w:rsidRPr="001A085D" w:rsidRDefault="00C56098" w:rsidP="00C56098">
            <w:pPr>
              <w:contextualSpacing/>
              <w:jc w:val="both"/>
              <w:rPr>
                <w:rFonts w:ascii="Times New Roman" w:hAnsi="Times New Roman" w:cs="Times New Roman"/>
                <w:sz w:val="24"/>
                <w:szCs w:val="24"/>
              </w:rPr>
            </w:pPr>
          </w:p>
        </w:tc>
      </w:tr>
      <w:tr w:rsidR="00C56098" w:rsidTr="00C56098">
        <w:trPr>
          <w:trHeight w:val="23"/>
        </w:trPr>
        <w:tc>
          <w:tcPr>
            <w:tcW w:w="799" w:type="pct"/>
          </w:tcPr>
          <w:p w:rsidR="00C56098" w:rsidRDefault="00C56098" w:rsidP="00C56098">
            <w:pPr>
              <w:rPr>
                <w:rFonts w:ascii="Times New Roman" w:hAnsi="Times New Roman"/>
                <w:sz w:val="24"/>
              </w:rPr>
            </w:pPr>
            <w:r>
              <w:rPr>
                <w:rFonts w:ascii="Times New Roman" w:hAnsi="Times New Roman"/>
                <w:sz w:val="24"/>
              </w:rPr>
              <w:t xml:space="preserve">ОК 07 </w:t>
            </w:r>
          </w:p>
        </w:tc>
        <w:tc>
          <w:tcPr>
            <w:tcW w:w="2755" w:type="pct"/>
          </w:tcPr>
          <w:p w:rsidR="00C56098" w:rsidRPr="001A085D" w:rsidRDefault="00C56098" w:rsidP="00C56098">
            <w:pPr>
              <w:jc w:val="both"/>
              <w:rPr>
                <w:rFonts w:ascii="Times New Roman" w:hAnsi="Times New Roman"/>
                <w:sz w:val="24"/>
              </w:rPr>
            </w:pPr>
            <w:r w:rsidRPr="001A085D">
              <w:rPr>
                <w:rFonts w:ascii="Times New Roman" w:hAnsi="Times New Roman"/>
                <w:sz w:val="24"/>
              </w:rPr>
              <w:t xml:space="preserve">Владеет технологиями ресурсо – сбережения </w:t>
            </w:r>
          </w:p>
        </w:tc>
        <w:tc>
          <w:tcPr>
            <w:tcW w:w="1446" w:type="pct"/>
            <w:vMerge/>
          </w:tcPr>
          <w:p w:rsidR="00C56098" w:rsidRPr="001A085D" w:rsidRDefault="00C56098" w:rsidP="00C56098">
            <w:pPr>
              <w:contextualSpacing/>
              <w:jc w:val="both"/>
              <w:rPr>
                <w:rFonts w:ascii="Times New Roman" w:hAnsi="Times New Roman" w:cs="Times New Roman"/>
                <w:sz w:val="24"/>
                <w:szCs w:val="24"/>
              </w:rPr>
            </w:pPr>
          </w:p>
        </w:tc>
      </w:tr>
      <w:tr w:rsidR="00C56098" w:rsidTr="00C56098">
        <w:trPr>
          <w:trHeight w:val="23"/>
        </w:trPr>
        <w:tc>
          <w:tcPr>
            <w:tcW w:w="799" w:type="pct"/>
          </w:tcPr>
          <w:p w:rsidR="00C56098" w:rsidRDefault="00C56098" w:rsidP="00C56098">
            <w:pPr>
              <w:rPr>
                <w:rFonts w:ascii="Times New Roman" w:hAnsi="Times New Roman"/>
                <w:sz w:val="24"/>
              </w:rPr>
            </w:pPr>
            <w:r>
              <w:rPr>
                <w:rFonts w:ascii="Times New Roman" w:hAnsi="Times New Roman"/>
                <w:sz w:val="24"/>
              </w:rPr>
              <w:t xml:space="preserve">ОК 08 </w:t>
            </w:r>
          </w:p>
        </w:tc>
        <w:tc>
          <w:tcPr>
            <w:tcW w:w="2755" w:type="pct"/>
          </w:tcPr>
          <w:p w:rsidR="00C56098" w:rsidRPr="001A085D" w:rsidRDefault="00C56098" w:rsidP="00C56098">
            <w:pPr>
              <w:jc w:val="both"/>
              <w:rPr>
                <w:rFonts w:ascii="Times New Roman" w:hAnsi="Times New Roman"/>
                <w:sz w:val="24"/>
              </w:rPr>
            </w:pPr>
            <w:r w:rsidRPr="001A085D">
              <w:rPr>
                <w:rFonts w:ascii="Times New Roman" w:hAnsi="Times New Roman"/>
                <w:sz w:val="24"/>
              </w:rPr>
              <w:t>Применяет рациональных приемов двигательных функций в профессиональной деятельности; пользуется средствами профилактики перенапряжения, характерными для данной специальности.</w:t>
            </w:r>
          </w:p>
        </w:tc>
        <w:tc>
          <w:tcPr>
            <w:tcW w:w="1446" w:type="pct"/>
            <w:vMerge/>
          </w:tcPr>
          <w:p w:rsidR="00C56098" w:rsidRPr="001A085D" w:rsidRDefault="00C56098" w:rsidP="00C56098">
            <w:pPr>
              <w:contextualSpacing/>
              <w:jc w:val="both"/>
              <w:rPr>
                <w:rFonts w:ascii="Times New Roman" w:hAnsi="Times New Roman" w:cs="Times New Roman"/>
                <w:sz w:val="24"/>
                <w:szCs w:val="24"/>
              </w:rPr>
            </w:pPr>
          </w:p>
        </w:tc>
      </w:tr>
      <w:tr w:rsidR="00C56098" w:rsidTr="00C56098">
        <w:trPr>
          <w:trHeight w:val="23"/>
        </w:trPr>
        <w:tc>
          <w:tcPr>
            <w:tcW w:w="799" w:type="pct"/>
          </w:tcPr>
          <w:p w:rsidR="00C56098" w:rsidRDefault="00C56098" w:rsidP="00C56098">
            <w:pPr>
              <w:rPr>
                <w:rFonts w:ascii="Times New Roman" w:hAnsi="Times New Roman"/>
                <w:sz w:val="24"/>
              </w:rPr>
            </w:pPr>
            <w:r>
              <w:rPr>
                <w:rFonts w:ascii="Times New Roman" w:hAnsi="Times New Roman"/>
                <w:sz w:val="24"/>
              </w:rPr>
              <w:t xml:space="preserve">ОК 09 </w:t>
            </w:r>
          </w:p>
        </w:tc>
        <w:tc>
          <w:tcPr>
            <w:tcW w:w="2755" w:type="pct"/>
          </w:tcPr>
          <w:p w:rsidR="00C56098" w:rsidRPr="001A085D" w:rsidRDefault="00C56098" w:rsidP="00C56098">
            <w:pPr>
              <w:jc w:val="both"/>
              <w:rPr>
                <w:rFonts w:ascii="Times New Roman" w:hAnsi="Times New Roman"/>
                <w:sz w:val="24"/>
              </w:rPr>
            </w:pPr>
            <w:r>
              <w:rPr>
                <w:rFonts w:ascii="Times New Roman" w:hAnsi="Times New Roman"/>
                <w:sz w:val="24"/>
              </w:rPr>
              <w:t>Ведет общение</w:t>
            </w:r>
            <w:r w:rsidRPr="001A085D">
              <w:rPr>
                <w:rFonts w:ascii="Times New Roman" w:hAnsi="Times New Roman"/>
                <w:sz w:val="24"/>
              </w:rPr>
              <w:t xml:space="preserve"> на профессиональные темы</w:t>
            </w:r>
          </w:p>
        </w:tc>
        <w:tc>
          <w:tcPr>
            <w:tcW w:w="1446" w:type="pct"/>
            <w:vMerge/>
          </w:tcPr>
          <w:p w:rsidR="00C56098" w:rsidRPr="001A085D" w:rsidRDefault="00C56098" w:rsidP="00C56098">
            <w:pPr>
              <w:contextualSpacing/>
              <w:jc w:val="both"/>
              <w:rPr>
                <w:rFonts w:ascii="Times New Roman" w:hAnsi="Times New Roman" w:cs="Times New Roman"/>
                <w:sz w:val="24"/>
                <w:szCs w:val="24"/>
              </w:rPr>
            </w:pPr>
          </w:p>
        </w:tc>
      </w:tr>
    </w:tbl>
    <w:p w:rsidR="00C56098" w:rsidRDefault="00C56098" w:rsidP="00C56098">
      <w:pPr>
        <w:rPr>
          <w:rFonts w:ascii="Times New Roman" w:hAnsi="Times New Roman" w:cs="Times New Roman"/>
          <w:b/>
          <w:bCs/>
          <w:sz w:val="18"/>
          <w:szCs w:val="18"/>
        </w:rPr>
      </w:pPr>
    </w:p>
    <w:p w:rsidR="00C56098" w:rsidRDefault="00C56098" w:rsidP="00C56098">
      <w:pPr>
        <w:rPr>
          <w:rFonts w:ascii="Times New Roman" w:hAnsi="Times New Roman" w:cs="Times New Roman"/>
          <w:b/>
          <w:bCs/>
          <w:sz w:val="20"/>
          <w:szCs w:val="20"/>
        </w:rPr>
      </w:pPr>
      <w:r>
        <w:rPr>
          <w:rFonts w:ascii="Times New Roman" w:hAnsi="Times New Roman" w:cs="Times New Roman"/>
          <w:b/>
          <w:bCs/>
          <w:sz w:val="20"/>
          <w:szCs w:val="20"/>
        </w:rPr>
        <w:br w:type="page" w:clear="all"/>
      </w:r>
    </w:p>
    <w:p w:rsidR="00C56098" w:rsidRDefault="00C56098" w:rsidP="00C56098">
      <w:pPr>
        <w:jc w:val="both"/>
        <w:rPr>
          <w:rFonts w:ascii="Times New Roman" w:hAnsi="Times New Roman" w:cs="Times New Roman"/>
          <w:b/>
          <w:bCs/>
          <w:sz w:val="24"/>
          <w:szCs w:val="24"/>
        </w:rPr>
      </w:pPr>
    </w:p>
    <w:p w:rsidR="00D40E7F" w:rsidRDefault="00D40E7F" w:rsidP="00D40E7F">
      <w:pPr>
        <w:contextualSpacing/>
        <w:rPr>
          <w:rFonts w:ascii="Times New Roman" w:eastAsia="Times New Roman" w:hAnsi="Times New Roman" w:cs="Times New Roman"/>
          <w:color w:val="000000"/>
          <w:sz w:val="28"/>
          <w:szCs w:val="20"/>
          <w:lang w:eastAsia="ru-RU"/>
        </w:rPr>
      </w:pPr>
    </w:p>
    <w:p w:rsidR="00C56098" w:rsidRPr="002A423F" w:rsidRDefault="00C56098" w:rsidP="002A423F">
      <w:pPr>
        <w:keepNext/>
        <w:ind w:firstLine="709"/>
        <w:contextualSpacing/>
        <w:jc w:val="both"/>
        <w:rPr>
          <w:rFonts w:ascii="Times New Roman" w:eastAsia="Times New Roman" w:hAnsi="Times New Roman" w:cs="Times New Roman"/>
          <w:color w:val="000000"/>
          <w:sz w:val="24"/>
          <w:szCs w:val="20"/>
          <w:lang w:eastAsia="ru-RU"/>
        </w:rPr>
      </w:pPr>
    </w:p>
    <w:p w:rsidR="002A423F" w:rsidRDefault="002A423F" w:rsidP="002A423F">
      <w:pPr>
        <w:jc w:val="right"/>
        <w:rPr>
          <w:rFonts w:ascii="Times New Roman" w:hAnsi="Times New Roman" w:cs="Times New Roman"/>
          <w:b/>
          <w:bCs/>
          <w:sz w:val="24"/>
          <w:szCs w:val="24"/>
        </w:rPr>
      </w:pPr>
      <w:r>
        <w:rPr>
          <w:rFonts w:ascii="Times New Roman" w:hAnsi="Times New Roman" w:cs="Times New Roman"/>
          <w:b/>
          <w:bCs/>
          <w:sz w:val="24"/>
          <w:szCs w:val="24"/>
        </w:rPr>
        <w:t>Приложение 1.3</w:t>
      </w:r>
    </w:p>
    <w:p w:rsidR="002A423F" w:rsidRDefault="002A423F" w:rsidP="002A423F">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rsidR="002A423F" w:rsidRPr="00FE31BD" w:rsidRDefault="002A423F" w:rsidP="002A423F">
      <w:pPr>
        <w:jc w:val="right"/>
        <w:rPr>
          <w:rFonts w:ascii="Times New Roman" w:hAnsi="Times New Roman" w:cs="Times New Roman"/>
          <w:b/>
          <w:bCs/>
          <w:color w:val="000000" w:themeColor="text1"/>
          <w:sz w:val="24"/>
          <w:szCs w:val="24"/>
        </w:rPr>
      </w:pPr>
      <w:r w:rsidRPr="00FE31BD">
        <w:rPr>
          <w:rFonts w:ascii="Times New Roman" w:hAnsi="Times New Roman" w:cs="Times New Roman"/>
          <w:b/>
          <w:bCs/>
          <w:color w:val="000000" w:themeColor="text1"/>
          <w:sz w:val="24"/>
          <w:szCs w:val="24"/>
        </w:rPr>
        <w:t>22.02.08 Металлургическое производство</w:t>
      </w:r>
    </w:p>
    <w:p w:rsidR="002A423F" w:rsidRDefault="002A423F" w:rsidP="002A423F">
      <w:pPr>
        <w:jc w:val="right"/>
        <w:rPr>
          <w:rFonts w:ascii="Times New Roman" w:hAnsi="Times New Roman" w:cs="Times New Roman"/>
          <w:b/>
          <w:bCs/>
          <w:color w:val="0070C0"/>
          <w:sz w:val="24"/>
          <w:szCs w:val="24"/>
        </w:rPr>
      </w:pPr>
    </w:p>
    <w:p w:rsidR="002A423F" w:rsidRDefault="002A423F" w:rsidP="002A423F">
      <w:pPr>
        <w:jc w:val="right"/>
        <w:rPr>
          <w:rFonts w:ascii="Times New Roman" w:hAnsi="Times New Roman" w:cs="Times New Roman"/>
          <w:b/>
          <w:bCs/>
          <w:color w:val="0070C0"/>
          <w:sz w:val="24"/>
          <w:szCs w:val="24"/>
        </w:rPr>
      </w:pPr>
    </w:p>
    <w:p w:rsidR="002A423F" w:rsidRDefault="002A423F" w:rsidP="002A423F">
      <w:pPr>
        <w:jc w:val="right"/>
        <w:rPr>
          <w:rFonts w:ascii="Times New Roman" w:hAnsi="Times New Roman" w:cs="Times New Roman"/>
          <w:b/>
          <w:bCs/>
          <w:color w:val="0070C0"/>
          <w:sz w:val="24"/>
          <w:szCs w:val="24"/>
        </w:rPr>
      </w:pPr>
    </w:p>
    <w:p w:rsidR="002A423F" w:rsidRDefault="002A423F" w:rsidP="002A423F">
      <w:pPr>
        <w:jc w:val="right"/>
        <w:rPr>
          <w:rFonts w:ascii="Times New Roman" w:hAnsi="Times New Roman" w:cs="Times New Roman"/>
          <w:b/>
          <w:bCs/>
          <w:color w:val="0070C0"/>
          <w:sz w:val="24"/>
          <w:szCs w:val="24"/>
        </w:rPr>
      </w:pPr>
    </w:p>
    <w:p w:rsidR="002A423F" w:rsidRDefault="002A423F" w:rsidP="002A423F">
      <w:pPr>
        <w:jc w:val="right"/>
        <w:rPr>
          <w:rFonts w:ascii="Times New Roman" w:hAnsi="Times New Roman" w:cs="Times New Roman"/>
          <w:b/>
          <w:bCs/>
          <w:color w:val="0070C0"/>
          <w:sz w:val="24"/>
          <w:szCs w:val="24"/>
        </w:rPr>
      </w:pPr>
    </w:p>
    <w:p w:rsidR="002A423F" w:rsidRDefault="002A423F" w:rsidP="002A423F">
      <w:pPr>
        <w:jc w:val="right"/>
        <w:rPr>
          <w:rFonts w:ascii="Times New Roman" w:hAnsi="Times New Roman" w:cs="Times New Roman"/>
          <w:b/>
          <w:bCs/>
          <w:color w:val="0070C0"/>
          <w:sz w:val="24"/>
          <w:szCs w:val="24"/>
        </w:rPr>
      </w:pPr>
    </w:p>
    <w:p w:rsidR="002A423F" w:rsidRDefault="002A423F" w:rsidP="002A423F">
      <w:pPr>
        <w:jc w:val="right"/>
        <w:rPr>
          <w:rFonts w:ascii="Times New Roman" w:hAnsi="Times New Roman" w:cs="Times New Roman"/>
          <w:b/>
          <w:bCs/>
          <w:color w:val="0070C0"/>
          <w:sz w:val="24"/>
          <w:szCs w:val="24"/>
        </w:rPr>
      </w:pPr>
    </w:p>
    <w:p w:rsidR="002A423F" w:rsidRDefault="002A423F" w:rsidP="002A423F">
      <w:pPr>
        <w:jc w:val="right"/>
        <w:rPr>
          <w:rFonts w:ascii="Times New Roman" w:hAnsi="Times New Roman" w:cs="Times New Roman"/>
          <w:b/>
          <w:bCs/>
          <w:color w:val="0070C0"/>
          <w:sz w:val="24"/>
          <w:szCs w:val="24"/>
        </w:rPr>
      </w:pPr>
    </w:p>
    <w:p w:rsidR="002A423F" w:rsidRDefault="002A423F" w:rsidP="002A423F">
      <w:pPr>
        <w:jc w:val="right"/>
        <w:rPr>
          <w:rFonts w:ascii="Times New Roman" w:hAnsi="Times New Roman" w:cs="Times New Roman"/>
          <w:b/>
          <w:bCs/>
          <w:color w:val="0070C0"/>
          <w:sz w:val="24"/>
          <w:szCs w:val="24"/>
        </w:rPr>
      </w:pPr>
    </w:p>
    <w:p w:rsidR="002A423F" w:rsidRDefault="002A423F" w:rsidP="002A423F">
      <w:pPr>
        <w:jc w:val="right"/>
        <w:rPr>
          <w:rFonts w:ascii="Times New Roman" w:hAnsi="Times New Roman" w:cs="Times New Roman"/>
          <w:b/>
          <w:bCs/>
          <w:color w:val="0070C0"/>
          <w:sz w:val="24"/>
          <w:szCs w:val="24"/>
        </w:rPr>
      </w:pPr>
    </w:p>
    <w:p w:rsidR="002A423F" w:rsidRDefault="002A423F" w:rsidP="002A423F">
      <w:pPr>
        <w:jc w:val="right"/>
        <w:rPr>
          <w:rFonts w:ascii="Times New Roman" w:hAnsi="Times New Roman" w:cs="Times New Roman"/>
          <w:b/>
          <w:bCs/>
          <w:color w:val="0070C0"/>
          <w:sz w:val="24"/>
          <w:szCs w:val="24"/>
        </w:rPr>
      </w:pPr>
    </w:p>
    <w:p w:rsidR="002A423F" w:rsidRDefault="002A423F" w:rsidP="002A423F">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профессионального модуля</w:t>
      </w:r>
    </w:p>
    <w:p w:rsidR="002A423F" w:rsidRPr="00502C7D" w:rsidRDefault="002A423F" w:rsidP="002A423F">
      <w:pPr>
        <w:pStyle w:val="1"/>
        <w:rPr>
          <w:color w:val="000000" w:themeColor="text1"/>
        </w:rPr>
      </w:pPr>
      <w:bookmarkStart w:id="34" w:name="_Toc150695621"/>
      <w:bookmarkStart w:id="35" w:name="_Toc150695786"/>
      <w:bookmarkStart w:id="36" w:name="_Toc192499724"/>
      <w:r>
        <w:t xml:space="preserve">«ПМ.03 </w:t>
      </w:r>
      <w:bookmarkEnd w:id="34"/>
      <w:bookmarkEnd w:id="35"/>
      <w:bookmarkEnd w:id="36"/>
      <w:r w:rsidRPr="00502C7D">
        <w:rPr>
          <w:color w:val="000000" w:themeColor="text1"/>
        </w:rPr>
        <w:t>ОСВОЕНИЕ ПРОФЕССИИ РАБОЧИХ 12942 "КОНТРОЛЕР В ПРОИЗВОДСТВЕ ЧЕРНЫХ МЕТАЛЛОВ"</w:t>
      </w:r>
    </w:p>
    <w:p w:rsidR="002A423F" w:rsidRDefault="002A423F" w:rsidP="002A423F">
      <w:pPr>
        <w:pStyle w:val="1"/>
      </w:pPr>
    </w:p>
    <w:p w:rsidR="002A423F" w:rsidRDefault="002A423F" w:rsidP="002A423F">
      <w:pPr>
        <w:pStyle w:val="1"/>
      </w:pPr>
    </w:p>
    <w:p w:rsidR="002A423F" w:rsidRDefault="002A423F" w:rsidP="002A423F">
      <w:pPr>
        <w:pStyle w:val="1"/>
      </w:pPr>
    </w:p>
    <w:p w:rsidR="002A423F" w:rsidRDefault="002A423F" w:rsidP="002A423F">
      <w:pPr>
        <w:pStyle w:val="1"/>
      </w:pPr>
    </w:p>
    <w:p w:rsidR="002A423F" w:rsidRDefault="002A423F" w:rsidP="002A423F">
      <w:pPr>
        <w:pStyle w:val="1"/>
      </w:pPr>
    </w:p>
    <w:p w:rsidR="002A423F" w:rsidRDefault="002A423F" w:rsidP="002A423F">
      <w:pPr>
        <w:pStyle w:val="1"/>
      </w:pPr>
    </w:p>
    <w:p w:rsidR="002A423F" w:rsidRDefault="002A423F" w:rsidP="002A423F">
      <w:pPr>
        <w:pStyle w:val="1"/>
      </w:pPr>
    </w:p>
    <w:p w:rsidR="002A423F" w:rsidRDefault="002A423F" w:rsidP="002A423F">
      <w:pPr>
        <w:pStyle w:val="1"/>
      </w:pPr>
    </w:p>
    <w:p w:rsidR="002A423F" w:rsidRDefault="002A423F" w:rsidP="002A423F">
      <w:pPr>
        <w:pStyle w:val="1"/>
      </w:pPr>
    </w:p>
    <w:p w:rsidR="002A423F" w:rsidRDefault="002A423F" w:rsidP="002A423F">
      <w:pPr>
        <w:pStyle w:val="1"/>
      </w:pPr>
    </w:p>
    <w:p w:rsidR="002A423F" w:rsidRDefault="002A423F" w:rsidP="002A423F">
      <w:pPr>
        <w:pStyle w:val="1"/>
      </w:pPr>
    </w:p>
    <w:p w:rsidR="002A423F" w:rsidRDefault="002A423F" w:rsidP="002A423F">
      <w:pPr>
        <w:pStyle w:val="1"/>
      </w:pPr>
    </w:p>
    <w:p w:rsidR="002A423F" w:rsidRDefault="002A423F" w:rsidP="002A423F">
      <w:pPr>
        <w:pStyle w:val="1"/>
      </w:pPr>
    </w:p>
    <w:p w:rsidR="002A423F" w:rsidRDefault="002A423F" w:rsidP="002A423F">
      <w:pPr>
        <w:pStyle w:val="1"/>
      </w:pPr>
    </w:p>
    <w:p w:rsidR="002A423F" w:rsidRDefault="002A423F" w:rsidP="002A423F">
      <w:pPr>
        <w:pStyle w:val="1"/>
      </w:pPr>
    </w:p>
    <w:p w:rsidR="002A423F" w:rsidRDefault="002A423F" w:rsidP="002A423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2025 г.</w:t>
      </w:r>
    </w:p>
    <w:p w:rsidR="002A423F" w:rsidRDefault="002A423F" w:rsidP="002A423F">
      <w:pPr>
        <w:rPr>
          <w:rFonts w:ascii="Times New Roman" w:hAnsi="Times New Roman" w:cs="Times New Roman"/>
          <w:b/>
          <w:bCs/>
          <w:sz w:val="24"/>
          <w:szCs w:val="24"/>
        </w:rPr>
      </w:pPr>
      <w:r>
        <w:rPr>
          <w:rFonts w:ascii="Times New Roman" w:hAnsi="Times New Roman" w:cs="Times New Roman"/>
          <w:b/>
          <w:bCs/>
          <w:sz w:val="24"/>
          <w:szCs w:val="24"/>
        </w:rPr>
        <w:br w:type="page" w:clear="all"/>
      </w:r>
    </w:p>
    <w:p w:rsidR="002A423F" w:rsidRDefault="002A423F" w:rsidP="002A423F">
      <w:pPr>
        <w:jc w:val="center"/>
        <w:rPr>
          <w:rFonts w:ascii="Times New Roman" w:hAnsi="Times New Roman" w:cs="Times New Roman"/>
          <w:b/>
          <w:bCs/>
        </w:rPr>
      </w:pPr>
      <w:r>
        <w:rPr>
          <w:rFonts w:ascii="Times New Roman" w:hAnsi="Times New Roman" w:cs="Times New Roman"/>
          <w:b/>
          <w:bCs/>
        </w:rPr>
        <w:lastRenderedPageBreak/>
        <w:t>СОДЕРЖАНИЕ ПРОГРАММЫ</w:t>
      </w:r>
    </w:p>
    <w:p w:rsidR="002A423F" w:rsidRDefault="002A423F" w:rsidP="002A423F">
      <w:pPr>
        <w:jc w:val="center"/>
        <w:rPr>
          <w:rFonts w:ascii="Times New Roman" w:hAnsi="Times New Roman" w:cs="Times New Roman"/>
          <w:b/>
          <w:bCs/>
        </w:rPr>
      </w:pPr>
    </w:p>
    <w:p w:rsidR="002A423F" w:rsidRDefault="002A423F" w:rsidP="002A423F">
      <w:pPr>
        <w:pStyle w:val="14"/>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62370387" w:tooltip="#_Toc162370387" w:history="1">
        <w:r>
          <w:rPr>
            <w:rStyle w:val="af4"/>
          </w:rPr>
          <w:t>1. Общая характеристика РАБОЧЕЙ ПРОГРАММЫ ПРОФЕССИОНАЛЬНОГО МОДУЛЯ</w:t>
        </w:r>
        <w:r>
          <w:tab/>
        </w:r>
        <w:r>
          <w:fldChar w:fldCharType="begin"/>
        </w:r>
        <w:r>
          <w:instrText xml:space="preserve"> PAGEREF _Toc162370387 \h </w:instrText>
        </w:r>
        <w:r>
          <w:fldChar w:fldCharType="separate"/>
        </w:r>
        <w:r>
          <w:t>4</w:t>
        </w:r>
        <w:r>
          <w:fldChar w:fldCharType="end"/>
        </w:r>
      </w:hyperlink>
    </w:p>
    <w:p w:rsidR="002A423F" w:rsidRDefault="007A5144" w:rsidP="002A423F">
      <w:pPr>
        <w:pStyle w:val="24"/>
        <w:tabs>
          <w:tab w:val="left" w:pos="960"/>
        </w:tabs>
        <w:rPr>
          <w:rFonts w:asciiTheme="minorHAnsi" w:eastAsiaTheme="minorEastAsia" w:hAnsiTheme="minorHAnsi" w:cstheme="minorBidi"/>
          <w:i w:val="0"/>
          <w:iCs w:val="0"/>
          <w:sz w:val="22"/>
          <w:szCs w:val="22"/>
        </w:rPr>
      </w:pPr>
      <w:hyperlink w:anchor="_Toc162370388" w:tooltip="#_Toc162370388" w:history="1">
        <w:r w:rsidR="002A423F">
          <w:rPr>
            <w:rStyle w:val="af4"/>
          </w:rPr>
          <w:t>1.1.</w:t>
        </w:r>
        <w:r w:rsidR="002A423F">
          <w:rPr>
            <w:rFonts w:asciiTheme="minorHAnsi" w:eastAsiaTheme="minorEastAsia" w:hAnsiTheme="minorHAnsi" w:cstheme="minorBidi"/>
            <w:i w:val="0"/>
            <w:iCs w:val="0"/>
            <w:sz w:val="22"/>
            <w:szCs w:val="22"/>
          </w:rPr>
          <w:tab/>
        </w:r>
        <w:r w:rsidR="002A423F">
          <w:rPr>
            <w:rStyle w:val="af4"/>
          </w:rPr>
          <w:t>Цель и место профессионального модуля в структуре образовательной программы</w:t>
        </w:r>
        <w:r w:rsidR="002A423F">
          <w:tab/>
        </w:r>
        <w:r w:rsidR="002A423F">
          <w:fldChar w:fldCharType="begin"/>
        </w:r>
        <w:r w:rsidR="002A423F">
          <w:instrText xml:space="preserve"> PAGEREF _Toc162370388 \h </w:instrText>
        </w:r>
        <w:r w:rsidR="002A423F">
          <w:fldChar w:fldCharType="separate"/>
        </w:r>
        <w:r w:rsidR="002A423F">
          <w:t>4</w:t>
        </w:r>
        <w:r w:rsidR="002A423F">
          <w:fldChar w:fldCharType="end"/>
        </w:r>
      </w:hyperlink>
    </w:p>
    <w:p w:rsidR="002A423F" w:rsidRDefault="007A5144" w:rsidP="002A423F">
      <w:pPr>
        <w:pStyle w:val="24"/>
        <w:tabs>
          <w:tab w:val="left" w:pos="960"/>
        </w:tabs>
        <w:rPr>
          <w:rFonts w:asciiTheme="minorHAnsi" w:eastAsiaTheme="minorEastAsia" w:hAnsiTheme="minorHAnsi" w:cstheme="minorBidi"/>
          <w:i w:val="0"/>
          <w:iCs w:val="0"/>
          <w:sz w:val="22"/>
          <w:szCs w:val="22"/>
        </w:rPr>
      </w:pPr>
      <w:hyperlink w:anchor="_Toc162370389" w:tooltip="#_Toc162370389" w:history="1">
        <w:r w:rsidR="002A423F">
          <w:rPr>
            <w:rStyle w:val="af4"/>
          </w:rPr>
          <w:t>1.2.</w:t>
        </w:r>
        <w:r w:rsidR="002A423F">
          <w:rPr>
            <w:rFonts w:asciiTheme="minorHAnsi" w:eastAsiaTheme="minorEastAsia" w:hAnsiTheme="minorHAnsi" w:cstheme="minorBidi"/>
            <w:i w:val="0"/>
            <w:iCs w:val="0"/>
            <w:sz w:val="22"/>
            <w:szCs w:val="22"/>
          </w:rPr>
          <w:tab/>
        </w:r>
        <w:r w:rsidR="002A423F">
          <w:rPr>
            <w:rStyle w:val="af4"/>
          </w:rPr>
          <w:t>Планируемые результаты освоения профессионального модуля</w:t>
        </w:r>
        <w:r w:rsidR="002A423F">
          <w:tab/>
        </w:r>
        <w:r w:rsidR="002A423F">
          <w:fldChar w:fldCharType="begin"/>
        </w:r>
        <w:r w:rsidR="002A423F">
          <w:instrText xml:space="preserve"> PAGEREF _Toc162370389 \h </w:instrText>
        </w:r>
        <w:r w:rsidR="002A423F">
          <w:fldChar w:fldCharType="separate"/>
        </w:r>
        <w:r w:rsidR="002A423F">
          <w:t>4</w:t>
        </w:r>
        <w:r w:rsidR="002A423F">
          <w:fldChar w:fldCharType="end"/>
        </w:r>
      </w:hyperlink>
    </w:p>
    <w:p w:rsidR="002A423F" w:rsidRDefault="007A5144" w:rsidP="002A423F">
      <w:pPr>
        <w:pStyle w:val="24"/>
        <w:tabs>
          <w:tab w:val="left" w:pos="960"/>
        </w:tabs>
        <w:rPr>
          <w:rFonts w:asciiTheme="minorHAnsi" w:eastAsiaTheme="minorEastAsia" w:hAnsiTheme="minorHAnsi" w:cstheme="minorBidi"/>
          <w:i w:val="0"/>
          <w:iCs w:val="0"/>
          <w:sz w:val="22"/>
          <w:szCs w:val="22"/>
        </w:rPr>
      </w:pPr>
      <w:hyperlink w:anchor="_Toc162370390" w:tooltip="#_Toc162370390" w:history="1">
        <w:r w:rsidR="002A423F">
          <w:rPr>
            <w:rStyle w:val="af4"/>
          </w:rPr>
          <w:t>1.3.</w:t>
        </w:r>
        <w:r w:rsidR="002A423F">
          <w:rPr>
            <w:rFonts w:asciiTheme="minorHAnsi" w:eastAsiaTheme="minorEastAsia" w:hAnsiTheme="minorHAnsi" w:cstheme="minorBidi"/>
            <w:i w:val="0"/>
            <w:iCs w:val="0"/>
            <w:sz w:val="22"/>
            <w:szCs w:val="22"/>
          </w:rPr>
          <w:tab/>
        </w:r>
        <w:r w:rsidR="002A423F">
          <w:rPr>
            <w:rStyle w:val="af4"/>
          </w:rPr>
          <w:t>Обоснование часов вариативной части ОПОП-П</w:t>
        </w:r>
        <w:r w:rsidR="002A423F">
          <w:tab/>
        </w:r>
        <w:r w:rsidR="002A423F">
          <w:fldChar w:fldCharType="begin"/>
        </w:r>
        <w:r w:rsidR="002A423F">
          <w:instrText xml:space="preserve"> PAGEREF _Toc162370390 \h </w:instrText>
        </w:r>
        <w:r w:rsidR="002A423F">
          <w:fldChar w:fldCharType="separate"/>
        </w:r>
        <w:r w:rsidR="002A423F">
          <w:t>4</w:t>
        </w:r>
        <w:r w:rsidR="002A423F">
          <w:fldChar w:fldCharType="end"/>
        </w:r>
      </w:hyperlink>
    </w:p>
    <w:p w:rsidR="002A423F" w:rsidRDefault="007A5144" w:rsidP="002A423F">
      <w:pPr>
        <w:pStyle w:val="14"/>
        <w:rPr>
          <w:rFonts w:asciiTheme="minorHAnsi" w:eastAsiaTheme="minorEastAsia" w:hAnsiTheme="minorHAnsi" w:cstheme="minorBidi"/>
          <w:b w:val="0"/>
          <w:bCs w:val="0"/>
          <w:lang w:eastAsia="ru-RU"/>
        </w:rPr>
      </w:pPr>
      <w:hyperlink w:anchor="_Toc162370391" w:tooltip="#_Toc162370391" w:history="1">
        <w:r w:rsidR="002A423F">
          <w:rPr>
            <w:rStyle w:val="af4"/>
          </w:rPr>
          <w:t>2. Структура и содержание профессионального модуля</w:t>
        </w:r>
        <w:r w:rsidR="002A423F">
          <w:tab/>
        </w:r>
        <w:r w:rsidR="002A423F">
          <w:fldChar w:fldCharType="begin"/>
        </w:r>
        <w:r w:rsidR="002A423F">
          <w:instrText xml:space="preserve"> PAGEREF _Toc162370391 \h </w:instrText>
        </w:r>
        <w:r w:rsidR="002A423F">
          <w:fldChar w:fldCharType="separate"/>
        </w:r>
        <w:r w:rsidR="002A423F">
          <w:t>4</w:t>
        </w:r>
        <w:r w:rsidR="002A423F">
          <w:fldChar w:fldCharType="end"/>
        </w:r>
      </w:hyperlink>
    </w:p>
    <w:p w:rsidR="002A423F" w:rsidRDefault="007A5144" w:rsidP="002A423F">
      <w:pPr>
        <w:pStyle w:val="24"/>
        <w:rPr>
          <w:rFonts w:asciiTheme="minorHAnsi" w:eastAsiaTheme="minorEastAsia" w:hAnsiTheme="minorHAnsi" w:cstheme="minorBidi"/>
          <w:i w:val="0"/>
          <w:iCs w:val="0"/>
          <w:sz w:val="22"/>
          <w:szCs w:val="22"/>
        </w:rPr>
      </w:pPr>
      <w:hyperlink w:anchor="_Toc162370392" w:tooltip="#_Toc162370392" w:history="1">
        <w:r w:rsidR="002A423F">
          <w:rPr>
            <w:rStyle w:val="af4"/>
          </w:rPr>
          <w:t>2.1. Трудоемкость освоения модуля</w:t>
        </w:r>
        <w:r w:rsidR="002A423F">
          <w:tab/>
        </w:r>
        <w:r w:rsidR="002A423F">
          <w:fldChar w:fldCharType="begin"/>
        </w:r>
        <w:r w:rsidR="002A423F">
          <w:instrText xml:space="preserve"> PAGEREF _Toc162370392 \h </w:instrText>
        </w:r>
        <w:r w:rsidR="002A423F">
          <w:fldChar w:fldCharType="separate"/>
        </w:r>
        <w:r w:rsidR="002A423F">
          <w:t>4</w:t>
        </w:r>
        <w:r w:rsidR="002A423F">
          <w:fldChar w:fldCharType="end"/>
        </w:r>
      </w:hyperlink>
    </w:p>
    <w:p w:rsidR="002A423F" w:rsidRDefault="007A5144" w:rsidP="002A423F">
      <w:pPr>
        <w:pStyle w:val="24"/>
        <w:rPr>
          <w:rFonts w:asciiTheme="minorHAnsi" w:eastAsiaTheme="minorEastAsia" w:hAnsiTheme="minorHAnsi" w:cstheme="minorBidi"/>
          <w:i w:val="0"/>
          <w:iCs w:val="0"/>
          <w:sz w:val="22"/>
          <w:szCs w:val="22"/>
        </w:rPr>
      </w:pPr>
      <w:hyperlink w:anchor="_Toc162370393" w:tooltip="#_Toc162370393" w:history="1">
        <w:r w:rsidR="002A423F">
          <w:rPr>
            <w:rStyle w:val="af4"/>
          </w:rPr>
          <w:t>2.2. Структура профессионального модуля</w:t>
        </w:r>
        <w:r w:rsidR="002A423F">
          <w:tab/>
        </w:r>
        <w:r w:rsidR="002A423F">
          <w:fldChar w:fldCharType="begin"/>
        </w:r>
        <w:r w:rsidR="002A423F">
          <w:instrText xml:space="preserve"> PAGEREF _Toc162370393 \h </w:instrText>
        </w:r>
        <w:r w:rsidR="002A423F">
          <w:fldChar w:fldCharType="separate"/>
        </w:r>
        <w:r w:rsidR="002A423F">
          <w:t>5</w:t>
        </w:r>
        <w:r w:rsidR="002A423F">
          <w:fldChar w:fldCharType="end"/>
        </w:r>
      </w:hyperlink>
    </w:p>
    <w:p w:rsidR="002A423F" w:rsidRDefault="007A5144" w:rsidP="002A423F">
      <w:pPr>
        <w:pStyle w:val="24"/>
        <w:rPr>
          <w:rFonts w:asciiTheme="minorHAnsi" w:eastAsiaTheme="minorEastAsia" w:hAnsiTheme="minorHAnsi" w:cstheme="minorBidi"/>
          <w:i w:val="0"/>
          <w:iCs w:val="0"/>
          <w:sz w:val="22"/>
          <w:szCs w:val="22"/>
        </w:rPr>
      </w:pPr>
      <w:hyperlink w:anchor="_Toc162370394" w:tooltip="#_Toc162370394" w:history="1">
        <w:r w:rsidR="002A423F">
          <w:rPr>
            <w:rStyle w:val="af4"/>
          </w:rPr>
          <w:t>2.3. Содержание профессионального модуля</w:t>
        </w:r>
        <w:r w:rsidR="002A423F">
          <w:tab/>
        </w:r>
        <w:r w:rsidR="002A423F">
          <w:fldChar w:fldCharType="begin"/>
        </w:r>
        <w:r w:rsidR="002A423F">
          <w:instrText xml:space="preserve"> PAGEREF _Toc162370394 \h </w:instrText>
        </w:r>
        <w:r w:rsidR="002A423F">
          <w:fldChar w:fldCharType="separate"/>
        </w:r>
        <w:r w:rsidR="002A423F">
          <w:t>6</w:t>
        </w:r>
        <w:r w:rsidR="002A423F">
          <w:fldChar w:fldCharType="end"/>
        </w:r>
      </w:hyperlink>
    </w:p>
    <w:p w:rsidR="002A423F" w:rsidRDefault="007A5144" w:rsidP="002A423F">
      <w:pPr>
        <w:pStyle w:val="24"/>
        <w:rPr>
          <w:rFonts w:asciiTheme="minorHAnsi" w:eastAsiaTheme="minorEastAsia" w:hAnsiTheme="minorHAnsi" w:cstheme="minorBidi"/>
          <w:i w:val="0"/>
          <w:iCs w:val="0"/>
          <w:sz w:val="22"/>
          <w:szCs w:val="22"/>
        </w:rPr>
      </w:pPr>
      <w:hyperlink w:anchor="_Toc162370395" w:tooltip="#_Toc162370395" w:history="1">
        <w:r w:rsidR="002A423F">
          <w:rPr>
            <w:rStyle w:val="af4"/>
          </w:rPr>
          <w:t>2.4. Курсовой проект (работа) (для специальностей СПО, если предусмотрено)</w:t>
        </w:r>
        <w:r w:rsidR="002A423F">
          <w:tab/>
        </w:r>
        <w:r w:rsidR="002A423F">
          <w:fldChar w:fldCharType="begin"/>
        </w:r>
        <w:r w:rsidR="002A423F">
          <w:instrText xml:space="preserve"> PAGEREF _Toc162370395 \h </w:instrText>
        </w:r>
        <w:r w:rsidR="002A423F">
          <w:fldChar w:fldCharType="separate"/>
        </w:r>
        <w:r w:rsidR="002A423F">
          <w:t>7</w:t>
        </w:r>
        <w:r w:rsidR="002A423F">
          <w:fldChar w:fldCharType="end"/>
        </w:r>
      </w:hyperlink>
    </w:p>
    <w:p w:rsidR="002A423F" w:rsidRDefault="007A5144" w:rsidP="002A423F">
      <w:pPr>
        <w:pStyle w:val="24"/>
        <w:rPr>
          <w:rFonts w:asciiTheme="minorHAnsi" w:eastAsiaTheme="minorEastAsia" w:hAnsiTheme="minorHAnsi" w:cstheme="minorBidi"/>
          <w:i w:val="0"/>
          <w:iCs w:val="0"/>
          <w:sz w:val="22"/>
          <w:szCs w:val="22"/>
        </w:rPr>
      </w:pPr>
      <w:hyperlink w:anchor="_Toc162370396" w:tooltip="#_Toc162370396" w:history="1">
        <w:r w:rsidR="002A423F">
          <w:rPr>
            <w:rStyle w:val="af4"/>
          </w:rPr>
          <w:t>…</w:t>
        </w:r>
        <w:r w:rsidR="002A423F">
          <w:tab/>
        </w:r>
        <w:r w:rsidR="002A423F">
          <w:fldChar w:fldCharType="begin"/>
        </w:r>
        <w:r w:rsidR="002A423F">
          <w:instrText xml:space="preserve"> PAGEREF _Toc162370396 \h </w:instrText>
        </w:r>
        <w:r w:rsidR="002A423F">
          <w:fldChar w:fldCharType="separate"/>
        </w:r>
        <w:r w:rsidR="002A423F">
          <w:t>7</w:t>
        </w:r>
        <w:r w:rsidR="002A423F">
          <w:fldChar w:fldCharType="end"/>
        </w:r>
      </w:hyperlink>
    </w:p>
    <w:p w:rsidR="002A423F" w:rsidRDefault="007A5144" w:rsidP="002A423F">
      <w:pPr>
        <w:pStyle w:val="14"/>
        <w:rPr>
          <w:rFonts w:asciiTheme="minorHAnsi" w:eastAsiaTheme="minorEastAsia" w:hAnsiTheme="minorHAnsi" w:cstheme="minorBidi"/>
          <w:b w:val="0"/>
          <w:bCs w:val="0"/>
          <w:lang w:eastAsia="ru-RU"/>
        </w:rPr>
      </w:pPr>
      <w:hyperlink w:anchor="_Toc162370397" w:tooltip="#_Toc162370397" w:history="1">
        <w:r w:rsidR="002A423F">
          <w:rPr>
            <w:rStyle w:val="af4"/>
          </w:rPr>
          <w:t>3. Условия реализации профессионального модуля</w:t>
        </w:r>
        <w:r w:rsidR="002A423F">
          <w:tab/>
        </w:r>
        <w:r w:rsidR="002A423F">
          <w:fldChar w:fldCharType="begin"/>
        </w:r>
        <w:r w:rsidR="002A423F">
          <w:instrText xml:space="preserve"> PAGEREF _Toc162370397 \h </w:instrText>
        </w:r>
        <w:r w:rsidR="002A423F">
          <w:fldChar w:fldCharType="separate"/>
        </w:r>
        <w:r w:rsidR="002A423F">
          <w:t>8</w:t>
        </w:r>
        <w:r w:rsidR="002A423F">
          <w:fldChar w:fldCharType="end"/>
        </w:r>
      </w:hyperlink>
    </w:p>
    <w:p w:rsidR="002A423F" w:rsidRDefault="007A5144" w:rsidP="002A423F">
      <w:pPr>
        <w:pStyle w:val="24"/>
        <w:rPr>
          <w:rFonts w:asciiTheme="minorHAnsi" w:eastAsiaTheme="minorEastAsia" w:hAnsiTheme="minorHAnsi" w:cstheme="minorBidi"/>
          <w:i w:val="0"/>
          <w:iCs w:val="0"/>
          <w:sz w:val="22"/>
          <w:szCs w:val="22"/>
        </w:rPr>
      </w:pPr>
      <w:hyperlink w:anchor="_Toc162370398" w:tooltip="#_Toc162370398" w:history="1">
        <w:r w:rsidR="002A423F">
          <w:rPr>
            <w:rStyle w:val="af4"/>
          </w:rPr>
          <w:t>3.1. Материально-техническое обеспечение</w:t>
        </w:r>
        <w:r w:rsidR="002A423F">
          <w:tab/>
        </w:r>
        <w:r w:rsidR="002A423F">
          <w:fldChar w:fldCharType="begin"/>
        </w:r>
        <w:r w:rsidR="002A423F">
          <w:instrText xml:space="preserve"> PAGEREF _Toc162370398 \h </w:instrText>
        </w:r>
        <w:r w:rsidR="002A423F">
          <w:fldChar w:fldCharType="separate"/>
        </w:r>
        <w:r w:rsidR="002A423F">
          <w:t>8</w:t>
        </w:r>
        <w:r w:rsidR="002A423F">
          <w:fldChar w:fldCharType="end"/>
        </w:r>
      </w:hyperlink>
    </w:p>
    <w:p w:rsidR="002A423F" w:rsidRDefault="007A5144" w:rsidP="002A423F">
      <w:pPr>
        <w:pStyle w:val="24"/>
        <w:rPr>
          <w:rFonts w:asciiTheme="minorHAnsi" w:eastAsiaTheme="minorEastAsia" w:hAnsiTheme="minorHAnsi" w:cstheme="minorBidi"/>
          <w:i w:val="0"/>
          <w:iCs w:val="0"/>
          <w:sz w:val="22"/>
          <w:szCs w:val="22"/>
        </w:rPr>
      </w:pPr>
      <w:hyperlink w:anchor="_Toc162370399" w:tooltip="#_Toc162370399" w:history="1">
        <w:r w:rsidR="002A423F">
          <w:rPr>
            <w:rStyle w:val="af4"/>
          </w:rPr>
          <w:t>3.2. Учебно-методическое обеспечение</w:t>
        </w:r>
        <w:r w:rsidR="002A423F">
          <w:tab/>
        </w:r>
        <w:r w:rsidR="002A423F">
          <w:fldChar w:fldCharType="begin"/>
        </w:r>
        <w:r w:rsidR="002A423F">
          <w:instrText xml:space="preserve"> PAGEREF _Toc162370399 \h </w:instrText>
        </w:r>
        <w:r w:rsidR="002A423F">
          <w:fldChar w:fldCharType="separate"/>
        </w:r>
        <w:r w:rsidR="002A423F">
          <w:t>8</w:t>
        </w:r>
        <w:r w:rsidR="002A423F">
          <w:fldChar w:fldCharType="end"/>
        </w:r>
      </w:hyperlink>
    </w:p>
    <w:p w:rsidR="002A423F" w:rsidRDefault="007A5144" w:rsidP="002A423F">
      <w:pPr>
        <w:pStyle w:val="14"/>
        <w:rPr>
          <w:rFonts w:asciiTheme="minorHAnsi" w:eastAsiaTheme="minorEastAsia" w:hAnsiTheme="minorHAnsi" w:cstheme="minorBidi"/>
          <w:b w:val="0"/>
          <w:bCs w:val="0"/>
          <w:lang w:eastAsia="ru-RU"/>
        </w:rPr>
      </w:pPr>
      <w:hyperlink w:anchor="_Toc162370400" w:tooltip="#_Toc162370400" w:history="1">
        <w:r w:rsidR="002A423F">
          <w:rPr>
            <w:rStyle w:val="af4"/>
          </w:rPr>
          <w:t>4. Контроль и оценка результатов освоения  профессионального модуля</w:t>
        </w:r>
        <w:r w:rsidR="002A423F">
          <w:tab/>
        </w:r>
        <w:r w:rsidR="002A423F">
          <w:fldChar w:fldCharType="begin"/>
        </w:r>
        <w:r w:rsidR="002A423F">
          <w:instrText xml:space="preserve"> PAGEREF _Toc162370400 \h </w:instrText>
        </w:r>
        <w:r w:rsidR="002A423F">
          <w:fldChar w:fldCharType="separate"/>
        </w:r>
        <w:r w:rsidR="002A423F">
          <w:t>8</w:t>
        </w:r>
        <w:r w:rsidR="002A423F">
          <w:fldChar w:fldCharType="end"/>
        </w:r>
      </w:hyperlink>
    </w:p>
    <w:p w:rsidR="002A423F" w:rsidRDefault="002A423F" w:rsidP="002A423F">
      <w:pPr>
        <w:jc w:val="center"/>
        <w:rPr>
          <w:rFonts w:ascii="Times New Roman" w:hAnsi="Times New Roman" w:cs="Times New Roman"/>
          <w:b/>
          <w:bCs/>
        </w:rPr>
      </w:pPr>
      <w:r>
        <w:rPr>
          <w:rFonts w:ascii="Times New Roman" w:hAnsi="Times New Roman" w:cs="Times New Roman"/>
          <w:b/>
          <w:bCs/>
        </w:rPr>
        <w:fldChar w:fldCharType="end"/>
      </w:r>
    </w:p>
    <w:p w:rsidR="002A423F" w:rsidRDefault="002A423F" w:rsidP="002A423F">
      <w:pPr>
        <w:pStyle w:val="1f0"/>
        <w:jc w:val="left"/>
        <w:sectPr w:rsidR="002A423F">
          <w:headerReference w:type="even" r:id="rId14"/>
          <w:headerReference w:type="default" r:id="rId15"/>
          <w:pgSz w:w="11906" w:h="16838"/>
          <w:pgMar w:top="1134" w:right="567" w:bottom="1134" w:left="1701" w:header="709" w:footer="709" w:gutter="0"/>
          <w:cols w:space="708"/>
          <w:docGrid w:linePitch="360"/>
        </w:sectPr>
      </w:pPr>
    </w:p>
    <w:p w:rsidR="002A423F" w:rsidRDefault="002A423F" w:rsidP="002A423F">
      <w:pPr>
        <w:pStyle w:val="1f0"/>
        <w:rPr>
          <w:rFonts w:ascii="Times New Roman" w:hAnsi="Times New Roman"/>
        </w:rPr>
      </w:pPr>
      <w:r>
        <w:lastRenderedPageBreak/>
        <w:t>1. Общая характеристика</w:t>
      </w:r>
      <w:r>
        <w:rPr>
          <w:rFonts w:asciiTheme="minorHAnsi" w:hAnsiTheme="minorHAnsi"/>
        </w:rPr>
        <w:t xml:space="preserve"> </w:t>
      </w:r>
      <w:r>
        <w:rPr>
          <w:rFonts w:ascii="Times New Roman" w:hAnsi="Times New Roman"/>
        </w:rPr>
        <w:t>РАБОЧЕЙ ПРОГРАММЫ ПРОФЕССИОНАЛЬНОГО МОДУЛЯ</w:t>
      </w:r>
    </w:p>
    <w:p w:rsidR="002A423F" w:rsidRPr="009C4B62" w:rsidRDefault="002A423F" w:rsidP="002A423F">
      <w:pPr>
        <w:pStyle w:val="1e"/>
        <w:jc w:val="center"/>
        <w:rPr>
          <w:rFonts w:eastAsia="Segoe UI"/>
          <w:b/>
          <w:vertAlign w:val="superscript"/>
          <w:lang w:val="ru-RU"/>
        </w:rPr>
      </w:pPr>
      <w:r w:rsidRPr="00502C7D">
        <w:rPr>
          <w:rFonts w:eastAsia="Segoe UI"/>
          <w:b/>
          <w:lang w:val="ru-RU"/>
        </w:rPr>
        <w:t>ПМ. 03 «ОСВОЕНИЕ ПРОФЕССИИ РАБОЧИХ 12942 "КОНТРОЛЕР В ПРОИЗВОДСТВЕ ЧЕРНЫХ МЕТАЛЛОВ"</w:t>
      </w:r>
      <w:r w:rsidRPr="00502C7D">
        <w:rPr>
          <w:rFonts w:eastAsia="Segoe UI"/>
          <w:b/>
          <w:vertAlign w:val="superscript"/>
          <w:lang w:val="ru-RU"/>
        </w:rPr>
        <w:t xml:space="preserve"> </w:t>
      </w:r>
    </w:p>
    <w:p w:rsidR="002A423F" w:rsidRDefault="002A423F" w:rsidP="00495B72">
      <w:pPr>
        <w:pStyle w:val="114"/>
        <w:numPr>
          <w:ilvl w:val="1"/>
          <w:numId w:val="6"/>
        </w:numPr>
        <w:ind w:left="142" w:firstLine="567"/>
        <w:rPr>
          <w:rFonts w:ascii="Times New Roman" w:hAnsi="Times New Roman"/>
        </w:rPr>
      </w:pPr>
      <w:r>
        <w:rPr>
          <w:rFonts w:ascii="Times New Roman" w:hAnsi="Times New Roman"/>
        </w:rPr>
        <w:t xml:space="preserve">Цель и место профессионального модуля в структуре образовательной программы </w:t>
      </w:r>
    </w:p>
    <w:p w:rsidR="002A423F" w:rsidRDefault="002A423F" w:rsidP="002A423F">
      <w:pPr>
        <w:pStyle w:val="a8"/>
        <w:spacing w:line="276" w:lineRule="auto"/>
        <w:ind w:left="0"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 модуля: освоение вида деятельности -</w:t>
      </w:r>
      <w:r w:rsidRPr="00502C7D">
        <w:rPr>
          <w:rFonts w:ascii="Times New Roman" w:eastAsia="Times New Roman" w:hAnsi="Times New Roman" w:cs="Times New Roman"/>
          <w:color w:val="000000" w:themeColor="text1"/>
          <w:sz w:val="24"/>
          <w:szCs w:val="24"/>
          <w:lang w:eastAsia="ru-RU"/>
        </w:rPr>
        <w:t xml:space="preserve"> </w:t>
      </w:r>
      <w:r w:rsidRPr="00502C7D">
        <w:rPr>
          <w:rFonts w:ascii="Times New Roman" w:eastAsia="Times New Roman" w:hAnsi="Times New Roman" w:cs="Times New Roman"/>
          <w:iCs/>
          <w:color w:val="000000" w:themeColor="text1"/>
          <w:sz w:val="24"/>
          <w:szCs w:val="24"/>
          <w:lang w:eastAsia="ru-RU"/>
        </w:rPr>
        <w:t>«Контролер в производстве черных металлов</w:t>
      </w:r>
      <w:r w:rsidRPr="00502C7D">
        <w:rPr>
          <w:rFonts w:ascii="Times New Roman" w:eastAsia="Times New Roman" w:hAnsi="Times New Roman" w:cs="Times New Roman"/>
          <w:bCs/>
          <w:iCs/>
          <w:color w:val="000000" w:themeColor="text1"/>
          <w:sz w:val="24"/>
          <w:szCs w:val="24"/>
          <w:lang w:eastAsia="ru-RU"/>
        </w:rPr>
        <w:t>»</w:t>
      </w:r>
      <w:r w:rsidRPr="00502C7D">
        <w:rPr>
          <w:rFonts w:ascii="Times New Roman" w:eastAsia="Times New Roman" w:hAnsi="Times New Roman" w:cs="Times New Roman"/>
          <w:color w:val="000000" w:themeColor="text1"/>
          <w:sz w:val="24"/>
          <w:szCs w:val="24"/>
          <w:lang w:eastAsia="ru-RU"/>
        </w:rPr>
        <w:t>.</w:t>
      </w:r>
    </w:p>
    <w:p w:rsidR="002A423F" w:rsidRDefault="002A423F" w:rsidP="002A423F">
      <w:pPr>
        <w:pStyle w:val="a8"/>
        <w:spacing w:line="276" w:lineRule="auto"/>
        <w:ind w:left="0" w:hanging="142"/>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Профессиональный модуль </w:t>
      </w:r>
      <w:r w:rsidRPr="00502C7D">
        <w:rPr>
          <w:rFonts w:ascii="Times New Roman" w:hAnsi="Times New Roman" w:cs="Times New Roman"/>
          <w:color w:val="000000" w:themeColor="text1"/>
          <w:sz w:val="24"/>
          <w:szCs w:val="24"/>
        </w:rPr>
        <w:t xml:space="preserve">включен в обязательную </w:t>
      </w:r>
      <w:r>
        <w:rPr>
          <w:rFonts w:ascii="Times New Roman" w:hAnsi="Times New Roman" w:cs="Times New Roman"/>
          <w:color w:val="000000" w:themeColor="text1"/>
          <w:sz w:val="24"/>
          <w:szCs w:val="24"/>
        </w:rPr>
        <w:t>часть образовательной программы</w:t>
      </w:r>
    </w:p>
    <w:p w:rsidR="002A423F" w:rsidRPr="00502C7D" w:rsidRDefault="002A423F" w:rsidP="002A423F">
      <w:pPr>
        <w:pStyle w:val="a8"/>
        <w:spacing w:line="276" w:lineRule="auto"/>
        <w:ind w:left="-142"/>
        <w:jc w:val="both"/>
        <w:rPr>
          <w:rFonts w:ascii="Times New Roman" w:hAnsi="Times New Roman" w:cs="Times New Roman"/>
          <w:color w:val="000000" w:themeColor="text1"/>
          <w:sz w:val="24"/>
          <w:szCs w:val="24"/>
        </w:rPr>
      </w:pPr>
      <w:r w:rsidRPr="00502C7D">
        <w:rPr>
          <w:rFonts w:ascii="Times New Roman" w:hAnsi="Times New Roman" w:cs="Times New Roman"/>
          <w:color w:val="000000" w:themeColor="text1"/>
          <w:sz w:val="24"/>
          <w:szCs w:val="24"/>
        </w:rPr>
        <w:t>«Обработка металлов давлением»</w:t>
      </w:r>
    </w:p>
    <w:p w:rsidR="002A423F" w:rsidRDefault="002A423F" w:rsidP="002A423F">
      <w:pPr>
        <w:pStyle w:val="a8"/>
        <w:spacing w:line="276" w:lineRule="auto"/>
        <w:ind w:left="0" w:hanging="142"/>
        <w:jc w:val="both"/>
        <w:rPr>
          <w:rFonts w:ascii="Times New Roman" w:hAnsi="Times New Roman"/>
        </w:rPr>
      </w:pPr>
      <w:r>
        <w:rPr>
          <w:rFonts w:ascii="Times New Roman" w:hAnsi="Times New Roman"/>
        </w:rPr>
        <w:t>Планируемые результаты освоения профессионального модуля</w:t>
      </w:r>
    </w:p>
    <w:p w:rsidR="002A423F" w:rsidRDefault="002A423F" w:rsidP="002A423F">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rsidR="002A423F" w:rsidRDefault="002A423F" w:rsidP="002A423F">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r>
        <w:rPr>
          <w:rFonts w:ascii="Times New Roman" w:hAnsi="Times New Roman" w:cs="Times New Roman"/>
          <w:bCs/>
          <w:sz w:val="24"/>
          <w:szCs w:val="24"/>
          <w:vertAlign w:val="superscript"/>
        </w:rPr>
        <w:footnoteReference w:id="10"/>
      </w:r>
      <w:r>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2707"/>
        <w:gridCol w:w="2710"/>
        <w:gridCol w:w="2707"/>
      </w:tblGrid>
      <w:tr w:rsidR="002A423F" w:rsidTr="002A423F">
        <w:tc>
          <w:tcPr>
            <w:tcW w:w="1730" w:type="dxa"/>
            <w:tcBorders>
              <w:top w:val="single" w:sz="4" w:space="0" w:color="auto"/>
              <w:left w:val="single" w:sz="4" w:space="0" w:color="auto"/>
              <w:right w:val="single" w:sz="4" w:space="0" w:color="auto"/>
            </w:tcBorders>
          </w:tcPr>
          <w:p w:rsidR="002A423F" w:rsidRDefault="002A423F" w:rsidP="002A423F">
            <w:pPr>
              <w:rPr>
                <w:rStyle w:val="aff"/>
                <w:b/>
                <w:i w:val="0"/>
                <w:sz w:val="24"/>
                <w:szCs w:val="24"/>
              </w:rPr>
            </w:pPr>
            <w:r>
              <w:rPr>
                <w:rStyle w:val="aff"/>
                <w:b/>
                <w:i w:val="0"/>
                <w:sz w:val="24"/>
                <w:szCs w:val="24"/>
              </w:rPr>
              <w:t xml:space="preserve">Код </w:t>
            </w:r>
            <w:r>
              <w:rPr>
                <w:rStyle w:val="aff"/>
                <w:b/>
                <w:i w:val="0"/>
                <w:iCs/>
                <w:sz w:val="24"/>
                <w:szCs w:val="24"/>
              </w:rPr>
              <w:t>ОК</w:t>
            </w:r>
            <w:r>
              <w:rPr>
                <w:rStyle w:val="aff"/>
                <w:b/>
                <w:sz w:val="24"/>
                <w:szCs w:val="24"/>
              </w:rPr>
              <w:t xml:space="preserve">, </w:t>
            </w:r>
            <w:r>
              <w:rPr>
                <w:rStyle w:val="aff"/>
                <w:b/>
                <w:i w:val="0"/>
                <w:iCs/>
                <w:sz w:val="24"/>
                <w:szCs w:val="24"/>
              </w:rPr>
              <w:t>ПК</w:t>
            </w:r>
          </w:p>
        </w:tc>
        <w:tc>
          <w:tcPr>
            <w:tcW w:w="2707" w:type="dxa"/>
            <w:tcBorders>
              <w:top w:val="single" w:sz="4" w:space="0" w:color="auto"/>
              <w:left w:val="single" w:sz="4" w:space="0" w:color="auto"/>
              <w:right w:val="single" w:sz="4" w:space="0" w:color="auto"/>
            </w:tcBorders>
          </w:tcPr>
          <w:p w:rsidR="002A423F" w:rsidRDefault="002A423F" w:rsidP="002A423F">
            <w:pPr>
              <w:jc w:val="center"/>
              <w:rPr>
                <w:rFonts w:ascii="Times New Roman" w:hAnsi="Times New Roman" w:cs="Times New Roman"/>
                <w:b/>
                <w:sz w:val="24"/>
                <w:szCs w:val="24"/>
              </w:rPr>
            </w:pPr>
            <w:r>
              <w:rPr>
                <w:rFonts w:ascii="Times New Roman" w:hAnsi="Times New Roman" w:cs="Times New Roman"/>
                <w:b/>
                <w:sz w:val="24"/>
                <w:szCs w:val="24"/>
              </w:rPr>
              <w:t>Уметь</w:t>
            </w:r>
          </w:p>
        </w:tc>
        <w:tc>
          <w:tcPr>
            <w:tcW w:w="2710" w:type="dxa"/>
            <w:tcBorders>
              <w:top w:val="single" w:sz="4" w:space="0" w:color="auto"/>
              <w:left w:val="single" w:sz="4" w:space="0" w:color="auto"/>
              <w:bottom w:val="single" w:sz="4" w:space="0" w:color="auto"/>
              <w:right w:val="single" w:sz="4" w:space="0" w:color="auto"/>
            </w:tcBorders>
            <w:shd w:val="clear" w:color="auto" w:fill="auto"/>
          </w:tcPr>
          <w:p w:rsidR="002A423F" w:rsidRDefault="002A423F" w:rsidP="002A423F">
            <w:pPr>
              <w:jc w:val="center"/>
              <w:rPr>
                <w:rFonts w:ascii="Times New Roman" w:hAnsi="Times New Roman" w:cs="Times New Roman"/>
                <w:b/>
                <w:i/>
                <w:sz w:val="24"/>
                <w:szCs w:val="24"/>
              </w:rPr>
            </w:pPr>
            <w:r>
              <w:rPr>
                <w:rFonts w:ascii="Times New Roman" w:hAnsi="Times New Roman" w:cs="Times New Roman"/>
                <w:b/>
                <w:sz w:val="24"/>
                <w:szCs w:val="24"/>
              </w:rPr>
              <w:t>Знать</w:t>
            </w:r>
          </w:p>
        </w:tc>
        <w:tc>
          <w:tcPr>
            <w:tcW w:w="2707" w:type="dxa"/>
            <w:tcBorders>
              <w:top w:val="single" w:sz="4" w:space="0" w:color="auto"/>
              <w:left w:val="single" w:sz="4" w:space="0" w:color="auto"/>
              <w:bottom w:val="single" w:sz="4" w:space="0" w:color="auto"/>
              <w:right w:val="single" w:sz="4" w:space="0" w:color="auto"/>
            </w:tcBorders>
          </w:tcPr>
          <w:p w:rsidR="002A423F" w:rsidRDefault="002A423F" w:rsidP="002A423F">
            <w:pPr>
              <w:jc w:val="center"/>
              <w:rPr>
                <w:rFonts w:ascii="Times New Roman" w:hAnsi="Times New Roman" w:cs="Times New Roman"/>
                <w:b/>
                <w:i/>
                <w:sz w:val="24"/>
                <w:szCs w:val="24"/>
              </w:rPr>
            </w:pPr>
            <w:r>
              <w:rPr>
                <w:rFonts w:ascii="Times New Roman" w:hAnsi="Times New Roman" w:cs="Times New Roman"/>
                <w:b/>
                <w:sz w:val="24"/>
                <w:szCs w:val="24"/>
              </w:rPr>
              <w:t>Владеть навыками</w:t>
            </w:r>
          </w:p>
        </w:tc>
      </w:tr>
      <w:tr w:rsidR="002A423F" w:rsidTr="002A423F">
        <w:tc>
          <w:tcPr>
            <w:tcW w:w="1730" w:type="dxa"/>
            <w:tcBorders>
              <w:top w:val="single" w:sz="4" w:space="0" w:color="auto"/>
              <w:left w:val="single" w:sz="4" w:space="0" w:color="auto"/>
              <w:right w:val="single" w:sz="4" w:space="0" w:color="auto"/>
            </w:tcBorders>
          </w:tcPr>
          <w:p w:rsidR="002A423F" w:rsidRDefault="002A423F" w:rsidP="002A423F">
            <w:pPr>
              <w:rPr>
                <w:rFonts w:ascii="Times New Roman" w:hAnsi="Times New Roman" w:cs="Times New Roman"/>
                <w:bCs/>
                <w:sz w:val="24"/>
                <w:szCs w:val="24"/>
              </w:rPr>
            </w:pPr>
            <w:r>
              <w:rPr>
                <w:rFonts w:ascii="Times New Roman" w:hAnsi="Times New Roman" w:cs="Times New Roman"/>
                <w:bCs/>
                <w:sz w:val="24"/>
                <w:szCs w:val="24"/>
              </w:rPr>
              <w:t>ОК.01</w:t>
            </w:r>
          </w:p>
        </w:tc>
        <w:tc>
          <w:tcPr>
            <w:tcW w:w="2707" w:type="dxa"/>
            <w:tcBorders>
              <w:top w:val="single" w:sz="4" w:space="0" w:color="auto"/>
              <w:left w:val="single" w:sz="4" w:space="0" w:color="auto"/>
              <w:right w:val="single" w:sz="4" w:space="0" w:color="auto"/>
            </w:tcBorders>
          </w:tcPr>
          <w:p w:rsidR="002A423F" w:rsidRPr="003E196A" w:rsidRDefault="002A423F" w:rsidP="002A423F">
            <w:pPr>
              <w:shd w:val="clear" w:color="auto" w:fill="FFFFFF"/>
              <w:jc w:val="both"/>
              <w:rPr>
                <w:rFonts w:ascii="Times New Roman" w:eastAsia="Times New Roman" w:hAnsi="Times New Roman" w:cs="Times New Roman"/>
                <w:color w:val="000000" w:themeColor="text1"/>
                <w:sz w:val="23"/>
                <w:szCs w:val="23"/>
                <w:lang w:eastAsia="ru-RU"/>
              </w:rPr>
            </w:pPr>
            <w:r>
              <w:rPr>
                <w:rFonts w:ascii="Times New Roman" w:eastAsia="Times New Roman" w:hAnsi="Times New Roman" w:cs="Times New Roman"/>
                <w:color w:val="000000" w:themeColor="text1"/>
                <w:sz w:val="23"/>
                <w:szCs w:val="23"/>
                <w:lang w:eastAsia="ru-RU"/>
              </w:rPr>
              <w:t>в</w:t>
            </w:r>
            <w:r w:rsidRPr="003E196A">
              <w:rPr>
                <w:rFonts w:ascii="Times New Roman" w:eastAsia="Times New Roman" w:hAnsi="Times New Roman" w:cs="Times New Roman"/>
                <w:color w:val="000000" w:themeColor="text1"/>
                <w:sz w:val="23"/>
                <w:szCs w:val="23"/>
                <w:lang w:eastAsia="ru-RU"/>
              </w:rPr>
              <w:t>ыбирать способы решения задач профессиональной деятельности применительно к</w:t>
            </w:r>
          </w:p>
          <w:p w:rsidR="002A423F" w:rsidRPr="003E196A" w:rsidRDefault="002A423F" w:rsidP="002A423F">
            <w:pPr>
              <w:shd w:val="clear" w:color="auto" w:fill="FFFFFF"/>
              <w:jc w:val="both"/>
              <w:rPr>
                <w:rFonts w:ascii="Times New Roman" w:eastAsia="Times New Roman" w:hAnsi="Times New Roman" w:cs="Times New Roman"/>
                <w:color w:val="000000" w:themeColor="text1"/>
                <w:sz w:val="23"/>
                <w:szCs w:val="23"/>
                <w:lang w:eastAsia="ru-RU"/>
              </w:rPr>
            </w:pPr>
            <w:r>
              <w:rPr>
                <w:rFonts w:ascii="Times New Roman" w:eastAsia="Times New Roman" w:hAnsi="Times New Roman" w:cs="Times New Roman"/>
                <w:color w:val="000000" w:themeColor="text1"/>
                <w:sz w:val="23"/>
                <w:szCs w:val="23"/>
                <w:lang w:eastAsia="ru-RU"/>
              </w:rPr>
              <w:t>различным контекстам</w:t>
            </w:r>
          </w:p>
          <w:p w:rsidR="002A423F" w:rsidRPr="003E196A" w:rsidRDefault="002A423F" w:rsidP="002A423F">
            <w:pPr>
              <w:jc w:val="both"/>
              <w:rPr>
                <w:rFonts w:ascii="Times New Roman" w:hAnsi="Times New Roman" w:cs="Times New Roman"/>
                <w:bCs/>
                <w:color w:val="000000" w:themeColor="text1"/>
                <w:sz w:val="24"/>
                <w:szCs w:val="24"/>
              </w:rPr>
            </w:pPr>
          </w:p>
        </w:tc>
        <w:tc>
          <w:tcPr>
            <w:tcW w:w="2710" w:type="dxa"/>
            <w:tcBorders>
              <w:top w:val="single" w:sz="4" w:space="0" w:color="auto"/>
              <w:left w:val="single" w:sz="4" w:space="0" w:color="auto"/>
              <w:bottom w:val="single" w:sz="4" w:space="0" w:color="auto"/>
              <w:right w:val="single" w:sz="4" w:space="0" w:color="auto"/>
            </w:tcBorders>
            <w:shd w:val="clear" w:color="auto" w:fill="auto"/>
          </w:tcPr>
          <w:p w:rsidR="002A423F" w:rsidRPr="003E196A" w:rsidRDefault="002A423F" w:rsidP="002A423F">
            <w:pPr>
              <w:shd w:val="clear" w:color="auto" w:fill="FFFFFF"/>
              <w:jc w:val="both"/>
              <w:rPr>
                <w:rFonts w:ascii="Times New Roman" w:eastAsia="Times New Roman" w:hAnsi="Times New Roman" w:cs="Times New Roman"/>
                <w:color w:val="000000" w:themeColor="text1"/>
                <w:sz w:val="23"/>
                <w:szCs w:val="23"/>
                <w:lang w:eastAsia="ru-RU"/>
              </w:rPr>
            </w:pPr>
            <w:r w:rsidRPr="003E196A">
              <w:rPr>
                <w:rFonts w:ascii="Times New Roman" w:eastAsia="Times New Roman" w:hAnsi="Times New Roman" w:cs="Times New Roman"/>
                <w:color w:val="000000" w:themeColor="text1"/>
                <w:sz w:val="23"/>
                <w:szCs w:val="23"/>
                <w:lang w:eastAsia="ru-RU"/>
              </w:rPr>
              <w:t xml:space="preserve"> способы решения задач профессиональной деятельности применительно к</w:t>
            </w:r>
          </w:p>
          <w:p w:rsidR="002A423F" w:rsidRPr="003E196A" w:rsidRDefault="002A423F" w:rsidP="002A423F">
            <w:pPr>
              <w:shd w:val="clear" w:color="auto" w:fill="FFFFFF"/>
              <w:jc w:val="both"/>
              <w:rPr>
                <w:rFonts w:ascii="Times New Roman" w:eastAsia="Times New Roman" w:hAnsi="Times New Roman" w:cs="Times New Roman"/>
                <w:color w:val="000000" w:themeColor="text1"/>
                <w:sz w:val="23"/>
                <w:szCs w:val="23"/>
                <w:lang w:eastAsia="ru-RU"/>
              </w:rPr>
            </w:pPr>
            <w:r>
              <w:rPr>
                <w:rFonts w:ascii="Times New Roman" w:eastAsia="Times New Roman" w:hAnsi="Times New Roman" w:cs="Times New Roman"/>
                <w:color w:val="000000" w:themeColor="text1"/>
                <w:sz w:val="23"/>
                <w:szCs w:val="23"/>
                <w:lang w:eastAsia="ru-RU"/>
              </w:rPr>
              <w:t>различным контекстам</w:t>
            </w:r>
          </w:p>
          <w:p w:rsidR="002A423F" w:rsidRPr="003E196A" w:rsidRDefault="002A423F" w:rsidP="002A423F">
            <w:pPr>
              <w:jc w:val="both"/>
              <w:rPr>
                <w:rFonts w:ascii="Times New Roman" w:hAnsi="Times New Roman" w:cs="Times New Roman"/>
                <w:b/>
                <w:bCs/>
                <w:i/>
                <w:color w:val="000000" w:themeColor="text1"/>
                <w:sz w:val="24"/>
                <w:szCs w:val="24"/>
              </w:rPr>
            </w:pPr>
          </w:p>
        </w:tc>
        <w:tc>
          <w:tcPr>
            <w:tcW w:w="2707" w:type="dxa"/>
            <w:tcBorders>
              <w:top w:val="single" w:sz="4" w:space="0" w:color="auto"/>
              <w:left w:val="single" w:sz="4" w:space="0" w:color="auto"/>
              <w:bottom w:val="single" w:sz="4" w:space="0" w:color="auto"/>
              <w:right w:val="single" w:sz="4" w:space="0" w:color="auto"/>
            </w:tcBorders>
          </w:tcPr>
          <w:p w:rsidR="002A423F" w:rsidRDefault="002A423F" w:rsidP="002A423F">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2A423F" w:rsidTr="002A423F">
        <w:tc>
          <w:tcPr>
            <w:tcW w:w="1730" w:type="dxa"/>
            <w:tcBorders>
              <w:left w:val="single" w:sz="4" w:space="0" w:color="auto"/>
              <w:bottom w:val="single" w:sz="4" w:space="0" w:color="auto"/>
              <w:right w:val="single" w:sz="4" w:space="0" w:color="auto"/>
            </w:tcBorders>
          </w:tcPr>
          <w:p w:rsidR="002A423F" w:rsidRDefault="002A423F" w:rsidP="002A423F">
            <w:pPr>
              <w:rPr>
                <w:rFonts w:ascii="Times New Roman" w:hAnsi="Times New Roman" w:cs="Times New Roman"/>
                <w:bCs/>
                <w:sz w:val="24"/>
                <w:szCs w:val="24"/>
              </w:rPr>
            </w:pPr>
            <w:r>
              <w:rPr>
                <w:rFonts w:ascii="Times New Roman" w:hAnsi="Times New Roman" w:cs="Times New Roman"/>
                <w:bCs/>
                <w:sz w:val="24"/>
                <w:szCs w:val="24"/>
              </w:rPr>
              <w:t>ОК.02</w:t>
            </w:r>
          </w:p>
        </w:tc>
        <w:tc>
          <w:tcPr>
            <w:tcW w:w="2707" w:type="dxa"/>
            <w:tcBorders>
              <w:left w:val="single" w:sz="4" w:space="0" w:color="auto"/>
              <w:bottom w:val="single" w:sz="4" w:space="0" w:color="auto"/>
              <w:right w:val="single" w:sz="4" w:space="0" w:color="auto"/>
            </w:tcBorders>
          </w:tcPr>
          <w:p w:rsidR="002A423F" w:rsidRPr="003E196A" w:rsidRDefault="002A423F" w:rsidP="002A423F">
            <w:pPr>
              <w:shd w:val="clear" w:color="auto" w:fill="FFFFFF"/>
              <w:jc w:val="both"/>
              <w:rPr>
                <w:rFonts w:ascii="Times New Roman" w:eastAsia="Times New Roman" w:hAnsi="Times New Roman" w:cs="Times New Roman"/>
                <w:color w:val="000000" w:themeColor="text1"/>
                <w:sz w:val="23"/>
                <w:szCs w:val="23"/>
                <w:lang w:eastAsia="ru-RU"/>
              </w:rPr>
            </w:pPr>
            <w:r w:rsidRPr="003E196A">
              <w:rPr>
                <w:rFonts w:ascii="Times New Roman" w:eastAsia="Times New Roman" w:hAnsi="Times New Roman" w:cs="Times New Roman"/>
                <w:color w:val="000000" w:themeColor="text1"/>
                <w:sz w:val="23"/>
                <w:szCs w:val="23"/>
                <w:lang w:eastAsia="ru-RU"/>
              </w:rPr>
              <w:t>использовать современные средства поиска, анализа и интерпретации</w:t>
            </w:r>
          </w:p>
          <w:p w:rsidR="002A423F" w:rsidRPr="003E196A" w:rsidRDefault="002A423F" w:rsidP="002A423F">
            <w:pPr>
              <w:shd w:val="clear" w:color="auto" w:fill="FFFFFF"/>
              <w:jc w:val="both"/>
              <w:rPr>
                <w:rFonts w:ascii="Times New Roman" w:eastAsia="Times New Roman" w:hAnsi="Times New Roman" w:cs="Times New Roman"/>
                <w:color w:val="000000" w:themeColor="text1"/>
                <w:sz w:val="23"/>
                <w:szCs w:val="23"/>
                <w:lang w:eastAsia="ru-RU"/>
              </w:rPr>
            </w:pPr>
            <w:r w:rsidRPr="003E196A">
              <w:rPr>
                <w:rFonts w:ascii="Times New Roman" w:eastAsia="Times New Roman" w:hAnsi="Times New Roman" w:cs="Times New Roman"/>
                <w:color w:val="000000" w:themeColor="text1"/>
                <w:sz w:val="23"/>
                <w:szCs w:val="23"/>
                <w:lang w:eastAsia="ru-RU"/>
              </w:rPr>
              <w:t>информационные технологии для выполнения зада</w:t>
            </w:r>
            <w:r>
              <w:rPr>
                <w:rFonts w:ascii="Times New Roman" w:eastAsia="Times New Roman" w:hAnsi="Times New Roman" w:cs="Times New Roman"/>
                <w:color w:val="000000" w:themeColor="text1"/>
                <w:sz w:val="23"/>
                <w:szCs w:val="23"/>
                <w:lang w:eastAsia="ru-RU"/>
              </w:rPr>
              <w:t>ч профессиональной деятельности</w:t>
            </w:r>
          </w:p>
        </w:tc>
        <w:tc>
          <w:tcPr>
            <w:tcW w:w="2710" w:type="dxa"/>
            <w:tcBorders>
              <w:top w:val="single" w:sz="4" w:space="0" w:color="auto"/>
              <w:left w:val="single" w:sz="4" w:space="0" w:color="auto"/>
              <w:bottom w:val="single" w:sz="4" w:space="0" w:color="auto"/>
              <w:right w:val="single" w:sz="4" w:space="0" w:color="auto"/>
            </w:tcBorders>
            <w:shd w:val="clear" w:color="auto" w:fill="auto"/>
          </w:tcPr>
          <w:p w:rsidR="002A423F" w:rsidRPr="003E196A" w:rsidRDefault="002A423F" w:rsidP="002A423F">
            <w:pPr>
              <w:shd w:val="clear" w:color="auto" w:fill="FFFFFF"/>
              <w:jc w:val="both"/>
              <w:rPr>
                <w:rFonts w:ascii="Times New Roman" w:eastAsia="Times New Roman" w:hAnsi="Times New Roman" w:cs="Times New Roman"/>
                <w:color w:val="000000" w:themeColor="text1"/>
                <w:sz w:val="23"/>
                <w:szCs w:val="23"/>
                <w:lang w:eastAsia="ru-RU"/>
              </w:rPr>
            </w:pPr>
            <w:r w:rsidRPr="003E196A">
              <w:rPr>
                <w:rFonts w:ascii="Times New Roman" w:eastAsia="Times New Roman" w:hAnsi="Times New Roman" w:cs="Times New Roman"/>
                <w:color w:val="000000" w:themeColor="text1"/>
                <w:sz w:val="23"/>
                <w:szCs w:val="23"/>
                <w:lang w:eastAsia="ru-RU"/>
              </w:rPr>
              <w:t xml:space="preserve"> современные средства поиска, анализа и интерпретации</w:t>
            </w:r>
          </w:p>
          <w:p w:rsidR="002A423F" w:rsidRPr="003E196A" w:rsidRDefault="002A423F" w:rsidP="002A423F">
            <w:pPr>
              <w:shd w:val="clear" w:color="auto" w:fill="FFFFFF"/>
              <w:jc w:val="both"/>
              <w:rPr>
                <w:rFonts w:ascii="Times New Roman" w:eastAsia="Times New Roman" w:hAnsi="Times New Roman" w:cs="Times New Roman"/>
                <w:color w:val="000000" w:themeColor="text1"/>
                <w:sz w:val="23"/>
                <w:szCs w:val="23"/>
                <w:lang w:eastAsia="ru-RU"/>
              </w:rPr>
            </w:pPr>
            <w:r w:rsidRPr="003E196A">
              <w:rPr>
                <w:rFonts w:ascii="Times New Roman" w:eastAsia="Times New Roman" w:hAnsi="Times New Roman" w:cs="Times New Roman"/>
                <w:color w:val="000000" w:themeColor="text1"/>
                <w:sz w:val="23"/>
                <w:szCs w:val="23"/>
                <w:lang w:eastAsia="ru-RU"/>
              </w:rPr>
              <w:t>информационные технологии для выполнения зада</w:t>
            </w:r>
            <w:r>
              <w:rPr>
                <w:rFonts w:ascii="Times New Roman" w:eastAsia="Times New Roman" w:hAnsi="Times New Roman" w:cs="Times New Roman"/>
                <w:color w:val="000000" w:themeColor="text1"/>
                <w:sz w:val="23"/>
                <w:szCs w:val="23"/>
                <w:lang w:eastAsia="ru-RU"/>
              </w:rPr>
              <w:t>ч профессиональной деятельности</w:t>
            </w:r>
          </w:p>
          <w:p w:rsidR="002A423F" w:rsidRPr="003E196A" w:rsidRDefault="002A423F" w:rsidP="002A423F">
            <w:pPr>
              <w:jc w:val="both"/>
              <w:rPr>
                <w:rFonts w:ascii="Times New Roman" w:hAnsi="Times New Roman" w:cs="Times New Roman"/>
                <w:bCs/>
                <w:i/>
                <w:color w:val="000000" w:themeColor="text1"/>
                <w:sz w:val="24"/>
                <w:szCs w:val="24"/>
              </w:rPr>
            </w:pPr>
          </w:p>
        </w:tc>
        <w:tc>
          <w:tcPr>
            <w:tcW w:w="2707" w:type="dxa"/>
            <w:tcBorders>
              <w:top w:val="single" w:sz="4" w:space="0" w:color="auto"/>
              <w:left w:val="single" w:sz="4" w:space="0" w:color="auto"/>
              <w:bottom w:val="single" w:sz="4" w:space="0" w:color="auto"/>
              <w:right w:val="single" w:sz="4" w:space="0" w:color="auto"/>
            </w:tcBorders>
          </w:tcPr>
          <w:p w:rsidR="002A423F" w:rsidRDefault="002A423F" w:rsidP="002A423F">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2A423F" w:rsidTr="002A423F">
        <w:tc>
          <w:tcPr>
            <w:tcW w:w="1730" w:type="dxa"/>
            <w:tcBorders>
              <w:left w:val="single" w:sz="4" w:space="0" w:color="auto"/>
              <w:bottom w:val="single" w:sz="4" w:space="0" w:color="auto"/>
              <w:right w:val="single" w:sz="4" w:space="0" w:color="auto"/>
            </w:tcBorders>
          </w:tcPr>
          <w:p w:rsidR="002A423F" w:rsidRDefault="002A423F" w:rsidP="002A423F">
            <w:pPr>
              <w:rPr>
                <w:rFonts w:ascii="Times New Roman" w:hAnsi="Times New Roman" w:cs="Times New Roman"/>
                <w:bCs/>
                <w:sz w:val="24"/>
                <w:szCs w:val="24"/>
              </w:rPr>
            </w:pPr>
            <w:r>
              <w:rPr>
                <w:rFonts w:ascii="Times New Roman" w:hAnsi="Times New Roman" w:cs="Times New Roman"/>
                <w:bCs/>
                <w:sz w:val="24"/>
                <w:szCs w:val="24"/>
              </w:rPr>
              <w:t>ОК. 04</w:t>
            </w:r>
          </w:p>
        </w:tc>
        <w:tc>
          <w:tcPr>
            <w:tcW w:w="2707" w:type="dxa"/>
            <w:tcBorders>
              <w:left w:val="single" w:sz="4" w:space="0" w:color="auto"/>
              <w:bottom w:val="single" w:sz="4" w:space="0" w:color="auto"/>
              <w:right w:val="single" w:sz="4" w:space="0" w:color="auto"/>
            </w:tcBorders>
          </w:tcPr>
          <w:p w:rsidR="002A423F" w:rsidRPr="003E196A" w:rsidRDefault="002A423F" w:rsidP="002A423F">
            <w:pPr>
              <w:jc w:val="both"/>
              <w:rPr>
                <w:rFonts w:ascii="Times New Roman" w:hAnsi="Times New Roman" w:cs="Times New Roman"/>
                <w:bCs/>
                <w:i/>
                <w:color w:val="000000" w:themeColor="text1"/>
                <w:sz w:val="24"/>
                <w:szCs w:val="24"/>
              </w:rPr>
            </w:pPr>
            <w:r w:rsidRPr="003E196A">
              <w:rPr>
                <w:rFonts w:ascii="Times New Roman" w:hAnsi="Times New Roman" w:cs="Times New Roman"/>
                <w:color w:val="000000" w:themeColor="text1"/>
                <w:sz w:val="23"/>
                <w:szCs w:val="23"/>
                <w:shd w:val="clear" w:color="auto" w:fill="FFFFFF"/>
              </w:rPr>
              <w:t>эффективно взаимодействовать и работать в коллективе и команде</w:t>
            </w:r>
          </w:p>
        </w:tc>
        <w:tc>
          <w:tcPr>
            <w:tcW w:w="2710" w:type="dxa"/>
            <w:tcBorders>
              <w:top w:val="single" w:sz="4" w:space="0" w:color="auto"/>
              <w:left w:val="single" w:sz="4" w:space="0" w:color="auto"/>
              <w:bottom w:val="single" w:sz="4" w:space="0" w:color="auto"/>
              <w:right w:val="single" w:sz="4" w:space="0" w:color="auto"/>
            </w:tcBorders>
            <w:shd w:val="clear" w:color="auto" w:fill="auto"/>
          </w:tcPr>
          <w:p w:rsidR="002A423F" w:rsidRPr="003E196A" w:rsidRDefault="002A423F" w:rsidP="002A423F">
            <w:pPr>
              <w:jc w:val="both"/>
              <w:rPr>
                <w:rFonts w:ascii="Times New Roman" w:hAnsi="Times New Roman" w:cs="Times New Roman"/>
                <w:bCs/>
                <w:i/>
                <w:color w:val="000000" w:themeColor="text1"/>
                <w:sz w:val="24"/>
                <w:szCs w:val="24"/>
              </w:rPr>
            </w:pPr>
            <w:r w:rsidRPr="003E196A">
              <w:rPr>
                <w:rFonts w:ascii="Times New Roman" w:hAnsi="Times New Roman" w:cs="Times New Roman"/>
                <w:color w:val="000000" w:themeColor="text1"/>
                <w:sz w:val="23"/>
                <w:szCs w:val="23"/>
                <w:shd w:val="clear" w:color="auto" w:fill="FFFFFF"/>
              </w:rPr>
              <w:t>эффективные методы взаимодействия и работа в коллективе и команде</w:t>
            </w:r>
          </w:p>
        </w:tc>
        <w:tc>
          <w:tcPr>
            <w:tcW w:w="2707" w:type="dxa"/>
            <w:tcBorders>
              <w:top w:val="single" w:sz="4" w:space="0" w:color="auto"/>
              <w:left w:val="single" w:sz="4" w:space="0" w:color="auto"/>
              <w:bottom w:val="single" w:sz="4" w:space="0" w:color="auto"/>
              <w:right w:val="single" w:sz="4" w:space="0" w:color="auto"/>
            </w:tcBorders>
          </w:tcPr>
          <w:p w:rsidR="002A423F" w:rsidRDefault="002A423F" w:rsidP="002A423F">
            <w:pPr>
              <w:jc w:val="center"/>
              <w:rPr>
                <w:rFonts w:ascii="Times New Roman" w:hAnsi="Times New Roman" w:cs="Times New Roman"/>
                <w:bCs/>
                <w:i/>
                <w:sz w:val="24"/>
                <w:szCs w:val="24"/>
              </w:rPr>
            </w:pPr>
          </w:p>
        </w:tc>
      </w:tr>
      <w:tr w:rsidR="002A423F" w:rsidTr="002A423F">
        <w:tc>
          <w:tcPr>
            <w:tcW w:w="1730" w:type="dxa"/>
            <w:tcBorders>
              <w:left w:val="single" w:sz="4" w:space="0" w:color="auto"/>
              <w:bottom w:val="single" w:sz="4" w:space="0" w:color="auto"/>
              <w:right w:val="single" w:sz="4" w:space="0" w:color="auto"/>
            </w:tcBorders>
          </w:tcPr>
          <w:p w:rsidR="002A423F" w:rsidRDefault="002A423F" w:rsidP="002A423F">
            <w:pPr>
              <w:rPr>
                <w:rFonts w:ascii="Times New Roman" w:hAnsi="Times New Roman" w:cs="Times New Roman"/>
                <w:bCs/>
                <w:sz w:val="24"/>
                <w:szCs w:val="24"/>
              </w:rPr>
            </w:pPr>
            <w:r>
              <w:rPr>
                <w:rFonts w:ascii="Times New Roman" w:hAnsi="Times New Roman" w:cs="Times New Roman"/>
                <w:bCs/>
                <w:sz w:val="24"/>
                <w:szCs w:val="24"/>
              </w:rPr>
              <w:t>ОК. 07</w:t>
            </w:r>
          </w:p>
        </w:tc>
        <w:tc>
          <w:tcPr>
            <w:tcW w:w="2707" w:type="dxa"/>
            <w:tcBorders>
              <w:left w:val="single" w:sz="4" w:space="0" w:color="auto"/>
              <w:bottom w:val="single" w:sz="4" w:space="0" w:color="auto"/>
              <w:right w:val="single" w:sz="4" w:space="0" w:color="auto"/>
            </w:tcBorders>
          </w:tcPr>
          <w:p w:rsidR="002A423F" w:rsidRPr="003E196A" w:rsidRDefault="002A423F" w:rsidP="002A423F">
            <w:pPr>
              <w:shd w:val="clear" w:color="auto" w:fill="FFFFFF"/>
              <w:jc w:val="both"/>
              <w:rPr>
                <w:rFonts w:ascii="Times New Roman" w:eastAsia="Times New Roman" w:hAnsi="Times New Roman" w:cs="Times New Roman"/>
                <w:color w:val="000000" w:themeColor="text1"/>
                <w:sz w:val="23"/>
                <w:szCs w:val="23"/>
                <w:lang w:eastAsia="ru-RU"/>
              </w:rPr>
            </w:pPr>
            <w:r w:rsidRPr="003E196A">
              <w:rPr>
                <w:rFonts w:ascii="Times New Roman" w:eastAsia="Times New Roman" w:hAnsi="Times New Roman" w:cs="Times New Roman"/>
                <w:color w:val="000000" w:themeColor="text1"/>
                <w:sz w:val="23"/>
                <w:szCs w:val="23"/>
                <w:lang w:eastAsia="ru-RU"/>
              </w:rPr>
              <w:t xml:space="preserve"> содействовать сохранению окружающей среды, ресурсосбережению, применять знания об</w:t>
            </w:r>
          </w:p>
          <w:p w:rsidR="002A423F" w:rsidRPr="003E196A" w:rsidRDefault="002A423F" w:rsidP="002A423F">
            <w:pPr>
              <w:shd w:val="clear" w:color="auto" w:fill="FFFFFF"/>
              <w:jc w:val="both"/>
              <w:rPr>
                <w:rFonts w:ascii="Times New Roman" w:eastAsia="Times New Roman" w:hAnsi="Times New Roman" w:cs="Times New Roman"/>
                <w:color w:val="000000" w:themeColor="text1"/>
                <w:sz w:val="23"/>
                <w:szCs w:val="23"/>
                <w:lang w:eastAsia="ru-RU"/>
              </w:rPr>
            </w:pPr>
            <w:r w:rsidRPr="003E196A">
              <w:rPr>
                <w:rFonts w:ascii="Times New Roman" w:eastAsia="Times New Roman" w:hAnsi="Times New Roman" w:cs="Times New Roman"/>
                <w:color w:val="000000" w:themeColor="text1"/>
                <w:sz w:val="23"/>
                <w:szCs w:val="23"/>
                <w:lang w:eastAsia="ru-RU"/>
              </w:rPr>
              <w:t>изменении климата, принципы бережливого производства, эффективно действовать в чрезвычайных</w:t>
            </w:r>
          </w:p>
          <w:p w:rsidR="002A423F" w:rsidRPr="003E196A" w:rsidRDefault="002A423F" w:rsidP="002A423F">
            <w:pPr>
              <w:shd w:val="clear" w:color="auto" w:fill="FFFFFF"/>
              <w:jc w:val="both"/>
              <w:rPr>
                <w:rFonts w:ascii="Times New Roman" w:eastAsia="Times New Roman" w:hAnsi="Times New Roman" w:cs="Times New Roman"/>
                <w:color w:val="000000" w:themeColor="text1"/>
                <w:sz w:val="23"/>
                <w:szCs w:val="23"/>
                <w:lang w:eastAsia="ru-RU"/>
              </w:rPr>
            </w:pPr>
            <w:r w:rsidRPr="003E196A">
              <w:rPr>
                <w:rFonts w:ascii="Times New Roman" w:eastAsia="Times New Roman" w:hAnsi="Times New Roman" w:cs="Times New Roman"/>
                <w:color w:val="000000" w:themeColor="text1"/>
                <w:sz w:val="23"/>
                <w:szCs w:val="23"/>
                <w:lang w:eastAsia="ru-RU"/>
              </w:rPr>
              <w:t>ситуациях</w:t>
            </w:r>
          </w:p>
        </w:tc>
        <w:tc>
          <w:tcPr>
            <w:tcW w:w="2710" w:type="dxa"/>
            <w:tcBorders>
              <w:top w:val="single" w:sz="4" w:space="0" w:color="auto"/>
              <w:left w:val="single" w:sz="4" w:space="0" w:color="auto"/>
              <w:bottom w:val="single" w:sz="4" w:space="0" w:color="auto"/>
              <w:right w:val="single" w:sz="4" w:space="0" w:color="auto"/>
            </w:tcBorders>
            <w:shd w:val="clear" w:color="auto" w:fill="auto"/>
          </w:tcPr>
          <w:p w:rsidR="002A423F" w:rsidRPr="003E196A" w:rsidRDefault="002A423F" w:rsidP="002A423F">
            <w:pPr>
              <w:shd w:val="clear" w:color="auto" w:fill="FFFFFF"/>
              <w:jc w:val="both"/>
              <w:rPr>
                <w:rFonts w:ascii="Times New Roman" w:eastAsia="Times New Roman" w:hAnsi="Times New Roman" w:cs="Times New Roman"/>
                <w:color w:val="000000" w:themeColor="text1"/>
                <w:sz w:val="23"/>
                <w:szCs w:val="23"/>
                <w:lang w:eastAsia="ru-RU"/>
              </w:rPr>
            </w:pPr>
            <w:r w:rsidRPr="003E196A">
              <w:rPr>
                <w:rFonts w:ascii="Times New Roman" w:eastAsia="Times New Roman" w:hAnsi="Times New Roman" w:cs="Times New Roman"/>
                <w:color w:val="000000" w:themeColor="text1"/>
                <w:sz w:val="23"/>
                <w:szCs w:val="23"/>
                <w:lang w:eastAsia="ru-RU"/>
              </w:rPr>
              <w:t xml:space="preserve"> О сохранении окружающей среды, ресурсосбережению, об изменении климата, принципов бережливого производства,  о действиях в чрезвычайных</w:t>
            </w:r>
          </w:p>
          <w:p w:rsidR="002A423F" w:rsidRPr="003E196A" w:rsidRDefault="002A423F" w:rsidP="002A423F">
            <w:pPr>
              <w:shd w:val="clear" w:color="auto" w:fill="FFFFFF"/>
              <w:jc w:val="both"/>
              <w:rPr>
                <w:rFonts w:ascii="Times New Roman" w:eastAsia="Times New Roman" w:hAnsi="Times New Roman" w:cs="Times New Roman"/>
                <w:color w:val="000000" w:themeColor="text1"/>
                <w:sz w:val="23"/>
                <w:szCs w:val="23"/>
                <w:lang w:eastAsia="ru-RU"/>
              </w:rPr>
            </w:pPr>
            <w:r w:rsidRPr="003E196A">
              <w:rPr>
                <w:rFonts w:ascii="Times New Roman" w:eastAsia="Times New Roman" w:hAnsi="Times New Roman" w:cs="Times New Roman"/>
                <w:color w:val="000000" w:themeColor="text1"/>
                <w:sz w:val="23"/>
                <w:szCs w:val="23"/>
                <w:lang w:eastAsia="ru-RU"/>
              </w:rPr>
              <w:t>ситуациях</w:t>
            </w:r>
          </w:p>
          <w:p w:rsidR="002A423F" w:rsidRPr="003E196A" w:rsidRDefault="002A423F" w:rsidP="002A423F">
            <w:pPr>
              <w:jc w:val="both"/>
              <w:rPr>
                <w:rFonts w:ascii="Times New Roman" w:hAnsi="Times New Roman" w:cs="Times New Roman"/>
                <w:b/>
                <w:color w:val="000000" w:themeColor="text1"/>
                <w:sz w:val="23"/>
                <w:szCs w:val="23"/>
                <w:shd w:val="clear" w:color="auto" w:fill="FFFFFF"/>
              </w:rPr>
            </w:pPr>
          </w:p>
        </w:tc>
        <w:tc>
          <w:tcPr>
            <w:tcW w:w="2707" w:type="dxa"/>
            <w:tcBorders>
              <w:top w:val="single" w:sz="4" w:space="0" w:color="auto"/>
              <w:left w:val="single" w:sz="4" w:space="0" w:color="auto"/>
              <w:bottom w:val="single" w:sz="4" w:space="0" w:color="auto"/>
              <w:right w:val="single" w:sz="4" w:space="0" w:color="auto"/>
            </w:tcBorders>
          </w:tcPr>
          <w:p w:rsidR="002A423F" w:rsidRDefault="002A423F" w:rsidP="002A423F">
            <w:pPr>
              <w:jc w:val="center"/>
              <w:rPr>
                <w:rFonts w:ascii="Times New Roman" w:hAnsi="Times New Roman" w:cs="Times New Roman"/>
                <w:bCs/>
                <w:i/>
                <w:sz w:val="24"/>
                <w:szCs w:val="24"/>
              </w:rPr>
            </w:pPr>
          </w:p>
        </w:tc>
      </w:tr>
      <w:tr w:rsidR="002A423F" w:rsidTr="002A423F">
        <w:tc>
          <w:tcPr>
            <w:tcW w:w="1730" w:type="dxa"/>
            <w:tcBorders>
              <w:left w:val="single" w:sz="4" w:space="0" w:color="auto"/>
              <w:bottom w:val="single" w:sz="4" w:space="0" w:color="auto"/>
              <w:right w:val="single" w:sz="4" w:space="0" w:color="auto"/>
            </w:tcBorders>
          </w:tcPr>
          <w:p w:rsidR="002A423F" w:rsidRDefault="002A423F" w:rsidP="002A423F">
            <w:pPr>
              <w:jc w:val="both"/>
              <w:rPr>
                <w:rFonts w:ascii="Times New Roman" w:hAnsi="Times New Roman" w:cs="Times New Roman"/>
                <w:bCs/>
                <w:sz w:val="24"/>
                <w:szCs w:val="24"/>
              </w:rPr>
            </w:pPr>
            <w:r w:rsidRPr="00481749">
              <w:rPr>
                <w:rFonts w:ascii="Times New Roman" w:hAnsi="Times New Roman"/>
                <w:bCs/>
                <w:color w:val="000000" w:themeColor="text1"/>
                <w:sz w:val="24"/>
                <w:szCs w:val="24"/>
              </w:rPr>
              <w:t xml:space="preserve">ПК 3.1. Выбирать методы </w:t>
            </w:r>
            <w:r w:rsidRPr="00481749">
              <w:rPr>
                <w:rFonts w:ascii="Times New Roman" w:hAnsi="Times New Roman"/>
                <w:bCs/>
                <w:color w:val="000000" w:themeColor="text1"/>
                <w:sz w:val="24"/>
                <w:szCs w:val="24"/>
              </w:rPr>
              <w:lastRenderedPageBreak/>
              <w:t>контроля, аппаратуру и приборы для контроля качества продукции</w:t>
            </w:r>
          </w:p>
        </w:tc>
        <w:tc>
          <w:tcPr>
            <w:tcW w:w="2707" w:type="dxa"/>
            <w:tcBorders>
              <w:left w:val="single" w:sz="4" w:space="0" w:color="auto"/>
              <w:bottom w:val="single" w:sz="4" w:space="0" w:color="auto"/>
              <w:right w:val="single" w:sz="4" w:space="0" w:color="auto"/>
            </w:tcBorders>
          </w:tcPr>
          <w:p w:rsidR="002A423F" w:rsidRPr="00481749" w:rsidRDefault="002A423F" w:rsidP="002A423F">
            <w:pPr>
              <w:jc w:val="both"/>
              <w:rPr>
                <w:rFonts w:ascii="Times New Roman" w:hAnsi="Times New Roman"/>
                <w:iCs/>
                <w:color w:val="000000" w:themeColor="text1"/>
                <w:sz w:val="24"/>
                <w:szCs w:val="24"/>
              </w:rPr>
            </w:pPr>
            <w:r w:rsidRPr="00481749">
              <w:rPr>
                <w:rFonts w:ascii="Times New Roman" w:hAnsi="Times New Roman"/>
                <w:iCs/>
                <w:color w:val="000000" w:themeColor="text1"/>
                <w:sz w:val="24"/>
                <w:szCs w:val="24"/>
              </w:rPr>
              <w:lastRenderedPageBreak/>
              <w:t xml:space="preserve">осуществлять контроль проб жидкого чугуна и стали, угля, шихты, </w:t>
            </w:r>
            <w:r w:rsidRPr="00481749">
              <w:rPr>
                <w:rFonts w:ascii="Times New Roman" w:hAnsi="Times New Roman"/>
                <w:iCs/>
                <w:color w:val="000000" w:themeColor="text1"/>
                <w:sz w:val="24"/>
                <w:szCs w:val="24"/>
              </w:rPr>
              <w:lastRenderedPageBreak/>
              <w:t>кокса, химических продуктов, поступающего сырья, полуфабрикатов и топлива;</w:t>
            </w:r>
          </w:p>
          <w:p w:rsidR="002A423F" w:rsidRPr="00481749" w:rsidRDefault="002A423F" w:rsidP="002A423F">
            <w:pPr>
              <w:jc w:val="both"/>
              <w:rPr>
                <w:rFonts w:ascii="Times New Roman" w:hAnsi="Times New Roman"/>
                <w:iCs/>
                <w:color w:val="000000" w:themeColor="text1"/>
                <w:sz w:val="24"/>
                <w:szCs w:val="24"/>
              </w:rPr>
            </w:pPr>
            <w:r w:rsidRPr="00481749">
              <w:rPr>
                <w:rFonts w:ascii="Times New Roman" w:hAnsi="Times New Roman"/>
                <w:iCs/>
                <w:color w:val="000000" w:themeColor="text1"/>
                <w:sz w:val="24"/>
                <w:szCs w:val="24"/>
              </w:rPr>
              <w:t>осуществлять контроль посадки и выдачи металла из нагревательных устройств по размерам, маркам стали и плавкам, правильности резки, взвешивания металла и готовой продукции;</w:t>
            </w:r>
          </w:p>
          <w:p w:rsidR="002A423F" w:rsidRPr="00481749" w:rsidRDefault="002A423F" w:rsidP="002A423F">
            <w:pPr>
              <w:jc w:val="both"/>
              <w:rPr>
                <w:rFonts w:ascii="Times New Roman" w:hAnsi="Times New Roman"/>
                <w:iCs/>
                <w:color w:val="000000" w:themeColor="text1"/>
                <w:sz w:val="24"/>
                <w:szCs w:val="24"/>
              </w:rPr>
            </w:pPr>
            <w:r w:rsidRPr="00481749">
              <w:rPr>
                <w:rFonts w:ascii="Times New Roman" w:hAnsi="Times New Roman"/>
                <w:iCs/>
                <w:color w:val="000000" w:themeColor="text1"/>
                <w:sz w:val="24"/>
                <w:szCs w:val="24"/>
              </w:rPr>
              <w:t>осуществлять поточный контроль отдельных технологических операций производства и отделки черных металлов;</w:t>
            </w:r>
          </w:p>
          <w:p w:rsidR="002A423F" w:rsidRPr="00481749" w:rsidRDefault="002A423F" w:rsidP="002A423F">
            <w:pPr>
              <w:jc w:val="both"/>
              <w:rPr>
                <w:rFonts w:ascii="Times New Roman" w:hAnsi="Times New Roman"/>
                <w:iCs/>
                <w:color w:val="000000" w:themeColor="text1"/>
                <w:sz w:val="24"/>
                <w:szCs w:val="24"/>
              </w:rPr>
            </w:pPr>
            <w:r w:rsidRPr="00481749">
              <w:rPr>
                <w:rFonts w:ascii="Times New Roman" w:hAnsi="Times New Roman"/>
                <w:iCs/>
                <w:color w:val="000000" w:themeColor="text1"/>
                <w:sz w:val="24"/>
                <w:szCs w:val="24"/>
              </w:rPr>
              <w:t>выполнять выборочный контроль качества промежуточных продуктов;</w:t>
            </w:r>
          </w:p>
          <w:p w:rsidR="002A423F" w:rsidRPr="00481749" w:rsidRDefault="002A423F" w:rsidP="002A423F">
            <w:pPr>
              <w:jc w:val="both"/>
              <w:rPr>
                <w:rFonts w:ascii="Times New Roman" w:hAnsi="Times New Roman"/>
                <w:iCs/>
                <w:color w:val="000000" w:themeColor="text1"/>
                <w:sz w:val="24"/>
                <w:szCs w:val="24"/>
              </w:rPr>
            </w:pPr>
            <w:r w:rsidRPr="00481749">
              <w:rPr>
                <w:rFonts w:ascii="Times New Roman" w:hAnsi="Times New Roman"/>
                <w:iCs/>
                <w:color w:val="000000" w:themeColor="text1"/>
                <w:sz w:val="24"/>
                <w:szCs w:val="24"/>
              </w:rPr>
              <w:t>выполнять приемку и контроль качества выпускаемой продукции, контроль качества металла методом дефектоскопии;</w:t>
            </w:r>
          </w:p>
          <w:p w:rsidR="002A423F" w:rsidRDefault="002A423F" w:rsidP="002A423F">
            <w:pPr>
              <w:rPr>
                <w:rFonts w:ascii="Times New Roman" w:hAnsi="Times New Roman" w:cs="Times New Roman"/>
                <w:bCs/>
                <w:i/>
                <w:sz w:val="24"/>
                <w:szCs w:val="24"/>
              </w:rPr>
            </w:pPr>
            <w:r w:rsidRPr="00481749">
              <w:rPr>
                <w:rFonts w:ascii="Times New Roman" w:hAnsi="Times New Roman"/>
                <w:iCs/>
                <w:color w:val="000000" w:themeColor="text1"/>
                <w:sz w:val="24"/>
                <w:szCs w:val="24"/>
              </w:rPr>
              <w:t>производить контроль правильности ведения испытаний продукции, отбора проб для производства анализов и испытаний сырья, полуфабрикатов, топлива, огнеупорных материалов и готовой продукции</w:t>
            </w:r>
          </w:p>
        </w:tc>
        <w:tc>
          <w:tcPr>
            <w:tcW w:w="2710" w:type="dxa"/>
            <w:tcBorders>
              <w:top w:val="single" w:sz="4" w:space="0" w:color="auto"/>
              <w:left w:val="single" w:sz="4" w:space="0" w:color="auto"/>
              <w:bottom w:val="single" w:sz="4" w:space="0" w:color="auto"/>
              <w:right w:val="single" w:sz="4" w:space="0" w:color="auto"/>
            </w:tcBorders>
            <w:shd w:val="clear" w:color="auto" w:fill="auto"/>
          </w:tcPr>
          <w:p w:rsidR="002A423F" w:rsidRPr="00481749" w:rsidRDefault="002A423F" w:rsidP="00495B72">
            <w:pPr>
              <w:numPr>
                <w:ilvl w:val="0"/>
                <w:numId w:val="7"/>
              </w:numPr>
              <w:shd w:val="clear" w:color="auto" w:fill="FFFFFF"/>
              <w:ind w:left="0"/>
              <w:jc w:val="both"/>
              <w:rPr>
                <w:rFonts w:ascii="Times New Roman" w:hAnsi="Times New Roman"/>
                <w:color w:val="000000" w:themeColor="text1"/>
                <w:sz w:val="24"/>
                <w:szCs w:val="24"/>
              </w:rPr>
            </w:pPr>
            <w:r w:rsidRPr="00481749">
              <w:rPr>
                <w:rFonts w:ascii="Times New Roman" w:hAnsi="Times New Roman"/>
                <w:color w:val="000000" w:themeColor="text1"/>
                <w:sz w:val="24"/>
                <w:szCs w:val="24"/>
              </w:rPr>
              <w:lastRenderedPageBreak/>
              <w:t>методы контроля качества продукции;</w:t>
            </w:r>
          </w:p>
          <w:p w:rsidR="002A423F" w:rsidRDefault="002A423F" w:rsidP="002A423F">
            <w:pPr>
              <w:rPr>
                <w:rFonts w:ascii="Times New Roman" w:hAnsi="Times New Roman" w:cs="Times New Roman"/>
                <w:bCs/>
                <w:i/>
                <w:sz w:val="24"/>
                <w:szCs w:val="24"/>
              </w:rPr>
            </w:pPr>
            <w:r w:rsidRPr="00481749">
              <w:rPr>
                <w:rFonts w:ascii="Times New Roman" w:hAnsi="Times New Roman"/>
                <w:color w:val="000000" w:themeColor="text1"/>
                <w:sz w:val="24"/>
                <w:szCs w:val="24"/>
              </w:rPr>
              <w:t xml:space="preserve">устройство и правила </w:t>
            </w:r>
            <w:r w:rsidRPr="00481749">
              <w:rPr>
                <w:rFonts w:ascii="Times New Roman" w:hAnsi="Times New Roman"/>
                <w:color w:val="000000" w:themeColor="text1"/>
                <w:sz w:val="24"/>
                <w:szCs w:val="24"/>
              </w:rPr>
              <w:lastRenderedPageBreak/>
              <w:t>технической эксплуатации применяемых контрольно-измерительных приборов и инструментов</w:t>
            </w:r>
          </w:p>
        </w:tc>
        <w:tc>
          <w:tcPr>
            <w:tcW w:w="2707" w:type="dxa"/>
            <w:tcBorders>
              <w:top w:val="single" w:sz="4" w:space="0" w:color="auto"/>
              <w:left w:val="single" w:sz="4" w:space="0" w:color="auto"/>
              <w:bottom w:val="single" w:sz="4" w:space="0" w:color="auto"/>
              <w:right w:val="single" w:sz="4" w:space="0" w:color="auto"/>
            </w:tcBorders>
          </w:tcPr>
          <w:p w:rsidR="002A423F" w:rsidRDefault="002A423F" w:rsidP="002A423F">
            <w:pPr>
              <w:jc w:val="both"/>
              <w:rPr>
                <w:rFonts w:ascii="Times New Roman" w:hAnsi="Times New Roman" w:cs="Times New Roman"/>
                <w:bCs/>
                <w:i/>
                <w:sz w:val="24"/>
                <w:szCs w:val="24"/>
              </w:rPr>
            </w:pPr>
            <w:r w:rsidRPr="00481749">
              <w:rPr>
                <w:rFonts w:ascii="Times New Roman" w:hAnsi="Times New Roman"/>
                <w:color w:val="000000" w:themeColor="text1"/>
                <w:sz w:val="24"/>
                <w:szCs w:val="24"/>
              </w:rPr>
              <w:lastRenderedPageBreak/>
              <w:t xml:space="preserve">Контролировать и корректировать текущие отклонения от </w:t>
            </w:r>
            <w:r w:rsidRPr="00481749">
              <w:rPr>
                <w:rFonts w:ascii="Times New Roman" w:hAnsi="Times New Roman"/>
                <w:color w:val="000000" w:themeColor="text1"/>
                <w:sz w:val="24"/>
                <w:szCs w:val="24"/>
              </w:rPr>
              <w:lastRenderedPageBreak/>
              <w:t>заданных величин параметров и показателей технологических процессов обработки металлов давлением</w:t>
            </w:r>
          </w:p>
        </w:tc>
      </w:tr>
      <w:tr w:rsidR="002A423F" w:rsidTr="002A423F">
        <w:tc>
          <w:tcPr>
            <w:tcW w:w="1730" w:type="dxa"/>
            <w:tcBorders>
              <w:left w:val="single" w:sz="4" w:space="0" w:color="auto"/>
              <w:bottom w:val="single" w:sz="4" w:space="0" w:color="auto"/>
              <w:right w:val="single" w:sz="4" w:space="0" w:color="auto"/>
            </w:tcBorders>
          </w:tcPr>
          <w:p w:rsidR="002A423F" w:rsidRDefault="002A423F" w:rsidP="002A423F">
            <w:pPr>
              <w:rPr>
                <w:rFonts w:ascii="Times New Roman" w:hAnsi="Times New Roman" w:cs="Times New Roman"/>
                <w:bCs/>
                <w:color w:val="FF0000"/>
                <w:sz w:val="24"/>
                <w:szCs w:val="24"/>
              </w:rPr>
            </w:pPr>
            <w:r w:rsidRPr="00481749">
              <w:rPr>
                <w:rFonts w:ascii="Times New Roman" w:hAnsi="Times New Roman"/>
                <w:bCs/>
                <w:color w:val="000000" w:themeColor="text1"/>
                <w:sz w:val="24"/>
                <w:szCs w:val="24"/>
              </w:rPr>
              <w:lastRenderedPageBreak/>
              <w:t>ПК 3.2. Оценивать качество выпускаемой продукции</w:t>
            </w:r>
            <w:r>
              <w:rPr>
                <w:rFonts w:ascii="Times New Roman" w:hAnsi="Times New Roman" w:cs="Times New Roman"/>
                <w:bCs/>
                <w:color w:val="FF0000"/>
                <w:sz w:val="24"/>
                <w:szCs w:val="24"/>
              </w:rPr>
              <w:t xml:space="preserve"> </w:t>
            </w:r>
          </w:p>
          <w:p w:rsidR="002A423F" w:rsidRDefault="002A423F" w:rsidP="002A423F">
            <w:pPr>
              <w:rPr>
                <w:rFonts w:ascii="Times New Roman" w:hAnsi="Times New Roman" w:cs="Times New Roman"/>
                <w:bCs/>
                <w:sz w:val="24"/>
                <w:szCs w:val="24"/>
              </w:rPr>
            </w:pPr>
          </w:p>
        </w:tc>
        <w:tc>
          <w:tcPr>
            <w:tcW w:w="2707" w:type="dxa"/>
            <w:tcBorders>
              <w:left w:val="single" w:sz="4" w:space="0" w:color="auto"/>
              <w:bottom w:val="single" w:sz="4" w:space="0" w:color="auto"/>
              <w:right w:val="single" w:sz="4" w:space="0" w:color="auto"/>
            </w:tcBorders>
          </w:tcPr>
          <w:p w:rsidR="002A423F" w:rsidRDefault="002A423F" w:rsidP="002A423F">
            <w:pPr>
              <w:rPr>
                <w:rFonts w:ascii="Times New Roman" w:hAnsi="Times New Roman" w:cs="Times New Roman"/>
                <w:bCs/>
                <w:i/>
                <w:sz w:val="24"/>
                <w:szCs w:val="24"/>
              </w:rPr>
            </w:pPr>
            <w:r w:rsidRPr="00481749">
              <w:rPr>
                <w:rFonts w:ascii="Times New Roman" w:hAnsi="Times New Roman"/>
                <w:color w:val="333333"/>
                <w:sz w:val="24"/>
                <w:szCs w:val="24"/>
              </w:rPr>
              <w:t xml:space="preserve">выявлять брак или выпуск готовой продукции пониженного качества, нарушений технологических инструкций и уведомление об этом контролера более высокой квалификации </w:t>
            </w:r>
            <w:r w:rsidRPr="00481749">
              <w:rPr>
                <w:rFonts w:ascii="Times New Roman" w:hAnsi="Times New Roman"/>
                <w:color w:val="333333"/>
                <w:sz w:val="24"/>
                <w:szCs w:val="24"/>
              </w:rPr>
              <w:lastRenderedPageBreak/>
              <w:t>или мастера отдела технического контроля</w:t>
            </w:r>
          </w:p>
        </w:tc>
        <w:tc>
          <w:tcPr>
            <w:tcW w:w="2710" w:type="dxa"/>
            <w:tcBorders>
              <w:top w:val="single" w:sz="4" w:space="0" w:color="auto"/>
              <w:left w:val="single" w:sz="4" w:space="0" w:color="auto"/>
              <w:bottom w:val="single" w:sz="4" w:space="0" w:color="auto"/>
              <w:right w:val="single" w:sz="4" w:space="0" w:color="auto"/>
            </w:tcBorders>
            <w:shd w:val="clear" w:color="auto" w:fill="auto"/>
          </w:tcPr>
          <w:p w:rsidR="002A423F" w:rsidRPr="00481749" w:rsidRDefault="002A423F" w:rsidP="002A423F">
            <w:pPr>
              <w:shd w:val="clear" w:color="auto" w:fill="FFFFFF"/>
              <w:jc w:val="both"/>
              <w:rPr>
                <w:rFonts w:ascii="Times New Roman" w:hAnsi="Times New Roman"/>
                <w:color w:val="333333"/>
                <w:sz w:val="24"/>
                <w:szCs w:val="24"/>
              </w:rPr>
            </w:pPr>
            <w:r>
              <w:rPr>
                <w:rFonts w:ascii="Times New Roman" w:hAnsi="Times New Roman"/>
                <w:color w:val="333333"/>
                <w:sz w:val="24"/>
                <w:szCs w:val="24"/>
              </w:rPr>
              <w:lastRenderedPageBreak/>
              <w:t>сортамент</w:t>
            </w:r>
            <w:r w:rsidRPr="00481749">
              <w:rPr>
                <w:rFonts w:ascii="Times New Roman" w:hAnsi="Times New Roman"/>
                <w:color w:val="333333"/>
                <w:sz w:val="24"/>
                <w:szCs w:val="24"/>
              </w:rPr>
              <w:t xml:space="preserve"> продукции;</w:t>
            </w:r>
          </w:p>
          <w:p w:rsidR="002A423F" w:rsidRPr="00481749" w:rsidRDefault="002A423F" w:rsidP="002A423F">
            <w:pPr>
              <w:shd w:val="clear" w:color="auto" w:fill="FFFFFF"/>
              <w:jc w:val="both"/>
              <w:rPr>
                <w:rFonts w:ascii="Times New Roman" w:hAnsi="Times New Roman"/>
                <w:color w:val="333333"/>
                <w:sz w:val="24"/>
                <w:szCs w:val="24"/>
              </w:rPr>
            </w:pPr>
            <w:r w:rsidRPr="00481749">
              <w:rPr>
                <w:rFonts w:ascii="Times New Roman" w:hAnsi="Times New Roman"/>
                <w:color w:val="333333"/>
                <w:sz w:val="24"/>
                <w:szCs w:val="24"/>
              </w:rPr>
              <w:t>технологический процесс производства на обслуживаемом участке;</w:t>
            </w:r>
          </w:p>
          <w:p w:rsidR="002A423F" w:rsidRPr="00481749" w:rsidRDefault="002A423F" w:rsidP="002A423F">
            <w:pPr>
              <w:shd w:val="clear" w:color="auto" w:fill="FFFFFF"/>
              <w:jc w:val="both"/>
              <w:rPr>
                <w:rFonts w:ascii="Times New Roman" w:hAnsi="Times New Roman"/>
                <w:color w:val="333333"/>
                <w:sz w:val="24"/>
                <w:szCs w:val="24"/>
              </w:rPr>
            </w:pPr>
            <w:r w:rsidRPr="00481749">
              <w:rPr>
                <w:rFonts w:ascii="Times New Roman" w:hAnsi="Times New Roman"/>
                <w:color w:val="333333"/>
                <w:sz w:val="24"/>
                <w:szCs w:val="24"/>
              </w:rPr>
              <w:t xml:space="preserve">физические и химические свойства контролируемых полуфабрикатов, сырья, топлива и готовой </w:t>
            </w:r>
            <w:r w:rsidRPr="00481749">
              <w:rPr>
                <w:rFonts w:ascii="Times New Roman" w:hAnsi="Times New Roman"/>
                <w:color w:val="333333"/>
                <w:sz w:val="24"/>
                <w:szCs w:val="24"/>
              </w:rPr>
              <w:lastRenderedPageBreak/>
              <w:t>продукции;</w:t>
            </w:r>
          </w:p>
          <w:p w:rsidR="002A423F" w:rsidRPr="00481749" w:rsidRDefault="002A423F" w:rsidP="002A423F">
            <w:pPr>
              <w:shd w:val="clear" w:color="auto" w:fill="FFFFFF"/>
              <w:jc w:val="both"/>
              <w:rPr>
                <w:rFonts w:ascii="Times New Roman" w:hAnsi="Times New Roman"/>
                <w:color w:val="333333"/>
                <w:sz w:val="24"/>
                <w:szCs w:val="24"/>
              </w:rPr>
            </w:pPr>
            <w:r w:rsidRPr="00481749">
              <w:rPr>
                <w:rFonts w:ascii="Times New Roman" w:hAnsi="Times New Roman"/>
                <w:color w:val="333333"/>
                <w:sz w:val="24"/>
                <w:szCs w:val="24"/>
              </w:rPr>
              <w:t>правила отбора проб для анализов и испытаний;</w:t>
            </w:r>
          </w:p>
          <w:p w:rsidR="002A423F" w:rsidRPr="00481749" w:rsidRDefault="002A423F" w:rsidP="002A423F">
            <w:pPr>
              <w:shd w:val="clear" w:color="auto" w:fill="FFFFFF"/>
              <w:jc w:val="both"/>
              <w:rPr>
                <w:rFonts w:ascii="Times New Roman" w:hAnsi="Times New Roman"/>
                <w:color w:val="333333"/>
                <w:sz w:val="24"/>
                <w:szCs w:val="24"/>
              </w:rPr>
            </w:pPr>
            <w:r w:rsidRPr="00481749">
              <w:rPr>
                <w:rFonts w:ascii="Times New Roman" w:hAnsi="Times New Roman"/>
                <w:color w:val="333333"/>
                <w:sz w:val="24"/>
                <w:szCs w:val="24"/>
              </w:rPr>
              <w:t>требования государственных стандартов, предъявляемые к качеству продукции в экспортном исполнении;</w:t>
            </w:r>
          </w:p>
          <w:p w:rsidR="002A423F" w:rsidRDefault="002A423F" w:rsidP="002A423F">
            <w:pPr>
              <w:rPr>
                <w:rFonts w:ascii="Times New Roman" w:hAnsi="Times New Roman" w:cs="Times New Roman"/>
                <w:bCs/>
                <w:i/>
                <w:sz w:val="24"/>
                <w:szCs w:val="24"/>
              </w:rPr>
            </w:pPr>
            <w:r w:rsidRPr="00481749">
              <w:rPr>
                <w:rFonts w:ascii="Times New Roman" w:hAnsi="Times New Roman"/>
                <w:color w:val="333333"/>
                <w:sz w:val="24"/>
                <w:szCs w:val="24"/>
              </w:rPr>
              <w:t>устано</w:t>
            </w:r>
            <w:r>
              <w:rPr>
                <w:rFonts w:ascii="Times New Roman" w:hAnsi="Times New Roman"/>
                <w:color w:val="333333"/>
                <w:sz w:val="24"/>
                <w:szCs w:val="24"/>
              </w:rPr>
              <w:t>вленный учет качества продукции</w:t>
            </w:r>
          </w:p>
        </w:tc>
        <w:tc>
          <w:tcPr>
            <w:tcW w:w="2707" w:type="dxa"/>
            <w:tcBorders>
              <w:top w:val="single" w:sz="4" w:space="0" w:color="auto"/>
              <w:left w:val="single" w:sz="4" w:space="0" w:color="auto"/>
              <w:bottom w:val="single" w:sz="4" w:space="0" w:color="auto"/>
              <w:right w:val="single" w:sz="4" w:space="0" w:color="auto"/>
            </w:tcBorders>
          </w:tcPr>
          <w:p w:rsidR="002A423F" w:rsidRDefault="002A423F" w:rsidP="002A423F">
            <w:pPr>
              <w:jc w:val="both"/>
              <w:rPr>
                <w:rFonts w:ascii="Times New Roman" w:hAnsi="Times New Roman" w:cs="Times New Roman"/>
                <w:bCs/>
                <w:i/>
                <w:sz w:val="24"/>
                <w:szCs w:val="24"/>
              </w:rPr>
            </w:pPr>
            <w:r w:rsidRPr="00481749">
              <w:rPr>
                <w:rFonts w:ascii="Times New Roman" w:hAnsi="Times New Roman"/>
                <w:color w:val="333333"/>
                <w:sz w:val="24"/>
                <w:szCs w:val="24"/>
              </w:rPr>
              <w:lastRenderedPageBreak/>
              <w:t>Контролировать и корректировать текущие отклонения от заданных величин параметров и показателей технологических процессов обработки металлов давлением</w:t>
            </w:r>
          </w:p>
        </w:tc>
      </w:tr>
      <w:tr w:rsidR="002A423F" w:rsidTr="002A423F">
        <w:tc>
          <w:tcPr>
            <w:tcW w:w="1730" w:type="dxa"/>
            <w:tcBorders>
              <w:top w:val="single" w:sz="4" w:space="0" w:color="auto"/>
              <w:left w:val="single" w:sz="4" w:space="0" w:color="auto"/>
              <w:right w:val="single" w:sz="4" w:space="0" w:color="auto"/>
            </w:tcBorders>
          </w:tcPr>
          <w:p w:rsidR="002A423F" w:rsidRPr="00ED6AD6" w:rsidRDefault="002A423F" w:rsidP="002A423F">
            <w:pPr>
              <w:rPr>
                <w:rFonts w:ascii="Times New Roman" w:hAnsi="Times New Roman" w:cs="Times New Roman"/>
                <w:bCs/>
                <w:color w:val="FF0000"/>
                <w:sz w:val="24"/>
                <w:szCs w:val="24"/>
              </w:rPr>
            </w:pPr>
          </w:p>
          <w:p w:rsidR="002A423F" w:rsidRPr="003E196A" w:rsidRDefault="002A423F" w:rsidP="002A423F">
            <w:pPr>
              <w:rPr>
                <w:rFonts w:ascii="Times New Roman" w:hAnsi="Times New Roman" w:cs="Times New Roman"/>
                <w:bCs/>
                <w:color w:val="FF0000"/>
                <w:sz w:val="24"/>
                <w:szCs w:val="24"/>
              </w:rPr>
            </w:pPr>
            <w:r w:rsidRPr="00481749">
              <w:rPr>
                <w:rFonts w:ascii="Times New Roman" w:hAnsi="Times New Roman"/>
                <w:bCs/>
                <w:color w:val="000000" w:themeColor="text1"/>
                <w:sz w:val="24"/>
                <w:szCs w:val="24"/>
              </w:rPr>
              <w:t xml:space="preserve">ПК 3.3. Оформлять техническую документацию при </w:t>
            </w:r>
            <w:r>
              <w:rPr>
                <w:rFonts w:ascii="Times New Roman" w:hAnsi="Times New Roman"/>
                <w:bCs/>
                <w:color w:val="000000" w:themeColor="text1"/>
                <w:sz w:val="24"/>
                <w:szCs w:val="24"/>
              </w:rPr>
              <w:t>отделке и контроле</w:t>
            </w:r>
          </w:p>
          <w:p w:rsidR="002A423F" w:rsidRDefault="002A423F" w:rsidP="002A423F">
            <w:pPr>
              <w:jc w:val="center"/>
              <w:rPr>
                <w:rFonts w:ascii="Times New Roman" w:hAnsi="Times New Roman"/>
                <w:bCs/>
                <w:color w:val="000000" w:themeColor="text1"/>
                <w:sz w:val="24"/>
                <w:szCs w:val="24"/>
              </w:rPr>
            </w:pPr>
          </w:p>
          <w:p w:rsidR="002A423F" w:rsidRDefault="002A423F" w:rsidP="002A423F">
            <w:pPr>
              <w:jc w:val="center"/>
              <w:rPr>
                <w:rFonts w:ascii="Times New Roman" w:hAnsi="Times New Roman"/>
                <w:bCs/>
                <w:color w:val="000000" w:themeColor="text1"/>
                <w:sz w:val="24"/>
                <w:szCs w:val="24"/>
              </w:rPr>
            </w:pPr>
          </w:p>
          <w:p w:rsidR="002A423F" w:rsidRDefault="002A423F" w:rsidP="002A423F">
            <w:pPr>
              <w:rPr>
                <w:rFonts w:ascii="Times New Roman" w:hAnsi="Times New Roman" w:cs="Times New Roman"/>
                <w:bCs/>
                <w:color w:val="FF0000"/>
                <w:sz w:val="24"/>
                <w:szCs w:val="24"/>
              </w:rPr>
            </w:pPr>
          </w:p>
          <w:p w:rsidR="002A423F" w:rsidRDefault="002A423F" w:rsidP="002A423F">
            <w:pPr>
              <w:rPr>
                <w:rFonts w:ascii="Times New Roman" w:hAnsi="Times New Roman" w:cs="Times New Roman"/>
                <w:bCs/>
                <w:color w:val="FF0000"/>
                <w:sz w:val="24"/>
                <w:szCs w:val="24"/>
              </w:rPr>
            </w:pPr>
          </w:p>
          <w:p w:rsidR="002A423F" w:rsidRDefault="002A423F" w:rsidP="002A423F">
            <w:pPr>
              <w:rPr>
                <w:rFonts w:ascii="Times New Roman" w:hAnsi="Times New Roman" w:cs="Times New Roman"/>
                <w:bCs/>
                <w:color w:val="FF0000"/>
                <w:sz w:val="24"/>
                <w:szCs w:val="24"/>
              </w:rPr>
            </w:pPr>
          </w:p>
          <w:p w:rsidR="002A423F" w:rsidRPr="00550C67" w:rsidRDefault="002A423F" w:rsidP="002A423F">
            <w:pPr>
              <w:rPr>
                <w:rFonts w:ascii="Times New Roman" w:hAnsi="Times New Roman" w:cs="Times New Roman"/>
                <w:bCs/>
                <w:color w:val="FF0000"/>
                <w:sz w:val="24"/>
                <w:szCs w:val="24"/>
              </w:rPr>
            </w:pPr>
          </w:p>
        </w:tc>
        <w:tc>
          <w:tcPr>
            <w:tcW w:w="2707" w:type="dxa"/>
            <w:tcBorders>
              <w:top w:val="single" w:sz="4" w:space="0" w:color="auto"/>
              <w:left w:val="single" w:sz="4" w:space="0" w:color="auto"/>
              <w:right w:val="single" w:sz="4" w:space="0" w:color="auto"/>
            </w:tcBorders>
          </w:tcPr>
          <w:p w:rsidR="002A423F" w:rsidRPr="00550C67" w:rsidRDefault="002A423F" w:rsidP="002A423F">
            <w:pPr>
              <w:rPr>
                <w:rFonts w:ascii="Times New Roman" w:hAnsi="Times New Roman" w:cs="Times New Roman"/>
                <w:bCs/>
                <w:color w:val="FF0000"/>
                <w:sz w:val="24"/>
                <w:szCs w:val="24"/>
              </w:rPr>
            </w:pPr>
            <w:r w:rsidRPr="00481749">
              <w:rPr>
                <w:rFonts w:ascii="Times New Roman" w:hAnsi="Times New Roman"/>
                <w:color w:val="333333"/>
                <w:sz w:val="24"/>
                <w:szCs w:val="24"/>
              </w:rPr>
              <w:t>Вести учет продукции и оформление необходимой документации</w:t>
            </w:r>
          </w:p>
        </w:tc>
        <w:tc>
          <w:tcPr>
            <w:tcW w:w="2710" w:type="dxa"/>
            <w:tcBorders>
              <w:top w:val="single" w:sz="4" w:space="0" w:color="auto"/>
              <w:left w:val="single" w:sz="4" w:space="0" w:color="auto"/>
              <w:bottom w:val="single" w:sz="4" w:space="0" w:color="auto"/>
              <w:right w:val="single" w:sz="4" w:space="0" w:color="auto"/>
            </w:tcBorders>
            <w:shd w:val="clear" w:color="auto" w:fill="auto"/>
          </w:tcPr>
          <w:p w:rsidR="002A423F" w:rsidRPr="00550C67" w:rsidRDefault="002A423F" w:rsidP="002A423F">
            <w:pPr>
              <w:rPr>
                <w:rFonts w:ascii="Times New Roman" w:hAnsi="Times New Roman" w:cs="Times New Roman"/>
                <w:bCs/>
                <w:i/>
                <w:color w:val="FF0000"/>
                <w:sz w:val="24"/>
                <w:szCs w:val="24"/>
              </w:rPr>
            </w:pPr>
            <w:r w:rsidRPr="00481749">
              <w:rPr>
                <w:rFonts w:ascii="Times New Roman" w:hAnsi="Times New Roman"/>
                <w:color w:val="333333"/>
                <w:sz w:val="24"/>
                <w:szCs w:val="24"/>
              </w:rPr>
              <w:t>Установленный учет качества продукции</w:t>
            </w:r>
          </w:p>
        </w:tc>
        <w:tc>
          <w:tcPr>
            <w:tcW w:w="2707"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hAnsi="Times New Roman" w:cs="Times New Roman"/>
                <w:bCs/>
                <w:color w:val="FF0000"/>
                <w:sz w:val="24"/>
                <w:szCs w:val="24"/>
              </w:rPr>
            </w:pPr>
          </w:p>
          <w:p w:rsidR="002A423F" w:rsidRPr="003E196A" w:rsidRDefault="002A423F" w:rsidP="002A423F">
            <w:pPr>
              <w:rPr>
                <w:rFonts w:ascii="Times New Roman" w:hAnsi="Times New Roman" w:cs="Times New Roman"/>
                <w:sz w:val="24"/>
                <w:szCs w:val="24"/>
              </w:rPr>
            </w:pPr>
            <w:r w:rsidRPr="00481749">
              <w:rPr>
                <w:rFonts w:ascii="Times New Roman" w:hAnsi="Times New Roman"/>
                <w:color w:val="333333"/>
                <w:sz w:val="24"/>
                <w:szCs w:val="24"/>
              </w:rPr>
              <w:t>Контролировать и корректировать текущие отклонения от заданных величин параметров и показателей технологических процессов обработки металлов давлением.</w:t>
            </w:r>
          </w:p>
        </w:tc>
      </w:tr>
    </w:tbl>
    <w:p w:rsidR="002A423F" w:rsidRDefault="002A423F" w:rsidP="002A423F"/>
    <w:p w:rsidR="002A423F" w:rsidRDefault="002A423F" w:rsidP="00495B72">
      <w:pPr>
        <w:pStyle w:val="114"/>
        <w:numPr>
          <w:ilvl w:val="1"/>
          <w:numId w:val="6"/>
        </w:numPr>
        <w:rPr>
          <w:rFonts w:ascii="Times New Roman" w:hAnsi="Times New Roman"/>
        </w:rPr>
      </w:pPr>
      <w:bookmarkStart w:id="37" w:name="_Toc162370390"/>
      <w:r>
        <w:rPr>
          <w:rFonts w:ascii="Times New Roman" w:hAnsi="Times New Roman"/>
        </w:rPr>
        <w:t>Обоснование часов вариативной части ОПОП-П</w:t>
      </w:r>
      <w:bookmarkEnd w:id="37"/>
    </w:p>
    <w:tbl>
      <w:tblPr>
        <w:tblStyle w:val="a7"/>
        <w:tblW w:w="0" w:type="auto"/>
        <w:tblInd w:w="-5" w:type="dxa"/>
        <w:tblLook w:val="04A0" w:firstRow="1" w:lastRow="0" w:firstColumn="1" w:lastColumn="0" w:noHBand="0" w:noVBand="1"/>
      </w:tblPr>
      <w:tblGrid>
        <w:gridCol w:w="949"/>
        <w:gridCol w:w="2304"/>
        <w:gridCol w:w="2089"/>
        <w:gridCol w:w="1774"/>
        <w:gridCol w:w="1102"/>
        <w:gridCol w:w="1641"/>
      </w:tblGrid>
      <w:tr w:rsidR="002A423F" w:rsidTr="002A423F">
        <w:tc>
          <w:tcPr>
            <w:tcW w:w="1415" w:type="dxa"/>
          </w:tcPr>
          <w:p w:rsidR="002A423F" w:rsidRDefault="002A423F" w:rsidP="002A423F">
            <w:pPr>
              <w:pStyle w:val="a8"/>
              <w:spacing w:after="120"/>
              <w:ind w:left="0"/>
              <w:rPr>
                <w:rFonts w:ascii="Times New Roman" w:hAnsi="Times New Roman" w:cs="Times New Roman"/>
                <w:b/>
                <w:sz w:val="24"/>
                <w:szCs w:val="24"/>
              </w:rPr>
            </w:pPr>
            <w:r>
              <w:rPr>
                <w:rFonts w:ascii="Times New Roman" w:hAnsi="Times New Roman" w:cs="Times New Roman"/>
                <w:b/>
                <w:sz w:val="24"/>
                <w:szCs w:val="24"/>
              </w:rPr>
              <w:t>№№ п/п</w:t>
            </w:r>
          </w:p>
        </w:tc>
        <w:tc>
          <w:tcPr>
            <w:tcW w:w="1416" w:type="dxa"/>
          </w:tcPr>
          <w:p w:rsidR="002A423F" w:rsidRDefault="002A423F" w:rsidP="002A423F">
            <w:pPr>
              <w:pStyle w:val="a8"/>
              <w:spacing w:after="120"/>
              <w:ind w:left="0"/>
              <w:rPr>
                <w:rFonts w:ascii="Times New Roman" w:hAnsi="Times New Roman" w:cs="Times New Roman"/>
                <w:b/>
                <w:sz w:val="24"/>
                <w:szCs w:val="24"/>
              </w:rPr>
            </w:pPr>
            <w:r>
              <w:rPr>
                <w:rFonts w:ascii="Times New Roman" w:hAnsi="Times New Roman" w:cs="Times New Roman"/>
                <w:b/>
                <w:sz w:val="24"/>
                <w:szCs w:val="24"/>
              </w:rPr>
              <w:t>Дополнительные профессиональные компетенции</w:t>
            </w:r>
          </w:p>
        </w:tc>
        <w:tc>
          <w:tcPr>
            <w:tcW w:w="1417" w:type="dxa"/>
          </w:tcPr>
          <w:p w:rsidR="002A423F" w:rsidRDefault="002A423F" w:rsidP="002A423F">
            <w:pPr>
              <w:pStyle w:val="a8"/>
              <w:spacing w:after="120"/>
              <w:ind w:left="0"/>
              <w:rPr>
                <w:rFonts w:ascii="Times New Roman" w:hAnsi="Times New Roman" w:cs="Times New Roman"/>
                <w:b/>
                <w:sz w:val="24"/>
                <w:szCs w:val="24"/>
              </w:rPr>
            </w:pPr>
            <w:r>
              <w:rPr>
                <w:rFonts w:ascii="Times New Roman" w:hAnsi="Times New Roman" w:cs="Times New Roman"/>
                <w:b/>
                <w:sz w:val="24"/>
                <w:szCs w:val="24"/>
              </w:rPr>
              <w:t>Дополнительные знания, умения, навыки</w:t>
            </w:r>
          </w:p>
        </w:tc>
        <w:tc>
          <w:tcPr>
            <w:tcW w:w="1417" w:type="dxa"/>
          </w:tcPr>
          <w:p w:rsidR="002A423F" w:rsidRDefault="002A423F" w:rsidP="002A423F">
            <w:pPr>
              <w:pStyle w:val="a8"/>
              <w:spacing w:after="120"/>
              <w:ind w:left="0"/>
              <w:rPr>
                <w:rFonts w:ascii="Times New Roman" w:hAnsi="Times New Roman" w:cs="Times New Roman"/>
                <w:b/>
                <w:sz w:val="24"/>
                <w:szCs w:val="24"/>
              </w:rPr>
            </w:pPr>
            <w:r>
              <w:rPr>
                <w:rFonts w:ascii="Times New Roman" w:hAnsi="Times New Roman" w:cs="Times New Roman"/>
                <w:b/>
                <w:sz w:val="24"/>
                <w:szCs w:val="24"/>
              </w:rPr>
              <w:t>№, наименование темы</w:t>
            </w:r>
          </w:p>
        </w:tc>
        <w:tc>
          <w:tcPr>
            <w:tcW w:w="1417" w:type="dxa"/>
          </w:tcPr>
          <w:p w:rsidR="002A423F" w:rsidRDefault="002A423F" w:rsidP="002A423F">
            <w:pPr>
              <w:pStyle w:val="a8"/>
              <w:spacing w:after="120"/>
              <w:ind w:left="0"/>
              <w:rPr>
                <w:rFonts w:ascii="Times New Roman" w:hAnsi="Times New Roman" w:cs="Times New Roman"/>
                <w:b/>
                <w:sz w:val="24"/>
                <w:szCs w:val="24"/>
              </w:rPr>
            </w:pPr>
            <w:r>
              <w:rPr>
                <w:rFonts w:ascii="Times New Roman" w:hAnsi="Times New Roman" w:cs="Times New Roman"/>
                <w:b/>
                <w:sz w:val="24"/>
                <w:szCs w:val="24"/>
              </w:rPr>
              <w:t>Объем часов</w:t>
            </w:r>
          </w:p>
        </w:tc>
        <w:tc>
          <w:tcPr>
            <w:tcW w:w="1417" w:type="dxa"/>
          </w:tcPr>
          <w:p w:rsidR="002A423F" w:rsidRDefault="002A423F" w:rsidP="002A423F">
            <w:pPr>
              <w:pStyle w:val="a8"/>
              <w:spacing w:after="120"/>
              <w:ind w:left="0"/>
              <w:rPr>
                <w:rFonts w:ascii="Times New Roman" w:hAnsi="Times New Roman" w:cs="Times New Roman"/>
                <w:b/>
                <w:sz w:val="24"/>
                <w:szCs w:val="24"/>
              </w:rPr>
            </w:pPr>
            <w:r>
              <w:rPr>
                <w:rFonts w:ascii="Times New Roman" w:hAnsi="Times New Roman" w:cs="Times New Roman"/>
                <w:b/>
                <w:sz w:val="24"/>
                <w:szCs w:val="24"/>
              </w:rPr>
              <w:t>Обоснование включения в рабочую программу</w:t>
            </w:r>
          </w:p>
        </w:tc>
      </w:tr>
      <w:tr w:rsidR="002A423F" w:rsidTr="002A423F">
        <w:tc>
          <w:tcPr>
            <w:tcW w:w="1415" w:type="dxa"/>
          </w:tcPr>
          <w:p w:rsidR="002A423F" w:rsidRDefault="002A423F" w:rsidP="002A423F">
            <w:pPr>
              <w:pStyle w:val="a8"/>
              <w:spacing w:after="120"/>
              <w:ind w:left="0"/>
              <w:rPr>
                <w:rFonts w:ascii="Times New Roman" w:hAnsi="Times New Roman" w:cs="Times New Roman"/>
                <w:bCs/>
                <w:sz w:val="24"/>
                <w:szCs w:val="24"/>
              </w:rPr>
            </w:pPr>
          </w:p>
        </w:tc>
        <w:tc>
          <w:tcPr>
            <w:tcW w:w="1416" w:type="dxa"/>
          </w:tcPr>
          <w:p w:rsidR="002A423F" w:rsidRDefault="002A423F" w:rsidP="002A423F">
            <w:pPr>
              <w:pStyle w:val="a8"/>
              <w:spacing w:after="120"/>
              <w:ind w:left="0"/>
              <w:rPr>
                <w:rFonts w:ascii="Times New Roman" w:hAnsi="Times New Roman" w:cs="Times New Roman"/>
                <w:bCs/>
                <w:sz w:val="24"/>
                <w:szCs w:val="24"/>
              </w:rPr>
            </w:pPr>
          </w:p>
        </w:tc>
        <w:tc>
          <w:tcPr>
            <w:tcW w:w="1417" w:type="dxa"/>
          </w:tcPr>
          <w:p w:rsidR="002A423F" w:rsidRDefault="002A423F" w:rsidP="002A423F">
            <w:pPr>
              <w:pStyle w:val="a8"/>
              <w:spacing w:after="120"/>
              <w:ind w:left="0"/>
              <w:rPr>
                <w:rFonts w:ascii="Times New Roman" w:hAnsi="Times New Roman" w:cs="Times New Roman"/>
                <w:bCs/>
                <w:sz w:val="24"/>
                <w:szCs w:val="24"/>
              </w:rPr>
            </w:pPr>
          </w:p>
        </w:tc>
        <w:tc>
          <w:tcPr>
            <w:tcW w:w="1417" w:type="dxa"/>
          </w:tcPr>
          <w:p w:rsidR="002A423F" w:rsidRDefault="002A423F" w:rsidP="002A423F">
            <w:pPr>
              <w:pStyle w:val="a8"/>
              <w:spacing w:after="120"/>
              <w:ind w:left="0"/>
              <w:rPr>
                <w:rFonts w:ascii="Times New Roman" w:hAnsi="Times New Roman" w:cs="Times New Roman"/>
                <w:bCs/>
                <w:sz w:val="24"/>
                <w:szCs w:val="24"/>
              </w:rPr>
            </w:pPr>
          </w:p>
        </w:tc>
        <w:tc>
          <w:tcPr>
            <w:tcW w:w="1417" w:type="dxa"/>
          </w:tcPr>
          <w:p w:rsidR="002A423F" w:rsidRDefault="002A423F" w:rsidP="002A423F">
            <w:pPr>
              <w:pStyle w:val="a8"/>
              <w:spacing w:after="120"/>
              <w:ind w:left="0"/>
              <w:rPr>
                <w:rFonts w:ascii="Times New Roman" w:hAnsi="Times New Roman" w:cs="Times New Roman"/>
                <w:bCs/>
                <w:sz w:val="24"/>
                <w:szCs w:val="24"/>
              </w:rPr>
            </w:pPr>
          </w:p>
        </w:tc>
        <w:tc>
          <w:tcPr>
            <w:tcW w:w="1417" w:type="dxa"/>
          </w:tcPr>
          <w:p w:rsidR="002A423F" w:rsidRDefault="002A423F" w:rsidP="002A423F">
            <w:pPr>
              <w:pStyle w:val="a8"/>
              <w:spacing w:after="120"/>
              <w:ind w:left="0"/>
              <w:rPr>
                <w:rFonts w:ascii="Times New Roman" w:hAnsi="Times New Roman" w:cs="Times New Roman"/>
                <w:bCs/>
                <w:sz w:val="24"/>
                <w:szCs w:val="24"/>
              </w:rPr>
            </w:pPr>
          </w:p>
        </w:tc>
      </w:tr>
    </w:tbl>
    <w:p w:rsidR="002A423F" w:rsidRDefault="002A423F" w:rsidP="002A423F">
      <w:pPr>
        <w:pStyle w:val="a8"/>
        <w:spacing w:after="120"/>
        <w:ind w:left="1129"/>
        <w:rPr>
          <w:rFonts w:ascii="Times New Roman" w:hAnsi="Times New Roman" w:cs="Times New Roman"/>
          <w:bCs/>
          <w:sz w:val="24"/>
          <w:szCs w:val="24"/>
        </w:rPr>
      </w:pPr>
    </w:p>
    <w:p w:rsidR="002A423F" w:rsidRDefault="002A423F" w:rsidP="002A423F">
      <w:pPr>
        <w:pStyle w:val="a8"/>
        <w:spacing w:after="120"/>
        <w:ind w:left="1129"/>
        <w:rPr>
          <w:rFonts w:ascii="Times New Roman" w:hAnsi="Times New Roman" w:cs="Times New Roman"/>
          <w:bCs/>
          <w:sz w:val="24"/>
          <w:szCs w:val="24"/>
        </w:rPr>
      </w:pPr>
    </w:p>
    <w:p w:rsidR="002A423F" w:rsidRDefault="002A423F" w:rsidP="002A423F">
      <w:pPr>
        <w:pStyle w:val="a8"/>
        <w:spacing w:after="120"/>
        <w:ind w:left="1129"/>
        <w:rPr>
          <w:rFonts w:ascii="Times New Roman" w:hAnsi="Times New Roman" w:cs="Times New Roman"/>
          <w:bCs/>
          <w:sz w:val="24"/>
          <w:szCs w:val="24"/>
        </w:rPr>
      </w:pPr>
    </w:p>
    <w:p w:rsidR="002A423F" w:rsidRDefault="002A423F" w:rsidP="002A423F">
      <w:pPr>
        <w:pStyle w:val="a8"/>
        <w:spacing w:after="120"/>
        <w:ind w:left="1129"/>
        <w:rPr>
          <w:rFonts w:ascii="Times New Roman" w:hAnsi="Times New Roman" w:cs="Times New Roman"/>
          <w:bCs/>
          <w:sz w:val="24"/>
          <w:szCs w:val="24"/>
        </w:rPr>
      </w:pPr>
    </w:p>
    <w:p w:rsidR="002A423F" w:rsidRDefault="002A423F" w:rsidP="002A423F">
      <w:pPr>
        <w:pStyle w:val="a8"/>
        <w:spacing w:after="120"/>
        <w:ind w:left="1129"/>
        <w:rPr>
          <w:rFonts w:ascii="Times New Roman" w:hAnsi="Times New Roman" w:cs="Times New Roman"/>
          <w:bCs/>
          <w:sz w:val="24"/>
          <w:szCs w:val="24"/>
        </w:rPr>
      </w:pPr>
    </w:p>
    <w:p w:rsidR="002A423F" w:rsidRDefault="002A423F" w:rsidP="002A423F">
      <w:pPr>
        <w:pStyle w:val="a8"/>
        <w:spacing w:after="120"/>
        <w:ind w:left="1129"/>
        <w:rPr>
          <w:rFonts w:ascii="Times New Roman" w:hAnsi="Times New Roman" w:cs="Times New Roman"/>
          <w:bCs/>
          <w:sz w:val="24"/>
          <w:szCs w:val="24"/>
        </w:rPr>
      </w:pPr>
    </w:p>
    <w:p w:rsidR="002A423F" w:rsidRDefault="002A423F" w:rsidP="002A423F">
      <w:pPr>
        <w:pStyle w:val="a8"/>
        <w:spacing w:after="120"/>
        <w:ind w:left="1129"/>
        <w:rPr>
          <w:rFonts w:ascii="Times New Roman" w:hAnsi="Times New Roman" w:cs="Times New Roman"/>
          <w:bCs/>
          <w:sz w:val="24"/>
          <w:szCs w:val="24"/>
        </w:rPr>
      </w:pPr>
    </w:p>
    <w:p w:rsidR="002A423F" w:rsidRDefault="002A423F" w:rsidP="002A423F">
      <w:pPr>
        <w:pStyle w:val="a8"/>
        <w:spacing w:after="120"/>
        <w:ind w:left="1129"/>
        <w:rPr>
          <w:rFonts w:ascii="Times New Roman" w:hAnsi="Times New Roman" w:cs="Times New Roman"/>
          <w:bCs/>
          <w:sz w:val="24"/>
          <w:szCs w:val="24"/>
        </w:rPr>
      </w:pPr>
    </w:p>
    <w:p w:rsidR="002A423F" w:rsidRDefault="002A423F" w:rsidP="002A423F">
      <w:pPr>
        <w:pStyle w:val="a8"/>
        <w:spacing w:after="120"/>
        <w:ind w:left="1129"/>
        <w:rPr>
          <w:rFonts w:ascii="Times New Roman" w:hAnsi="Times New Roman" w:cs="Times New Roman"/>
          <w:bCs/>
          <w:sz w:val="24"/>
          <w:szCs w:val="24"/>
        </w:rPr>
      </w:pPr>
    </w:p>
    <w:p w:rsidR="002A423F" w:rsidRDefault="002A423F" w:rsidP="002A423F">
      <w:pPr>
        <w:pStyle w:val="a8"/>
        <w:spacing w:after="120"/>
        <w:ind w:left="1129"/>
        <w:rPr>
          <w:rFonts w:ascii="Times New Roman" w:hAnsi="Times New Roman" w:cs="Times New Roman"/>
          <w:bCs/>
          <w:sz w:val="24"/>
          <w:szCs w:val="24"/>
        </w:rPr>
      </w:pPr>
    </w:p>
    <w:p w:rsidR="002A423F" w:rsidRDefault="002A423F" w:rsidP="002A423F">
      <w:pPr>
        <w:pStyle w:val="a8"/>
        <w:spacing w:after="120"/>
        <w:ind w:left="1129"/>
        <w:rPr>
          <w:rFonts w:ascii="Times New Roman" w:hAnsi="Times New Roman" w:cs="Times New Roman"/>
          <w:bCs/>
          <w:sz w:val="24"/>
          <w:szCs w:val="24"/>
        </w:rPr>
      </w:pPr>
    </w:p>
    <w:p w:rsidR="002A423F" w:rsidRDefault="002A423F" w:rsidP="002A423F">
      <w:pPr>
        <w:pStyle w:val="a8"/>
        <w:spacing w:after="120"/>
        <w:ind w:left="1129"/>
        <w:rPr>
          <w:rFonts w:ascii="Times New Roman" w:hAnsi="Times New Roman" w:cs="Times New Roman"/>
          <w:bCs/>
          <w:sz w:val="24"/>
          <w:szCs w:val="24"/>
        </w:rPr>
      </w:pPr>
    </w:p>
    <w:p w:rsidR="002A423F" w:rsidRDefault="002A423F" w:rsidP="002A423F">
      <w:pPr>
        <w:pStyle w:val="a8"/>
        <w:spacing w:after="120"/>
        <w:ind w:left="1129"/>
        <w:rPr>
          <w:rFonts w:ascii="Times New Roman" w:hAnsi="Times New Roman" w:cs="Times New Roman"/>
          <w:bCs/>
          <w:sz w:val="24"/>
          <w:szCs w:val="24"/>
        </w:rPr>
      </w:pPr>
    </w:p>
    <w:p w:rsidR="002A423F" w:rsidRDefault="002A423F" w:rsidP="002A423F">
      <w:pPr>
        <w:pStyle w:val="a8"/>
        <w:spacing w:after="120"/>
        <w:ind w:left="1129"/>
        <w:rPr>
          <w:rFonts w:ascii="Times New Roman" w:hAnsi="Times New Roman" w:cs="Times New Roman"/>
          <w:bCs/>
          <w:sz w:val="24"/>
          <w:szCs w:val="24"/>
        </w:rPr>
      </w:pPr>
    </w:p>
    <w:p w:rsidR="002A423F" w:rsidRDefault="002A423F" w:rsidP="002A423F">
      <w:pPr>
        <w:pStyle w:val="a8"/>
        <w:spacing w:after="120"/>
        <w:ind w:left="1129"/>
        <w:rPr>
          <w:rFonts w:ascii="Times New Roman" w:hAnsi="Times New Roman" w:cs="Times New Roman"/>
          <w:bCs/>
          <w:sz w:val="24"/>
          <w:szCs w:val="24"/>
        </w:rPr>
      </w:pPr>
    </w:p>
    <w:p w:rsidR="002A423F" w:rsidRDefault="002A423F" w:rsidP="002A423F">
      <w:pPr>
        <w:pStyle w:val="a8"/>
        <w:spacing w:after="120"/>
        <w:ind w:left="1129"/>
        <w:rPr>
          <w:rFonts w:ascii="Times New Roman" w:hAnsi="Times New Roman" w:cs="Times New Roman"/>
          <w:bCs/>
          <w:sz w:val="24"/>
          <w:szCs w:val="24"/>
        </w:rPr>
      </w:pPr>
    </w:p>
    <w:p w:rsidR="002A423F" w:rsidRDefault="002A423F" w:rsidP="002A423F">
      <w:pPr>
        <w:pStyle w:val="1f0"/>
        <w:rPr>
          <w:rFonts w:ascii="Times New Roman" w:hAnsi="Times New Roman"/>
        </w:rPr>
      </w:pPr>
      <w:r>
        <w:rPr>
          <w:rFonts w:ascii="Times New Roman" w:hAnsi="Times New Roman"/>
        </w:rPr>
        <w:lastRenderedPageBreak/>
        <w:t>2. Структура и содержание профессионального модуля</w:t>
      </w:r>
    </w:p>
    <w:p w:rsidR="002A423F" w:rsidRDefault="002A423F" w:rsidP="002A423F">
      <w:pPr>
        <w:pStyle w:val="114"/>
        <w:rPr>
          <w:rFonts w:ascii="Times New Roman" w:hAnsi="Times New Roman"/>
        </w:rPr>
      </w:pPr>
      <w:r>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2A423F" w:rsidTr="002A423F">
        <w:trPr>
          <w:trHeight w:val="23"/>
        </w:trPr>
        <w:tc>
          <w:tcPr>
            <w:tcW w:w="2460" w:type="pct"/>
            <w:vAlign w:val="center"/>
          </w:tcPr>
          <w:p w:rsidR="002A423F" w:rsidRDefault="002A423F" w:rsidP="002A423F">
            <w:pPr>
              <w:jc w:val="center"/>
              <w:rPr>
                <w:rFonts w:ascii="Times New Roman" w:hAnsi="Times New Roman" w:cs="Times New Roman"/>
                <w:b/>
                <w:sz w:val="24"/>
              </w:rPr>
            </w:pPr>
            <w:r>
              <w:rPr>
                <w:rFonts w:ascii="Times New Roman" w:hAnsi="Times New Roman" w:cs="Times New Roman"/>
                <w:b/>
                <w:sz w:val="24"/>
              </w:rPr>
              <w:t>Наименование составных частей модуля</w:t>
            </w:r>
          </w:p>
        </w:tc>
        <w:tc>
          <w:tcPr>
            <w:tcW w:w="1195" w:type="pct"/>
            <w:vAlign w:val="center"/>
          </w:tcPr>
          <w:p w:rsidR="002A423F" w:rsidRDefault="002A423F" w:rsidP="002A423F">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345" w:type="pct"/>
          </w:tcPr>
          <w:p w:rsidR="002A423F" w:rsidRDefault="002A423F" w:rsidP="002A423F">
            <w:pPr>
              <w:jc w:val="center"/>
              <w:rPr>
                <w:rFonts w:ascii="Times New Roman" w:hAnsi="Times New Roman" w:cs="Times New Roman"/>
                <w:b/>
                <w:iCs/>
                <w:sz w:val="24"/>
              </w:rPr>
            </w:pPr>
            <w:r>
              <w:rPr>
                <w:rFonts w:ascii="Times New Roman" w:hAnsi="Times New Roman" w:cs="Times New Roman"/>
                <w:b/>
                <w:sz w:val="24"/>
              </w:rPr>
              <w:t>В т.ч. в форме практической подготовки</w:t>
            </w:r>
          </w:p>
        </w:tc>
      </w:tr>
      <w:tr w:rsidR="002A423F" w:rsidTr="002A423F">
        <w:trPr>
          <w:trHeight w:val="23"/>
        </w:trPr>
        <w:tc>
          <w:tcPr>
            <w:tcW w:w="2460" w:type="pct"/>
            <w:vAlign w:val="center"/>
          </w:tcPr>
          <w:p w:rsidR="002A423F" w:rsidRDefault="002A423F" w:rsidP="002A423F">
            <w:pPr>
              <w:jc w:val="both"/>
              <w:rPr>
                <w:rFonts w:ascii="Times New Roman" w:hAnsi="Times New Roman" w:cs="Times New Roman"/>
                <w:bCs/>
                <w:sz w:val="24"/>
                <w:szCs w:val="24"/>
                <w:highlight w:val="red"/>
              </w:rPr>
            </w:pPr>
            <w:r>
              <w:rPr>
                <w:rFonts w:ascii="Times New Roman" w:hAnsi="Times New Roman" w:cs="Times New Roman"/>
                <w:bCs/>
                <w:sz w:val="24"/>
                <w:szCs w:val="24"/>
              </w:rPr>
              <w:t>Учебные занятия</w:t>
            </w:r>
            <w:r>
              <w:rPr>
                <w:rStyle w:val="af7"/>
                <w:rFonts w:ascii="Times New Roman" w:hAnsi="Times New Roman"/>
                <w:bCs/>
                <w:sz w:val="24"/>
                <w:szCs w:val="24"/>
              </w:rPr>
              <w:footnoteReference w:id="11"/>
            </w:r>
          </w:p>
        </w:tc>
        <w:tc>
          <w:tcPr>
            <w:tcW w:w="1195" w:type="pct"/>
            <w:vAlign w:val="center"/>
          </w:tcPr>
          <w:p w:rsidR="002A423F" w:rsidRDefault="002A423F" w:rsidP="002A423F">
            <w:pPr>
              <w:jc w:val="center"/>
              <w:rPr>
                <w:rFonts w:ascii="Times New Roman" w:hAnsi="Times New Roman" w:cs="Times New Roman"/>
                <w:bCs/>
                <w:sz w:val="24"/>
                <w:szCs w:val="24"/>
              </w:rPr>
            </w:pPr>
            <w:r>
              <w:rPr>
                <w:rFonts w:ascii="Times New Roman" w:hAnsi="Times New Roman" w:cs="Times New Roman"/>
                <w:bCs/>
                <w:sz w:val="24"/>
                <w:szCs w:val="24"/>
              </w:rPr>
              <w:t>70</w:t>
            </w:r>
          </w:p>
        </w:tc>
        <w:tc>
          <w:tcPr>
            <w:tcW w:w="1345" w:type="pct"/>
            <w:vAlign w:val="center"/>
          </w:tcPr>
          <w:p w:rsidR="002A423F" w:rsidRDefault="002A423F" w:rsidP="002A423F">
            <w:pPr>
              <w:jc w:val="center"/>
              <w:rPr>
                <w:rFonts w:ascii="Times New Roman" w:hAnsi="Times New Roman" w:cs="Times New Roman"/>
                <w:bCs/>
                <w:sz w:val="24"/>
                <w:szCs w:val="24"/>
              </w:rPr>
            </w:pPr>
            <w:r>
              <w:rPr>
                <w:rFonts w:ascii="Times New Roman" w:hAnsi="Times New Roman" w:cs="Times New Roman"/>
                <w:bCs/>
                <w:sz w:val="24"/>
                <w:szCs w:val="24"/>
              </w:rPr>
              <w:t>36</w:t>
            </w:r>
          </w:p>
        </w:tc>
      </w:tr>
      <w:tr w:rsidR="002A423F" w:rsidTr="002A423F">
        <w:trPr>
          <w:trHeight w:val="23"/>
        </w:trPr>
        <w:tc>
          <w:tcPr>
            <w:tcW w:w="2460" w:type="pct"/>
            <w:vAlign w:val="center"/>
          </w:tcPr>
          <w:p w:rsidR="002A423F" w:rsidRDefault="002A423F" w:rsidP="002A423F">
            <w:pPr>
              <w:jc w:val="both"/>
              <w:rPr>
                <w:rFonts w:ascii="Times New Roman" w:hAnsi="Times New Roman" w:cs="Times New Roman"/>
                <w:bCs/>
                <w:sz w:val="24"/>
                <w:szCs w:val="24"/>
              </w:rPr>
            </w:pPr>
            <w:r>
              <w:rPr>
                <w:rFonts w:ascii="Times New Roman" w:hAnsi="Times New Roman" w:cs="Times New Roman"/>
                <w:bCs/>
                <w:sz w:val="24"/>
                <w:szCs w:val="24"/>
              </w:rPr>
              <w:t>Курсовая работа (проект)</w:t>
            </w:r>
          </w:p>
        </w:tc>
        <w:tc>
          <w:tcPr>
            <w:tcW w:w="1195" w:type="pct"/>
            <w:vAlign w:val="center"/>
          </w:tcPr>
          <w:p w:rsidR="002A423F" w:rsidRDefault="002A423F" w:rsidP="002A423F">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rsidR="002A423F" w:rsidRDefault="002A423F" w:rsidP="002A423F">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2A423F" w:rsidTr="002A423F">
        <w:trPr>
          <w:trHeight w:val="23"/>
        </w:trPr>
        <w:tc>
          <w:tcPr>
            <w:tcW w:w="2460" w:type="pct"/>
            <w:vAlign w:val="center"/>
          </w:tcPr>
          <w:p w:rsidR="002A423F" w:rsidRDefault="002A423F" w:rsidP="002A423F">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1195" w:type="pct"/>
            <w:vAlign w:val="center"/>
          </w:tcPr>
          <w:p w:rsidR="002A423F" w:rsidRDefault="002A423F" w:rsidP="002A423F">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rsidR="002A423F" w:rsidRDefault="002A423F" w:rsidP="002A423F">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2A423F" w:rsidTr="002A423F">
        <w:trPr>
          <w:trHeight w:val="23"/>
        </w:trPr>
        <w:tc>
          <w:tcPr>
            <w:tcW w:w="2460" w:type="pct"/>
            <w:vAlign w:val="center"/>
          </w:tcPr>
          <w:p w:rsidR="002A423F" w:rsidRDefault="002A423F" w:rsidP="002A423F">
            <w:pPr>
              <w:jc w:val="both"/>
              <w:rPr>
                <w:rFonts w:ascii="Times New Roman" w:hAnsi="Times New Roman" w:cs="Times New Roman"/>
                <w:bCs/>
                <w:sz w:val="24"/>
                <w:szCs w:val="24"/>
              </w:rPr>
            </w:pPr>
            <w:r>
              <w:rPr>
                <w:rFonts w:ascii="Times New Roman" w:hAnsi="Times New Roman" w:cs="Times New Roman"/>
                <w:bCs/>
                <w:sz w:val="24"/>
                <w:szCs w:val="24"/>
              </w:rPr>
              <w:t>Практика, в т.ч.:</w:t>
            </w:r>
          </w:p>
        </w:tc>
        <w:tc>
          <w:tcPr>
            <w:tcW w:w="1195" w:type="pct"/>
            <w:vAlign w:val="center"/>
          </w:tcPr>
          <w:p w:rsidR="002A423F" w:rsidRDefault="002A423F" w:rsidP="002A423F">
            <w:pPr>
              <w:jc w:val="center"/>
              <w:rPr>
                <w:rFonts w:ascii="Times New Roman" w:hAnsi="Times New Roman" w:cs="Times New Roman"/>
                <w:bCs/>
                <w:sz w:val="24"/>
                <w:szCs w:val="24"/>
              </w:rPr>
            </w:pPr>
            <w:r>
              <w:rPr>
                <w:rFonts w:ascii="Times New Roman" w:hAnsi="Times New Roman" w:cs="Times New Roman"/>
                <w:bCs/>
                <w:sz w:val="24"/>
                <w:szCs w:val="24"/>
              </w:rPr>
              <w:t>ХХХ</w:t>
            </w:r>
          </w:p>
        </w:tc>
        <w:tc>
          <w:tcPr>
            <w:tcW w:w="1345" w:type="pct"/>
            <w:vAlign w:val="center"/>
          </w:tcPr>
          <w:p w:rsidR="002A423F" w:rsidRDefault="002A423F" w:rsidP="002A423F">
            <w:pPr>
              <w:jc w:val="center"/>
              <w:rPr>
                <w:rFonts w:ascii="Times New Roman" w:hAnsi="Times New Roman" w:cs="Times New Roman"/>
                <w:bCs/>
                <w:sz w:val="24"/>
                <w:szCs w:val="24"/>
              </w:rPr>
            </w:pPr>
            <w:r>
              <w:rPr>
                <w:rFonts w:ascii="Times New Roman" w:hAnsi="Times New Roman" w:cs="Times New Roman"/>
                <w:bCs/>
                <w:sz w:val="24"/>
                <w:szCs w:val="24"/>
              </w:rPr>
              <w:t>ХХХ</w:t>
            </w:r>
          </w:p>
        </w:tc>
      </w:tr>
      <w:tr w:rsidR="002A423F" w:rsidTr="002A423F">
        <w:trPr>
          <w:trHeight w:val="23"/>
        </w:trPr>
        <w:tc>
          <w:tcPr>
            <w:tcW w:w="2460" w:type="pct"/>
            <w:vAlign w:val="center"/>
          </w:tcPr>
          <w:p w:rsidR="002A423F" w:rsidRDefault="002A423F" w:rsidP="002A423F">
            <w:pPr>
              <w:jc w:val="both"/>
              <w:rPr>
                <w:rFonts w:ascii="Times New Roman" w:hAnsi="Times New Roman" w:cs="Times New Roman"/>
                <w:bCs/>
                <w:sz w:val="24"/>
                <w:szCs w:val="24"/>
              </w:rPr>
            </w:pPr>
            <w:r>
              <w:rPr>
                <w:rFonts w:ascii="Times New Roman" w:hAnsi="Times New Roman" w:cs="Times New Roman"/>
                <w:bCs/>
                <w:sz w:val="24"/>
                <w:szCs w:val="24"/>
              </w:rPr>
              <w:t>учебная</w:t>
            </w:r>
          </w:p>
        </w:tc>
        <w:tc>
          <w:tcPr>
            <w:tcW w:w="1195" w:type="pct"/>
            <w:vAlign w:val="center"/>
          </w:tcPr>
          <w:p w:rsidR="002A423F" w:rsidRDefault="002A423F" w:rsidP="002A423F">
            <w:pPr>
              <w:jc w:val="center"/>
              <w:rPr>
                <w:rFonts w:ascii="Times New Roman" w:hAnsi="Times New Roman" w:cs="Times New Roman"/>
                <w:bCs/>
                <w:i/>
                <w:iCs/>
                <w:sz w:val="24"/>
                <w:szCs w:val="24"/>
              </w:rPr>
            </w:pPr>
            <w:r>
              <w:rPr>
                <w:rFonts w:ascii="Times New Roman" w:hAnsi="Times New Roman" w:cs="Times New Roman"/>
                <w:bCs/>
                <w:i/>
                <w:iCs/>
                <w:sz w:val="24"/>
                <w:szCs w:val="24"/>
              </w:rPr>
              <w:t>-</w:t>
            </w:r>
          </w:p>
        </w:tc>
        <w:tc>
          <w:tcPr>
            <w:tcW w:w="1345" w:type="pct"/>
            <w:vAlign w:val="center"/>
          </w:tcPr>
          <w:p w:rsidR="002A423F" w:rsidRDefault="002A423F" w:rsidP="002A423F">
            <w:pPr>
              <w:jc w:val="center"/>
              <w:rPr>
                <w:rFonts w:ascii="Times New Roman" w:hAnsi="Times New Roman" w:cs="Times New Roman"/>
                <w:bCs/>
                <w:i/>
                <w:iCs/>
                <w:sz w:val="24"/>
                <w:szCs w:val="24"/>
              </w:rPr>
            </w:pPr>
            <w:r>
              <w:rPr>
                <w:rFonts w:ascii="Times New Roman" w:hAnsi="Times New Roman" w:cs="Times New Roman"/>
                <w:bCs/>
                <w:i/>
                <w:iCs/>
                <w:sz w:val="24"/>
                <w:szCs w:val="24"/>
              </w:rPr>
              <w:t>-</w:t>
            </w:r>
          </w:p>
        </w:tc>
      </w:tr>
      <w:tr w:rsidR="002A423F" w:rsidTr="002A423F">
        <w:trPr>
          <w:trHeight w:val="23"/>
        </w:trPr>
        <w:tc>
          <w:tcPr>
            <w:tcW w:w="2460" w:type="pct"/>
            <w:vAlign w:val="center"/>
          </w:tcPr>
          <w:p w:rsidR="002A423F" w:rsidRDefault="002A423F" w:rsidP="002A423F">
            <w:pPr>
              <w:jc w:val="both"/>
              <w:rPr>
                <w:rFonts w:ascii="Times New Roman" w:hAnsi="Times New Roman" w:cs="Times New Roman"/>
                <w:bCs/>
                <w:sz w:val="24"/>
                <w:szCs w:val="24"/>
              </w:rPr>
            </w:pPr>
            <w:r>
              <w:rPr>
                <w:rFonts w:ascii="Times New Roman" w:hAnsi="Times New Roman" w:cs="Times New Roman"/>
                <w:bCs/>
                <w:sz w:val="24"/>
                <w:szCs w:val="24"/>
              </w:rPr>
              <w:t>производственная</w:t>
            </w:r>
          </w:p>
        </w:tc>
        <w:tc>
          <w:tcPr>
            <w:tcW w:w="1195" w:type="pct"/>
            <w:vAlign w:val="center"/>
          </w:tcPr>
          <w:p w:rsidR="002A423F" w:rsidRDefault="002A423F" w:rsidP="002A423F">
            <w:pPr>
              <w:jc w:val="center"/>
              <w:rPr>
                <w:rFonts w:ascii="Times New Roman" w:hAnsi="Times New Roman" w:cs="Times New Roman"/>
                <w:bCs/>
                <w:i/>
                <w:iCs/>
                <w:sz w:val="24"/>
                <w:szCs w:val="24"/>
              </w:rPr>
            </w:pPr>
            <w:r>
              <w:rPr>
                <w:rFonts w:ascii="Times New Roman" w:hAnsi="Times New Roman" w:cs="Times New Roman"/>
                <w:bCs/>
                <w:i/>
                <w:iCs/>
                <w:sz w:val="24"/>
                <w:szCs w:val="24"/>
              </w:rPr>
              <w:t>144</w:t>
            </w:r>
          </w:p>
        </w:tc>
        <w:tc>
          <w:tcPr>
            <w:tcW w:w="1345" w:type="pct"/>
            <w:vAlign w:val="center"/>
          </w:tcPr>
          <w:p w:rsidR="002A423F" w:rsidRDefault="002A423F" w:rsidP="002A423F">
            <w:pPr>
              <w:jc w:val="center"/>
              <w:rPr>
                <w:rFonts w:ascii="Times New Roman" w:hAnsi="Times New Roman" w:cs="Times New Roman"/>
                <w:bCs/>
                <w:i/>
                <w:iCs/>
                <w:sz w:val="24"/>
                <w:szCs w:val="24"/>
              </w:rPr>
            </w:pPr>
            <w:r>
              <w:rPr>
                <w:rFonts w:ascii="Times New Roman" w:hAnsi="Times New Roman" w:cs="Times New Roman"/>
                <w:bCs/>
                <w:i/>
                <w:iCs/>
                <w:sz w:val="24"/>
                <w:szCs w:val="24"/>
              </w:rPr>
              <w:t>144</w:t>
            </w:r>
          </w:p>
        </w:tc>
      </w:tr>
      <w:tr w:rsidR="002A423F" w:rsidTr="002A423F">
        <w:trPr>
          <w:trHeight w:val="23"/>
        </w:trPr>
        <w:tc>
          <w:tcPr>
            <w:tcW w:w="2460" w:type="pct"/>
            <w:vAlign w:val="center"/>
          </w:tcPr>
          <w:p w:rsidR="002A423F" w:rsidRDefault="002A423F" w:rsidP="002A423F">
            <w:pPr>
              <w:jc w:val="both"/>
              <w:rPr>
                <w:rFonts w:ascii="Times New Roman" w:hAnsi="Times New Roman" w:cs="Times New Roman"/>
                <w:bCs/>
                <w:sz w:val="24"/>
                <w:szCs w:val="24"/>
              </w:rPr>
            </w:pPr>
            <w:r>
              <w:rPr>
                <w:rFonts w:ascii="Times New Roman" w:hAnsi="Times New Roman" w:cs="Times New Roman"/>
                <w:bCs/>
                <w:sz w:val="24"/>
                <w:szCs w:val="24"/>
              </w:rPr>
              <w:t>Промежуточная аттестация, в том числе:</w:t>
            </w:r>
          </w:p>
          <w:p w:rsidR="002A423F" w:rsidRDefault="002A423F" w:rsidP="002A423F">
            <w:pPr>
              <w:jc w:val="both"/>
              <w:rPr>
                <w:rFonts w:ascii="Times New Roman" w:hAnsi="Times New Roman" w:cs="Times New Roman"/>
                <w:bCs/>
                <w:i/>
                <w:iCs/>
                <w:sz w:val="24"/>
                <w:szCs w:val="24"/>
              </w:rPr>
            </w:pPr>
            <w:r>
              <w:rPr>
                <w:rFonts w:ascii="Times New Roman" w:hAnsi="Times New Roman" w:cs="Times New Roman"/>
                <w:bCs/>
                <w:i/>
                <w:iCs/>
                <w:sz w:val="24"/>
                <w:szCs w:val="24"/>
              </w:rPr>
              <w:t>МДК 03.01 в форме Дифференцированного зачета</w:t>
            </w:r>
          </w:p>
          <w:p w:rsidR="002A423F" w:rsidRDefault="002A423F" w:rsidP="002A423F">
            <w:pPr>
              <w:rPr>
                <w:rFonts w:ascii="Times New Roman" w:hAnsi="Times New Roman" w:cs="Times New Roman"/>
                <w:bCs/>
                <w:sz w:val="24"/>
                <w:szCs w:val="24"/>
              </w:rPr>
            </w:pPr>
            <w:r>
              <w:rPr>
                <w:rFonts w:ascii="Times New Roman" w:hAnsi="Times New Roman" w:cs="Times New Roman"/>
                <w:bCs/>
                <w:i/>
                <w:iCs/>
                <w:sz w:val="24"/>
                <w:szCs w:val="24"/>
              </w:rPr>
              <w:t>ПП 03</w:t>
            </w:r>
            <w:r>
              <w:rPr>
                <w:rFonts w:ascii="Times New Roman" w:hAnsi="Times New Roman" w:cs="Times New Roman"/>
                <w:bCs/>
                <w:i/>
                <w:iCs/>
                <w:sz w:val="24"/>
                <w:szCs w:val="24"/>
              </w:rPr>
              <w:br/>
              <w:t>ПМ 03 Квалификационный экзамен)</w:t>
            </w:r>
          </w:p>
        </w:tc>
        <w:tc>
          <w:tcPr>
            <w:tcW w:w="1195" w:type="pct"/>
            <w:vAlign w:val="center"/>
          </w:tcPr>
          <w:p w:rsidR="002A423F" w:rsidRDefault="002A423F" w:rsidP="002A423F">
            <w:pPr>
              <w:jc w:val="center"/>
              <w:rPr>
                <w:rFonts w:ascii="Times New Roman" w:hAnsi="Times New Roman" w:cs="Times New Roman"/>
                <w:bCs/>
                <w:sz w:val="24"/>
                <w:szCs w:val="24"/>
              </w:rPr>
            </w:pPr>
          </w:p>
          <w:p w:rsidR="002A423F" w:rsidRDefault="002A423F" w:rsidP="002A423F">
            <w:pPr>
              <w:jc w:val="center"/>
              <w:rPr>
                <w:rFonts w:ascii="Times New Roman" w:hAnsi="Times New Roman" w:cs="Times New Roman"/>
                <w:bCs/>
                <w:sz w:val="24"/>
                <w:szCs w:val="24"/>
              </w:rPr>
            </w:pPr>
          </w:p>
          <w:p w:rsidR="002A423F" w:rsidRDefault="002A423F" w:rsidP="002A423F">
            <w:pPr>
              <w:jc w:val="center"/>
              <w:rPr>
                <w:rFonts w:ascii="Times New Roman" w:hAnsi="Times New Roman" w:cs="Times New Roman"/>
                <w:bCs/>
                <w:sz w:val="24"/>
                <w:szCs w:val="24"/>
              </w:rPr>
            </w:pPr>
          </w:p>
          <w:p w:rsidR="002A423F" w:rsidRDefault="002A423F" w:rsidP="002A423F">
            <w:pPr>
              <w:jc w:val="center"/>
              <w:rPr>
                <w:rFonts w:ascii="Times New Roman" w:hAnsi="Times New Roman" w:cs="Times New Roman"/>
                <w:bCs/>
                <w:sz w:val="24"/>
                <w:szCs w:val="24"/>
              </w:rPr>
            </w:pPr>
          </w:p>
          <w:p w:rsidR="002A423F" w:rsidRDefault="002A423F" w:rsidP="002A423F">
            <w:pPr>
              <w:jc w:val="center"/>
              <w:rPr>
                <w:rFonts w:ascii="Times New Roman" w:hAnsi="Times New Roman" w:cs="Times New Roman"/>
                <w:bCs/>
                <w:sz w:val="24"/>
                <w:szCs w:val="24"/>
              </w:rPr>
            </w:pPr>
          </w:p>
          <w:p w:rsidR="002A423F" w:rsidRDefault="002A423F" w:rsidP="002A423F">
            <w:pPr>
              <w:jc w:val="center"/>
              <w:rPr>
                <w:rFonts w:ascii="Times New Roman" w:hAnsi="Times New Roman" w:cs="Times New Roman"/>
                <w:bCs/>
                <w:sz w:val="24"/>
                <w:szCs w:val="24"/>
              </w:rPr>
            </w:pPr>
            <w:r>
              <w:rPr>
                <w:rFonts w:ascii="Times New Roman" w:hAnsi="Times New Roman" w:cs="Times New Roman"/>
                <w:bCs/>
                <w:sz w:val="24"/>
                <w:szCs w:val="24"/>
              </w:rPr>
              <w:t>12</w:t>
            </w:r>
          </w:p>
        </w:tc>
        <w:tc>
          <w:tcPr>
            <w:tcW w:w="1345" w:type="pct"/>
            <w:vAlign w:val="center"/>
          </w:tcPr>
          <w:p w:rsidR="002A423F" w:rsidRDefault="002A423F" w:rsidP="002A423F">
            <w:pPr>
              <w:jc w:val="center"/>
              <w:rPr>
                <w:rFonts w:ascii="Times New Roman" w:hAnsi="Times New Roman" w:cs="Times New Roman"/>
                <w:bCs/>
                <w:sz w:val="24"/>
                <w:szCs w:val="24"/>
              </w:rPr>
            </w:pPr>
          </w:p>
          <w:p w:rsidR="002A423F" w:rsidRDefault="002A423F" w:rsidP="002A423F">
            <w:pPr>
              <w:jc w:val="center"/>
              <w:rPr>
                <w:rFonts w:ascii="Times New Roman" w:hAnsi="Times New Roman" w:cs="Times New Roman"/>
                <w:bCs/>
                <w:sz w:val="24"/>
                <w:szCs w:val="24"/>
              </w:rPr>
            </w:pPr>
          </w:p>
          <w:p w:rsidR="002A423F" w:rsidRDefault="002A423F" w:rsidP="002A423F">
            <w:pPr>
              <w:jc w:val="center"/>
              <w:rPr>
                <w:rFonts w:ascii="Times New Roman" w:hAnsi="Times New Roman" w:cs="Times New Roman"/>
                <w:bCs/>
                <w:sz w:val="24"/>
                <w:szCs w:val="24"/>
              </w:rPr>
            </w:pPr>
          </w:p>
          <w:p w:rsidR="002A423F" w:rsidRDefault="002A423F" w:rsidP="002A423F">
            <w:pPr>
              <w:jc w:val="center"/>
              <w:rPr>
                <w:rFonts w:ascii="Times New Roman" w:hAnsi="Times New Roman" w:cs="Times New Roman"/>
                <w:bCs/>
                <w:sz w:val="24"/>
                <w:szCs w:val="24"/>
              </w:rPr>
            </w:pPr>
          </w:p>
          <w:p w:rsidR="002A423F" w:rsidRDefault="002A423F" w:rsidP="002A423F">
            <w:pPr>
              <w:jc w:val="center"/>
              <w:rPr>
                <w:rFonts w:ascii="Times New Roman" w:hAnsi="Times New Roman" w:cs="Times New Roman"/>
                <w:bCs/>
                <w:sz w:val="24"/>
                <w:szCs w:val="24"/>
              </w:rPr>
            </w:pPr>
          </w:p>
          <w:p w:rsidR="002A423F" w:rsidRDefault="002A423F" w:rsidP="002A423F">
            <w:pPr>
              <w:jc w:val="center"/>
              <w:rPr>
                <w:rFonts w:ascii="Times New Roman" w:hAnsi="Times New Roman" w:cs="Times New Roman"/>
                <w:bCs/>
                <w:sz w:val="24"/>
                <w:szCs w:val="24"/>
              </w:rPr>
            </w:pPr>
            <w:r>
              <w:rPr>
                <w:rFonts w:ascii="Times New Roman" w:hAnsi="Times New Roman" w:cs="Times New Roman"/>
                <w:bCs/>
                <w:sz w:val="24"/>
                <w:szCs w:val="24"/>
              </w:rPr>
              <w:t>12</w:t>
            </w:r>
          </w:p>
        </w:tc>
      </w:tr>
      <w:tr w:rsidR="002A423F" w:rsidTr="002A423F">
        <w:trPr>
          <w:trHeight w:val="23"/>
        </w:trPr>
        <w:tc>
          <w:tcPr>
            <w:tcW w:w="2460" w:type="pct"/>
            <w:vAlign w:val="center"/>
          </w:tcPr>
          <w:p w:rsidR="002A423F" w:rsidRDefault="002A423F" w:rsidP="002A423F">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1195" w:type="pct"/>
            <w:vAlign w:val="center"/>
          </w:tcPr>
          <w:p w:rsidR="002A423F" w:rsidRDefault="002A423F" w:rsidP="002A423F">
            <w:pPr>
              <w:jc w:val="center"/>
              <w:rPr>
                <w:rFonts w:ascii="Times New Roman" w:hAnsi="Times New Roman" w:cs="Times New Roman"/>
                <w:b/>
                <w:sz w:val="24"/>
                <w:szCs w:val="24"/>
              </w:rPr>
            </w:pPr>
            <w:r>
              <w:rPr>
                <w:rFonts w:ascii="Times New Roman" w:hAnsi="Times New Roman" w:cs="Times New Roman"/>
                <w:b/>
                <w:sz w:val="24"/>
                <w:szCs w:val="24"/>
              </w:rPr>
              <w:t>262</w:t>
            </w:r>
          </w:p>
        </w:tc>
        <w:tc>
          <w:tcPr>
            <w:tcW w:w="1345" w:type="pct"/>
            <w:vAlign w:val="center"/>
          </w:tcPr>
          <w:p w:rsidR="002A423F" w:rsidRDefault="002A423F" w:rsidP="002A423F">
            <w:pPr>
              <w:jc w:val="center"/>
              <w:rPr>
                <w:rFonts w:ascii="Times New Roman" w:hAnsi="Times New Roman" w:cs="Times New Roman"/>
                <w:b/>
                <w:sz w:val="24"/>
                <w:szCs w:val="24"/>
              </w:rPr>
            </w:pPr>
            <w:r>
              <w:rPr>
                <w:rFonts w:ascii="Times New Roman" w:hAnsi="Times New Roman" w:cs="Times New Roman"/>
                <w:b/>
                <w:sz w:val="24"/>
                <w:szCs w:val="24"/>
              </w:rPr>
              <w:t>ХХХ</w:t>
            </w:r>
          </w:p>
        </w:tc>
      </w:tr>
    </w:tbl>
    <w:p w:rsidR="002A423F" w:rsidRDefault="002A423F" w:rsidP="002A423F">
      <w:pPr>
        <w:rPr>
          <w:rFonts w:ascii="Times New Roman" w:hAnsi="Times New Roman" w:cs="Times New Roman"/>
          <w:i/>
          <w:sz w:val="24"/>
          <w:szCs w:val="24"/>
        </w:rPr>
      </w:pPr>
    </w:p>
    <w:p w:rsidR="002A423F" w:rsidRDefault="002A423F" w:rsidP="002A423F">
      <w:pPr>
        <w:rPr>
          <w:rFonts w:ascii="Times New Roman" w:hAnsi="Times New Roman" w:cs="Times New Roman"/>
          <w:i/>
          <w:sz w:val="24"/>
          <w:szCs w:val="24"/>
        </w:rPr>
      </w:pPr>
    </w:p>
    <w:p w:rsidR="002A423F" w:rsidRPr="00964D6E" w:rsidRDefault="002A423F" w:rsidP="002A423F">
      <w:pPr>
        <w:pStyle w:val="114"/>
        <w:rPr>
          <w:rFonts w:ascii="Times New Roman" w:hAnsi="Times New Roman"/>
        </w:rPr>
      </w:pPr>
      <w:r>
        <w:rPr>
          <w:rFonts w:ascii="Times New Roman" w:hAnsi="Times New Roman"/>
        </w:rPr>
        <w:t xml:space="preserve">2.2. Структура профессионального модуля </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9"/>
        <w:gridCol w:w="4359"/>
        <w:gridCol w:w="1093"/>
        <w:gridCol w:w="646"/>
        <w:gridCol w:w="546"/>
        <w:gridCol w:w="576"/>
        <w:gridCol w:w="431"/>
        <w:gridCol w:w="488"/>
        <w:gridCol w:w="429"/>
        <w:gridCol w:w="604"/>
      </w:tblGrid>
      <w:tr w:rsidR="002A423F" w:rsidTr="002A423F">
        <w:trPr>
          <w:cantSplit/>
          <w:trHeight w:val="3271"/>
        </w:trPr>
        <w:tc>
          <w:tcPr>
            <w:tcW w:w="428" w:type="pct"/>
            <w:tcBorders>
              <w:bottom w:val="single" w:sz="4" w:space="0" w:color="auto"/>
            </w:tcBorders>
          </w:tcPr>
          <w:p w:rsidR="002A423F" w:rsidRDefault="002A423F" w:rsidP="002A423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Код ОК, ПК</w:t>
            </w:r>
          </w:p>
        </w:tc>
        <w:tc>
          <w:tcPr>
            <w:tcW w:w="2173" w:type="pct"/>
            <w:tcBorders>
              <w:bottom w:val="single" w:sz="4" w:space="0" w:color="auto"/>
            </w:tcBorders>
            <w:vAlign w:val="center"/>
          </w:tcPr>
          <w:p w:rsidR="002A423F" w:rsidRDefault="002A423F" w:rsidP="002A423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Наименования разделов профессионального модуля</w:t>
            </w:r>
          </w:p>
        </w:tc>
        <w:tc>
          <w:tcPr>
            <w:tcW w:w="545" w:type="pct"/>
            <w:tcBorders>
              <w:bottom w:val="single" w:sz="4" w:space="0" w:color="auto"/>
            </w:tcBorders>
            <w:vAlign w:val="center"/>
          </w:tcPr>
          <w:p w:rsidR="002A423F" w:rsidRDefault="002A423F" w:rsidP="002A423F">
            <w:pPr>
              <w:jc w:val="center"/>
              <w:rPr>
                <w:rFonts w:ascii="Times New Roman" w:eastAsia="Times New Roman" w:hAnsi="Times New Roman" w:cs="Times New Roman"/>
                <w:lang w:eastAsia="ru-RU"/>
              </w:rPr>
            </w:pPr>
            <w:r>
              <w:rPr>
                <w:rFonts w:ascii="Times New Roman" w:eastAsia="Times New Roman" w:hAnsi="Times New Roman" w:cs="Times New Roman"/>
                <w:iCs/>
                <w:lang w:eastAsia="ru-RU"/>
              </w:rPr>
              <w:t>Всего, час.</w:t>
            </w:r>
          </w:p>
        </w:tc>
        <w:tc>
          <w:tcPr>
            <w:tcW w:w="322" w:type="pct"/>
            <w:tcBorders>
              <w:bottom w:val="single" w:sz="4" w:space="0" w:color="auto"/>
            </w:tcBorders>
            <w:textDirection w:val="btLr"/>
            <w:vAlign w:val="center"/>
          </w:tcPr>
          <w:p w:rsidR="002A423F" w:rsidRDefault="002A423F" w:rsidP="002A423F">
            <w:pPr>
              <w:jc w:val="center"/>
              <w:rPr>
                <w:rFonts w:ascii="Times New Roman" w:eastAsia="Times New Roman" w:hAnsi="Times New Roman" w:cs="Times New Roman"/>
                <w:lang w:eastAsia="ru-RU"/>
              </w:rPr>
            </w:pPr>
            <w:r>
              <w:rPr>
                <w:rFonts w:ascii="Times New Roman" w:eastAsia="Times New Roman" w:hAnsi="Times New Roman" w:cs="Times New Roman"/>
                <w:iCs/>
                <w:lang w:eastAsia="ru-RU"/>
              </w:rPr>
              <w:t>В т.ч. в форме практической подготовки</w:t>
            </w:r>
          </w:p>
        </w:tc>
        <w:tc>
          <w:tcPr>
            <w:tcW w:w="272" w:type="pct"/>
            <w:shd w:val="clear" w:color="auto" w:fill="D9D9D9" w:themeFill="background1" w:themeFillShade="D9"/>
            <w:textDirection w:val="btLr"/>
            <w:vAlign w:val="center"/>
          </w:tcPr>
          <w:p w:rsidR="002A423F" w:rsidRDefault="002A423F" w:rsidP="002A423F">
            <w:pPr>
              <w:ind w:left="113" w:right="11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Обучение по МДК, в т.ч.:</w:t>
            </w:r>
          </w:p>
        </w:tc>
        <w:tc>
          <w:tcPr>
            <w:tcW w:w="287" w:type="pct"/>
            <w:textDirection w:val="btLr"/>
            <w:vAlign w:val="center"/>
          </w:tcPr>
          <w:p w:rsidR="002A423F" w:rsidRDefault="002A423F" w:rsidP="002A423F">
            <w:pPr>
              <w:jc w:val="center"/>
              <w:rPr>
                <w:rFonts w:ascii="Times New Roman" w:eastAsia="Times New Roman" w:hAnsi="Times New Roman" w:cs="Times New Roman"/>
                <w:lang w:eastAsia="ru-RU"/>
              </w:rPr>
            </w:pPr>
            <w:r>
              <w:rPr>
                <w:rFonts w:ascii="Times New Roman" w:hAnsi="Times New Roman" w:cs="Times New Roman"/>
                <w:bCs/>
                <w:sz w:val="24"/>
                <w:szCs w:val="24"/>
              </w:rPr>
              <w:t>Учебные занятия</w:t>
            </w:r>
            <w:r>
              <w:rPr>
                <w:rStyle w:val="af7"/>
                <w:rFonts w:ascii="Times New Roman" w:eastAsia="Times New Roman" w:hAnsi="Times New Roman"/>
                <w:lang w:eastAsia="ru-RU"/>
              </w:rPr>
              <w:footnoteReference w:id="12"/>
            </w:r>
          </w:p>
        </w:tc>
        <w:tc>
          <w:tcPr>
            <w:tcW w:w="215" w:type="pct"/>
            <w:textDirection w:val="btLr"/>
            <w:vAlign w:val="center"/>
          </w:tcPr>
          <w:p w:rsidR="002A423F" w:rsidRDefault="002A423F" w:rsidP="002A423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Курсовая работа (проект)</w:t>
            </w:r>
          </w:p>
        </w:tc>
        <w:tc>
          <w:tcPr>
            <w:tcW w:w="243" w:type="pct"/>
            <w:textDirection w:val="btLr"/>
            <w:vAlign w:val="center"/>
          </w:tcPr>
          <w:p w:rsidR="002A423F" w:rsidRDefault="002A423F" w:rsidP="002A423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Самостоятельная работа</w:t>
            </w:r>
            <w:r>
              <w:rPr>
                <w:rFonts w:ascii="Times New Roman" w:eastAsia="Times New Roman" w:hAnsi="Times New Roman" w:cs="Times New Roman"/>
                <w:i/>
                <w:vertAlign w:val="superscript"/>
                <w:lang w:eastAsia="ru-RU"/>
              </w:rPr>
              <w:footnoteReference w:id="13"/>
            </w:r>
          </w:p>
        </w:tc>
        <w:tc>
          <w:tcPr>
            <w:tcW w:w="214" w:type="pct"/>
            <w:shd w:val="clear" w:color="auto" w:fill="D9D9D9" w:themeFill="background1" w:themeFillShade="D9"/>
            <w:textDirection w:val="btLr"/>
            <w:vAlign w:val="center"/>
          </w:tcPr>
          <w:p w:rsidR="002A423F" w:rsidRDefault="002A423F" w:rsidP="002A423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практика</w:t>
            </w:r>
          </w:p>
        </w:tc>
        <w:tc>
          <w:tcPr>
            <w:tcW w:w="301" w:type="pct"/>
            <w:shd w:val="clear" w:color="auto" w:fill="D9D9D9" w:themeFill="background1" w:themeFillShade="D9"/>
            <w:textDirection w:val="btLr"/>
          </w:tcPr>
          <w:p w:rsidR="002A423F" w:rsidRDefault="002A423F" w:rsidP="002A423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2A423F" w:rsidTr="002A423F">
        <w:trPr>
          <w:cantSplit/>
          <w:trHeight w:val="73"/>
        </w:trPr>
        <w:tc>
          <w:tcPr>
            <w:tcW w:w="428" w:type="pct"/>
            <w:tcBorders>
              <w:bottom w:val="single" w:sz="4" w:space="0" w:color="auto"/>
            </w:tcBorders>
            <w:vAlign w:val="center"/>
          </w:tcPr>
          <w:p w:rsidR="002A423F" w:rsidRDefault="002A423F" w:rsidP="002A423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2173" w:type="pct"/>
            <w:tcBorders>
              <w:bottom w:val="single" w:sz="4" w:space="0" w:color="auto"/>
            </w:tcBorders>
            <w:vAlign w:val="center"/>
          </w:tcPr>
          <w:p w:rsidR="002A423F" w:rsidRDefault="002A423F" w:rsidP="002A423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iCs/>
                <w:sz w:val="16"/>
                <w:szCs w:val="16"/>
                <w:lang w:eastAsia="ru-RU"/>
              </w:rPr>
              <w:t>2</w:t>
            </w:r>
          </w:p>
        </w:tc>
        <w:tc>
          <w:tcPr>
            <w:tcW w:w="545" w:type="pct"/>
            <w:tcBorders>
              <w:bottom w:val="single" w:sz="4" w:space="0" w:color="auto"/>
            </w:tcBorders>
            <w:vAlign w:val="center"/>
          </w:tcPr>
          <w:p w:rsidR="002A423F" w:rsidRDefault="002A423F" w:rsidP="002A423F">
            <w:pPr>
              <w:jc w:val="center"/>
              <w:rPr>
                <w:rFonts w:ascii="Times New Roman" w:eastAsia="Times New Roman" w:hAnsi="Times New Roman" w:cs="Times New Roman"/>
                <w:iCs/>
                <w:sz w:val="16"/>
                <w:szCs w:val="16"/>
                <w:lang w:eastAsia="ru-RU"/>
              </w:rPr>
            </w:pPr>
            <w:r>
              <w:rPr>
                <w:rFonts w:ascii="Times New Roman" w:eastAsia="Times New Roman" w:hAnsi="Times New Roman" w:cs="Times New Roman"/>
                <w:iCs/>
                <w:sz w:val="16"/>
                <w:szCs w:val="16"/>
                <w:lang w:eastAsia="ru-RU"/>
              </w:rPr>
              <w:t>3</w:t>
            </w:r>
          </w:p>
        </w:tc>
        <w:tc>
          <w:tcPr>
            <w:tcW w:w="322" w:type="pct"/>
            <w:tcBorders>
              <w:bottom w:val="single" w:sz="4" w:space="0" w:color="auto"/>
            </w:tcBorders>
            <w:vAlign w:val="center"/>
          </w:tcPr>
          <w:p w:rsidR="002A423F" w:rsidRDefault="002A423F" w:rsidP="002A423F">
            <w:pPr>
              <w:jc w:val="center"/>
              <w:rPr>
                <w:rFonts w:ascii="Times New Roman" w:eastAsia="Times New Roman" w:hAnsi="Times New Roman" w:cs="Times New Roman"/>
                <w:iCs/>
                <w:sz w:val="16"/>
                <w:szCs w:val="16"/>
                <w:lang w:eastAsia="ru-RU"/>
              </w:rPr>
            </w:pPr>
            <w:r>
              <w:rPr>
                <w:rFonts w:ascii="Times New Roman" w:eastAsia="Times New Roman" w:hAnsi="Times New Roman" w:cs="Times New Roman"/>
                <w:sz w:val="16"/>
                <w:szCs w:val="16"/>
                <w:lang w:eastAsia="ru-RU"/>
              </w:rPr>
              <w:t>4</w:t>
            </w:r>
          </w:p>
        </w:tc>
        <w:tc>
          <w:tcPr>
            <w:tcW w:w="272" w:type="pct"/>
            <w:shd w:val="clear" w:color="auto" w:fill="D9D9D9" w:themeFill="background1" w:themeFillShade="D9"/>
            <w:vAlign w:val="center"/>
          </w:tcPr>
          <w:p w:rsidR="002A423F" w:rsidRDefault="002A423F" w:rsidP="002A423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287" w:type="pct"/>
            <w:vAlign w:val="center"/>
          </w:tcPr>
          <w:p w:rsidR="002A423F" w:rsidRDefault="002A423F" w:rsidP="002A423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sz w:val="16"/>
                <w:szCs w:val="16"/>
                <w:lang w:eastAsia="ru-RU"/>
              </w:rPr>
              <w:t>6</w:t>
            </w:r>
          </w:p>
        </w:tc>
        <w:tc>
          <w:tcPr>
            <w:tcW w:w="215" w:type="pct"/>
            <w:vAlign w:val="center"/>
          </w:tcPr>
          <w:p w:rsidR="002A423F" w:rsidRDefault="002A423F" w:rsidP="002A423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43" w:type="pct"/>
            <w:vAlign w:val="center"/>
          </w:tcPr>
          <w:p w:rsidR="002A423F" w:rsidRDefault="002A423F" w:rsidP="002A423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14" w:type="pct"/>
            <w:shd w:val="clear" w:color="auto" w:fill="D9D9D9" w:themeFill="background1" w:themeFillShade="D9"/>
          </w:tcPr>
          <w:p w:rsidR="002A423F" w:rsidRDefault="002A423F" w:rsidP="002A423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301" w:type="pct"/>
            <w:shd w:val="clear" w:color="auto" w:fill="D9D9D9" w:themeFill="background1" w:themeFillShade="D9"/>
          </w:tcPr>
          <w:p w:rsidR="002A423F" w:rsidRDefault="002A423F" w:rsidP="002A423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2A423F" w:rsidTr="002A423F">
        <w:tc>
          <w:tcPr>
            <w:tcW w:w="428" w:type="pct"/>
          </w:tcPr>
          <w:p w:rsidR="002A423F" w:rsidRDefault="002A423F" w:rsidP="002A423F">
            <w:pPr>
              <w:rPr>
                <w:rFonts w:ascii="Times New Roman" w:eastAsia="Times New Roman" w:hAnsi="Times New Roman" w:cs="Times New Roman"/>
                <w:bCs/>
                <w:lang w:eastAsia="ru-RU"/>
              </w:rPr>
            </w:pPr>
          </w:p>
        </w:tc>
        <w:tc>
          <w:tcPr>
            <w:tcW w:w="2173" w:type="pct"/>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Раздел </w:t>
            </w:r>
            <w:r w:rsidRPr="009C4B62">
              <w:rPr>
                <w:rFonts w:ascii="Times New Roman" w:eastAsia="Times New Roman" w:hAnsi="Times New Roman" w:cs="Times New Roman"/>
                <w:b/>
                <w:bCs/>
                <w:lang w:eastAsia="ru-RU"/>
              </w:rPr>
              <w:t xml:space="preserve">1. </w:t>
            </w:r>
            <w:r>
              <w:rPr>
                <w:rFonts w:ascii="Times New Roman" w:eastAsia="Times New Roman" w:hAnsi="Times New Roman" w:cs="Times New Roman"/>
                <w:b/>
                <w:bCs/>
                <w:lang w:eastAsia="ru-RU"/>
              </w:rPr>
              <w:t>Состав металлургического предприятия.</w:t>
            </w:r>
          </w:p>
        </w:tc>
        <w:tc>
          <w:tcPr>
            <w:tcW w:w="545" w:type="pct"/>
          </w:tcPr>
          <w:p w:rsidR="002A423F" w:rsidRDefault="002A423F" w:rsidP="002A423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14</w:t>
            </w:r>
          </w:p>
        </w:tc>
        <w:tc>
          <w:tcPr>
            <w:tcW w:w="322" w:type="pct"/>
          </w:tcPr>
          <w:p w:rsidR="002A423F" w:rsidRDefault="002A423F" w:rsidP="002A423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272"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p>
        </w:tc>
        <w:tc>
          <w:tcPr>
            <w:tcW w:w="287" w:type="pct"/>
          </w:tcPr>
          <w:p w:rsidR="002A423F" w:rsidRDefault="002A423F" w:rsidP="002A423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215" w:type="pct"/>
          </w:tcPr>
          <w:p w:rsidR="002A423F" w:rsidRDefault="002A423F" w:rsidP="002A423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х</w:t>
            </w:r>
          </w:p>
        </w:tc>
        <w:tc>
          <w:tcPr>
            <w:tcW w:w="243" w:type="pct"/>
          </w:tcPr>
          <w:p w:rsidR="002A423F" w:rsidRDefault="002A423F" w:rsidP="002A423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14"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p>
        </w:tc>
        <w:tc>
          <w:tcPr>
            <w:tcW w:w="301"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p>
        </w:tc>
      </w:tr>
      <w:tr w:rsidR="002A423F" w:rsidTr="002A423F">
        <w:trPr>
          <w:trHeight w:val="314"/>
        </w:trPr>
        <w:tc>
          <w:tcPr>
            <w:tcW w:w="428" w:type="pct"/>
          </w:tcPr>
          <w:p w:rsidR="002A423F" w:rsidRDefault="002A423F" w:rsidP="002A423F">
            <w:pPr>
              <w:rPr>
                <w:rFonts w:ascii="Times New Roman" w:eastAsia="Times New Roman" w:hAnsi="Times New Roman" w:cs="Times New Roman"/>
                <w:bCs/>
                <w:lang w:eastAsia="ru-RU"/>
              </w:rPr>
            </w:pPr>
          </w:p>
        </w:tc>
        <w:tc>
          <w:tcPr>
            <w:tcW w:w="2173" w:type="pct"/>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Раздел </w:t>
            </w:r>
            <w:r>
              <w:rPr>
                <w:rFonts w:ascii="Times New Roman" w:eastAsia="Times New Roman" w:hAnsi="Times New Roman" w:cs="Times New Roman"/>
                <w:b/>
                <w:bCs/>
                <w:lang w:val="en-US" w:eastAsia="ru-RU"/>
              </w:rPr>
              <w:t xml:space="preserve">2. </w:t>
            </w:r>
            <w:r>
              <w:rPr>
                <w:rFonts w:ascii="Times New Roman" w:eastAsia="Times New Roman" w:hAnsi="Times New Roman" w:cs="Times New Roman"/>
                <w:b/>
                <w:bCs/>
                <w:lang w:eastAsia="ru-RU"/>
              </w:rPr>
              <w:t>Дефекты металла.</w:t>
            </w:r>
          </w:p>
        </w:tc>
        <w:tc>
          <w:tcPr>
            <w:tcW w:w="545" w:type="pct"/>
          </w:tcPr>
          <w:p w:rsidR="002A423F" w:rsidRDefault="002A423F" w:rsidP="002A423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14</w:t>
            </w:r>
          </w:p>
        </w:tc>
        <w:tc>
          <w:tcPr>
            <w:tcW w:w="322" w:type="pct"/>
          </w:tcPr>
          <w:p w:rsidR="002A423F" w:rsidRDefault="002A423F" w:rsidP="002A423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272"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p>
        </w:tc>
        <w:tc>
          <w:tcPr>
            <w:tcW w:w="287" w:type="pct"/>
          </w:tcPr>
          <w:p w:rsidR="002A423F" w:rsidRDefault="002A423F" w:rsidP="002A423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х</w:t>
            </w:r>
          </w:p>
        </w:tc>
        <w:tc>
          <w:tcPr>
            <w:tcW w:w="215" w:type="pct"/>
          </w:tcPr>
          <w:p w:rsidR="002A423F" w:rsidRDefault="002A423F" w:rsidP="002A423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х</w:t>
            </w:r>
          </w:p>
        </w:tc>
        <w:tc>
          <w:tcPr>
            <w:tcW w:w="243" w:type="pct"/>
          </w:tcPr>
          <w:p w:rsidR="002A423F" w:rsidRDefault="002A423F" w:rsidP="002A423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14"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p>
        </w:tc>
        <w:tc>
          <w:tcPr>
            <w:tcW w:w="301"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p>
        </w:tc>
      </w:tr>
      <w:tr w:rsidR="002A423F" w:rsidTr="002A423F">
        <w:trPr>
          <w:trHeight w:val="314"/>
        </w:trPr>
        <w:tc>
          <w:tcPr>
            <w:tcW w:w="428" w:type="pct"/>
          </w:tcPr>
          <w:p w:rsidR="002A423F" w:rsidRDefault="002A423F" w:rsidP="002A423F">
            <w:pPr>
              <w:rPr>
                <w:rFonts w:ascii="Times New Roman" w:eastAsia="Times New Roman" w:hAnsi="Times New Roman" w:cs="Times New Roman"/>
                <w:bCs/>
                <w:lang w:eastAsia="ru-RU"/>
              </w:rPr>
            </w:pPr>
          </w:p>
        </w:tc>
        <w:tc>
          <w:tcPr>
            <w:tcW w:w="2173" w:type="pct"/>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Раздел 3.  Контрольно-измерительные приборы.</w:t>
            </w:r>
          </w:p>
        </w:tc>
        <w:tc>
          <w:tcPr>
            <w:tcW w:w="545" w:type="pct"/>
          </w:tcPr>
          <w:p w:rsidR="002A423F" w:rsidRDefault="002A423F" w:rsidP="002A423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w:t>
            </w:r>
          </w:p>
        </w:tc>
        <w:tc>
          <w:tcPr>
            <w:tcW w:w="322" w:type="pct"/>
          </w:tcPr>
          <w:p w:rsidR="002A423F" w:rsidRDefault="002A423F" w:rsidP="002A423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272"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p>
        </w:tc>
        <w:tc>
          <w:tcPr>
            <w:tcW w:w="287" w:type="pct"/>
          </w:tcPr>
          <w:p w:rsidR="002A423F" w:rsidRDefault="002A423F" w:rsidP="002A423F">
            <w:pPr>
              <w:jc w:val="center"/>
              <w:rPr>
                <w:rFonts w:ascii="Times New Roman" w:eastAsia="Times New Roman" w:hAnsi="Times New Roman" w:cs="Times New Roman"/>
                <w:sz w:val="20"/>
                <w:szCs w:val="20"/>
                <w:lang w:eastAsia="ru-RU"/>
              </w:rPr>
            </w:pPr>
          </w:p>
        </w:tc>
        <w:tc>
          <w:tcPr>
            <w:tcW w:w="215" w:type="pct"/>
          </w:tcPr>
          <w:p w:rsidR="002A423F" w:rsidRDefault="002A423F" w:rsidP="002A423F">
            <w:pPr>
              <w:jc w:val="center"/>
              <w:rPr>
                <w:rFonts w:ascii="Times New Roman" w:eastAsia="Times New Roman" w:hAnsi="Times New Roman" w:cs="Times New Roman"/>
                <w:sz w:val="20"/>
                <w:szCs w:val="20"/>
                <w:lang w:eastAsia="ru-RU"/>
              </w:rPr>
            </w:pPr>
          </w:p>
        </w:tc>
        <w:tc>
          <w:tcPr>
            <w:tcW w:w="243" w:type="pct"/>
          </w:tcPr>
          <w:p w:rsidR="002A423F" w:rsidRDefault="002A423F" w:rsidP="002A423F">
            <w:pPr>
              <w:jc w:val="center"/>
              <w:rPr>
                <w:rFonts w:ascii="Times New Roman" w:eastAsia="Times New Roman" w:hAnsi="Times New Roman" w:cs="Times New Roman"/>
                <w:b/>
                <w:bCs/>
                <w:sz w:val="20"/>
                <w:szCs w:val="20"/>
                <w:lang w:eastAsia="ru-RU"/>
              </w:rPr>
            </w:pPr>
          </w:p>
        </w:tc>
        <w:tc>
          <w:tcPr>
            <w:tcW w:w="214"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p>
        </w:tc>
        <w:tc>
          <w:tcPr>
            <w:tcW w:w="301"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p>
        </w:tc>
      </w:tr>
      <w:tr w:rsidR="002A423F" w:rsidTr="002A423F">
        <w:trPr>
          <w:trHeight w:val="314"/>
        </w:trPr>
        <w:tc>
          <w:tcPr>
            <w:tcW w:w="428" w:type="pct"/>
          </w:tcPr>
          <w:p w:rsidR="002A423F" w:rsidRDefault="002A423F" w:rsidP="002A423F">
            <w:pPr>
              <w:rPr>
                <w:rFonts w:ascii="Times New Roman" w:eastAsia="Times New Roman" w:hAnsi="Times New Roman" w:cs="Times New Roman"/>
                <w:bCs/>
                <w:lang w:eastAsia="ru-RU"/>
              </w:rPr>
            </w:pPr>
          </w:p>
        </w:tc>
        <w:tc>
          <w:tcPr>
            <w:tcW w:w="2173" w:type="pct"/>
          </w:tcPr>
          <w:p w:rsidR="002A423F" w:rsidRDefault="002A423F" w:rsidP="002A423F">
            <w:pPr>
              <w:rPr>
                <w:rFonts w:ascii="Times New Roman" w:eastAsia="Times New Roman" w:hAnsi="Times New Roman" w:cs="Times New Roman"/>
                <w:b/>
                <w:bCs/>
                <w:lang w:eastAsia="ru-RU"/>
              </w:rPr>
            </w:pPr>
            <w:r w:rsidRPr="009F3DDC">
              <w:rPr>
                <w:rFonts w:ascii="Times New Roman" w:eastAsia="Times New Roman" w:hAnsi="Times New Roman" w:cs="Times New Roman"/>
                <w:b/>
                <w:bCs/>
                <w:lang w:eastAsia="ru-RU"/>
              </w:rPr>
              <w:t>Раздел 4. Контроль материалов</w:t>
            </w:r>
          </w:p>
        </w:tc>
        <w:tc>
          <w:tcPr>
            <w:tcW w:w="545" w:type="pct"/>
          </w:tcPr>
          <w:p w:rsidR="002A423F" w:rsidRDefault="002A423F" w:rsidP="002A423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w:t>
            </w:r>
          </w:p>
        </w:tc>
        <w:tc>
          <w:tcPr>
            <w:tcW w:w="322" w:type="pct"/>
          </w:tcPr>
          <w:p w:rsidR="002A423F" w:rsidRDefault="002A423F" w:rsidP="002A423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272"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p>
        </w:tc>
        <w:tc>
          <w:tcPr>
            <w:tcW w:w="287" w:type="pct"/>
          </w:tcPr>
          <w:p w:rsidR="002A423F" w:rsidRDefault="002A423F" w:rsidP="002A423F">
            <w:pPr>
              <w:jc w:val="center"/>
              <w:rPr>
                <w:rFonts w:ascii="Times New Roman" w:eastAsia="Times New Roman" w:hAnsi="Times New Roman" w:cs="Times New Roman"/>
                <w:sz w:val="20"/>
                <w:szCs w:val="20"/>
                <w:lang w:eastAsia="ru-RU"/>
              </w:rPr>
            </w:pPr>
          </w:p>
        </w:tc>
        <w:tc>
          <w:tcPr>
            <w:tcW w:w="215" w:type="pct"/>
          </w:tcPr>
          <w:p w:rsidR="002A423F" w:rsidRDefault="002A423F" w:rsidP="002A423F">
            <w:pPr>
              <w:jc w:val="center"/>
              <w:rPr>
                <w:rFonts w:ascii="Times New Roman" w:eastAsia="Times New Roman" w:hAnsi="Times New Roman" w:cs="Times New Roman"/>
                <w:sz w:val="20"/>
                <w:szCs w:val="20"/>
                <w:lang w:eastAsia="ru-RU"/>
              </w:rPr>
            </w:pPr>
          </w:p>
        </w:tc>
        <w:tc>
          <w:tcPr>
            <w:tcW w:w="243" w:type="pct"/>
          </w:tcPr>
          <w:p w:rsidR="002A423F" w:rsidRDefault="002A423F" w:rsidP="002A423F">
            <w:pPr>
              <w:jc w:val="center"/>
              <w:rPr>
                <w:rFonts w:ascii="Times New Roman" w:eastAsia="Times New Roman" w:hAnsi="Times New Roman" w:cs="Times New Roman"/>
                <w:b/>
                <w:bCs/>
                <w:sz w:val="20"/>
                <w:szCs w:val="20"/>
                <w:lang w:eastAsia="ru-RU"/>
              </w:rPr>
            </w:pPr>
          </w:p>
        </w:tc>
        <w:tc>
          <w:tcPr>
            <w:tcW w:w="214"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p>
        </w:tc>
        <w:tc>
          <w:tcPr>
            <w:tcW w:w="301"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p>
        </w:tc>
      </w:tr>
      <w:tr w:rsidR="002A423F" w:rsidTr="002A423F">
        <w:trPr>
          <w:trHeight w:val="314"/>
        </w:trPr>
        <w:tc>
          <w:tcPr>
            <w:tcW w:w="428" w:type="pct"/>
          </w:tcPr>
          <w:p w:rsidR="002A423F" w:rsidRDefault="002A423F" w:rsidP="002A423F">
            <w:pPr>
              <w:rPr>
                <w:rFonts w:ascii="Times New Roman" w:eastAsia="Times New Roman" w:hAnsi="Times New Roman" w:cs="Times New Roman"/>
                <w:bCs/>
                <w:lang w:eastAsia="ru-RU"/>
              </w:rPr>
            </w:pPr>
          </w:p>
        </w:tc>
        <w:tc>
          <w:tcPr>
            <w:tcW w:w="2173" w:type="pct"/>
          </w:tcPr>
          <w:p w:rsidR="002A423F" w:rsidRPr="009F3DDC"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Раздел 5. Типовая спецификация процесса производства непрерывнолитой заготовки для производства бесшовных труб и товарной НЛЗ.</w:t>
            </w:r>
          </w:p>
        </w:tc>
        <w:tc>
          <w:tcPr>
            <w:tcW w:w="545" w:type="pct"/>
          </w:tcPr>
          <w:p w:rsidR="002A423F" w:rsidRDefault="002A423F" w:rsidP="002A423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w:t>
            </w:r>
          </w:p>
        </w:tc>
        <w:tc>
          <w:tcPr>
            <w:tcW w:w="322" w:type="pct"/>
          </w:tcPr>
          <w:p w:rsidR="002A423F" w:rsidRDefault="002A423F" w:rsidP="002A423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272"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p>
        </w:tc>
        <w:tc>
          <w:tcPr>
            <w:tcW w:w="287" w:type="pct"/>
          </w:tcPr>
          <w:p w:rsidR="002A423F" w:rsidRDefault="002A423F" w:rsidP="002A423F">
            <w:pPr>
              <w:jc w:val="center"/>
              <w:rPr>
                <w:rFonts w:ascii="Times New Roman" w:eastAsia="Times New Roman" w:hAnsi="Times New Roman" w:cs="Times New Roman"/>
                <w:sz w:val="20"/>
                <w:szCs w:val="20"/>
                <w:lang w:eastAsia="ru-RU"/>
              </w:rPr>
            </w:pPr>
          </w:p>
        </w:tc>
        <w:tc>
          <w:tcPr>
            <w:tcW w:w="215" w:type="pct"/>
          </w:tcPr>
          <w:p w:rsidR="002A423F" w:rsidRDefault="002A423F" w:rsidP="002A423F">
            <w:pPr>
              <w:jc w:val="center"/>
              <w:rPr>
                <w:rFonts w:ascii="Times New Roman" w:eastAsia="Times New Roman" w:hAnsi="Times New Roman" w:cs="Times New Roman"/>
                <w:sz w:val="20"/>
                <w:szCs w:val="20"/>
                <w:lang w:eastAsia="ru-RU"/>
              </w:rPr>
            </w:pPr>
          </w:p>
        </w:tc>
        <w:tc>
          <w:tcPr>
            <w:tcW w:w="243" w:type="pct"/>
          </w:tcPr>
          <w:p w:rsidR="002A423F" w:rsidRDefault="002A423F" w:rsidP="002A423F">
            <w:pPr>
              <w:jc w:val="center"/>
              <w:rPr>
                <w:rFonts w:ascii="Times New Roman" w:eastAsia="Times New Roman" w:hAnsi="Times New Roman" w:cs="Times New Roman"/>
                <w:b/>
                <w:bCs/>
                <w:sz w:val="20"/>
                <w:szCs w:val="20"/>
                <w:lang w:eastAsia="ru-RU"/>
              </w:rPr>
            </w:pPr>
          </w:p>
        </w:tc>
        <w:tc>
          <w:tcPr>
            <w:tcW w:w="214"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p>
        </w:tc>
        <w:tc>
          <w:tcPr>
            <w:tcW w:w="301"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p>
        </w:tc>
      </w:tr>
      <w:tr w:rsidR="002A423F" w:rsidTr="002A423F">
        <w:trPr>
          <w:trHeight w:val="314"/>
        </w:trPr>
        <w:tc>
          <w:tcPr>
            <w:tcW w:w="428" w:type="pct"/>
          </w:tcPr>
          <w:p w:rsidR="002A423F" w:rsidRDefault="002A423F" w:rsidP="002A423F">
            <w:pPr>
              <w:rPr>
                <w:rFonts w:ascii="Times New Roman" w:eastAsia="Times New Roman" w:hAnsi="Times New Roman" w:cs="Times New Roman"/>
                <w:bCs/>
                <w:lang w:eastAsia="ru-RU"/>
              </w:rPr>
            </w:pPr>
          </w:p>
        </w:tc>
        <w:tc>
          <w:tcPr>
            <w:tcW w:w="2173" w:type="pct"/>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Раздел 6. Контроль технологии производства бесшовных труб.</w:t>
            </w:r>
          </w:p>
        </w:tc>
        <w:tc>
          <w:tcPr>
            <w:tcW w:w="545" w:type="pct"/>
          </w:tcPr>
          <w:p w:rsidR="002A423F" w:rsidRDefault="002A423F" w:rsidP="002A423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w:t>
            </w:r>
          </w:p>
        </w:tc>
        <w:tc>
          <w:tcPr>
            <w:tcW w:w="322" w:type="pct"/>
          </w:tcPr>
          <w:p w:rsidR="002A423F" w:rsidRDefault="002A423F" w:rsidP="002A423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272"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p>
        </w:tc>
        <w:tc>
          <w:tcPr>
            <w:tcW w:w="287" w:type="pct"/>
          </w:tcPr>
          <w:p w:rsidR="002A423F" w:rsidRDefault="002A423F" w:rsidP="002A423F">
            <w:pPr>
              <w:jc w:val="center"/>
              <w:rPr>
                <w:rFonts w:ascii="Times New Roman" w:eastAsia="Times New Roman" w:hAnsi="Times New Roman" w:cs="Times New Roman"/>
                <w:sz w:val="20"/>
                <w:szCs w:val="20"/>
                <w:lang w:eastAsia="ru-RU"/>
              </w:rPr>
            </w:pPr>
          </w:p>
        </w:tc>
        <w:tc>
          <w:tcPr>
            <w:tcW w:w="215" w:type="pct"/>
          </w:tcPr>
          <w:p w:rsidR="002A423F" w:rsidRDefault="002A423F" w:rsidP="002A423F">
            <w:pPr>
              <w:jc w:val="center"/>
              <w:rPr>
                <w:rFonts w:ascii="Times New Roman" w:eastAsia="Times New Roman" w:hAnsi="Times New Roman" w:cs="Times New Roman"/>
                <w:sz w:val="20"/>
                <w:szCs w:val="20"/>
                <w:lang w:eastAsia="ru-RU"/>
              </w:rPr>
            </w:pPr>
          </w:p>
        </w:tc>
        <w:tc>
          <w:tcPr>
            <w:tcW w:w="243" w:type="pct"/>
          </w:tcPr>
          <w:p w:rsidR="002A423F" w:rsidRDefault="002A423F" w:rsidP="002A423F">
            <w:pPr>
              <w:jc w:val="center"/>
              <w:rPr>
                <w:rFonts w:ascii="Times New Roman" w:eastAsia="Times New Roman" w:hAnsi="Times New Roman" w:cs="Times New Roman"/>
                <w:b/>
                <w:bCs/>
                <w:sz w:val="20"/>
                <w:szCs w:val="20"/>
                <w:lang w:eastAsia="ru-RU"/>
              </w:rPr>
            </w:pPr>
          </w:p>
        </w:tc>
        <w:tc>
          <w:tcPr>
            <w:tcW w:w="214"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p>
        </w:tc>
        <w:tc>
          <w:tcPr>
            <w:tcW w:w="301"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p>
        </w:tc>
      </w:tr>
      <w:tr w:rsidR="002A423F" w:rsidTr="002A423F">
        <w:trPr>
          <w:trHeight w:val="314"/>
        </w:trPr>
        <w:tc>
          <w:tcPr>
            <w:tcW w:w="428" w:type="pct"/>
          </w:tcPr>
          <w:p w:rsidR="002A423F" w:rsidRDefault="002A423F" w:rsidP="002A423F">
            <w:pPr>
              <w:rPr>
                <w:rFonts w:ascii="Times New Roman" w:eastAsia="Times New Roman" w:hAnsi="Times New Roman" w:cs="Times New Roman"/>
                <w:bCs/>
                <w:lang w:eastAsia="ru-RU"/>
              </w:rPr>
            </w:pPr>
          </w:p>
        </w:tc>
        <w:tc>
          <w:tcPr>
            <w:tcW w:w="2173" w:type="pct"/>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Раздел 7. Контроль технологии производства водгазопроводных труб.</w:t>
            </w:r>
          </w:p>
        </w:tc>
        <w:tc>
          <w:tcPr>
            <w:tcW w:w="545" w:type="pct"/>
          </w:tcPr>
          <w:p w:rsidR="002A423F" w:rsidRDefault="002A423F" w:rsidP="002A423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w:t>
            </w:r>
          </w:p>
        </w:tc>
        <w:tc>
          <w:tcPr>
            <w:tcW w:w="322" w:type="pct"/>
          </w:tcPr>
          <w:p w:rsidR="002A423F" w:rsidRDefault="002A423F" w:rsidP="002A423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272"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p>
        </w:tc>
        <w:tc>
          <w:tcPr>
            <w:tcW w:w="287" w:type="pct"/>
          </w:tcPr>
          <w:p w:rsidR="002A423F" w:rsidRDefault="002A423F" w:rsidP="002A423F">
            <w:pPr>
              <w:jc w:val="center"/>
              <w:rPr>
                <w:rFonts w:ascii="Times New Roman" w:eastAsia="Times New Roman" w:hAnsi="Times New Roman" w:cs="Times New Roman"/>
                <w:sz w:val="20"/>
                <w:szCs w:val="20"/>
                <w:lang w:eastAsia="ru-RU"/>
              </w:rPr>
            </w:pPr>
          </w:p>
        </w:tc>
        <w:tc>
          <w:tcPr>
            <w:tcW w:w="215" w:type="pct"/>
          </w:tcPr>
          <w:p w:rsidR="002A423F" w:rsidRDefault="002A423F" w:rsidP="002A423F">
            <w:pPr>
              <w:jc w:val="center"/>
              <w:rPr>
                <w:rFonts w:ascii="Times New Roman" w:eastAsia="Times New Roman" w:hAnsi="Times New Roman" w:cs="Times New Roman"/>
                <w:sz w:val="20"/>
                <w:szCs w:val="20"/>
                <w:lang w:eastAsia="ru-RU"/>
              </w:rPr>
            </w:pPr>
          </w:p>
        </w:tc>
        <w:tc>
          <w:tcPr>
            <w:tcW w:w="243" w:type="pct"/>
          </w:tcPr>
          <w:p w:rsidR="002A423F" w:rsidRDefault="002A423F" w:rsidP="002A423F">
            <w:pPr>
              <w:jc w:val="center"/>
              <w:rPr>
                <w:rFonts w:ascii="Times New Roman" w:eastAsia="Times New Roman" w:hAnsi="Times New Roman" w:cs="Times New Roman"/>
                <w:b/>
                <w:bCs/>
                <w:sz w:val="20"/>
                <w:szCs w:val="20"/>
                <w:lang w:eastAsia="ru-RU"/>
              </w:rPr>
            </w:pPr>
          </w:p>
        </w:tc>
        <w:tc>
          <w:tcPr>
            <w:tcW w:w="214"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p>
        </w:tc>
        <w:tc>
          <w:tcPr>
            <w:tcW w:w="301"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p>
        </w:tc>
      </w:tr>
      <w:tr w:rsidR="002A423F" w:rsidTr="002A423F">
        <w:trPr>
          <w:trHeight w:val="314"/>
        </w:trPr>
        <w:tc>
          <w:tcPr>
            <w:tcW w:w="428" w:type="pct"/>
          </w:tcPr>
          <w:p w:rsidR="002A423F" w:rsidRDefault="002A423F" w:rsidP="002A423F">
            <w:pPr>
              <w:rPr>
                <w:rFonts w:ascii="Times New Roman" w:eastAsia="Times New Roman" w:hAnsi="Times New Roman" w:cs="Times New Roman"/>
                <w:bCs/>
                <w:lang w:eastAsia="ru-RU"/>
              </w:rPr>
            </w:pPr>
          </w:p>
        </w:tc>
        <w:tc>
          <w:tcPr>
            <w:tcW w:w="2173" w:type="pct"/>
          </w:tcPr>
          <w:p w:rsidR="002A423F" w:rsidRDefault="002A423F" w:rsidP="002A423F">
            <w:pPr>
              <w:rPr>
                <w:rFonts w:ascii="Times New Roman" w:eastAsia="Times New Roman" w:hAnsi="Times New Roman" w:cs="Times New Roman"/>
                <w:bCs/>
                <w:lang w:eastAsia="ru-RU"/>
              </w:rPr>
            </w:pPr>
            <w:r>
              <w:rPr>
                <w:rFonts w:ascii="Times New Roman" w:eastAsia="Times New Roman" w:hAnsi="Times New Roman" w:cs="Times New Roman"/>
                <w:bCs/>
                <w:lang w:eastAsia="ru-RU"/>
              </w:rPr>
              <w:t>Учебная практика</w:t>
            </w:r>
          </w:p>
        </w:tc>
        <w:tc>
          <w:tcPr>
            <w:tcW w:w="545" w:type="pct"/>
          </w:tcPr>
          <w:p w:rsidR="002A423F" w:rsidRDefault="002A423F" w:rsidP="002A423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322" w:type="pct"/>
          </w:tcPr>
          <w:p w:rsidR="002A423F" w:rsidRDefault="002A423F" w:rsidP="002A423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w:t>
            </w:r>
          </w:p>
        </w:tc>
        <w:tc>
          <w:tcPr>
            <w:tcW w:w="272"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p>
        </w:tc>
        <w:tc>
          <w:tcPr>
            <w:tcW w:w="745" w:type="pct"/>
            <w:gridSpan w:val="3"/>
            <w:shd w:val="clear" w:color="auto" w:fill="auto"/>
          </w:tcPr>
          <w:p w:rsidR="002A423F" w:rsidRDefault="002A423F" w:rsidP="002A423F">
            <w:pPr>
              <w:jc w:val="center"/>
              <w:rPr>
                <w:rFonts w:ascii="Times New Roman" w:eastAsia="Times New Roman" w:hAnsi="Times New Roman" w:cs="Times New Roman"/>
                <w:b/>
                <w:bCs/>
                <w:sz w:val="20"/>
                <w:szCs w:val="20"/>
                <w:lang w:eastAsia="ru-RU"/>
              </w:rPr>
            </w:pPr>
          </w:p>
        </w:tc>
        <w:tc>
          <w:tcPr>
            <w:tcW w:w="214"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Х</w:t>
            </w:r>
          </w:p>
        </w:tc>
        <w:tc>
          <w:tcPr>
            <w:tcW w:w="301"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p>
        </w:tc>
      </w:tr>
      <w:tr w:rsidR="002A423F" w:rsidTr="002A423F">
        <w:trPr>
          <w:trHeight w:val="314"/>
        </w:trPr>
        <w:tc>
          <w:tcPr>
            <w:tcW w:w="428" w:type="pct"/>
          </w:tcPr>
          <w:p w:rsidR="002A423F" w:rsidRDefault="002A423F" w:rsidP="002A423F">
            <w:pPr>
              <w:rPr>
                <w:rFonts w:ascii="Times New Roman" w:eastAsia="Times New Roman" w:hAnsi="Times New Roman" w:cs="Times New Roman"/>
                <w:lang w:eastAsia="ru-RU"/>
              </w:rPr>
            </w:pPr>
          </w:p>
        </w:tc>
        <w:tc>
          <w:tcPr>
            <w:tcW w:w="2173" w:type="pct"/>
          </w:tcPr>
          <w:p w:rsidR="002A423F" w:rsidRDefault="002A423F" w:rsidP="002A423F">
            <w:pPr>
              <w:rPr>
                <w:rFonts w:ascii="Times New Roman" w:eastAsia="Times New Roman" w:hAnsi="Times New Roman" w:cs="Times New Roman"/>
                <w:b/>
                <w:bCs/>
                <w:u w:val="single"/>
                <w:lang w:eastAsia="ru-RU"/>
              </w:rPr>
            </w:pPr>
            <w:r>
              <w:rPr>
                <w:rFonts w:ascii="Times New Roman" w:eastAsia="Times New Roman" w:hAnsi="Times New Roman" w:cs="Times New Roman"/>
                <w:lang w:eastAsia="ru-RU"/>
              </w:rPr>
              <w:t>Производственная практика</w:t>
            </w:r>
          </w:p>
        </w:tc>
        <w:tc>
          <w:tcPr>
            <w:tcW w:w="545" w:type="pct"/>
          </w:tcPr>
          <w:p w:rsidR="002A423F" w:rsidRDefault="002A423F" w:rsidP="002A423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144</w:t>
            </w:r>
          </w:p>
        </w:tc>
        <w:tc>
          <w:tcPr>
            <w:tcW w:w="322" w:type="pct"/>
          </w:tcPr>
          <w:p w:rsidR="002A423F" w:rsidRDefault="002A423F" w:rsidP="002A423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144</w:t>
            </w:r>
          </w:p>
        </w:tc>
        <w:tc>
          <w:tcPr>
            <w:tcW w:w="272"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p>
        </w:tc>
        <w:tc>
          <w:tcPr>
            <w:tcW w:w="745" w:type="pct"/>
            <w:gridSpan w:val="3"/>
            <w:shd w:val="clear" w:color="auto" w:fill="auto"/>
          </w:tcPr>
          <w:p w:rsidR="002A423F" w:rsidRDefault="002A423F" w:rsidP="002A423F">
            <w:pPr>
              <w:jc w:val="center"/>
              <w:rPr>
                <w:rFonts w:ascii="Times New Roman" w:eastAsia="Times New Roman" w:hAnsi="Times New Roman" w:cs="Times New Roman"/>
                <w:b/>
                <w:bCs/>
                <w:sz w:val="20"/>
                <w:szCs w:val="20"/>
                <w:lang w:eastAsia="ru-RU"/>
              </w:rPr>
            </w:pPr>
          </w:p>
        </w:tc>
        <w:tc>
          <w:tcPr>
            <w:tcW w:w="214"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p>
        </w:tc>
        <w:tc>
          <w:tcPr>
            <w:tcW w:w="301"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144</w:t>
            </w:r>
          </w:p>
        </w:tc>
      </w:tr>
      <w:tr w:rsidR="002A423F" w:rsidTr="002A423F">
        <w:tc>
          <w:tcPr>
            <w:tcW w:w="428" w:type="pct"/>
          </w:tcPr>
          <w:p w:rsidR="002A423F" w:rsidRDefault="002A423F" w:rsidP="002A423F">
            <w:pPr>
              <w:rPr>
                <w:rFonts w:ascii="Times New Roman" w:eastAsia="Times New Roman" w:hAnsi="Times New Roman" w:cs="Times New Roman"/>
                <w:lang w:eastAsia="ru-RU"/>
              </w:rPr>
            </w:pPr>
          </w:p>
        </w:tc>
        <w:tc>
          <w:tcPr>
            <w:tcW w:w="2173" w:type="pct"/>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Промежуточная аттестация</w:t>
            </w:r>
          </w:p>
        </w:tc>
        <w:tc>
          <w:tcPr>
            <w:tcW w:w="545" w:type="pct"/>
          </w:tcPr>
          <w:p w:rsidR="002A423F" w:rsidRDefault="002A423F" w:rsidP="002A423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w:t>
            </w:r>
          </w:p>
        </w:tc>
        <w:tc>
          <w:tcPr>
            <w:tcW w:w="322" w:type="pct"/>
            <w:shd w:val="clear" w:color="auto" w:fill="auto"/>
          </w:tcPr>
          <w:p w:rsidR="002A423F" w:rsidRDefault="002A423F" w:rsidP="002A423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12</w:t>
            </w:r>
          </w:p>
        </w:tc>
        <w:tc>
          <w:tcPr>
            <w:tcW w:w="272" w:type="pct"/>
            <w:shd w:val="clear" w:color="auto" w:fill="D9D9D9" w:themeFill="background1" w:themeFillShade="D9"/>
          </w:tcPr>
          <w:p w:rsidR="002A423F" w:rsidRDefault="002A423F" w:rsidP="002A423F">
            <w:pPr>
              <w:jc w:val="center"/>
              <w:rPr>
                <w:rFonts w:ascii="Times New Roman" w:eastAsia="Times New Roman" w:hAnsi="Times New Roman" w:cs="Times New Roman"/>
                <w:i/>
                <w:sz w:val="20"/>
                <w:szCs w:val="20"/>
                <w:lang w:eastAsia="ru-RU"/>
              </w:rPr>
            </w:pPr>
          </w:p>
        </w:tc>
        <w:tc>
          <w:tcPr>
            <w:tcW w:w="745" w:type="pct"/>
            <w:gridSpan w:val="3"/>
            <w:shd w:val="clear" w:color="auto" w:fill="auto"/>
          </w:tcPr>
          <w:p w:rsidR="002A423F" w:rsidRDefault="002A423F" w:rsidP="002A423F">
            <w:pPr>
              <w:jc w:val="center"/>
              <w:rPr>
                <w:rFonts w:ascii="Times New Roman" w:eastAsia="Times New Roman" w:hAnsi="Times New Roman" w:cs="Times New Roman"/>
                <w:i/>
                <w:sz w:val="20"/>
                <w:szCs w:val="20"/>
                <w:lang w:eastAsia="ru-RU"/>
              </w:rPr>
            </w:pPr>
          </w:p>
        </w:tc>
        <w:tc>
          <w:tcPr>
            <w:tcW w:w="214" w:type="pct"/>
            <w:shd w:val="clear" w:color="auto" w:fill="D9D9D9" w:themeFill="background1" w:themeFillShade="D9"/>
          </w:tcPr>
          <w:p w:rsidR="002A423F" w:rsidRDefault="002A423F" w:rsidP="002A423F">
            <w:pPr>
              <w:jc w:val="center"/>
              <w:rPr>
                <w:rFonts w:ascii="Times New Roman" w:eastAsia="Times New Roman" w:hAnsi="Times New Roman" w:cs="Times New Roman"/>
                <w:i/>
                <w:sz w:val="20"/>
                <w:szCs w:val="20"/>
                <w:lang w:eastAsia="ru-RU"/>
              </w:rPr>
            </w:pPr>
          </w:p>
        </w:tc>
        <w:tc>
          <w:tcPr>
            <w:tcW w:w="301" w:type="pct"/>
            <w:shd w:val="clear" w:color="auto" w:fill="D9D9D9" w:themeFill="background1" w:themeFillShade="D9"/>
          </w:tcPr>
          <w:p w:rsidR="002A423F" w:rsidRDefault="002A423F" w:rsidP="002A423F">
            <w:pPr>
              <w:jc w:val="center"/>
              <w:rPr>
                <w:rFonts w:ascii="Times New Roman" w:eastAsia="Times New Roman" w:hAnsi="Times New Roman" w:cs="Times New Roman"/>
                <w:i/>
                <w:sz w:val="20"/>
                <w:szCs w:val="20"/>
                <w:lang w:eastAsia="ru-RU"/>
              </w:rPr>
            </w:pPr>
          </w:p>
        </w:tc>
      </w:tr>
      <w:tr w:rsidR="002A423F" w:rsidTr="002A423F">
        <w:trPr>
          <w:trHeight w:val="217"/>
        </w:trPr>
        <w:tc>
          <w:tcPr>
            <w:tcW w:w="428" w:type="pct"/>
          </w:tcPr>
          <w:p w:rsidR="002A423F" w:rsidRDefault="002A423F" w:rsidP="002A423F">
            <w:pPr>
              <w:rPr>
                <w:rFonts w:ascii="Times New Roman" w:eastAsia="Times New Roman" w:hAnsi="Times New Roman" w:cs="Times New Roman"/>
                <w:b/>
                <w:i/>
                <w:lang w:eastAsia="ru-RU"/>
              </w:rPr>
            </w:pPr>
          </w:p>
        </w:tc>
        <w:tc>
          <w:tcPr>
            <w:tcW w:w="2173" w:type="pct"/>
          </w:tcPr>
          <w:p w:rsidR="002A423F" w:rsidRDefault="002A423F" w:rsidP="002A423F">
            <w:pPr>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Всего: </w:t>
            </w:r>
          </w:p>
        </w:tc>
        <w:tc>
          <w:tcPr>
            <w:tcW w:w="545" w:type="pct"/>
          </w:tcPr>
          <w:p w:rsidR="002A423F" w:rsidRDefault="002A423F" w:rsidP="002A423F">
            <w:pPr>
              <w:jc w:val="center"/>
              <w:rPr>
                <w:rFonts w:ascii="Times New Roman" w:eastAsia="Times New Roman" w:hAnsi="Times New Roman" w:cs="Times New Roman"/>
                <w:b/>
                <w:i/>
                <w:iCs/>
                <w:sz w:val="20"/>
                <w:szCs w:val="20"/>
                <w:lang w:eastAsia="ru-RU"/>
              </w:rPr>
            </w:pPr>
            <w:r>
              <w:rPr>
                <w:rFonts w:ascii="Times New Roman" w:eastAsia="Times New Roman" w:hAnsi="Times New Roman" w:cs="Times New Roman"/>
                <w:b/>
                <w:bCs/>
                <w:i/>
                <w:iCs/>
                <w:sz w:val="20"/>
                <w:szCs w:val="20"/>
                <w:lang w:eastAsia="ru-RU"/>
              </w:rPr>
              <w:t>262</w:t>
            </w:r>
          </w:p>
        </w:tc>
        <w:tc>
          <w:tcPr>
            <w:tcW w:w="322" w:type="pct"/>
          </w:tcPr>
          <w:p w:rsidR="002A423F" w:rsidRDefault="002A423F" w:rsidP="002A423F">
            <w:pP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196</w:t>
            </w:r>
          </w:p>
        </w:tc>
        <w:tc>
          <w:tcPr>
            <w:tcW w:w="272" w:type="pct"/>
            <w:shd w:val="clear" w:color="auto" w:fill="D9D9D9" w:themeFill="background1" w:themeFillShade="D9"/>
          </w:tcPr>
          <w:p w:rsidR="002A423F" w:rsidRDefault="002A423F" w:rsidP="002A423F">
            <w:pPr>
              <w:jc w:val="center"/>
              <w:rPr>
                <w:rFonts w:ascii="Times New Roman" w:eastAsia="Times New Roman" w:hAnsi="Times New Roman" w:cs="Times New Roman"/>
                <w:b/>
                <w:i/>
                <w:sz w:val="20"/>
                <w:szCs w:val="20"/>
                <w:lang w:eastAsia="ru-RU"/>
              </w:rPr>
            </w:pPr>
          </w:p>
        </w:tc>
        <w:tc>
          <w:tcPr>
            <w:tcW w:w="287" w:type="pct"/>
          </w:tcPr>
          <w:p w:rsidR="002A423F" w:rsidRDefault="002A423F" w:rsidP="002A423F">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Х</w:t>
            </w:r>
          </w:p>
        </w:tc>
        <w:tc>
          <w:tcPr>
            <w:tcW w:w="215" w:type="pct"/>
          </w:tcPr>
          <w:p w:rsidR="002A423F" w:rsidRDefault="002A423F" w:rsidP="002A423F">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Х</w:t>
            </w:r>
          </w:p>
        </w:tc>
        <w:tc>
          <w:tcPr>
            <w:tcW w:w="243" w:type="pct"/>
          </w:tcPr>
          <w:p w:rsidR="002A423F" w:rsidRDefault="002A423F" w:rsidP="002A423F">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Х</w:t>
            </w:r>
          </w:p>
        </w:tc>
        <w:tc>
          <w:tcPr>
            <w:tcW w:w="214" w:type="pct"/>
            <w:shd w:val="clear" w:color="auto" w:fill="D9D9D9" w:themeFill="background1" w:themeFillShade="D9"/>
          </w:tcPr>
          <w:p w:rsidR="002A423F" w:rsidRDefault="002A423F" w:rsidP="002A423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Х</w:t>
            </w:r>
          </w:p>
        </w:tc>
        <w:tc>
          <w:tcPr>
            <w:tcW w:w="301" w:type="pct"/>
            <w:shd w:val="clear" w:color="auto" w:fill="D9D9D9" w:themeFill="background1" w:themeFillShade="D9"/>
          </w:tcPr>
          <w:p w:rsidR="002A423F" w:rsidRDefault="002A423F" w:rsidP="002A423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Х</w:t>
            </w:r>
          </w:p>
        </w:tc>
      </w:tr>
    </w:tbl>
    <w:p w:rsidR="002A423F" w:rsidRDefault="002A423F" w:rsidP="002A423F">
      <w:pPr>
        <w:pStyle w:val="114"/>
        <w:rPr>
          <w:rFonts w:ascii="Times New Roman" w:hAnsi="Times New Roman"/>
        </w:rPr>
        <w:sectPr w:rsidR="002A423F">
          <w:headerReference w:type="even" r:id="rId16"/>
          <w:headerReference w:type="default" r:id="rId17"/>
          <w:pgSz w:w="11906" w:h="16838"/>
          <w:pgMar w:top="1134" w:right="567" w:bottom="1134" w:left="1701" w:header="709" w:footer="709" w:gutter="0"/>
          <w:cols w:space="708"/>
          <w:docGrid w:linePitch="360"/>
        </w:sectPr>
      </w:pPr>
    </w:p>
    <w:p w:rsidR="002A423F" w:rsidRDefault="002A423F" w:rsidP="002A423F">
      <w:pPr>
        <w:pStyle w:val="114"/>
        <w:rPr>
          <w:rFonts w:ascii="Times New Roman" w:hAnsi="Times New Roman"/>
        </w:rPr>
      </w:pPr>
      <w:r>
        <w:rPr>
          <w:rFonts w:ascii="Times New Roman" w:hAnsi="Times New Roman"/>
        </w:rPr>
        <w:lastRenderedPageBreak/>
        <w:t>2.3. Содержание профессионального модуля</w:t>
      </w:r>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7060"/>
        <w:gridCol w:w="2693"/>
        <w:gridCol w:w="2516"/>
      </w:tblGrid>
      <w:tr w:rsidR="002A423F" w:rsidTr="002A423F">
        <w:trPr>
          <w:trHeight w:val="903"/>
        </w:trPr>
        <w:tc>
          <w:tcPr>
            <w:tcW w:w="2291" w:type="dxa"/>
            <w:vAlign w:val="center"/>
          </w:tcPr>
          <w:p w:rsidR="002A423F" w:rsidRDefault="002A423F" w:rsidP="002A423F">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7060" w:type="dxa"/>
            <w:vAlign w:val="center"/>
          </w:tcPr>
          <w:p w:rsidR="002A423F" w:rsidRDefault="002A423F" w:rsidP="002A423F">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Содержание учебного материала, практических и лабораторных занятия,</w:t>
            </w:r>
          </w:p>
        </w:tc>
        <w:tc>
          <w:tcPr>
            <w:tcW w:w="2693" w:type="dxa"/>
          </w:tcPr>
          <w:p w:rsidR="002A423F" w:rsidRDefault="002A423F" w:rsidP="002A423F">
            <w:pPr>
              <w:jc w:val="center"/>
              <w:rPr>
                <w:rFonts w:ascii="Times New Roman" w:eastAsia="Times New Roman" w:hAnsi="Times New Roman" w:cs="Times New Roman"/>
                <w:b/>
                <w:bCs/>
                <w:lang w:eastAsia="ru-RU"/>
              </w:rPr>
            </w:pPr>
            <w:r>
              <w:rPr>
                <w:rFonts w:ascii="Times New Roman" w:hAnsi="Times New Roman"/>
                <w:b/>
                <w:bCs/>
                <w:sz w:val="24"/>
                <w:szCs w:val="24"/>
              </w:rPr>
              <w:t xml:space="preserve">Объем, ак. ч. / </w:t>
            </w:r>
            <w:r>
              <w:rPr>
                <w:rFonts w:ascii="Times New Roman" w:hAnsi="Times New Roman"/>
                <w:b/>
                <w:bCs/>
                <w:sz w:val="24"/>
                <w:szCs w:val="24"/>
              </w:rPr>
              <w:br/>
              <w:t xml:space="preserve">в том числе </w:t>
            </w:r>
            <w:r>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t>ак. ч.</w:t>
            </w:r>
          </w:p>
        </w:tc>
        <w:tc>
          <w:tcPr>
            <w:tcW w:w="2516" w:type="dxa"/>
          </w:tcPr>
          <w:p w:rsidR="002A423F" w:rsidRDefault="002A423F" w:rsidP="002A423F">
            <w:pPr>
              <w:jc w:val="center"/>
              <w:rPr>
                <w:rFonts w:ascii="Times New Roman" w:hAnsi="Times New Roman"/>
                <w:b/>
                <w:bCs/>
                <w:sz w:val="24"/>
                <w:szCs w:val="24"/>
              </w:rPr>
            </w:pPr>
            <w:r>
              <w:rPr>
                <w:rFonts w:ascii="Times New Roman" w:hAnsi="Times New Roman"/>
                <w:b/>
                <w:bCs/>
                <w:sz w:val="24"/>
                <w:szCs w:val="24"/>
              </w:rPr>
              <w:t>Коды компетенций, формированию которых способствует элемент программы</w:t>
            </w:r>
          </w:p>
        </w:tc>
      </w:tr>
      <w:tr w:rsidR="002A423F" w:rsidTr="002A423F">
        <w:tc>
          <w:tcPr>
            <w:tcW w:w="9351" w:type="dxa"/>
            <w:gridSpan w:val="2"/>
          </w:tcPr>
          <w:p w:rsidR="002A423F" w:rsidRPr="009C4B62" w:rsidRDefault="002A423F" w:rsidP="002A423F">
            <w:pPr>
              <w:rPr>
                <w:rFonts w:ascii="Times New Roman" w:eastAsia="Times New Roman" w:hAnsi="Times New Roman" w:cs="Times New Roman"/>
                <w:i/>
                <w:lang w:eastAsia="ru-RU"/>
              </w:rPr>
            </w:pPr>
            <w:r>
              <w:rPr>
                <w:rFonts w:ascii="Times New Roman" w:eastAsia="Times New Roman" w:hAnsi="Times New Roman" w:cs="Times New Roman"/>
                <w:b/>
                <w:bCs/>
                <w:lang w:eastAsia="ru-RU"/>
              </w:rPr>
              <w:t xml:space="preserve">Раздел </w:t>
            </w:r>
            <w:r w:rsidRPr="009C4B62">
              <w:rPr>
                <w:rFonts w:ascii="Times New Roman" w:eastAsia="Times New Roman" w:hAnsi="Times New Roman" w:cs="Times New Roman"/>
                <w:b/>
                <w:bCs/>
                <w:lang w:eastAsia="ru-RU"/>
              </w:rPr>
              <w:t xml:space="preserve">1. </w:t>
            </w:r>
            <w:r>
              <w:rPr>
                <w:rFonts w:ascii="Times New Roman" w:eastAsia="Times New Roman" w:hAnsi="Times New Roman" w:cs="Times New Roman"/>
                <w:b/>
                <w:bCs/>
                <w:lang w:eastAsia="ru-RU"/>
              </w:rPr>
              <w:t>Состав металлургического предприятия.</w:t>
            </w:r>
          </w:p>
        </w:tc>
        <w:tc>
          <w:tcPr>
            <w:tcW w:w="2693" w:type="dxa"/>
          </w:tcPr>
          <w:p w:rsidR="002A423F" w:rsidRDefault="002A423F" w:rsidP="002A423F">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w:t>
            </w:r>
          </w:p>
        </w:tc>
        <w:tc>
          <w:tcPr>
            <w:tcW w:w="2516" w:type="dxa"/>
          </w:tcPr>
          <w:p w:rsidR="002A423F" w:rsidRDefault="002A423F" w:rsidP="002A423F">
            <w:pPr>
              <w:rPr>
                <w:rFonts w:ascii="Times New Roman" w:eastAsia="Times New Roman" w:hAnsi="Times New Roman" w:cs="Times New Roman"/>
                <w:b/>
                <w:bCs/>
                <w:lang w:eastAsia="ru-RU"/>
              </w:rPr>
            </w:pPr>
          </w:p>
        </w:tc>
      </w:tr>
      <w:tr w:rsidR="002A423F" w:rsidTr="002A423F">
        <w:trPr>
          <w:trHeight w:val="20"/>
        </w:trPr>
        <w:tc>
          <w:tcPr>
            <w:tcW w:w="9351" w:type="dxa"/>
            <w:gridSpan w:val="2"/>
          </w:tcPr>
          <w:p w:rsidR="002A423F" w:rsidRPr="009C4B62" w:rsidRDefault="002A423F" w:rsidP="002A423F">
            <w:pPr>
              <w:rPr>
                <w:rFonts w:ascii="Times New Roman" w:eastAsia="Times New Roman" w:hAnsi="Times New Roman" w:cs="Times New Roman"/>
                <w:i/>
                <w:lang w:eastAsia="ru-RU"/>
              </w:rPr>
            </w:pPr>
            <w:r>
              <w:rPr>
                <w:rFonts w:ascii="Times New Roman" w:eastAsia="Times New Roman" w:hAnsi="Times New Roman" w:cs="Times New Roman"/>
                <w:b/>
                <w:bCs/>
                <w:lang w:eastAsia="ru-RU"/>
              </w:rPr>
              <w:t>МДК.03.01  «</w:t>
            </w:r>
            <w:r>
              <w:rPr>
                <w:rFonts w:ascii="Times New Roman" w:eastAsia="Segoe UI" w:hAnsi="Times New Roman" w:cs="Times New Roman"/>
                <w:b/>
              </w:rPr>
              <w:t>О</w:t>
            </w:r>
            <w:r w:rsidRPr="009C4B62">
              <w:rPr>
                <w:rFonts w:ascii="Times New Roman" w:eastAsia="Segoe UI" w:hAnsi="Times New Roman" w:cs="Times New Roman"/>
                <w:b/>
              </w:rPr>
              <w:t>своение профессии рабочих 12942 "контролер в производстве черных металлов»</w:t>
            </w:r>
          </w:p>
        </w:tc>
        <w:tc>
          <w:tcPr>
            <w:tcW w:w="2693" w:type="dxa"/>
          </w:tcPr>
          <w:p w:rsidR="002A423F" w:rsidRDefault="002A423F" w:rsidP="002A423F">
            <w:pPr>
              <w:jc w:val="center"/>
              <w:rPr>
                <w:rFonts w:ascii="Times New Roman" w:eastAsia="Times New Roman" w:hAnsi="Times New Roman" w:cs="Times New Roman"/>
                <w:b/>
                <w:bCs/>
                <w:lang w:eastAsia="ru-RU"/>
              </w:rPr>
            </w:pPr>
          </w:p>
        </w:tc>
        <w:tc>
          <w:tcPr>
            <w:tcW w:w="2516" w:type="dxa"/>
          </w:tcPr>
          <w:p w:rsidR="002A423F" w:rsidRDefault="002A423F" w:rsidP="002A423F">
            <w:pPr>
              <w:rPr>
                <w:rFonts w:ascii="Times New Roman" w:eastAsia="Times New Roman" w:hAnsi="Times New Roman" w:cs="Times New Roman"/>
                <w:b/>
                <w:bCs/>
                <w:lang w:eastAsia="ru-RU"/>
              </w:rPr>
            </w:pPr>
          </w:p>
        </w:tc>
      </w:tr>
      <w:tr w:rsidR="002A423F" w:rsidTr="002A423F">
        <w:tc>
          <w:tcPr>
            <w:tcW w:w="2291" w:type="dxa"/>
            <w:vMerge w:val="restart"/>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1.1. Общая характеристика цехов</w:t>
            </w:r>
          </w:p>
        </w:tc>
        <w:tc>
          <w:tcPr>
            <w:tcW w:w="7060" w:type="dxa"/>
          </w:tcPr>
          <w:p w:rsidR="002A423F" w:rsidRDefault="002A423F" w:rsidP="002A423F">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2693" w:type="dxa"/>
          </w:tcPr>
          <w:p w:rsidR="002A423F" w:rsidRDefault="002A423F" w:rsidP="002A423F">
            <w:pPr>
              <w:rPr>
                <w:rFonts w:ascii="Times New Roman" w:eastAsia="Times New Roman" w:hAnsi="Times New Roman" w:cs="Times New Roman"/>
                <w:b/>
                <w:bCs/>
                <w:lang w:eastAsia="ru-RU"/>
              </w:rPr>
            </w:pPr>
          </w:p>
        </w:tc>
        <w:tc>
          <w:tcPr>
            <w:tcW w:w="2516" w:type="dxa"/>
            <w:vMerge w:val="restart"/>
          </w:tcPr>
          <w:p w:rsidR="002A423F" w:rsidRDefault="002A423F" w:rsidP="002A423F">
            <w:pPr>
              <w:rPr>
                <w:rFonts w:ascii="Times New Roman" w:eastAsia="Times New Roman" w:hAnsi="Times New Roman" w:cs="Times New Roman"/>
                <w:b/>
                <w:bCs/>
                <w:lang w:eastAsia="ru-RU"/>
              </w:rPr>
            </w:pPr>
          </w:p>
        </w:tc>
      </w:tr>
      <w:tr w:rsidR="002A423F" w:rsidTr="002A423F">
        <w:trPr>
          <w:trHeight w:val="396"/>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Pr>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Основные и вспомогательные цеха. Продукция, выпускаемая предприятием, цехом, участком. Состав и характеристики технологического оборудования цеха. Организация и технология производства выпускаемой продукции в цехе. Потребители продукции. </w:t>
            </w:r>
          </w:p>
        </w:tc>
        <w:tc>
          <w:tcPr>
            <w:tcW w:w="2693" w:type="dxa"/>
          </w:tcPr>
          <w:p w:rsidR="002A423F" w:rsidRDefault="002A423F" w:rsidP="002A423F">
            <w:pPr>
              <w:jc w:val="both"/>
              <w:rPr>
                <w:rFonts w:ascii="Times New Roman" w:eastAsia="Times New Roman" w:hAnsi="Times New Roman" w:cs="Times New Roman"/>
                <w:lang w:eastAsia="ru-RU"/>
              </w:rPr>
            </w:pPr>
          </w:p>
        </w:tc>
        <w:tc>
          <w:tcPr>
            <w:tcW w:w="2516" w:type="dxa"/>
            <w:vMerge/>
          </w:tcPr>
          <w:p w:rsidR="002A423F" w:rsidRDefault="002A423F" w:rsidP="002A423F">
            <w:pPr>
              <w:jc w:val="both"/>
              <w:rPr>
                <w:rFonts w:ascii="Times New Roman" w:eastAsia="Times New Roman" w:hAnsi="Times New Roman" w:cs="Times New Roman"/>
                <w:lang w:eastAsia="ru-RU"/>
              </w:rPr>
            </w:pPr>
          </w:p>
        </w:tc>
      </w:tr>
      <w:tr w:rsidR="002A423F" w:rsidTr="002A423F">
        <w:trPr>
          <w:trHeight w:val="20"/>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Pr>
          <w:p w:rsidR="002A423F" w:rsidRDefault="002A423F" w:rsidP="002A423F">
            <w:pPr>
              <w:jc w:val="both"/>
              <w:rPr>
                <w:rFonts w:ascii="Times New Roman" w:eastAsia="Times New Roman" w:hAnsi="Times New Roman" w:cs="Times New Roman"/>
                <w:b/>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Pr>
          <w:p w:rsidR="002A423F" w:rsidRDefault="002A423F" w:rsidP="002A423F">
            <w:pPr>
              <w:jc w:val="both"/>
              <w:rPr>
                <w:rFonts w:ascii="Times New Roman" w:eastAsia="Times New Roman" w:hAnsi="Times New Roman" w:cs="Times New Roman"/>
                <w:b/>
                <w:bCs/>
                <w:lang w:eastAsia="ru-RU"/>
              </w:rPr>
            </w:pPr>
          </w:p>
        </w:tc>
        <w:tc>
          <w:tcPr>
            <w:tcW w:w="2516" w:type="dxa"/>
            <w:vMerge/>
          </w:tcPr>
          <w:p w:rsidR="002A423F" w:rsidRDefault="002A423F" w:rsidP="002A423F">
            <w:pPr>
              <w:jc w:val="both"/>
              <w:rPr>
                <w:rFonts w:ascii="Times New Roman" w:eastAsia="Times New Roman" w:hAnsi="Times New Roman" w:cs="Times New Roman"/>
                <w:b/>
                <w:bCs/>
                <w:lang w:eastAsia="ru-RU"/>
              </w:rPr>
            </w:pPr>
          </w:p>
        </w:tc>
      </w:tr>
      <w:tr w:rsidR="002A423F" w:rsidTr="002A423F">
        <w:trPr>
          <w:trHeight w:val="204"/>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Pr>
          <w:p w:rsidR="002A423F" w:rsidRDefault="002A423F" w:rsidP="002A423F">
            <w:pPr>
              <w:jc w:val="both"/>
              <w:rPr>
                <w:rFonts w:ascii="Times New Roman" w:eastAsia="Times New Roman" w:hAnsi="Times New Roman" w:cs="Times New Roman"/>
                <w:iCs/>
                <w:lang w:eastAsia="ru-RU"/>
              </w:rPr>
            </w:pPr>
            <w:r>
              <w:rPr>
                <w:rFonts w:ascii="Times New Roman" w:eastAsia="Times New Roman" w:hAnsi="Times New Roman" w:cs="Times New Roman"/>
                <w:lang w:eastAsia="ru-RU"/>
              </w:rPr>
              <w:t xml:space="preserve">1. Формулировка … </w:t>
            </w:r>
          </w:p>
        </w:tc>
        <w:tc>
          <w:tcPr>
            <w:tcW w:w="2693" w:type="dxa"/>
          </w:tcPr>
          <w:p w:rsidR="002A423F" w:rsidRDefault="002A423F" w:rsidP="002A423F">
            <w:pPr>
              <w:jc w:val="both"/>
              <w:rPr>
                <w:rFonts w:ascii="Times New Roman" w:eastAsia="Times New Roman" w:hAnsi="Times New Roman" w:cs="Times New Roman"/>
                <w:lang w:eastAsia="ru-RU"/>
              </w:rPr>
            </w:pPr>
          </w:p>
        </w:tc>
        <w:tc>
          <w:tcPr>
            <w:tcW w:w="2516" w:type="dxa"/>
            <w:vMerge/>
          </w:tcPr>
          <w:p w:rsidR="002A423F" w:rsidRDefault="002A423F" w:rsidP="002A423F">
            <w:pPr>
              <w:jc w:val="both"/>
              <w:rPr>
                <w:rFonts w:ascii="Times New Roman" w:eastAsia="Times New Roman" w:hAnsi="Times New Roman" w:cs="Times New Roman"/>
                <w:lang w:eastAsia="ru-RU"/>
              </w:rPr>
            </w:pPr>
          </w:p>
        </w:tc>
      </w:tr>
      <w:tr w:rsidR="002A423F" w:rsidTr="002A423F">
        <w:trPr>
          <w:trHeight w:val="73"/>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2. Формулировка…</w:t>
            </w:r>
          </w:p>
        </w:tc>
        <w:tc>
          <w:tcPr>
            <w:tcW w:w="2693" w:type="dxa"/>
          </w:tcPr>
          <w:p w:rsidR="002A423F" w:rsidRDefault="002A423F" w:rsidP="002A423F">
            <w:pPr>
              <w:rPr>
                <w:rFonts w:ascii="Times New Roman" w:eastAsia="Times New Roman" w:hAnsi="Times New Roman" w:cs="Times New Roman"/>
                <w:lang w:eastAsia="ru-RU"/>
              </w:rPr>
            </w:pPr>
          </w:p>
        </w:tc>
        <w:tc>
          <w:tcPr>
            <w:tcW w:w="2516" w:type="dxa"/>
            <w:vMerge/>
          </w:tcPr>
          <w:p w:rsidR="002A423F" w:rsidRDefault="002A423F" w:rsidP="002A423F">
            <w:pPr>
              <w:rPr>
                <w:rFonts w:ascii="Times New Roman" w:eastAsia="Times New Roman" w:hAnsi="Times New Roman" w:cs="Times New Roman"/>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2A423F" w:rsidRDefault="002A423F" w:rsidP="002A423F">
            <w:pPr>
              <w:rPr>
                <w:rFonts w:ascii="Times New Roman" w:eastAsia="Times New Roman" w:hAnsi="Times New Roman" w:cs="Times New Roman"/>
                <w:i/>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93" w:type="dxa"/>
          </w:tcPr>
          <w:p w:rsidR="002A423F" w:rsidRDefault="002A423F" w:rsidP="002A423F">
            <w:pPr>
              <w:rPr>
                <w:rFonts w:ascii="Times New Roman" w:eastAsia="Times New Roman" w:hAnsi="Times New Roman" w:cs="Times New Roman"/>
                <w:b/>
                <w:bCs/>
                <w:lang w:eastAsia="ru-RU"/>
              </w:rPr>
            </w:pPr>
          </w:p>
        </w:tc>
        <w:tc>
          <w:tcPr>
            <w:tcW w:w="2516" w:type="dxa"/>
            <w:vMerge/>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val="restart"/>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1.2. Технология производства труб.</w:t>
            </w: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val="restart"/>
            <w:tcBorders>
              <w:top w:val="single" w:sz="4" w:space="0" w:color="auto"/>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Технология производства труб, отделки металла. Организация и технология осмотра и обнаружения дефектов. Правка, удаление дефектов, термическая обработка металла. Упаковка, отгрузка металла и металлопродукции. </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lang w:eastAsia="ru-RU"/>
              </w:rPr>
            </w:pPr>
          </w:p>
        </w:tc>
        <w:tc>
          <w:tcPr>
            <w:tcW w:w="2516"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137"/>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Формулировка … </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lang w:eastAsia="ru-RU"/>
              </w:rPr>
            </w:pPr>
          </w:p>
        </w:tc>
        <w:tc>
          <w:tcPr>
            <w:tcW w:w="2516"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lang w:eastAsia="ru-RU"/>
              </w:rPr>
            </w:pPr>
          </w:p>
        </w:tc>
      </w:tr>
      <w:tr w:rsidR="002A423F" w:rsidTr="002A423F">
        <w:trPr>
          <w:trHeight w:val="298"/>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4. Формулировка…</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lang w:eastAsia="ru-RU"/>
              </w:rPr>
            </w:pPr>
          </w:p>
        </w:tc>
        <w:tc>
          <w:tcPr>
            <w:tcW w:w="2516"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tcBorders>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val="restart"/>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Тема 1.3. Контроль качества продукции. </w:t>
            </w: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val="restart"/>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Организация контроля за качества продукции. Характеристика документации по учету и качеству продукции.</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Формулировка … </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4. Формулировка…</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tcBorders>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val="restart"/>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Тема 1.3. Контроль качества продукции. </w:t>
            </w: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val="restart"/>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Организация контроля за качества продукции. Характеристика документации по учету и качеству продукции.</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Формулировка … </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4. Формулировка…</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tcBorders>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c>
          <w:tcPr>
            <w:tcW w:w="9351" w:type="dxa"/>
            <w:gridSpan w:val="2"/>
          </w:tcPr>
          <w:p w:rsidR="002A423F" w:rsidRPr="000D1CC4" w:rsidRDefault="002A423F" w:rsidP="002A423F">
            <w:pPr>
              <w:rPr>
                <w:rFonts w:ascii="Times New Roman" w:eastAsia="Times New Roman" w:hAnsi="Times New Roman" w:cs="Times New Roman"/>
                <w:i/>
                <w:lang w:eastAsia="ru-RU"/>
              </w:rPr>
            </w:pPr>
            <w:r>
              <w:rPr>
                <w:rFonts w:ascii="Times New Roman" w:eastAsia="Times New Roman" w:hAnsi="Times New Roman" w:cs="Times New Roman"/>
                <w:b/>
                <w:bCs/>
                <w:lang w:eastAsia="ru-RU"/>
              </w:rPr>
              <w:t xml:space="preserve">Раздел </w:t>
            </w:r>
            <w:r>
              <w:rPr>
                <w:rFonts w:ascii="Times New Roman" w:eastAsia="Times New Roman" w:hAnsi="Times New Roman" w:cs="Times New Roman"/>
                <w:b/>
                <w:bCs/>
                <w:lang w:val="en-US" w:eastAsia="ru-RU"/>
              </w:rPr>
              <w:t xml:space="preserve">2. </w:t>
            </w:r>
            <w:r>
              <w:rPr>
                <w:rFonts w:ascii="Times New Roman" w:eastAsia="Times New Roman" w:hAnsi="Times New Roman" w:cs="Times New Roman"/>
                <w:b/>
                <w:bCs/>
                <w:lang w:eastAsia="ru-RU"/>
              </w:rPr>
              <w:t>Дефекты металла.</w:t>
            </w:r>
          </w:p>
        </w:tc>
        <w:tc>
          <w:tcPr>
            <w:tcW w:w="2693" w:type="dxa"/>
          </w:tcPr>
          <w:p w:rsidR="002A423F" w:rsidRDefault="002A423F" w:rsidP="002A423F">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w:t>
            </w:r>
          </w:p>
        </w:tc>
        <w:tc>
          <w:tcPr>
            <w:tcW w:w="2516" w:type="dxa"/>
          </w:tcPr>
          <w:p w:rsidR="002A423F" w:rsidRDefault="002A423F" w:rsidP="002A423F">
            <w:pPr>
              <w:rPr>
                <w:rFonts w:ascii="Times New Roman" w:eastAsia="Times New Roman" w:hAnsi="Times New Roman" w:cs="Times New Roman"/>
                <w:b/>
                <w:bCs/>
                <w:lang w:eastAsia="ru-RU"/>
              </w:rPr>
            </w:pPr>
          </w:p>
        </w:tc>
      </w:tr>
      <w:tr w:rsidR="002A423F" w:rsidTr="002A423F">
        <w:trPr>
          <w:trHeight w:val="20"/>
        </w:trPr>
        <w:tc>
          <w:tcPr>
            <w:tcW w:w="9351" w:type="dxa"/>
            <w:gridSpan w:val="2"/>
          </w:tcPr>
          <w:p w:rsidR="002A423F" w:rsidRDefault="002A423F" w:rsidP="002A423F">
            <w:pPr>
              <w:rPr>
                <w:rFonts w:ascii="Times New Roman" w:eastAsia="Times New Roman" w:hAnsi="Times New Roman" w:cs="Times New Roman"/>
                <w:i/>
                <w:lang w:eastAsia="ru-RU"/>
              </w:rPr>
            </w:pPr>
            <w:r>
              <w:rPr>
                <w:rFonts w:ascii="Times New Roman" w:eastAsia="Times New Roman" w:hAnsi="Times New Roman" w:cs="Times New Roman"/>
                <w:b/>
                <w:bCs/>
                <w:lang w:eastAsia="ru-RU"/>
              </w:rPr>
              <w:t>МДК.03.01  «</w:t>
            </w:r>
            <w:r>
              <w:rPr>
                <w:rFonts w:ascii="Times New Roman" w:eastAsia="Segoe UI" w:hAnsi="Times New Roman" w:cs="Times New Roman"/>
                <w:b/>
              </w:rPr>
              <w:t>О</w:t>
            </w:r>
            <w:r w:rsidRPr="009C4B62">
              <w:rPr>
                <w:rFonts w:ascii="Times New Roman" w:eastAsia="Segoe UI" w:hAnsi="Times New Roman" w:cs="Times New Roman"/>
                <w:b/>
              </w:rPr>
              <w:t>своение профессии рабочих 12942 "контролер в производстве черных металлов»</w:t>
            </w:r>
          </w:p>
        </w:tc>
        <w:tc>
          <w:tcPr>
            <w:tcW w:w="2693" w:type="dxa"/>
          </w:tcPr>
          <w:p w:rsidR="002A423F" w:rsidRDefault="002A423F" w:rsidP="002A423F">
            <w:pPr>
              <w:rPr>
                <w:rFonts w:ascii="Times New Roman" w:eastAsia="Times New Roman" w:hAnsi="Times New Roman" w:cs="Times New Roman"/>
                <w:b/>
                <w:bCs/>
                <w:lang w:eastAsia="ru-RU"/>
              </w:rPr>
            </w:pPr>
          </w:p>
        </w:tc>
        <w:tc>
          <w:tcPr>
            <w:tcW w:w="2516" w:type="dxa"/>
          </w:tcPr>
          <w:p w:rsidR="002A423F" w:rsidRDefault="002A423F" w:rsidP="002A423F">
            <w:pPr>
              <w:rPr>
                <w:rFonts w:ascii="Times New Roman" w:eastAsia="Times New Roman" w:hAnsi="Times New Roman" w:cs="Times New Roman"/>
                <w:b/>
                <w:bCs/>
                <w:lang w:eastAsia="ru-RU"/>
              </w:rPr>
            </w:pPr>
          </w:p>
        </w:tc>
      </w:tr>
      <w:tr w:rsidR="002A423F" w:rsidTr="002A423F">
        <w:tc>
          <w:tcPr>
            <w:tcW w:w="2291" w:type="dxa"/>
            <w:vMerge w:val="restart"/>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Тема 2.1.  Понятие о дефектах металла. </w:t>
            </w:r>
          </w:p>
        </w:tc>
        <w:tc>
          <w:tcPr>
            <w:tcW w:w="7060" w:type="dxa"/>
          </w:tcPr>
          <w:p w:rsidR="002A423F" w:rsidRDefault="002A423F" w:rsidP="002A423F">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2693" w:type="dxa"/>
          </w:tcPr>
          <w:p w:rsidR="002A423F" w:rsidRDefault="002A423F" w:rsidP="002A423F">
            <w:pPr>
              <w:rPr>
                <w:rFonts w:ascii="Times New Roman" w:eastAsia="Times New Roman" w:hAnsi="Times New Roman" w:cs="Times New Roman"/>
                <w:b/>
                <w:bCs/>
                <w:lang w:eastAsia="ru-RU"/>
              </w:rPr>
            </w:pPr>
          </w:p>
        </w:tc>
        <w:tc>
          <w:tcPr>
            <w:tcW w:w="2516" w:type="dxa"/>
            <w:vMerge w:val="restart"/>
          </w:tcPr>
          <w:p w:rsidR="002A423F" w:rsidRDefault="002A423F" w:rsidP="002A423F">
            <w:pPr>
              <w:rPr>
                <w:rFonts w:ascii="Times New Roman" w:eastAsia="Times New Roman" w:hAnsi="Times New Roman" w:cs="Times New Roman"/>
                <w:b/>
                <w:bCs/>
                <w:lang w:eastAsia="ru-RU"/>
              </w:rPr>
            </w:pPr>
          </w:p>
        </w:tc>
      </w:tr>
      <w:tr w:rsidR="002A423F" w:rsidTr="002A423F">
        <w:trPr>
          <w:trHeight w:val="396"/>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Pr>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Классификация дефектов металла по технологическим пределам. Дефекты на стадии выплавки металла. Дефекты проката сталеплавильного происхождения: несоответствие химическому анализу; неудовлетворительные механические свойства; ликвация; рванины, трещины, плены, загрязнения, расслоения; усадочные дефекты; пояса; голенища; газовые пузыри; неметаллические включения и т д.  </w:t>
            </w:r>
          </w:p>
        </w:tc>
        <w:tc>
          <w:tcPr>
            <w:tcW w:w="2693" w:type="dxa"/>
          </w:tcPr>
          <w:p w:rsidR="002A423F" w:rsidRDefault="002A423F" w:rsidP="002A423F">
            <w:pPr>
              <w:jc w:val="both"/>
              <w:rPr>
                <w:rFonts w:ascii="Times New Roman" w:eastAsia="Times New Roman" w:hAnsi="Times New Roman" w:cs="Times New Roman"/>
                <w:lang w:eastAsia="ru-RU"/>
              </w:rPr>
            </w:pPr>
          </w:p>
        </w:tc>
        <w:tc>
          <w:tcPr>
            <w:tcW w:w="2516" w:type="dxa"/>
            <w:vMerge/>
          </w:tcPr>
          <w:p w:rsidR="002A423F" w:rsidRDefault="002A423F" w:rsidP="002A423F">
            <w:pPr>
              <w:jc w:val="both"/>
              <w:rPr>
                <w:rFonts w:ascii="Times New Roman" w:eastAsia="Times New Roman" w:hAnsi="Times New Roman" w:cs="Times New Roman"/>
                <w:lang w:eastAsia="ru-RU"/>
              </w:rPr>
            </w:pPr>
          </w:p>
        </w:tc>
      </w:tr>
      <w:tr w:rsidR="002A423F" w:rsidTr="002A423F">
        <w:trPr>
          <w:trHeight w:val="20"/>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Pr>
          <w:p w:rsidR="002A423F" w:rsidRDefault="002A423F" w:rsidP="002A423F">
            <w:pPr>
              <w:jc w:val="both"/>
              <w:rPr>
                <w:rFonts w:ascii="Times New Roman" w:eastAsia="Times New Roman" w:hAnsi="Times New Roman" w:cs="Times New Roman"/>
                <w:b/>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Pr>
          <w:p w:rsidR="002A423F" w:rsidRDefault="002A423F" w:rsidP="002A423F">
            <w:pPr>
              <w:jc w:val="both"/>
              <w:rPr>
                <w:rFonts w:ascii="Times New Roman" w:eastAsia="Times New Roman" w:hAnsi="Times New Roman" w:cs="Times New Roman"/>
                <w:b/>
                <w:bCs/>
                <w:lang w:eastAsia="ru-RU"/>
              </w:rPr>
            </w:pPr>
          </w:p>
        </w:tc>
        <w:tc>
          <w:tcPr>
            <w:tcW w:w="2516" w:type="dxa"/>
            <w:vMerge/>
          </w:tcPr>
          <w:p w:rsidR="002A423F" w:rsidRDefault="002A423F" w:rsidP="002A423F">
            <w:pPr>
              <w:jc w:val="both"/>
              <w:rPr>
                <w:rFonts w:ascii="Times New Roman" w:eastAsia="Times New Roman" w:hAnsi="Times New Roman" w:cs="Times New Roman"/>
                <w:b/>
                <w:bCs/>
                <w:lang w:eastAsia="ru-RU"/>
              </w:rPr>
            </w:pPr>
          </w:p>
        </w:tc>
      </w:tr>
      <w:tr w:rsidR="002A423F" w:rsidTr="002A423F">
        <w:trPr>
          <w:trHeight w:val="204"/>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Pr>
          <w:p w:rsidR="002A423F" w:rsidRDefault="002A423F" w:rsidP="002A423F">
            <w:pPr>
              <w:jc w:val="both"/>
              <w:rPr>
                <w:rFonts w:ascii="Times New Roman" w:eastAsia="Times New Roman" w:hAnsi="Times New Roman" w:cs="Times New Roman"/>
                <w:iCs/>
                <w:lang w:eastAsia="ru-RU"/>
              </w:rPr>
            </w:pPr>
            <w:r>
              <w:rPr>
                <w:rFonts w:ascii="Times New Roman" w:eastAsia="Times New Roman" w:hAnsi="Times New Roman" w:cs="Times New Roman"/>
                <w:lang w:eastAsia="ru-RU"/>
              </w:rPr>
              <w:t xml:space="preserve">1. Формулировка … </w:t>
            </w:r>
          </w:p>
        </w:tc>
        <w:tc>
          <w:tcPr>
            <w:tcW w:w="2693" w:type="dxa"/>
          </w:tcPr>
          <w:p w:rsidR="002A423F" w:rsidRDefault="002A423F" w:rsidP="002A423F">
            <w:pPr>
              <w:jc w:val="both"/>
              <w:rPr>
                <w:rFonts w:ascii="Times New Roman" w:eastAsia="Times New Roman" w:hAnsi="Times New Roman" w:cs="Times New Roman"/>
                <w:lang w:eastAsia="ru-RU"/>
              </w:rPr>
            </w:pPr>
          </w:p>
        </w:tc>
        <w:tc>
          <w:tcPr>
            <w:tcW w:w="2516" w:type="dxa"/>
            <w:vMerge/>
          </w:tcPr>
          <w:p w:rsidR="002A423F" w:rsidRDefault="002A423F" w:rsidP="002A423F">
            <w:pPr>
              <w:jc w:val="both"/>
              <w:rPr>
                <w:rFonts w:ascii="Times New Roman" w:eastAsia="Times New Roman" w:hAnsi="Times New Roman" w:cs="Times New Roman"/>
                <w:lang w:eastAsia="ru-RU"/>
              </w:rPr>
            </w:pPr>
          </w:p>
        </w:tc>
      </w:tr>
      <w:tr w:rsidR="002A423F" w:rsidTr="002A423F">
        <w:trPr>
          <w:trHeight w:val="73"/>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2. Формулировка…</w:t>
            </w:r>
          </w:p>
        </w:tc>
        <w:tc>
          <w:tcPr>
            <w:tcW w:w="2693" w:type="dxa"/>
          </w:tcPr>
          <w:p w:rsidR="002A423F" w:rsidRDefault="002A423F" w:rsidP="002A423F">
            <w:pPr>
              <w:rPr>
                <w:rFonts w:ascii="Times New Roman" w:eastAsia="Times New Roman" w:hAnsi="Times New Roman" w:cs="Times New Roman"/>
                <w:lang w:eastAsia="ru-RU"/>
              </w:rPr>
            </w:pPr>
          </w:p>
        </w:tc>
        <w:tc>
          <w:tcPr>
            <w:tcW w:w="2516" w:type="dxa"/>
            <w:vMerge/>
          </w:tcPr>
          <w:p w:rsidR="002A423F" w:rsidRDefault="002A423F" w:rsidP="002A423F">
            <w:pPr>
              <w:rPr>
                <w:rFonts w:ascii="Times New Roman" w:eastAsia="Times New Roman" w:hAnsi="Times New Roman" w:cs="Times New Roman"/>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2A423F" w:rsidRDefault="002A423F" w:rsidP="002A423F">
            <w:pPr>
              <w:rPr>
                <w:rFonts w:ascii="Times New Roman" w:eastAsia="Times New Roman" w:hAnsi="Times New Roman" w:cs="Times New Roman"/>
                <w:i/>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93" w:type="dxa"/>
          </w:tcPr>
          <w:p w:rsidR="002A423F" w:rsidRDefault="002A423F" w:rsidP="002A423F">
            <w:pPr>
              <w:rPr>
                <w:rFonts w:ascii="Times New Roman" w:eastAsia="Times New Roman" w:hAnsi="Times New Roman" w:cs="Times New Roman"/>
                <w:b/>
                <w:bCs/>
                <w:lang w:eastAsia="ru-RU"/>
              </w:rPr>
            </w:pPr>
          </w:p>
        </w:tc>
        <w:tc>
          <w:tcPr>
            <w:tcW w:w="2516" w:type="dxa"/>
            <w:vMerge/>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val="restart"/>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2.2. Методы обнаружения и устранения дефектов  сталеплавильного происхождения.</w:t>
            </w: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val="restart"/>
            <w:tcBorders>
              <w:top w:val="single" w:sz="4" w:space="0" w:color="auto"/>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Дефекты, образующиеся при нагреве металла перед прокаткой: рванины; скворечники; окалина; обезуглероживание и т.д. Признаки дефектов, образующихся при нагреве металла. Способы обнаружения и устранения. </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lang w:eastAsia="ru-RU"/>
              </w:rPr>
            </w:pPr>
          </w:p>
        </w:tc>
        <w:tc>
          <w:tcPr>
            <w:tcW w:w="2516"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137"/>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Формулировка … </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lang w:eastAsia="ru-RU"/>
              </w:rPr>
            </w:pPr>
          </w:p>
        </w:tc>
        <w:tc>
          <w:tcPr>
            <w:tcW w:w="2516"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lang w:eastAsia="ru-RU"/>
              </w:rPr>
            </w:pPr>
          </w:p>
        </w:tc>
      </w:tr>
      <w:tr w:rsidR="002A423F" w:rsidTr="002A423F">
        <w:trPr>
          <w:trHeight w:val="298"/>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4. Формулировка…</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lang w:eastAsia="ru-RU"/>
              </w:rPr>
            </w:pPr>
          </w:p>
        </w:tc>
        <w:tc>
          <w:tcPr>
            <w:tcW w:w="2516"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val="restart"/>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 xml:space="preserve">Тема 2.3. Способы обнаружения и устранения дефектов при прокатке металла. </w:t>
            </w: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val="restart"/>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Дефекты при прокатке металл на станах: неправильный профиль; неточность размеров; рванины; отпечатки; закаты; свертыши; искривления; волосовины. Признаки дефектов. Методы обнаружения и устранения. Дефекты охлаждения и термической обработки металла: трещины, перетрав и др. Признаки денных дефектов, способы обнаружения и устранения. Неметаллические включения. Вилы включений: шлак, частицы огнеупорных металлов, оксиды, сульфиды, силикаты. Внутренние дефекты труб, признаки, способы обнаружения и удаления. Прочие виды брака прокатной продукции.</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Формулировка … </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4. Формулировка…</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9351" w:type="dxa"/>
            <w:gridSpan w:val="2"/>
            <w:tcBorders>
              <w:right w:val="single" w:sz="4" w:space="0" w:color="auto"/>
            </w:tcBorders>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Раздел 3.  Контрольно-измерительные приборы.</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w:t>
            </w: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9351" w:type="dxa"/>
            <w:gridSpan w:val="2"/>
            <w:tcBorders>
              <w:right w:val="single" w:sz="4" w:space="0" w:color="auto"/>
            </w:tcBorders>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МДК.03.01  «</w:t>
            </w:r>
            <w:r>
              <w:rPr>
                <w:rFonts w:ascii="Times New Roman" w:eastAsia="Segoe UI" w:hAnsi="Times New Roman" w:cs="Times New Roman"/>
                <w:b/>
              </w:rPr>
              <w:t>О</w:t>
            </w:r>
            <w:r w:rsidRPr="009C4B62">
              <w:rPr>
                <w:rFonts w:ascii="Times New Roman" w:eastAsia="Segoe UI" w:hAnsi="Times New Roman" w:cs="Times New Roman"/>
                <w:b/>
              </w:rPr>
              <w:t>своение профессии рабочих 12942 "контролер в производстве черных металлов»</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val="restart"/>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Тема 3.1. Средства измерения </w:t>
            </w: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val="restart"/>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586"/>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Приборы контроля температуры металла. Назначение, устройство и работа термопар, радиационных и оптических пирометров. Область применения приборов. Точность измерения температуры.</w:t>
            </w:r>
          </w:p>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Приборы контроля давления. Назначение, устройство и работа манометров. </w:t>
            </w:r>
            <w:r w:rsidRPr="00AA4FC8">
              <w:rPr>
                <w:rFonts w:ascii="Times New Roman" w:eastAsia="Times New Roman" w:hAnsi="Times New Roman" w:cs="Times New Roman"/>
                <w:lang w:eastAsia="ru-RU"/>
              </w:rPr>
              <w:t xml:space="preserve">Точность измерения </w:t>
            </w:r>
            <w:r>
              <w:rPr>
                <w:rFonts w:ascii="Times New Roman" w:eastAsia="Times New Roman" w:hAnsi="Times New Roman" w:cs="Times New Roman"/>
                <w:lang w:eastAsia="ru-RU"/>
              </w:rPr>
              <w:t>давления.</w:t>
            </w:r>
          </w:p>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Измерительные инструменты. Линейки, метры, рулетки, калибры, пробки, щупы. Назначение и область применения.</w:t>
            </w:r>
          </w:p>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Штангенциркуль, микрометр. Назначение, устройство, правила пользования, точность измерения. </w:t>
            </w:r>
          </w:p>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Уголки и угломеры. Назначение, правила пользования.</w:t>
            </w:r>
          </w:p>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Шаблоны.  </w:t>
            </w:r>
            <w:r w:rsidRPr="009F3DDC">
              <w:rPr>
                <w:rFonts w:ascii="Times New Roman" w:eastAsia="Times New Roman" w:hAnsi="Times New Roman" w:cs="Times New Roman"/>
                <w:lang w:eastAsia="ru-RU"/>
              </w:rPr>
              <w:t>Назначение, устройство, правила пользования</w:t>
            </w:r>
            <w:r>
              <w:rPr>
                <w:rFonts w:ascii="Times New Roman" w:eastAsia="Times New Roman" w:hAnsi="Times New Roman" w:cs="Times New Roman"/>
                <w:lang w:eastAsia="ru-RU"/>
              </w:rPr>
              <w:t>. Условия хранения и проверки годности шаблонов.</w:t>
            </w:r>
          </w:p>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Глубомеры, индикаторы. Назначение, правила пользования.</w:t>
            </w:r>
          </w:p>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Приборы для контроля размеров металла.</w:t>
            </w:r>
            <w:r>
              <w:t xml:space="preserve"> </w:t>
            </w:r>
            <w:r w:rsidRPr="009F3DDC">
              <w:rPr>
                <w:rFonts w:ascii="Times New Roman" w:eastAsia="Times New Roman" w:hAnsi="Times New Roman" w:cs="Times New Roman"/>
                <w:lang w:eastAsia="ru-RU"/>
              </w:rPr>
              <w:t xml:space="preserve">Назначение, устройство, правила </w:t>
            </w:r>
            <w:r>
              <w:rPr>
                <w:rFonts w:ascii="Times New Roman" w:eastAsia="Times New Roman" w:hAnsi="Times New Roman" w:cs="Times New Roman"/>
                <w:lang w:eastAsia="ru-RU"/>
              </w:rPr>
              <w:t>пользования, область применения.</w:t>
            </w:r>
          </w:p>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Приборы для контроля твердости металла. Устройство и работа приборов проверки твёрдости металла.</w:t>
            </w:r>
          </w:p>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Приборы для обнаружения наружных дефектов на металле. Назначение. Устройств, работа, область применения.</w:t>
            </w:r>
          </w:p>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Приборы контроля внутренних дефектов металла. Назначение, устройство и работа приборов.</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Формулировка … </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4. Формулировка…</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9351" w:type="dxa"/>
            <w:gridSpan w:val="2"/>
            <w:tcBorders>
              <w:right w:val="single" w:sz="4" w:space="0" w:color="auto"/>
            </w:tcBorders>
          </w:tcPr>
          <w:p w:rsidR="002A423F" w:rsidRDefault="002A423F" w:rsidP="002A423F">
            <w:pPr>
              <w:rPr>
                <w:rFonts w:ascii="Times New Roman" w:eastAsia="Times New Roman" w:hAnsi="Times New Roman" w:cs="Times New Roman"/>
                <w:b/>
                <w:bCs/>
                <w:lang w:eastAsia="ru-RU"/>
              </w:rPr>
            </w:pPr>
            <w:r w:rsidRPr="009F3DDC">
              <w:rPr>
                <w:rFonts w:ascii="Times New Roman" w:eastAsia="Times New Roman" w:hAnsi="Times New Roman" w:cs="Times New Roman"/>
                <w:b/>
                <w:bCs/>
                <w:lang w:eastAsia="ru-RU"/>
              </w:rPr>
              <w:t>Раздел 4. Контроль материалов</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w:t>
            </w: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9351" w:type="dxa"/>
            <w:gridSpan w:val="2"/>
            <w:tcBorders>
              <w:right w:val="single" w:sz="4" w:space="0" w:color="auto"/>
            </w:tcBorders>
          </w:tcPr>
          <w:p w:rsidR="002A423F" w:rsidRDefault="002A423F" w:rsidP="002A423F">
            <w:pPr>
              <w:rPr>
                <w:rFonts w:ascii="Times New Roman" w:eastAsia="Times New Roman" w:hAnsi="Times New Roman" w:cs="Times New Roman"/>
                <w:b/>
                <w:bCs/>
                <w:lang w:eastAsia="ru-RU"/>
              </w:rPr>
            </w:pPr>
            <w:r w:rsidRPr="009F3DDC">
              <w:rPr>
                <w:rFonts w:ascii="Times New Roman" w:eastAsia="Times New Roman" w:hAnsi="Times New Roman" w:cs="Times New Roman"/>
                <w:b/>
                <w:bCs/>
                <w:lang w:eastAsia="ru-RU"/>
              </w:rPr>
              <w:t>МДК.03.01  «Освоение профессии рабочих 12942 "контролер в производстве черных металлов»</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val="restart"/>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4.1. Задачи и организация входного контроля.</w:t>
            </w: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val="restart"/>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Порядок проведения входного контроля. Визуальный осмотр. Назначение и контроль за отбором проб. Получение результатов проведения химанализа материалов. </w:t>
            </w:r>
          </w:p>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Организация входного контроля: проверка наличия сопроводительной документации, контроль соответствия качества, накопление статистических данных. Сопроводительные сертификаты. Показатели качеств. Понижение в сортности. Учет несоответствующих материалов. Оформление документации.</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Формулировка … </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4. Формулировка…</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9351" w:type="dxa"/>
            <w:gridSpan w:val="2"/>
            <w:tcBorders>
              <w:right w:val="single" w:sz="4" w:space="0" w:color="auto"/>
            </w:tcBorders>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Раздел 5. Типовая спецификация процесса производства непрерывнолитой заготовки для производства бесшовных труб и товарной НЛЗ.</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9351" w:type="dxa"/>
            <w:gridSpan w:val="2"/>
            <w:tcBorders>
              <w:right w:val="single" w:sz="4" w:space="0" w:color="auto"/>
            </w:tcBorders>
          </w:tcPr>
          <w:p w:rsidR="002A423F" w:rsidRDefault="002A423F" w:rsidP="002A423F">
            <w:pPr>
              <w:rPr>
                <w:rFonts w:ascii="Times New Roman" w:eastAsia="Times New Roman" w:hAnsi="Times New Roman" w:cs="Times New Roman"/>
                <w:b/>
                <w:bCs/>
                <w:lang w:eastAsia="ru-RU"/>
              </w:rPr>
            </w:pPr>
            <w:r w:rsidRPr="009F3DDC">
              <w:rPr>
                <w:rFonts w:ascii="Times New Roman" w:eastAsia="Times New Roman" w:hAnsi="Times New Roman" w:cs="Times New Roman"/>
                <w:b/>
                <w:bCs/>
                <w:lang w:eastAsia="ru-RU"/>
              </w:rPr>
              <w:t>МДК.03.01  «Освоение профессии рабочих 12942 "контролер в производстве черных металлов»</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val="restart"/>
          </w:tcPr>
          <w:p w:rsidR="002A423F" w:rsidRPr="002A11A2" w:rsidRDefault="002A423F" w:rsidP="002A423F">
            <w:pPr>
              <w:rPr>
                <w:rFonts w:ascii="Times New Roman" w:eastAsia="Times New Roman" w:hAnsi="Times New Roman" w:cs="Times New Roman"/>
                <w:bCs/>
                <w:lang w:eastAsia="ru-RU"/>
              </w:rPr>
            </w:pPr>
            <w:r w:rsidRPr="002A11A2">
              <w:rPr>
                <w:rFonts w:ascii="Times New Roman" w:eastAsia="Times New Roman" w:hAnsi="Times New Roman" w:cs="Times New Roman"/>
                <w:bCs/>
                <w:lang w:eastAsia="ru-RU"/>
              </w:rPr>
              <w:t>Тема 5.1. основой  принцип выплавки стали в дуговой сталеплавильной печи.</w:t>
            </w: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val="restart"/>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Рафинирование стали на установке внепечной обработки. Сталь полностью раскислена алюминием, имеет мелкозернистую структуру. Сталь, изготовленная с применением процесса вакуумной дегазации и модифицированная кальцием. Разливка стали на машине непрерывного </w:t>
            </w:r>
            <w:r>
              <w:rPr>
                <w:rFonts w:ascii="Times New Roman" w:eastAsia="Times New Roman" w:hAnsi="Times New Roman" w:cs="Times New Roman"/>
                <w:lang w:eastAsia="ru-RU"/>
              </w:rPr>
              <w:lastRenderedPageBreak/>
              <w:t xml:space="preserve">литья заготовок, с применением электромагнитного перемешивания металла в кристаллизаторе при разливке каждой заготовки. </w:t>
            </w:r>
          </w:p>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Основной сортамент (сечения) производимый на МНЛЗ. Понятие определения теоретического веса НЛЗ по массе погонного сантиметра НЛЗ.</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Формулировка … </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4. Формулировка…</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val="restart"/>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5.2. Геометрические параметры заготовок.</w:t>
            </w: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93" w:type="dxa"/>
            <w:vMerge w:val="restart"/>
            <w:tcBorders>
              <w:top w:val="single" w:sz="4" w:space="0" w:color="auto"/>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Длина, диаметр, овальность, кривизна, косина реза торца, волнистый рез торца. Способы и  методы контроля геометрических  параметров НЛЗ.</w:t>
            </w:r>
          </w:p>
        </w:tc>
        <w:tc>
          <w:tcPr>
            <w:tcW w:w="2693"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Формулировка … </w:t>
            </w:r>
          </w:p>
        </w:tc>
        <w:tc>
          <w:tcPr>
            <w:tcW w:w="2693"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4. Формулировка…</w:t>
            </w:r>
          </w:p>
        </w:tc>
        <w:tc>
          <w:tcPr>
            <w:tcW w:w="2693"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93" w:type="dxa"/>
            <w:vMerge/>
            <w:tcBorders>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val="restart"/>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5.3. Измерение и контроль геометрических параметров.</w:t>
            </w: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93" w:type="dxa"/>
            <w:vMerge w:val="restart"/>
            <w:tcBorders>
              <w:top w:val="single" w:sz="4" w:space="0" w:color="auto"/>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Средства линейно-угловых измерений и контроля геометрических параметров: микрометр, рулетка, угольник, штангенциркуль, линейка измерительная, струна, линейка поверочная для контроля концевых участков и кривизны погонного метра заготовки.</w:t>
            </w:r>
          </w:p>
        </w:tc>
        <w:tc>
          <w:tcPr>
            <w:tcW w:w="2693"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Формулировка … </w:t>
            </w:r>
          </w:p>
        </w:tc>
        <w:tc>
          <w:tcPr>
            <w:tcW w:w="2693"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4. Формулировка…</w:t>
            </w:r>
          </w:p>
        </w:tc>
        <w:tc>
          <w:tcPr>
            <w:tcW w:w="2693"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93" w:type="dxa"/>
            <w:vMerge/>
            <w:tcBorders>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val="restart"/>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5.4. Классификация качества продукции.</w:t>
            </w: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93" w:type="dxa"/>
            <w:vMerge w:val="restart"/>
            <w:tcBorders>
              <w:top w:val="single" w:sz="4" w:space="0" w:color="auto"/>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Понятие категории качества, классификация продукции по категориям качества: ЦПП, ЦП, ИП, Брак, несоответствующая продукция и методы ее управления. Понятие идентификации и прослеживаемости продукции.</w:t>
            </w:r>
          </w:p>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Маркировка (номер плавки, марка стали, код стали, номер пакета, номер заготовки) </w:t>
            </w:r>
          </w:p>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Записи бумажные/электронные, их роль в прослеживаемости и функционирования СК.</w:t>
            </w:r>
          </w:p>
        </w:tc>
        <w:tc>
          <w:tcPr>
            <w:tcW w:w="2693"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Формулировка … </w:t>
            </w:r>
          </w:p>
        </w:tc>
        <w:tc>
          <w:tcPr>
            <w:tcW w:w="2693"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4. Формулировка…</w:t>
            </w:r>
          </w:p>
        </w:tc>
        <w:tc>
          <w:tcPr>
            <w:tcW w:w="2693"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93" w:type="dxa"/>
            <w:vMerge/>
            <w:tcBorders>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val="restart"/>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5.5. Виды дефектов. Способы и методы контроля и их устранения.</w:t>
            </w: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93" w:type="dxa"/>
            <w:vMerge w:val="restart"/>
            <w:tcBorders>
              <w:top w:val="single" w:sz="4" w:space="0" w:color="auto"/>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Дефекты характерные для непрерывнолитой заготовки круглого сечения. Способы и методы контроля и устранения дефектов. Дефекты формы (геометрии): отклонение по сечению заготовки (диаметра); овальность; отклоение по длине; кривизна.</w:t>
            </w:r>
          </w:p>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Дефекты торцов заготовок: волнистый рез; грат («борода»); косой рез; недорез; усадочная раковина; рассредоточенный рез.</w:t>
            </w:r>
          </w:p>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Дефекты поверхности: пояс; поверхностные трещины; трещины звездообразовные (паукообразные) и сетчатые; продольные ужимы (вмятины) ; поверхностный шлак; поверхностные царапины и следы качения; следы качания кристаллизатора.</w:t>
            </w:r>
          </w:p>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Внутренние дефекты: несоответствие химического состава; дефекты макроструктуры; несоответствие НВ; несоотетствие КАНВ; несоответствие АНЗ.</w:t>
            </w:r>
          </w:p>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Отсутствие маркировки.</w:t>
            </w:r>
          </w:p>
        </w:tc>
        <w:tc>
          <w:tcPr>
            <w:tcW w:w="2693"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Формулировка … </w:t>
            </w:r>
          </w:p>
        </w:tc>
        <w:tc>
          <w:tcPr>
            <w:tcW w:w="2693"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4. Формулировка…</w:t>
            </w:r>
          </w:p>
        </w:tc>
        <w:tc>
          <w:tcPr>
            <w:tcW w:w="2693"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93" w:type="dxa"/>
            <w:vMerge/>
            <w:tcBorders>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val="restart"/>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5.6. Испытания и контроль продукции.</w:t>
            </w: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93" w:type="dxa"/>
            <w:vMerge w:val="restart"/>
            <w:tcBorders>
              <w:top w:val="single" w:sz="4" w:space="0" w:color="auto"/>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Химический состав, макроструктура, микроструктура, содержание КАНВ. Назначение и правила отбора труб.Приемочные критерии аи аттестация плавки/НЛЗ по признакам и характристикам в соответствии с требованиями НД.</w:t>
            </w:r>
          </w:p>
        </w:tc>
        <w:tc>
          <w:tcPr>
            <w:tcW w:w="2693"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Формулировка … </w:t>
            </w:r>
          </w:p>
        </w:tc>
        <w:tc>
          <w:tcPr>
            <w:tcW w:w="2693"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4. Формулировка…</w:t>
            </w:r>
          </w:p>
        </w:tc>
        <w:tc>
          <w:tcPr>
            <w:tcW w:w="2693"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93" w:type="dxa"/>
            <w:vMerge/>
            <w:tcBorders>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9351" w:type="dxa"/>
            <w:gridSpan w:val="2"/>
            <w:tcBorders>
              <w:right w:val="single" w:sz="4" w:space="0" w:color="auto"/>
            </w:tcBorders>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Раздел 6. Контроль технологии производства бесшовных труб.</w:t>
            </w:r>
          </w:p>
        </w:tc>
        <w:tc>
          <w:tcPr>
            <w:tcW w:w="2693" w:type="dxa"/>
            <w:tcBorders>
              <w:left w:val="single" w:sz="4" w:space="0" w:color="auto"/>
              <w:bottom w:val="single" w:sz="4" w:space="0" w:color="auto"/>
              <w:right w:val="single" w:sz="4" w:space="0" w:color="auto"/>
            </w:tcBorders>
          </w:tcPr>
          <w:p w:rsidR="002A423F" w:rsidRDefault="002A423F" w:rsidP="002A423F">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w:t>
            </w: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9351" w:type="dxa"/>
            <w:gridSpan w:val="2"/>
            <w:tcBorders>
              <w:right w:val="single" w:sz="4" w:space="0" w:color="auto"/>
            </w:tcBorders>
          </w:tcPr>
          <w:p w:rsidR="002A423F" w:rsidRDefault="002A423F" w:rsidP="002A423F">
            <w:pPr>
              <w:rPr>
                <w:rFonts w:ascii="Times New Roman" w:eastAsia="Times New Roman" w:hAnsi="Times New Roman" w:cs="Times New Roman"/>
                <w:b/>
                <w:bCs/>
                <w:lang w:eastAsia="ru-RU"/>
              </w:rPr>
            </w:pPr>
            <w:r w:rsidRPr="00E312FC">
              <w:rPr>
                <w:rFonts w:ascii="Times New Roman" w:eastAsia="Times New Roman" w:hAnsi="Times New Roman" w:cs="Times New Roman"/>
                <w:b/>
                <w:bCs/>
                <w:lang w:eastAsia="ru-RU"/>
              </w:rPr>
              <w:t>МДК.03.01  «Освоение профессии рабочих 12942 "контролер в производстве черных металлов»</w:t>
            </w:r>
          </w:p>
        </w:tc>
        <w:tc>
          <w:tcPr>
            <w:tcW w:w="2693" w:type="dxa"/>
            <w:vMerge w:val="restart"/>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val="restart"/>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6.1. Требования к заготовке.</w:t>
            </w: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93"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Основные требования к исходной заготовке для производства бурильных труб. Химический состав металла для производства бурильных труб. Сортамент и технические требования на бурильные трубы с приварными замками. Требования к качеству труб, предназначенных для приварки замков.</w:t>
            </w:r>
          </w:p>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Операции, выполняемые при контроле геометрических размеров труб и средств измерения. Требования стандарта к толщине стенки трубы под высадку. Последовательность операций при комбинированной высадке бурильных труб. Контроль качества высаженных концов. Требования к контролю параметров высаженных концов. Деформация труб. Дефектоскопия труб. Контроль толщины стенки концов трубы. Контроль труб после термической обработки.</w:t>
            </w:r>
          </w:p>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Приварка замков к трубам. Требования к замкам, к высаженным концам бурильных труб.</w:t>
            </w:r>
          </w:p>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Механическая обработка зоны сварного соединения. Испытание прочности шва на изгиб на гибочном проссе.</w:t>
            </w:r>
          </w:p>
        </w:tc>
        <w:tc>
          <w:tcPr>
            <w:tcW w:w="2693"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Формулировка … </w:t>
            </w:r>
          </w:p>
        </w:tc>
        <w:tc>
          <w:tcPr>
            <w:tcW w:w="2693"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4. Формулировка…</w:t>
            </w:r>
          </w:p>
        </w:tc>
        <w:tc>
          <w:tcPr>
            <w:tcW w:w="2693"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93" w:type="dxa"/>
            <w:vMerge/>
            <w:tcBorders>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val="restart"/>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6.2. Повторные испытания.</w:t>
            </w: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93" w:type="dxa"/>
            <w:vMerge w:val="restart"/>
            <w:tcBorders>
              <w:top w:val="single" w:sz="4" w:space="0" w:color="auto"/>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Измерение длины труб и взвешивание. Маркировка труб. Клеймение труб. Консервация труб. Штабилирование и увязка труб в пакеты. Складирование труб. Документация.</w:t>
            </w:r>
          </w:p>
        </w:tc>
        <w:tc>
          <w:tcPr>
            <w:tcW w:w="2693"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Формулировка … </w:t>
            </w:r>
          </w:p>
        </w:tc>
        <w:tc>
          <w:tcPr>
            <w:tcW w:w="2693"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4. Формулировка…</w:t>
            </w:r>
          </w:p>
        </w:tc>
        <w:tc>
          <w:tcPr>
            <w:tcW w:w="2693"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93" w:type="dxa"/>
            <w:vMerge/>
            <w:tcBorders>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val="restart"/>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6.3. Учет и оформление труб.</w:t>
            </w: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93" w:type="dxa"/>
            <w:vMerge w:val="restart"/>
            <w:tcBorders>
              <w:top w:val="single" w:sz="4" w:space="0" w:color="auto"/>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Поплавочный учет и оформление труб. Приемка в соответствии с допусками по стандартам.</w:t>
            </w:r>
          </w:p>
        </w:tc>
        <w:tc>
          <w:tcPr>
            <w:tcW w:w="2693"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Формулировка … </w:t>
            </w:r>
          </w:p>
        </w:tc>
        <w:tc>
          <w:tcPr>
            <w:tcW w:w="2693"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4. Формулировка…</w:t>
            </w:r>
          </w:p>
        </w:tc>
        <w:tc>
          <w:tcPr>
            <w:tcW w:w="2693"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93" w:type="dxa"/>
            <w:vMerge/>
            <w:tcBorders>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val="restart"/>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6.4. Технология отделки труб.</w:t>
            </w: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Технология отделки бурильных труб, обсадных и нефтепроводных труб. Проточка и нарезка бурильных труб. Отделка нефтепроводных труб. Виды брака при нарезке, предупреждение и устранение. Контроль тела трубы. Специальные требования к бурильным трубам с приварными замками. Отгрузка труб. Требования к отгрузке и маркировке труб.</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Формулировка … </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4. Формулировка…</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9351" w:type="dxa"/>
            <w:gridSpan w:val="2"/>
            <w:tcBorders>
              <w:right w:val="single" w:sz="4" w:space="0" w:color="auto"/>
            </w:tcBorders>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Раздел 7. Контроль технологии производства водгазопроводных труб.</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w:t>
            </w: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9351" w:type="dxa"/>
            <w:gridSpan w:val="2"/>
            <w:tcBorders>
              <w:right w:val="single" w:sz="4" w:space="0" w:color="auto"/>
            </w:tcBorders>
          </w:tcPr>
          <w:p w:rsidR="002A423F" w:rsidRDefault="002A423F" w:rsidP="002A423F">
            <w:pPr>
              <w:rPr>
                <w:rFonts w:ascii="Times New Roman" w:eastAsia="Times New Roman" w:hAnsi="Times New Roman" w:cs="Times New Roman"/>
                <w:b/>
                <w:bCs/>
                <w:lang w:eastAsia="ru-RU"/>
              </w:rPr>
            </w:pPr>
            <w:r w:rsidRPr="00B424C4">
              <w:rPr>
                <w:rFonts w:ascii="Times New Roman" w:eastAsia="Times New Roman" w:hAnsi="Times New Roman" w:cs="Times New Roman"/>
                <w:b/>
                <w:bCs/>
                <w:lang w:eastAsia="ru-RU"/>
              </w:rPr>
              <w:t>МДК.03.01  «Освоение профессии рабочих 12942 "контролер в производстве черных металлов»</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val="restart"/>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Тема 7.1. Этапы контроля производства </w:t>
            </w:r>
            <w:r w:rsidRPr="00B424C4">
              <w:rPr>
                <w:rFonts w:ascii="Times New Roman" w:eastAsia="Times New Roman" w:hAnsi="Times New Roman" w:cs="Times New Roman"/>
                <w:b/>
                <w:bCs/>
                <w:lang w:eastAsia="ru-RU"/>
              </w:rPr>
              <w:t>водгазопроводных труб.</w:t>
            </w: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Получение трубы с заданным диаметром и толщиной стенки нужной длины. Технология отделки труб: правка, подрезка торцов, взвешивание пакетов, упаковка и маркировка.</w:t>
            </w:r>
          </w:p>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Правила складирования пакетов труб. Правила разбивки пакетов труб на части, обеспечение частей пакета ярлыками. </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Формулировка … </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4. Формулировка…</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val="restart"/>
          </w:tcPr>
          <w:p w:rsidR="002A423F" w:rsidRDefault="002A423F" w:rsidP="002A423F">
            <w:pPr>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Тема 7.2. </w:t>
            </w:r>
            <w:r w:rsidRPr="002A3EC1">
              <w:rPr>
                <w:rFonts w:ascii="Times New Roman" w:eastAsia="Times New Roman" w:hAnsi="Times New Roman" w:cs="Times New Roman"/>
                <w:b/>
                <w:lang w:eastAsia="ru-RU"/>
              </w:rPr>
              <w:t>Технология испытания.</w:t>
            </w: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Дефектоскопия, настройка по испытательным образцам, запись результатов. Гидроиспытания. Протокол результатов гидроиспытаний. Загиб – угол загиба, положение шва. Скорость и величина раздачи, длина образцов. Сплющивание.</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Формулировка … </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4. Формулировка…</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val="restart"/>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Тема 7.2. Виды брака, причины, меры предупреждения. </w:t>
            </w: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Виды брака труб прокатного и отделочного происхождения. Дефекты штрипса: по толщине, по ширине, по состоянию кромки, по химическому составу, серповидность, расслой, закаты, сквозные дыры.</w:t>
            </w:r>
          </w:p>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Дефекты прокатного происхождения: несвар, ужим, вмятины, риски, горелые, отклонения по наружному диаметру и толщине стенки.</w:t>
            </w:r>
          </w:p>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Дефекты отделочного происхождения: проточки от валков правильной машины, спиральные вмятины от валков правильных машин, кривые, заусеницы на торцах, длинная или короткая заготовка, шероховатость торца.</w:t>
            </w:r>
          </w:p>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Основные причины возникновения и меры предупреждения брака.</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Формулировка … </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4. Формулировка…</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c>
          <w:tcPr>
            <w:tcW w:w="9351" w:type="dxa"/>
            <w:gridSpan w:val="2"/>
          </w:tcPr>
          <w:p w:rsidR="002A423F" w:rsidRDefault="002A423F" w:rsidP="002A423F">
            <w:pPr>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Учебная практика </w:t>
            </w:r>
          </w:p>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Виды работ: </w:t>
            </w:r>
          </w:p>
        </w:tc>
        <w:tc>
          <w:tcPr>
            <w:tcW w:w="2693" w:type="dxa"/>
          </w:tcPr>
          <w:p w:rsidR="002A423F" w:rsidRDefault="002A423F" w:rsidP="002A423F">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0</w:t>
            </w:r>
          </w:p>
        </w:tc>
        <w:tc>
          <w:tcPr>
            <w:tcW w:w="2516" w:type="dxa"/>
          </w:tcPr>
          <w:p w:rsidR="002A423F" w:rsidRDefault="002A423F" w:rsidP="002A423F">
            <w:pPr>
              <w:jc w:val="both"/>
              <w:rPr>
                <w:rFonts w:ascii="Times New Roman" w:eastAsia="Times New Roman" w:hAnsi="Times New Roman" w:cs="Times New Roman"/>
                <w:b/>
                <w:bCs/>
                <w:lang w:eastAsia="ru-RU"/>
              </w:rPr>
            </w:pPr>
          </w:p>
        </w:tc>
      </w:tr>
      <w:tr w:rsidR="002A423F" w:rsidTr="002A423F">
        <w:trPr>
          <w:trHeight w:val="317"/>
        </w:trPr>
        <w:tc>
          <w:tcPr>
            <w:tcW w:w="9351" w:type="dxa"/>
            <w:gridSpan w:val="2"/>
          </w:tcPr>
          <w:p w:rsidR="002A423F" w:rsidRPr="00837DF2" w:rsidRDefault="002A423F" w:rsidP="002A423F">
            <w:pPr>
              <w:jc w:val="both"/>
              <w:rPr>
                <w:rFonts w:ascii="Times New Roman" w:eastAsia="Times New Roman" w:hAnsi="Times New Roman" w:cs="Times New Roman"/>
                <w:b/>
                <w:bCs/>
                <w:color w:val="000000" w:themeColor="text1"/>
                <w:lang w:eastAsia="ru-RU"/>
              </w:rPr>
            </w:pPr>
            <w:r w:rsidRPr="00837DF2">
              <w:rPr>
                <w:rFonts w:ascii="Times New Roman" w:eastAsia="Times New Roman" w:hAnsi="Times New Roman" w:cs="Times New Roman"/>
                <w:b/>
                <w:bCs/>
                <w:color w:val="000000" w:themeColor="text1"/>
                <w:lang w:eastAsia="ru-RU"/>
              </w:rPr>
              <w:t xml:space="preserve">Производственная практика </w:t>
            </w:r>
          </w:p>
          <w:p w:rsidR="002A423F" w:rsidRPr="00837DF2" w:rsidRDefault="002A423F" w:rsidP="002A423F">
            <w:pPr>
              <w:jc w:val="both"/>
              <w:rPr>
                <w:rFonts w:ascii="Times New Roman" w:eastAsia="Times New Roman" w:hAnsi="Times New Roman" w:cs="Times New Roman"/>
                <w:b/>
                <w:color w:val="000000" w:themeColor="text1"/>
                <w:lang w:eastAsia="ru-RU"/>
              </w:rPr>
            </w:pPr>
            <w:r w:rsidRPr="00837DF2">
              <w:rPr>
                <w:rFonts w:ascii="Times New Roman" w:eastAsia="Times New Roman" w:hAnsi="Times New Roman" w:cs="Times New Roman"/>
                <w:b/>
                <w:color w:val="000000" w:themeColor="text1"/>
                <w:lang w:eastAsia="ru-RU"/>
              </w:rPr>
              <w:t xml:space="preserve">Виды работ: </w:t>
            </w:r>
          </w:p>
          <w:p w:rsidR="002A423F" w:rsidRPr="00837DF2" w:rsidRDefault="002A423F" w:rsidP="002A423F">
            <w:pPr>
              <w:jc w:val="both"/>
              <w:rPr>
                <w:rFonts w:ascii="Times New Roman" w:eastAsia="Times New Roman" w:hAnsi="Times New Roman" w:cs="Times New Roman"/>
                <w:color w:val="000000" w:themeColor="text1"/>
                <w:lang w:eastAsia="ru-RU"/>
              </w:rPr>
            </w:pPr>
            <w:r w:rsidRPr="00837DF2">
              <w:rPr>
                <w:rFonts w:ascii="Times New Roman" w:eastAsia="Times New Roman" w:hAnsi="Times New Roman" w:cs="Times New Roman"/>
                <w:color w:val="000000" w:themeColor="text1"/>
                <w:lang w:eastAsia="ru-RU"/>
              </w:rPr>
              <w:t>Подбор и расчет состава шихтовых материалов</w:t>
            </w:r>
          </w:p>
          <w:p w:rsidR="002A423F" w:rsidRPr="00837DF2" w:rsidRDefault="002A423F" w:rsidP="002A423F">
            <w:pPr>
              <w:jc w:val="both"/>
              <w:rPr>
                <w:rFonts w:ascii="Times New Roman" w:eastAsia="Times New Roman" w:hAnsi="Times New Roman" w:cs="Times New Roman"/>
                <w:color w:val="000000" w:themeColor="text1"/>
                <w:lang w:eastAsia="ru-RU"/>
              </w:rPr>
            </w:pPr>
            <w:r w:rsidRPr="00837DF2">
              <w:rPr>
                <w:rFonts w:ascii="Times New Roman" w:eastAsia="Times New Roman" w:hAnsi="Times New Roman" w:cs="Times New Roman"/>
                <w:color w:val="000000" w:themeColor="text1"/>
                <w:lang w:eastAsia="ru-RU"/>
              </w:rPr>
              <w:lastRenderedPageBreak/>
              <w:t>Осуществление операций по подготовке шихтовых материалов к плавке</w:t>
            </w:r>
          </w:p>
          <w:p w:rsidR="002A423F" w:rsidRPr="00837DF2" w:rsidRDefault="002A423F" w:rsidP="002A423F">
            <w:pPr>
              <w:jc w:val="both"/>
              <w:rPr>
                <w:rFonts w:ascii="Times New Roman" w:eastAsia="Times New Roman" w:hAnsi="Times New Roman" w:cs="Times New Roman"/>
                <w:color w:val="000000" w:themeColor="text1"/>
                <w:lang w:eastAsia="ru-RU"/>
              </w:rPr>
            </w:pPr>
            <w:r w:rsidRPr="00837DF2">
              <w:rPr>
                <w:rFonts w:ascii="Times New Roman" w:eastAsia="Times New Roman" w:hAnsi="Times New Roman" w:cs="Times New Roman"/>
                <w:color w:val="000000" w:themeColor="text1"/>
                <w:lang w:eastAsia="ru-RU"/>
              </w:rPr>
              <w:t>Выполнение операций по загрузке плавильных агрегатов и выпуску продуктов плавки</w:t>
            </w:r>
          </w:p>
          <w:p w:rsidR="002A423F" w:rsidRPr="00837DF2" w:rsidRDefault="002A423F" w:rsidP="002A423F">
            <w:pPr>
              <w:jc w:val="both"/>
              <w:rPr>
                <w:rFonts w:ascii="Times New Roman" w:eastAsia="Times New Roman" w:hAnsi="Times New Roman" w:cs="Times New Roman"/>
                <w:color w:val="000000" w:themeColor="text1"/>
                <w:lang w:eastAsia="ru-RU"/>
              </w:rPr>
            </w:pPr>
            <w:r w:rsidRPr="00837DF2">
              <w:rPr>
                <w:rFonts w:ascii="Times New Roman" w:eastAsia="Times New Roman" w:hAnsi="Times New Roman" w:cs="Times New Roman"/>
                <w:color w:val="000000" w:themeColor="text1"/>
                <w:lang w:eastAsia="ru-RU"/>
              </w:rPr>
              <w:t>Использование программного обеспечения в управлении технологическим процессом</w:t>
            </w:r>
          </w:p>
          <w:p w:rsidR="002A423F" w:rsidRPr="00837DF2" w:rsidRDefault="002A423F" w:rsidP="002A423F">
            <w:pPr>
              <w:jc w:val="both"/>
              <w:rPr>
                <w:rFonts w:ascii="Times New Roman" w:eastAsia="Times New Roman" w:hAnsi="Times New Roman" w:cs="Times New Roman"/>
                <w:color w:val="000000" w:themeColor="text1"/>
                <w:lang w:eastAsia="ru-RU"/>
              </w:rPr>
            </w:pPr>
            <w:r w:rsidRPr="00837DF2">
              <w:rPr>
                <w:rFonts w:ascii="Times New Roman" w:eastAsia="Times New Roman" w:hAnsi="Times New Roman" w:cs="Times New Roman"/>
                <w:color w:val="000000" w:themeColor="text1"/>
                <w:lang w:eastAsia="ru-RU"/>
              </w:rPr>
              <w:t>Эксплуатация технологического и подъемно-транспортного оборудования</w:t>
            </w:r>
          </w:p>
          <w:p w:rsidR="002A423F" w:rsidRPr="00837DF2" w:rsidRDefault="002A423F" w:rsidP="002A423F">
            <w:pPr>
              <w:jc w:val="both"/>
              <w:rPr>
                <w:rFonts w:ascii="Times New Roman" w:eastAsia="Times New Roman" w:hAnsi="Times New Roman" w:cs="Times New Roman"/>
                <w:color w:val="000000" w:themeColor="text1"/>
                <w:lang w:eastAsia="ru-RU"/>
              </w:rPr>
            </w:pPr>
            <w:r w:rsidRPr="00837DF2">
              <w:rPr>
                <w:rFonts w:ascii="Times New Roman" w:eastAsia="Times New Roman" w:hAnsi="Times New Roman" w:cs="Times New Roman"/>
                <w:color w:val="000000" w:themeColor="text1"/>
                <w:lang w:eastAsia="ru-RU"/>
              </w:rPr>
              <w:t>Анализ качества сырья и готовой продукции</w:t>
            </w:r>
          </w:p>
          <w:p w:rsidR="002A423F" w:rsidRPr="00837DF2" w:rsidRDefault="002A423F" w:rsidP="002A423F">
            <w:pPr>
              <w:jc w:val="both"/>
              <w:rPr>
                <w:rFonts w:ascii="Times New Roman" w:eastAsia="Times New Roman" w:hAnsi="Times New Roman" w:cs="Times New Roman"/>
                <w:color w:val="000000" w:themeColor="text1"/>
                <w:lang w:eastAsia="ru-RU"/>
              </w:rPr>
            </w:pPr>
            <w:r w:rsidRPr="00837DF2">
              <w:rPr>
                <w:rFonts w:ascii="Times New Roman" w:eastAsia="Times New Roman" w:hAnsi="Times New Roman" w:cs="Times New Roman"/>
                <w:color w:val="000000" w:themeColor="text1"/>
                <w:lang w:eastAsia="ru-RU"/>
              </w:rPr>
              <w:t>Анализ причин брака выпускаемой продукции и разработка мероприятий по его предупреждению</w:t>
            </w:r>
          </w:p>
          <w:p w:rsidR="002A423F" w:rsidRPr="00837DF2" w:rsidRDefault="002A423F" w:rsidP="002A423F">
            <w:pPr>
              <w:jc w:val="both"/>
              <w:rPr>
                <w:rFonts w:ascii="Times New Roman" w:eastAsia="Times New Roman" w:hAnsi="Times New Roman" w:cs="Times New Roman"/>
                <w:color w:val="000000" w:themeColor="text1"/>
                <w:lang w:eastAsia="ru-RU"/>
              </w:rPr>
            </w:pPr>
            <w:r w:rsidRPr="00837DF2">
              <w:rPr>
                <w:rFonts w:ascii="Times New Roman" w:eastAsia="Times New Roman" w:hAnsi="Times New Roman" w:cs="Times New Roman"/>
                <w:color w:val="000000" w:themeColor="text1"/>
                <w:lang w:eastAsia="ru-RU"/>
              </w:rPr>
              <w:t>Анализ причин нарушений технологии, пути их устранения</w:t>
            </w:r>
          </w:p>
          <w:p w:rsidR="002A423F" w:rsidRPr="00837DF2" w:rsidRDefault="002A423F" w:rsidP="002A423F">
            <w:pPr>
              <w:jc w:val="both"/>
              <w:rPr>
                <w:rFonts w:ascii="Times New Roman" w:eastAsia="Times New Roman" w:hAnsi="Times New Roman" w:cs="Times New Roman"/>
                <w:color w:val="000000" w:themeColor="text1"/>
                <w:lang w:eastAsia="ru-RU"/>
              </w:rPr>
            </w:pPr>
            <w:r w:rsidRPr="00837DF2">
              <w:rPr>
                <w:rFonts w:ascii="Times New Roman" w:eastAsia="Times New Roman" w:hAnsi="Times New Roman" w:cs="Times New Roman"/>
                <w:color w:val="000000" w:themeColor="text1"/>
                <w:lang w:eastAsia="ru-RU"/>
              </w:rPr>
              <w:t>Расчет теплового и материального баланса выплавки черных металлов</w:t>
            </w:r>
          </w:p>
          <w:p w:rsidR="002A423F" w:rsidRPr="00837DF2" w:rsidRDefault="002A423F" w:rsidP="002A423F">
            <w:pPr>
              <w:jc w:val="both"/>
              <w:rPr>
                <w:rFonts w:ascii="Times New Roman" w:eastAsia="Times New Roman" w:hAnsi="Times New Roman" w:cs="Times New Roman"/>
                <w:color w:val="000000" w:themeColor="text1"/>
                <w:lang w:eastAsia="ru-RU"/>
              </w:rPr>
            </w:pPr>
            <w:r w:rsidRPr="00837DF2">
              <w:rPr>
                <w:rFonts w:ascii="Times New Roman" w:eastAsia="Times New Roman" w:hAnsi="Times New Roman" w:cs="Times New Roman"/>
                <w:color w:val="000000" w:themeColor="text1"/>
                <w:lang w:eastAsia="ru-RU"/>
              </w:rPr>
              <w:t>Отбор проб на анализ</w:t>
            </w:r>
          </w:p>
          <w:p w:rsidR="002A423F" w:rsidRPr="00837DF2" w:rsidRDefault="002A423F" w:rsidP="002A423F">
            <w:pPr>
              <w:jc w:val="both"/>
              <w:rPr>
                <w:rFonts w:ascii="Times New Roman" w:eastAsia="Times New Roman" w:hAnsi="Times New Roman" w:cs="Times New Roman"/>
                <w:color w:val="000000" w:themeColor="text1"/>
                <w:lang w:eastAsia="ru-RU"/>
              </w:rPr>
            </w:pPr>
            <w:r w:rsidRPr="00837DF2">
              <w:rPr>
                <w:rFonts w:ascii="Times New Roman" w:eastAsia="Times New Roman" w:hAnsi="Times New Roman" w:cs="Times New Roman"/>
                <w:color w:val="000000" w:themeColor="text1"/>
                <w:lang w:eastAsia="ru-RU"/>
              </w:rPr>
              <w:t>Выполнение производственных и технологических расчетов</w:t>
            </w:r>
          </w:p>
          <w:p w:rsidR="002A423F" w:rsidRPr="00837DF2" w:rsidRDefault="002A423F" w:rsidP="002A423F">
            <w:pPr>
              <w:jc w:val="both"/>
              <w:rPr>
                <w:rFonts w:ascii="Times New Roman" w:eastAsia="Times New Roman" w:hAnsi="Times New Roman" w:cs="Times New Roman"/>
                <w:color w:val="000000" w:themeColor="text1"/>
                <w:lang w:eastAsia="ru-RU"/>
              </w:rPr>
            </w:pPr>
            <w:r w:rsidRPr="00837DF2">
              <w:rPr>
                <w:rFonts w:ascii="Times New Roman" w:eastAsia="Times New Roman" w:hAnsi="Times New Roman" w:cs="Times New Roman"/>
                <w:color w:val="000000" w:themeColor="text1"/>
                <w:lang w:eastAsia="ru-RU"/>
              </w:rPr>
              <w:t>Оценка качества сырья, полупродуктов и готового продукта по результатам лабораторных анализов</w:t>
            </w:r>
          </w:p>
          <w:p w:rsidR="002A423F" w:rsidRPr="00837DF2" w:rsidRDefault="002A423F" w:rsidP="002A423F">
            <w:pPr>
              <w:jc w:val="both"/>
              <w:rPr>
                <w:rFonts w:ascii="Times New Roman" w:eastAsia="Times New Roman" w:hAnsi="Times New Roman" w:cs="Times New Roman"/>
                <w:color w:val="000000" w:themeColor="text1"/>
                <w:lang w:eastAsia="ru-RU"/>
              </w:rPr>
            </w:pPr>
            <w:r w:rsidRPr="00837DF2">
              <w:rPr>
                <w:rFonts w:ascii="Times New Roman" w:eastAsia="Times New Roman" w:hAnsi="Times New Roman" w:cs="Times New Roman"/>
                <w:color w:val="000000" w:themeColor="text1"/>
                <w:lang w:eastAsia="ru-RU"/>
              </w:rPr>
              <w:t>Работа с технологической, конструкторской, организационно-распорядительной документацией, справочниками и другими информационными источниками</w:t>
            </w:r>
          </w:p>
          <w:p w:rsidR="002A423F" w:rsidRPr="00837DF2" w:rsidRDefault="002A423F" w:rsidP="002A423F">
            <w:pPr>
              <w:jc w:val="both"/>
              <w:rPr>
                <w:rFonts w:ascii="Times New Roman" w:eastAsia="Times New Roman" w:hAnsi="Times New Roman" w:cs="Times New Roman"/>
                <w:color w:val="000000" w:themeColor="text1"/>
                <w:lang w:eastAsia="ru-RU"/>
              </w:rPr>
            </w:pPr>
            <w:r w:rsidRPr="00837DF2">
              <w:rPr>
                <w:rFonts w:ascii="Times New Roman" w:eastAsia="Times New Roman" w:hAnsi="Times New Roman" w:cs="Times New Roman"/>
                <w:color w:val="000000" w:themeColor="text1"/>
                <w:lang w:eastAsia="ru-RU"/>
              </w:rPr>
              <w:t>Выполнение мелкого ремонта оборудования</w:t>
            </w:r>
          </w:p>
          <w:p w:rsidR="002A423F" w:rsidRPr="00837DF2" w:rsidRDefault="002A423F" w:rsidP="002A423F">
            <w:pPr>
              <w:jc w:val="both"/>
              <w:rPr>
                <w:rFonts w:ascii="Times New Roman" w:eastAsia="Times New Roman" w:hAnsi="Times New Roman" w:cs="Times New Roman"/>
                <w:color w:val="000000" w:themeColor="text1"/>
                <w:lang w:eastAsia="ru-RU"/>
              </w:rPr>
            </w:pPr>
            <w:r w:rsidRPr="00837DF2">
              <w:rPr>
                <w:rFonts w:ascii="Times New Roman" w:eastAsia="Times New Roman" w:hAnsi="Times New Roman" w:cs="Times New Roman"/>
                <w:color w:val="000000" w:themeColor="text1"/>
                <w:lang w:eastAsia="ru-RU"/>
              </w:rPr>
              <w:t>Анализ и оценка состояния техники безопасности, промышленной санитарии и противопожарной защиты на производственном участке</w:t>
            </w:r>
          </w:p>
          <w:p w:rsidR="002A423F" w:rsidRPr="005F07A0" w:rsidRDefault="002A423F" w:rsidP="002A423F">
            <w:pPr>
              <w:jc w:val="both"/>
              <w:rPr>
                <w:rFonts w:ascii="Times New Roman" w:eastAsia="Times New Roman" w:hAnsi="Times New Roman" w:cs="Times New Roman"/>
                <w:color w:val="FF0000"/>
                <w:lang w:eastAsia="ru-RU"/>
              </w:rPr>
            </w:pPr>
            <w:r w:rsidRPr="00837DF2">
              <w:rPr>
                <w:rFonts w:ascii="Times New Roman" w:eastAsia="Times New Roman" w:hAnsi="Times New Roman" w:cs="Times New Roman"/>
                <w:color w:val="000000" w:themeColor="text1"/>
                <w:lang w:eastAsia="ru-RU"/>
              </w:rPr>
              <w:t>Выбор методов и мероприятий по защите от негативных факторов производства</w:t>
            </w:r>
          </w:p>
        </w:tc>
        <w:tc>
          <w:tcPr>
            <w:tcW w:w="2693" w:type="dxa"/>
          </w:tcPr>
          <w:p w:rsidR="002A423F" w:rsidRDefault="002A423F" w:rsidP="002A423F">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144</w:t>
            </w:r>
          </w:p>
        </w:tc>
        <w:tc>
          <w:tcPr>
            <w:tcW w:w="2516" w:type="dxa"/>
          </w:tcPr>
          <w:p w:rsidR="002A423F" w:rsidRDefault="002A423F" w:rsidP="002A423F">
            <w:pPr>
              <w:jc w:val="both"/>
              <w:rPr>
                <w:rFonts w:ascii="Times New Roman" w:eastAsia="Times New Roman" w:hAnsi="Times New Roman" w:cs="Times New Roman"/>
                <w:b/>
                <w:bCs/>
                <w:lang w:eastAsia="ru-RU"/>
              </w:rPr>
            </w:pPr>
          </w:p>
        </w:tc>
      </w:tr>
      <w:tr w:rsidR="002A423F" w:rsidTr="002A423F">
        <w:tc>
          <w:tcPr>
            <w:tcW w:w="9351" w:type="dxa"/>
            <w:gridSpan w:val="2"/>
          </w:tcPr>
          <w:p w:rsidR="002A423F" w:rsidRDefault="002A423F" w:rsidP="002A423F">
            <w:pPr>
              <w:spacing w:line="276" w:lineRule="auto"/>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lastRenderedPageBreak/>
              <w:t xml:space="preserve">Промежуточная аттестация в форме квалификационного экзамена </w:t>
            </w:r>
          </w:p>
        </w:tc>
        <w:tc>
          <w:tcPr>
            <w:tcW w:w="2693" w:type="dxa"/>
          </w:tcPr>
          <w:p w:rsidR="002A423F" w:rsidRPr="000D1CC4" w:rsidRDefault="002A423F" w:rsidP="002A423F">
            <w:pPr>
              <w:spacing w:line="276" w:lineRule="auto"/>
              <w:jc w:val="center"/>
              <w:rPr>
                <w:rFonts w:ascii="Times New Roman" w:eastAsia="Times New Roman" w:hAnsi="Times New Roman" w:cs="Times New Roman"/>
                <w:b/>
                <w:bCs/>
                <w:lang w:eastAsia="ru-RU"/>
              </w:rPr>
            </w:pPr>
            <w:r w:rsidRPr="000D1CC4">
              <w:rPr>
                <w:rFonts w:ascii="Times New Roman" w:eastAsia="Times New Roman" w:hAnsi="Times New Roman" w:cs="Times New Roman"/>
                <w:b/>
                <w:bCs/>
                <w:lang w:eastAsia="ru-RU"/>
              </w:rPr>
              <w:t>12</w:t>
            </w:r>
          </w:p>
        </w:tc>
        <w:tc>
          <w:tcPr>
            <w:tcW w:w="2516" w:type="dxa"/>
          </w:tcPr>
          <w:p w:rsidR="002A423F" w:rsidRDefault="002A423F" w:rsidP="002A423F">
            <w:pPr>
              <w:spacing w:line="276" w:lineRule="auto"/>
              <w:rPr>
                <w:rFonts w:ascii="Times New Roman" w:eastAsia="Times New Roman" w:hAnsi="Times New Roman" w:cs="Times New Roman"/>
                <w:b/>
                <w:bCs/>
                <w:i/>
                <w:lang w:eastAsia="ru-RU"/>
              </w:rPr>
            </w:pPr>
          </w:p>
        </w:tc>
      </w:tr>
      <w:tr w:rsidR="002A423F" w:rsidTr="002A423F">
        <w:tc>
          <w:tcPr>
            <w:tcW w:w="9351" w:type="dxa"/>
            <w:gridSpan w:val="2"/>
          </w:tcPr>
          <w:p w:rsidR="002A423F" w:rsidRDefault="002A423F" w:rsidP="002A423F">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Всего</w:t>
            </w:r>
          </w:p>
        </w:tc>
        <w:tc>
          <w:tcPr>
            <w:tcW w:w="2693" w:type="dxa"/>
          </w:tcPr>
          <w:p w:rsidR="002A423F" w:rsidRDefault="002A423F" w:rsidP="002A423F">
            <w:pPr>
              <w:spacing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262</w:t>
            </w:r>
          </w:p>
        </w:tc>
        <w:tc>
          <w:tcPr>
            <w:tcW w:w="2516" w:type="dxa"/>
          </w:tcPr>
          <w:p w:rsidR="002A423F" w:rsidRDefault="002A423F" w:rsidP="002A423F">
            <w:pPr>
              <w:spacing w:line="276" w:lineRule="auto"/>
              <w:rPr>
                <w:rFonts w:ascii="Times New Roman" w:eastAsia="Times New Roman" w:hAnsi="Times New Roman" w:cs="Times New Roman"/>
                <w:b/>
                <w:bCs/>
                <w:lang w:eastAsia="ru-RU"/>
              </w:rPr>
            </w:pPr>
          </w:p>
        </w:tc>
      </w:tr>
    </w:tbl>
    <w:p w:rsidR="002A423F" w:rsidRDefault="002A423F" w:rsidP="002A423F">
      <w:pPr>
        <w:pStyle w:val="114"/>
        <w:jc w:val="both"/>
        <w:rPr>
          <w:rFonts w:ascii="Times New Roman" w:hAnsi="Times New Roman"/>
        </w:rPr>
      </w:pPr>
    </w:p>
    <w:p w:rsidR="002A423F" w:rsidRDefault="002A423F" w:rsidP="002A423F">
      <w:pPr>
        <w:pStyle w:val="114"/>
        <w:jc w:val="both"/>
        <w:rPr>
          <w:rFonts w:ascii="Times New Roman" w:hAnsi="Times New Roman"/>
        </w:rPr>
        <w:sectPr w:rsidR="002A423F" w:rsidSect="002A423F">
          <w:pgSz w:w="16838" w:h="11906" w:orient="landscape"/>
          <w:pgMar w:top="568" w:right="1134" w:bottom="567" w:left="1134" w:header="709" w:footer="709" w:gutter="0"/>
          <w:cols w:space="708"/>
          <w:docGrid w:linePitch="360"/>
        </w:sectPr>
      </w:pPr>
    </w:p>
    <w:p w:rsidR="002A423F" w:rsidRDefault="002A423F" w:rsidP="002A423F">
      <w:pPr>
        <w:pStyle w:val="1f0"/>
        <w:rPr>
          <w:rFonts w:ascii="Times New Roman" w:hAnsi="Times New Roman"/>
        </w:rPr>
      </w:pPr>
      <w:r>
        <w:rPr>
          <w:rFonts w:ascii="Times New Roman" w:hAnsi="Times New Roman"/>
        </w:rPr>
        <w:lastRenderedPageBreak/>
        <w:t>3. Условия реализации профессионального модуля</w:t>
      </w:r>
    </w:p>
    <w:p w:rsidR="002A423F" w:rsidRDefault="002A423F" w:rsidP="002A423F">
      <w:pPr>
        <w:pStyle w:val="114"/>
        <w:rPr>
          <w:rFonts w:ascii="Times New Roman" w:hAnsi="Times New Roman"/>
        </w:rPr>
      </w:pPr>
      <w:r>
        <w:rPr>
          <w:rFonts w:ascii="Times New Roman" w:hAnsi="Times New Roman"/>
        </w:rPr>
        <w:t>3.1. Материально-техническое обеспечение</w:t>
      </w:r>
    </w:p>
    <w:p w:rsidR="002A423F" w:rsidRDefault="002A423F" w:rsidP="002A423F">
      <w:pPr>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Кабинет: «Специальных дисциплин» </w:t>
      </w:r>
      <w:r>
        <w:rPr>
          <w:rFonts w:ascii="Times New Roman" w:hAnsi="Times New Roman" w:cs="Times New Roman"/>
          <w:bCs/>
          <w:i/>
          <w:sz w:val="24"/>
          <w:szCs w:val="24"/>
        </w:rPr>
        <w:t xml:space="preserve"> </w:t>
      </w:r>
    </w:p>
    <w:p w:rsidR="002A423F" w:rsidRDefault="002A423F" w:rsidP="002A423F">
      <w:pPr>
        <w:ind w:firstLine="709"/>
        <w:jc w:val="both"/>
        <w:rPr>
          <w:rFonts w:ascii="Times New Roman" w:hAnsi="Times New Roman" w:cs="Times New Roman"/>
          <w:bCs/>
          <w:i/>
          <w:sz w:val="24"/>
          <w:szCs w:val="24"/>
        </w:rPr>
      </w:pPr>
      <w:r>
        <w:rPr>
          <w:rFonts w:ascii="Times New Roman" w:hAnsi="Times New Roman" w:cs="Times New Roman"/>
          <w:bCs/>
          <w:sz w:val="24"/>
          <w:szCs w:val="24"/>
        </w:rPr>
        <w:t xml:space="preserve">Лаборатория «Обработка металлов давлением». </w:t>
      </w:r>
    </w:p>
    <w:p w:rsidR="002A423F" w:rsidRDefault="002A423F" w:rsidP="002A423F">
      <w:pPr>
        <w:pStyle w:val="114"/>
        <w:rPr>
          <w:rFonts w:ascii="Times New Roman" w:eastAsia="Times New Roman" w:hAnsi="Times New Roman"/>
        </w:rPr>
      </w:pPr>
      <w:r>
        <w:rPr>
          <w:rFonts w:ascii="Times New Roman" w:hAnsi="Times New Roman"/>
        </w:rPr>
        <w:t>3.2. Учебно-методическое обеспечение</w:t>
      </w:r>
    </w:p>
    <w:p w:rsidR="002A423F" w:rsidRDefault="002A423F" w:rsidP="002A423F">
      <w:pPr>
        <w:pStyle w:val="a8"/>
        <w:spacing w:line="276" w:lineRule="auto"/>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rsidR="002A423F" w:rsidRDefault="002A423F" w:rsidP="002A423F">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Pr>
          <w:rFonts w:ascii="Times New Roman" w:hAnsi="Times New Roman" w:cs="Times New Roman"/>
          <w:b/>
          <w:iCs/>
          <w:sz w:val="24"/>
          <w:szCs w:val="24"/>
        </w:rPr>
        <w:t xml:space="preserve"> </w:t>
      </w:r>
      <w:r>
        <w:rPr>
          <w:rFonts w:ascii="Times New Roman" w:hAnsi="Times New Roman" w:cs="Times New Roman"/>
          <w:bCs/>
          <w:iCs/>
          <w:sz w:val="24"/>
          <w:szCs w:val="24"/>
        </w:rPr>
        <w:t>Наименование.</w:t>
      </w:r>
    </w:p>
    <w:p w:rsidR="002A423F" w:rsidRPr="005F07A0" w:rsidRDefault="002A423F" w:rsidP="002A423F">
      <w:pPr>
        <w:spacing w:line="276" w:lineRule="auto"/>
        <w:ind w:firstLine="709"/>
        <w:contextualSpacing/>
        <w:jc w:val="both"/>
        <w:rPr>
          <w:rFonts w:ascii="Times New Roman" w:hAnsi="Times New Roman" w:cs="Times New Roman"/>
          <w:bCs/>
          <w:iCs/>
          <w:sz w:val="24"/>
          <w:szCs w:val="24"/>
        </w:rPr>
      </w:pPr>
      <w:r w:rsidRPr="005F07A0">
        <w:rPr>
          <w:rFonts w:ascii="Times New Roman" w:hAnsi="Times New Roman" w:cs="Times New Roman"/>
          <w:bCs/>
          <w:iCs/>
          <w:sz w:val="24"/>
          <w:szCs w:val="24"/>
        </w:rPr>
        <w:t>1. А.Ф.Каблуковский . Производство электростали и ферросплавов.- М.: ИКЦ</w:t>
      </w:r>
    </w:p>
    <w:p w:rsidR="002A423F" w:rsidRPr="005F07A0" w:rsidRDefault="002A423F" w:rsidP="002A423F">
      <w:pPr>
        <w:spacing w:line="276" w:lineRule="auto"/>
        <w:ind w:firstLine="709"/>
        <w:contextualSpacing/>
        <w:jc w:val="both"/>
        <w:rPr>
          <w:rFonts w:ascii="Times New Roman" w:hAnsi="Times New Roman" w:cs="Times New Roman"/>
          <w:bCs/>
          <w:iCs/>
          <w:sz w:val="24"/>
          <w:szCs w:val="24"/>
        </w:rPr>
      </w:pPr>
      <w:r w:rsidRPr="005F07A0">
        <w:rPr>
          <w:rFonts w:ascii="Times New Roman" w:hAnsi="Times New Roman" w:cs="Times New Roman"/>
          <w:bCs/>
          <w:iCs/>
          <w:sz w:val="24"/>
          <w:szCs w:val="24"/>
        </w:rPr>
        <w:t>« Академия», 2015</w:t>
      </w:r>
    </w:p>
    <w:p w:rsidR="002A423F" w:rsidRPr="005F07A0" w:rsidRDefault="002A423F" w:rsidP="002A423F">
      <w:pPr>
        <w:spacing w:line="276" w:lineRule="auto"/>
        <w:ind w:firstLine="709"/>
        <w:contextualSpacing/>
        <w:jc w:val="both"/>
        <w:rPr>
          <w:rFonts w:ascii="Times New Roman" w:hAnsi="Times New Roman" w:cs="Times New Roman"/>
          <w:bCs/>
          <w:iCs/>
          <w:sz w:val="24"/>
          <w:szCs w:val="24"/>
        </w:rPr>
      </w:pPr>
      <w:r w:rsidRPr="005F07A0">
        <w:rPr>
          <w:rFonts w:ascii="Times New Roman" w:hAnsi="Times New Roman" w:cs="Times New Roman"/>
          <w:bCs/>
          <w:iCs/>
          <w:sz w:val="24"/>
          <w:szCs w:val="24"/>
        </w:rPr>
        <w:t>2. Д.А. Дюдкин, В.В. Кисиленко «Производство стали», т.2,т.1 ,(Внепечная обработка жидкого чугуна) М., «Теплотехник», 2014</w:t>
      </w:r>
    </w:p>
    <w:p w:rsidR="002A423F" w:rsidRPr="005F07A0" w:rsidRDefault="002A423F" w:rsidP="002A423F">
      <w:pPr>
        <w:spacing w:line="276" w:lineRule="auto"/>
        <w:ind w:firstLine="709"/>
        <w:contextualSpacing/>
        <w:jc w:val="both"/>
        <w:rPr>
          <w:rFonts w:ascii="Times New Roman" w:hAnsi="Times New Roman" w:cs="Times New Roman"/>
          <w:bCs/>
          <w:iCs/>
          <w:sz w:val="24"/>
          <w:szCs w:val="24"/>
        </w:rPr>
      </w:pPr>
      <w:r w:rsidRPr="005F07A0">
        <w:rPr>
          <w:rFonts w:ascii="Times New Roman" w:hAnsi="Times New Roman" w:cs="Times New Roman"/>
          <w:b/>
          <w:bCs/>
          <w:iCs/>
          <w:sz w:val="24"/>
          <w:szCs w:val="24"/>
        </w:rPr>
        <w:t>Интернет ресурсы</w:t>
      </w:r>
    </w:p>
    <w:p w:rsidR="002A423F" w:rsidRPr="005F07A0" w:rsidRDefault="007A5144" w:rsidP="002A423F">
      <w:pPr>
        <w:spacing w:line="276" w:lineRule="auto"/>
        <w:ind w:firstLine="709"/>
        <w:contextualSpacing/>
        <w:jc w:val="both"/>
        <w:rPr>
          <w:rFonts w:ascii="Times New Roman" w:hAnsi="Times New Roman" w:cs="Times New Roman"/>
          <w:bCs/>
          <w:iCs/>
          <w:sz w:val="24"/>
          <w:szCs w:val="24"/>
        </w:rPr>
      </w:pPr>
      <w:hyperlink r:id="rId18" w:history="1">
        <w:r w:rsidR="002A423F" w:rsidRPr="005F07A0">
          <w:rPr>
            <w:rStyle w:val="af4"/>
            <w:rFonts w:ascii="Times New Roman" w:hAnsi="Times New Roman" w:cs="Times New Roman"/>
            <w:bCs/>
            <w:iCs/>
            <w:sz w:val="24"/>
            <w:szCs w:val="24"/>
          </w:rPr>
          <w:t>http://www.allbest.ru/</w:t>
        </w:r>
      </w:hyperlink>
    </w:p>
    <w:p w:rsidR="002A423F" w:rsidRPr="005F07A0" w:rsidRDefault="007A5144" w:rsidP="002A423F">
      <w:pPr>
        <w:spacing w:line="276" w:lineRule="auto"/>
        <w:ind w:firstLine="709"/>
        <w:contextualSpacing/>
        <w:jc w:val="both"/>
        <w:rPr>
          <w:rFonts w:ascii="Times New Roman" w:hAnsi="Times New Roman" w:cs="Times New Roman"/>
          <w:bCs/>
          <w:iCs/>
          <w:sz w:val="24"/>
          <w:szCs w:val="24"/>
        </w:rPr>
      </w:pPr>
      <w:hyperlink r:id="rId19" w:history="1">
        <w:r w:rsidR="002A423F" w:rsidRPr="005F07A0">
          <w:rPr>
            <w:rStyle w:val="af4"/>
            <w:rFonts w:ascii="Times New Roman" w:hAnsi="Times New Roman" w:cs="Times New Roman"/>
            <w:bCs/>
            <w:iCs/>
            <w:sz w:val="24"/>
            <w:szCs w:val="24"/>
          </w:rPr>
          <w:t>http://www.ramst.ru/</w:t>
        </w:r>
      </w:hyperlink>
      <w:r w:rsidR="002A423F" w:rsidRPr="005F07A0">
        <w:rPr>
          <w:rFonts w:ascii="Times New Roman" w:hAnsi="Times New Roman" w:cs="Times New Roman"/>
          <w:bCs/>
          <w:iCs/>
          <w:sz w:val="24"/>
          <w:szCs w:val="24"/>
        </w:rPr>
        <w:t>.</w:t>
      </w:r>
    </w:p>
    <w:p w:rsidR="002A423F" w:rsidRPr="005F07A0" w:rsidRDefault="007A5144" w:rsidP="002A423F">
      <w:pPr>
        <w:spacing w:line="276" w:lineRule="auto"/>
        <w:ind w:firstLine="709"/>
        <w:contextualSpacing/>
        <w:jc w:val="both"/>
        <w:rPr>
          <w:rFonts w:ascii="Times New Roman" w:hAnsi="Times New Roman" w:cs="Times New Roman"/>
          <w:bCs/>
          <w:iCs/>
          <w:sz w:val="24"/>
          <w:szCs w:val="24"/>
        </w:rPr>
      </w:pPr>
      <w:hyperlink r:id="rId20" w:history="1">
        <w:r w:rsidR="002A423F" w:rsidRPr="005F07A0">
          <w:rPr>
            <w:rStyle w:val="af4"/>
            <w:rFonts w:ascii="Times New Roman" w:hAnsi="Times New Roman" w:cs="Times New Roman"/>
            <w:bCs/>
            <w:iCs/>
            <w:sz w:val="24"/>
            <w:szCs w:val="24"/>
          </w:rPr>
          <w:t>http://www.napgp.ru/</w:t>
        </w:r>
      </w:hyperlink>
      <w:r w:rsidR="002A423F" w:rsidRPr="005F07A0">
        <w:rPr>
          <w:rFonts w:ascii="Times New Roman" w:hAnsi="Times New Roman" w:cs="Times New Roman"/>
          <w:bCs/>
          <w:iCs/>
          <w:sz w:val="24"/>
          <w:szCs w:val="24"/>
        </w:rPr>
        <w:t>.</w:t>
      </w:r>
    </w:p>
    <w:p w:rsidR="002A423F" w:rsidRPr="005F07A0" w:rsidRDefault="007A5144" w:rsidP="002A423F">
      <w:pPr>
        <w:spacing w:line="276" w:lineRule="auto"/>
        <w:ind w:firstLine="709"/>
        <w:contextualSpacing/>
        <w:jc w:val="both"/>
        <w:rPr>
          <w:rFonts w:ascii="Times New Roman" w:hAnsi="Times New Roman" w:cs="Times New Roman"/>
          <w:bCs/>
          <w:iCs/>
          <w:sz w:val="24"/>
          <w:szCs w:val="24"/>
        </w:rPr>
      </w:pPr>
      <w:hyperlink r:id="rId21" w:history="1">
        <w:r w:rsidR="002A423F" w:rsidRPr="005F07A0">
          <w:rPr>
            <w:rStyle w:val="af4"/>
            <w:rFonts w:ascii="Times New Roman" w:hAnsi="Times New Roman" w:cs="Times New Roman"/>
            <w:bCs/>
            <w:iCs/>
            <w:sz w:val="24"/>
            <w:szCs w:val="24"/>
          </w:rPr>
          <w:t>http://www.rusmet.ru</w:t>
        </w:r>
      </w:hyperlink>
      <w:r w:rsidR="002A423F" w:rsidRPr="005F07A0">
        <w:rPr>
          <w:rFonts w:ascii="Times New Roman" w:hAnsi="Times New Roman" w:cs="Times New Roman"/>
          <w:bCs/>
          <w:iCs/>
          <w:sz w:val="24"/>
          <w:szCs w:val="24"/>
        </w:rPr>
        <w:t>.</w:t>
      </w:r>
    </w:p>
    <w:p w:rsidR="002A423F" w:rsidRPr="005F07A0" w:rsidRDefault="007A5144" w:rsidP="002A423F">
      <w:pPr>
        <w:spacing w:line="276" w:lineRule="auto"/>
        <w:ind w:firstLine="709"/>
        <w:contextualSpacing/>
        <w:jc w:val="both"/>
        <w:rPr>
          <w:rFonts w:ascii="Times New Roman" w:hAnsi="Times New Roman" w:cs="Times New Roman"/>
          <w:bCs/>
          <w:iCs/>
          <w:sz w:val="24"/>
          <w:szCs w:val="24"/>
        </w:rPr>
      </w:pPr>
      <w:hyperlink r:id="rId22" w:history="1">
        <w:r w:rsidR="002A423F" w:rsidRPr="005F07A0">
          <w:rPr>
            <w:rStyle w:val="af4"/>
            <w:rFonts w:ascii="Times New Roman" w:hAnsi="Times New Roman" w:cs="Times New Roman"/>
            <w:bCs/>
            <w:iCs/>
            <w:sz w:val="24"/>
            <w:szCs w:val="24"/>
          </w:rPr>
          <w:t>http://www.metals-russia.com</w:t>
        </w:r>
      </w:hyperlink>
      <w:r w:rsidR="002A423F" w:rsidRPr="005F07A0">
        <w:rPr>
          <w:rFonts w:ascii="Times New Roman" w:hAnsi="Times New Roman" w:cs="Times New Roman"/>
          <w:bCs/>
          <w:iCs/>
          <w:sz w:val="24"/>
          <w:szCs w:val="24"/>
        </w:rPr>
        <w:t>.</w:t>
      </w:r>
    </w:p>
    <w:p w:rsidR="002A423F" w:rsidRPr="005F07A0" w:rsidRDefault="002A423F" w:rsidP="002A423F">
      <w:pPr>
        <w:spacing w:line="276" w:lineRule="auto"/>
        <w:ind w:firstLine="709"/>
        <w:contextualSpacing/>
        <w:jc w:val="both"/>
        <w:rPr>
          <w:rFonts w:ascii="Times New Roman" w:hAnsi="Times New Roman" w:cs="Times New Roman"/>
          <w:bCs/>
          <w:iCs/>
          <w:sz w:val="24"/>
          <w:szCs w:val="24"/>
        </w:rPr>
      </w:pPr>
      <w:r w:rsidRPr="005F07A0">
        <w:rPr>
          <w:rFonts w:ascii="Times New Roman" w:hAnsi="Times New Roman" w:cs="Times New Roman"/>
          <w:bCs/>
          <w:iCs/>
          <w:sz w:val="24"/>
          <w:szCs w:val="24"/>
        </w:rPr>
        <w:t>http //www.metallurgiya-rossii</w:t>
      </w:r>
    </w:p>
    <w:p w:rsidR="002A423F" w:rsidRPr="005F07A0" w:rsidRDefault="002A423F" w:rsidP="002A423F">
      <w:pPr>
        <w:spacing w:line="276" w:lineRule="auto"/>
        <w:ind w:firstLine="709"/>
        <w:contextualSpacing/>
        <w:jc w:val="both"/>
        <w:rPr>
          <w:rFonts w:ascii="Times New Roman" w:hAnsi="Times New Roman" w:cs="Times New Roman"/>
          <w:bCs/>
          <w:iCs/>
          <w:sz w:val="24"/>
          <w:szCs w:val="24"/>
        </w:rPr>
      </w:pPr>
      <w:r w:rsidRPr="005F07A0">
        <w:rPr>
          <w:rFonts w:ascii="Times New Roman" w:hAnsi="Times New Roman" w:cs="Times New Roman"/>
          <w:bCs/>
          <w:iCs/>
          <w:sz w:val="24"/>
          <w:szCs w:val="24"/>
        </w:rPr>
        <w:t>http//www. MetalTorg.ru</w:t>
      </w:r>
    </w:p>
    <w:p w:rsidR="002A423F" w:rsidRPr="005F07A0" w:rsidRDefault="002A423F" w:rsidP="002A423F">
      <w:pPr>
        <w:spacing w:line="276" w:lineRule="auto"/>
        <w:ind w:firstLine="709"/>
        <w:contextualSpacing/>
        <w:jc w:val="both"/>
        <w:rPr>
          <w:rFonts w:ascii="Times New Roman" w:hAnsi="Times New Roman" w:cs="Times New Roman"/>
          <w:bCs/>
          <w:iCs/>
          <w:sz w:val="24"/>
          <w:szCs w:val="24"/>
        </w:rPr>
      </w:pPr>
      <w:r w:rsidRPr="005F07A0">
        <w:rPr>
          <w:rFonts w:ascii="Times New Roman" w:hAnsi="Times New Roman" w:cs="Times New Roman"/>
          <w:bCs/>
          <w:iCs/>
          <w:sz w:val="24"/>
          <w:szCs w:val="24"/>
        </w:rPr>
        <w:t>http //www.bibliotekar.ru›economicheskaya-geografia/</w:t>
      </w:r>
    </w:p>
    <w:p w:rsidR="002A423F" w:rsidRPr="005F07A0" w:rsidRDefault="002A423F" w:rsidP="002A423F">
      <w:pPr>
        <w:spacing w:line="276" w:lineRule="auto"/>
        <w:ind w:firstLine="709"/>
        <w:contextualSpacing/>
        <w:jc w:val="both"/>
        <w:rPr>
          <w:rFonts w:ascii="Times New Roman" w:hAnsi="Times New Roman" w:cs="Times New Roman"/>
          <w:bCs/>
          <w:iCs/>
          <w:sz w:val="24"/>
          <w:szCs w:val="24"/>
          <w:lang w:val="en-US"/>
        </w:rPr>
      </w:pPr>
      <w:r w:rsidRPr="005F07A0">
        <w:rPr>
          <w:rFonts w:ascii="Times New Roman" w:hAnsi="Times New Roman" w:cs="Times New Roman"/>
          <w:bCs/>
          <w:iCs/>
          <w:sz w:val="24"/>
          <w:szCs w:val="24"/>
          <w:lang w:val="en-US"/>
        </w:rPr>
        <w:t>http //www.slovari.yandex.ru</w:t>
      </w:r>
    </w:p>
    <w:p w:rsidR="002A423F" w:rsidRPr="005F07A0" w:rsidRDefault="002A423F" w:rsidP="002A423F">
      <w:pPr>
        <w:spacing w:line="276" w:lineRule="auto"/>
        <w:ind w:firstLine="709"/>
        <w:contextualSpacing/>
        <w:jc w:val="both"/>
        <w:rPr>
          <w:rFonts w:ascii="Times New Roman" w:hAnsi="Times New Roman" w:cs="Times New Roman"/>
          <w:bCs/>
          <w:iCs/>
          <w:sz w:val="24"/>
          <w:szCs w:val="24"/>
          <w:lang w:val="en-US"/>
        </w:rPr>
      </w:pPr>
      <w:r w:rsidRPr="005F07A0">
        <w:rPr>
          <w:rFonts w:ascii="Times New Roman" w:hAnsi="Times New Roman" w:cs="Times New Roman"/>
          <w:bCs/>
          <w:iCs/>
          <w:sz w:val="24"/>
          <w:szCs w:val="24"/>
          <w:lang w:val="en-US"/>
        </w:rPr>
        <w:t>http//www. metallurgiya-chernykh-metallov-tekhnik</w:t>
      </w:r>
    </w:p>
    <w:p w:rsidR="002A423F" w:rsidRPr="005F07A0" w:rsidRDefault="002A423F" w:rsidP="002A423F">
      <w:pPr>
        <w:spacing w:line="276" w:lineRule="auto"/>
        <w:ind w:firstLine="709"/>
        <w:contextualSpacing/>
        <w:jc w:val="both"/>
        <w:rPr>
          <w:rFonts w:ascii="Times New Roman" w:hAnsi="Times New Roman" w:cs="Times New Roman"/>
          <w:bCs/>
          <w:iCs/>
          <w:sz w:val="24"/>
          <w:szCs w:val="24"/>
          <w:lang w:val="en-US"/>
        </w:rPr>
      </w:pPr>
      <w:r w:rsidRPr="005F07A0">
        <w:rPr>
          <w:rFonts w:ascii="Times New Roman" w:hAnsi="Times New Roman" w:cs="Times New Roman"/>
          <w:bCs/>
          <w:iCs/>
          <w:sz w:val="24"/>
          <w:szCs w:val="24"/>
          <w:lang w:val="en-US"/>
        </w:rPr>
        <w:t>http //www.window.edu.ru›resource</w:t>
      </w:r>
    </w:p>
    <w:p w:rsidR="002A423F" w:rsidRPr="005F07A0" w:rsidRDefault="002A423F" w:rsidP="002A423F">
      <w:pPr>
        <w:spacing w:line="276" w:lineRule="auto"/>
        <w:ind w:firstLine="709"/>
        <w:contextualSpacing/>
        <w:jc w:val="both"/>
        <w:rPr>
          <w:rFonts w:ascii="Times New Roman" w:hAnsi="Times New Roman" w:cs="Times New Roman"/>
          <w:bCs/>
          <w:iCs/>
          <w:sz w:val="24"/>
          <w:szCs w:val="24"/>
          <w:lang w:val="en-US"/>
        </w:rPr>
      </w:pPr>
      <w:r w:rsidRPr="005F07A0">
        <w:rPr>
          <w:rFonts w:ascii="Times New Roman" w:hAnsi="Times New Roman" w:cs="Times New Roman"/>
          <w:bCs/>
          <w:iCs/>
          <w:sz w:val="24"/>
          <w:szCs w:val="24"/>
          <w:lang w:val="en-US"/>
        </w:rPr>
        <w:t>http //www.robotlibrary.com›book…geografiya…metallurgiya.html</w:t>
      </w:r>
    </w:p>
    <w:p w:rsidR="002A423F" w:rsidRPr="005F07A0" w:rsidRDefault="002A423F" w:rsidP="002A423F">
      <w:pPr>
        <w:spacing w:line="276" w:lineRule="auto"/>
        <w:ind w:firstLine="709"/>
        <w:contextualSpacing/>
        <w:jc w:val="both"/>
        <w:rPr>
          <w:rFonts w:ascii="Times New Roman" w:hAnsi="Times New Roman" w:cs="Times New Roman"/>
          <w:bCs/>
          <w:iCs/>
          <w:sz w:val="24"/>
          <w:szCs w:val="24"/>
          <w:lang w:val="en-US"/>
        </w:rPr>
      </w:pPr>
      <w:r w:rsidRPr="005F07A0">
        <w:rPr>
          <w:rFonts w:ascii="Times New Roman" w:hAnsi="Times New Roman" w:cs="Times New Roman"/>
          <w:bCs/>
          <w:iCs/>
          <w:sz w:val="24"/>
          <w:szCs w:val="24"/>
          <w:lang w:val="en-US"/>
        </w:rPr>
        <w:t>http //www.festival.1september.ru›</w:t>
      </w:r>
    </w:p>
    <w:p w:rsidR="002A423F" w:rsidRPr="005F07A0" w:rsidRDefault="002A423F" w:rsidP="002A423F">
      <w:pPr>
        <w:spacing w:line="276" w:lineRule="auto"/>
        <w:ind w:firstLine="709"/>
        <w:contextualSpacing/>
        <w:jc w:val="both"/>
        <w:rPr>
          <w:rFonts w:ascii="Times New Roman" w:hAnsi="Times New Roman" w:cs="Times New Roman"/>
          <w:bCs/>
          <w:iCs/>
          <w:sz w:val="24"/>
          <w:szCs w:val="24"/>
          <w:lang w:val="en-US"/>
        </w:rPr>
      </w:pPr>
      <w:r w:rsidRPr="005F07A0">
        <w:rPr>
          <w:rFonts w:ascii="Times New Roman" w:hAnsi="Times New Roman" w:cs="Times New Roman"/>
          <w:bCs/>
          <w:iCs/>
          <w:sz w:val="24"/>
          <w:szCs w:val="24"/>
          <w:lang w:val="en-US"/>
        </w:rPr>
        <w:t>http //www.newsruss.ru›doc/index.php/</w:t>
      </w:r>
      <w:r w:rsidRPr="005F07A0">
        <w:rPr>
          <w:rFonts w:ascii="Times New Roman" w:hAnsi="Times New Roman" w:cs="Times New Roman"/>
          <w:bCs/>
          <w:iCs/>
          <w:sz w:val="24"/>
          <w:szCs w:val="24"/>
        </w:rPr>
        <w:t>Чёрная</w:t>
      </w:r>
      <w:r w:rsidRPr="005F07A0">
        <w:rPr>
          <w:rFonts w:ascii="Times New Roman" w:hAnsi="Times New Roman" w:cs="Times New Roman"/>
          <w:bCs/>
          <w:iCs/>
          <w:sz w:val="24"/>
          <w:szCs w:val="24"/>
          <w:lang w:val="en-US"/>
        </w:rPr>
        <w:t>_</w:t>
      </w:r>
      <w:r w:rsidRPr="005F07A0">
        <w:rPr>
          <w:rFonts w:ascii="Times New Roman" w:hAnsi="Times New Roman" w:cs="Times New Roman"/>
          <w:bCs/>
          <w:iCs/>
          <w:sz w:val="24"/>
          <w:szCs w:val="24"/>
        </w:rPr>
        <w:t>металлургия</w:t>
      </w:r>
      <w:r w:rsidRPr="005F07A0">
        <w:rPr>
          <w:rFonts w:ascii="Times New Roman" w:hAnsi="Times New Roman" w:cs="Times New Roman"/>
          <w:bCs/>
          <w:iCs/>
          <w:sz w:val="24"/>
          <w:szCs w:val="24"/>
          <w:lang w:val="en-US"/>
        </w:rPr>
        <w:t>…</w:t>
      </w:r>
    </w:p>
    <w:p w:rsidR="002A423F" w:rsidRPr="005F07A0" w:rsidRDefault="002A423F" w:rsidP="002A423F">
      <w:pPr>
        <w:spacing w:line="276" w:lineRule="auto"/>
        <w:ind w:firstLine="709"/>
        <w:contextualSpacing/>
        <w:jc w:val="both"/>
        <w:rPr>
          <w:rFonts w:ascii="Times New Roman" w:hAnsi="Times New Roman" w:cs="Times New Roman"/>
          <w:bCs/>
          <w:iCs/>
          <w:sz w:val="24"/>
          <w:szCs w:val="24"/>
          <w:lang w:val="en-US"/>
        </w:rPr>
      </w:pPr>
      <w:r w:rsidRPr="005F07A0">
        <w:rPr>
          <w:rFonts w:ascii="Times New Roman" w:hAnsi="Times New Roman" w:cs="Times New Roman"/>
          <w:bCs/>
          <w:iCs/>
          <w:sz w:val="24"/>
          <w:szCs w:val="24"/>
          <w:lang w:val="en-US"/>
        </w:rPr>
        <w:t>http //www._metallurgii_v_rossii</w:t>
      </w:r>
    </w:p>
    <w:p w:rsidR="002A423F" w:rsidRPr="005F07A0" w:rsidRDefault="002A423F" w:rsidP="002A423F">
      <w:pPr>
        <w:spacing w:line="276" w:lineRule="auto"/>
        <w:ind w:firstLine="709"/>
        <w:contextualSpacing/>
        <w:jc w:val="both"/>
        <w:rPr>
          <w:rFonts w:ascii="Times New Roman" w:hAnsi="Times New Roman" w:cs="Times New Roman"/>
          <w:bCs/>
          <w:iCs/>
          <w:sz w:val="24"/>
          <w:szCs w:val="24"/>
          <w:lang w:val="en-US"/>
        </w:rPr>
      </w:pPr>
      <w:r w:rsidRPr="005F07A0">
        <w:rPr>
          <w:rFonts w:ascii="Times New Roman" w:hAnsi="Times New Roman" w:cs="Times New Roman"/>
          <w:bCs/>
          <w:iCs/>
          <w:sz w:val="24"/>
          <w:szCs w:val="24"/>
          <w:lang w:val="en-US"/>
        </w:rPr>
        <w:t>http //www.geographyofrussia.ru›geografiya…metallurgii/</w:t>
      </w:r>
    </w:p>
    <w:p w:rsidR="002A423F" w:rsidRPr="005F07A0" w:rsidRDefault="002A423F" w:rsidP="002A423F">
      <w:pPr>
        <w:spacing w:line="276" w:lineRule="auto"/>
        <w:ind w:firstLine="709"/>
        <w:contextualSpacing/>
        <w:jc w:val="both"/>
        <w:rPr>
          <w:rFonts w:ascii="Times New Roman" w:hAnsi="Times New Roman" w:cs="Times New Roman"/>
          <w:bCs/>
          <w:iCs/>
          <w:sz w:val="24"/>
          <w:szCs w:val="24"/>
          <w:lang w:val="en-US"/>
        </w:rPr>
      </w:pPr>
      <w:r w:rsidRPr="005F07A0">
        <w:rPr>
          <w:rFonts w:ascii="Times New Roman" w:hAnsi="Times New Roman" w:cs="Times New Roman"/>
          <w:bCs/>
          <w:iCs/>
          <w:sz w:val="24"/>
          <w:szCs w:val="24"/>
          <w:lang w:val="en-US"/>
        </w:rPr>
        <w:t>http //www.ecfor.ru›pdf.php?id=books/budanov/gl1</w:t>
      </w:r>
    </w:p>
    <w:p w:rsidR="002A423F" w:rsidRPr="00FB3AD6" w:rsidRDefault="002A423F" w:rsidP="002A423F">
      <w:pPr>
        <w:spacing w:line="276" w:lineRule="auto"/>
        <w:jc w:val="both"/>
        <w:rPr>
          <w:rFonts w:ascii="Times New Roman" w:eastAsia="Times New Roman" w:hAnsi="Times New Roman" w:cs="Times New Roman"/>
          <w:sz w:val="24"/>
          <w:szCs w:val="24"/>
          <w:lang w:val="en-US" w:eastAsia="ru-RU"/>
        </w:rPr>
      </w:pPr>
    </w:p>
    <w:p w:rsidR="002A423F" w:rsidRDefault="002A423F" w:rsidP="002A423F">
      <w:pPr>
        <w:spacing w:line="276" w:lineRule="auto"/>
        <w:ind w:firstLine="709"/>
        <w:contextualSpacing/>
        <w:rPr>
          <w:rFonts w:ascii="Times New Roman" w:hAnsi="Times New Roman" w:cs="Times New Roman"/>
          <w:bCs/>
          <w:i/>
          <w:sz w:val="24"/>
          <w:szCs w:val="24"/>
        </w:rPr>
      </w:pPr>
      <w:r>
        <w:rPr>
          <w:rFonts w:ascii="Times New Roman" w:hAnsi="Times New Roman" w:cs="Times New Roman"/>
          <w:b/>
          <w:bCs/>
          <w:sz w:val="24"/>
          <w:szCs w:val="24"/>
        </w:rPr>
        <w:t xml:space="preserve">3.2.2. Дополнительные источники </w:t>
      </w:r>
    </w:p>
    <w:p w:rsidR="002A423F" w:rsidRPr="00ED6AD6" w:rsidRDefault="002A423F" w:rsidP="002A423F">
      <w:pPr>
        <w:spacing w:line="276" w:lineRule="auto"/>
        <w:ind w:firstLine="709"/>
        <w:contextualSpacing/>
        <w:jc w:val="both"/>
        <w:rPr>
          <w:rFonts w:ascii="Times New Roman" w:hAnsi="Times New Roman" w:cs="Times New Roman"/>
          <w:bCs/>
          <w:iCs/>
          <w:sz w:val="24"/>
          <w:szCs w:val="24"/>
        </w:rPr>
      </w:pPr>
      <w:r w:rsidRPr="00ED6AD6">
        <w:rPr>
          <w:rFonts w:ascii="Times New Roman" w:hAnsi="Times New Roman" w:cs="Times New Roman"/>
          <w:b/>
          <w:bCs/>
          <w:iCs/>
          <w:sz w:val="24"/>
          <w:szCs w:val="24"/>
        </w:rPr>
        <w:t>Дополнительные источники</w:t>
      </w:r>
    </w:p>
    <w:p w:rsidR="002A423F" w:rsidRPr="00ED6AD6" w:rsidRDefault="002A423F" w:rsidP="002A423F">
      <w:pPr>
        <w:spacing w:line="276" w:lineRule="auto"/>
        <w:ind w:firstLine="709"/>
        <w:contextualSpacing/>
        <w:jc w:val="both"/>
        <w:rPr>
          <w:rFonts w:ascii="Times New Roman" w:hAnsi="Times New Roman" w:cs="Times New Roman"/>
          <w:bCs/>
          <w:iCs/>
          <w:sz w:val="24"/>
          <w:szCs w:val="24"/>
        </w:rPr>
      </w:pPr>
      <w:r w:rsidRPr="00ED6AD6">
        <w:rPr>
          <w:rFonts w:ascii="Times New Roman" w:hAnsi="Times New Roman" w:cs="Times New Roman"/>
          <w:bCs/>
          <w:iCs/>
          <w:sz w:val="24"/>
          <w:szCs w:val="24"/>
        </w:rPr>
        <w:t>Учебники:</w:t>
      </w:r>
    </w:p>
    <w:p w:rsidR="002A423F" w:rsidRPr="00ED6AD6" w:rsidRDefault="002A423F" w:rsidP="002A423F">
      <w:pPr>
        <w:spacing w:line="276" w:lineRule="auto"/>
        <w:ind w:firstLine="709"/>
        <w:contextualSpacing/>
        <w:jc w:val="both"/>
        <w:rPr>
          <w:rFonts w:ascii="Times New Roman" w:hAnsi="Times New Roman" w:cs="Times New Roman"/>
          <w:bCs/>
          <w:iCs/>
          <w:sz w:val="24"/>
          <w:szCs w:val="24"/>
        </w:rPr>
      </w:pPr>
      <w:r w:rsidRPr="00ED6AD6">
        <w:rPr>
          <w:rFonts w:ascii="Times New Roman" w:hAnsi="Times New Roman" w:cs="Times New Roman"/>
          <w:bCs/>
          <w:iCs/>
          <w:sz w:val="24"/>
          <w:szCs w:val="24"/>
        </w:rPr>
        <w:t>1.Л.Е. Кисиленко Д,П, Михайлов «Литейные сплавы и плавка»,М.,2013</w:t>
      </w:r>
    </w:p>
    <w:p w:rsidR="002A423F" w:rsidRPr="00ED6AD6" w:rsidRDefault="002A423F" w:rsidP="002A423F">
      <w:pPr>
        <w:spacing w:line="276" w:lineRule="auto"/>
        <w:ind w:firstLine="709"/>
        <w:contextualSpacing/>
        <w:jc w:val="both"/>
        <w:rPr>
          <w:rFonts w:ascii="Times New Roman" w:hAnsi="Times New Roman" w:cs="Times New Roman"/>
          <w:bCs/>
          <w:iCs/>
          <w:sz w:val="24"/>
          <w:szCs w:val="24"/>
        </w:rPr>
      </w:pPr>
      <w:r w:rsidRPr="00ED6AD6">
        <w:rPr>
          <w:rFonts w:ascii="Times New Roman" w:hAnsi="Times New Roman" w:cs="Times New Roman"/>
          <w:bCs/>
          <w:iCs/>
          <w:sz w:val="24"/>
          <w:szCs w:val="24"/>
        </w:rPr>
        <w:t>2.В,С, Шуляк « Проектирование литейных цехов» (учебное пособие) М., 2014</w:t>
      </w:r>
    </w:p>
    <w:p w:rsidR="002A423F" w:rsidRPr="00ED6AD6" w:rsidRDefault="002A423F" w:rsidP="002A423F">
      <w:pPr>
        <w:spacing w:line="276" w:lineRule="auto"/>
        <w:ind w:firstLine="709"/>
        <w:contextualSpacing/>
        <w:jc w:val="both"/>
        <w:rPr>
          <w:rFonts w:ascii="Times New Roman" w:hAnsi="Times New Roman" w:cs="Times New Roman"/>
          <w:bCs/>
          <w:iCs/>
          <w:sz w:val="24"/>
          <w:szCs w:val="24"/>
        </w:rPr>
      </w:pPr>
      <w:r w:rsidRPr="00ED6AD6">
        <w:rPr>
          <w:rFonts w:ascii="Times New Roman" w:hAnsi="Times New Roman" w:cs="Times New Roman"/>
          <w:bCs/>
          <w:iCs/>
          <w:sz w:val="24"/>
          <w:szCs w:val="24"/>
        </w:rPr>
        <w:t>3.В.В. Клепиков «Проектирование технологической оснастки», М., 2015</w:t>
      </w:r>
    </w:p>
    <w:p w:rsidR="002A423F" w:rsidRPr="00ED6AD6" w:rsidRDefault="002A423F" w:rsidP="002A423F">
      <w:pPr>
        <w:spacing w:line="276" w:lineRule="auto"/>
        <w:ind w:firstLine="709"/>
        <w:contextualSpacing/>
        <w:jc w:val="both"/>
        <w:rPr>
          <w:rFonts w:ascii="Times New Roman" w:hAnsi="Times New Roman" w:cs="Times New Roman"/>
          <w:bCs/>
          <w:iCs/>
          <w:sz w:val="24"/>
          <w:szCs w:val="24"/>
        </w:rPr>
      </w:pPr>
      <w:r w:rsidRPr="00ED6AD6">
        <w:rPr>
          <w:rFonts w:ascii="Times New Roman" w:hAnsi="Times New Roman" w:cs="Times New Roman"/>
          <w:bCs/>
          <w:iCs/>
          <w:sz w:val="24"/>
          <w:szCs w:val="24"/>
        </w:rPr>
        <w:t>4.В.Н. Перетятько и др. «Нагрев стальных слябов», М., «Теплотехник», 2013</w:t>
      </w:r>
    </w:p>
    <w:p w:rsidR="002A423F" w:rsidRPr="00ED6AD6" w:rsidRDefault="002A423F" w:rsidP="002A423F">
      <w:pPr>
        <w:spacing w:line="276" w:lineRule="auto"/>
        <w:ind w:firstLine="709"/>
        <w:contextualSpacing/>
        <w:jc w:val="both"/>
        <w:rPr>
          <w:rFonts w:ascii="Times New Roman" w:hAnsi="Times New Roman" w:cs="Times New Roman"/>
          <w:bCs/>
          <w:iCs/>
          <w:sz w:val="24"/>
          <w:szCs w:val="24"/>
        </w:rPr>
      </w:pPr>
      <w:r w:rsidRPr="00ED6AD6">
        <w:rPr>
          <w:rFonts w:ascii="Times New Roman" w:hAnsi="Times New Roman" w:cs="Times New Roman"/>
          <w:bCs/>
          <w:iCs/>
          <w:sz w:val="24"/>
          <w:szCs w:val="24"/>
        </w:rPr>
        <w:t>5.И.В. Лапшин «Автоматизация дуговых печей» М., 2014</w:t>
      </w:r>
    </w:p>
    <w:p w:rsidR="002A423F" w:rsidRPr="00ED6AD6" w:rsidRDefault="002A423F" w:rsidP="002A423F">
      <w:pPr>
        <w:spacing w:line="276" w:lineRule="auto"/>
        <w:ind w:firstLine="709"/>
        <w:contextualSpacing/>
        <w:jc w:val="both"/>
        <w:rPr>
          <w:rFonts w:ascii="Times New Roman" w:hAnsi="Times New Roman" w:cs="Times New Roman"/>
          <w:bCs/>
          <w:iCs/>
          <w:sz w:val="24"/>
          <w:szCs w:val="24"/>
        </w:rPr>
      </w:pPr>
      <w:r w:rsidRPr="00ED6AD6">
        <w:rPr>
          <w:rFonts w:ascii="Times New Roman" w:hAnsi="Times New Roman" w:cs="Times New Roman"/>
          <w:bCs/>
          <w:iCs/>
          <w:sz w:val="24"/>
          <w:szCs w:val="24"/>
        </w:rPr>
        <w:t>6.Р.С. Айзатулов и др. «Теоретические основы сталеплавильных процессов», М., «МИСИС» 2014</w:t>
      </w:r>
    </w:p>
    <w:p w:rsidR="002A423F" w:rsidRPr="00ED6AD6" w:rsidRDefault="002A423F" w:rsidP="002A423F">
      <w:pPr>
        <w:spacing w:line="276" w:lineRule="auto"/>
        <w:ind w:firstLine="709"/>
        <w:contextualSpacing/>
        <w:jc w:val="both"/>
        <w:rPr>
          <w:rFonts w:ascii="Times New Roman" w:hAnsi="Times New Roman" w:cs="Times New Roman"/>
          <w:bCs/>
          <w:iCs/>
          <w:sz w:val="24"/>
          <w:szCs w:val="24"/>
        </w:rPr>
      </w:pPr>
      <w:r w:rsidRPr="00ED6AD6">
        <w:rPr>
          <w:rFonts w:ascii="Times New Roman" w:hAnsi="Times New Roman" w:cs="Times New Roman"/>
          <w:bCs/>
          <w:iCs/>
          <w:sz w:val="24"/>
          <w:szCs w:val="24"/>
        </w:rPr>
        <w:t>7.А. П. Трухов, А. И. Моляров «Литейные сплавы» Академия, 2012</w:t>
      </w:r>
    </w:p>
    <w:p w:rsidR="002A423F" w:rsidRPr="00ED6AD6" w:rsidRDefault="002A423F" w:rsidP="002A423F">
      <w:pPr>
        <w:spacing w:line="276" w:lineRule="auto"/>
        <w:ind w:firstLine="709"/>
        <w:contextualSpacing/>
        <w:jc w:val="both"/>
        <w:rPr>
          <w:rFonts w:ascii="Times New Roman" w:hAnsi="Times New Roman" w:cs="Times New Roman"/>
          <w:bCs/>
          <w:iCs/>
          <w:sz w:val="24"/>
          <w:szCs w:val="24"/>
        </w:rPr>
      </w:pPr>
      <w:r w:rsidRPr="00ED6AD6">
        <w:rPr>
          <w:rFonts w:ascii="Times New Roman" w:hAnsi="Times New Roman" w:cs="Times New Roman"/>
          <w:bCs/>
          <w:iCs/>
          <w:sz w:val="24"/>
          <w:szCs w:val="24"/>
        </w:rPr>
        <w:t>8.А. П. Трухов, Ю.А. Сорокин «Технология литейного производства: литье в песчаные формы. Академия» ,2015</w:t>
      </w:r>
    </w:p>
    <w:p w:rsidR="002A423F" w:rsidRPr="00ED6AD6" w:rsidRDefault="002A423F" w:rsidP="002A423F">
      <w:pPr>
        <w:spacing w:line="276" w:lineRule="auto"/>
        <w:ind w:firstLine="709"/>
        <w:contextualSpacing/>
        <w:jc w:val="both"/>
        <w:rPr>
          <w:rFonts w:ascii="Times New Roman" w:hAnsi="Times New Roman" w:cs="Times New Roman"/>
          <w:bCs/>
          <w:iCs/>
          <w:sz w:val="24"/>
          <w:szCs w:val="24"/>
        </w:rPr>
      </w:pPr>
      <w:r w:rsidRPr="00ED6AD6">
        <w:rPr>
          <w:rFonts w:ascii="Times New Roman" w:hAnsi="Times New Roman" w:cs="Times New Roman"/>
          <w:bCs/>
          <w:iCs/>
          <w:sz w:val="24"/>
          <w:szCs w:val="24"/>
        </w:rPr>
        <w:lastRenderedPageBreak/>
        <w:t>9.Э. Ч. Гини, А.М. Зарубин, В.А. Рыбкин, Технология литейного производства: Специальные виды литья. М., «Академия» 2014</w:t>
      </w:r>
    </w:p>
    <w:p w:rsidR="002A423F" w:rsidRPr="00ED6AD6" w:rsidRDefault="002A423F" w:rsidP="002A423F">
      <w:pPr>
        <w:spacing w:line="276" w:lineRule="auto"/>
        <w:ind w:firstLine="709"/>
        <w:contextualSpacing/>
        <w:jc w:val="both"/>
        <w:rPr>
          <w:rFonts w:ascii="Times New Roman" w:hAnsi="Times New Roman" w:cs="Times New Roman"/>
          <w:bCs/>
          <w:iCs/>
          <w:sz w:val="24"/>
          <w:szCs w:val="24"/>
        </w:rPr>
      </w:pPr>
      <w:r w:rsidRPr="00ED6AD6">
        <w:rPr>
          <w:rFonts w:ascii="Times New Roman" w:hAnsi="Times New Roman" w:cs="Times New Roman"/>
          <w:bCs/>
          <w:iCs/>
          <w:sz w:val="24"/>
          <w:szCs w:val="24"/>
        </w:rPr>
        <w:t>10.Г.И. Сильман Термодинамика и термокинетика структурообразования в чугунах и сталях. М.: Машиностроение, 2013</w:t>
      </w:r>
    </w:p>
    <w:p w:rsidR="002A423F" w:rsidRPr="00ED6AD6" w:rsidRDefault="002A423F" w:rsidP="002A423F">
      <w:pPr>
        <w:spacing w:line="276" w:lineRule="auto"/>
        <w:ind w:firstLine="709"/>
        <w:contextualSpacing/>
        <w:jc w:val="both"/>
        <w:rPr>
          <w:rFonts w:ascii="Times New Roman" w:hAnsi="Times New Roman" w:cs="Times New Roman"/>
          <w:bCs/>
          <w:iCs/>
          <w:sz w:val="24"/>
          <w:szCs w:val="24"/>
        </w:rPr>
      </w:pPr>
      <w:r w:rsidRPr="00ED6AD6">
        <w:rPr>
          <w:rFonts w:ascii="Times New Roman" w:hAnsi="Times New Roman" w:cs="Times New Roman"/>
          <w:bCs/>
          <w:iCs/>
          <w:sz w:val="24"/>
          <w:szCs w:val="24"/>
        </w:rPr>
        <w:t>11.Е.А. Чернышов, А.И. Евстигнеев. Литейные дефекты. Причины образования. Способы предупреждения и исправления: Учебное пособие.- М.: Машиностроение, 2011</w:t>
      </w:r>
    </w:p>
    <w:p w:rsidR="002A423F" w:rsidRPr="00ED6AD6" w:rsidRDefault="002A423F" w:rsidP="002A423F">
      <w:pPr>
        <w:spacing w:line="276" w:lineRule="auto"/>
        <w:ind w:firstLine="709"/>
        <w:contextualSpacing/>
        <w:jc w:val="both"/>
        <w:rPr>
          <w:rFonts w:ascii="Times New Roman" w:hAnsi="Times New Roman" w:cs="Times New Roman"/>
          <w:bCs/>
          <w:iCs/>
          <w:sz w:val="24"/>
          <w:szCs w:val="24"/>
        </w:rPr>
      </w:pPr>
      <w:r w:rsidRPr="00ED6AD6">
        <w:rPr>
          <w:rFonts w:ascii="Times New Roman" w:hAnsi="Times New Roman" w:cs="Times New Roman"/>
          <w:bCs/>
          <w:iCs/>
          <w:sz w:val="24"/>
          <w:szCs w:val="24"/>
        </w:rPr>
        <w:t>12.А.Н. Болдин, Н.И.Давыдов, С.С. Жуковский. Литейные формовочные материалы. Формовочные, стержневые смеси и покрытия: Справочник.- М.: Машиностроение, 2011</w:t>
      </w:r>
    </w:p>
    <w:p w:rsidR="002A423F" w:rsidRPr="00ED6AD6" w:rsidRDefault="002A423F" w:rsidP="002A423F">
      <w:pPr>
        <w:spacing w:line="276" w:lineRule="auto"/>
        <w:ind w:firstLine="709"/>
        <w:contextualSpacing/>
        <w:jc w:val="both"/>
        <w:rPr>
          <w:rFonts w:ascii="Times New Roman" w:hAnsi="Times New Roman" w:cs="Times New Roman"/>
          <w:bCs/>
          <w:iCs/>
          <w:sz w:val="24"/>
          <w:szCs w:val="24"/>
        </w:rPr>
      </w:pPr>
      <w:r w:rsidRPr="00ED6AD6">
        <w:rPr>
          <w:rFonts w:ascii="Times New Roman" w:hAnsi="Times New Roman" w:cs="Times New Roman"/>
          <w:bCs/>
          <w:iCs/>
          <w:sz w:val="24"/>
          <w:szCs w:val="24"/>
        </w:rPr>
        <w:t>13.В.А. Васильев. Физико- химические основы литейного производства- М.: «Интернет Инжиниринг»,2013</w:t>
      </w:r>
    </w:p>
    <w:p w:rsidR="002A423F" w:rsidRPr="00ED6AD6" w:rsidRDefault="002A423F" w:rsidP="002A423F">
      <w:pPr>
        <w:spacing w:line="276" w:lineRule="auto"/>
        <w:ind w:firstLine="709"/>
        <w:contextualSpacing/>
        <w:jc w:val="both"/>
        <w:rPr>
          <w:rFonts w:ascii="Times New Roman" w:hAnsi="Times New Roman" w:cs="Times New Roman"/>
          <w:bCs/>
          <w:iCs/>
          <w:sz w:val="24"/>
          <w:szCs w:val="24"/>
        </w:rPr>
      </w:pPr>
      <w:r w:rsidRPr="00ED6AD6">
        <w:rPr>
          <w:rFonts w:ascii="Times New Roman" w:hAnsi="Times New Roman" w:cs="Times New Roman"/>
          <w:bCs/>
          <w:iCs/>
          <w:sz w:val="24"/>
          <w:szCs w:val="24"/>
        </w:rPr>
        <w:t>14.А.С. Зубченко, М.М.Колосков. Марочник сталей и сплавов.- М,: Машиностроение, 2013</w:t>
      </w:r>
    </w:p>
    <w:p w:rsidR="002A423F" w:rsidRPr="00ED6AD6" w:rsidRDefault="002A423F" w:rsidP="002A423F">
      <w:pPr>
        <w:spacing w:line="276" w:lineRule="auto"/>
        <w:ind w:firstLine="709"/>
        <w:contextualSpacing/>
        <w:jc w:val="both"/>
        <w:rPr>
          <w:rFonts w:ascii="Times New Roman" w:hAnsi="Times New Roman" w:cs="Times New Roman"/>
          <w:bCs/>
          <w:iCs/>
          <w:sz w:val="24"/>
          <w:szCs w:val="24"/>
        </w:rPr>
      </w:pPr>
      <w:r w:rsidRPr="00ED6AD6">
        <w:rPr>
          <w:rFonts w:ascii="Times New Roman" w:hAnsi="Times New Roman" w:cs="Times New Roman"/>
          <w:b/>
          <w:bCs/>
          <w:iCs/>
          <w:sz w:val="24"/>
          <w:szCs w:val="24"/>
        </w:rPr>
        <w:t>Отечественные журналы:</w:t>
      </w:r>
    </w:p>
    <w:p w:rsidR="002A423F" w:rsidRPr="00ED6AD6" w:rsidRDefault="002A423F" w:rsidP="002A423F">
      <w:pPr>
        <w:spacing w:line="276" w:lineRule="auto"/>
        <w:ind w:firstLine="709"/>
        <w:contextualSpacing/>
        <w:jc w:val="both"/>
        <w:rPr>
          <w:rFonts w:ascii="Times New Roman" w:hAnsi="Times New Roman" w:cs="Times New Roman"/>
          <w:bCs/>
          <w:iCs/>
          <w:sz w:val="24"/>
          <w:szCs w:val="24"/>
        </w:rPr>
      </w:pPr>
      <w:r w:rsidRPr="00ED6AD6">
        <w:rPr>
          <w:rFonts w:ascii="Times New Roman" w:hAnsi="Times New Roman" w:cs="Times New Roman"/>
          <w:bCs/>
          <w:iCs/>
          <w:sz w:val="24"/>
          <w:szCs w:val="24"/>
        </w:rPr>
        <w:t>1. Металловедение и термическая обработка металлов</w:t>
      </w:r>
    </w:p>
    <w:p w:rsidR="002A423F" w:rsidRPr="00ED6AD6" w:rsidRDefault="002A423F" w:rsidP="002A423F">
      <w:pPr>
        <w:spacing w:line="276" w:lineRule="auto"/>
        <w:ind w:firstLine="709"/>
        <w:contextualSpacing/>
        <w:jc w:val="both"/>
        <w:rPr>
          <w:rFonts w:ascii="Times New Roman" w:hAnsi="Times New Roman" w:cs="Times New Roman"/>
          <w:bCs/>
          <w:iCs/>
          <w:sz w:val="24"/>
          <w:szCs w:val="24"/>
        </w:rPr>
      </w:pPr>
      <w:r w:rsidRPr="00ED6AD6">
        <w:rPr>
          <w:rFonts w:ascii="Times New Roman" w:hAnsi="Times New Roman" w:cs="Times New Roman"/>
          <w:bCs/>
          <w:iCs/>
          <w:sz w:val="24"/>
          <w:szCs w:val="24"/>
        </w:rPr>
        <w:t>2.Реферативный журнал металлургия</w:t>
      </w:r>
    </w:p>
    <w:p w:rsidR="002A423F" w:rsidRDefault="002A423F" w:rsidP="002A423F">
      <w:pPr>
        <w:spacing w:line="276" w:lineRule="auto"/>
        <w:ind w:firstLine="709"/>
        <w:contextualSpacing/>
        <w:jc w:val="both"/>
        <w:rPr>
          <w:rFonts w:ascii="Times New Roman" w:hAnsi="Times New Roman" w:cs="Times New Roman"/>
          <w:bCs/>
          <w:iCs/>
          <w:sz w:val="24"/>
          <w:szCs w:val="24"/>
        </w:rPr>
      </w:pPr>
      <w:r w:rsidRPr="00ED6AD6">
        <w:rPr>
          <w:rFonts w:ascii="Times New Roman" w:hAnsi="Times New Roman" w:cs="Times New Roman"/>
          <w:bCs/>
          <w:iCs/>
          <w:sz w:val="24"/>
          <w:szCs w:val="24"/>
        </w:rPr>
        <w:t>3.Оборудование предприятий черной металлургии</w:t>
      </w:r>
    </w:p>
    <w:p w:rsidR="002A423F" w:rsidRPr="00ED6AD6" w:rsidRDefault="002A423F" w:rsidP="002A423F">
      <w:pPr>
        <w:spacing w:line="276" w:lineRule="auto"/>
        <w:ind w:firstLine="709"/>
        <w:contextualSpacing/>
        <w:jc w:val="both"/>
        <w:rPr>
          <w:rFonts w:ascii="Times New Roman" w:hAnsi="Times New Roman" w:cs="Times New Roman"/>
          <w:bCs/>
          <w:iCs/>
          <w:sz w:val="24"/>
          <w:szCs w:val="24"/>
        </w:rPr>
      </w:pPr>
    </w:p>
    <w:p w:rsidR="002A423F" w:rsidRDefault="002A423F" w:rsidP="002A423F">
      <w:pPr>
        <w:pStyle w:val="1f0"/>
        <w:rPr>
          <w:rFonts w:ascii="Times New Roman" w:hAnsi="Times New Roman"/>
        </w:rPr>
      </w:pPr>
    </w:p>
    <w:p w:rsidR="002A423F" w:rsidRDefault="002A423F" w:rsidP="002A423F">
      <w:pPr>
        <w:pStyle w:val="1f0"/>
        <w:rPr>
          <w:rFonts w:ascii="Times New Roman" w:hAnsi="Times New Roman"/>
        </w:rPr>
      </w:pPr>
    </w:p>
    <w:p w:rsidR="002A423F" w:rsidRPr="00837DF2" w:rsidRDefault="002A423F" w:rsidP="002A423F">
      <w:pPr>
        <w:pStyle w:val="1f0"/>
        <w:rPr>
          <w:rFonts w:ascii="Times New Roman" w:hAnsi="Times New Roman"/>
          <w:color w:val="000000" w:themeColor="text1"/>
        </w:rPr>
      </w:pPr>
    </w:p>
    <w:p w:rsidR="002A423F" w:rsidRPr="00837DF2" w:rsidRDefault="002A423F" w:rsidP="002A423F">
      <w:pPr>
        <w:pStyle w:val="1f0"/>
        <w:rPr>
          <w:rFonts w:ascii="Times New Roman" w:hAnsi="Times New Roman"/>
          <w:b w:val="0"/>
          <w:bCs w:val="0"/>
          <w:color w:val="000000" w:themeColor="text1"/>
        </w:rPr>
      </w:pPr>
      <w:r w:rsidRPr="00837DF2">
        <w:rPr>
          <w:rFonts w:ascii="Times New Roman" w:hAnsi="Times New Roman"/>
          <w:color w:val="000000" w:themeColor="text1"/>
        </w:rPr>
        <w:t xml:space="preserve">4. Контроль и оценка результатов освоения </w:t>
      </w:r>
      <w:r w:rsidRPr="00837DF2">
        <w:rPr>
          <w:rFonts w:ascii="Times New Roman" w:hAnsi="Times New Roman"/>
          <w:color w:val="000000" w:themeColor="text1"/>
        </w:rPr>
        <w:b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5430"/>
        <w:gridCol w:w="2850"/>
      </w:tblGrid>
      <w:tr w:rsidR="002A423F" w:rsidTr="002A423F">
        <w:trPr>
          <w:trHeight w:val="23"/>
        </w:trPr>
        <w:tc>
          <w:tcPr>
            <w:tcW w:w="799" w:type="pct"/>
          </w:tcPr>
          <w:p w:rsidR="002A423F" w:rsidRDefault="002A423F" w:rsidP="002A423F">
            <w:pPr>
              <w:contextualSpacing/>
              <w:jc w:val="center"/>
              <w:rPr>
                <w:rFonts w:ascii="Times New Roman" w:hAnsi="Times New Roman" w:cs="Times New Roman"/>
                <w:b/>
                <w:iCs/>
                <w:sz w:val="24"/>
                <w:szCs w:val="24"/>
              </w:rPr>
            </w:pPr>
            <w:r>
              <w:rPr>
                <w:rFonts w:ascii="Times New Roman" w:hAnsi="Times New Roman" w:cs="Times New Roman"/>
                <w:b/>
                <w:iCs/>
                <w:sz w:val="24"/>
                <w:szCs w:val="24"/>
              </w:rPr>
              <w:t>Код ПК, ОК</w:t>
            </w:r>
          </w:p>
        </w:tc>
        <w:tc>
          <w:tcPr>
            <w:tcW w:w="2755" w:type="pct"/>
            <w:vAlign w:val="center"/>
          </w:tcPr>
          <w:p w:rsidR="002A423F" w:rsidRDefault="002A423F" w:rsidP="002A423F">
            <w:pPr>
              <w:contextualSpacing/>
              <w:jc w:val="center"/>
              <w:rPr>
                <w:rFonts w:ascii="Times New Roman" w:hAnsi="Times New Roman" w:cs="Times New Roman"/>
                <w:b/>
                <w:sz w:val="24"/>
                <w:szCs w:val="24"/>
              </w:rPr>
            </w:pPr>
            <w:r>
              <w:rPr>
                <w:rFonts w:ascii="Times New Roman" w:hAnsi="Times New Roman" w:cs="Times New Roman"/>
                <w:b/>
                <w:iCs/>
                <w:sz w:val="24"/>
                <w:szCs w:val="24"/>
              </w:rPr>
              <w:t xml:space="preserve">Критерии оценки результата </w:t>
            </w:r>
            <w:r>
              <w:rPr>
                <w:rFonts w:ascii="Times New Roman" w:hAnsi="Times New Roman" w:cs="Times New Roman"/>
                <w:b/>
                <w:iCs/>
                <w:sz w:val="24"/>
                <w:szCs w:val="24"/>
              </w:rPr>
              <w:br/>
              <w:t>(показатели освоенности компетенций)</w:t>
            </w:r>
          </w:p>
        </w:tc>
        <w:tc>
          <w:tcPr>
            <w:tcW w:w="1446" w:type="pct"/>
            <w:vAlign w:val="center"/>
          </w:tcPr>
          <w:p w:rsidR="002A423F" w:rsidRDefault="002A423F" w:rsidP="002A423F">
            <w:pPr>
              <w:contextualSpacing/>
              <w:jc w:val="center"/>
              <w:rPr>
                <w:rFonts w:ascii="Times New Roman" w:hAnsi="Times New Roman" w:cs="Times New Roman"/>
                <w:b/>
                <w:sz w:val="24"/>
                <w:szCs w:val="24"/>
              </w:rPr>
            </w:pPr>
            <w:r>
              <w:rPr>
                <w:rFonts w:ascii="Times New Roman" w:hAnsi="Times New Roman" w:cs="Times New Roman"/>
                <w:b/>
                <w:sz w:val="24"/>
                <w:szCs w:val="24"/>
              </w:rPr>
              <w:t>Формы контроля и методы оценки</w:t>
            </w:r>
          </w:p>
        </w:tc>
      </w:tr>
      <w:tr w:rsidR="002A423F" w:rsidTr="002A423F">
        <w:trPr>
          <w:trHeight w:val="23"/>
        </w:trPr>
        <w:tc>
          <w:tcPr>
            <w:tcW w:w="799" w:type="pct"/>
            <w:vMerge w:val="restart"/>
          </w:tcPr>
          <w:p w:rsidR="002A423F" w:rsidRPr="009A20E2" w:rsidRDefault="002A423F" w:rsidP="002A423F">
            <w:pPr>
              <w:contextualSpacing/>
              <w:rPr>
                <w:rFonts w:ascii="Times New Roman" w:hAnsi="Times New Roman" w:cs="Times New Roman"/>
                <w:color w:val="000000" w:themeColor="text1"/>
                <w:sz w:val="24"/>
                <w:szCs w:val="24"/>
              </w:rPr>
            </w:pPr>
            <w:r w:rsidRPr="009A20E2">
              <w:rPr>
                <w:rFonts w:ascii="Times New Roman" w:hAnsi="Times New Roman" w:cs="Times New Roman"/>
                <w:color w:val="000000" w:themeColor="text1"/>
                <w:sz w:val="24"/>
                <w:szCs w:val="24"/>
              </w:rPr>
              <w:t>ОК. 01,</w:t>
            </w:r>
          </w:p>
          <w:p w:rsidR="002A423F" w:rsidRPr="009A20E2" w:rsidRDefault="002A423F" w:rsidP="002A423F">
            <w:pPr>
              <w:contextualSpacing/>
              <w:rPr>
                <w:rFonts w:ascii="Times New Roman" w:hAnsi="Times New Roman" w:cs="Times New Roman"/>
                <w:color w:val="000000" w:themeColor="text1"/>
                <w:sz w:val="24"/>
                <w:szCs w:val="24"/>
              </w:rPr>
            </w:pPr>
            <w:r w:rsidRPr="009A20E2">
              <w:rPr>
                <w:rFonts w:ascii="Times New Roman" w:hAnsi="Times New Roman" w:cs="Times New Roman"/>
                <w:color w:val="000000" w:themeColor="text1"/>
                <w:sz w:val="24"/>
                <w:szCs w:val="24"/>
              </w:rPr>
              <w:t>ОК.02,</w:t>
            </w:r>
          </w:p>
          <w:p w:rsidR="002A423F" w:rsidRPr="009A20E2" w:rsidRDefault="002A423F" w:rsidP="002A423F">
            <w:pPr>
              <w:contextualSpacing/>
              <w:rPr>
                <w:rFonts w:ascii="Times New Roman" w:hAnsi="Times New Roman" w:cs="Times New Roman"/>
                <w:color w:val="000000" w:themeColor="text1"/>
                <w:sz w:val="24"/>
                <w:szCs w:val="24"/>
              </w:rPr>
            </w:pPr>
            <w:r w:rsidRPr="009A20E2">
              <w:rPr>
                <w:rFonts w:ascii="Times New Roman" w:hAnsi="Times New Roman" w:cs="Times New Roman"/>
                <w:color w:val="000000" w:themeColor="text1"/>
                <w:sz w:val="24"/>
                <w:szCs w:val="24"/>
              </w:rPr>
              <w:t>ОК. 04</w:t>
            </w:r>
          </w:p>
          <w:p w:rsidR="002A423F" w:rsidRPr="009A20E2" w:rsidRDefault="002A423F" w:rsidP="002A423F">
            <w:pPr>
              <w:contextualSpacing/>
              <w:rPr>
                <w:rFonts w:ascii="Times New Roman" w:hAnsi="Times New Roman" w:cs="Times New Roman"/>
                <w:color w:val="000000" w:themeColor="text1"/>
                <w:sz w:val="24"/>
                <w:szCs w:val="24"/>
              </w:rPr>
            </w:pPr>
            <w:r w:rsidRPr="009A20E2">
              <w:rPr>
                <w:rFonts w:ascii="Times New Roman" w:hAnsi="Times New Roman" w:cs="Times New Roman"/>
                <w:color w:val="000000" w:themeColor="text1"/>
                <w:sz w:val="24"/>
                <w:szCs w:val="24"/>
              </w:rPr>
              <w:t>ОК. 07</w:t>
            </w:r>
          </w:p>
          <w:p w:rsidR="002A423F" w:rsidRPr="009A20E2" w:rsidRDefault="002A423F" w:rsidP="002A423F">
            <w:pPr>
              <w:contextualSpacing/>
              <w:rPr>
                <w:rFonts w:ascii="Times New Roman" w:hAnsi="Times New Roman" w:cs="Times New Roman"/>
                <w:color w:val="000000" w:themeColor="text1"/>
                <w:sz w:val="24"/>
                <w:szCs w:val="24"/>
              </w:rPr>
            </w:pPr>
          </w:p>
        </w:tc>
        <w:tc>
          <w:tcPr>
            <w:tcW w:w="2755" w:type="pct"/>
          </w:tcPr>
          <w:p w:rsidR="002A423F" w:rsidRPr="003E196A" w:rsidRDefault="002A423F" w:rsidP="002A423F">
            <w:pPr>
              <w:shd w:val="clear" w:color="auto" w:fill="FFFFFF"/>
              <w:jc w:val="both"/>
              <w:rPr>
                <w:rFonts w:ascii="Times New Roman" w:eastAsia="Times New Roman" w:hAnsi="Times New Roman" w:cs="Times New Roman"/>
                <w:color w:val="000000" w:themeColor="text1"/>
                <w:sz w:val="23"/>
                <w:szCs w:val="23"/>
                <w:lang w:eastAsia="ru-RU"/>
              </w:rPr>
            </w:pPr>
            <w:r w:rsidRPr="003E196A">
              <w:rPr>
                <w:rFonts w:ascii="Times New Roman" w:eastAsia="Times New Roman" w:hAnsi="Times New Roman" w:cs="Times New Roman"/>
                <w:color w:val="000000" w:themeColor="text1"/>
                <w:sz w:val="23"/>
                <w:szCs w:val="23"/>
                <w:lang w:eastAsia="ru-RU"/>
              </w:rPr>
              <w:t xml:space="preserve"> </w:t>
            </w:r>
            <w:r w:rsidRPr="009A20E2">
              <w:rPr>
                <w:rFonts w:ascii="Times New Roman" w:eastAsia="Times New Roman" w:hAnsi="Times New Roman" w:cs="Times New Roman"/>
                <w:color w:val="000000" w:themeColor="text1"/>
                <w:sz w:val="23"/>
                <w:szCs w:val="23"/>
                <w:lang w:eastAsia="ru-RU"/>
              </w:rPr>
              <w:t xml:space="preserve">использует </w:t>
            </w:r>
            <w:r w:rsidRPr="003E196A">
              <w:rPr>
                <w:rFonts w:ascii="Times New Roman" w:eastAsia="Times New Roman" w:hAnsi="Times New Roman" w:cs="Times New Roman"/>
                <w:color w:val="000000" w:themeColor="text1"/>
                <w:sz w:val="23"/>
                <w:szCs w:val="23"/>
                <w:lang w:eastAsia="ru-RU"/>
              </w:rPr>
              <w:t>способы решения задач профессиональной деятельности применительно к</w:t>
            </w:r>
          </w:p>
          <w:p w:rsidR="002A423F" w:rsidRPr="003E196A" w:rsidRDefault="002A423F" w:rsidP="002A423F">
            <w:pPr>
              <w:shd w:val="clear" w:color="auto" w:fill="FFFFFF"/>
              <w:jc w:val="both"/>
              <w:rPr>
                <w:rFonts w:ascii="Times New Roman" w:eastAsia="Times New Roman" w:hAnsi="Times New Roman" w:cs="Times New Roman"/>
                <w:color w:val="000000" w:themeColor="text1"/>
                <w:sz w:val="23"/>
                <w:szCs w:val="23"/>
                <w:lang w:eastAsia="ru-RU"/>
              </w:rPr>
            </w:pPr>
            <w:r w:rsidRPr="009A20E2">
              <w:rPr>
                <w:rFonts w:ascii="Times New Roman" w:eastAsia="Times New Roman" w:hAnsi="Times New Roman" w:cs="Times New Roman"/>
                <w:color w:val="000000" w:themeColor="text1"/>
                <w:sz w:val="23"/>
                <w:szCs w:val="23"/>
                <w:lang w:eastAsia="ru-RU"/>
              </w:rPr>
              <w:t>различным контекстам</w:t>
            </w:r>
          </w:p>
          <w:p w:rsidR="002A423F" w:rsidRPr="009A20E2" w:rsidRDefault="002A423F" w:rsidP="002A423F">
            <w:pPr>
              <w:jc w:val="both"/>
              <w:rPr>
                <w:rFonts w:ascii="Times New Roman" w:hAnsi="Times New Roman" w:cs="Times New Roman"/>
                <w:b/>
                <w:bCs/>
                <w:color w:val="000000" w:themeColor="text1"/>
                <w:sz w:val="24"/>
                <w:szCs w:val="24"/>
              </w:rPr>
            </w:pPr>
          </w:p>
        </w:tc>
        <w:tc>
          <w:tcPr>
            <w:tcW w:w="1446" w:type="pct"/>
            <w:vMerge w:val="restart"/>
          </w:tcPr>
          <w:p w:rsidR="002A423F" w:rsidRDefault="002A423F" w:rsidP="002A423F">
            <w:pPr>
              <w:contextualSpacing/>
              <w:rPr>
                <w:rFonts w:ascii="Times New Roman" w:hAnsi="Times New Roman" w:cs="Times New Roman"/>
                <w:sz w:val="24"/>
                <w:szCs w:val="24"/>
              </w:rPr>
            </w:pPr>
          </w:p>
          <w:p w:rsidR="002A423F" w:rsidRDefault="002A423F" w:rsidP="002A423F">
            <w:pPr>
              <w:contextualSpacing/>
              <w:rPr>
                <w:rFonts w:ascii="Times New Roman" w:hAnsi="Times New Roman" w:cs="Times New Roman"/>
                <w:sz w:val="24"/>
                <w:szCs w:val="24"/>
              </w:rPr>
            </w:pPr>
          </w:p>
          <w:p w:rsidR="002A423F" w:rsidRDefault="002A423F" w:rsidP="002A423F">
            <w:pPr>
              <w:contextualSpacing/>
              <w:rPr>
                <w:rFonts w:ascii="Times New Roman" w:hAnsi="Times New Roman" w:cs="Times New Roman"/>
                <w:sz w:val="24"/>
                <w:szCs w:val="24"/>
              </w:rPr>
            </w:pPr>
          </w:p>
          <w:p w:rsidR="002A423F" w:rsidRDefault="002A423F" w:rsidP="002A423F">
            <w:pPr>
              <w:contextualSpacing/>
              <w:rPr>
                <w:rFonts w:ascii="Times New Roman" w:hAnsi="Times New Roman" w:cs="Times New Roman"/>
                <w:sz w:val="24"/>
                <w:szCs w:val="24"/>
              </w:rPr>
            </w:pPr>
          </w:p>
          <w:p w:rsidR="002A423F" w:rsidRDefault="002A423F" w:rsidP="002A423F">
            <w:pPr>
              <w:contextualSpacing/>
              <w:rPr>
                <w:rFonts w:ascii="Times New Roman" w:hAnsi="Times New Roman" w:cs="Times New Roman"/>
                <w:sz w:val="24"/>
                <w:szCs w:val="24"/>
              </w:rPr>
            </w:pPr>
          </w:p>
          <w:p w:rsidR="002A423F" w:rsidRDefault="002A423F" w:rsidP="002A423F">
            <w:pPr>
              <w:contextualSpacing/>
              <w:rPr>
                <w:rFonts w:ascii="Times New Roman" w:hAnsi="Times New Roman" w:cs="Times New Roman"/>
                <w:sz w:val="24"/>
                <w:szCs w:val="24"/>
              </w:rPr>
            </w:pPr>
          </w:p>
          <w:p w:rsidR="002A423F" w:rsidRDefault="002A423F" w:rsidP="002A423F">
            <w:pPr>
              <w:contextualSpacing/>
              <w:rPr>
                <w:rFonts w:ascii="Times New Roman" w:hAnsi="Times New Roman" w:cs="Times New Roman"/>
                <w:sz w:val="24"/>
                <w:szCs w:val="24"/>
              </w:rPr>
            </w:pPr>
          </w:p>
          <w:p w:rsidR="002A423F" w:rsidRDefault="002A423F" w:rsidP="002A423F">
            <w:pPr>
              <w:contextualSpacing/>
              <w:rPr>
                <w:rFonts w:ascii="Times New Roman" w:hAnsi="Times New Roman" w:cs="Times New Roman"/>
                <w:sz w:val="24"/>
                <w:szCs w:val="24"/>
              </w:rPr>
            </w:pPr>
          </w:p>
          <w:p w:rsidR="002A423F" w:rsidRDefault="002A423F" w:rsidP="002A423F">
            <w:pPr>
              <w:contextualSpacing/>
              <w:rPr>
                <w:rFonts w:ascii="Times New Roman" w:hAnsi="Times New Roman" w:cs="Times New Roman"/>
                <w:sz w:val="24"/>
                <w:szCs w:val="24"/>
              </w:rPr>
            </w:pPr>
          </w:p>
          <w:p w:rsidR="002A423F" w:rsidRDefault="002A423F" w:rsidP="002A423F">
            <w:pPr>
              <w:contextualSpacing/>
              <w:rPr>
                <w:rFonts w:ascii="Times New Roman" w:hAnsi="Times New Roman" w:cs="Times New Roman"/>
                <w:sz w:val="24"/>
                <w:szCs w:val="24"/>
              </w:rPr>
            </w:pPr>
          </w:p>
          <w:p w:rsidR="002A423F" w:rsidRDefault="002A423F" w:rsidP="002A423F">
            <w:pPr>
              <w:contextualSpacing/>
              <w:rPr>
                <w:rFonts w:ascii="Times New Roman" w:hAnsi="Times New Roman" w:cs="Times New Roman"/>
                <w:sz w:val="24"/>
                <w:szCs w:val="24"/>
              </w:rPr>
            </w:pPr>
          </w:p>
          <w:p w:rsidR="002A423F" w:rsidRDefault="002A423F" w:rsidP="002A423F">
            <w:pPr>
              <w:contextualSpacing/>
              <w:rPr>
                <w:rFonts w:ascii="Times New Roman" w:hAnsi="Times New Roman" w:cs="Times New Roman"/>
                <w:sz w:val="24"/>
                <w:szCs w:val="24"/>
              </w:rPr>
            </w:pPr>
          </w:p>
          <w:p w:rsidR="002A423F" w:rsidRDefault="002A423F" w:rsidP="002A423F">
            <w:pPr>
              <w:contextualSpacing/>
              <w:rPr>
                <w:rFonts w:ascii="Times New Roman" w:hAnsi="Times New Roman" w:cs="Times New Roman"/>
                <w:sz w:val="24"/>
                <w:szCs w:val="24"/>
              </w:rPr>
            </w:pPr>
          </w:p>
          <w:p w:rsidR="002A423F" w:rsidRDefault="002A423F" w:rsidP="002A423F">
            <w:pPr>
              <w:contextualSpacing/>
              <w:rPr>
                <w:rFonts w:ascii="Times New Roman" w:hAnsi="Times New Roman" w:cs="Times New Roman"/>
                <w:sz w:val="24"/>
                <w:szCs w:val="24"/>
              </w:rPr>
            </w:pPr>
          </w:p>
          <w:p w:rsidR="002A423F" w:rsidRPr="009A20E2" w:rsidRDefault="002A423F" w:rsidP="002A423F">
            <w:pPr>
              <w:contextualSpacing/>
              <w:rPr>
                <w:rFonts w:ascii="Times New Roman" w:hAnsi="Times New Roman" w:cs="Times New Roman"/>
                <w:sz w:val="24"/>
                <w:szCs w:val="24"/>
              </w:rPr>
            </w:pPr>
            <w:r>
              <w:rPr>
                <w:rFonts w:ascii="Times New Roman" w:hAnsi="Times New Roman" w:cs="Times New Roman"/>
                <w:sz w:val="24"/>
                <w:szCs w:val="24"/>
              </w:rPr>
              <w:t>Экспертное наблюдение за выполнением практических работ</w:t>
            </w:r>
            <w:r w:rsidRPr="009A20E2">
              <w:rPr>
                <w:rFonts w:ascii="Times New Roman" w:hAnsi="Times New Roman" w:cs="Times New Roman"/>
                <w:sz w:val="24"/>
                <w:szCs w:val="24"/>
              </w:rPr>
              <w:t>, защита отчета по ПП, квалификационный экзамен</w:t>
            </w:r>
          </w:p>
        </w:tc>
      </w:tr>
      <w:tr w:rsidR="002A423F" w:rsidTr="002A423F">
        <w:trPr>
          <w:trHeight w:val="23"/>
        </w:trPr>
        <w:tc>
          <w:tcPr>
            <w:tcW w:w="799" w:type="pct"/>
            <w:vMerge/>
          </w:tcPr>
          <w:p w:rsidR="002A423F" w:rsidRPr="009A20E2" w:rsidRDefault="002A423F" w:rsidP="002A423F">
            <w:pPr>
              <w:contextualSpacing/>
              <w:rPr>
                <w:rFonts w:ascii="Times New Roman" w:hAnsi="Times New Roman" w:cs="Times New Roman"/>
                <w:color w:val="000000" w:themeColor="text1"/>
                <w:sz w:val="24"/>
                <w:szCs w:val="24"/>
              </w:rPr>
            </w:pPr>
          </w:p>
        </w:tc>
        <w:tc>
          <w:tcPr>
            <w:tcW w:w="2755" w:type="pct"/>
          </w:tcPr>
          <w:p w:rsidR="002A423F" w:rsidRPr="003E196A" w:rsidRDefault="002A423F" w:rsidP="002A423F">
            <w:pPr>
              <w:shd w:val="clear" w:color="auto" w:fill="FFFFFF"/>
              <w:jc w:val="both"/>
              <w:rPr>
                <w:rFonts w:ascii="Times New Roman" w:eastAsia="Times New Roman" w:hAnsi="Times New Roman" w:cs="Times New Roman"/>
                <w:color w:val="000000" w:themeColor="text1"/>
                <w:sz w:val="23"/>
                <w:szCs w:val="23"/>
                <w:lang w:eastAsia="ru-RU"/>
              </w:rPr>
            </w:pPr>
            <w:r w:rsidRPr="003E196A">
              <w:rPr>
                <w:rFonts w:ascii="Times New Roman" w:eastAsia="Times New Roman" w:hAnsi="Times New Roman" w:cs="Times New Roman"/>
                <w:color w:val="000000" w:themeColor="text1"/>
                <w:sz w:val="23"/>
                <w:szCs w:val="23"/>
                <w:lang w:eastAsia="ru-RU"/>
              </w:rPr>
              <w:t xml:space="preserve"> </w:t>
            </w:r>
            <w:r w:rsidRPr="009A20E2">
              <w:rPr>
                <w:rFonts w:ascii="Times New Roman" w:eastAsia="Times New Roman" w:hAnsi="Times New Roman" w:cs="Times New Roman"/>
                <w:color w:val="000000" w:themeColor="text1"/>
                <w:sz w:val="23"/>
                <w:szCs w:val="23"/>
                <w:lang w:eastAsia="ru-RU"/>
              </w:rPr>
              <w:t xml:space="preserve">применяет </w:t>
            </w:r>
            <w:r w:rsidRPr="003E196A">
              <w:rPr>
                <w:rFonts w:ascii="Times New Roman" w:eastAsia="Times New Roman" w:hAnsi="Times New Roman" w:cs="Times New Roman"/>
                <w:color w:val="000000" w:themeColor="text1"/>
                <w:sz w:val="23"/>
                <w:szCs w:val="23"/>
                <w:lang w:eastAsia="ru-RU"/>
              </w:rPr>
              <w:t>современные средства поиска, анализа и интерпретации</w:t>
            </w:r>
            <w:r w:rsidRPr="009A20E2">
              <w:rPr>
                <w:rFonts w:ascii="Times New Roman" w:eastAsia="Times New Roman" w:hAnsi="Times New Roman" w:cs="Times New Roman"/>
                <w:color w:val="000000" w:themeColor="text1"/>
                <w:sz w:val="23"/>
                <w:szCs w:val="23"/>
                <w:lang w:eastAsia="ru-RU"/>
              </w:rPr>
              <w:t xml:space="preserve"> </w:t>
            </w:r>
            <w:r w:rsidRPr="003E196A">
              <w:rPr>
                <w:rFonts w:ascii="Times New Roman" w:eastAsia="Times New Roman" w:hAnsi="Times New Roman" w:cs="Times New Roman"/>
                <w:color w:val="000000" w:themeColor="text1"/>
                <w:sz w:val="23"/>
                <w:szCs w:val="23"/>
                <w:lang w:eastAsia="ru-RU"/>
              </w:rPr>
              <w:t>информационные технологии для выполнения зада</w:t>
            </w:r>
            <w:r w:rsidRPr="009A20E2">
              <w:rPr>
                <w:rFonts w:ascii="Times New Roman" w:eastAsia="Times New Roman" w:hAnsi="Times New Roman" w:cs="Times New Roman"/>
                <w:color w:val="000000" w:themeColor="text1"/>
                <w:sz w:val="23"/>
                <w:szCs w:val="23"/>
                <w:lang w:eastAsia="ru-RU"/>
              </w:rPr>
              <w:t>ч профессиональной деятельности</w:t>
            </w:r>
          </w:p>
          <w:p w:rsidR="002A423F" w:rsidRPr="009A20E2" w:rsidRDefault="002A423F" w:rsidP="002A423F">
            <w:pPr>
              <w:jc w:val="both"/>
              <w:rPr>
                <w:rFonts w:ascii="Times New Roman" w:hAnsi="Times New Roman" w:cs="Times New Roman"/>
                <w:bCs/>
                <w:color w:val="000000" w:themeColor="text1"/>
                <w:sz w:val="24"/>
                <w:szCs w:val="24"/>
              </w:rPr>
            </w:pPr>
          </w:p>
        </w:tc>
        <w:tc>
          <w:tcPr>
            <w:tcW w:w="1446" w:type="pct"/>
            <w:vMerge/>
          </w:tcPr>
          <w:p w:rsidR="002A423F" w:rsidRDefault="002A423F" w:rsidP="002A423F">
            <w:pPr>
              <w:contextualSpacing/>
              <w:rPr>
                <w:rFonts w:ascii="Times New Roman" w:hAnsi="Times New Roman" w:cs="Times New Roman"/>
                <w:i/>
                <w:sz w:val="24"/>
                <w:szCs w:val="24"/>
              </w:rPr>
            </w:pPr>
          </w:p>
        </w:tc>
      </w:tr>
      <w:tr w:rsidR="002A423F" w:rsidTr="002A423F">
        <w:trPr>
          <w:trHeight w:val="23"/>
        </w:trPr>
        <w:tc>
          <w:tcPr>
            <w:tcW w:w="799" w:type="pct"/>
            <w:vMerge/>
          </w:tcPr>
          <w:p w:rsidR="002A423F" w:rsidRPr="009A20E2" w:rsidRDefault="002A423F" w:rsidP="002A423F">
            <w:pPr>
              <w:contextualSpacing/>
              <w:rPr>
                <w:rFonts w:ascii="Times New Roman" w:hAnsi="Times New Roman" w:cs="Times New Roman"/>
                <w:color w:val="000000" w:themeColor="text1"/>
                <w:sz w:val="24"/>
                <w:szCs w:val="24"/>
              </w:rPr>
            </w:pPr>
          </w:p>
        </w:tc>
        <w:tc>
          <w:tcPr>
            <w:tcW w:w="2755" w:type="pct"/>
          </w:tcPr>
          <w:p w:rsidR="002A423F" w:rsidRPr="009A20E2" w:rsidRDefault="002A423F" w:rsidP="002A423F">
            <w:pPr>
              <w:jc w:val="both"/>
              <w:rPr>
                <w:rFonts w:ascii="Times New Roman" w:hAnsi="Times New Roman" w:cs="Times New Roman"/>
                <w:bCs/>
                <w:color w:val="000000" w:themeColor="text1"/>
                <w:sz w:val="24"/>
                <w:szCs w:val="24"/>
              </w:rPr>
            </w:pPr>
            <w:r w:rsidRPr="009A20E2">
              <w:rPr>
                <w:rFonts w:ascii="Times New Roman" w:hAnsi="Times New Roman" w:cs="Times New Roman"/>
                <w:color w:val="000000" w:themeColor="text1"/>
                <w:sz w:val="23"/>
                <w:szCs w:val="23"/>
                <w:shd w:val="clear" w:color="auto" w:fill="FFFFFF"/>
              </w:rPr>
              <w:t>эффективно  взаимодействует и работает в коллективе и команде</w:t>
            </w:r>
          </w:p>
        </w:tc>
        <w:tc>
          <w:tcPr>
            <w:tcW w:w="1446" w:type="pct"/>
            <w:vMerge/>
          </w:tcPr>
          <w:p w:rsidR="002A423F" w:rsidRDefault="002A423F" w:rsidP="002A423F">
            <w:pPr>
              <w:contextualSpacing/>
              <w:rPr>
                <w:rFonts w:ascii="Times New Roman" w:hAnsi="Times New Roman" w:cs="Times New Roman"/>
                <w:i/>
                <w:sz w:val="24"/>
                <w:szCs w:val="24"/>
              </w:rPr>
            </w:pPr>
          </w:p>
        </w:tc>
      </w:tr>
      <w:tr w:rsidR="002A423F" w:rsidTr="002A423F">
        <w:trPr>
          <w:trHeight w:val="23"/>
        </w:trPr>
        <w:tc>
          <w:tcPr>
            <w:tcW w:w="799" w:type="pct"/>
            <w:vMerge/>
          </w:tcPr>
          <w:p w:rsidR="002A423F" w:rsidRPr="009A20E2" w:rsidRDefault="002A423F" w:rsidP="002A423F">
            <w:pPr>
              <w:contextualSpacing/>
              <w:rPr>
                <w:rFonts w:ascii="Times New Roman" w:hAnsi="Times New Roman" w:cs="Times New Roman"/>
                <w:color w:val="000000" w:themeColor="text1"/>
                <w:sz w:val="24"/>
                <w:szCs w:val="24"/>
              </w:rPr>
            </w:pPr>
          </w:p>
        </w:tc>
        <w:tc>
          <w:tcPr>
            <w:tcW w:w="2755" w:type="pct"/>
          </w:tcPr>
          <w:p w:rsidR="002A423F" w:rsidRPr="003E196A" w:rsidRDefault="002A423F" w:rsidP="002A423F">
            <w:pPr>
              <w:shd w:val="clear" w:color="auto" w:fill="FFFFFF"/>
              <w:jc w:val="both"/>
              <w:rPr>
                <w:rFonts w:ascii="Times New Roman" w:eastAsia="Times New Roman" w:hAnsi="Times New Roman" w:cs="Times New Roman"/>
                <w:color w:val="000000" w:themeColor="text1"/>
                <w:sz w:val="23"/>
                <w:szCs w:val="23"/>
                <w:lang w:eastAsia="ru-RU"/>
              </w:rPr>
            </w:pPr>
            <w:r w:rsidRPr="003E196A">
              <w:rPr>
                <w:rFonts w:ascii="Times New Roman" w:eastAsia="Times New Roman" w:hAnsi="Times New Roman" w:cs="Times New Roman"/>
                <w:color w:val="000000" w:themeColor="text1"/>
                <w:sz w:val="23"/>
                <w:szCs w:val="23"/>
                <w:lang w:eastAsia="ru-RU"/>
              </w:rPr>
              <w:t xml:space="preserve"> </w:t>
            </w:r>
            <w:r w:rsidRPr="009A20E2">
              <w:rPr>
                <w:rFonts w:ascii="Times New Roman" w:eastAsia="Times New Roman" w:hAnsi="Times New Roman" w:cs="Times New Roman"/>
                <w:color w:val="000000" w:themeColor="text1"/>
                <w:sz w:val="23"/>
                <w:szCs w:val="23"/>
                <w:lang w:eastAsia="ru-RU"/>
              </w:rPr>
              <w:t>Применяет знания для сохранении</w:t>
            </w:r>
            <w:r w:rsidRPr="003E196A">
              <w:rPr>
                <w:rFonts w:ascii="Times New Roman" w:eastAsia="Times New Roman" w:hAnsi="Times New Roman" w:cs="Times New Roman"/>
                <w:color w:val="000000" w:themeColor="text1"/>
                <w:sz w:val="23"/>
                <w:szCs w:val="23"/>
                <w:lang w:eastAsia="ru-RU"/>
              </w:rPr>
              <w:t xml:space="preserve"> окружающей среды, ресурсосбережению, </w:t>
            </w:r>
            <w:r w:rsidRPr="009A20E2">
              <w:rPr>
                <w:rFonts w:ascii="Times New Roman" w:eastAsia="Times New Roman" w:hAnsi="Times New Roman" w:cs="Times New Roman"/>
                <w:color w:val="000000" w:themeColor="text1"/>
                <w:sz w:val="23"/>
                <w:szCs w:val="23"/>
                <w:lang w:eastAsia="ru-RU"/>
              </w:rPr>
              <w:t xml:space="preserve">применяет принципы </w:t>
            </w:r>
            <w:r w:rsidRPr="003E196A">
              <w:rPr>
                <w:rFonts w:ascii="Times New Roman" w:eastAsia="Times New Roman" w:hAnsi="Times New Roman" w:cs="Times New Roman"/>
                <w:color w:val="000000" w:themeColor="text1"/>
                <w:sz w:val="23"/>
                <w:szCs w:val="23"/>
                <w:lang w:eastAsia="ru-RU"/>
              </w:rPr>
              <w:t xml:space="preserve">бережливого производства, </w:t>
            </w:r>
            <w:r w:rsidRPr="009A20E2">
              <w:rPr>
                <w:rFonts w:ascii="Times New Roman" w:eastAsia="Times New Roman" w:hAnsi="Times New Roman" w:cs="Times New Roman"/>
                <w:color w:val="000000" w:themeColor="text1"/>
                <w:sz w:val="23"/>
                <w:szCs w:val="23"/>
                <w:lang w:eastAsia="ru-RU"/>
              </w:rPr>
              <w:t xml:space="preserve"> знает алгоритм действий</w:t>
            </w:r>
            <w:r w:rsidRPr="003E196A">
              <w:rPr>
                <w:rFonts w:ascii="Times New Roman" w:eastAsia="Times New Roman" w:hAnsi="Times New Roman" w:cs="Times New Roman"/>
                <w:color w:val="000000" w:themeColor="text1"/>
                <w:sz w:val="23"/>
                <w:szCs w:val="23"/>
                <w:lang w:eastAsia="ru-RU"/>
              </w:rPr>
              <w:t xml:space="preserve"> в чрезвычайных</w:t>
            </w:r>
            <w:r w:rsidRPr="009A20E2">
              <w:rPr>
                <w:rFonts w:ascii="Times New Roman" w:eastAsia="Times New Roman" w:hAnsi="Times New Roman" w:cs="Times New Roman"/>
                <w:color w:val="000000" w:themeColor="text1"/>
                <w:sz w:val="23"/>
                <w:szCs w:val="23"/>
                <w:lang w:eastAsia="ru-RU"/>
              </w:rPr>
              <w:t xml:space="preserve"> ситуациях</w:t>
            </w:r>
          </w:p>
          <w:p w:rsidR="002A423F" w:rsidRPr="009A20E2" w:rsidRDefault="002A423F" w:rsidP="002A423F">
            <w:pPr>
              <w:jc w:val="both"/>
              <w:rPr>
                <w:rFonts w:ascii="Times New Roman" w:hAnsi="Times New Roman" w:cs="Times New Roman"/>
                <w:b/>
                <w:color w:val="000000" w:themeColor="text1"/>
                <w:sz w:val="23"/>
                <w:szCs w:val="23"/>
                <w:shd w:val="clear" w:color="auto" w:fill="FFFFFF"/>
              </w:rPr>
            </w:pPr>
          </w:p>
        </w:tc>
        <w:tc>
          <w:tcPr>
            <w:tcW w:w="1446" w:type="pct"/>
            <w:vMerge/>
          </w:tcPr>
          <w:p w:rsidR="002A423F" w:rsidRDefault="002A423F" w:rsidP="002A423F">
            <w:pPr>
              <w:contextualSpacing/>
              <w:rPr>
                <w:rFonts w:ascii="Times New Roman" w:hAnsi="Times New Roman" w:cs="Times New Roman"/>
                <w:i/>
                <w:sz w:val="24"/>
                <w:szCs w:val="24"/>
              </w:rPr>
            </w:pPr>
          </w:p>
        </w:tc>
      </w:tr>
      <w:tr w:rsidR="002A423F" w:rsidTr="002A423F">
        <w:trPr>
          <w:trHeight w:val="23"/>
        </w:trPr>
        <w:tc>
          <w:tcPr>
            <w:tcW w:w="799" w:type="pct"/>
          </w:tcPr>
          <w:p w:rsidR="002A423F" w:rsidRPr="009A20E2" w:rsidRDefault="002A423F" w:rsidP="002A423F">
            <w:pPr>
              <w:contextualSpacing/>
              <w:rPr>
                <w:rFonts w:ascii="Times New Roman" w:hAnsi="Times New Roman" w:cs="Times New Roman"/>
                <w:color w:val="000000" w:themeColor="text1"/>
                <w:sz w:val="24"/>
                <w:szCs w:val="24"/>
              </w:rPr>
            </w:pPr>
            <w:r w:rsidRPr="009A20E2">
              <w:rPr>
                <w:rFonts w:ascii="Times New Roman" w:hAnsi="Times New Roman" w:cs="Times New Roman"/>
                <w:color w:val="000000" w:themeColor="text1"/>
                <w:sz w:val="24"/>
                <w:szCs w:val="24"/>
              </w:rPr>
              <w:t>ПК. 3.1.</w:t>
            </w:r>
          </w:p>
        </w:tc>
        <w:tc>
          <w:tcPr>
            <w:tcW w:w="2755" w:type="pct"/>
          </w:tcPr>
          <w:p w:rsidR="002A423F" w:rsidRPr="009A20E2" w:rsidRDefault="002A423F" w:rsidP="00495B72">
            <w:pPr>
              <w:numPr>
                <w:ilvl w:val="0"/>
                <w:numId w:val="7"/>
              </w:numPr>
              <w:shd w:val="clear" w:color="auto" w:fill="FFFFFF"/>
              <w:ind w:left="0"/>
              <w:jc w:val="both"/>
              <w:rPr>
                <w:rFonts w:ascii="Times New Roman" w:hAnsi="Times New Roman"/>
                <w:color w:val="000000" w:themeColor="text1"/>
                <w:sz w:val="24"/>
                <w:szCs w:val="24"/>
              </w:rPr>
            </w:pPr>
            <w:r w:rsidRPr="009A20E2">
              <w:rPr>
                <w:rFonts w:ascii="Times New Roman" w:hAnsi="Times New Roman"/>
                <w:color w:val="000000" w:themeColor="text1"/>
                <w:sz w:val="24"/>
                <w:szCs w:val="24"/>
              </w:rPr>
              <w:t>Применяет знания о методах контроля качества продукции; устройства и правилах технической эксплуатации применяемых контрольно-измерительных приборов и инструментов</w:t>
            </w:r>
          </w:p>
        </w:tc>
        <w:tc>
          <w:tcPr>
            <w:tcW w:w="1446" w:type="pct"/>
            <w:vMerge/>
          </w:tcPr>
          <w:p w:rsidR="002A423F" w:rsidRDefault="002A423F" w:rsidP="002A423F">
            <w:pPr>
              <w:contextualSpacing/>
              <w:rPr>
                <w:rFonts w:ascii="Times New Roman" w:hAnsi="Times New Roman" w:cs="Times New Roman"/>
                <w:i/>
                <w:sz w:val="24"/>
                <w:szCs w:val="24"/>
              </w:rPr>
            </w:pPr>
          </w:p>
        </w:tc>
      </w:tr>
      <w:tr w:rsidR="002A423F" w:rsidTr="002A423F">
        <w:trPr>
          <w:trHeight w:val="23"/>
        </w:trPr>
        <w:tc>
          <w:tcPr>
            <w:tcW w:w="799" w:type="pct"/>
          </w:tcPr>
          <w:p w:rsidR="002A423F" w:rsidRPr="009A20E2" w:rsidRDefault="002A423F" w:rsidP="002A423F">
            <w:pPr>
              <w:contextualSpacing/>
              <w:rPr>
                <w:rFonts w:ascii="Times New Roman" w:hAnsi="Times New Roman" w:cs="Times New Roman"/>
                <w:color w:val="000000" w:themeColor="text1"/>
                <w:sz w:val="24"/>
                <w:szCs w:val="24"/>
              </w:rPr>
            </w:pPr>
            <w:r w:rsidRPr="009A20E2">
              <w:rPr>
                <w:rFonts w:ascii="Times New Roman" w:hAnsi="Times New Roman" w:cs="Times New Roman"/>
                <w:color w:val="000000" w:themeColor="text1"/>
                <w:sz w:val="24"/>
                <w:szCs w:val="24"/>
              </w:rPr>
              <w:t>ПК. 3.2.</w:t>
            </w:r>
          </w:p>
        </w:tc>
        <w:tc>
          <w:tcPr>
            <w:tcW w:w="2755" w:type="pct"/>
          </w:tcPr>
          <w:p w:rsidR="002A423F" w:rsidRPr="009A20E2" w:rsidRDefault="002A423F" w:rsidP="00495B72">
            <w:pPr>
              <w:numPr>
                <w:ilvl w:val="0"/>
                <w:numId w:val="7"/>
              </w:numPr>
              <w:shd w:val="clear" w:color="auto" w:fill="FFFFFF"/>
              <w:ind w:left="0"/>
              <w:jc w:val="both"/>
              <w:rPr>
                <w:rFonts w:ascii="Times New Roman" w:hAnsi="Times New Roman"/>
                <w:color w:val="000000" w:themeColor="text1"/>
                <w:sz w:val="24"/>
                <w:szCs w:val="24"/>
              </w:rPr>
            </w:pPr>
            <w:r w:rsidRPr="009A20E2">
              <w:rPr>
                <w:rFonts w:ascii="Times New Roman" w:hAnsi="Times New Roman"/>
                <w:color w:val="000000" w:themeColor="text1"/>
                <w:sz w:val="24"/>
                <w:szCs w:val="24"/>
              </w:rPr>
              <w:t>выявляет брак или выпуск готовой продукции пониженного качества, нарушений технологических инструкций и уведомление об этом контролера более высокой квалификации или мастера отдела технического контроля</w:t>
            </w:r>
          </w:p>
        </w:tc>
        <w:tc>
          <w:tcPr>
            <w:tcW w:w="1446" w:type="pct"/>
            <w:vMerge/>
          </w:tcPr>
          <w:p w:rsidR="002A423F" w:rsidRDefault="002A423F" w:rsidP="002A423F">
            <w:pPr>
              <w:contextualSpacing/>
              <w:rPr>
                <w:rFonts w:ascii="Times New Roman" w:hAnsi="Times New Roman" w:cs="Times New Roman"/>
                <w:i/>
                <w:sz w:val="24"/>
                <w:szCs w:val="24"/>
              </w:rPr>
            </w:pPr>
          </w:p>
        </w:tc>
      </w:tr>
      <w:tr w:rsidR="002A423F" w:rsidTr="002A423F">
        <w:trPr>
          <w:trHeight w:val="23"/>
        </w:trPr>
        <w:tc>
          <w:tcPr>
            <w:tcW w:w="799" w:type="pct"/>
          </w:tcPr>
          <w:p w:rsidR="002A423F" w:rsidRPr="009A20E2" w:rsidRDefault="002A423F" w:rsidP="002A423F">
            <w:pPr>
              <w:contextualSpacing/>
              <w:rPr>
                <w:rFonts w:ascii="Times New Roman" w:hAnsi="Times New Roman" w:cs="Times New Roman"/>
                <w:color w:val="000000" w:themeColor="text1"/>
                <w:sz w:val="24"/>
                <w:szCs w:val="24"/>
              </w:rPr>
            </w:pPr>
            <w:r w:rsidRPr="009A20E2">
              <w:rPr>
                <w:rFonts w:ascii="Times New Roman" w:hAnsi="Times New Roman" w:cs="Times New Roman"/>
                <w:color w:val="000000" w:themeColor="text1"/>
                <w:sz w:val="24"/>
                <w:szCs w:val="24"/>
              </w:rPr>
              <w:lastRenderedPageBreak/>
              <w:t>ПК. 3.3.</w:t>
            </w:r>
          </w:p>
        </w:tc>
        <w:tc>
          <w:tcPr>
            <w:tcW w:w="2755" w:type="pct"/>
          </w:tcPr>
          <w:p w:rsidR="002A423F" w:rsidRPr="009A20E2" w:rsidRDefault="002A423F" w:rsidP="002A423F">
            <w:pPr>
              <w:contextualSpacing/>
              <w:rPr>
                <w:rFonts w:ascii="Times New Roman" w:hAnsi="Times New Roman" w:cs="Times New Roman"/>
                <w:color w:val="000000" w:themeColor="text1"/>
                <w:sz w:val="24"/>
                <w:szCs w:val="24"/>
              </w:rPr>
            </w:pPr>
            <w:r w:rsidRPr="009A20E2">
              <w:rPr>
                <w:rFonts w:ascii="Times New Roman" w:hAnsi="Times New Roman"/>
                <w:color w:val="000000" w:themeColor="text1"/>
                <w:sz w:val="24"/>
                <w:szCs w:val="24"/>
              </w:rPr>
              <w:t>ведет учет продукции и оформляет необходимую документацию</w:t>
            </w:r>
          </w:p>
        </w:tc>
        <w:tc>
          <w:tcPr>
            <w:tcW w:w="1446" w:type="pct"/>
            <w:vMerge/>
          </w:tcPr>
          <w:p w:rsidR="002A423F" w:rsidRDefault="002A423F" w:rsidP="002A423F">
            <w:pPr>
              <w:contextualSpacing/>
              <w:rPr>
                <w:rFonts w:ascii="Times New Roman" w:hAnsi="Times New Roman" w:cs="Times New Roman"/>
                <w:i/>
                <w:sz w:val="24"/>
                <w:szCs w:val="24"/>
              </w:rPr>
            </w:pPr>
          </w:p>
        </w:tc>
      </w:tr>
    </w:tbl>
    <w:p w:rsidR="002A423F" w:rsidRDefault="002A423F" w:rsidP="002A423F">
      <w:pPr>
        <w:rPr>
          <w:rFonts w:ascii="Times New Roman" w:hAnsi="Times New Roman" w:cs="Times New Roman"/>
          <w:b/>
          <w:bCs/>
          <w:sz w:val="18"/>
          <w:szCs w:val="18"/>
        </w:rPr>
      </w:pPr>
    </w:p>
    <w:p w:rsidR="002A423F" w:rsidRDefault="002A423F" w:rsidP="002A423F">
      <w:pPr>
        <w:rPr>
          <w:rFonts w:ascii="Times New Roman" w:hAnsi="Times New Roman" w:cs="Times New Roman"/>
          <w:b/>
          <w:bCs/>
          <w:sz w:val="20"/>
          <w:szCs w:val="20"/>
        </w:rPr>
      </w:pPr>
      <w:r>
        <w:rPr>
          <w:rFonts w:ascii="Times New Roman" w:hAnsi="Times New Roman" w:cs="Times New Roman"/>
          <w:b/>
          <w:bCs/>
          <w:sz w:val="20"/>
          <w:szCs w:val="20"/>
        </w:rPr>
        <w:br w:type="page" w:clear="all"/>
      </w:r>
    </w:p>
    <w:p w:rsidR="002A423F" w:rsidRPr="00235E5E" w:rsidRDefault="002A423F" w:rsidP="002A423F">
      <w:pPr>
        <w:spacing w:after="200" w:line="276" w:lineRule="auto"/>
        <w:rPr>
          <w:rFonts w:ascii="Times New Roman" w:eastAsia="Times New Roman" w:hAnsi="Times New Roman" w:cs="Times New Roman"/>
          <w:b/>
          <w:i/>
          <w:sz w:val="24"/>
          <w:szCs w:val="24"/>
          <w:lang w:eastAsia="ru-RU"/>
        </w:rPr>
      </w:pPr>
    </w:p>
    <w:p w:rsidR="002A423F" w:rsidRPr="006E5E38" w:rsidRDefault="002A423F" w:rsidP="002A423F">
      <w:pPr>
        <w:jc w:val="right"/>
        <w:rPr>
          <w:rFonts w:ascii="Times New Roman" w:hAnsi="Times New Roman" w:cs="Times New Roman"/>
          <w:b/>
          <w:bCs/>
          <w:color w:val="000000" w:themeColor="text1"/>
          <w:sz w:val="24"/>
          <w:szCs w:val="24"/>
        </w:rPr>
      </w:pPr>
      <w:r w:rsidRPr="006E5E38">
        <w:rPr>
          <w:rFonts w:ascii="Times New Roman" w:hAnsi="Times New Roman" w:cs="Times New Roman"/>
          <w:b/>
          <w:bCs/>
          <w:color w:val="000000" w:themeColor="text1"/>
          <w:sz w:val="24"/>
          <w:szCs w:val="24"/>
        </w:rPr>
        <w:t>Приложение 1.4</w:t>
      </w:r>
    </w:p>
    <w:p w:rsidR="002A423F" w:rsidRPr="006E5E38" w:rsidRDefault="002A423F" w:rsidP="002A423F">
      <w:pPr>
        <w:jc w:val="right"/>
        <w:rPr>
          <w:rFonts w:ascii="Times New Roman" w:hAnsi="Times New Roman" w:cs="Times New Roman"/>
          <w:b/>
          <w:bCs/>
          <w:color w:val="000000" w:themeColor="text1"/>
          <w:sz w:val="24"/>
          <w:szCs w:val="24"/>
        </w:rPr>
      </w:pPr>
      <w:r w:rsidRPr="006E5E38">
        <w:rPr>
          <w:rFonts w:ascii="Times New Roman" w:hAnsi="Times New Roman" w:cs="Times New Roman"/>
          <w:b/>
          <w:bCs/>
          <w:color w:val="000000" w:themeColor="text1"/>
          <w:sz w:val="24"/>
          <w:szCs w:val="24"/>
        </w:rPr>
        <w:t>к ОПОП-П по специальности</w:t>
      </w:r>
    </w:p>
    <w:p w:rsidR="002A423F" w:rsidRPr="006E5E38" w:rsidRDefault="002A423F" w:rsidP="002A423F">
      <w:pPr>
        <w:jc w:val="right"/>
        <w:rPr>
          <w:rFonts w:ascii="Times New Roman" w:hAnsi="Times New Roman" w:cs="Times New Roman"/>
          <w:b/>
          <w:bCs/>
          <w:color w:val="000000" w:themeColor="text1"/>
          <w:sz w:val="24"/>
          <w:szCs w:val="24"/>
        </w:rPr>
      </w:pPr>
      <w:r w:rsidRPr="006E5E38">
        <w:rPr>
          <w:rFonts w:ascii="Times New Roman" w:hAnsi="Times New Roman" w:cs="Times New Roman"/>
          <w:b/>
          <w:bCs/>
          <w:color w:val="000000" w:themeColor="text1"/>
          <w:sz w:val="24"/>
          <w:szCs w:val="24"/>
        </w:rPr>
        <w:t>22.02.08 Металлургическое производство</w:t>
      </w:r>
    </w:p>
    <w:p w:rsidR="002A423F" w:rsidRDefault="002A423F" w:rsidP="002A423F">
      <w:pPr>
        <w:jc w:val="right"/>
        <w:rPr>
          <w:rFonts w:ascii="Times New Roman" w:hAnsi="Times New Roman" w:cs="Times New Roman"/>
          <w:b/>
          <w:bCs/>
          <w:color w:val="0070C0"/>
          <w:sz w:val="24"/>
          <w:szCs w:val="24"/>
        </w:rPr>
      </w:pPr>
    </w:p>
    <w:p w:rsidR="002A423F" w:rsidRDefault="002A423F" w:rsidP="002A423F">
      <w:pPr>
        <w:jc w:val="right"/>
        <w:rPr>
          <w:rFonts w:ascii="Times New Roman" w:hAnsi="Times New Roman" w:cs="Times New Roman"/>
          <w:b/>
          <w:bCs/>
          <w:color w:val="0070C0"/>
          <w:sz w:val="24"/>
          <w:szCs w:val="24"/>
        </w:rPr>
      </w:pPr>
    </w:p>
    <w:p w:rsidR="002A423F" w:rsidRDefault="002A423F" w:rsidP="002A423F">
      <w:pPr>
        <w:jc w:val="right"/>
        <w:rPr>
          <w:rFonts w:ascii="Times New Roman" w:hAnsi="Times New Roman" w:cs="Times New Roman"/>
          <w:b/>
          <w:bCs/>
          <w:color w:val="0070C0"/>
          <w:sz w:val="24"/>
          <w:szCs w:val="24"/>
        </w:rPr>
      </w:pPr>
    </w:p>
    <w:p w:rsidR="002A423F" w:rsidRDefault="002A423F" w:rsidP="002A423F">
      <w:pPr>
        <w:jc w:val="right"/>
        <w:rPr>
          <w:rFonts w:ascii="Times New Roman" w:hAnsi="Times New Roman" w:cs="Times New Roman"/>
          <w:b/>
          <w:bCs/>
          <w:color w:val="0070C0"/>
          <w:sz w:val="24"/>
          <w:szCs w:val="24"/>
        </w:rPr>
      </w:pPr>
    </w:p>
    <w:p w:rsidR="002A423F" w:rsidRDefault="002A423F" w:rsidP="002A423F">
      <w:pPr>
        <w:jc w:val="right"/>
        <w:rPr>
          <w:rFonts w:ascii="Times New Roman" w:hAnsi="Times New Roman" w:cs="Times New Roman"/>
          <w:b/>
          <w:bCs/>
          <w:color w:val="0070C0"/>
          <w:sz w:val="24"/>
          <w:szCs w:val="24"/>
        </w:rPr>
      </w:pPr>
    </w:p>
    <w:p w:rsidR="002A423F" w:rsidRDefault="002A423F" w:rsidP="002A423F">
      <w:pPr>
        <w:jc w:val="right"/>
        <w:rPr>
          <w:rFonts w:ascii="Times New Roman" w:hAnsi="Times New Roman" w:cs="Times New Roman"/>
          <w:b/>
          <w:bCs/>
          <w:color w:val="0070C0"/>
          <w:sz w:val="24"/>
          <w:szCs w:val="24"/>
        </w:rPr>
      </w:pPr>
    </w:p>
    <w:p w:rsidR="002A423F" w:rsidRDefault="002A423F" w:rsidP="002A423F">
      <w:pPr>
        <w:jc w:val="right"/>
        <w:rPr>
          <w:rFonts w:ascii="Times New Roman" w:hAnsi="Times New Roman" w:cs="Times New Roman"/>
          <w:b/>
          <w:bCs/>
          <w:color w:val="0070C0"/>
          <w:sz w:val="24"/>
          <w:szCs w:val="24"/>
        </w:rPr>
      </w:pPr>
    </w:p>
    <w:p w:rsidR="002A423F" w:rsidRDefault="002A423F" w:rsidP="002A423F">
      <w:pPr>
        <w:jc w:val="right"/>
        <w:rPr>
          <w:rFonts w:ascii="Times New Roman" w:hAnsi="Times New Roman" w:cs="Times New Roman"/>
          <w:b/>
          <w:bCs/>
          <w:color w:val="0070C0"/>
          <w:sz w:val="24"/>
          <w:szCs w:val="24"/>
        </w:rPr>
      </w:pPr>
    </w:p>
    <w:p w:rsidR="002A423F" w:rsidRDefault="002A423F" w:rsidP="002A423F">
      <w:pPr>
        <w:jc w:val="right"/>
        <w:rPr>
          <w:rFonts w:ascii="Times New Roman" w:hAnsi="Times New Roman" w:cs="Times New Roman"/>
          <w:b/>
          <w:bCs/>
          <w:color w:val="0070C0"/>
          <w:sz w:val="24"/>
          <w:szCs w:val="24"/>
        </w:rPr>
      </w:pPr>
    </w:p>
    <w:p w:rsidR="002A423F" w:rsidRDefault="002A423F" w:rsidP="002A423F">
      <w:pPr>
        <w:jc w:val="right"/>
        <w:rPr>
          <w:rFonts w:ascii="Times New Roman" w:hAnsi="Times New Roman" w:cs="Times New Roman"/>
          <w:b/>
          <w:bCs/>
          <w:color w:val="0070C0"/>
          <w:sz w:val="24"/>
          <w:szCs w:val="24"/>
        </w:rPr>
      </w:pPr>
    </w:p>
    <w:p w:rsidR="002A423F" w:rsidRDefault="002A423F" w:rsidP="002A423F">
      <w:pPr>
        <w:jc w:val="right"/>
        <w:rPr>
          <w:rFonts w:ascii="Times New Roman" w:hAnsi="Times New Roman" w:cs="Times New Roman"/>
          <w:b/>
          <w:bCs/>
          <w:color w:val="0070C0"/>
          <w:sz w:val="24"/>
          <w:szCs w:val="24"/>
        </w:rPr>
      </w:pPr>
    </w:p>
    <w:p w:rsidR="002A423F" w:rsidRDefault="002A423F" w:rsidP="002A423F">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профессионального модуля</w:t>
      </w:r>
    </w:p>
    <w:p w:rsidR="002A423F" w:rsidRPr="00235E5E" w:rsidRDefault="002A423F" w:rsidP="002A423F">
      <w:pPr>
        <w:jc w:val="center"/>
        <w:rPr>
          <w:rFonts w:ascii="Times New Roman" w:hAnsi="Times New Roman" w:cs="Times New Roman"/>
          <w:b/>
          <w:bCs/>
          <w:sz w:val="24"/>
          <w:szCs w:val="24"/>
        </w:rPr>
      </w:pPr>
      <w:r>
        <w:rPr>
          <w:rFonts w:ascii="Times New Roman" w:hAnsi="Times New Roman" w:cs="Times New Roman"/>
          <w:b/>
          <w:bCs/>
          <w:sz w:val="24"/>
          <w:szCs w:val="24"/>
        </w:rPr>
        <w:t>ПМ. 04 «</w:t>
      </w:r>
      <w:r w:rsidRPr="00235E5E">
        <w:rPr>
          <w:rFonts w:ascii="Times New Roman" w:hAnsi="Times New Roman" w:cs="Times New Roman"/>
          <w:b/>
          <w:bCs/>
          <w:sz w:val="24"/>
          <w:szCs w:val="24"/>
        </w:rPr>
        <w:t>ВЫПОЛНЕНИЕ РАБОТ ПО ПРОФЕССИИ РАБОЧЕГО 18681 "СОРТИРОВЩИК-СДАТЧИК МЕТАЛЛА"</w:t>
      </w:r>
      <w:r>
        <w:t xml:space="preserve"> </w:t>
      </w:r>
    </w:p>
    <w:p w:rsidR="002A423F" w:rsidRDefault="002A423F" w:rsidP="002A423F">
      <w:pPr>
        <w:pStyle w:val="1"/>
      </w:pPr>
    </w:p>
    <w:p w:rsidR="002A423F" w:rsidRDefault="002A423F" w:rsidP="002A423F">
      <w:pPr>
        <w:pStyle w:val="1"/>
      </w:pPr>
    </w:p>
    <w:p w:rsidR="002A423F" w:rsidRDefault="002A423F" w:rsidP="002A423F">
      <w:pPr>
        <w:pStyle w:val="1"/>
      </w:pPr>
    </w:p>
    <w:p w:rsidR="002A423F" w:rsidRDefault="002A423F" w:rsidP="002A423F">
      <w:pPr>
        <w:pStyle w:val="1"/>
      </w:pPr>
    </w:p>
    <w:p w:rsidR="002A423F" w:rsidRDefault="002A423F" w:rsidP="002A423F">
      <w:pPr>
        <w:rPr>
          <w:lang w:val="x-none" w:eastAsia="x-none"/>
        </w:rPr>
      </w:pPr>
    </w:p>
    <w:p w:rsidR="002A423F" w:rsidRDefault="002A423F" w:rsidP="002A423F">
      <w:pPr>
        <w:rPr>
          <w:lang w:val="x-none" w:eastAsia="x-none"/>
        </w:rPr>
      </w:pPr>
    </w:p>
    <w:p w:rsidR="002A423F" w:rsidRDefault="002A423F" w:rsidP="002A423F">
      <w:pPr>
        <w:rPr>
          <w:lang w:val="x-none" w:eastAsia="x-none"/>
        </w:rPr>
      </w:pPr>
    </w:p>
    <w:p w:rsidR="002A423F" w:rsidRDefault="002A423F" w:rsidP="002A423F">
      <w:pPr>
        <w:rPr>
          <w:lang w:val="x-none" w:eastAsia="x-none"/>
        </w:rPr>
      </w:pPr>
    </w:p>
    <w:p w:rsidR="002A423F" w:rsidRDefault="002A423F" w:rsidP="002A423F">
      <w:pPr>
        <w:rPr>
          <w:lang w:val="x-none" w:eastAsia="x-none"/>
        </w:rPr>
      </w:pPr>
    </w:p>
    <w:p w:rsidR="002A423F" w:rsidRDefault="002A423F" w:rsidP="002A423F">
      <w:pPr>
        <w:rPr>
          <w:lang w:val="x-none" w:eastAsia="x-none"/>
        </w:rPr>
      </w:pPr>
    </w:p>
    <w:p w:rsidR="002A423F" w:rsidRDefault="002A423F" w:rsidP="002A423F">
      <w:pPr>
        <w:rPr>
          <w:lang w:val="x-none" w:eastAsia="x-none"/>
        </w:rPr>
      </w:pPr>
    </w:p>
    <w:p w:rsidR="002A423F" w:rsidRPr="00235E5E" w:rsidRDefault="002A423F" w:rsidP="002A423F">
      <w:pPr>
        <w:rPr>
          <w:lang w:val="x-none" w:eastAsia="x-none"/>
        </w:rPr>
      </w:pPr>
    </w:p>
    <w:p w:rsidR="002A423F" w:rsidRDefault="002A423F" w:rsidP="002A423F">
      <w:pPr>
        <w:jc w:val="center"/>
        <w:rPr>
          <w:rFonts w:ascii="Times New Roman" w:hAnsi="Times New Roman" w:cs="Times New Roman"/>
          <w:b/>
          <w:bCs/>
          <w:sz w:val="24"/>
          <w:szCs w:val="24"/>
        </w:rPr>
      </w:pPr>
      <w:r>
        <w:rPr>
          <w:rFonts w:ascii="Times New Roman" w:hAnsi="Times New Roman" w:cs="Times New Roman"/>
          <w:b/>
          <w:bCs/>
          <w:sz w:val="24"/>
          <w:szCs w:val="24"/>
        </w:rPr>
        <w:t>2025 г.</w:t>
      </w:r>
    </w:p>
    <w:p w:rsidR="002A423F" w:rsidRDefault="002A423F" w:rsidP="002A423F">
      <w:pPr>
        <w:jc w:val="center"/>
        <w:rPr>
          <w:rFonts w:ascii="Times New Roman" w:hAnsi="Times New Roman" w:cs="Times New Roman"/>
          <w:b/>
          <w:bCs/>
          <w:sz w:val="24"/>
          <w:szCs w:val="24"/>
        </w:rPr>
      </w:pPr>
    </w:p>
    <w:p w:rsidR="002A423F" w:rsidRDefault="002A423F" w:rsidP="002A423F">
      <w:pPr>
        <w:jc w:val="center"/>
        <w:rPr>
          <w:rFonts w:ascii="Times New Roman" w:hAnsi="Times New Roman" w:cs="Times New Roman"/>
          <w:b/>
          <w:bCs/>
          <w:sz w:val="24"/>
          <w:szCs w:val="24"/>
        </w:rPr>
      </w:pPr>
    </w:p>
    <w:p w:rsidR="002A423F" w:rsidRDefault="002A423F" w:rsidP="002A423F">
      <w:pPr>
        <w:jc w:val="center"/>
        <w:rPr>
          <w:rFonts w:ascii="Times New Roman" w:hAnsi="Times New Roman" w:cs="Times New Roman"/>
          <w:b/>
          <w:bCs/>
        </w:rPr>
      </w:pPr>
      <w:r>
        <w:rPr>
          <w:rFonts w:ascii="Times New Roman" w:hAnsi="Times New Roman" w:cs="Times New Roman"/>
          <w:b/>
          <w:bCs/>
        </w:rPr>
        <w:t>СОДЕРЖАНИЕ ПРОГРАММЫ</w:t>
      </w:r>
    </w:p>
    <w:p w:rsidR="002A423F" w:rsidRPr="00235E5E" w:rsidRDefault="002A423F" w:rsidP="002A423F">
      <w:pPr>
        <w:ind w:hanging="426"/>
        <w:jc w:val="center"/>
        <w:rPr>
          <w:rFonts w:ascii="Times New Roman" w:hAnsi="Times New Roman" w:cs="Times New Roman"/>
          <w:b/>
          <w:bCs/>
          <w:sz w:val="24"/>
          <w:szCs w:val="24"/>
        </w:rPr>
      </w:pPr>
    </w:p>
    <w:p w:rsidR="002A423F" w:rsidRPr="00235E5E" w:rsidRDefault="002A423F" w:rsidP="002A423F">
      <w:pPr>
        <w:pStyle w:val="14"/>
        <w:ind w:hanging="426"/>
        <w:rPr>
          <w:rFonts w:eastAsiaTheme="minorEastAsia"/>
        </w:rPr>
      </w:pPr>
      <w:r w:rsidRPr="00235E5E">
        <w:fldChar w:fldCharType="begin"/>
      </w:r>
      <w:r w:rsidRPr="00235E5E">
        <w:instrText xml:space="preserve"> TOC \h \z \t "Раздел 1;1;Раздел 1.1;2" </w:instrText>
      </w:r>
      <w:r w:rsidRPr="00235E5E">
        <w:fldChar w:fldCharType="separate"/>
      </w:r>
      <w:hyperlink w:anchor="_Toc162370387" w:tooltip="#_Toc162370387" w:history="1">
        <w:r w:rsidRPr="00235E5E">
          <w:rPr>
            <w:rStyle w:val="af4"/>
          </w:rPr>
          <w:t>1. Общая характеристика РАБОЧЕЙ ПРОГРАММЫ ПРОФЕССИОНАЛЬНОГО МОДУЛЯ</w:t>
        </w:r>
        <w:r>
          <w:rPr>
            <w:rStyle w:val="af4"/>
          </w:rPr>
          <w:t>……………………………………………………………………………….</w:t>
        </w:r>
        <w:r w:rsidRPr="00235E5E">
          <w:tab/>
        </w:r>
        <w:r w:rsidRPr="00235E5E">
          <w:fldChar w:fldCharType="begin"/>
        </w:r>
        <w:r w:rsidRPr="00235E5E">
          <w:instrText xml:space="preserve"> PAGEREF _Toc162370387 \h </w:instrText>
        </w:r>
        <w:r w:rsidRPr="00235E5E">
          <w:fldChar w:fldCharType="separate"/>
        </w:r>
        <w:r w:rsidRPr="00235E5E">
          <w:t>4</w:t>
        </w:r>
        <w:r w:rsidRPr="00235E5E">
          <w:fldChar w:fldCharType="end"/>
        </w:r>
      </w:hyperlink>
    </w:p>
    <w:p w:rsidR="002A423F" w:rsidRPr="00235E5E" w:rsidRDefault="007A5144" w:rsidP="002A423F">
      <w:pPr>
        <w:pStyle w:val="24"/>
        <w:tabs>
          <w:tab w:val="left" w:pos="960"/>
        </w:tabs>
        <w:ind w:hanging="426"/>
        <w:rPr>
          <w:rFonts w:eastAsiaTheme="minorEastAsia"/>
          <w:i w:val="0"/>
          <w:iCs w:val="0"/>
        </w:rPr>
      </w:pPr>
      <w:hyperlink w:anchor="_Toc162370388" w:tooltip="#_Toc162370388" w:history="1">
        <w:r w:rsidR="002A423F" w:rsidRPr="00235E5E">
          <w:rPr>
            <w:rStyle w:val="af4"/>
          </w:rPr>
          <w:t>1.1.</w:t>
        </w:r>
        <w:r w:rsidR="002A423F" w:rsidRPr="00235E5E">
          <w:rPr>
            <w:rFonts w:eastAsiaTheme="minorEastAsia"/>
            <w:i w:val="0"/>
            <w:iCs w:val="0"/>
          </w:rPr>
          <w:tab/>
        </w:r>
        <w:r w:rsidR="002A423F" w:rsidRPr="00235E5E">
          <w:rPr>
            <w:rStyle w:val="af4"/>
          </w:rPr>
          <w:t>Цель и место профессионального модуля в структуре образовательной программы</w:t>
        </w:r>
        <w:r w:rsidR="002A423F" w:rsidRPr="00235E5E">
          <w:tab/>
        </w:r>
        <w:r w:rsidR="002A423F" w:rsidRPr="00235E5E">
          <w:fldChar w:fldCharType="begin"/>
        </w:r>
        <w:r w:rsidR="002A423F" w:rsidRPr="00235E5E">
          <w:instrText xml:space="preserve"> PAGEREF _Toc162370388 \h </w:instrText>
        </w:r>
        <w:r w:rsidR="002A423F" w:rsidRPr="00235E5E">
          <w:fldChar w:fldCharType="separate"/>
        </w:r>
        <w:r w:rsidR="002A423F" w:rsidRPr="00235E5E">
          <w:t>4</w:t>
        </w:r>
        <w:r w:rsidR="002A423F" w:rsidRPr="00235E5E">
          <w:fldChar w:fldCharType="end"/>
        </w:r>
      </w:hyperlink>
    </w:p>
    <w:p w:rsidR="002A423F" w:rsidRPr="00235E5E" w:rsidRDefault="007A5144" w:rsidP="002A423F">
      <w:pPr>
        <w:pStyle w:val="24"/>
        <w:tabs>
          <w:tab w:val="left" w:pos="960"/>
        </w:tabs>
        <w:ind w:hanging="426"/>
        <w:rPr>
          <w:rFonts w:eastAsiaTheme="minorEastAsia"/>
          <w:i w:val="0"/>
          <w:iCs w:val="0"/>
        </w:rPr>
      </w:pPr>
      <w:hyperlink w:anchor="_Toc162370389" w:tooltip="#_Toc162370389" w:history="1">
        <w:r w:rsidR="002A423F" w:rsidRPr="00235E5E">
          <w:rPr>
            <w:rStyle w:val="af4"/>
          </w:rPr>
          <w:t>1.2.</w:t>
        </w:r>
        <w:r w:rsidR="002A423F" w:rsidRPr="00235E5E">
          <w:rPr>
            <w:rFonts w:eastAsiaTheme="minorEastAsia"/>
            <w:i w:val="0"/>
            <w:iCs w:val="0"/>
          </w:rPr>
          <w:tab/>
        </w:r>
        <w:r w:rsidR="002A423F" w:rsidRPr="00235E5E">
          <w:rPr>
            <w:rStyle w:val="af4"/>
          </w:rPr>
          <w:t>Планируемые результаты освоения профессионального модуля</w:t>
        </w:r>
        <w:r w:rsidR="002A423F" w:rsidRPr="00235E5E">
          <w:tab/>
        </w:r>
        <w:r w:rsidR="002A423F" w:rsidRPr="00235E5E">
          <w:fldChar w:fldCharType="begin"/>
        </w:r>
        <w:r w:rsidR="002A423F" w:rsidRPr="00235E5E">
          <w:instrText xml:space="preserve"> PAGEREF _Toc162370389 \h </w:instrText>
        </w:r>
        <w:r w:rsidR="002A423F" w:rsidRPr="00235E5E">
          <w:fldChar w:fldCharType="separate"/>
        </w:r>
        <w:r w:rsidR="002A423F" w:rsidRPr="00235E5E">
          <w:t>4</w:t>
        </w:r>
        <w:r w:rsidR="002A423F" w:rsidRPr="00235E5E">
          <w:fldChar w:fldCharType="end"/>
        </w:r>
      </w:hyperlink>
    </w:p>
    <w:p w:rsidR="002A423F" w:rsidRPr="00235E5E" w:rsidRDefault="007A5144" w:rsidP="002A423F">
      <w:pPr>
        <w:pStyle w:val="24"/>
        <w:tabs>
          <w:tab w:val="left" w:pos="960"/>
        </w:tabs>
        <w:ind w:hanging="426"/>
        <w:rPr>
          <w:rFonts w:eastAsiaTheme="minorEastAsia"/>
          <w:i w:val="0"/>
          <w:iCs w:val="0"/>
        </w:rPr>
      </w:pPr>
      <w:hyperlink w:anchor="_Toc162370390" w:tooltip="#_Toc162370390" w:history="1">
        <w:r w:rsidR="002A423F" w:rsidRPr="00235E5E">
          <w:rPr>
            <w:rStyle w:val="af4"/>
          </w:rPr>
          <w:t>1.3.</w:t>
        </w:r>
        <w:r w:rsidR="002A423F" w:rsidRPr="00235E5E">
          <w:rPr>
            <w:rFonts w:eastAsiaTheme="minorEastAsia"/>
            <w:i w:val="0"/>
            <w:iCs w:val="0"/>
          </w:rPr>
          <w:tab/>
        </w:r>
        <w:r w:rsidR="002A423F" w:rsidRPr="00235E5E">
          <w:rPr>
            <w:rStyle w:val="af4"/>
          </w:rPr>
          <w:t>Обоснование часов вариативной части ОПОП-П</w:t>
        </w:r>
        <w:r w:rsidR="002A423F" w:rsidRPr="00235E5E">
          <w:tab/>
        </w:r>
        <w:r w:rsidR="002A423F" w:rsidRPr="00235E5E">
          <w:fldChar w:fldCharType="begin"/>
        </w:r>
        <w:r w:rsidR="002A423F" w:rsidRPr="00235E5E">
          <w:instrText xml:space="preserve"> PAGEREF _Toc162370390 \h </w:instrText>
        </w:r>
        <w:r w:rsidR="002A423F" w:rsidRPr="00235E5E">
          <w:fldChar w:fldCharType="separate"/>
        </w:r>
        <w:r w:rsidR="002A423F" w:rsidRPr="00235E5E">
          <w:t>4</w:t>
        </w:r>
        <w:r w:rsidR="002A423F" w:rsidRPr="00235E5E">
          <w:fldChar w:fldCharType="end"/>
        </w:r>
      </w:hyperlink>
    </w:p>
    <w:p w:rsidR="002A423F" w:rsidRPr="00235E5E" w:rsidRDefault="007A5144" w:rsidP="002A423F">
      <w:pPr>
        <w:pStyle w:val="14"/>
        <w:ind w:hanging="426"/>
        <w:rPr>
          <w:rFonts w:eastAsiaTheme="minorEastAsia"/>
        </w:rPr>
      </w:pPr>
      <w:hyperlink w:anchor="_Toc162370391" w:tooltip="#_Toc162370391" w:history="1">
        <w:r w:rsidR="002A423F" w:rsidRPr="00235E5E">
          <w:rPr>
            <w:rStyle w:val="af4"/>
          </w:rPr>
          <w:t>2. Структура и содержание профессионального модуля</w:t>
        </w:r>
        <w:r w:rsidR="002A423F" w:rsidRPr="00235E5E">
          <w:tab/>
        </w:r>
        <w:r w:rsidR="002A423F" w:rsidRPr="00235E5E">
          <w:fldChar w:fldCharType="begin"/>
        </w:r>
        <w:r w:rsidR="002A423F" w:rsidRPr="00235E5E">
          <w:instrText xml:space="preserve"> PAGEREF _Toc162370391 \h </w:instrText>
        </w:r>
        <w:r w:rsidR="002A423F" w:rsidRPr="00235E5E">
          <w:fldChar w:fldCharType="separate"/>
        </w:r>
        <w:r w:rsidR="002A423F" w:rsidRPr="00235E5E">
          <w:t>4</w:t>
        </w:r>
        <w:r w:rsidR="002A423F" w:rsidRPr="00235E5E">
          <w:fldChar w:fldCharType="end"/>
        </w:r>
      </w:hyperlink>
    </w:p>
    <w:p w:rsidR="002A423F" w:rsidRPr="00235E5E" w:rsidRDefault="007A5144" w:rsidP="002A423F">
      <w:pPr>
        <w:pStyle w:val="24"/>
        <w:ind w:hanging="426"/>
        <w:rPr>
          <w:rFonts w:eastAsiaTheme="minorEastAsia"/>
          <w:i w:val="0"/>
          <w:iCs w:val="0"/>
        </w:rPr>
      </w:pPr>
      <w:hyperlink w:anchor="_Toc162370392" w:tooltip="#_Toc162370392" w:history="1">
        <w:r w:rsidR="002A423F" w:rsidRPr="00235E5E">
          <w:rPr>
            <w:rStyle w:val="af4"/>
          </w:rPr>
          <w:t>2.1. Трудоемкость освоения модуля</w:t>
        </w:r>
        <w:r w:rsidR="002A423F" w:rsidRPr="00235E5E">
          <w:tab/>
        </w:r>
        <w:r w:rsidR="002A423F" w:rsidRPr="00235E5E">
          <w:fldChar w:fldCharType="begin"/>
        </w:r>
        <w:r w:rsidR="002A423F" w:rsidRPr="00235E5E">
          <w:instrText xml:space="preserve"> PAGEREF _Toc162370392 \h </w:instrText>
        </w:r>
        <w:r w:rsidR="002A423F" w:rsidRPr="00235E5E">
          <w:fldChar w:fldCharType="separate"/>
        </w:r>
        <w:r w:rsidR="002A423F" w:rsidRPr="00235E5E">
          <w:t>4</w:t>
        </w:r>
        <w:r w:rsidR="002A423F" w:rsidRPr="00235E5E">
          <w:fldChar w:fldCharType="end"/>
        </w:r>
      </w:hyperlink>
    </w:p>
    <w:p w:rsidR="002A423F" w:rsidRPr="00235E5E" w:rsidRDefault="007A5144" w:rsidP="002A423F">
      <w:pPr>
        <w:pStyle w:val="24"/>
        <w:ind w:hanging="426"/>
        <w:rPr>
          <w:rFonts w:eastAsiaTheme="minorEastAsia"/>
          <w:i w:val="0"/>
          <w:iCs w:val="0"/>
        </w:rPr>
      </w:pPr>
      <w:hyperlink w:anchor="_Toc162370393" w:tooltip="#_Toc162370393" w:history="1">
        <w:r w:rsidR="002A423F" w:rsidRPr="00235E5E">
          <w:rPr>
            <w:rStyle w:val="af4"/>
          </w:rPr>
          <w:t>2.2. Структура профессионального модуля</w:t>
        </w:r>
        <w:r w:rsidR="002A423F" w:rsidRPr="00235E5E">
          <w:tab/>
        </w:r>
        <w:r w:rsidR="002A423F" w:rsidRPr="00235E5E">
          <w:fldChar w:fldCharType="begin"/>
        </w:r>
        <w:r w:rsidR="002A423F" w:rsidRPr="00235E5E">
          <w:instrText xml:space="preserve"> PAGEREF _Toc162370393 \h </w:instrText>
        </w:r>
        <w:r w:rsidR="002A423F" w:rsidRPr="00235E5E">
          <w:fldChar w:fldCharType="separate"/>
        </w:r>
        <w:r w:rsidR="002A423F" w:rsidRPr="00235E5E">
          <w:t>5</w:t>
        </w:r>
        <w:r w:rsidR="002A423F" w:rsidRPr="00235E5E">
          <w:fldChar w:fldCharType="end"/>
        </w:r>
      </w:hyperlink>
    </w:p>
    <w:p w:rsidR="002A423F" w:rsidRPr="00235E5E" w:rsidRDefault="007A5144" w:rsidP="002A423F">
      <w:pPr>
        <w:pStyle w:val="24"/>
        <w:ind w:hanging="426"/>
        <w:rPr>
          <w:rFonts w:eastAsiaTheme="minorEastAsia"/>
          <w:i w:val="0"/>
          <w:iCs w:val="0"/>
        </w:rPr>
      </w:pPr>
      <w:hyperlink w:anchor="_Toc162370394" w:tooltip="#_Toc162370394" w:history="1">
        <w:r w:rsidR="002A423F" w:rsidRPr="00235E5E">
          <w:rPr>
            <w:rStyle w:val="af4"/>
          </w:rPr>
          <w:t>2.3. Содержание профессионального модуля</w:t>
        </w:r>
        <w:r w:rsidR="002A423F" w:rsidRPr="00235E5E">
          <w:tab/>
        </w:r>
        <w:r w:rsidR="002A423F" w:rsidRPr="00235E5E">
          <w:fldChar w:fldCharType="begin"/>
        </w:r>
        <w:r w:rsidR="002A423F" w:rsidRPr="00235E5E">
          <w:instrText xml:space="preserve"> PAGEREF _Toc162370394 \h </w:instrText>
        </w:r>
        <w:r w:rsidR="002A423F" w:rsidRPr="00235E5E">
          <w:fldChar w:fldCharType="separate"/>
        </w:r>
        <w:r w:rsidR="002A423F" w:rsidRPr="00235E5E">
          <w:t>6</w:t>
        </w:r>
        <w:r w:rsidR="002A423F" w:rsidRPr="00235E5E">
          <w:fldChar w:fldCharType="end"/>
        </w:r>
      </w:hyperlink>
    </w:p>
    <w:p w:rsidR="002A423F" w:rsidRPr="00235E5E" w:rsidRDefault="007A5144" w:rsidP="002A423F">
      <w:pPr>
        <w:pStyle w:val="24"/>
        <w:ind w:hanging="426"/>
        <w:rPr>
          <w:rFonts w:eastAsiaTheme="minorEastAsia"/>
          <w:i w:val="0"/>
          <w:iCs w:val="0"/>
        </w:rPr>
      </w:pPr>
      <w:hyperlink w:anchor="_Toc162370395" w:tooltip="#_Toc162370395" w:history="1">
        <w:r w:rsidR="002A423F" w:rsidRPr="00235E5E">
          <w:rPr>
            <w:rStyle w:val="af4"/>
          </w:rPr>
          <w:t>2.4. Курсовой проект (работа) (для специальностей СПО, если предусмотрено)</w:t>
        </w:r>
        <w:r w:rsidR="002A423F" w:rsidRPr="00235E5E">
          <w:tab/>
        </w:r>
        <w:r w:rsidR="002A423F" w:rsidRPr="00235E5E">
          <w:fldChar w:fldCharType="begin"/>
        </w:r>
        <w:r w:rsidR="002A423F" w:rsidRPr="00235E5E">
          <w:instrText xml:space="preserve"> PAGEREF _Toc162370395 \h </w:instrText>
        </w:r>
        <w:r w:rsidR="002A423F" w:rsidRPr="00235E5E">
          <w:fldChar w:fldCharType="separate"/>
        </w:r>
        <w:r w:rsidR="002A423F" w:rsidRPr="00235E5E">
          <w:t>7</w:t>
        </w:r>
        <w:r w:rsidR="002A423F" w:rsidRPr="00235E5E">
          <w:fldChar w:fldCharType="end"/>
        </w:r>
      </w:hyperlink>
    </w:p>
    <w:p w:rsidR="002A423F" w:rsidRPr="00235E5E" w:rsidRDefault="007A5144" w:rsidP="002A423F">
      <w:pPr>
        <w:pStyle w:val="14"/>
        <w:ind w:hanging="426"/>
        <w:rPr>
          <w:rFonts w:eastAsiaTheme="minorEastAsia"/>
        </w:rPr>
      </w:pPr>
      <w:hyperlink w:anchor="_Toc162370397" w:tooltip="#_Toc162370397" w:history="1">
        <w:r w:rsidR="002A423F" w:rsidRPr="00235E5E">
          <w:rPr>
            <w:rStyle w:val="af4"/>
          </w:rPr>
          <w:t>3. Условия реализации профессионального модуля</w:t>
        </w:r>
        <w:r w:rsidR="002A423F" w:rsidRPr="00235E5E">
          <w:tab/>
        </w:r>
        <w:r w:rsidR="002A423F">
          <w:t>…………………………………………………………………</w:t>
        </w:r>
        <w:r w:rsidR="002A423F" w:rsidRPr="00235E5E">
          <w:fldChar w:fldCharType="begin"/>
        </w:r>
        <w:r w:rsidR="002A423F" w:rsidRPr="00235E5E">
          <w:instrText xml:space="preserve"> PAGEREF _Toc162370397 \h </w:instrText>
        </w:r>
        <w:r w:rsidR="002A423F" w:rsidRPr="00235E5E">
          <w:fldChar w:fldCharType="separate"/>
        </w:r>
        <w:r w:rsidR="002A423F" w:rsidRPr="00235E5E">
          <w:t>8</w:t>
        </w:r>
        <w:r w:rsidR="002A423F" w:rsidRPr="00235E5E">
          <w:fldChar w:fldCharType="end"/>
        </w:r>
      </w:hyperlink>
    </w:p>
    <w:p w:rsidR="002A423F" w:rsidRPr="00235E5E" w:rsidRDefault="007A5144" w:rsidP="002A423F">
      <w:pPr>
        <w:pStyle w:val="24"/>
        <w:ind w:hanging="426"/>
        <w:rPr>
          <w:rFonts w:eastAsiaTheme="minorEastAsia"/>
          <w:i w:val="0"/>
          <w:iCs w:val="0"/>
        </w:rPr>
      </w:pPr>
      <w:hyperlink w:anchor="_Toc162370398" w:tooltip="#_Toc162370398" w:history="1">
        <w:r w:rsidR="002A423F" w:rsidRPr="00235E5E">
          <w:rPr>
            <w:rStyle w:val="af4"/>
          </w:rPr>
          <w:t>3.1. Материально-техническое обеспечение</w:t>
        </w:r>
        <w:r w:rsidR="002A423F" w:rsidRPr="00235E5E">
          <w:tab/>
        </w:r>
        <w:r w:rsidR="002A423F" w:rsidRPr="00235E5E">
          <w:fldChar w:fldCharType="begin"/>
        </w:r>
        <w:r w:rsidR="002A423F" w:rsidRPr="00235E5E">
          <w:instrText xml:space="preserve"> PAGEREF _Toc162370398 \h </w:instrText>
        </w:r>
        <w:r w:rsidR="002A423F" w:rsidRPr="00235E5E">
          <w:fldChar w:fldCharType="separate"/>
        </w:r>
        <w:r w:rsidR="002A423F" w:rsidRPr="00235E5E">
          <w:t>8</w:t>
        </w:r>
        <w:r w:rsidR="002A423F" w:rsidRPr="00235E5E">
          <w:fldChar w:fldCharType="end"/>
        </w:r>
      </w:hyperlink>
    </w:p>
    <w:p w:rsidR="002A423F" w:rsidRPr="00235E5E" w:rsidRDefault="007A5144" w:rsidP="002A423F">
      <w:pPr>
        <w:pStyle w:val="24"/>
        <w:ind w:hanging="426"/>
        <w:rPr>
          <w:rFonts w:eastAsiaTheme="minorEastAsia"/>
          <w:i w:val="0"/>
          <w:iCs w:val="0"/>
        </w:rPr>
      </w:pPr>
      <w:hyperlink w:anchor="_Toc162370399" w:tooltip="#_Toc162370399" w:history="1">
        <w:r w:rsidR="002A423F" w:rsidRPr="00235E5E">
          <w:rPr>
            <w:rStyle w:val="af4"/>
          </w:rPr>
          <w:t>3.2. Учебно-методическое обеспечение</w:t>
        </w:r>
        <w:r w:rsidR="002A423F" w:rsidRPr="00235E5E">
          <w:tab/>
        </w:r>
        <w:r w:rsidR="002A423F" w:rsidRPr="00235E5E">
          <w:fldChar w:fldCharType="begin"/>
        </w:r>
        <w:r w:rsidR="002A423F" w:rsidRPr="00235E5E">
          <w:instrText xml:space="preserve"> PAGEREF _Toc162370399 \h </w:instrText>
        </w:r>
        <w:r w:rsidR="002A423F" w:rsidRPr="00235E5E">
          <w:fldChar w:fldCharType="separate"/>
        </w:r>
        <w:r w:rsidR="002A423F" w:rsidRPr="00235E5E">
          <w:t>8</w:t>
        </w:r>
        <w:r w:rsidR="002A423F" w:rsidRPr="00235E5E">
          <w:fldChar w:fldCharType="end"/>
        </w:r>
      </w:hyperlink>
    </w:p>
    <w:p w:rsidR="002A423F" w:rsidRPr="00235E5E" w:rsidRDefault="007A5144" w:rsidP="002A423F">
      <w:pPr>
        <w:pStyle w:val="14"/>
        <w:ind w:hanging="426"/>
        <w:rPr>
          <w:rFonts w:eastAsiaTheme="minorEastAsia"/>
        </w:rPr>
      </w:pPr>
      <w:hyperlink w:anchor="_Toc162370400" w:tooltip="#_Toc162370400" w:history="1">
        <w:r w:rsidR="002A423F" w:rsidRPr="00235E5E">
          <w:rPr>
            <w:rStyle w:val="af4"/>
          </w:rPr>
          <w:t>4. Контроль и оценка результатов освоения  профессионального модуля</w:t>
        </w:r>
        <w:r w:rsidR="002A423F">
          <w:rPr>
            <w:rStyle w:val="af4"/>
          </w:rPr>
          <w:t>………………</w:t>
        </w:r>
        <w:r w:rsidR="002A423F" w:rsidRPr="00235E5E">
          <w:tab/>
        </w:r>
        <w:r w:rsidR="002A423F" w:rsidRPr="00235E5E">
          <w:fldChar w:fldCharType="begin"/>
        </w:r>
        <w:r w:rsidR="002A423F" w:rsidRPr="00235E5E">
          <w:instrText xml:space="preserve"> PAGEREF _Toc162370400 \h </w:instrText>
        </w:r>
        <w:r w:rsidR="002A423F" w:rsidRPr="00235E5E">
          <w:fldChar w:fldCharType="separate"/>
        </w:r>
        <w:r w:rsidR="002A423F" w:rsidRPr="00235E5E">
          <w:t>8</w:t>
        </w:r>
        <w:r w:rsidR="002A423F" w:rsidRPr="00235E5E">
          <w:fldChar w:fldCharType="end"/>
        </w:r>
      </w:hyperlink>
    </w:p>
    <w:p w:rsidR="002A423F" w:rsidRPr="00235E5E" w:rsidRDefault="002A423F" w:rsidP="002A423F">
      <w:pPr>
        <w:ind w:hanging="426"/>
        <w:jc w:val="center"/>
        <w:rPr>
          <w:rFonts w:ascii="Times New Roman" w:hAnsi="Times New Roman" w:cs="Times New Roman"/>
          <w:b/>
          <w:bCs/>
          <w:sz w:val="24"/>
          <w:szCs w:val="24"/>
        </w:rPr>
      </w:pPr>
      <w:r w:rsidRPr="00235E5E">
        <w:rPr>
          <w:rFonts w:ascii="Times New Roman" w:hAnsi="Times New Roman" w:cs="Times New Roman"/>
          <w:b/>
          <w:bCs/>
          <w:sz w:val="24"/>
          <w:szCs w:val="24"/>
        </w:rPr>
        <w:fldChar w:fldCharType="end"/>
      </w:r>
    </w:p>
    <w:p w:rsidR="002A423F" w:rsidRPr="00235E5E" w:rsidRDefault="002A423F" w:rsidP="002A423F">
      <w:pPr>
        <w:pStyle w:val="1f0"/>
        <w:jc w:val="left"/>
        <w:rPr>
          <w:rFonts w:ascii="Times New Roman" w:hAnsi="Times New Roman"/>
        </w:rPr>
        <w:sectPr w:rsidR="002A423F" w:rsidRPr="00235E5E">
          <w:headerReference w:type="even" r:id="rId23"/>
          <w:headerReference w:type="default" r:id="rId24"/>
          <w:pgSz w:w="11906" w:h="16838"/>
          <w:pgMar w:top="1134" w:right="567" w:bottom="1134" w:left="1701" w:header="709" w:footer="709" w:gutter="0"/>
          <w:cols w:space="708"/>
          <w:docGrid w:linePitch="360"/>
        </w:sectPr>
      </w:pPr>
    </w:p>
    <w:p w:rsidR="002A423F" w:rsidRDefault="002A423F" w:rsidP="002A423F">
      <w:pPr>
        <w:pStyle w:val="1f0"/>
        <w:rPr>
          <w:rFonts w:ascii="Times New Roman" w:hAnsi="Times New Roman"/>
        </w:rPr>
      </w:pPr>
      <w:r>
        <w:lastRenderedPageBreak/>
        <w:t>1. Общая характеристика</w:t>
      </w:r>
      <w:r>
        <w:rPr>
          <w:rFonts w:asciiTheme="minorHAnsi" w:hAnsiTheme="minorHAnsi"/>
        </w:rPr>
        <w:t xml:space="preserve"> </w:t>
      </w:r>
      <w:r>
        <w:rPr>
          <w:rFonts w:ascii="Times New Roman" w:hAnsi="Times New Roman"/>
        </w:rPr>
        <w:t>РАБОЧЕЙ ПРОГРАММЫ ПРОФЕССИОНАЛЬНОГО МОДУЛЯ</w:t>
      </w:r>
    </w:p>
    <w:p w:rsidR="002A423F" w:rsidRPr="00235E5E" w:rsidRDefault="002A423F" w:rsidP="002A423F">
      <w:pPr>
        <w:pStyle w:val="1e"/>
        <w:jc w:val="center"/>
        <w:rPr>
          <w:rFonts w:eastAsia="Segoe UI"/>
          <w:lang w:val="ru-RU"/>
        </w:rPr>
      </w:pPr>
      <w:r w:rsidRPr="00235E5E">
        <w:rPr>
          <w:rFonts w:eastAsia="Segoe UI"/>
          <w:b/>
          <w:lang w:val="ru-RU"/>
        </w:rPr>
        <w:t xml:space="preserve">ПМ. 04 </w:t>
      </w:r>
      <w:r w:rsidRPr="00235E5E">
        <w:rPr>
          <w:b/>
          <w:bCs/>
          <w:lang w:val="ru-RU"/>
        </w:rPr>
        <w:t>«ВЫПОЛНЕНИЕ РАБОТ ПО ПРОФЕССИИ РАБОЧЕГО 18681 "СОРТИРОВЩИК-СДАТЧИК МЕТАЛЛА"</w:t>
      </w:r>
    </w:p>
    <w:p w:rsidR="002A423F" w:rsidRPr="00235E5E" w:rsidRDefault="002A423F" w:rsidP="00495B72">
      <w:pPr>
        <w:pStyle w:val="114"/>
        <w:numPr>
          <w:ilvl w:val="1"/>
          <w:numId w:val="8"/>
        </w:numPr>
        <w:spacing w:after="0" w:line="240" w:lineRule="auto"/>
        <w:ind w:left="0" w:firstLine="0"/>
        <w:rPr>
          <w:rFonts w:ascii="Times New Roman" w:hAnsi="Times New Roman"/>
          <w:color w:val="000000" w:themeColor="text1"/>
        </w:rPr>
      </w:pPr>
      <w:r w:rsidRPr="00235E5E">
        <w:rPr>
          <w:rFonts w:ascii="Times New Roman" w:hAnsi="Times New Roman"/>
          <w:color w:val="000000" w:themeColor="text1"/>
        </w:rPr>
        <w:t xml:space="preserve">Цель и место профессионального модуля в структуре образовательной программы </w:t>
      </w:r>
    </w:p>
    <w:p w:rsidR="002A423F" w:rsidRPr="00235E5E" w:rsidRDefault="002A423F" w:rsidP="002A423F">
      <w:pPr>
        <w:ind w:firstLine="708"/>
        <w:jc w:val="both"/>
        <w:rPr>
          <w:rFonts w:ascii="Times New Roman" w:hAnsi="Times New Roman" w:cs="Times New Roman"/>
          <w:bCs/>
          <w:color w:val="000000" w:themeColor="text1"/>
          <w:sz w:val="24"/>
          <w:szCs w:val="24"/>
        </w:rPr>
      </w:pPr>
      <w:r w:rsidRPr="00235E5E">
        <w:rPr>
          <w:rFonts w:ascii="Times New Roman" w:hAnsi="Times New Roman" w:cs="Times New Roman"/>
          <w:color w:val="000000" w:themeColor="text1"/>
          <w:sz w:val="24"/>
          <w:szCs w:val="24"/>
          <w:lang w:eastAsia="ru-RU"/>
        </w:rPr>
        <w:t xml:space="preserve">Цель модуля: освоение вида деятельности -  </w:t>
      </w:r>
      <w:r w:rsidRPr="00235E5E">
        <w:rPr>
          <w:rFonts w:ascii="Times New Roman" w:hAnsi="Times New Roman" w:cs="Times New Roman"/>
          <w:bCs/>
          <w:color w:val="000000" w:themeColor="text1"/>
          <w:sz w:val="24"/>
          <w:szCs w:val="24"/>
        </w:rPr>
        <w:t>выполнение работ по профессии рабочего 18681 "сортировщик-сдатчик металла".</w:t>
      </w:r>
    </w:p>
    <w:p w:rsidR="002A423F" w:rsidRPr="00235E5E" w:rsidRDefault="002A423F" w:rsidP="002A423F">
      <w:pPr>
        <w:ind w:firstLine="708"/>
        <w:jc w:val="both"/>
        <w:rPr>
          <w:rFonts w:ascii="Times New Roman" w:hAnsi="Times New Roman" w:cs="Times New Roman"/>
          <w:color w:val="000000" w:themeColor="text1"/>
          <w:sz w:val="24"/>
          <w:szCs w:val="24"/>
        </w:rPr>
      </w:pPr>
      <w:r w:rsidRPr="00235E5E">
        <w:rPr>
          <w:rFonts w:ascii="Times New Roman" w:hAnsi="Times New Roman" w:cs="Times New Roman"/>
          <w:color w:val="000000" w:themeColor="text1"/>
          <w:sz w:val="24"/>
          <w:szCs w:val="24"/>
        </w:rPr>
        <w:t>Профессиональный модуль включен в обязательную часть образовательной программы о специальности 22.02.08 Металлургическое производство (по видам производства). Направленность - обработка металлов давлением</w:t>
      </w:r>
    </w:p>
    <w:p w:rsidR="002A423F" w:rsidRDefault="002A423F" w:rsidP="002A423F">
      <w:pPr>
        <w:pStyle w:val="114"/>
        <w:ind w:left="1129" w:firstLine="0"/>
        <w:rPr>
          <w:rFonts w:ascii="Times New Roman" w:hAnsi="Times New Roman"/>
        </w:rPr>
      </w:pPr>
    </w:p>
    <w:p w:rsidR="002A423F" w:rsidRPr="00235E5E" w:rsidRDefault="002A423F" w:rsidP="00495B72">
      <w:pPr>
        <w:pStyle w:val="114"/>
        <w:numPr>
          <w:ilvl w:val="1"/>
          <w:numId w:val="8"/>
        </w:numPr>
        <w:rPr>
          <w:rFonts w:ascii="Times New Roman" w:hAnsi="Times New Roman"/>
          <w:color w:val="000000" w:themeColor="text1"/>
        </w:rPr>
      </w:pPr>
      <w:r w:rsidRPr="00235E5E">
        <w:rPr>
          <w:rFonts w:ascii="Times New Roman" w:hAnsi="Times New Roman"/>
          <w:color w:val="000000" w:themeColor="text1"/>
        </w:rPr>
        <w:t>Планируемые результаты освоения профессионального модуля</w:t>
      </w:r>
    </w:p>
    <w:p w:rsidR="002A423F" w:rsidRDefault="002A423F" w:rsidP="002A423F">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rsidR="002A423F" w:rsidRDefault="002A423F" w:rsidP="002A423F">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r>
        <w:rPr>
          <w:rFonts w:ascii="Times New Roman" w:hAnsi="Times New Roman" w:cs="Times New Roman"/>
          <w:bCs/>
          <w:sz w:val="24"/>
          <w:szCs w:val="24"/>
          <w:vertAlign w:val="superscript"/>
        </w:rPr>
        <w:footnoteReference w:id="14"/>
      </w:r>
      <w:r>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2634"/>
        <w:gridCol w:w="2650"/>
        <w:gridCol w:w="2649"/>
      </w:tblGrid>
      <w:tr w:rsidR="002A423F" w:rsidTr="002A423F">
        <w:tc>
          <w:tcPr>
            <w:tcW w:w="1921" w:type="dxa"/>
            <w:tcBorders>
              <w:top w:val="single" w:sz="4" w:space="0" w:color="auto"/>
              <w:left w:val="single" w:sz="4" w:space="0" w:color="auto"/>
              <w:right w:val="single" w:sz="4" w:space="0" w:color="auto"/>
            </w:tcBorders>
          </w:tcPr>
          <w:p w:rsidR="002A423F" w:rsidRPr="006E5E38" w:rsidRDefault="002A423F" w:rsidP="002A423F">
            <w:pPr>
              <w:rPr>
                <w:rStyle w:val="aff"/>
                <w:b/>
                <w:i w:val="0"/>
                <w:sz w:val="24"/>
                <w:szCs w:val="24"/>
              </w:rPr>
            </w:pPr>
            <w:r w:rsidRPr="006E5E38">
              <w:rPr>
                <w:rStyle w:val="aff"/>
                <w:b/>
                <w:sz w:val="24"/>
                <w:szCs w:val="24"/>
              </w:rPr>
              <w:t xml:space="preserve">Код </w:t>
            </w:r>
            <w:r w:rsidRPr="006E5E38">
              <w:rPr>
                <w:rStyle w:val="aff"/>
                <w:b/>
                <w:iCs/>
                <w:sz w:val="24"/>
                <w:szCs w:val="24"/>
              </w:rPr>
              <w:t>ОК</w:t>
            </w:r>
            <w:r w:rsidRPr="006E5E38">
              <w:rPr>
                <w:rStyle w:val="aff"/>
                <w:b/>
                <w:sz w:val="24"/>
                <w:szCs w:val="24"/>
              </w:rPr>
              <w:t xml:space="preserve">, </w:t>
            </w:r>
            <w:r w:rsidRPr="006E5E38">
              <w:rPr>
                <w:rStyle w:val="aff"/>
                <w:b/>
                <w:iCs/>
                <w:sz w:val="24"/>
                <w:szCs w:val="24"/>
              </w:rPr>
              <w:t>ПК</w:t>
            </w:r>
          </w:p>
        </w:tc>
        <w:tc>
          <w:tcPr>
            <w:tcW w:w="2634" w:type="dxa"/>
            <w:tcBorders>
              <w:top w:val="single" w:sz="4" w:space="0" w:color="auto"/>
              <w:left w:val="single" w:sz="4" w:space="0" w:color="auto"/>
              <w:right w:val="single" w:sz="4" w:space="0" w:color="auto"/>
            </w:tcBorders>
          </w:tcPr>
          <w:p w:rsidR="002A423F" w:rsidRDefault="002A423F" w:rsidP="002A423F">
            <w:pPr>
              <w:jc w:val="center"/>
              <w:rPr>
                <w:rFonts w:ascii="Times New Roman" w:hAnsi="Times New Roman" w:cs="Times New Roman"/>
                <w:b/>
                <w:sz w:val="24"/>
                <w:szCs w:val="24"/>
              </w:rPr>
            </w:pPr>
            <w:r>
              <w:rPr>
                <w:rFonts w:ascii="Times New Roman" w:hAnsi="Times New Roman" w:cs="Times New Roman"/>
                <w:b/>
                <w:sz w:val="24"/>
                <w:szCs w:val="24"/>
              </w:rPr>
              <w:t>Уметь</w:t>
            </w:r>
          </w:p>
        </w:tc>
        <w:tc>
          <w:tcPr>
            <w:tcW w:w="2650" w:type="dxa"/>
            <w:tcBorders>
              <w:top w:val="single" w:sz="4" w:space="0" w:color="auto"/>
              <w:left w:val="single" w:sz="4" w:space="0" w:color="auto"/>
              <w:bottom w:val="single" w:sz="4" w:space="0" w:color="auto"/>
              <w:right w:val="single" w:sz="4" w:space="0" w:color="auto"/>
            </w:tcBorders>
            <w:shd w:val="clear" w:color="auto" w:fill="auto"/>
          </w:tcPr>
          <w:p w:rsidR="002A423F" w:rsidRDefault="002A423F" w:rsidP="002A423F">
            <w:pPr>
              <w:jc w:val="center"/>
              <w:rPr>
                <w:rFonts w:ascii="Times New Roman" w:hAnsi="Times New Roman" w:cs="Times New Roman"/>
                <w:b/>
                <w:i/>
                <w:sz w:val="24"/>
                <w:szCs w:val="24"/>
              </w:rPr>
            </w:pPr>
            <w:r>
              <w:rPr>
                <w:rFonts w:ascii="Times New Roman" w:hAnsi="Times New Roman" w:cs="Times New Roman"/>
                <w:b/>
                <w:sz w:val="24"/>
                <w:szCs w:val="24"/>
              </w:rPr>
              <w:t>Знать</w:t>
            </w:r>
          </w:p>
        </w:tc>
        <w:tc>
          <w:tcPr>
            <w:tcW w:w="2649" w:type="dxa"/>
            <w:tcBorders>
              <w:top w:val="single" w:sz="4" w:space="0" w:color="auto"/>
              <w:left w:val="single" w:sz="4" w:space="0" w:color="auto"/>
              <w:bottom w:val="single" w:sz="4" w:space="0" w:color="auto"/>
              <w:right w:val="single" w:sz="4" w:space="0" w:color="auto"/>
            </w:tcBorders>
          </w:tcPr>
          <w:p w:rsidR="002A423F" w:rsidRDefault="002A423F" w:rsidP="002A423F">
            <w:pPr>
              <w:jc w:val="center"/>
              <w:rPr>
                <w:rFonts w:ascii="Times New Roman" w:hAnsi="Times New Roman" w:cs="Times New Roman"/>
                <w:b/>
                <w:i/>
                <w:sz w:val="24"/>
                <w:szCs w:val="24"/>
              </w:rPr>
            </w:pPr>
            <w:r>
              <w:rPr>
                <w:rFonts w:ascii="Times New Roman" w:hAnsi="Times New Roman" w:cs="Times New Roman"/>
                <w:b/>
                <w:sz w:val="24"/>
                <w:szCs w:val="24"/>
              </w:rPr>
              <w:t>Владеть навыками</w:t>
            </w:r>
          </w:p>
        </w:tc>
      </w:tr>
      <w:tr w:rsidR="002A423F" w:rsidTr="002A423F">
        <w:tc>
          <w:tcPr>
            <w:tcW w:w="1921" w:type="dxa"/>
            <w:tcBorders>
              <w:top w:val="single" w:sz="4" w:space="0" w:color="auto"/>
              <w:left w:val="single" w:sz="4" w:space="0" w:color="auto"/>
              <w:right w:val="single" w:sz="4" w:space="0" w:color="auto"/>
            </w:tcBorders>
          </w:tcPr>
          <w:p w:rsidR="002A423F" w:rsidRDefault="002A423F" w:rsidP="002A423F">
            <w:pPr>
              <w:rPr>
                <w:rFonts w:ascii="Times New Roman" w:hAnsi="Times New Roman" w:cs="Times New Roman"/>
                <w:bCs/>
                <w:sz w:val="24"/>
                <w:szCs w:val="24"/>
              </w:rPr>
            </w:pPr>
            <w:r>
              <w:rPr>
                <w:rFonts w:ascii="Times New Roman" w:hAnsi="Times New Roman" w:cs="Times New Roman"/>
                <w:bCs/>
                <w:sz w:val="24"/>
                <w:szCs w:val="24"/>
              </w:rPr>
              <w:t>ОК.01</w:t>
            </w:r>
          </w:p>
        </w:tc>
        <w:tc>
          <w:tcPr>
            <w:tcW w:w="2634" w:type="dxa"/>
            <w:tcBorders>
              <w:top w:val="single" w:sz="4" w:space="0" w:color="auto"/>
              <w:left w:val="single" w:sz="4" w:space="0" w:color="auto"/>
              <w:right w:val="single" w:sz="4" w:space="0" w:color="auto"/>
            </w:tcBorders>
          </w:tcPr>
          <w:p w:rsidR="002A423F" w:rsidRPr="003E196A" w:rsidRDefault="002A423F" w:rsidP="002A423F">
            <w:pPr>
              <w:shd w:val="clear" w:color="auto" w:fill="FFFFFF"/>
              <w:jc w:val="both"/>
              <w:rPr>
                <w:rFonts w:ascii="Times New Roman" w:eastAsia="Times New Roman" w:hAnsi="Times New Roman" w:cs="Times New Roman"/>
                <w:color w:val="000000" w:themeColor="text1"/>
                <w:sz w:val="23"/>
                <w:szCs w:val="23"/>
                <w:lang w:eastAsia="ru-RU"/>
              </w:rPr>
            </w:pPr>
            <w:r>
              <w:rPr>
                <w:rFonts w:ascii="Times New Roman" w:eastAsia="Times New Roman" w:hAnsi="Times New Roman" w:cs="Times New Roman"/>
                <w:color w:val="000000" w:themeColor="text1"/>
                <w:sz w:val="23"/>
                <w:szCs w:val="23"/>
                <w:lang w:eastAsia="ru-RU"/>
              </w:rPr>
              <w:t>в</w:t>
            </w:r>
            <w:r w:rsidRPr="003E196A">
              <w:rPr>
                <w:rFonts w:ascii="Times New Roman" w:eastAsia="Times New Roman" w:hAnsi="Times New Roman" w:cs="Times New Roman"/>
                <w:color w:val="000000" w:themeColor="text1"/>
                <w:sz w:val="23"/>
                <w:szCs w:val="23"/>
                <w:lang w:eastAsia="ru-RU"/>
              </w:rPr>
              <w:t>ыбирать способы решения задач профессиональной деятельности применительно к</w:t>
            </w:r>
          </w:p>
          <w:p w:rsidR="002A423F" w:rsidRPr="003E196A" w:rsidRDefault="002A423F" w:rsidP="002A423F">
            <w:pPr>
              <w:shd w:val="clear" w:color="auto" w:fill="FFFFFF"/>
              <w:jc w:val="both"/>
              <w:rPr>
                <w:rFonts w:ascii="Times New Roman" w:eastAsia="Times New Roman" w:hAnsi="Times New Roman" w:cs="Times New Roman"/>
                <w:color w:val="000000" w:themeColor="text1"/>
                <w:sz w:val="23"/>
                <w:szCs w:val="23"/>
                <w:lang w:eastAsia="ru-RU"/>
              </w:rPr>
            </w:pPr>
            <w:r>
              <w:rPr>
                <w:rFonts w:ascii="Times New Roman" w:eastAsia="Times New Roman" w:hAnsi="Times New Roman" w:cs="Times New Roman"/>
                <w:color w:val="000000" w:themeColor="text1"/>
                <w:sz w:val="23"/>
                <w:szCs w:val="23"/>
                <w:lang w:eastAsia="ru-RU"/>
              </w:rPr>
              <w:t>различным контекстам</w:t>
            </w:r>
          </w:p>
          <w:p w:rsidR="002A423F" w:rsidRPr="003E196A" w:rsidRDefault="002A423F" w:rsidP="002A423F">
            <w:pPr>
              <w:jc w:val="both"/>
              <w:rPr>
                <w:rFonts w:ascii="Times New Roman" w:hAnsi="Times New Roman" w:cs="Times New Roman"/>
                <w:bCs/>
                <w:color w:val="000000" w:themeColor="text1"/>
                <w:sz w:val="24"/>
                <w:szCs w:val="24"/>
              </w:rPr>
            </w:pPr>
          </w:p>
        </w:tc>
        <w:tc>
          <w:tcPr>
            <w:tcW w:w="2650" w:type="dxa"/>
            <w:tcBorders>
              <w:top w:val="single" w:sz="4" w:space="0" w:color="auto"/>
              <w:left w:val="single" w:sz="4" w:space="0" w:color="auto"/>
              <w:bottom w:val="single" w:sz="4" w:space="0" w:color="auto"/>
              <w:right w:val="single" w:sz="4" w:space="0" w:color="auto"/>
            </w:tcBorders>
            <w:shd w:val="clear" w:color="auto" w:fill="auto"/>
          </w:tcPr>
          <w:p w:rsidR="002A423F" w:rsidRPr="003E196A" w:rsidRDefault="002A423F" w:rsidP="002A423F">
            <w:pPr>
              <w:shd w:val="clear" w:color="auto" w:fill="FFFFFF"/>
              <w:jc w:val="both"/>
              <w:rPr>
                <w:rFonts w:ascii="Times New Roman" w:eastAsia="Times New Roman" w:hAnsi="Times New Roman" w:cs="Times New Roman"/>
                <w:color w:val="000000" w:themeColor="text1"/>
                <w:sz w:val="23"/>
                <w:szCs w:val="23"/>
                <w:lang w:eastAsia="ru-RU"/>
              </w:rPr>
            </w:pPr>
            <w:r w:rsidRPr="003E196A">
              <w:rPr>
                <w:rFonts w:ascii="Times New Roman" w:eastAsia="Times New Roman" w:hAnsi="Times New Roman" w:cs="Times New Roman"/>
                <w:color w:val="000000" w:themeColor="text1"/>
                <w:sz w:val="23"/>
                <w:szCs w:val="23"/>
                <w:lang w:eastAsia="ru-RU"/>
              </w:rPr>
              <w:t xml:space="preserve"> способы решения задач профессиональной деятельности применительно к</w:t>
            </w:r>
          </w:p>
          <w:p w:rsidR="002A423F" w:rsidRPr="003E196A" w:rsidRDefault="002A423F" w:rsidP="002A423F">
            <w:pPr>
              <w:shd w:val="clear" w:color="auto" w:fill="FFFFFF"/>
              <w:jc w:val="both"/>
              <w:rPr>
                <w:rFonts w:ascii="Times New Roman" w:eastAsia="Times New Roman" w:hAnsi="Times New Roman" w:cs="Times New Roman"/>
                <w:color w:val="000000" w:themeColor="text1"/>
                <w:sz w:val="23"/>
                <w:szCs w:val="23"/>
                <w:lang w:eastAsia="ru-RU"/>
              </w:rPr>
            </w:pPr>
            <w:r>
              <w:rPr>
                <w:rFonts w:ascii="Times New Roman" w:eastAsia="Times New Roman" w:hAnsi="Times New Roman" w:cs="Times New Roman"/>
                <w:color w:val="000000" w:themeColor="text1"/>
                <w:sz w:val="23"/>
                <w:szCs w:val="23"/>
                <w:lang w:eastAsia="ru-RU"/>
              </w:rPr>
              <w:t>различным контекстам</w:t>
            </w:r>
          </w:p>
          <w:p w:rsidR="002A423F" w:rsidRPr="003E196A" w:rsidRDefault="002A423F" w:rsidP="002A423F">
            <w:pPr>
              <w:jc w:val="both"/>
              <w:rPr>
                <w:rFonts w:ascii="Times New Roman" w:hAnsi="Times New Roman" w:cs="Times New Roman"/>
                <w:b/>
                <w:bCs/>
                <w:i/>
                <w:color w:val="000000" w:themeColor="text1"/>
                <w:sz w:val="24"/>
                <w:szCs w:val="24"/>
              </w:rPr>
            </w:pPr>
          </w:p>
        </w:tc>
        <w:tc>
          <w:tcPr>
            <w:tcW w:w="2649" w:type="dxa"/>
            <w:tcBorders>
              <w:top w:val="single" w:sz="4" w:space="0" w:color="auto"/>
              <w:left w:val="single" w:sz="4" w:space="0" w:color="auto"/>
              <w:bottom w:val="single" w:sz="4" w:space="0" w:color="auto"/>
              <w:right w:val="single" w:sz="4" w:space="0" w:color="auto"/>
            </w:tcBorders>
          </w:tcPr>
          <w:p w:rsidR="002A423F" w:rsidRDefault="002A423F" w:rsidP="002A423F">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2A423F" w:rsidTr="002A423F">
        <w:tc>
          <w:tcPr>
            <w:tcW w:w="1921" w:type="dxa"/>
            <w:tcBorders>
              <w:left w:val="single" w:sz="4" w:space="0" w:color="auto"/>
              <w:bottom w:val="single" w:sz="4" w:space="0" w:color="auto"/>
              <w:right w:val="single" w:sz="4" w:space="0" w:color="auto"/>
            </w:tcBorders>
          </w:tcPr>
          <w:p w:rsidR="002A423F" w:rsidRDefault="002A423F" w:rsidP="002A423F">
            <w:pPr>
              <w:rPr>
                <w:rFonts w:ascii="Times New Roman" w:hAnsi="Times New Roman" w:cs="Times New Roman"/>
                <w:bCs/>
                <w:sz w:val="24"/>
                <w:szCs w:val="24"/>
              </w:rPr>
            </w:pPr>
            <w:r>
              <w:rPr>
                <w:rFonts w:ascii="Times New Roman" w:hAnsi="Times New Roman" w:cs="Times New Roman"/>
                <w:bCs/>
                <w:sz w:val="24"/>
                <w:szCs w:val="24"/>
              </w:rPr>
              <w:t>ОК.02</w:t>
            </w:r>
          </w:p>
        </w:tc>
        <w:tc>
          <w:tcPr>
            <w:tcW w:w="2634" w:type="dxa"/>
            <w:tcBorders>
              <w:left w:val="single" w:sz="4" w:space="0" w:color="auto"/>
              <w:bottom w:val="single" w:sz="4" w:space="0" w:color="auto"/>
              <w:right w:val="single" w:sz="4" w:space="0" w:color="auto"/>
            </w:tcBorders>
          </w:tcPr>
          <w:p w:rsidR="002A423F" w:rsidRPr="003E196A" w:rsidRDefault="002A423F" w:rsidP="002A423F">
            <w:pPr>
              <w:shd w:val="clear" w:color="auto" w:fill="FFFFFF"/>
              <w:jc w:val="both"/>
              <w:rPr>
                <w:rFonts w:ascii="Times New Roman" w:eastAsia="Times New Roman" w:hAnsi="Times New Roman" w:cs="Times New Roman"/>
                <w:color w:val="000000" w:themeColor="text1"/>
                <w:sz w:val="23"/>
                <w:szCs w:val="23"/>
                <w:lang w:eastAsia="ru-RU"/>
              </w:rPr>
            </w:pPr>
            <w:r w:rsidRPr="003E196A">
              <w:rPr>
                <w:rFonts w:ascii="Times New Roman" w:eastAsia="Times New Roman" w:hAnsi="Times New Roman" w:cs="Times New Roman"/>
                <w:color w:val="000000" w:themeColor="text1"/>
                <w:sz w:val="23"/>
                <w:szCs w:val="23"/>
                <w:lang w:eastAsia="ru-RU"/>
              </w:rPr>
              <w:t>использовать современные средства поиска, анализа и интерпретации</w:t>
            </w:r>
          </w:p>
          <w:p w:rsidR="002A423F" w:rsidRPr="003E196A" w:rsidRDefault="002A423F" w:rsidP="002A423F">
            <w:pPr>
              <w:shd w:val="clear" w:color="auto" w:fill="FFFFFF"/>
              <w:jc w:val="both"/>
              <w:rPr>
                <w:rFonts w:ascii="Times New Roman" w:eastAsia="Times New Roman" w:hAnsi="Times New Roman" w:cs="Times New Roman"/>
                <w:color w:val="000000" w:themeColor="text1"/>
                <w:sz w:val="23"/>
                <w:szCs w:val="23"/>
                <w:lang w:eastAsia="ru-RU"/>
              </w:rPr>
            </w:pPr>
            <w:r w:rsidRPr="003E196A">
              <w:rPr>
                <w:rFonts w:ascii="Times New Roman" w:eastAsia="Times New Roman" w:hAnsi="Times New Roman" w:cs="Times New Roman"/>
                <w:color w:val="000000" w:themeColor="text1"/>
                <w:sz w:val="23"/>
                <w:szCs w:val="23"/>
                <w:lang w:eastAsia="ru-RU"/>
              </w:rPr>
              <w:t>информационные технологии для выполнения зада</w:t>
            </w:r>
            <w:r>
              <w:rPr>
                <w:rFonts w:ascii="Times New Roman" w:eastAsia="Times New Roman" w:hAnsi="Times New Roman" w:cs="Times New Roman"/>
                <w:color w:val="000000" w:themeColor="text1"/>
                <w:sz w:val="23"/>
                <w:szCs w:val="23"/>
                <w:lang w:eastAsia="ru-RU"/>
              </w:rPr>
              <w:t>ч профессиональной деятельности</w:t>
            </w:r>
          </w:p>
        </w:tc>
        <w:tc>
          <w:tcPr>
            <w:tcW w:w="2650" w:type="dxa"/>
            <w:tcBorders>
              <w:top w:val="single" w:sz="4" w:space="0" w:color="auto"/>
              <w:left w:val="single" w:sz="4" w:space="0" w:color="auto"/>
              <w:bottom w:val="single" w:sz="4" w:space="0" w:color="auto"/>
              <w:right w:val="single" w:sz="4" w:space="0" w:color="auto"/>
            </w:tcBorders>
            <w:shd w:val="clear" w:color="auto" w:fill="auto"/>
          </w:tcPr>
          <w:p w:rsidR="002A423F" w:rsidRPr="003E196A" w:rsidRDefault="002A423F" w:rsidP="002A423F">
            <w:pPr>
              <w:shd w:val="clear" w:color="auto" w:fill="FFFFFF"/>
              <w:jc w:val="both"/>
              <w:rPr>
                <w:rFonts w:ascii="Times New Roman" w:eastAsia="Times New Roman" w:hAnsi="Times New Roman" w:cs="Times New Roman"/>
                <w:color w:val="000000" w:themeColor="text1"/>
                <w:sz w:val="23"/>
                <w:szCs w:val="23"/>
                <w:lang w:eastAsia="ru-RU"/>
              </w:rPr>
            </w:pPr>
            <w:r w:rsidRPr="003E196A">
              <w:rPr>
                <w:rFonts w:ascii="Times New Roman" w:eastAsia="Times New Roman" w:hAnsi="Times New Roman" w:cs="Times New Roman"/>
                <w:color w:val="000000" w:themeColor="text1"/>
                <w:sz w:val="23"/>
                <w:szCs w:val="23"/>
                <w:lang w:eastAsia="ru-RU"/>
              </w:rPr>
              <w:t xml:space="preserve"> современные средства поиска, анализа и интерпретации</w:t>
            </w:r>
          </w:p>
          <w:p w:rsidR="002A423F" w:rsidRPr="003E196A" w:rsidRDefault="002A423F" w:rsidP="002A423F">
            <w:pPr>
              <w:shd w:val="clear" w:color="auto" w:fill="FFFFFF"/>
              <w:jc w:val="both"/>
              <w:rPr>
                <w:rFonts w:ascii="Times New Roman" w:eastAsia="Times New Roman" w:hAnsi="Times New Roman" w:cs="Times New Roman"/>
                <w:color w:val="000000" w:themeColor="text1"/>
                <w:sz w:val="23"/>
                <w:szCs w:val="23"/>
                <w:lang w:eastAsia="ru-RU"/>
              </w:rPr>
            </w:pPr>
            <w:r w:rsidRPr="003E196A">
              <w:rPr>
                <w:rFonts w:ascii="Times New Roman" w:eastAsia="Times New Roman" w:hAnsi="Times New Roman" w:cs="Times New Roman"/>
                <w:color w:val="000000" w:themeColor="text1"/>
                <w:sz w:val="23"/>
                <w:szCs w:val="23"/>
                <w:lang w:eastAsia="ru-RU"/>
              </w:rPr>
              <w:t>информационные технологии для выполнения зада</w:t>
            </w:r>
            <w:r>
              <w:rPr>
                <w:rFonts w:ascii="Times New Roman" w:eastAsia="Times New Roman" w:hAnsi="Times New Roman" w:cs="Times New Roman"/>
                <w:color w:val="000000" w:themeColor="text1"/>
                <w:sz w:val="23"/>
                <w:szCs w:val="23"/>
                <w:lang w:eastAsia="ru-RU"/>
              </w:rPr>
              <w:t>ч профессиональной деятельности</w:t>
            </w:r>
          </w:p>
          <w:p w:rsidR="002A423F" w:rsidRPr="003E196A" w:rsidRDefault="002A423F" w:rsidP="002A423F">
            <w:pPr>
              <w:jc w:val="both"/>
              <w:rPr>
                <w:rFonts w:ascii="Times New Roman" w:hAnsi="Times New Roman" w:cs="Times New Roman"/>
                <w:bCs/>
                <w:i/>
                <w:color w:val="000000" w:themeColor="text1"/>
                <w:sz w:val="24"/>
                <w:szCs w:val="24"/>
              </w:rPr>
            </w:pPr>
          </w:p>
        </w:tc>
        <w:tc>
          <w:tcPr>
            <w:tcW w:w="2649" w:type="dxa"/>
            <w:tcBorders>
              <w:top w:val="single" w:sz="4" w:space="0" w:color="auto"/>
              <w:left w:val="single" w:sz="4" w:space="0" w:color="auto"/>
              <w:bottom w:val="single" w:sz="4" w:space="0" w:color="auto"/>
              <w:right w:val="single" w:sz="4" w:space="0" w:color="auto"/>
            </w:tcBorders>
          </w:tcPr>
          <w:p w:rsidR="002A423F" w:rsidRDefault="002A423F" w:rsidP="002A423F">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2A423F" w:rsidTr="002A423F">
        <w:tc>
          <w:tcPr>
            <w:tcW w:w="1921" w:type="dxa"/>
            <w:tcBorders>
              <w:left w:val="single" w:sz="4" w:space="0" w:color="auto"/>
              <w:bottom w:val="single" w:sz="4" w:space="0" w:color="auto"/>
              <w:right w:val="single" w:sz="4" w:space="0" w:color="auto"/>
            </w:tcBorders>
          </w:tcPr>
          <w:p w:rsidR="002A423F" w:rsidRDefault="002A423F" w:rsidP="002A423F">
            <w:pPr>
              <w:rPr>
                <w:rFonts w:ascii="Times New Roman" w:hAnsi="Times New Roman" w:cs="Times New Roman"/>
                <w:bCs/>
                <w:sz w:val="24"/>
                <w:szCs w:val="24"/>
              </w:rPr>
            </w:pPr>
            <w:r>
              <w:rPr>
                <w:rFonts w:ascii="Times New Roman" w:hAnsi="Times New Roman" w:cs="Times New Roman"/>
                <w:bCs/>
                <w:sz w:val="24"/>
                <w:szCs w:val="24"/>
              </w:rPr>
              <w:t>ОК. 04</w:t>
            </w:r>
          </w:p>
        </w:tc>
        <w:tc>
          <w:tcPr>
            <w:tcW w:w="2634" w:type="dxa"/>
            <w:tcBorders>
              <w:left w:val="single" w:sz="4" w:space="0" w:color="auto"/>
              <w:bottom w:val="single" w:sz="4" w:space="0" w:color="auto"/>
              <w:right w:val="single" w:sz="4" w:space="0" w:color="auto"/>
            </w:tcBorders>
          </w:tcPr>
          <w:p w:rsidR="002A423F" w:rsidRPr="003E196A" w:rsidRDefault="002A423F" w:rsidP="002A423F">
            <w:pPr>
              <w:jc w:val="both"/>
              <w:rPr>
                <w:rFonts w:ascii="Times New Roman" w:hAnsi="Times New Roman" w:cs="Times New Roman"/>
                <w:bCs/>
                <w:i/>
                <w:color w:val="000000" w:themeColor="text1"/>
                <w:sz w:val="24"/>
                <w:szCs w:val="24"/>
              </w:rPr>
            </w:pPr>
            <w:r w:rsidRPr="003E196A">
              <w:rPr>
                <w:rFonts w:ascii="Times New Roman" w:hAnsi="Times New Roman" w:cs="Times New Roman"/>
                <w:color w:val="000000" w:themeColor="text1"/>
                <w:sz w:val="23"/>
                <w:szCs w:val="23"/>
                <w:shd w:val="clear" w:color="auto" w:fill="FFFFFF"/>
              </w:rPr>
              <w:t>эффективно взаимодействовать и работать в коллективе и команде</w:t>
            </w:r>
          </w:p>
        </w:tc>
        <w:tc>
          <w:tcPr>
            <w:tcW w:w="2650" w:type="dxa"/>
            <w:tcBorders>
              <w:top w:val="single" w:sz="4" w:space="0" w:color="auto"/>
              <w:left w:val="single" w:sz="4" w:space="0" w:color="auto"/>
              <w:bottom w:val="single" w:sz="4" w:space="0" w:color="auto"/>
              <w:right w:val="single" w:sz="4" w:space="0" w:color="auto"/>
            </w:tcBorders>
            <w:shd w:val="clear" w:color="auto" w:fill="auto"/>
          </w:tcPr>
          <w:p w:rsidR="002A423F" w:rsidRPr="003E196A" w:rsidRDefault="002A423F" w:rsidP="002A423F">
            <w:pPr>
              <w:jc w:val="both"/>
              <w:rPr>
                <w:rFonts w:ascii="Times New Roman" w:hAnsi="Times New Roman" w:cs="Times New Roman"/>
                <w:bCs/>
                <w:i/>
                <w:color w:val="000000" w:themeColor="text1"/>
                <w:sz w:val="24"/>
                <w:szCs w:val="24"/>
              </w:rPr>
            </w:pPr>
            <w:r w:rsidRPr="003E196A">
              <w:rPr>
                <w:rFonts w:ascii="Times New Roman" w:hAnsi="Times New Roman" w:cs="Times New Roman"/>
                <w:color w:val="000000" w:themeColor="text1"/>
                <w:sz w:val="23"/>
                <w:szCs w:val="23"/>
                <w:shd w:val="clear" w:color="auto" w:fill="FFFFFF"/>
              </w:rPr>
              <w:t>эффективные методы взаимодействия и работа в коллективе и команде</w:t>
            </w:r>
          </w:p>
        </w:tc>
        <w:tc>
          <w:tcPr>
            <w:tcW w:w="2649" w:type="dxa"/>
            <w:tcBorders>
              <w:top w:val="single" w:sz="4" w:space="0" w:color="auto"/>
              <w:left w:val="single" w:sz="4" w:space="0" w:color="auto"/>
              <w:bottom w:val="single" w:sz="4" w:space="0" w:color="auto"/>
              <w:right w:val="single" w:sz="4" w:space="0" w:color="auto"/>
            </w:tcBorders>
          </w:tcPr>
          <w:p w:rsidR="002A423F" w:rsidRDefault="002A423F" w:rsidP="002A423F">
            <w:pPr>
              <w:jc w:val="center"/>
              <w:rPr>
                <w:rFonts w:ascii="Times New Roman" w:hAnsi="Times New Roman" w:cs="Times New Roman"/>
                <w:bCs/>
                <w:i/>
                <w:sz w:val="24"/>
                <w:szCs w:val="24"/>
              </w:rPr>
            </w:pPr>
          </w:p>
        </w:tc>
      </w:tr>
      <w:tr w:rsidR="002A423F" w:rsidTr="002A423F">
        <w:tc>
          <w:tcPr>
            <w:tcW w:w="1921" w:type="dxa"/>
            <w:tcBorders>
              <w:left w:val="single" w:sz="4" w:space="0" w:color="auto"/>
              <w:bottom w:val="single" w:sz="4" w:space="0" w:color="auto"/>
              <w:right w:val="single" w:sz="4" w:space="0" w:color="auto"/>
            </w:tcBorders>
          </w:tcPr>
          <w:p w:rsidR="002A423F" w:rsidRDefault="002A423F" w:rsidP="002A423F">
            <w:pPr>
              <w:rPr>
                <w:rFonts w:ascii="Times New Roman" w:hAnsi="Times New Roman" w:cs="Times New Roman"/>
                <w:bCs/>
                <w:sz w:val="24"/>
                <w:szCs w:val="24"/>
              </w:rPr>
            </w:pPr>
            <w:r>
              <w:rPr>
                <w:rFonts w:ascii="Times New Roman" w:hAnsi="Times New Roman" w:cs="Times New Roman"/>
                <w:bCs/>
                <w:sz w:val="24"/>
                <w:szCs w:val="24"/>
              </w:rPr>
              <w:t>ОК. 07</w:t>
            </w:r>
          </w:p>
        </w:tc>
        <w:tc>
          <w:tcPr>
            <w:tcW w:w="2634" w:type="dxa"/>
            <w:tcBorders>
              <w:left w:val="single" w:sz="4" w:space="0" w:color="auto"/>
              <w:bottom w:val="single" w:sz="4" w:space="0" w:color="auto"/>
              <w:right w:val="single" w:sz="4" w:space="0" w:color="auto"/>
            </w:tcBorders>
          </w:tcPr>
          <w:p w:rsidR="002A423F" w:rsidRPr="003E196A" w:rsidRDefault="002A423F" w:rsidP="002A423F">
            <w:pPr>
              <w:shd w:val="clear" w:color="auto" w:fill="FFFFFF"/>
              <w:jc w:val="both"/>
              <w:rPr>
                <w:rFonts w:ascii="Times New Roman" w:eastAsia="Times New Roman" w:hAnsi="Times New Roman" w:cs="Times New Roman"/>
                <w:color w:val="000000" w:themeColor="text1"/>
                <w:sz w:val="23"/>
                <w:szCs w:val="23"/>
                <w:lang w:eastAsia="ru-RU"/>
              </w:rPr>
            </w:pPr>
            <w:r w:rsidRPr="003E196A">
              <w:rPr>
                <w:rFonts w:ascii="Times New Roman" w:eastAsia="Times New Roman" w:hAnsi="Times New Roman" w:cs="Times New Roman"/>
                <w:color w:val="000000" w:themeColor="text1"/>
                <w:sz w:val="23"/>
                <w:szCs w:val="23"/>
                <w:lang w:eastAsia="ru-RU"/>
              </w:rPr>
              <w:t xml:space="preserve"> содействовать сохранению окружающей среды, ресурсосбережению, применять знания об</w:t>
            </w:r>
          </w:p>
          <w:p w:rsidR="002A423F" w:rsidRPr="003E196A" w:rsidRDefault="002A423F" w:rsidP="002A423F">
            <w:pPr>
              <w:shd w:val="clear" w:color="auto" w:fill="FFFFFF"/>
              <w:jc w:val="both"/>
              <w:rPr>
                <w:rFonts w:ascii="Times New Roman" w:eastAsia="Times New Roman" w:hAnsi="Times New Roman" w:cs="Times New Roman"/>
                <w:color w:val="000000" w:themeColor="text1"/>
                <w:sz w:val="23"/>
                <w:szCs w:val="23"/>
                <w:lang w:eastAsia="ru-RU"/>
              </w:rPr>
            </w:pPr>
            <w:r w:rsidRPr="003E196A">
              <w:rPr>
                <w:rFonts w:ascii="Times New Roman" w:eastAsia="Times New Roman" w:hAnsi="Times New Roman" w:cs="Times New Roman"/>
                <w:color w:val="000000" w:themeColor="text1"/>
                <w:sz w:val="23"/>
                <w:szCs w:val="23"/>
                <w:lang w:eastAsia="ru-RU"/>
              </w:rPr>
              <w:t>изменении климата, принципы бережливого производства, эффективно действовать в чрезвычайных</w:t>
            </w:r>
          </w:p>
          <w:p w:rsidR="002A423F" w:rsidRPr="003E196A" w:rsidRDefault="002A423F" w:rsidP="002A423F">
            <w:pPr>
              <w:shd w:val="clear" w:color="auto" w:fill="FFFFFF"/>
              <w:jc w:val="both"/>
              <w:rPr>
                <w:rFonts w:ascii="Times New Roman" w:eastAsia="Times New Roman" w:hAnsi="Times New Roman" w:cs="Times New Roman"/>
                <w:color w:val="000000" w:themeColor="text1"/>
                <w:sz w:val="23"/>
                <w:szCs w:val="23"/>
                <w:lang w:eastAsia="ru-RU"/>
              </w:rPr>
            </w:pPr>
            <w:r w:rsidRPr="003E196A">
              <w:rPr>
                <w:rFonts w:ascii="Times New Roman" w:eastAsia="Times New Roman" w:hAnsi="Times New Roman" w:cs="Times New Roman"/>
                <w:color w:val="000000" w:themeColor="text1"/>
                <w:sz w:val="23"/>
                <w:szCs w:val="23"/>
                <w:lang w:eastAsia="ru-RU"/>
              </w:rPr>
              <w:lastRenderedPageBreak/>
              <w:t>ситуациях</w:t>
            </w:r>
          </w:p>
        </w:tc>
        <w:tc>
          <w:tcPr>
            <w:tcW w:w="2650" w:type="dxa"/>
            <w:tcBorders>
              <w:top w:val="single" w:sz="4" w:space="0" w:color="auto"/>
              <w:left w:val="single" w:sz="4" w:space="0" w:color="auto"/>
              <w:bottom w:val="single" w:sz="4" w:space="0" w:color="auto"/>
              <w:right w:val="single" w:sz="4" w:space="0" w:color="auto"/>
            </w:tcBorders>
            <w:shd w:val="clear" w:color="auto" w:fill="auto"/>
          </w:tcPr>
          <w:p w:rsidR="002A423F" w:rsidRPr="003E196A" w:rsidRDefault="002A423F" w:rsidP="002A423F">
            <w:pPr>
              <w:shd w:val="clear" w:color="auto" w:fill="FFFFFF"/>
              <w:jc w:val="both"/>
              <w:rPr>
                <w:rFonts w:ascii="Times New Roman" w:eastAsia="Times New Roman" w:hAnsi="Times New Roman" w:cs="Times New Roman"/>
                <w:color w:val="000000" w:themeColor="text1"/>
                <w:sz w:val="23"/>
                <w:szCs w:val="23"/>
                <w:lang w:eastAsia="ru-RU"/>
              </w:rPr>
            </w:pPr>
            <w:r w:rsidRPr="003E196A">
              <w:rPr>
                <w:rFonts w:ascii="Times New Roman" w:eastAsia="Times New Roman" w:hAnsi="Times New Roman" w:cs="Times New Roman"/>
                <w:color w:val="000000" w:themeColor="text1"/>
                <w:sz w:val="23"/>
                <w:szCs w:val="23"/>
                <w:lang w:eastAsia="ru-RU"/>
              </w:rPr>
              <w:lastRenderedPageBreak/>
              <w:t xml:space="preserve"> О сохранении окружающей среды, ресурсосбережению, об изменении климата, принципов бережливого производства,  о действиях в чрезвычайных</w:t>
            </w:r>
          </w:p>
          <w:p w:rsidR="002A423F" w:rsidRPr="003E196A" w:rsidRDefault="002A423F" w:rsidP="002A423F">
            <w:pPr>
              <w:shd w:val="clear" w:color="auto" w:fill="FFFFFF"/>
              <w:jc w:val="both"/>
              <w:rPr>
                <w:rFonts w:ascii="Times New Roman" w:eastAsia="Times New Roman" w:hAnsi="Times New Roman" w:cs="Times New Roman"/>
                <w:color w:val="000000" w:themeColor="text1"/>
                <w:sz w:val="23"/>
                <w:szCs w:val="23"/>
                <w:lang w:eastAsia="ru-RU"/>
              </w:rPr>
            </w:pPr>
            <w:r w:rsidRPr="003E196A">
              <w:rPr>
                <w:rFonts w:ascii="Times New Roman" w:eastAsia="Times New Roman" w:hAnsi="Times New Roman" w:cs="Times New Roman"/>
                <w:color w:val="000000" w:themeColor="text1"/>
                <w:sz w:val="23"/>
                <w:szCs w:val="23"/>
                <w:lang w:eastAsia="ru-RU"/>
              </w:rPr>
              <w:t>ситуациях</w:t>
            </w:r>
          </w:p>
          <w:p w:rsidR="002A423F" w:rsidRPr="003E196A" w:rsidRDefault="002A423F" w:rsidP="002A423F">
            <w:pPr>
              <w:jc w:val="both"/>
              <w:rPr>
                <w:rFonts w:ascii="Times New Roman" w:hAnsi="Times New Roman" w:cs="Times New Roman"/>
                <w:b/>
                <w:color w:val="000000" w:themeColor="text1"/>
                <w:sz w:val="23"/>
                <w:szCs w:val="23"/>
                <w:shd w:val="clear" w:color="auto" w:fill="FFFFFF"/>
              </w:rPr>
            </w:pPr>
          </w:p>
        </w:tc>
        <w:tc>
          <w:tcPr>
            <w:tcW w:w="2649" w:type="dxa"/>
            <w:tcBorders>
              <w:top w:val="single" w:sz="4" w:space="0" w:color="auto"/>
              <w:left w:val="single" w:sz="4" w:space="0" w:color="auto"/>
              <w:bottom w:val="single" w:sz="4" w:space="0" w:color="auto"/>
              <w:right w:val="single" w:sz="4" w:space="0" w:color="auto"/>
            </w:tcBorders>
          </w:tcPr>
          <w:p w:rsidR="002A423F" w:rsidRDefault="002A423F" w:rsidP="002A423F">
            <w:pPr>
              <w:jc w:val="center"/>
              <w:rPr>
                <w:rFonts w:ascii="Times New Roman" w:hAnsi="Times New Roman" w:cs="Times New Roman"/>
                <w:bCs/>
                <w:i/>
                <w:sz w:val="24"/>
                <w:szCs w:val="24"/>
              </w:rPr>
            </w:pPr>
          </w:p>
        </w:tc>
      </w:tr>
      <w:tr w:rsidR="002A423F" w:rsidTr="002A423F">
        <w:tc>
          <w:tcPr>
            <w:tcW w:w="1921" w:type="dxa"/>
            <w:tcBorders>
              <w:left w:val="single" w:sz="4" w:space="0" w:color="auto"/>
              <w:bottom w:val="single" w:sz="4" w:space="0" w:color="auto"/>
              <w:right w:val="single" w:sz="4" w:space="0" w:color="auto"/>
            </w:tcBorders>
          </w:tcPr>
          <w:p w:rsidR="002A423F" w:rsidRPr="005C7BCA" w:rsidRDefault="002A423F" w:rsidP="002A423F">
            <w:pPr>
              <w:rPr>
                <w:rFonts w:ascii="Times New Roman" w:hAnsi="Times New Roman" w:cs="Times New Roman"/>
                <w:bCs/>
                <w:color w:val="FF0000"/>
                <w:sz w:val="24"/>
                <w:szCs w:val="24"/>
              </w:rPr>
            </w:pPr>
            <w:r>
              <w:rPr>
                <w:rFonts w:ascii="Times New Roman" w:hAnsi="Times New Roman"/>
                <w:color w:val="000000" w:themeColor="text1"/>
                <w:sz w:val="24"/>
                <w:szCs w:val="24"/>
              </w:rPr>
              <w:lastRenderedPageBreak/>
              <w:t>ПК. 4.1</w:t>
            </w:r>
            <w:r w:rsidRPr="00481749">
              <w:rPr>
                <w:rFonts w:ascii="Times New Roman" w:hAnsi="Times New Roman"/>
                <w:color w:val="000000" w:themeColor="text1"/>
                <w:sz w:val="24"/>
                <w:szCs w:val="24"/>
              </w:rPr>
              <w:t>. Осуществлять сортировку готовой и незавершённой  продукции по размерам, сортам, маркам с осуществлением операций по перекатке труб.</w:t>
            </w:r>
          </w:p>
        </w:tc>
        <w:tc>
          <w:tcPr>
            <w:tcW w:w="2634" w:type="dxa"/>
            <w:tcBorders>
              <w:left w:val="single" w:sz="4" w:space="0" w:color="auto"/>
              <w:bottom w:val="single" w:sz="4" w:space="0" w:color="auto"/>
              <w:right w:val="single" w:sz="4" w:space="0" w:color="auto"/>
            </w:tcBorders>
          </w:tcPr>
          <w:p w:rsidR="002A423F" w:rsidRDefault="002A423F" w:rsidP="002A423F">
            <w:pPr>
              <w:jc w:val="both"/>
              <w:rPr>
                <w:rFonts w:ascii="Times New Roman" w:hAnsi="Times New Roman" w:cs="Times New Roman"/>
                <w:bCs/>
                <w:i/>
                <w:sz w:val="24"/>
                <w:szCs w:val="24"/>
              </w:rPr>
            </w:pPr>
            <w:r w:rsidRPr="00481749">
              <w:rPr>
                <w:rFonts w:ascii="Times New Roman" w:hAnsi="Times New Roman"/>
                <w:iCs/>
                <w:sz w:val="24"/>
                <w:szCs w:val="24"/>
              </w:rPr>
              <w:t>вести подсчет продукции и оформление документации (заполнения журналов, ведомостей, оформление накладных, бирок) вручную и с помощью компьютера</w:t>
            </w:r>
          </w:p>
        </w:tc>
        <w:tc>
          <w:tcPr>
            <w:tcW w:w="2650" w:type="dxa"/>
            <w:tcBorders>
              <w:top w:val="single" w:sz="4" w:space="0" w:color="auto"/>
              <w:left w:val="single" w:sz="4" w:space="0" w:color="auto"/>
              <w:bottom w:val="single" w:sz="4" w:space="0" w:color="auto"/>
              <w:right w:val="single" w:sz="4" w:space="0" w:color="auto"/>
            </w:tcBorders>
            <w:shd w:val="clear" w:color="auto" w:fill="auto"/>
          </w:tcPr>
          <w:p w:rsidR="002A423F" w:rsidRDefault="002A423F" w:rsidP="002A423F">
            <w:pPr>
              <w:jc w:val="both"/>
              <w:rPr>
                <w:rFonts w:ascii="Times New Roman" w:hAnsi="Times New Roman" w:cs="Times New Roman"/>
                <w:bCs/>
                <w:i/>
                <w:sz w:val="24"/>
                <w:szCs w:val="24"/>
              </w:rPr>
            </w:pPr>
            <w:r w:rsidRPr="00481749">
              <w:rPr>
                <w:rFonts w:ascii="Times New Roman" w:hAnsi="Times New Roman"/>
                <w:sz w:val="24"/>
                <w:szCs w:val="24"/>
              </w:rPr>
              <w:t>правила сортировки продукции, систему клеймения и маркировки металла</w:t>
            </w:r>
          </w:p>
        </w:tc>
        <w:tc>
          <w:tcPr>
            <w:tcW w:w="2649" w:type="dxa"/>
            <w:tcBorders>
              <w:top w:val="single" w:sz="4" w:space="0" w:color="auto"/>
              <w:left w:val="single" w:sz="4" w:space="0" w:color="auto"/>
              <w:bottom w:val="single" w:sz="4" w:space="0" w:color="auto"/>
              <w:right w:val="single" w:sz="4" w:space="0" w:color="auto"/>
            </w:tcBorders>
          </w:tcPr>
          <w:p w:rsidR="002A423F" w:rsidRDefault="002A423F" w:rsidP="002A423F">
            <w:pPr>
              <w:jc w:val="both"/>
              <w:rPr>
                <w:rFonts w:ascii="Times New Roman" w:hAnsi="Times New Roman" w:cs="Times New Roman"/>
                <w:bCs/>
                <w:i/>
                <w:sz w:val="24"/>
                <w:szCs w:val="24"/>
              </w:rPr>
            </w:pPr>
            <w:r w:rsidRPr="00481749">
              <w:rPr>
                <w:rFonts w:ascii="Times New Roman" w:hAnsi="Times New Roman"/>
                <w:b/>
                <w:iCs/>
                <w:sz w:val="24"/>
                <w:szCs w:val="24"/>
              </w:rPr>
              <w:t xml:space="preserve">- </w:t>
            </w:r>
            <w:r w:rsidRPr="00481749">
              <w:rPr>
                <w:rFonts w:ascii="Times New Roman" w:hAnsi="Times New Roman"/>
                <w:iCs/>
                <w:sz w:val="24"/>
                <w:szCs w:val="24"/>
              </w:rPr>
              <w:t>сортировки продукции, систему клеймения и маркировки металла</w:t>
            </w:r>
          </w:p>
        </w:tc>
      </w:tr>
      <w:tr w:rsidR="002A423F" w:rsidTr="002A423F">
        <w:tc>
          <w:tcPr>
            <w:tcW w:w="1921" w:type="dxa"/>
            <w:tcBorders>
              <w:top w:val="single" w:sz="4" w:space="0" w:color="auto"/>
              <w:left w:val="single" w:sz="4" w:space="0" w:color="auto"/>
              <w:right w:val="single" w:sz="4" w:space="0" w:color="auto"/>
            </w:tcBorders>
          </w:tcPr>
          <w:p w:rsidR="002A423F" w:rsidRPr="005C7BCA" w:rsidRDefault="002A423F" w:rsidP="002A423F">
            <w:pPr>
              <w:rPr>
                <w:rFonts w:ascii="Times New Roman" w:hAnsi="Times New Roman" w:cs="Times New Roman"/>
                <w:bCs/>
                <w:color w:val="FF0000"/>
                <w:sz w:val="24"/>
                <w:szCs w:val="24"/>
              </w:rPr>
            </w:pPr>
            <w:r w:rsidRPr="00481749">
              <w:rPr>
                <w:rFonts w:ascii="Times New Roman" w:hAnsi="Times New Roman"/>
                <w:color w:val="000000" w:themeColor="text1"/>
                <w:sz w:val="24"/>
                <w:szCs w:val="24"/>
              </w:rPr>
              <w:t>ПК. 4.2. Осуществлять сортировку готовой и незавершённой  продукции по размерам, сортам, маркам с осуществлением операций по перекатке труб.</w:t>
            </w:r>
          </w:p>
        </w:tc>
        <w:tc>
          <w:tcPr>
            <w:tcW w:w="2634" w:type="dxa"/>
            <w:tcBorders>
              <w:top w:val="single" w:sz="4" w:space="0" w:color="auto"/>
              <w:left w:val="single" w:sz="4" w:space="0" w:color="auto"/>
              <w:right w:val="single" w:sz="4" w:space="0" w:color="auto"/>
            </w:tcBorders>
          </w:tcPr>
          <w:p w:rsidR="002A423F" w:rsidRPr="00481749" w:rsidRDefault="002A423F" w:rsidP="002A423F">
            <w:pPr>
              <w:jc w:val="both"/>
              <w:rPr>
                <w:rFonts w:ascii="Times New Roman" w:hAnsi="Times New Roman"/>
                <w:iCs/>
                <w:sz w:val="24"/>
                <w:szCs w:val="24"/>
              </w:rPr>
            </w:pPr>
            <w:r w:rsidRPr="00481749">
              <w:rPr>
                <w:rFonts w:ascii="Times New Roman" w:hAnsi="Times New Roman"/>
                <w:iCs/>
                <w:sz w:val="24"/>
                <w:szCs w:val="24"/>
              </w:rPr>
              <w:t>Выявлять отклонения от параметров труб (визуальный и инструментальный контроль) и дефектов поверхности</w:t>
            </w:r>
          </w:p>
          <w:p w:rsidR="002A423F" w:rsidRPr="00481749" w:rsidRDefault="002A423F" w:rsidP="002A423F">
            <w:pPr>
              <w:jc w:val="both"/>
              <w:rPr>
                <w:rFonts w:ascii="Times New Roman" w:hAnsi="Times New Roman"/>
                <w:iCs/>
                <w:sz w:val="24"/>
                <w:szCs w:val="24"/>
              </w:rPr>
            </w:pPr>
            <w:r w:rsidRPr="00481749">
              <w:rPr>
                <w:rFonts w:ascii="Times New Roman" w:hAnsi="Times New Roman"/>
                <w:iCs/>
                <w:sz w:val="24"/>
                <w:szCs w:val="24"/>
              </w:rPr>
              <w:t>Маркировать трубы краской по трафарету или путем клеймения, нанесение маркировочных надписей красками от руки с помощью пневматического краскопульта</w:t>
            </w:r>
          </w:p>
          <w:p w:rsidR="002A423F" w:rsidRPr="00481749" w:rsidRDefault="002A423F" w:rsidP="002A423F">
            <w:pPr>
              <w:jc w:val="both"/>
              <w:rPr>
                <w:rFonts w:ascii="Times New Roman" w:hAnsi="Times New Roman"/>
                <w:iCs/>
                <w:sz w:val="24"/>
                <w:szCs w:val="24"/>
              </w:rPr>
            </w:pPr>
            <w:r w:rsidRPr="00481749">
              <w:rPr>
                <w:rFonts w:ascii="Times New Roman" w:hAnsi="Times New Roman"/>
                <w:iCs/>
                <w:sz w:val="24"/>
                <w:szCs w:val="24"/>
              </w:rPr>
              <w:t xml:space="preserve">Закрепление маркировочных надписей путем покрытия лаком </w:t>
            </w:r>
          </w:p>
          <w:p w:rsidR="002A423F" w:rsidRPr="00481749" w:rsidRDefault="002A423F" w:rsidP="002A423F">
            <w:pPr>
              <w:jc w:val="both"/>
              <w:rPr>
                <w:rFonts w:ascii="Times New Roman" w:hAnsi="Times New Roman"/>
                <w:iCs/>
                <w:sz w:val="24"/>
                <w:szCs w:val="24"/>
              </w:rPr>
            </w:pPr>
            <w:r w:rsidRPr="00481749">
              <w:rPr>
                <w:rFonts w:ascii="Times New Roman" w:hAnsi="Times New Roman"/>
                <w:iCs/>
                <w:sz w:val="24"/>
                <w:szCs w:val="24"/>
              </w:rPr>
              <w:t xml:space="preserve">Навешивание бирок </w:t>
            </w:r>
          </w:p>
          <w:p w:rsidR="002A423F" w:rsidRDefault="002A423F" w:rsidP="002A423F">
            <w:pPr>
              <w:rPr>
                <w:rFonts w:ascii="Times New Roman" w:hAnsi="Times New Roman" w:cs="Times New Roman"/>
                <w:bCs/>
                <w:sz w:val="24"/>
                <w:szCs w:val="24"/>
              </w:rPr>
            </w:pPr>
            <w:r w:rsidRPr="00481749">
              <w:rPr>
                <w:rFonts w:ascii="Times New Roman" w:hAnsi="Times New Roman"/>
                <w:iCs/>
                <w:sz w:val="24"/>
                <w:szCs w:val="24"/>
              </w:rPr>
              <w:t>Осуществление сверку документации о сданной продукции с участком экспедиции</w:t>
            </w:r>
          </w:p>
        </w:tc>
        <w:tc>
          <w:tcPr>
            <w:tcW w:w="2650" w:type="dxa"/>
            <w:tcBorders>
              <w:top w:val="single" w:sz="4" w:space="0" w:color="auto"/>
              <w:left w:val="single" w:sz="4" w:space="0" w:color="auto"/>
              <w:bottom w:val="single" w:sz="4" w:space="0" w:color="auto"/>
              <w:right w:val="single" w:sz="4" w:space="0" w:color="auto"/>
            </w:tcBorders>
            <w:shd w:val="clear" w:color="auto" w:fill="auto"/>
          </w:tcPr>
          <w:p w:rsidR="002A423F" w:rsidRPr="00481749" w:rsidRDefault="002A423F" w:rsidP="002A423F">
            <w:pPr>
              <w:jc w:val="both"/>
              <w:rPr>
                <w:rFonts w:ascii="Times New Roman" w:hAnsi="Times New Roman"/>
                <w:sz w:val="24"/>
                <w:szCs w:val="24"/>
              </w:rPr>
            </w:pPr>
            <w:r w:rsidRPr="00481749">
              <w:rPr>
                <w:rFonts w:ascii="Times New Roman" w:hAnsi="Times New Roman"/>
                <w:sz w:val="24"/>
                <w:szCs w:val="24"/>
              </w:rPr>
              <w:t>Сортамента и марки металла труб</w:t>
            </w:r>
          </w:p>
          <w:p w:rsidR="002A423F" w:rsidRPr="00481749" w:rsidRDefault="002A423F" w:rsidP="002A423F">
            <w:pPr>
              <w:jc w:val="both"/>
              <w:rPr>
                <w:rFonts w:ascii="Times New Roman" w:hAnsi="Times New Roman"/>
                <w:sz w:val="24"/>
                <w:szCs w:val="24"/>
              </w:rPr>
            </w:pPr>
            <w:r w:rsidRPr="00481749">
              <w:rPr>
                <w:rFonts w:ascii="Times New Roman" w:hAnsi="Times New Roman"/>
                <w:sz w:val="24"/>
                <w:szCs w:val="24"/>
              </w:rPr>
              <w:t>Выявление и отклонений от параметров труб (визуальный и инструментальный контроль) и дефектов поверхности</w:t>
            </w:r>
          </w:p>
          <w:p w:rsidR="002A423F" w:rsidRPr="00481749" w:rsidRDefault="002A423F" w:rsidP="002A423F">
            <w:pPr>
              <w:jc w:val="both"/>
              <w:rPr>
                <w:rFonts w:ascii="Times New Roman" w:hAnsi="Times New Roman"/>
                <w:sz w:val="24"/>
                <w:szCs w:val="24"/>
              </w:rPr>
            </w:pPr>
            <w:r w:rsidRPr="00481749">
              <w:rPr>
                <w:rFonts w:ascii="Times New Roman" w:hAnsi="Times New Roman"/>
                <w:sz w:val="24"/>
                <w:szCs w:val="24"/>
              </w:rPr>
              <w:t>ГОСТы и ТУ, по которым по которым принимаются трубы</w:t>
            </w:r>
          </w:p>
          <w:p w:rsidR="002A423F" w:rsidRPr="00481749" w:rsidRDefault="002A423F" w:rsidP="002A423F">
            <w:pPr>
              <w:jc w:val="both"/>
              <w:rPr>
                <w:rFonts w:ascii="Times New Roman" w:hAnsi="Times New Roman"/>
                <w:sz w:val="24"/>
                <w:szCs w:val="24"/>
              </w:rPr>
            </w:pPr>
            <w:r w:rsidRPr="00481749">
              <w:rPr>
                <w:rFonts w:ascii="Times New Roman" w:hAnsi="Times New Roman"/>
                <w:sz w:val="24"/>
                <w:szCs w:val="24"/>
              </w:rPr>
              <w:t>Виды поверхностных дефектов металла</w:t>
            </w:r>
          </w:p>
          <w:p w:rsidR="002A423F" w:rsidRPr="00481749" w:rsidRDefault="002A423F" w:rsidP="002A423F">
            <w:pPr>
              <w:jc w:val="both"/>
              <w:rPr>
                <w:rFonts w:ascii="Times New Roman" w:hAnsi="Times New Roman"/>
                <w:sz w:val="24"/>
                <w:szCs w:val="24"/>
              </w:rPr>
            </w:pPr>
            <w:r w:rsidRPr="00481749">
              <w:rPr>
                <w:rFonts w:ascii="Times New Roman" w:hAnsi="Times New Roman"/>
                <w:sz w:val="24"/>
                <w:szCs w:val="24"/>
              </w:rPr>
              <w:t>Устройство грузозахватных приспособлений, применяемых при объёме и перемещении грузов</w:t>
            </w:r>
          </w:p>
          <w:p w:rsidR="002A423F" w:rsidRPr="00481749" w:rsidRDefault="002A423F" w:rsidP="002A423F">
            <w:pPr>
              <w:jc w:val="both"/>
              <w:rPr>
                <w:rFonts w:ascii="Times New Roman" w:hAnsi="Times New Roman"/>
                <w:sz w:val="24"/>
                <w:szCs w:val="24"/>
              </w:rPr>
            </w:pPr>
            <w:r w:rsidRPr="00481749">
              <w:rPr>
                <w:rFonts w:ascii="Times New Roman" w:hAnsi="Times New Roman"/>
                <w:sz w:val="24"/>
                <w:szCs w:val="24"/>
              </w:rPr>
              <w:t>Сроки эксплуатации стропов и их грузоподъемность</w:t>
            </w:r>
          </w:p>
          <w:p w:rsidR="002A423F" w:rsidRPr="00481749" w:rsidRDefault="002A423F" w:rsidP="002A423F">
            <w:pPr>
              <w:jc w:val="both"/>
              <w:rPr>
                <w:rFonts w:ascii="Times New Roman" w:hAnsi="Times New Roman"/>
                <w:sz w:val="24"/>
                <w:szCs w:val="24"/>
              </w:rPr>
            </w:pPr>
            <w:r w:rsidRPr="00481749">
              <w:rPr>
                <w:rFonts w:ascii="Times New Roman" w:hAnsi="Times New Roman"/>
                <w:sz w:val="24"/>
                <w:szCs w:val="24"/>
              </w:rPr>
              <w:t>Правила внутреннего трудового распорядка</w:t>
            </w:r>
          </w:p>
          <w:p w:rsidR="002A423F" w:rsidRPr="00481749" w:rsidRDefault="002A423F" w:rsidP="002A423F">
            <w:pPr>
              <w:jc w:val="both"/>
              <w:rPr>
                <w:rFonts w:ascii="Times New Roman" w:hAnsi="Times New Roman"/>
                <w:sz w:val="24"/>
                <w:szCs w:val="24"/>
              </w:rPr>
            </w:pPr>
            <w:r w:rsidRPr="00481749">
              <w:rPr>
                <w:rFonts w:ascii="Times New Roman" w:hAnsi="Times New Roman"/>
                <w:sz w:val="24"/>
                <w:szCs w:val="24"/>
              </w:rPr>
              <w:t>Правила нормы охраны труда, правила промышленной и пожарной безопасности в объеме квалификационных требований</w:t>
            </w:r>
          </w:p>
          <w:p w:rsidR="002A423F" w:rsidRDefault="002A423F" w:rsidP="002A423F">
            <w:pPr>
              <w:rPr>
                <w:rFonts w:ascii="Times New Roman" w:hAnsi="Times New Roman" w:cs="Times New Roman"/>
                <w:bCs/>
                <w:i/>
                <w:sz w:val="24"/>
                <w:szCs w:val="24"/>
              </w:rPr>
            </w:pPr>
            <w:r w:rsidRPr="00481749">
              <w:rPr>
                <w:rFonts w:ascii="Times New Roman" w:hAnsi="Times New Roman"/>
                <w:sz w:val="24"/>
                <w:szCs w:val="24"/>
              </w:rPr>
              <w:t>Правила и нормы в области охраны окружающей среды</w:t>
            </w:r>
          </w:p>
        </w:tc>
        <w:tc>
          <w:tcPr>
            <w:tcW w:w="2649" w:type="dxa"/>
            <w:tcBorders>
              <w:top w:val="single" w:sz="4" w:space="0" w:color="auto"/>
              <w:left w:val="single" w:sz="4" w:space="0" w:color="auto"/>
              <w:bottom w:val="single" w:sz="4" w:space="0" w:color="auto"/>
              <w:right w:val="single" w:sz="4" w:space="0" w:color="auto"/>
            </w:tcBorders>
          </w:tcPr>
          <w:p w:rsidR="002A423F" w:rsidRPr="00481749" w:rsidRDefault="002A423F" w:rsidP="002A423F">
            <w:pPr>
              <w:jc w:val="both"/>
              <w:rPr>
                <w:rFonts w:ascii="Times New Roman" w:hAnsi="Times New Roman"/>
                <w:iCs/>
                <w:sz w:val="24"/>
                <w:szCs w:val="24"/>
              </w:rPr>
            </w:pPr>
            <w:r w:rsidRPr="00481749">
              <w:rPr>
                <w:rFonts w:ascii="Times New Roman" w:hAnsi="Times New Roman"/>
                <w:iCs/>
                <w:sz w:val="24"/>
                <w:szCs w:val="24"/>
              </w:rPr>
              <w:t>сортировки продукции, систему клеймения и маркировки металла</w:t>
            </w:r>
          </w:p>
          <w:p w:rsidR="002A423F" w:rsidRPr="00481749" w:rsidRDefault="002A423F" w:rsidP="002A423F">
            <w:pPr>
              <w:jc w:val="both"/>
              <w:rPr>
                <w:rFonts w:ascii="Times New Roman" w:hAnsi="Times New Roman"/>
                <w:iCs/>
                <w:sz w:val="24"/>
                <w:szCs w:val="24"/>
              </w:rPr>
            </w:pPr>
            <w:r w:rsidRPr="00481749">
              <w:rPr>
                <w:rFonts w:ascii="Times New Roman" w:hAnsi="Times New Roman"/>
                <w:iCs/>
                <w:sz w:val="24"/>
                <w:szCs w:val="24"/>
              </w:rPr>
              <w:t xml:space="preserve"> - визуального и инструментального контроля в определении параметров труб  и дефектов поверхности</w:t>
            </w:r>
          </w:p>
          <w:p w:rsidR="002A423F" w:rsidRDefault="002A423F" w:rsidP="002A423F">
            <w:pPr>
              <w:jc w:val="both"/>
              <w:rPr>
                <w:rFonts w:ascii="Times New Roman" w:hAnsi="Times New Roman" w:cs="Times New Roman"/>
                <w:bCs/>
                <w:sz w:val="24"/>
                <w:szCs w:val="24"/>
              </w:rPr>
            </w:pPr>
            <w:r w:rsidRPr="00481749">
              <w:rPr>
                <w:rFonts w:ascii="Times New Roman" w:hAnsi="Times New Roman"/>
                <w:iCs/>
                <w:sz w:val="24"/>
                <w:szCs w:val="24"/>
              </w:rPr>
              <w:t>- применения ГОСТов и ТУ</w:t>
            </w:r>
          </w:p>
        </w:tc>
      </w:tr>
    </w:tbl>
    <w:p w:rsidR="002A423F" w:rsidRDefault="002A423F" w:rsidP="002A423F"/>
    <w:p w:rsidR="002A423F" w:rsidRPr="006E5E38" w:rsidRDefault="002A423F" w:rsidP="00495B72">
      <w:pPr>
        <w:pStyle w:val="114"/>
        <w:numPr>
          <w:ilvl w:val="1"/>
          <w:numId w:val="8"/>
        </w:numPr>
        <w:rPr>
          <w:rFonts w:ascii="Times New Roman" w:hAnsi="Times New Roman"/>
          <w:color w:val="000000" w:themeColor="text1"/>
        </w:rPr>
      </w:pPr>
      <w:r w:rsidRPr="006E5E38">
        <w:rPr>
          <w:rFonts w:ascii="Times New Roman" w:hAnsi="Times New Roman"/>
          <w:color w:val="000000" w:themeColor="text1"/>
        </w:rPr>
        <w:t>Обоснование часов вариативной части ОПОП-П</w:t>
      </w:r>
    </w:p>
    <w:tbl>
      <w:tblPr>
        <w:tblStyle w:val="a7"/>
        <w:tblW w:w="0" w:type="auto"/>
        <w:tblInd w:w="-5" w:type="dxa"/>
        <w:tblLook w:val="04A0" w:firstRow="1" w:lastRow="0" w:firstColumn="1" w:lastColumn="0" w:noHBand="0" w:noVBand="1"/>
      </w:tblPr>
      <w:tblGrid>
        <w:gridCol w:w="1353"/>
        <w:gridCol w:w="2095"/>
        <w:gridCol w:w="1885"/>
        <w:gridCol w:w="1644"/>
        <w:gridCol w:w="1371"/>
        <w:gridCol w:w="1511"/>
      </w:tblGrid>
      <w:tr w:rsidR="002A423F" w:rsidTr="002A423F">
        <w:tc>
          <w:tcPr>
            <w:tcW w:w="1415" w:type="dxa"/>
          </w:tcPr>
          <w:p w:rsidR="002A423F" w:rsidRDefault="002A423F" w:rsidP="002A423F">
            <w:pPr>
              <w:pStyle w:val="a8"/>
              <w:ind w:left="0"/>
              <w:rPr>
                <w:b/>
              </w:rPr>
            </w:pPr>
            <w:r>
              <w:rPr>
                <w:b/>
              </w:rPr>
              <w:t>№№ п/п</w:t>
            </w:r>
          </w:p>
        </w:tc>
        <w:tc>
          <w:tcPr>
            <w:tcW w:w="1416" w:type="dxa"/>
          </w:tcPr>
          <w:p w:rsidR="002A423F" w:rsidRDefault="002A423F" w:rsidP="002A423F">
            <w:pPr>
              <w:pStyle w:val="a8"/>
              <w:ind w:left="0"/>
              <w:rPr>
                <w:b/>
              </w:rPr>
            </w:pPr>
            <w:r>
              <w:rPr>
                <w:b/>
              </w:rPr>
              <w:t xml:space="preserve">Дополнительные </w:t>
            </w:r>
            <w:r>
              <w:rPr>
                <w:b/>
              </w:rPr>
              <w:lastRenderedPageBreak/>
              <w:t>профессиональные компетенции</w:t>
            </w:r>
          </w:p>
        </w:tc>
        <w:tc>
          <w:tcPr>
            <w:tcW w:w="1417" w:type="dxa"/>
          </w:tcPr>
          <w:p w:rsidR="002A423F" w:rsidRDefault="002A423F" w:rsidP="002A423F">
            <w:pPr>
              <w:pStyle w:val="a8"/>
              <w:ind w:left="0"/>
              <w:rPr>
                <w:b/>
              </w:rPr>
            </w:pPr>
            <w:r>
              <w:rPr>
                <w:b/>
              </w:rPr>
              <w:lastRenderedPageBreak/>
              <w:t xml:space="preserve">Дополнительные </w:t>
            </w:r>
            <w:r>
              <w:rPr>
                <w:b/>
              </w:rPr>
              <w:lastRenderedPageBreak/>
              <w:t>знания, умения, навыки</w:t>
            </w:r>
          </w:p>
        </w:tc>
        <w:tc>
          <w:tcPr>
            <w:tcW w:w="1417" w:type="dxa"/>
          </w:tcPr>
          <w:p w:rsidR="002A423F" w:rsidRDefault="002A423F" w:rsidP="002A423F">
            <w:pPr>
              <w:pStyle w:val="a8"/>
              <w:ind w:left="0"/>
              <w:rPr>
                <w:b/>
              </w:rPr>
            </w:pPr>
            <w:r>
              <w:rPr>
                <w:b/>
              </w:rPr>
              <w:lastRenderedPageBreak/>
              <w:t xml:space="preserve">№, </w:t>
            </w:r>
            <w:r>
              <w:rPr>
                <w:b/>
              </w:rPr>
              <w:lastRenderedPageBreak/>
              <w:t>наименование темы</w:t>
            </w:r>
          </w:p>
        </w:tc>
        <w:tc>
          <w:tcPr>
            <w:tcW w:w="1417" w:type="dxa"/>
          </w:tcPr>
          <w:p w:rsidR="002A423F" w:rsidRDefault="002A423F" w:rsidP="002A423F">
            <w:pPr>
              <w:pStyle w:val="a8"/>
              <w:ind w:left="0"/>
              <w:rPr>
                <w:b/>
              </w:rPr>
            </w:pPr>
            <w:r>
              <w:rPr>
                <w:b/>
              </w:rPr>
              <w:lastRenderedPageBreak/>
              <w:t xml:space="preserve">Объем </w:t>
            </w:r>
            <w:r>
              <w:rPr>
                <w:b/>
              </w:rPr>
              <w:lastRenderedPageBreak/>
              <w:t>часов</w:t>
            </w:r>
          </w:p>
        </w:tc>
        <w:tc>
          <w:tcPr>
            <w:tcW w:w="1417" w:type="dxa"/>
          </w:tcPr>
          <w:p w:rsidR="002A423F" w:rsidRDefault="002A423F" w:rsidP="002A423F">
            <w:pPr>
              <w:pStyle w:val="a8"/>
              <w:ind w:left="0"/>
              <w:rPr>
                <w:b/>
              </w:rPr>
            </w:pPr>
            <w:r>
              <w:rPr>
                <w:b/>
              </w:rPr>
              <w:lastRenderedPageBreak/>
              <w:t xml:space="preserve">Обоснование </w:t>
            </w:r>
            <w:r>
              <w:rPr>
                <w:b/>
              </w:rPr>
              <w:lastRenderedPageBreak/>
              <w:t>включения в рабочую программу</w:t>
            </w:r>
          </w:p>
        </w:tc>
      </w:tr>
      <w:tr w:rsidR="002A423F" w:rsidTr="002A423F">
        <w:tc>
          <w:tcPr>
            <w:tcW w:w="1415" w:type="dxa"/>
          </w:tcPr>
          <w:p w:rsidR="002A423F" w:rsidRDefault="002A423F" w:rsidP="002A423F">
            <w:pPr>
              <w:pStyle w:val="a8"/>
              <w:ind w:left="0"/>
              <w:rPr>
                <w:bCs/>
              </w:rPr>
            </w:pPr>
          </w:p>
        </w:tc>
        <w:tc>
          <w:tcPr>
            <w:tcW w:w="1416" w:type="dxa"/>
          </w:tcPr>
          <w:p w:rsidR="002A423F" w:rsidRDefault="002A423F" w:rsidP="002A423F">
            <w:pPr>
              <w:pStyle w:val="a8"/>
              <w:ind w:left="0"/>
              <w:rPr>
                <w:bCs/>
              </w:rPr>
            </w:pPr>
          </w:p>
        </w:tc>
        <w:tc>
          <w:tcPr>
            <w:tcW w:w="1417" w:type="dxa"/>
          </w:tcPr>
          <w:p w:rsidR="002A423F" w:rsidRDefault="002A423F" w:rsidP="002A423F">
            <w:pPr>
              <w:pStyle w:val="a8"/>
              <w:ind w:left="0"/>
              <w:rPr>
                <w:bCs/>
              </w:rPr>
            </w:pPr>
          </w:p>
        </w:tc>
        <w:tc>
          <w:tcPr>
            <w:tcW w:w="1417" w:type="dxa"/>
          </w:tcPr>
          <w:p w:rsidR="002A423F" w:rsidRDefault="002A423F" w:rsidP="002A423F">
            <w:pPr>
              <w:pStyle w:val="a8"/>
              <w:ind w:left="0"/>
              <w:rPr>
                <w:bCs/>
              </w:rPr>
            </w:pPr>
          </w:p>
        </w:tc>
        <w:tc>
          <w:tcPr>
            <w:tcW w:w="1417" w:type="dxa"/>
          </w:tcPr>
          <w:p w:rsidR="002A423F" w:rsidRPr="006E5E38" w:rsidRDefault="002A423F" w:rsidP="002A423F">
            <w:pPr>
              <w:pStyle w:val="a8"/>
              <w:ind w:left="0"/>
              <w:jc w:val="center"/>
              <w:rPr>
                <w:bCs/>
              </w:rPr>
            </w:pPr>
            <w:r>
              <w:rPr>
                <w:bCs/>
              </w:rPr>
              <w:t>230</w:t>
            </w:r>
          </w:p>
        </w:tc>
        <w:tc>
          <w:tcPr>
            <w:tcW w:w="1417" w:type="dxa"/>
          </w:tcPr>
          <w:p w:rsidR="002A423F" w:rsidRPr="006E5E38" w:rsidRDefault="002A423F" w:rsidP="002A423F">
            <w:pPr>
              <w:pStyle w:val="a8"/>
              <w:ind w:left="0"/>
              <w:rPr>
                <w:bCs/>
              </w:rPr>
            </w:pPr>
            <w:r>
              <w:rPr>
                <w:bCs/>
              </w:rPr>
              <w:t>Запрос работодателя АО «СТЗ»</w:t>
            </w:r>
          </w:p>
        </w:tc>
      </w:tr>
    </w:tbl>
    <w:p w:rsidR="002A423F" w:rsidRDefault="002A423F" w:rsidP="002A423F">
      <w:pPr>
        <w:pStyle w:val="a8"/>
        <w:ind w:left="1129"/>
        <w:rPr>
          <w:bCs/>
        </w:rPr>
      </w:pPr>
    </w:p>
    <w:p w:rsidR="002A423F" w:rsidRDefault="002A423F" w:rsidP="002A423F">
      <w:pPr>
        <w:pStyle w:val="a8"/>
        <w:ind w:left="1129"/>
        <w:rPr>
          <w:bCs/>
        </w:rPr>
      </w:pPr>
    </w:p>
    <w:p w:rsidR="002A423F" w:rsidRDefault="002A423F" w:rsidP="002A423F">
      <w:pPr>
        <w:pStyle w:val="a8"/>
        <w:ind w:left="1129"/>
        <w:rPr>
          <w:bCs/>
        </w:rPr>
      </w:pPr>
    </w:p>
    <w:p w:rsidR="002A423F" w:rsidRDefault="002A423F" w:rsidP="002A423F">
      <w:pPr>
        <w:pStyle w:val="a8"/>
        <w:ind w:left="1129"/>
        <w:rPr>
          <w:bCs/>
        </w:rPr>
      </w:pPr>
    </w:p>
    <w:p w:rsidR="002A423F" w:rsidRDefault="002A423F" w:rsidP="002A423F">
      <w:pPr>
        <w:pStyle w:val="a8"/>
        <w:ind w:left="1129"/>
        <w:rPr>
          <w:bCs/>
        </w:rPr>
      </w:pPr>
    </w:p>
    <w:p w:rsidR="002A423F" w:rsidRDefault="002A423F" w:rsidP="002A423F">
      <w:pPr>
        <w:pStyle w:val="a8"/>
        <w:ind w:left="1129"/>
        <w:rPr>
          <w:bCs/>
        </w:rPr>
      </w:pPr>
    </w:p>
    <w:p w:rsidR="002A423F" w:rsidRDefault="002A423F" w:rsidP="002A423F">
      <w:pPr>
        <w:pStyle w:val="a8"/>
        <w:ind w:left="1129"/>
        <w:rPr>
          <w:bCs/>
        </w:rPr>
      </w:pPr>
    </w:p>
    <w:p w:rsidR="002A423F" w:rsidRPr="006E5E38" w:rsidRDefault="002A423F" w:rsidP="002A423F">
      <w:pPr>
        <w:pStyle w:val="a8"/>
        <w:ind w:left="1129"/>
        <w:rPr>
          <w:bCs/>
        </w:rPr>
      </w:pPr>
    </w:p>
    <w:p w:rsidR="002A423F" w:rsidRDefault="002A423F" w:rsidP="002A423F">
      <w:pPr>
        <w:pStyle w:val="a8"/>
        <w:ind w:left="1129"/>
        <w:rPr>
          <w:bCs/>
        </w:rPr>
      </w:pPr>
    </w:p>
    <w:p w:rsidR="002A423F" w:rsidRDefault="002A423F" w:rsidP="002A423F">
      <w:pPr>
        <w:pStyle w:val="1f0"/>
        <w:rPr>
          <w:rFonts w:ascii="Times New Roman" w:hAnsi="Times New Roman"/>
        </w:rPr>
      </w:pPr>
      <w:r>
        <w:rPr>
          <w:rFonts w:ascii="Times New Roman" w:hAnsi="Times New Roman"/>
        </w:rPr>
        <w:t>2. Структура и содержание профессионального модуля</w:t>
      </w:r>
    </w:p>
    <w:p w:rsidR="002A423F" w:rsidRPr="00235E5E" w:rsidRDefault="002A423F" w:rsidP="002A423F">
      <w:pPr>
        <w:pStyle w:val="114"/>
        <w:rPr>
          <w:rFonts w:ascii="Times New Roman" w:hAnsi="Times New Roman"/>
          <w:color w:val="000000" w:themeColor="text1"/>
        </w:rPr>
      </w:pPr>
      <w:r w:rsidRPr="00235E5E">
        <w:rPr>
          <w:rFonts w:ascii="Times New Roman" w:hAnsi="Times New Roman"/>
          <w:color w:val="000000" w:themeColor="text1"/>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2A423F" w:rsidTr="002A423F">
        <w:trPr>
          <w:trHeight w:val="23"/>
        </w:trPr>
        <w:tc>
          <w:tcPr>
            <w:tcW w:w="2460" w:type="pct"/>
            <w:vAlign w:val="center"/>
          </w:tcPr>
          <w:p w:rsidR="002A423F" w:rsidRDefault="002A423F" w:rsidP="002A423F">
            <w:pPr>
              <w:jc w:val="center"/>
              <w:rPr>
                <w:rFonts w:ascii="Times New Roman" w:hAnsi="Times New Roman" w:cs="Times New Roman"/>
                <w:b/>
                <w:sz w:val="24"/>
              </w:rPr>
            </w:pPr>
            <w:r>
              <w:rPr>
                <w:rFonts w:ascii="Times New Roman" w:hAnsi="Times New Roman" w:cs="Times New Roman"/>
                <w:b/>
                <w:sz w:val="24"/>
              </w:rPr>
              <w:t>Наименование составных частей модуля</w:t>
            </w:r>
          </w:p>
        </w:tc>
        <w:tc>
          <w:tcPr>
            <w:tcW w:w="1195" w:type="pct"/>
            <w:vAlign w:val="center"/>
          </w:tcPr>
          <w:p w:rsidR="002A423F" w:rsidRDefault="002A423F" w:rsidP="002A423F">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345" w:type="pct"/>
          </w:tcPr>
          <w:p w:rsidR="002A423F" w:rsidRDefault="002A423F" w:rsidP="002A423F">
            <w:pPr>
              <w:jc w:val="center"/>
              <w:rPr>
                <w:rFonts w:ascii="Times New Roman" w:hAnsi="Times New Roman" w:cs="Times New Roman"/>
                <w:b/>
                <w:iCs/>
                <w:sz w:val="24"/>
              </w:rPr>
            </w:pPr>
            <w:r>
              <w:rPr>
                <w:rFonts w:ascii="Times New Roman" w:hAnsi="Times New Roman" w:cs="Times New Roman"/>
                <w:b/>
                <w:sz w:val="24"/>
              </w:rPr>
              <w:t>В т.ч. в форме практической подготовки</w:t>
            </w:r>
          </w:p>
        </w:tc>
      </w:tr>
      <w:tr w:rsidR="002A423F" w:rsidTr="002A423F">
        <w:trPr>
          <w:trHeight w:val="23"/>
        </w:trPr>
        <w:tc>
          <w:tcPr>
            <w:tcW w:w="2460" w:type="pct"/>
            <w:vAlign w:val="center"/>
          </w:tcPr>
          <w:p w:rsidR="002A423F" w:rsidRDefault="002A423F" w:rsidP="002A423F">
            <w:pPr>
              <w:jc w:val="both"/>
              <w:rPr>
                <w:rFonts w:ascii="Times New Roman" w:hAnsi="Times New Roman" w:cs="Times New Roman"/>
                <w:bCs/>
                <w:sz w:val="24"/>
                <w:szCs w:val="24"/>
                <w:highlight w:val="red"/>
              </w:rPr>
            </w:pPr>
            <w:r>
              <w:rPr>
                <w:rFonts w:ascii="Times New Roman" w:hAnsi="Times New Roman" w:cs="Times New Roman"/>
                <w:bCs/>
                <w:sz w:val="24"/>
                <w:szCs w:val="24"/>
              </w:rPr>
              <w:t>Учебные занятия</w:t>
            </w:r>
            <w:r>
              <w:rPr>
                <w:rStyle w:val="af7"/>
                <w:rFonts w:ascii="Times New Roman" w:hAnsi="Times New Roman"/>
                <w:bCs/>
                <w:sz w:val="24"/>
                <w:szCs w:val="24"/>
              </w:rPr>
              <w:footnoteReference w:id="15"/>
            </w:r>
          </w:p>
        </w:tc>
        <w:tc>
          <w:tcPr>
            <w:tcW w:w="1195" w:type="pct"/>
            <w:vAlign w:val="center"/>
          </w:tcPr>
          <w:p w:rsidR="002A423F" w:rsidRDefault="002A423F" w:rsidP="002A423F">
            <w:pPr>
              <w:jc w:val="center"/>
              <w:rPr>
                <w:rFonts w:ascii="Times New Roman" w:hAnsi="Times New Roman" w:cs="Times New Roman"/>
                <w:bCs/>
                <w:sz w:val="24"/>
                <w:szCs w:val="24"/>
              </w:rPr>
            </w:pPr>
            <w:r>
              <w:rPr>
                <w:rFonts w:ascii="Times New Roman" w:hAnsi="Times New Roman" w:cs="Times New Roman"/>
                <w:bCs/>
                <w:sz w:val="24"/>
                <w:szCs w:val="24"/>
              </w:rPr>
              <w:t>80</w:t>
            </w:r>
          </w:p>
        </w:tc>
        <w:tc>
          <w:tcPr>
            <w:tcW w:w="1345" w:type="pct"/>
            <w:vAlign w:val="center"/>
          </w:tcPr>
          <w:p w:rsidR="002A423F" w:rsidRDefault="002A423F" w:rsidP="002A423F">
            <w:pPr>
              <w:jc w:val="center"/>
              <w:rPr>
                <w:rFonts w:ascii="Times New Roman" w:hAnsi="Times New Roman" w:cs="Times New Roman"/>
                <w:bCs/>
                <w:sz w:val="24"/>
                <w:szCs w:val="24"/>
              </w:rPr>
            </w:pPr>
            <w:r>
              <w:rPr>
                <w:rFonts w:ascii="Times New Roman" w:hAnsi="Times New Roman" w:cs="Times New Roman"/>
                <w:bCs/>
                <w:sz w:val="24"/>
                <w:szCs w:val="24"/>
              </w:rPr>
              <w:t>40</w:t>
            </w:r>
          </w:p>
        </w:tc>
      </w:tr>
      <w:tr w:rsidR="002A423F" w:rsidTr="002A423F">
        <w:trPr>
          <w:trHeight w:val="23"/>
        </w:trPr>
        <w:tc>
          <w:tcPr>
            <w:tcW w:w="2460" w:type="pct"/>
            <w:vAlign w:val="center"/>
          </w:tcPr>
          <w:p w:rsidR="002A423F" w:rsidRDefault="002A423F" w:rsidP="002A423F">
            <w:pPr>
              <w:jc w:val="both"/>
              <w:rPr>
                <w:rFonts w:ascii="Times New Roman" w:hAnsi="Times New Roman" w:cs="Times New Roman"/>
                <w:bCs/>
                <w:sz w:val="24"/>
                <w:szCs w:val="24"/>
              </w:rPr>
            </w:pPr>
            <w:r>
              <w:rPr>
                <w:rFonts w:ascii="Times New Roman" w:hAnsi="Times New Roman" w:cs="Times New Roman"/>
                <w:bCs/>
                <w:sz w:val="24"/>
                <w:szCs w:val="24"/>
              </w:rPr>
              <w:t>Курсовая работа (проект)</w:t>
            </w:r>
          </w:p>
        </w:tc>
        <w:tc>
          <w:tcPr>
            <w:tcW w:w="1195" w:type="pct"/>
            <w:vAlign w:val="center"/>
          </w:tcPr>
          <w:p w:rsidR="002A423F" w:rsidRDefault="002A423F" w:rsidP="002A423F">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rsidR="002A423F" w:rsidRDefault="002A423F" w:rsidP="002A423F">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2A423F" w:rsidTr="002A423F">
        <w:trPr>
          <w:trHeight w:val="23"/>
        </w:trPr>
        <w:tc>
          <w:tcPr>
            <w:tcW w:w="2460" w:type="pct"/>
            <w:vAlign w:val="center"/>
          </w:tcPr>
          <w:p w:rsidR="002A423F" w:rsidRDefault="002A423F" w:rsidP="002A423F">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1195" w:type="pct"/>
            <w:vAlign w:val="center"/>
          </w:tcPr>
          <w:p w:rsidR="002A423F" w:rsidRDefault="002A423F" w:rsidP="002A423F">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rsidR="002A423F" w:rsidRDefault="002A423F" w:rsidP="002A423F">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2A423F" w:rsidTr="002A423F">
        <w:trPr>
          <w:trHeight w:val="23"/>
        </w:trPr>
        <w:tc>
          <w:tcPr>
            <w:tcW w:w="2460" w:type="pct"/>
            <w:vAlign w:val="center"/>
          </w:tcPr>
          <w:p w:rsidR="002A423F" w:rsidRDefault="002A423F" w:rsidP="002A423F">
            <w:pPr>
              <w:jc w:val="both"/>
              <w:rPr>
                <w:rFonts w:ascii="Times New Roman" w:hAnsi="Times New Roman" w:cs="Times New Roman"/>
                <w:bCs/>
                <w:sz w:val="24"/>
                <w:szCs w:val="24"/>
              </w:rPr>
            </w:pPr>
            <w:r>
              <w:rPr>
                <w:rFonts w:ascii="Times New Roman" w:hAnsi="Times New Roman" w:cs="Times New Roman"/>
                <w:bCs/>
                <w:sz w:val="24"/>
                <w:szCs w:val="24"/>
              </w:rPr>
              <w:t>Практика, в т.ч.:</w:t>
            </w:r>
          </w:p>
        </w:tc>
        <w:tc>
          <w:tcPr>
            <w:tcW w:w="1195" w:type="pct"/>
            <w:vAlign w:val="center"/>
          </w:tcPr>
          <w:p w:rsidR="002A423F" w:rsidRDefault="002A423F" w:rsidP="002A423F">
            <w:pPr>
              <w:jc w:val="center"/>
              <w:rPr>
                <w:rFonts w:ascii="Times New Roman" w:hAnsi="Times New Roman" w:cs="Times New Roman"/>
                <w:bCs/>
                <w:sz w:val="24"/>
                <w:szCs w:val="24"/>
              </w:rPr>
            </w:pPr>
            <w:r>
              <w:rPr>
                <w:rFonts w:ascii="Times New Roman" w:hAnsi="Times New Roman" w:cs="Times New Roman"/>
                <w:bCs/>
                <w:sz w:val="24"/>
                <w:szCs w:val="24"/>
              </w:rPr>
              <w:t>144</w:t>
            </w:r>
          </w:p>
        </w:tc>
        <w:tc>
          <w:tcPr>
            <w:tcW w:w="1345" w:type="pct"/>
            <w:vAlign w:val="center"/>
          </w:tcPr>
          <w:p w:rsidR="002A423F" w:rsidRDefault="002A423F" w:rsidP="002A423F">
            <w:pPr>
              <w:jc w:val="center"/>
              <w:rPr>
                <w:rFonts w:ascii="Times New Roman" w:hAnsi="Times New Roman" w:cs="Times New Roman"/>
                <w:bCs/>
                <w:sz w:val="24"/>
                <w:szCs w:val="24"/>
              </w:rPr>
            </w:pPr>
            <w:r>
              <w:rPr>
                <w:rFonts w:ascii="Times New Roman" w:hAnsi="Times New Roman" w:cs="Times New Roman"/>
                <w:bCs/>
                <w:sz w:val="24"/>
                <w:szCs w:val="24"/>
              </w:rPr>
              <w:t>144</w:t>
            </w:r>
          </w:p>
        </w:tc>
      </w:tr>
      <w:tr w:rsidR="002A423F" w:rsidTr="002A423F">
        <w:trPr>
          <w:trHeight w:val="23"/>
        </w:trPr>
        <w:tc>
          <w:tcPr>
            <w:tcW w:w="2460" w:type="pct"/>
            <w:vAlign w:val="center"/>
          </w:tcPr>
          <w:p w:rsidR="002A423F" w:rsidRDefault="002A423F" w:rsidP="002A423F">
            <w:pPr>
              <w:jc w:val="both"/>
              <w:rPr>
                <w:rFonts w:ascii="Times New Roman" w:hAnsi="Times New Roman" w:cs="Times New Roman"/>
                <w:bCs/>
                <w:sz w:val="24"/>
                <w:szCs w:val="24"/>
              </w:rPr>
            </w:pPr>
            <w:r>
              <w:rPr>
                <w:rFonts w:ascii="Times New Roman" w:hAnsi="Times New Roman" w:cs="Times New Roman"/>
                <w:bCs/>
                <w:sz w:val="24"/>
                <w:szCs w:val="24"/>
              </w:rPr>
              <w:t>учебная</w:t>
            </w:r>
          </w:p>
        </w:tc>
        <w:tc>
          <w:tcPr>
            <w:tcW w:w="1195" w:type="pct"/>
            <w:vAlign w:val="center"/>
          </w:tcPr>
          <w:p w:rsidR="002A423F" w:rsidRDefault="002A423F" w:rsidP="002A423F">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c>
          <w:tcPr>
            <w:tcW w:w="1345" w:type="pct"/>
            <w:vAlign w:val="center"/>
          </w:tcPr>
          <w:p w:rsidR="002A423F" w:rsidRDefault="002A423F" w:rsidP="002A423F">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r>
      <w:tr w:rsidR="002A423F" w:rsidTr="002A423F">
        <w:trPr>
          <w:trHeight w:val="23"/>
        </w:trPr>
        <w:tc>
          <w:tcPr>
            <w:tcW w:w="2460" w:type="pct"/>
            <w:vAlign w:val="center"/>
          </w:tcPr>
          <w:p w:rsidR="002A423F" w:rsidRDefault="002A423F" w:rsidP="002A423F">
            <w:pPr>
              <w:jc w:val="both"/>
              <w:rPr>
                <w:rFonts w:ascii="Times New Roman" w:hAnsi="Times New Roman" w:cs="Times New Roman"/>
                <w:bCs/>
                <w:sz w:val="24"/>
                <w:szCs w:val="24"/>
              </w:rPr>
            </w:pPr>
            <w:r>
              <w:rPr>
                <w:rFonts w:ascii="Times New Roman" w:hAnsi="Times New Roman" w:cs="Times New Roman"/>
                <w:bCs/>
                <w:sz w:val="24"/>
                <w:szCs w:val="24"/>
              </w:rPr>
              <w:t>производственная</w:t>
            </w:r>
          </w:p>
        </w:tc>
        <w:tc>
          <w:tcPr>
            <w:tcW w:w="1195" w:type="pct"/>
            <w:vAlign w:val="center"/>
          </w:tcPr>
          <w:p w:rsidR="002A423F" w:rsidRDefault="002A423F" w:rsidP="002A423F">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c>
          <w:tcPr>
            <w:tcW w:w="1345" w:type="pct"/>
            <w:vAlign w:val="center"/>
          </w:tcPr>
          <w:p w:rsidR="002A423F" w:rsidRDefault="002A423F" w:rsidP="002A423F">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r>
      <w:tr w:rsidR="002A423F" w:rsidTr="002A423F">
        <w:trPr>
          <w:trHeight w:val="23"/>
        </w:trPr>
        <w:tc>
          <w:tcPr>
            <w:tcW w:w="2460" w:type="pct"/>
            <w:vAlign w:val="center"/>
          </w:tcPr>
          <w:p w:rsidR="002A423F" w:rsidRDefault="002A423F" w:rsidP="002A423F">
            <w:pPr>
              <w:jc w:val="both"/>
              <w:rPr>
                <w:rFonts w:ascii="Times New Roman" w:hAnsi="Times New Roman" w:cs="Times New Roman"/>
                <w:bCs/>
                <w:sz w:val="24"/>
                <w:szCs w:val="24"/>
              </w:rPr>
            </w:pPr>
            <w:r>
              <w:rPr>
                <w:rFonts w:ascii="Times New Roman" w:hAnsi="Times New Roman" w:cs="Times New Roman"/>
                <w:bCs/>
                <w:sz w:val="24"/>
                <w:szCs w:val="24"/>
              </w:rPr>
              <w:t>Промежуточная аттестация, в том числе:</w:t>
            </w:r>
          </w:p>
          <w:p w:rsidR="002A423F" w:rsidRDefault="002A423F" w:rsidP="002A423F">
            <w:pPr>
              <w:jc w:val="both"/>
              <w:rPr>
                <w:rFonts w:ascii="Times New Roman" w:hAnsi="Times New Roman" w:cs="Times New Roman"/>
                <w:bCs/>
                <w:i/>
                <w:iCs/>
                <w:sz w:val="24"/>
                <w:szCs w:val="24"/>
              </w:rPr>
            </w:pPr>
            <w:r>
              <w:rPr>
                <w:rFonts w:ascii="Times New Roman" w:hAnsi="Times New Roman" w:cs="Times New Roman"/>
                <w:bCs/>
                <w:i/>
                <w:iCs/>
                <w:sz w:val="24"/>
                <w:szCs w:val="24"/>
              </w:rPr>
              <w:t>МДК ХХ.01 в форме …</w:t>
            </w:r>
          </w:p>
          <w:p w:rsidR="002A423F" w:rsidRDefault="002A423F" w:rsidP="002A423F">
            <w:pPr>
              <w:jc w:val="both"/>
              <w:rPr>
                <w:rFonts w:ascii="Times New Roman" w:hAnsi="Times New Roman" w:cs="Times New Roman"/>
                <w:bCs/>
                <w:i/>
                <w:iCs/>
                <w:sz w:val="24"/>
                <w:szCs w:val="24"/>
              </w:rPr>
            </w:pPr>
            <w:r>
              <w:rPr>
                <w:rFonts w:ascii="Times New Roman" w:hAnsi="Times New Roman" w:cs="Times New Roman"/>
                <w:bCs/>
                <w:i/>
                <w:iCs/>
                <w:sz w:val="24"/>
                <w:szCs w:val="24"/>
              </w:rPr>
              <w:t>МДК ХХ.ХХ в форме …</w:t>
            </w:r>
          </w:p>
          <w:p w:rsidR="002A423F" w:rsidRDefault="002A423F" w:rsidP="002A423F">
            <w:pPr>
              <w:jc w:val="both"/>
              <w:rPr>
                <w:rFonts w:ascii="Times New Roman" w:hAnsi="Times New Roman" w:cs="Times New Roman"/>
                <w:bCs/>
                <w:i/>
                <w:iCs/>
                <w:sz w:val="24"/>
                <w:szCs w:val="24"/>
              </w:rPr>
            </w:pPr>
            <w:r>
              <w:rPr>
                <w:rFonts w:ascii="Times New Roman" w:hAnsi="Times New Roman" w:cs="Times New Roman"/>
                <w:bCs/>
                <w:i/>
                <w:iCs/>
                <w:sz w:val="24"/>
                <w:szCs w:val="24"/>
              </w:rPr>
              <w:t>УП 04 Дифференцированный зачет</w:t>
            </w:r>
          </w:p>
          <w:p w:rsidR="002A423F" w:rsidRDefault="002A423F" w:rsidP="002A423F">
            <w:pPr>
              <w:rPr>
                <w:rFonts w:ascii="Times New Roman" w:hAnsi="Times New Roman" w:cs="Times New Roman"/>
                <w:bCs/>
                <w:sz w:val="24"/>
                <w:szCs w:val="24"/>
              </w:rPr>
            </w:pPr>
            <w:r>
              <w:rPr>
                <w:rFonts w:ascii="Times New Roman" w:hAnsi="Times New Roman" w:cs="Times New Roman"/>
                <w:bCs/>
                <w:i/>
                <w:iCs/>
                <w:sz w:val="24"/>
                <w:szCs w:val="24"/>
              </w:rPr>
              <w:t>ПП 04 Дифференцированный зачет</w:t>
            </w:r>
            <w:r>
              <w:rPr>
                <w:rFonts w:ascii="Times New Roman" w:hAnsi="Times New Roman" w:cs="Times New Roman"/>
                <w:bCs/>
                <w:i/>
                <w:iCs/>
                <w:sz w:val="24"/>
                <w:szCs w:val="24"/>
              </w:rPr>
              <w:br/>
              <w:t>ПМ 0Х</w:t>
            </w:r>
            <w:r>
              <w:rPr>
                <w:rFonts w:ascii="Times New Roman" w:hAnsi="Times New Roman" w:cs="Times New Roman"/>
                <w:bCs/>
                <w:sz w:val="24"/>
                <w:szCs w:val="24"/>
              </w:rPr>
              <w:t xml:space="preserve"> </w:t>
            </w:r>
            <w:r>
              <w:rPr>
                <w:rFonts w:ascii="Times New Roman" w:hAnsi="Times New Roman" w:cs="Times New Roman"/>
                <w:bCs/>
                <w:i/>
                <w:iCs/>
                <w:sz w:val="24"/>
                <w:szCs w:val="24"/>
              </w:rPr>
              <w:t>(в случае экзамена ПМ)</w:t>
            </w:r>
          </w:p>
        </w:tc>
        <w:tc>
          <w:tcPr>
            <w:tcW w:w="1195" w:type="pct"/>
            <w:vAlign w:val="center"/>
          </w:tcPr>
          <w:p w:rsidR="002A423F" w:rsidRDefault="002A423F" w:rsidP="002A423F">
            <w:pPr>
              <w:jc w:val="center"/>
              <w:rPr>
                <w:rFonts w:ascii="Times New Roman" w:hAnsi="Times New Roman" w:cs="Times New Roman"/>
                <w:bCs/>
                <w:sz w:val="24"/>
                <w:szCs w:val="24"/>
              </w:rPr>
            </w:pPr>
          </w:p>
          <w:p w:rsidR="002A423F" w:rsidRDefault="002A423F" w:rsidP="002A423F">
            <w:pPr>
              <w:jc w:val="center"/>
              <w:rPr>
                <w:rFonts w:ascii="Times New Roman" w:hAnsi="Times New Roman" w:cs="Times New Roman"/>
                <w:bCs/>
                <w:sz w:val="24"/>
                <w:szCs w:val="24"/>
              </w:rPr>
            </w:pPr>
          </w:p>
          <w:p w:rsidR="002A423F" w:rsidRDefault="002A423F" w:rsidP="002A423F">
            <w:pPr>
              <w:jc w:val="center"/>
              <w:rPr>
                <w:rFonts w:ascii="Times New Roman" w:hAnsi="Times New Roman" w:cs="Times New Roman"/>
                <w:bCs/>
                <w:sz w:val="24"/>
                <w:szCs w:val="24"/>
              </w:rPr>
            </w:pPr>
          </w:p>
          <w:p w:rsidR="002A423F" w:rsidRDefault="002A423F" w:rsidP="002A423F">
            <w:pPr>
              <w:jc w:val="center"/>
              <w:rPr>
                <w:rFonts w:ascii="Times New Roman" w:hAnsi="Times New Roman" w:cs="Times New Roman"/>
                <w:bCs/>
                <w:sz w:val="24"/>
                <w:szCs w:val="24"/>
              </w:rPr>
            </w:pPr>
          </w:p>
          <w:p w:rsidR="002A423F" w:rsidRDefault="002A423F" w:rsidP="002A423F">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345" w:type="pct"/>
            <w:vAlign w:val="center"/>
          </w:tcPr>
          <w:p w:rsidR="002A423F" w:rsidRDefault="002A423F" w:rsidP="002A423F">
            <w:pPr>
              <w:jc w:val="center"/>
              <w:rPr>
                <w:rFonts w:ascii="Times New Roman" w:hAnsi="Times New Roman" w:cs="Times New Roman"/>
                <w:bCs/>
                <w:sz w:val="24"/>
                <w:szCs w:val="24"/>
              </w:rPr>
            </w:pPr>
          </w:p>
          <w:p w:rsidR="002A423F" w:rsidRDefault="002A423F" w:rsidP="002A423F">
            <w:pPr>
              <w:jc w:val="center"/>
              <w:rPr>
                <w:rFonts w:ascii="Times New Roman" w:hAnsi="Times New Roman" w:cs="Times New Roman"/>
                <w:bCs/>
                <w:sz w:val="24"/>
                <w:szCs w:val="24"/>
              </w:rPr>
            </w:pPr>
          </w:p>
          <w:p w:rsidR="002A423F" w:rsidRDefault="002A423F" w:rsidP="002A423F">
            <w:pPr>
              <w:jc w:val="center"/>
              <w:rPr>
                <w:rFonts w:ascii="Times New Roman" w:hAnsi="Times New Roman" w:cs="Times New Roman"/>
                <w:bCs/>
                <w:sz w:val="24"/>
                <w:szCs w:val="24"/>
              </w:rPr>
            </w:pPr>
          </w:p>
          <w:p w:rsidR="002A423F" w:rsidRDefault="002A423F" w:rsidP="002A423F">
            <w:pPr>
              <w:jc w:val="center"/>
              <w:rPr>
                <w:rFonts w:ascii="Times New Roman" w:hAnsi="Times New Roman" w:cs="Times New Roman"/>
                <w:bCs/>
                <w:sz w:val="24"/>
                <w:szCs w:val="24"/>
              </w:rPr>
            </w:pPr>
          </w:p>
          <w:p w:rsidR="002A423F" w:rsidRDefault="002A423F" w:rsidP="002A423F">
            <w:pPr>
              <w:jc w:val="center"/>
              <w:rPr>
                <w:rFonts w:ascii="Times New Roman" w:hAnsi="Times New Roman" w:cs="Times New Roman"/>
                <w:bCs/>
                <w:sz w:val="24"/>
                <w:szCs w:val="24"/>
              </w:rPr>
            </w:pPr>
          </w:p>
          <w:p w:rsidR="002A423F" w:rsidRDefault="002A423F" w:rsidP="002A423F">
            <w:pPr>
              <w:jc w:val="center"/>
              <w:rPr>
                <w:rFonts w:ascii="Times New Roman" w:hAnsi="Times New Roman" w:cs="Times New Roman"/>
                <w:bCs/>
                <w:sz w:val="24"/>
                <w:szCs w:val="24"/>
              </w:rPr>
            </w:pPr>
            <w:r>
              <w:rPr>
                <w:rFonts w:ascii="Times New Roman" w:hAnsi="Times New Roman" w:cs="Times New Roman"/>
                <w:bCs/>
                <w:sz w:val="24"/>
                <w:szCs w:val="24"/>
              </w:rPr>
              <w:t>6</w:t>
            </w:r>
          </w:p>
        </w:tc>
      </w:tr>
      <w:tr w:rsidR="002A423F" w:rsidTr="002A423F">
        <w:trPr>
          <w:trHeight w:val="23"/>
        </w:trPr>
        <w:tc>
          <w:tcPr>
            <w:tcW w:w="2460" w:type="pct"/>
            <w:vAlign w:val="center"/>
          </w:tcPr>
          <w:p w:rsidR="002A423F" w:rsidRDefault="002A423F" w:rsidP="002A423F">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1195" w:type="pct"/>
            <w:vAlign w:val="center"/>
          </w:tcPr>
          <w:p w:rsidR="002A423F" w:rsidRDefault="002A423F" w:rsidP="002A423F">
            <w:pPr>
              <w:jc w:val="center"/>
              <w:rPr>
                <w:rFonts w:ascii="Times New Roman" w:hAnsi="Times New Roman" w:cs="Times New Roman"/>
                <w:b/>
                <w:sz w:val="24"/>
                <w:szCs w:val="24"/>
              </w:rPr>
            </w:pPr>
            <w:r>
              <w:rPr>
                <w:rFonts w:ascii="Times New Roman" w:hAnsi="Times New Roman" w:cs="Times New Roman"/>
                <w:b/>
                <w:sz w:val="24"/>
                <w:szCs w:val="24"/>
              </w:rPr>
              <w:t>230</w:t>
            </w:r>
          </w:p>
        </w:tc>
        <w:tc>
          <w:tcPr>
            <w:tcW w:w="1345" w:type="pct"/>
            <w:vAlign w:val="center"/>
          </w:tcPr>
          <w:p w:rsidR="002A423F" w:rsidRDefault="002A423F" w:rsidP="002A423F">
            <w:pPr>
              <w:jc w:val="center"/>
              <w:rPr>
                <w:rFonts w:ascii="Times New Roman" w:hAnsi="Times New Roman" w:cs="Times New Roman"/>
                <w:b/>
                <w:sz w:val="24"/>
                <w:szCs w:val="24"/>
              </w:rPr>
            </w:pPr>
            <w:r>
              <w:rPr>
                <w:rFonts w:ascii="Times New Roman" w:hAnsi="Times New Roman" w:cs="Times New Roman"/>
                <w:b/>
                <w:sz w:val="24"/>
                <w:szCs w:val="24"/>
              </w:rPr>
              <w:t>190</w:t>
            </w:r>
          </w:p>
        </w:tc>
      </w:tr>
    </w:tbl>
    <w:p w:rsidR="002A423F" w:rsidRDefault="002A423F" w:rsidP="002A423F">
      <w:pPr>
        <w:rPr>
          <w:rFonts w:ascii="Times New Roman" w:hAnsi="Times New Roman" w:cs="Times New Roman"/>
          <w:i/>
          <w:sz w:val="24"/>
          <w:szCs w:val="24"/>
        </w:rPr>
      </w:pPr>
    </w:p>
    <w:p w:rsidR="002A423F" w:rsidRDefault="002A423F" w:rsidP="002A423F">
      <w:pPr>
        <w:rPr>
          <w:rFonts w:ascii="Times New Roman" w:hAnsi="Times New Roman" w:cs="Times New Roman"/>
          <w:i/>
          <w:sz w:val="24"/>
          <w:szCs w:val="24"/>
        </w:rPr>
      </w:pPr>
    </w:p>
    <w:p w:rsidR="002A423F" w:rsidRDefault="002A423F" w:rsidP="002A423F">
      <w:pPr>
        <w:rPr>
          <w:rFonts w:ascii="Times New Roman" w:hAnsi="Times New Roman" w:cs="Times New Roman"/>
          <w:i/>
          <w:sz w:val="24"/>
          <w:szCs w:val="24"/>
        </w:rPr>
      </w:pPr>
    </w:p>
    <w:p w:rsidR="002A423F" w:rsidRDefault="002A423F" w:rsidP="002A423F">
      <w:pPr>
        <w:rPr>
          <w:rFonts w:ascii="Times New Roman" w:hAnsi="Times New Roman" w:cs="Times New Roman"/>
          <w:i/>
          <w:sz w:val="24"/>
          <w:szCs w:val="24"/>
        </w:rPr>
      </w:pPr>
    </w:p>
    <w:p w:rsidR="002A423F" w:rsidRDefault="002A423F" w:rsidP="002A423F">
      <w:pPr>
        <w:rPr>
          <w:rFonts w:ascii="Times New Roman" w:hAnsi="Times New Roman" w:cs="Times New Roman"/>
          <w:i/>
          <w:sz w:val="24"/>
          <w:szCs w:val="24"/>
        </w:rPr>
      </w:pPr>
    </w:p>
    <w:p w:rsidR="002A423F" w:rsidRDefault="002A423F" w:rsidP="002A423F">
      <w:pPr>
        <w:rPr>
          <w:rFonts w:ascii="Times New Roman" w:hAnsi="Times New Roman" w:cs="Times New Roman"/>
          <w:i/>
          <w:sz w:val="24"/>
          <w:szCs w:val="24"/>
        </w:rPr>
      </w:pPr>
    </w:p>
    <w:p w:rsidR="002A423F" w:rsidRDefault="002A423F" w:rsidP="002A423F">
      <w:pPr>
        <w:rPr>
          <w:rFonts w:ascii="Times New Roman" w:hAnsi="Times New Roman" w:cs="Times New Roman"/>
          <w:i/>
          <w:sz w:val="24"/>
          <w:szCs w:val="24"/>
        </w:rPr>
      </w:pPr>
    </w:p>
    <w:p w:rsidR="002A423F" w:rsidRDefault="002A423F" w:rsidP="002A423F">
      <w:pPr>
        <w:rPr>
          <w:rFonts w:ascii="Times New Roman" w:hAnsi="Times New Roman" w:cs="Times New Roman"/>
          <w:i/>
          <w:sz w:val="24"/>
          <w:szCs w:val="24"/>
        </w:rPr>
      </w:pPr>
    </w:p>
    <w:p w:rsidR="002A423F" w:rsidRDefault="002A423F" w:rsidP="002A423F">
      <w:pPr>
        <w:rPr>
          <w:rFonts w:ascii="Times New Roman" w:hAnsi="Times New Roman" w:cs="Times New Roman"/>
          <w:i/>
          <w:sz w:val="24"/>
          <w:szCs w:val="24"/>
        </w:rPr>
      </w:pPr>
    </w:p>
    <w:p w:rsidR="002A423F" w:rsidRDefault="002A423F" w:rsidP="002A423F">
      <w:pPr>
        <w:rPr>
          <w:rFonts w:ascii="Times New Roman" w:hAnsi="Times New Roman" w:cs="Times New Roman"/>
          <w:i/>
          <w:sz w:val="24"/>
          <w:szCs w:val="24"/>
        </w:rPr>
      </w:pPr>
    </w:p>
    <w:p w:rsidR="002A423F" w:rsidRDefault="002A423F" w:rsidP="002A423F">
      <w:pPr>
        <w:rPr>
          <w:rFonts w:ascii="Times New Roman" w:hAnsi="Times New Roman" w:cs="Times New Roman"/>
          <w:i/>
          <w:sz w:val="24"/>
          <w:szCs w:val="24"/>
        </w:rPr>
      </w:pPr>
    </w:p>
    <w:p w:rsidR="002A423F" w:rsidRDefault="002A423F" w:rsidP="002A423F">
      <w:pPr>
        <w:rPr>
          <w:rFonts w:ascii="Times New Roman" w:hAnsi="Times New Roman" w:cs="Times New Roman"/>
          <w:i/>
          <w:sz w:val="24"/>
          <w:szCs w:val="24"/>
        </w:rPr>
      </w:pPr>
    </w:p>
    <w:p w:rsidR="002A423F" w:rsidRDefault="002A423F" w:rsidP="002A423F">
      <w:pPr>
        <w:rPr>
          <w:rFonts w:ascii="Times New Roman" w:hAnsi="Times New Roman" w:cs="Times New Roman"/>
          <w:i/>
          <w:sz w:val="24"/>
          <w:szCs w:val="24"/>
        </w:rPr>
      </w:pPr>
    </w:p>
    <w:p w:rsidR="002A423F" w:rsidRDefault="002A423F" w:rsidP="002A423F">
      <w:pPr>
        <w:rPr>
          <w:rFonts w:ascii="Times New Roman" w:hAnsi="Times New Roman" w:cs="Times New Roman"/>
          <w:i/>
          <w:sz w:val="24"/>
          <w:szCs w:val="24"/>
        </w:rPr>
      </w:pPr>
    </w:p>
    <w:p w:rsidR="002A423F" w:rsidRDefault="002A423F" w:rsidP="002A423F">
      <w:pPr>
        <w:rPr>
          <w:rFonts w:ascii="Times New Roman" w:hAnsi="Times New Roman" w:cs="Times New Roman"/>
          <w:i/>
          <w:sz w:val="24"/>
          <w:szCs w:val="24"/>
        </w:rPr>
      </w:pPr>
    </w:p>
    <w:p w:rsidR="002A423F" w:rsidRDefault="002A423F" w:rsidP="002A423F">
      <w:pPr>
        <w:rPr>
          <w:rFonts w:ascii="Times New Roman" w:hAnsi="Times New Roman" w:cs="Times New Roman"/>
          <w:i/>
          <w:sz w:val="24"/>
          <w:szCs w:val="24"/>
        </w:rPr>
      </w:pPr>
    </w:p>
    <w:p w:rsidR="002A423F" w:rsidRDefault="002A423F" w:rsidP="002A423F">
      <w:pPr>
        <w:rPr>
          <w:rFonts w:ascii="Times New Roman" w:hAnsi="Times New Roman" w:cs="Times New Roman"/>
          <w:i/>
          <w:sz w:val="24"/>
          <w:szCs w:val="24"/>
        </w:rPr>
      </w:pPr>
    </w:p>
    <w:p w:rsidR="002A423F" w:rsidRDefault="002A423F" w:rsidP="002A423F">
      <w:pPr>
        <w:rPr>
          <w:rFonts w:ascii="Times New Roman" w:hAnsi="Times New Roman" w:cs="Times New Roman"/>
          <w:i/>
          <w:sz w:val="24"/>
          <w:szCs w:val="24"/>
        </w:rPr>
      </w:pPr>
    </w:p>
    <w:p w:rsidR="002A423F" w:rsidRDefault="002A423F" w:rsidP="002A423F">
      <w:pPr>
        <w:rPr>
          <w:rFonts w:ascii="Times New Roman" w:hAnsi="Times New Roman" w:cs="Times New Roman"/>
          <w:i/>
          <w:sz w:val="24"/>
          <w:szCs w:val="24"/>
        </w:rPr>
      </w:pPr>
    </w:p>
    <w:p w:rsidR="002A423F" w:rsidRDefault="002A423F" w:rsidP="002A423F">
      <w:pPr>
        <w:rPr>
          <w:rFonts w:ascii="Times New Roman" w:hAnsi="Times New Roman" w:cs="Times New Roman"/>
          <w:i/>
          <w:sz w:val="24"/>
          <w:szCs w:val="24"/>
        </w:rPr>
      </w:pPr>
    </w:p>
    <w:p w:rsidR="002A423F" w:rsidRDefault="002A423F" w:rsidP="002A423F">
      <w:pPr>
        <w:rPr>
          <w:rFonts w:ascii="Times New Roman" w:hAnsi="Times New Roman" w:cs="Times New Roman"/>
          <w:i/>
          <w:sz w:val="24"/>
          <w:szCs w:val="24"/>
        </w:rPr>
      </w:pPr>
    </w:p>
    <w:p w:rsidR="002A423F" w:rsidRDefault="002A423F" w:rsidP="002A423F">
      <w:pPr>
        <w:rPr>
          <w:rFonts w:ascii="Times New Roman" w:hAnsi="Times New Roman" w:cs="Times New Roman"/>
          <w:i/>
          <w:sz w:val="24"/>
          <w:szCs w:val="24"/>
        </w:rPr>
      </w:pPr>
    </w:p>
    <w:p w:rsidR="002A423F" w:rsidRDefault="002A423F" w:rsidP="002A423F">
      <w:pPr>
        <w:rPr>
          <w:rFonts w:ascii="Times New Roman" w:hAnsi="Times New Roman" w:cs="Times New Roman"/>
          <w:i/>
          <w:sz w:val="24"/>
          <w:szCs w:val="24"/>
        </w:rPr>
      </w:pPr>
    </w:p>
    <w:p w:rsidR="002A423F" w:rsidRPr="00475FF9" w:rsidRDefault="002A423F" w:rsidP="002A423F">
      <w:pPr>
        <w:pStyle w:val="114"/>
        <w:rPr>
          <w:rFonts w:ascii="Times New Roman" w:hAnsi="Times New Roman"/>
          <w:color w:val="000000" w:themeColor="text1"/>
        </w:rPr>
      </w:pPr>
      <w:r w:rsidRPr="00475FF9">
        <w:rPr>
          <w:rFonts w:ascii="Times New Roman" w:hAnsi="Times New Roman"/>
          <w:color w:val="000000" w:themeColor="text1"/>
        </w:rPr>
        <w:t xml:space="preserve">2.2. Структура профессионального модуля </w:t>
      </w:r>
    </w:p>
    <w:p w:rsidR="002A423F" w:rsidRDefault="002A423F" w:rsidP="002A423F">
      <w:pPr>
        <w:spacing w:after="200" w:line="276" w:lineRule="auto"/>
        <w:rPr>
          <w:rFonts w:ascii="Times New Roman" w:eastAsia="Times New Roman" w:hAnsi="Times New Roman" w:cs="Times New Roman"/>
          <w:b/>
          <w:i/>
          <w:color w:val="0070C0"/>
          <w:sz w:val="24"/>
          <w:szCs w:val="24"/>
          <w:lang w:eastAsia="ru-RU"/>
        </w:rPr>
      </w:pPr>
    </w:p>
    <w:tbl>
      <w:tblPr>
        <w:tblW w:w="514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6"/>
        <w:gridCol w:w="4361"/>
        <w:gridCol w:w="1094"/>
        <w:gridCol w:w="646"/>
        <w:gridCol w:w="545"/>
        <w:gridCol w:w="575"/>
        <w:gridCol w:w="432"/>
        <w:gridCol w:w="486"/>
        <w:gridCol w:w="430"/>
        <w:gridCol w:w="425"/>
      </w:tblGrid>
      <w:tr w:rsidR="002A423F" w:rsidTr="002A423F">
        <w:trPr>
          <w:cantSplit/>
          <w:trHeight w:val="3271"/>
        </w:trPr>
        <w:tc>
          <w:tcPr>
            <w:tcW w:w="560" w:type="pct"/>
            <w:tcBorders>
              <w:bottom w:val="single" w:sz="4" w:space="0" w:color="auto"/>
            </w:tcBorders>
          </w:tcPr>
          <w:p w:rsidR="002A423F" w:rsidRDefault="002A423F" w:rsidP="002A423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Код ОК, ПК</w:t>
            </w:r>
          </w:p>
        </w:tc>
        <w:tc>
          <w:tcPr>
            <w:tcW w:w="2152" w:type="pct"/>
            <w:tcBorders>
              <w:bottom w:val="single" w:sz="4" w:space="0" w:color="auto"/>
            </w:tcBorders>
            <w:vAlign w:val="center"/>
          </w:tcPr>
          <w:p w:rsidR="002A423F" w:rsidRDefault="002A423F" w:rsidP="002A423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Наименования разделов профессионального модуля</w:t>
            </w:r>
          </w:p>
        </w:tc>
        <w:tc>
          <w:tcPr>
            <w:tcW w:w="540" w:type="pct"/>
            <w:tcBorders>
              <w:bottom w:val="single" w:sz="4" w:space="0" w:color="auto"/>
            </w:tcBorders>
            <w:vAlign w:val="center"/>
          </w:tcPr>
          <w:p w:rsidR="002A423F" w:rsidRDefault="002A423F" w:rsidP="002A423F">
            <w:pPr>
              <w:jc w:val="center"/>
              <w:rPr>
                <w:rFonts w:ascii="Times New Roman" w:eastAsia="Times New Roman" w:hAnsi="Times New Roman" w:cs="Times New Roman"/>
                <w:lang w:eastAsia="ru-RU"/>
              </w:rPr>
            </w:pPr>
            <w:r>
              <w:rPr>
                <w:rFonts w:ascii="Times New Roman" w:eastAsia="Times New Roman" w:hAnsi="Times New Roman" w:cs="Times New Roman"/>
                <w:iCs/>
                <w:lang w:eastAsia="ru-RU"/>
              </w:rPr>
              <w:t>Всего, час.</w:t>
            </w:r>
          </w:p>
        </w:tc>
        <w:tc>
          <w:tcPr>
            <w:tcW w:w="319" w:type="pct"/>
            <w:tcBorders>
              <w:bottom w:val="single" w:sz="4" w:space="0" w:color="auto"/>
            </w:tcBorders>
            <w:textDirection w:val="btLr"/>
            <w:vAlign w:val="center"/>
          </w:tcPr>
          <w:p w:rsidR="002A423F" w:rsidRDefault="002A423F" w:rsidP="002A423F">
            <w:pPr>
              <w:jc w:val="center"/>
              <w:rPr>
                <w:rFonts w:ascii="Times New Roman" w:eastAsia="Times New Roman" w:hAnsi="Times New Roman" w:cs="Times New Roman"/>
                <w:lang w:eastAsia="ru-RU"/>
              </w:rPr>
            </w:pPr>
            <w:r>
              <w:rPr>
                <w:rFonts w:ascii="Times New Roman" w:eastAsia="Times New Roman" w:hAnsi="Times New Roman" w:cs="Times New Roman"/>
                <w:iCs/>
                <w:lang w:eastAsia="ru-RU"/>
              </w:rPr>
              <w:t>В т.ч. в форме практической подготовки</w:t>
            </w:r>
          </w:p>
        </w:tc>
        <w:tc>
          <w:tcPr>
            <w:tcW w:w="269" w:type="pct"/>
            <w:shd w:val="clear" w:color="auto" w:fill="D9D9D9" w:themeFill="background1" w:themeFillShade="D9"/>
            <w:textDirection w:val="btLr"/>
            <w:vAlign w:val="center"/>
          </w:tcPr>
          <w:p w:rsidR="002A423F" w:rsidRDefault="002A423F" w:rsidP="002A423F">
            <w:pPr>
              <w:ind w:left="113" w:right="11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Обучение по МДК, в т.ч.:</w:t>
            </w:r>
          </w:p>
        </w:tc>
        <w:tc>
          <w:tcPr>
            <w:tcW w:w="284" w:type="pct"/>
            <w:textDirection w:val="btLr"/>
            <w:vAlign w:val="center"/>
          </w:tcPr>
          <w:p w:rsidR="002A423F" w:rsidRDefault="002A423F" w:rsidP="002A423F">
            <w:pPr>
              <w:jc w:val="center"/>
              <w:rPr>
                <w:rFonts w:ascii="Times New Roman" w:eastAsia="Times New Roman" w:hAnsi="Times New Roman" w:cs="Times New Roman"/>
                <w:lang w:eastAsia="ru-RU"/>
              </w:rPr>
            </w:pPr>
            <w:r>
              <w:rPr>
                <w:rFonts w:ascii="Times New Roman" w:hAnsi="Times New Roman" w:cs="Times New Roman"/>
                <w:bCs/>
                <w:sz w:val="24"/>
                <w:szCs w:val="24"/>
              </w:rPr>
              <w:t>Учебные занятия</w:t>
            </w:r>
            <w:r>
              <w:rPr>
                <w:rStyle w:val="af7"/>
                <w:rFonts w:ascii="Times New Roman" w:eastAsia="Times New Roman" w:hAnsi="Times New Roman"/>
                <w:lang w:eastAsia="ru-RU"/>
              </w:rPr>
              <w:footnoteReference w:id="16"/>
            </w:r>
          </w:p>
        </w:tc>
        <w:tc>
          <w:tcPr>
            <w:tcW w:w="213" w:type="pct"/>
            <w:textDirection w:val="btLr"/>
            <w:vAlign w:val="center"/>
          </w:tcPr>
          <w:p w:rsidR="002A423F" w:rsidRDefault="002A423F" w:rsidP="002A423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Курсовая работа (проект)</w:t>
            </w:r>
          </w:p>
        </w:tc>
        <w:tc>
          <w:tcPr>
            <w:tcW w:w="240" w:type="pct"/>
            <w:textDirection w:val="btLr"/>
            <w:vAlign w:val="center"/>
          </w:tcPr>
          <w:p w:rsidR="002A423F" w:rsidRDefault="002A423F" w:rsidP="002A423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Самостоятельная работа</w:t>
            </w:r>
            <w:r>
              <w:rPr>
                <w:rFonts w:ascii="Times New Roman" w:eastAsia="Times New Roman" w:hAnsi="Times New Roman" w:cs="Times New Roman"/>
                <w:i/>
                <w:vertAlign w:val="superscript"/>
                <w:lang w:eastAsia="ru-RU"/>
              </w:rPr>
              <w:footnoteReference w:id="17"/>
            </w:r>
          </w:p>
        </w:tc>
        <w:tc>
          <w:tcPr>
            <w:tcW w:w="212" w:type="pct"/>
            <w:shd w:val="clear" w:color="auto" w:fill="D9D9D9" w:themeFill="background1" w:themeFillShade="D9"/>
            <w:textDirection w:val="btLr"/>
            <w:vAlign w:val="center"/>
          </w:tcPr>
          <w:p w:rsidR="002A423F" w:rsidRDefault="002A423F" w:rsidP="002A423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практика</w:t>
            </w:r>
          </w:p>
        </w:tc>
        <w:tc>
          <w:tcPr>
            <w:tcW w:w="210" w:type="pct"/>
            <w:shd w:val="clear" w:color="auto" w:fill="D9D9D9" w:themeFill="background1" w:themeFillShade="D9"/>
            <w:textDirection w:val="btLr"/>
          </w:tcPr>
          <w:p w:rsidR="002A423F" w:rsidRDefault="002A423F" w:rsidP="002A423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2A423F" w:rsidTr="002A423F">
        <w:trPr>
          <w:cantSplit/>
          <w:trHeight w:val="73"/>
        </w:trPr>
        <w:tc>
          <w:tcPr>
            <w:tcW w:w="560" w:type="pct"/>
            <w:tcBorders>
              <w:bottom w:val="single" w:sz="4" w:space="0" w:color="auto"/>
            </w:tcBorders>
            <w:vAlign w:val="center"/>
          </w:tcPr>
          <w:p w:rsidR="002A423F" w:rsidRDefault="002A423F" w:rsidP="002A423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2152" w:type="pct"/>
            <w:tcBorders>
              <w:bottom w:val="single" w:sz="4" w:space="0" w:color="auto"/>
            </w:tcBorders>
            <w:vAlign w:val="center"/>
          </w:tcPr>
          <w:p w:rsidR="002A423F" w:rsidRDefault="002A423F" w:rsidP="002A423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iCs/>
                <w:sz w:val="16"/>
                <w:szCs w:val="16"/>
                <w:lang w:eastAsia="ru-RU"/>
              </w:rPr>
              <w:t>2</w:t>
            </w:r>
          </w:p>
        </w:tc>
        <w:tc>
          <w:tcPr>
            <w:tcW w:w="540" w:type="pct"/>
            <w:tcBorders>
              <w:bottom w:val="single" w:sz="4" w:space="0" w:color="auto"/>
            </w:tcBorders>
            <w:vAlign w:val="center"/>
          </w:tcPr>
          <w:p w:rsidR="002A423F" w:rsidRDefault="002A423F" w:rsidP="002A423F">
            <w:pPr>
              <w:jc w:val="center"/>
              <w:rPr>
                <w:rFonts w:ascii="Times New Roman" w:eastAsia="Times New Roman" w:hAnsi="Times New Roman" w:cs="Times New Roman"/>
                <w:iCs/>
                <w:sz w:val="16"/>
                <w:szCs w:val="16"/>
                <w:lang w:eastAsia="ru-RU"/>
              </w:rPr>
            </w:pPr>
            <w:r>
              <w:rPr>
                <w:rFonts w:ascii="Times New Roman" w:eastAsia="Times New Roman" w:hAnsi="Times New Roman" w:cs="Times New Roman"/>
                <w:iCs/>
                <w:sz w:val="16"/>
                <w:szCs w:val="16"/>
                <w:lang w:eastAsia="ru-RU"/>
              </w:rPr>
              <w:t>3</w:t>
            </w:r>
          </w:p>
        </w:tc>
        <w:tc>
          <w:tcPr>
            <w:tcW w:w="319" w:type="pct"/>
            <w:tcBorders>
              <w:bottom w:val="single" w:sz="4" w:space="0" w:color="auto"/>
            </w:tcBorders>
            <w:vAlign w:val="center"/>
          </w:tcPr>
          <w:p w:rsidR="002A423F" w:rsidRDefault="002A423F" w:rsidP="002A423F">
            <w:pPr>
              <w:jc w:val="center"/>
              <w:rPr>
                <w:rFonts w:ascii="Times New Roman" w:eastAsia="Times New Roman" w:hAnsi="Times New Roman" w:cs="Times New Roman"/>
                <w:iCs/>
                <w:sz w:val="16"/>
                <w:szCs w:val="16"/>
                <w:lang w:eastAsia="ru-RU"/>
              </w:rPr>
            </w:pPr>
            <w:r>
              <w:rPr>
                <w:rFonts w:ascii="Times New Roman" w:eastAsia="Times New Roman" w:hAnsi="Times New Roman" w:cs="Times New Roman"/>
                <w:sz w:val="16"/>
                <w:szCs w:val="16"/>
                <w:lang w:eastAsia="ru-RU"/>
              </w:rPr>
              <w:t>4</w:t>
            </w:r>
          </w:p>
        </w:tc>
        <w:tc>
          <w:tcPr>
            <w:tcW w:w="269" w:type="pct"/>
            <w:shd w:val="clear" w:color="auto" w:fill="D9D9D9" w:themeFill="background1" w:themeFillShade="D9"/>
            <w:vAlign w:val="center"/>
          </w:tcPr>
          <w:p w:rsidR="002A423F" w:rsidRDefault="002A423F" w:rsidP="002A423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284" w:type="pct"/>
            <w:vAlign w:val="center"/>
          </w:tcPr>
          <w:p w:rsidR="002A423F" w:rsidRDefault="002A423F" w:rsidP="002A423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sz w:val="16"/>
                <w:szCs w:val="16"/>
                <w:lang w:eastAsia="ru-RU"/>
              </w:rPr>
              <w:t>6</w:t>
            </w:r>
          </w:p>
        </w:tc>
        <w:tc>
          <w:tcPr>
            <w:tcW w:w="213" w:type="pct"/>
            <w:vAlign w:val="center"/>
          </w:tcPr>
          <w:p w:rsidR="002A423F" w:rsidRDefault="002A423F" w:rsidP="002A423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40" w:type="pct"/>
            <w:vAlign w:val="center"/>
          </w:tcPr>
          <w:p w:rsidR="002A423F" w:rsidRDefault="002A423F" w:rsidP="002A423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12" w:type="pct"/>
            <w:shd w:val="clear" w:color="auto" w:fill="D9D9D9" w:themeFill="background1" w:themeFillShade="D9"/>
          </w:tcPr>
          <w:p w:rsidR="002A423F" w:rsidRDefault="002A423F" w:rsidP="002A423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10" w:type="pct"/>
            <w:shd w:val="clear" w:color="auto" w:fill="D9D9D9" w:themeFill="background1" w:themeFillShade="D9"/>
          </w:tcPr>
          <w:p w:rsidR="002A423F" w:rsidRDefault="002A423F" w:rsidP="002A423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2A423F" w:rsidTr="002A423F">
        <w:tc>
          <w:tcPr>
            <w:tcW w:w="560" w:type="pct"/>
            <w:vMerge w:val="restart"/>
          </w:tcPr>
          <w:p w:rsidR="002A423F" w:rsidRPr="00895D83" w:rsidRDefault="002A423F" w:rsidP="002A423F">
            <w:pPr>
              <w:rPr>
                <w:rFonts w:ascii="Times New Roman" w:eastAsia="Times New Roman" w:hAnsi="Times New Roman" w:cs="Times New Roman"/>
                <w:bCs/>
                <w:color w:val="000000" w:themeColor="text1"/>
                <w:lang w:eastAsia="ru-RU"/>
              </w:rPr>
            </w:pPr>
          </w:p>
          <w:p w:rsidR="002A423F" w:rsidRDefault="002A423F" w:rsidP="002A423F">
            <w:pPr>
              <w:rPr>
                <w:rFonts w:ascii="Times New Roman" w:eastAsia="Times New Roman" w:hAnsi="Times New Roman" w:cs="Times New Roman"/>
                <w:bCs/>
                <w:color w:val="000000" w:themeColor="text1"/>
                <w:lang w:eastAsia="ru-RU"/>
              </w:rPr>
            </w:pPr>
            <w:r w:rsidRPr="00895D83">
              <w:rPr>
                <w:rFonts w:ascii="Times New Roman" w:eastAsia="Times New Roman" w:hAnsi="Times New Roman" w:cs="Times New Roman"/>
                <w:bCs/>
                <w:color w:val="000000" w:themeColor="text1"/>
                <w:lang w:eastAsia="ru-RU"/>
              </w:rPr>
              <w:t xml:space="preserve">ОК. 01, </w:t>
            </w:r>
            <w:r>
              <w:rPr>
                <w:rFonts w:ascii="Times New Roman" w:eastAsia="Times New Roman" w:hAnsi="Times New Roman" w:cs="Times New Roman"/>
                <w:bCs/>
                <w:color w:val="000000" w:themeColor="text1"/>
                <w:lang w:eastAsia="ru-RU"/>
              </w:rPr>
              <w:t>ОК.</w:t>
            </w:r>
            <w:r w:rsidRPr="00895D83">
              <w:rPr>
                <w:rFonts w:ascii="Times New Roman" w:eastAsia="Times New Roman" w:hAnsi="Times New Roman" w:cs="Times New Roman"/>
                <w:bCs/>
                <w:color w:val="000000" w:themeColor="text1"/>
                <w:lang w:eastAsia="ru-RU"/>
              </w:rPr>
              <w:t>02,</w:t>
            </w:r>
          </w:p>
          <w:p w:rsidR="002A423F" w:rsidRDefault="002A423F" w:rsidP="002A423F">
            <w:pPr>
              <w:rPr>
                <w:rFonts w:ascii="Times New Roman" w:eastAsia="Times New Roman" w:hAnsi="Times New Roman" w:cs="Times New Roman"/>
                <w:bCs/>
                <w:color w:val="000000" w:themeColor="text1"/>
                <w:lang w:eastAsia="ru-RU"/>
              </w:rPr>
            </w:pPr>
            <w:r>
              <w:rPr>
                <w:rFonts w:ascii="Times New Roman" w:eastAsia="Times New Roman" w:hAnsi="Times New Roman" w:cs="Times New Roman"/>
                <w:bCs/>
                <w:color w:val="000000" w:themeColor="text1"/>
                <w:lang w:eastAsia="ru-RU"/>
              </w:rPr>
              <w:t>ОК. 04</w:t>
            </w:r>
            <w:r w:rsidRPr="00895D83">
              <w:rPr>
                <w:rFonts w:ascii="Times New Roman" w:eastAsia="Times New Roman" w:hAnsi="Times New Roman" w:cs="Times New Roman"/>
                <w:bCs/>
                <w:color w:val="000000" w:themeColor="text1"/>
                <w:lang w:eastAsia="ru-RU"/>
              </w:rPr>
              <w:t>,</w:t>
            </w:r>
          </w:p>
          <w:p w:rsidR="002A423F" w:rsidRPr="00895D83" w:rsidRDefault="002A423F" w:rsidP="002A423F">
            <w:pPr>
              <w:rPr>
                <w:rFonts w:ascii="Times New Roman" w:eastAsia="Times New Roman" w:hAnsi="Times New Roman" w:cs="Times New Roman"/>
                <w:bCs/>
                <w:color w:val="000000" w:themeColor="text1"/>
                <w:lang w:eastAsia="ru-RU"/>
              </w:rPr>
            </w:pPr>
            <w:r>
              <w:rPr>
                <w:rFonts w:ascii="Times New Roman" w:eastAsia="Times New Roman" w:hAnsi="Times New Roman" w:cs="Times New Roman"/>
                <w:bCs/>
                <w:color w:val="000000" w:themeColor="text1"/>
                <w:lang w:eastAsia="ru-RU"/>
              </w:rPr>
              <w:t>ОК.</w:t>
            </w:r>
            <w:r w:rsidRPr="00895D83">
              <w:rPr>
                <w:rFonts w:ascii="Times New Roman" w:eastAsia="Times New Roman" w:hAnsi="Times New Roman" w:cs="Times New Roman"/>
                <w:bCs/>
                <w:color w:val="000000" w:themeColor="text1"/>
                <w:lang w:eastAsia="ru-RU"/>
              </w:rPr>
              <w:t>07</w:t>
            </w:r>
          </w:p>
          <w:p w:rsidR="002A423F" w:rsidRPr="00895D83" w:rsidRDefault="002A423F" w:rsidP="002A423F">
            <w:pPr>
              <w:rPr>
                <w:rFonts w:ascii="Times New Roman" w:eastAsia="Times New Roman" w:hAnsi="Times New Roman" w:cs="Times New Roman"/>
                <w:bCs/>
                <w:color w:val="000000" w:themeColor="text1"/>
                <w:lang w:eastAsia="ru-RU"/>
              </w:rPr>
            </w:pPr>
            <w:r w:rsidRPr="00895D83">
              <w:rPr>
                <w:rFonts w:ascii="Times New Roman" w:eastAsia="Times New Roman" w:hAnsi="Times New Roman" w:cs="Times New Roman"/>
                <w:bCs/>
                <w:color w:val="000000" w:themeColor="text1"/>
                <w:lang w:eastAsia="ru-RU"/>
              </w:rPr>
              <w:t>ПК. 4.1.</w:t>
            </w:r>
          </w:p>
          <w:p w:rsidR="002A423F" w:rsidRPr="00895D83" w:rsidRDefault="002A423F" w:rsidP="002A423F">
            <w:pPr>
              <w:rPr>
                <w:rFonts w:ascii="Times New Roman" w:eastAsia="Times New Roman" w:hAnsi="Times New Roman" w:cs="Times New Roman"/>
                <w:bCs/>
                <w:color w:val="000000" w:themeColor="text1"/>
                <w:lang w:eastAsia="ru-RU"/>
              </w:rPr>
            </w:pPr>
            <w:r w:rsidRPr="00895D83">
              <w:rPr>
                <w:rFonts w:ascii="Times New Roman" w:eastAsia="Times New Roman" w:hAnsi="Times New Roman" w:cs="Times New Roman"/>
                <w:bCs/>
                <w:color w:val="000000" w:themeColor="text1"/>
                <w:lang w:eastAsia="ru-RU"/>
              </w:rPr>
              <w:t>ПК. 4.2.</w:t>
            </w:r>
          </w:p>
        </w:tc>
        <w:tc>
          <w:tcPr>
            <w:tcW w:w="2152" w:type="pct"/>
          </w:tcPr>
          <w:p w:rsidR="002A423F" w:rsidRPr="00475FF9" w:rsidRDefault="002A423F" w:rsidP="002A423F">
            <w:pPr>
              <w:rPr>
                <w:rFonts w:ascii="Times New Roman" w:eastAsia="Times New Roman" w:hAnsi="Times New Roman" w:cs="Times New Roman"/>
                <w:lang w:eastAsia="ru-RU"/>
              </w:rPr>
            </w:pPr>
            <w:r w:rsidRPr="00475FF9">
              <w:rPr>
                <w:rFonts w:ascii="Times New Roman" w:eastAsia="Times New Roman" w:hAnsi="Times New Roman" w:cs="Times New Roman"/>
                <w:bCs/>
                <w:lang w:eastAsia="ru-RU"/>
              </w:rPr>
              <w:t>Раздел 1. Требования ГОСТов и ТУ на поставку металла.</w:t>
            </w:r>
          </w:p>
        </w:tc>
        <w:tc>
          <w:tcPr>
            <w:tcW w:w="540" w:type="pct"/>
          </w:tcPr>
          <w:p w:rsidR="002A423F" w:rsidRDefault="002A423F" w:rsidP="002A423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w:t>
            </w:r>
          </w:p>
        </w:tc>
        <w:tc>
          <w:tcPr>
            <w:tcW w:w="319" w:type="pct"/>
          </w:tcPr>
          <w:p w:rsidR="002A423F" w:rsidRDefault="002A423F" w:rsidP="002A423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w:t>
            </w:r>
          </w:p>
        </w:tc>
        <w:tc>
          <w:tcPr>
            <w:tcW w:w="269"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p>
        </w:tc>
        <w:tc>
          <w:tcPr>
            <w:tcW w:w="284" w:type="pct"/>
          </w:tcPr>
          <w:p w:rsidR="002A423F" w:rsidRDefault="002A423F" w:rsidP="002A423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213" w:type="pct"/>
          </w:tcPr>
          <w:p w:rsidR="002A423F" w:rsidRDefault="002A423F" w:rsidP="002A423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w:t>
            </w:r>
          </w:p>
        </w:tc>
        <w:tc>
          <w:tcPr>
            <w:tcW w:w="240" w:type="pct"/>
          </w:tcPr>
          <w:p w:rsidR="002A423F" w:rsidRDefault="002A423F" w:rsidP="002A423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12"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p>
        </w:tc>
        <w:tc>
          <w:tcPr>
            <w:tcW w:w="210"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p>
        </w:tc>
      </w:tr>
      <w:tr w:rsidR="002A423F" w:rsidTr="002A423F">
        <w:trPr>
          <w:trHeight w:val="314"/>
        </w:trPr>
        <w:tc>
          <w:tcPr>
            <w:tcW w:w="560" w:type="pct"/>
            <w:vMerge/>
          </w:tcPr>
          <w:p w:rsidR="002A423F" w:rsidRDefault="002A423F" w:rsidP="002A423F">
            <w:pPr>
              <w:rPr>
                <w:rFonts w:ascii="Times New Roman" w:eastAsia="Times New Roman" w:hAnsi="Times New Roman" w:cs="Times New Roman"/>
                <w:bCs/>
                <w:lang w:eastAsia="ru-RU"/>
              </w:rPr>
            </w:pPr>
          </w:p>
        </w:tc>
        <w:tc>
          <w:tcPr>
            <w:tcW w:w="2152" w:type="pct"/>
          </w:tcPr>
          <w:p w:rsidR="002A423F" w:rsidRPr="001B0DE1" w:rsidRDefault="002A423F" w:rsidP="002A423F">
            <w:pPr>
              <w:rPr>
                <w:rFonts w:ascii="Times New Roman" w:eastAsia="Times New Roman" w:hAnsi="Times New Roman" w:cs="Times New Roman"/>
                <w:lang w:eastAsia="ru-RU"/>
              </w:rPr>
            </w:pPr>
            <w:r>
              <w:rPr>
                <w:rFonts w:ascii="Times New Roman" w:eastAsia="Times New Roman" w:hAnsi="Times New Roman" w:cs="Times New Roman"/>
                <w:bCs/>
                <w:lang w:eastAsia="ru-RU"/>
              </w:rPr>
              <w:t>Раздел 2. Технология и оборудование производственного участка.</w:t>
            </w:r>
          </w:p>
        </w:tc>
        <w:tc>
          <w:tcPr>
            <w:tcW w:w="540" w:type="pct"/>
          </w:tcPr>
          <w:p w:rsidR="002A423F" w:rsidRDefault="002A423F" w:rsidP="002A423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w:t>
            </w:r>
          </w:p>
        </w:tc>
        <w:tc>
          <w:tcPr>
            <w:tcW w:w="319" w:type="pct"/>
          </w:tcPr>
          <w:p w:rsidR="002A423F" w:rsidRDefault="002A423F" w:rsidP="002A423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w:t>
            </w:r>
          </w:p>
        </w:tc>
        <w:tc>
          <w:tcPr>
            <w:tcW w:w="269"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p>
        </w:tc>
        <w:tc>
          <w:tcPr>
            <w:tcW w:w="284" w:type="pct"/>
          </w:tcPr>
          <w:p w:rsidR="002A423F" w:rsidRDefault="002A423F" w:rsidP="002A423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10</w:t>
            </w:r>
          </w:p>
        </w:tc>
        <w:tc>
          <w:tcPr>
            <w:tcW w:w="213" w:type="pct"/>
          </w:tcPr>
          <w:p w:rsidR="002A423F" w:rsidRDefault="002A423F" w:rsidP="002A423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х</w:t>
            </w:r>
          </w:p>
        </w:tc>
        <w:tc>
          <w:tcPr>
            <w:tcW w:w="240" w:type="pct"/>
          </w:tcPr>
          <w:p w:rsidR="002A423F" w:rsidRDefault="002A423F" w:rsidP="002A423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12"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p>
        </w:tc>
        <w:tc>
          <w:tcPr>
            <w:tcW w:w="210"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p>
        </w:tc>
      </w:tr>
      <w:tr w:rsidR="002A423F" w:rsidTr="002A423F">
        <w:trPr>
          <w:trHeight w:val="314"/>
        </w:trPr>
        <w:tc>
          <w:tcPr>
            <w:tcW w:w="560" w:type="pct"/>
            <w:vMerge/>
          </w:tcPr>
          <w:p w:rsidR="002A423F" w:rsidRDefault="002A423F" w:rsidP="002A423F">
            <w:pPr>
              <w:rPr>
                <w:rFonts w:ascii="Times New Roman" w:eastAsia="Times New Roman" w:hAnsi="Times New Roman" w:cs="Times New Roman"/>
                <w:bCs/>
                <w:lang w:eastAsia="ru-RU"/>
              </w:rPr>
            </w:pPr>
          </w:p>
        </w:tc>
        <w:tc>
          <w:tcPr>
            <w:tcW w:w="2152" w:type="pct"/>
          </w:tcPr>
          <w:p w:rsidR="002A423F" w:rsidRDefault="002A423F" w:rsidP="002A423F">
            <w:pPr>
              <w:rPr>
                <w:rFonts w:ascii="Times New Roman" w:eastAsia="Times New Roman" w:hAnsi="Times New Roman" w:cs="Times New Roman"/>
                <w:bCs/>
                <w:lang w:eastAsia="ru-RU"/>
              </w:rPr>
            </w:pPr>
            <w:r>
              <w:rPr>
                <w:rFonts w:ascii="Times New Roman" w:eastAsia="Times New Roman" w:hAnsi="Times New Roman" w:cs="Times New Roman"/>
                <w:bCs/>
                <w:lang w:eastAsia="ru-RU"/>
              </w:rPr>
              <w:t>Раздел 3. Отделка и сортировка различных видов продукции</w:t>
            </w:r>
          </w:p>
        </w:tc>
        <w:tc>
          <w:tcPr>
            <w:tcW w:w="540" w:type="pct"/>
          </w:tcPr>
          <w:p w:rsidR="002A423F" w:rsidRDefault="002A423F" w:rsidP="002A423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w:t>
            </w:r>
          </w:p>
        </w:tc>
        <w:tc>
          <w:tcPr>
            <w:tcW w:w="319" w:type="pct"/>
          </w:tcPr>
          <w:p w:rsidR="002A423F" w:rsidRDefault="002A423F" w:rsidP="002A423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w:t>
            </w:r>
          </w:p>
        </w:tc>
        <w:tc>
          <w:tcPr>
            <w:tcW w:w="269"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p>
        </w:tc>
        <w:tc>
          <w:tcPr>
            <w:tcW w:w="284" w:type="pct"/>
          </w:tcPr>
          <w:p w:rsidR="002A423F" w:rsidRDefault="002A423F" w:rsidP="002A423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213" w:type="pct"/>
          </w:tcPr>
          <w:p w:rsidR="002A423F" w:rsidRDefault="002A423F" w:rsidP="002A423F">
            <w:pPr>
              <w:jc w:val="center"/>
              <w:rPr>
                <w:rFonts w:ascii="Times New Roman" w:eastAsia="Times New Roman" w:hAnsi="Times New Roman" w:cs="Times New Roman"/>
                <w:sz w:val="20"/>
                <w:szCs w:val="20"/>
                <w:lang w:eastAsia="ru-RU"/>
              </w:rPr>
            </w:pPr>
          </w:p>
        </w:tc>
        <w:tc>
          <w:tcPr>
            <w:tcW w:w="240" w:type="pct"/>
          </w:tcPr>
          <w:p w:rsidR="002A423F" w:rsidRDefault="002A423F" w:rsidP="002A423F">
            <w:pPr>
              <w:jc w:val="center"/>
              <w:rPr>
                <w:rFonts w:ascii="Times New Roman" w:eastAsia="Times New Roman" w:hAnsi="Times New Roman" w:cs="Times New Roman"/>
                <w:b/>
                <w:bCs/>
                <w:sz w:val="20"/>
                <w:szCs w:val="20"/>
                <w:lang w:eastAsia="ru-RU"/>
              </w:rPr>
            </w:pPr>
          </w:p>
        </w:tc>
        <w:tc>
          <w:tcPr>
            <w:tcW w:w="212"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p>
        </w:tc>
        <w:tc>
          <w:tcPr>
            <w:tcW w:w="210"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p>
        </w:tc>
      </w:tr>
      <w:tr w:rsidR="002A423F" w:rsidTr="002A423F">
        <w:trPr>
          <w:trHeight w:val="314"/>
        </w:trPr>
        <w:tc>
          <w:tcPr>
            <w:tcW w:w="560" w:type="pct"/>
            <w:vMerge/>
          </w:tcPr>
          <w:p w:rsidR="002A423F" w:rsidRDefault="002A423F" w:rsidP="002A423F">
            <w:pPr>
              <w:rPr>
                <w:rFonts w:ascii="Times New Roman" w:eastAsia="Times New Roman" w:hAnsi="Times New Roman" w:cs="Times New Roman"/>
                <w:bCs/>
                <w:lang w:eastAsia="ru-RU"/>
              </w:rPr>
            </w:pPr>
          </w:p>
        </w:tc>
        <w:tc>
          <w:tcPr>
            <w:tcW w:w="2152" w:type="pct"/>
          </w:tcPr>
          <w:p w:rsidR="002A423F" w:rsidRDefault="002A423F" w:rsidP="002A423F">
            <w:pPr>
              <w:rPr>
                <w:rFonts w:ascii="Times New Roman" w:eastAsia="Times New Roman" w:hAnsi="Times New Roman" w:cs="Times New Roman"/>
                <w:bCs/>
                <w:lang w:eastAsia="ru-RU"/>
              </w:rPr>
            </w:pPr>
            <w:r>
              <w:rPr>
                <w:rFonts w:ascii="Times New Roman" w:eastAsia="Times New Roman" w:hAnsi="Times New Roman" w:cs="Times New Roman"/>
                <w:bCs/>
                <w:lang w:eastAsia="ru-RU"/>
              </w:rPr>
              <w:t>Раздел 4. Хранение и отгрузка готовой продукции.</w:t>
            </w:r>
          </w:p>
        </w:tc>
        <w:tc>
          <w:tcPr>
            <w:tcW w:w="540" w:type="pct"/>
          </w:tcPr>
          <w:p w:rsidR="002A423F" w:rsidRDefault="002A423F" w:rsidP="002A423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w:t>
            </w:r>
          </w:p>
        </w:tc>
        <w:tc>
          <w:tcPr>
            <w:tcW w:w="319" w:type="pct"/>
          </w:tcPr>
          <w:p w:rsidR="002A423F" w:rsidRDefault="002A423F" w:rsidP="002A423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w:t>
            </w:r>
          </w:p>
        </w:tc>
        <w:tc>
          <w:tcPr>
            <w:tcW w:w="269"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p>
        </w:tc>
        <w:tc>
          <w:tcPr>
            <w:tcW w:w="284" w:type="pct"/>
          </w:tcPr>
          <w:p w:rsidR="002A423F" w:rsidRDefault="002A423F" w:rsidP="002A423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213" w:type="pct"/>
          </w:tcPr>
          <w:p w:rsidR="002A423F" w:rsidRDefault="002A423F" w:rsidP="002A423F">
            <w:pPr>
              <w:jc w:val="center"/>
              <w:rPr>
                <w:rFonts w:ascii="Times New Roman" w:eastAsia="Times New Roman" w:hAnsi="Times New Roman" w:cs="Times New Roman"/>
                <w:sz w:val="20"/>
                <w:szCs w:val="20"/>
                <w:lang w:eastAsia="ru-RU"/>
              </w:rPr>
            </w:pPr>
          </w:p>
        </w:tc>
        <w:tc>
          <w:tcPr>
            <w:tcW w:w="240" w:type="pct"/>
          </w:tcPr>
          <w:p w:rsidR="002A423F" w:rsidRDefault="002A423F" w:rsidP="002A423F">
            <w:pPr>
              <w:jc w:val="center"/>
              <w:rPr>
                <w:rFonts w:ascii="Times New Roman" w:eastAsia="Times New Roman" w:hAnsi="Times New Roman" w:cs="Times New Roman"/>
                <w:b/>
                <w:bCs/>
                <w:sz w:val="20"/>
                <w:szCs w:val="20"/>
                <w:lang w:eastAsia="ru-RU"/>
              </w:rPr>
            </w:pPr>
          </w:p>
        </w:tc>
        <w:tc>
          <w:tcPr>
            <w:tcW w:w="212"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p>
        </w:tc>
        <w:tc>
          <w:tcPr>
            <w:tcW w:w="210"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p>
        </w:tc>
      </w:tr>
      <w:tr w:rsidR="002A423F" w:rsidTr="002A423F">
        <w:trPr>
          <w:trHeight w:val="314"/>
        </w:trPr>
        <w:tc>
          <w:tcPr>
            <w:tcW w:w="560" w:type="pct"/>
            <w:vMerge/>
          </w:tcPr>
          <w:p w:rsidR="002A423F" w:rsidRDefault="002A423F" w:rsidP="002A423F">
            <w:pPr>
              <w:rPr>
                <w:rFonts w:ascii="Times New Roman" w:eastAsia="Times New Roman" w:hAnsi="Times New Roman" w:cs="Times New Roman"/>
                <w:bCs/>
                <w:lang w:eastAsia="ru-RU"/>
              </w:rPr>
            </w:pPr>
          </w:p>
        </w:tc>
        <w:tc>
          <w:tcPr>
            <w:tcW w:w="2152" w:type="pct"/>
          </w:tcPr>
          <w:p w:rsidR="002A423F" w:rsidRDefault="002A423F" w:rsidP="002A423F">
            <w:pPr>
              <w:rPr>
                <w:rFonts w:ascii="Times New Roman" w:eastAsia="Times New Roman" w:hAnsi="Times New Roman" w:cs="Times New Roman"/>
                <w:bCs/>
                <w:lang w:eastAsia="ru-RU"/>
              </w:rPr>
            </w:pPr>
            <w:r>
              <w:rPr>
                <w:rFonts w:ascii="Times New Roman" w:eastAsia="Times New Roman" w:hAnsi="Times New Roman" w:cs="Times New Roman"/>
                <w:bCs/>
                <w:lang w:eastAsia="ru-RU"/>
              </w:rPr>
              <w:t>Учебная практика</w:t>
            </w:r>
          </w:p>
        </w:tc>
        <w:tc>
          <w:tcPr>
            <w:tcW w:w="540" w:type="pct"/>
          </w:tcPr>
          <w:p w:rsidR="002A423F" w:rsidRDefault="002A423F" w:rsidP="002A423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72</w:t>
            </w:r>
          </w:p>
        </w:tc>
        <w:tc>
          <w:tcPr>
            <w:tcW w:w="319" w:type="pct"/>
          </w:tcPr>
          <w:p w:rsidR="002A423F" w:rsidRDefault="002A423F" w:rsidP="002A423F">
            <w:pP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72</w:t>
            </w:r>
          </w:p>
        </w:tc>
        <w:tc>
          <w:tcPr>
            <w:tcW w:w="269"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p>
        </w:tc>
        <w:tc>
          <w:tcPr>
            <w:tcW w:w="737" w:type="pct"/>
            <w:gridSpan w:val="3"/>
            <w:shd w:val="clear" w:color="auto" w:fill="auto"/>
          </w:tcPr>
          <w:p w:rsidR="002A423F" w:rsidRDefault="002A423F" w:rsidP="002A423F">
            <w:pPr>
              <w:jc w:val="center"/>
              <w:rPr>
                <w:rFonts w:ascii="Times New Roman" w:eastAsia="Times New Roman" w:hAnsi="Times New Roman" w:cs="Times New Roman"/>
                <w:b/>
                <w:bCs/>
                <w:sz w:val="20"/>
                <w:szCs w:val="20"/>
                <w:lang w:eastAsia="ru-RU"/>
              </w:rPr>
            </w:pPr>
          </w:p>
        </w:tc>
        <w:tc>
          <w:tcPr>
            <w:tcW w:w="212"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72</w:t>
            </w:r>
          </w:p>
        </w:tc>
        <w:tc>
          <w:tcPr>
            <w:tcW w:w="210"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p>
        </w:tc>
      </w:tr>
      <w:tr w:rsidR="002A423F" w:rsidTr="002A423F">
        <w:trPr>
          <w:trHeight w:val="314"/>
        </w:trPr>
        <w:tc>
          <w:tcPr>
            <w:tcW w:w="560" w:type="pct"/>
            <w:vMerge/>
          </w:tcPr>
          <w:p w:rsidR="002A423F" w:rsidRDefault="002A423F" w:rsidP="002A423F">
            <w:pPr>
              <w:rPr>
                <w:rFonts w:ascii="Times New Roman" w:eastAsia="Times New Roman" w:hAnsi="Times New Roman" w:cs="Times New Roman"/>
                <w:lang w:eastAsia="ru-RU"/>
              </w:rPr>
            </w:pPr>
          </w:p>
        </w:tc>
        <w:tc>
          <w:tcPr>
            <w:tcW w:w="2152" w:type="pct"/>
          </w:tcPr>
          <w:p w:rsidR="002A423F" w:rsidRDefault="002A423F" w:rsidP="002A423F">
            <w:pPr>
              <w:rPr>
                <w:rFonts w:ascii="Times New Roman" w:eastAsia="Times New Roman" w:hAnsi="Times New Roman" w:cs="Times New Roman"/>
                <w:b/>
                <w:bCs/>
                <w:u w:val="single"/>
                <w:lang w:eastAsia="ru-RU"/>
              </w:rPr>
            </w:pPr>
            <w:r>
              <w:rPr>
                <w:rFonts w:ascii="Times New Roman" w:eastAsia="Times New Roman" w:hAnsi="Times New Roman" w:cs="Times New Roman"/>
                <w:lang w:eastAsia="ru-RU"/>
              </w:rPr>
              <w:t>Производственная практика</w:t>
            </w:r>
          </w:p>
        </w:tc>
        <w:tc>
          <w:tcPr>
            <w:tcW w:w="540" w:type="pct"/>
          </w:tcPr>
          <w:p w:rsidR="002A423F" w:rsidRDefault="002A423F" w:rsidP="002A423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72</w:t>
            </w:r>
          </w:p>
        </w:tc>
        <w:tc>
          <w:tcPr>
            <w:tcW w:w="319" w:type="pct"/>
          </w:tcPr>
          <w:p w:rsidR="002A423F" w:rsidRDefault="002A423F" w:rsidP="002A423F">
            <w:pP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72</w:t>
            </w:r>
          </w:p>
        </w:tc>
        <w:tc>
          <w:tcPr>
            <w:tcW w:w="269"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p>
        </w:tc>
        <w:tc>
          <w:tcPr>
            <w:tcW w:w="737" w:type="pct"/>
            <w:gridSpan w:val="3"/>
            <w:shd w:val="clear" w:color="auto" w:fill="auto"/>
          </w:tcPr>
          <w:p w:rsidR="002A423F" w:rsidRDefault="002A423F" w:rsidP="002A423F">
            <w:pPr>
              <w:jc w:val="center"/>
              <w:rPr>
                <w:rFonts w:ascii="Times New Roman" w:eastAsia="Times New Roman" w:hAnsi="Times New Roman" w:cs="Times New Roman"/>
                <w:b/>
                <w:bCs/>
                <w:sz w:val="20"/>
                <w:szCs w:val="20"/>
                <w:lang w:eastAsia="ru-RU"/>
              </w:rPr>
            </w:pPr>
          </w:p>
        </w:tc>
        <w:tc>
          <w:tcPr>
            <w:tcW w:w="212"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p>
        </w:tc>
        <w:tc>
          <w:tcPr>
            <w:tcW w:w="210" w:type="pct"/>
            <w:shd w:val="clear" w:color="auto" w:fill="D9D9D9" w:themeFill="background1" w:themeFillShade="D9"/>
          </w:tcPr>
          <w:p w:rsidR="002A423F" w:rsidRDefault="002A423F" w:rsidP="002A423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72</w:t>
            </w:r>
          </w:p>
        </w:tc>
      </w:tr>
      <w:tr w:rsidR="002A423F" w:rsidTr="002A423F">
        <w:tc>
          <w:tcPr>
            <w:tcW w:w="560" w:type="pct"/>
            <w:vMerge/>
          </w:tcPr>
          <w:p w:rsidR="002A423F" w:rsidRDefault="002A423F" w:rsidP="002A423F">
            <w:pPr>
              <w:rPr>
                <w:rFonts w:ascii="Times New Roman" w:eastAsia="Times New Roman" w:hAnsi="Times New Roman" w:cs="Times New Roman"/>
                <w:lang w:eastAsia="ru-RU"/>
              </w:rPr>
            </w:pPr>
          </w:p>
        </w:tc>
        <w:tc>
          <w:tcPr>
            <w:tcW w:w="2152" w:type="pct"/>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Промежуточная аттестация</w:t>
            </w:r>
          </w:p>
        </w:tc>
        <w:tc>
          <w:tcPr>
            <w:tcW w:w="540" w:type="pct"/>
          </w:tcPr>
          <w:p w:rsidR="002A423F" w:rsidRDefault="002A423F" w:rsidP="002A423F">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w:t>
            </w:r>
          </w:p>
        </w:tc>
        <w:tc>
          <w:tcPr>
            <w:tcW w:w="319" w:type="pct"/>
            <w:shd w:val="clear" w:color="auto" w:fill="auto"/>
          </w:tcPr>
          <w:p w:rsidR="002A423F" w:rsidRDefault="002A423F" w:rsidP="002A423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269" w:type="pct"/>
            <w:shd w:val="clear" w:color="auto" w:fill="D9D9D9" w:themeFill="background1" w:themeFillShade="D9"/>
          </w:tcPr>
          <w:p w:rsidR="002A423F" w:rsidRDefault="002A423F" w:rsidP="002A423F">
            <w:pPr>
              <w:jc w:val="center"/>
              <w:rPr>
                <w:rFonts w:ascii="Times New Roman" w:eastAsia="Times New Roman" w:hAnsi="Times New Roman" w:cs="Times New Roman"/>
                <w:i/>
                <w:sz w:val="20"/>
                <w:szCs w:val="20"/>
                <w:lang w:eastAsia="ru-RU"/>
              </w:rPr>
            </w:pPr>
          </w:p>
        </w:tc>
        <w:tc>
          <w:tcPr>
            <w:tcW w:w="737" w:type="pct"/>
            <w:gridSpan w:val="3"/>
            <w:shd w:val="clear" w:color="auto" w:fill="auto"/>
          </w:tcPr>
          <w:p w:rsidR="002A423F" w:rsidRDefault="002A423F" w:rsidP="002A423F">
            <w:pPr>
              <w:jc w:val="center"/>
              <w:rPr>
                <w:rFonts w:ascii="Times New Roman" w:eastAsia="Times New Roman" w:hAnsi="Times New Roman" w:cs="Times New Roman"/>
                <w:i/>
                <w:sz w:val="20"/>
                <w:szCs w:val="20"/>
                <w:lang w:eastAsia="ru-RU"/>
              </w:rPr>
            </w:pPr>
          </w:p>
        </w:tc>
        <w:tc>
          <w:tcPr>
            <w:tcW w:w="212" w:type="pct"/>
            <w:shd w:val="clear" w:color="auto" w:fill="D9D9D9" w:themeFill="background1" w:themeFillShade="D9"/>
          </w:tcPr>
          <w:p w:rsidR="002A423F" w:rsidRDefault="002A423F" w:rsidP="002A423F">
            <w:pPr>
              <w:jc w:val="center"/>
              <w:rPr>
                <w:rFonts w:ascii="Times New Roman" w:eastAsia="Times New Roman" w:hAnsi="Times New Roman" w:cs="Times New Roman"/>
                <w:i/>
                <w:sz w:val="20"/>
                <w:szCs w:val="20"/>
                <w:lang w:eastAsia="ru-RU"/>
              </w:rPr>
            </w:pPr>
          </w:p>
        </w:tc>
        <w:tc>
          <w:tcPr>
            <w:tcW w:w="210" w:type="pct"/>
            <w:shd w:val="clear" w:color="auto" w:fill="D9D9D9" w:themeFill="background1" w:themeFillShade="D9"/>
          </w:tcPr>
          <w:p w:rsidR="002A423F" w:rsidRDefault="002A423F" w:rsidP="002A423F">
            <w:pPr>
              <w:jc w:val="center"/>
              <w:rPr>
                <w:rFonts w:ascii="Times New Roman" w:eastAsia="Times New Roman" w:hAnsi="Times New Roman" w:cs="Times New Roman"/>
                <w:i/>
                <w:sz w:val="20"/>
                <w:szCs w:val="20"/>
                <w:lang w:eastAsia="ru-RU"/>
              </w:rPr>
            </w:pPr>
          </w:p>
        </w:tc>
      </w:tr>
      <w:tr w:rsidR="002A423F" w:rsidTr="002A423F">
        <w:trPr>
          <w:trHeight w:val="217"/>
        </w:trPr>
        <w:tc>
          <w:tcPr>
            <w:tcW w:w="560" w:type="pct"/>
            <w:vMerge/>
          </w:tcPr>
          <w:p w:rsidR="002A423F" w:rsidRDefault="002A423F" w:rsidP="002A423F">
            <w:pPr>
              <w:rPr>
                <w:rFonts w:ascii="Times New Roman" w:eastAsia="Times New Roman" w:hAnsi="Times New Roman" w:cs="Times New Roman"/>
                <w:b/>
                <w:i/>
                <w:lang w:eastAsia="ru-RU"/>
              </w:rPr>
            </w:pPr>
          </w:p>
        </w:tc>
        <w:tc>
          <w:tcPr>
            <w:tcW w:w="2152" w:type="pct"/>
          </w:tcPr>
          <w:p w:rsidR="002A423F" w:rsidRDefault="002A423F" w:rsidP="002A423F">
            <w:pPr>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Всего: </w:t>
            </w:r>
          </w:p>
        </w:tc>
        <w:tc>
          <w:tcPr>
            <w:tcW w:w="540" w:type="pct"/>
          </w:tcPr>
          <w:p w:rsidR="002A423F" w:rsidRDefault="002A423F" w:rsidP="002A423F">
            <w:pPr>
              <w:jc w:val="center"/>
              <w:rPr>
                <w:rFonts w:ascii="Times New Roman" w:eastAsia="Times New Roman" w:hAnsi="Times New Roman" w:cs="Times New Roman"/>
                <w:b/>
                <w:i/>
                <w:iCs/>
                <w:sz w:val="20"/>
                <w:szCs w:val="20"/>
                <w:lang w:eastAsia="ru-RU"/>
              </w:rPr>
            </w:pPr>
            <w:r>
              <w:rPr>
                <w:rFonts w:ascii="Times New Roman" w:eastAsia="Times New Roman" w:hAnsi="Times New Roman" w:cs="Times New Roman"/>
                <w:b/>
                <w:bCs/>
                <w:i/>
                <w:iCs/>
                <w:sz w:val="20"/>
                <w:szCs w:val="20"/>
                <w:lang w:eastAsia="ru-RU"/>
              </w:rPr>
              <w:t>230</w:t>
            </w:r>
          </w:p>
        </w:tc>
        <w:tc>
          <w:tcPr>
            <w:tcW w:w="319" w:type="pct"/>
          </w:tcPr>
          <w:p w:rsidR="002A423F" w:rsidRDefault="002A423F" w:rsidP="002A423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190</w:t>
            </w:r>
          </w:p>
        </w:tc>
        <w:tc>
          <w:tcPr>
            <w:tcW w:w="269" w:type="pct"/>
            <w:shd w:val="clear" w:color="auto" w:fill="D9D9D9" w:themeFill="background1" w:themeFillShade="D9"/>
          </w:tcPr>
          <w:p w:rsidR="002A423F" w:rsidRDefault="002A423F" w:rsidP="002A423F">
            <w:pPr>
              <w:jc w:val="center"/>
              <w:rPr>
                <w:rFonts w:ascii="Times New Roman" w:eastAsia="Times New Roman" w:hAnsi="Times New Roman" w:cs="Times New Roman"/>
                <w:b/>
                <w:i/>
                <w:sz w:val="20"/>
                <w:szCs w:val="20"/>
                <w:lang w:eastAsia="ru-RU"/>
              </w:rPr>
            </w:pPr>
          </w:p>
        </w:tc>
        <w:tc>
          <w:tcPr>
            <w:tcW w:w="284" w:type="pct"/>
          </w:tcPr>
          <w:p w:rsidR="002A423F" w:rsidRDefault="002A423F" w:rsidP="002A423F">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40</w:t>
            </w:r>
          </w:p>
        </w:tc>
        <w:tc>
          <w:tcPr>
            <w:tcW w:w="213" w:type="pct"/>
          </w:tcPr>
          <w:p w:rsidR="002A423F" w:rsidRDefault="002A423F" w:rsidP="002A423F">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Х</w:t>
            </w:r>
          </w:p>
        </w:tc>
        <w:tc>
          <w:tcPr>
            <w:tcW w:w="240" w:type="pct"/>
          </w:tcPr>
          <w:p w:rsidR="002A423F" w:rsidRDefault="002A423F" w:rsidP="002A423F">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Х</w:t>
            </w:r>
          </w:p>
        </w:tc>
        <w:tc>
          <w:tcPr>
            <w:tcW w:w="212" w:type="pct"/>
            <w:shd w:val="clear" w:color="auto" w:fill="D9D9D9" w:themeFill="background1" w:themeFillShade="D9"/>
          </w:tcPr>
          <w:p w:rsidR="002A423F" w:rsidRDefault="002A423F" w:rsidP="002A423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72</w:t>
            </w:r>
          </w:p>
        </w:tc>
        <w:tc>
          <w:tcPr>
            <w:tcW w:w="210" w:type="pct"/>
            <w:shd w:val="clear" w:color="auto" w:fill="D9D9D9" w:themeFill="background1" w:themeFillShade="D9"/>
          </w:tcPr>
          <w:p w:rsidR="002A423F" w:rsidRDefault="002A423F" w:rsidP="002A423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72</w:t>
            </w:r>
          </w:p>
        </w:tc>
      </w:tr>
    </w:tbl>
    <w:p w:rsidR="002A423F" w:rsidRDefault="002A423F" w:rsidP="002A423F">
      <w:pPr>
        <w:pStyle w:val="114"/>
        <w:rPr>
          <w:rFonts w:ascii="Times New Roman" w:hAnsi="Times New Roman"/>
        </w:rPr>
        <w:sectPr w:rsidR="002A423F">
          <w:headerReference w:type="even" r:id="rId25"/>
          <w:headerReference w:type="default" r:id="rId26"/>
          <w:pgSz w:w="11906" w:h="16838"/>
          <w:pgMar w:top="1134" w:right="567" w:bottom="1134" w:left="1701" w:header="709" w:footer="709" w:gutter="0"/>
          <w:cols w:space="708"/>
          <w:docGrid w:linePitch="360"/>
        </w:sectPr>
      </w:pPr>
    </w:p>
    <w:p w:rsidR="002A423F" w:rsidRPr="00895D83" w:rsidRDefault="002A423F" w:rsidP="002A423F">
      <w:pPr>
        <w:pStyle w:val="114"/>
        <w:rPr>
          <w:rFonts w:ascii="Times New Roman" w:hAnsi="Times New Roman"/>
          <w:color w:val="000000" w:themeColor="text1"/>
        </w:rPr>
      </w:pPr>
      <w:r w:rsidRPr="00895D83">
        <w:rPr>
          <w:rFonts w:ascii="Times New Roman" w:hAnsi="Times New Roman"/>
          <w:color w:val="000000" w:themeColor="text1"/>
        </w:rPr>
        <w:lastRenderedPageBreak/>
        <w:t>2.3. Содержание профессионального модуля</w:t>
      </w:r>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19"/>
        <w:gridCol w:w="7041"/>
        <w:gridCol w:w="2693"/>
        <w:gridCol w:w="2516"/>
      </w:tblGrid>
      <w:tr w:rsidR="002A423F" w:rsidTr="002A423F">
        <w:trPr>
          <w:trHeight w:val="903"/>
        </w:trPr>
        <w:tc>
          <w:tcPr>
            <w:tcW w:w="2291" w:type="dxa"/>
            <w:vAlign w:val="center"/>
          </w:tcPr>
          <w:p w:rsidR="002A423F" w:rsidRDefault="002A423F" w:rsidP="002A423F">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7060" w:type="dxa"/>
            <w:gridSpan w:val="2"/>
            <w:vAlign w:val="center"/>
          </w:tcPr>
          <w:p w:rsidR="002A423F" w:rsidRDefault="002A423F" w:rsidP="002A423F">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Содержание учебного материала, практических и лабораторных занятия,</w:t>
            </w:r>
          </w:p>
        </w:tc>
        <w:tc>
          <w:tcPr>
            <w:tcW w:w="2693" w:type="dxa"/>
          </w:tcPr>
          <w:p w:rsidR="002A423F" w:rsidRDefault="002A423F" w:rsidP="002A423F">
            <w:pPr>
              <w:jc w:val="center"/>
              <w:rPr>
                <w:rFonts w:ascii="Times New Roman" w:eastAsia="Times New Roman" w:hAnsi="Times New Roman" w:cs="Times New Roman"/>
                <w:b/>
                <w:bCs/>
                <w:lang w:eastAsia="ru-RU"/>
              </w:rPr>
            </w:pPr>
            <w:r>
              <w:rPr>
                <w:rFonts w:ascii="Times New Roman" w:hAnsi="Times New Roman"/>
                <w:b/>
                <w:bCs/>
                <w:sz w:val="24"/>
                <w:szCs w:val="24"/>
              </w:rPr>
              <w:t xml:space="preserve">Объем, ак. ч. / </w:t>
            </w:r>
            <w:r>
              <w:rPr>
                <w:rFonts w:ascii="Times New Roman" w:hAnsi="Times New Roman"/>
                <w:b/>
                <w:bCs/>
                <w:sz w:val="24"/>
                <w:szCs w:val="24"/>
              </w:rPr>
              <w:br/>
              <w:t xml:space="preserve">в том числе </w:t>
            </w:r>
            <w:r>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t>ак. ч.</w:t>
            </w:r>
          </w:p>
        </w:tc>
        <w:tc>
          <w:tcPr>
            <w:tcW w:w="2516" w:type="dxa"/>
          </w:tcPr>
          <w:p w:rsidR="002A423F" w:rsidRDefault="002A423F" w:rsidP="002A423F">
            <w:pPr>
              <w:jc w:val="center"/>
              <w:rPr>
                <w:rFonts w:ascii="Times New Roman" w:hAnsi="Times New Roman"/>
                <w:b/>
                <w:bCs/>
                <w:sz w:val="24"/>
                <w:szCs w:val="24"/>
              </w:rPr>
            </w:pPr>
            <w:r>
              <w:rPr>
                <w:rFonts w:ascii="Times New Roman" w:hAnsi="Times New Roman"/>
                <w:b/>
                <w:bCs/>
                <w:sz w:val="24"/>
                <w:szCs w:val="24"/>
              </w:rPr>
              <w:t>Коды компетенций, формированию которых способствует элемент программы</w:t>
            </w:r>
          </w:p>
        </w:tc>
      </w:tr>
      <w:tr w:rsidR="002A423F" w:rsidTr="002A423F">
        <w:tc>
          <w:tcPr>
            <w:tcW w:w="9351" w:type="dxa"/>
            <w:gridSpan w:val="3"/>
          </w:tcPr>
          <w:p w:rsidR="002A423F" w:rsidRDefault="002A423F" w:rsidP="002A423F">
            <w:pPr>
              <w:rPr>
                <w:rFonts w:ascii="Times New Roman" w:eastAsia="Times New Roman" w:hAnsi="Times New Roman" w:cs="Times New Roman"/>
                <w:i/>
                <w:lang w:eastAsia="ru-RU"/>
              </w:rPr>
            </w:pPr>
            <w:r>
              <w:rPr>
                <w:rFonts w:ascii="Times New Roman" w:eastAsia="Times New Roman" w:hAnsi="Times New Roman" w:cs="Times New Roman"/>
                <w:b/>
                <w:bCs/>
                <w:lang w:eastAsia="ru-RU"/>
              </w:rPr>
              <w:t xml:space="preserve">Раздел </w:t>
            </w:r>
            <w:r w:rsidRPr="00CA7503">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 Требования ГОСТов и ТУ на поставку металла.</w:t>
            </w:r>
          </w:p>
        </w:tc>
        <w:tc>
          <w:tcPr>
            <w:tcW w:w="2693" w:type="dxa"/>
          </w:tcPr>
          <w:p w:rsidR="002A423F" w:rsidRDefault="002A423F" w:rsidP="002A423F">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w:t>
            </w:r>
          </w:p>
        </w:tc>
        <w:tc>
          <w:tcPr>
            <w:tcW w:w="2516" w:type="dxa"/>
          </w:tcPr>
          <w:p w:rsidR="002A423F" w:rsidRDefault="002A423F" w:rsidP="002A423F">
            <w:pPr>
              <w:rPr>
                <w:rFonts w:ascii="Times New Roman" w:eastAsia="Times New Roman" w:hAnsi="Times New Roman" w:cs="Times New Roman"/>
                <w:b/>
                <w:bCs/>
                <w:lang w:eastAsia="ru-RU"/>
              </w:rPr>
            </w:pPr>
          </w:p>
        </w:tc>
      </w:tr>
      <w:tr w:rsidR="002A423F" w:rsidTr="002A423F">
        <w:trPr>
          <w:trHeight w:val="20"/>
        </w:trPr>
        <w:tc>
          <w:tcPr>
            <w:tcW w:w="9351" w:type="dxa"/>
            <w:gridSpan w:val="3"/>
          </w:tcPr>
          <w:p w:rsidR="002A423F" w:rsidRDefault="002A423F" w:rsidP="002A423F">
            <w:pPr>
              <w:rPr>
                <w:rFonts w:ascii="Times New Roman" w:eastAsia="Times New Roman" w:hAnsi="Times New Roman" w:cs="Times New Roman"/>
                <w:i/>
                <w:lang w:eastAsia="ru-RU"/>
              </w:rPr>
            </w:pPr>
            <w:r>
              <w:rPr>
                <w:rFonts w:ascii="Times New Roman" w:eastAsia="Times New Roman" w:hAnsi="Times New Roman" w:cs="Times New Roman"/>
                <w:b/>
                <w:bCs/>
                <w:lang w:eastAsia="ru-RU"/>
              </w:rPr>
              <w:t>МДК. 04.01 В</w:t>
            </w:r>
            <w:r w:rsidRPr="00CA7503">
              <w:rPr>
                <w:rFonts w:ascii="Times New Roman" w:eastAsia="Times New Roman" w:hAnsi="Times New Roman" w:cs="Times New Roman"/>
                <w:b/>
                <w:bCs/>
                <w:lang w:eastAsia="ru-RU"/>
              </w:rPr>
              <w:t>ыполнение работ по профессии рабочего 18681 "Сортировщик-сдатчик металла"</w:t>
            </w:r>
          </w:p>
        </w:tc>
        <w:tc>
          <w:tcPr>
            <w:tcW w:w="2693" w:type="dxa"/>
          </w:tcPr>
          <w:p w:rsidR="002A423F" w:rsidRDefault="002A423F" w:rsidP="002A423F">
            <w:pPr>
              <w:rPr>
                <w:rFonts w:ascii="Times New Roman" w:eastAsia="Times New Roman" w:hAnsi="Times New Roman" w:cs="Times New Roman"/>
                <w:b/>
                <w:bCs/>
                <w:lang w:eastAsia="ru-RU"/>
              </w:rPr>
            </w:pPr>
          </w:p>
        </w:tc>
        <w:tc>
          <w:tcPr>
            <w:tcW w:w="2516" w:type="dxa"/>
          </w:tcPr>
          <w:p w:rsidR="002A423F" w:rsidRPr="00895D83" w:rsidRDefault="002A423F" w:rsidP="002A423F">
            <w:pPr>
              <w:rPr>
                <w:rFonts w:ascii="Times New Roman" w:eastAsia="Times New Roman" w:hAnsi="Times New Roman" w:cs="Times New Roman"/>
                <w:bCs/>
                <w:lang w:eastAsia="ru-RU"/>
              </w:rPr>
            </w:pPr>
            <w:r w:rsidRPr="00895D83">
              <w:rPr>
                <w:rFonts w:ascii="Times New Roman" w:eastAsia="Times New Roman" w:hAnsi="Times New Roman" w:cs="Times New Roman"/>
                <w:bCs/>
                <w:lang w:eastAsia="ru-RU"/>
              </w:rPr>
              <w:t>ПК. 3.1.-3.3.</w:t>
            </w:r>
          </w:p>
          <w:p w:rsidR="002A423F" w:rsidRDefault="002A423F" w:rsidP="002A423F">
            <w:pPr>
              <w:rPr>
                <w:rFonts w:ascii="Times New Roman" w:eastAsia="Times New Roman" w:hAnsi="Times New Roman" w:cs="Times New Roman"/>
                <w:b/>
                <w:bCs/>
                <w:lang w:eastAsia="ru-RU"/>
              </w:rPr>
            </w:pPr>
            <w:r w:rsidRPr="00895D83">
              <w:rPr>
                <w:rFonts w:ascii="Times New Roman" w:eastAsia="Times New Roman" w:hAnsi="Times New Roman" w:cs="Times New Roman"/>
                <w:bCs/>
                <w:lang w:eastAsia="ru-RU"/>
              </w:rPr>
              <w:t>ОК. 01, ОК.02, ОК.04, ОК. 07</w:t>
            </w:r>
          </w:p>
        </w:tc>
      </w:tr>
      <w:tr w:rsidR="002A423F" w:rsidTr="002A423F">
        <w:tc>
          <w:tcPr>
            <w:tcW w:w="2291" w:type="dxa"/>
            <w:vMerge w:val="restart"/>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1.1. Общие технические требования стандартов к металлу.</w:t>
            </w:r>
          </w:p>
        </w:tc>
        <w:tc>
          <w:tcPr>
            <w:tcW w:w="7060" w:type="dxa"/>
            <w:gridSpan w:val="2"/>
          </w:tcPr>
          <w:p w:rsidR="002A423F" w:rsidRDefault="002A423F" w:rsidP="002A423F">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2693" w:type="dxa"/>
          </w:tcPr>
          <w:p w:rsidR="002A423F" w:rsidRDefault="002A423F" w:rsidP="002A423F">
            <w:pPr>
              <w:rPr>
                <w:rFonts w:ascii="Times New Roman" w:eastAsia="Times New Roman" w:hAnsi="Times New Roman" w:cs="Times New Roman"/>
                <w:b/>
                <w:bCs/>
                <w:lang w:eastAsia="ru-RU"/>
              </w:rPr>
            </w:pPr>
          </w:p>
        </w:tc>
        <w:tc>
          <w:tcPr>
            <w:tcW w:w="2516" w:type="dxa"/>
            <w:vMerge w:val="restart"/>
          </w:tcPr>
          <w:p w:rsidR="002A423F" w:rsidRPr="00895D83" w:rsidRDefault="002A423F" w:rsidP="002A423F">
            <w:pPr>
              <w:rPr>
                <w:rFonts w:ascii="Times New Roman" w:eastAsia="Times New Roman" w:hAnsi="Times New Roman" w:cs="Times New Roman"/>
                <w:bCs/>
                <w:lang w:eastAsia="ru-RU"/>
              </w:rPr>
            </w:pPr>
            <w:r w:rsidRPr="00895D83">
              <w:rPr>
                <w:rFonts w:ascii="Times New Roman" w:eastAsia="Times New Roman" w:hAnsi="Times New Roman" w:cs="Times New Roman"/>
                <w:bCs/>
                <w:lang w:eastAsia="ru-RU"/>
              </w:rPr>
              <w:t>ПК. 3.1.-3.3.</w:t>
            </w:r>
          </w:p>
          <w:p w:rsidR="002A423F" w:rsidRDefault="002A423F" w:rsidP="002A423F">
            <w:pPr>
              <w:rPr>
                <w:rFonts w:ascii="Times New Roman" w:eastAsia="Times New Roman" w:hAnsi="Times New Roman" w:cs="Times New Roman"/>
                <w:b/>
                <w:bCs/>
                <w:lang w:eastAsia="ru-RU"/>
              </w:rPr>
            </w:pPr>
            <w:r w:rsidRPr="00895D83">
              <w:rPr>
                <w:rFonts w:ascii="Times New Roman" w:eastAsia="Times New Roman" w:hAnsi="Times New Roman" w:cs="Times New Roman"/>
                <w:bCs/>
                <w:lang w:eastAsia="ru-RU"/>
              </w:rPr>
              <w:t>ОК. 01, ОК.02, ОК.04, ОК. 07</w:t>
            </w:r>
          </w:p>
        </w:tc>
      </w:tr>
      <w:tr w:rsidR="002A423F" w:rsidTr="002A423F">
        <w:trPr>
          <w:trHeight w:val="1819"/>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gridSpan w:val="2"/>
          </w:tcPr>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Требования стандартов к химическому составу углеродистой конструкционной стали обыкновенного качества, конструкционной качественной, инструментальной, легированной стали, стали для железнодорожных рельсов, колес и бандажей. Зависимость химического состава стали от ее назначения.</w:t>
            </w:r>
          </w:p>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A035CF">
              <w:rPr>
                <w:rFonts w:ascii="Times New Roman" w:eastAsia="Times New Roman" w:hAnsi="Times New Roman" w:cs="Times New Roman"/>
                <w:lang w:eastAsia="ru-RU"/>
              </w:rPr>
              <w:t>Основные ГОСТы и технические условия, регламентирующие химический состав стали в зависимости от ее назначения.</w:t>
            </w:r>
          </w:p>
        </w:tc>
        <w:tc>
          <w:tcPr>
            <w:tcW w:w="2693" w:type="dxa"/>
          </w:tcPr>
          <w:p w:rsidR="002A423F" w:rsidRDefault="002A423F" w:rsidP="002A423F">
            <w:pPr>
              <w:jc w:val="both"/>
              <w:rPr>
                <w:rFonts w:ascii="Times New Roman" w:eastAsia="Times New Roman" w:hAnsi="Times New Roman" w:cs="Times New Roman"/>
                <w:lang w:eastAsia="ru-RU"/>
              </w:rPr>
            </w:pPr>
          </w:p>
        </w:tc>
        <w:tc>
          <w:tcPr>
            <w:tcW w:w="2516" w:type="dxa"/>
            <w:vMerge/>
          </w:tcPr>
          <w:p w:rsidR="002A423F" w:rsidRDefault="002A423F" w:rsidP="002A423F">
            <w:pPr>
              <w:jc w:val="both"/>
              <w:rPr>
                <w:rFonts w:ascii="Times New Roman" w:eastAsia="Times New Roman" w:hAnsi="Times New Roman" w:cs="Times New Roman"/>
                <w:lang w:eastAsia="ru-RU"/>
              </w:rPr>
            </w:pPr>
          </w:p>
        </w:tc>
      </w:tr>
      <w:tr w:rsidR="002A423F" w:rsidTr="002A423F">
        <w:trPr>
          <w:trHeight w:val="20"/>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gridSpan w:val="2"/>
          </w:tcPr>
          <w:p w:rsidR="002A423F" w:rsidRDefault="002A423F" w:rsidP="002A423F">
            <w:pPr>
              <w:jc w:val="both"/>
              <w:rPr>
                <w:rFonts w:ascii="Times New Roman" w:eastAsia="Times New Roman" w:hAnsi="Times New Roman" w:cs="Times New Roman"/>
                <w:b/>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Pr>
          <w:p w:rsidR="002A423F" w:rsidRDefault="002A423F" w:rsidP="002A423F">
            <w:pPr>
              <w:jc w:val="both"/>
              <w:rPr>
                <w:rFonts w:ascii="Times New Roman" w:eastAsia="Times New Roman" w:hAnsi="Times New Roman" w:cs="Times New Roman"/>
                <w:b/>
                <w:bCs/>
                <w:lang w:eastAsia="ru-RU"/>
              </w:rPr>
            </w:pPr>
          </w:p>
        </w:tc>
        <w:tc>
          <w:tcPr>
            <w:tcW w:w="2516" w:type="dxa"/>
            <w:vMerge/>
          </w:tcPr>
          <w:p w:rsidR="002A423F" w:rsidRDefault="002A423F" w:rsidP="002A423F">
            <w:pPr>
              <w:jc w:val="both"/>
              <w:rPr>
                <w:rFonts w:ascii="Times New Roman" w:eastAsia="Times New Roman" w:hAnsi="Times New Roman" w:cs="Times New Roman"/>
                <w:b/>
                <w:bCs/>
                <w:lang w:eastAsia="ru-RU"/>
              </w:rPr>
            </w:pPr>
          </w:p>
        </w:tc>
      </w:tr>
      <w:tr w:rsidR="002A423F" w:rsidTr="002A423F">
        <w:trPr>
          <w:trHeight w:val="204"/>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gridSpan w:val="2"/>
          </w:tcPr>
          <w:p w:rsidR="002A423F" w:rsidRDefault="002A423F" w:rsidP="002A423F">
            <w:pPr>
              <w:jc w:val="both"/>
              <w:rPr>
                <w:rFonts w:ascii="Times New Roman" w:eastAsia="Times New Roman" w:hAnsi="Times New Roman" w:cs="Times New Roman"/>
                <w:iCs/>
                <w:lang w:eastAsia="ru-RU"/>
              </w:rPr>
            </w:pPr>
            <w:r>
              <w:rPr>
                <w:rFonts w:ascii="Times New Roman" w:eastAsia="Times New Roman" w:hAnsi="Times New Roman" w:cs="Times New Roman"/>
                <w:lang w:eastAsia="ru-RU"/>
              </w:rPr>
              <w:t xml:space="preserve">1. Формулировка … </w:t>
            </w:r>
          </w:p>
        </w:tc>
        <w:tc>
          <w:tcPr>
            <w:tcW w:w="2693" w:type="dxa"/>
          </w:tcPr>
          <w:p w:rsidR="002A423F" w:rsidRDefault="002A423F" w:rsidP="002A423F">
            <w:pPr>
              <w:jc w:val="both"/>
              <w:rPr>
                <w:rFonts w:ascii="Times New Roman" w:eastAsia="Times New Roman" w:hAnsi="Times New Roman" w:cs="Times New Roman"/>
                <w:lang w:eastAsia="ru-RU"/>
              </w:rPr>
            </w:pPr>
          </w:p>
        </w:tc>
        <w:tc>
          <w:tcPr>
            <w:tcW w:w="2516" w:type="dxa"/>
            <w:vMerge/>
          </w:tcPr>
          <w:p w:rsidR="002A423F" w:rsidRDefault="002A423F" w:rsidP="002A423F">
            <w:pPr>
              <w:jc w:val="both"/>
              <w:rPr>
                <w:rFonts w:ascii="Times New Roman" w:eastAsia="Times New Roman" w:hAnsi="Times New Roman" w:cs="Times New Roman"/>
                <w:lang w:eastAsia="ru-RU"/>
              </w:rPr>
            </w:pPr>
          </w:p>
        </w:tc>
      </w:tr>
      <w:tr w:rsidR="002A423F" w:rsidTr="002A423F">
        <w:trPr>
          <w:trHeight w:val="73"/>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gridSpan w:val="2"/>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2. Формулировка…</w:t>
            </w:r>
          </w:p>
        </w:tc>
        <w:tc>
          <w:tcPr>
            <w:tcW w:w="2693" w:type="dxa"/>
          </w:tcPr>
          <w:p w:rsidR="002A423F" w:rsidRDefault="002A423F" w:rsidP="002A423F">
            <w:pPr>
              <w:rPr>
                <w:rFonts w:ascii="Times New Roman" w:eastAsia="Times New Roman" w:hAnsi="Times New Roman" w:cs="Times New Roman"/>
                <w:lang w:eastAsia="ru-RU"/>
              </w:rPr>
            </w:pPr>
          </w:p>
        </w:tc>
        <w:tc>
          <w:tcPr>
            <w:tcW w:w="2516" w:type="dxa"/>
            <w:vMerge/>
          </w:tcPr>
          <w:p w:rsidR="002A423F" w:rsidRDefault="002A423F" w:rsidP="002A423F">
            <w:pPr>
              <w:rPr>
                <w:rFonts w:ascii="Times New Roman" w:eastAsia="Times New Roman" w:hAnsi="Times New Roman" w:cs="Times New Roman"/>
                <w:lang w:eastAsia="ru-RU"/>
              </w:rPr>
            </w:pPr>
          </w:p>
        </w:tc>
      </w:tr>
      <w:tr w:rsidR="002A423F" w:rsidTr="002A423F">
        <w:trPr>
          <w:trHeight w:val="361"/>
        </w:trPr>
        <w:tc>
          <w:tcPr>
            <w:tcW w:w="2291" w:type="dxa"/>
            <w:vMerge w:val="restart"/>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1.2. Требования стандартов к чистоте поверхности проката.</w:t>
            </w:r>
          </w:p>
        </w:tc>
        <w:tc>
          <w:tcPr>
            <w:tcW w:w="7060" w:type="dxa"/>
            <w:gridSpan w:val="2"/>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val="restart"/>
            <w:tcBorders>
              <w:top w:val="single" w:sz="4" w:space="0" w:color="auto"/>
              <w:left w:val="single" w:sz="4" w:space="0" w:color="auto"/>
              <w:right w:val="single" w:sz="4" w:space="0" w:color="auto"/>
            </w:tcBorders>
          </w:tcPr>
          <w:p w:rsidR="002A423F" w:rsidRPr="00895D83" w:rsidRDefault="002A423F" w:rsidP="002A423F">
            <w:pPr>
              <w:rPr>
                <w:rFonts w:ascii="Times New Roman" w:eastAsia="Times New Roman" w:hAnsi="Times New Roman" w:cs="Times New Roman"/>
                <w:bCs/>
                <w:lang w:eastAsia="ru-RU"/>
              </w:rPr>
            </w:pPr>
            <w:r w:rsidRPr="00895D83">
              <w:rPr>
                <w:rFonts w:ascii="Times New Roman" w:eastAsia="Times New Roman" w:hAnsi="Times New Roman" w:cs="Times New Roman"/>
                <w:bCs/>
                <w:lang w:eastAsia="ru-RU"/>
              </w:rPr>
              <w:t>ПК. 3.1.-3.3.</w:t>
            </w:r>
          </w:p>
          <w:p w:rsidR="002A423F" w:rsidRDefault="002A423F" w:rsidP="002A423F">
            <w:pPr>
              <w:rPr>
                <w:rFonts w:ascii="Times New Roman" w:eastAsia="Times New Roman" w:hAnsi="Times New Roman" w:cs="Times New Roman"/>
                <w:b/>
                <w:bCs/>
                <w:lang w:eastAsia="ru-RU"/>
              </w:rPr>
            </w:pPr>
            <w:r w:rsidRPr="00895D83">
              <w:rPr>
                <w:rFonts w:ascii="Times New Roman" w:eastAsia="Times New Roman" w:hAnsi="Times New Roman" w:cs="Times New Roman"/>
                <w:bCs/>
                <w:lang w:eastAsia="ru-RU"/>
              </w:rPr>
              <w:t>ОК. 01, ОК.02, ОК.04, ОК. 07</w:t>
            </w: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gridSpan w:val="2"/>
            <w:tcBorders>
              <w:top w:val="single" w:sz="4" w:space="0" w:color="auto"/>
              <w:left w:val="single" w:sz="4" w:space="0" w:color="auto"/>
              <w:bottom w:val="single" w:sz="4" w:space="0" w:color="auto"/>
              <w:right w:val="single" w:sz="4" w:space="0" w:color="auto"/>
            </w:tcBorders>
            <w:vAlign w:val="bottom"/>
          </w:tcPr>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стандартов к качеству поверхности исходной заготовки. Виды и глубина допускаемых поверхностных дефектов. Требования ГОСТов к качеству поверхности готового проката, способам зачистки поверхности проката для различных групп марок сталей. Требования к качеству поверхности листового проката.</w:t>
            </w:r>
          </w:p>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стандартов к внешнему виду проката: кривизне и длине.</w:t>
            </w:r>
          </w:p>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ГОСТы, регламентирующие допуски на размеры труб и заготовок.</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lang w:eastAsia="ru-RU"/>
              </w:rPr>
            </w:pPr>
          </w:p>
        </w:tc>
        <w:tc>
          <w:tcPr>
            <w:tcW w:w="2516"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gridSpan w:val="2"/>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rPr>
          <w:trHeight w:val="137"/>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gridSpan w:val="2"/>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Формулировка … </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lang w:eastAsia="ru-RU"/>
              </w:rPr>
            </w:pPr>
          </w:p>
        </w:tc>
        <w:tc>
          <w:tcPr>
            <w:tcW w:w="2516"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lang w:eastAsia="ru-RU"/>
              </w:rPr>
            </w:pPr>
          </w:p>
        </w:tc>
      </w:tr>
      <w:tr w:rsidR="002A423F" w:rsidTr="002A423F">
        <w:trPr>
          <w:trHeight w:val="298"/>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gridSpan w:val="2"/>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4. Формулировка…</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lang w:eastAsia="ru-RU"/>
              </w:rPr>
            </w:pPr>
          </w:p>
        </w:tc>
        <w:tc>
          <w:tcPr>
            <w:tcW w:w="2516"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lang w:eastAsia="ru-RU"/>
              </w:rPr>
            </w:pPr>
          </w:p>
        </w:tc>
      </w:tr>
      <w:tr w:rsidR="002A423F" w:rsidTr="002A423F">
        <w:trPr>
          <w:trHeight w:val="298"/>
        </w:trPr>
        <w:tc>
          <w:tcPr>
            <w:tcW w:w="2291" w:type="dxa"/>
            <w:vMerge w:val="restart"/>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1.3. Металлопродукция второго сорта</w:t>
            </w:r>
          </w:p>
        </w:tc>
        <w:tc>
          <w:tcPr>
            <w:tcW w:w="7060" w:type="dxa"/>
            <w:gridSpan w:val="2"/>
            <w:tcBorders>
              <w:top w:val="single" w:sz="4" w:space="0" w:color="auto"/>
              <w:left w:val="single" w:sz="4" w:space="0" w:color="auto"/>
              <w:bottom w:val="single" w:sz="4" w:space="0" w:color="auto"/>
              <w:right w:val="single" w:sz="4" w:space="0" w:color="auto"/>
            </w:tcBorders>
            <w:vAlign w:val="bottom"/>
          </w:tcPr>
          <w:p w:rsidR="002A423F" w:rsidRPr="00D12C7B" w:rsidRDefault="002A423F" w:rsidP="002A423F">
            <w:pPr>
              <w:rPr>
                <w:rFonts w:ascii="Times New Roman" w:eastAsia="Times New Roman" w:hAnsi="Times New Roman" w:cs="Times New Roman"/>
                <w:b/>
                <w:lang w:eastAsia="ru-RU"/>
              </w:rPr>
            </w:pPr>
            <w:r w:rsidRPr="00D12C7B">
              <w:rPr>
                <w:rFonts w:ascii="Times New Roman" w:eastAsia="Times New Roman" w:hAnsi="Times New Roman" w:cs="Times New Roman"/>
                <w:b/>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lang w:eastAsia="ru-RU"/>
              </w:rPr>
            </w:pPr>
          </w:p>
        </w:tc>
        <w:tc>
          <w:tcPr>
            <w:tcW w:w="2516" w:type="dxa"/>
            <w:tcBorders>
              <w:left w:val="single" w:sz="4" w:space="0" w:color="auto"/>
              <w:right w:val="single" w:sz="4" w:space="0" w:color="auto"/>
            </w:tcBorders>
          </w:tcPr>
          <w:p w:rsidR="002A423F" w:rsidRPr="00895D83" w:rsidRDefault="002A423F" w:rsidP="002A423F">
            <w:pPr>
              <w:rPr>
                <w:rFonts w:ascii="Times New Roman" w:eastAsia="Times New Roman" w:hAnsi="Times New Roman" w:cs="Times New Roman"/>
                <w:bCs/>
                <w:lang w:eastAsia="ru-RU"/>
              </w:rPr>
            </w:pPr>
            <w:r w:rsidRPr="00895D83">
              <w:rPr>
                <w:rFonts w:ascii="Times New Roman" w:eastAsia="Times New Roman" w:hAnsi="Times New Roman" w:cs="Times New Roman"/>
                <w:bCs/>
                <w:lang w:eastAsia="ru-RU"/>
              </w:rPr>
              <w:t>ПК. 3.1.-3.3.</w:t>
            </w:r>
          </w:p>
          <w:p w:rsidR="002A423F" w:rsidRDefault="002A423F" w:rsidP="002A423F">
            <w:pPr>
              <w:rPr>
                <w:rFonts w:ascii="Times New Roman" w:eastAsia="Times New Roman" w:hAnsi="Times New Roman" w:cs="Times New Roman"/>
                <w:lang w:eastAsia="ru-RU"/>
              </w:rPr>
            </w:pPr>
            <w:r w:rsidRPr="00895D83">
              <w:rPr>
                <w:rFonts w:ascii="Times New Roman" w:eastAsia="Times New Roman" w:hAnsi="Times New Roman" w:cs="Times New Roman"/>
                <w:bCs/>
                <w:lang w:eastAsia="ru-RU"/>
              </w:rPr>
              <w:t>ОК. 01, ОК.02, ОК.04, ОК. 07</w:t>
            </w:r>
          </w:p>
        </w:tc>
      </w:tr>
      <w:tr w:rsidR="002A423F" w:rsidTr="002A423F">
        <w:trPr>
          <w:trHeight w:val="298"/>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gridSpan w:val="2"/>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Характеристика и признаки вторых сортов труб и заготовок.</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lang w:eastAsia="ru-RU"/>
              </w:rPr>
            </w:pPr>
          </w:p>
        </w:tc>
      </w:tr>
      <w:tr w:rsidR="002A423F" w:rsidTr="002A423F">
        <w:trPr>
          <w:trHeight w:val="298"/>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gridSpan w:val="2"/>
            <w:tcBorders>
              <w:top w:val="single" w:sz="4" w:space="0" w:color="auto"/>
              <w:left w:val="single" w:sz="4" w:space="0" w:color="auto"/>
              <w:bottom w:val="single" w:sz="4" w:space="0" w:color="auto"/>
              <w:right w:val="single" w:sz="4" w:space="0" w:color="auto"/>
            </w:tcBorders>
            <w:vAlign w:val="bottom"/>
          </w:tcPr>
          <w:p w:rsidR="002A423F" w:rsidRPr="00D12C7B" w:rsidRDefault="002A423F" w:rsidP="002A423F">
            <w:pPr>
              <w:rPr>
                <w:rFonts w:ascii="Times New Roman" w:eastAsia="Times New Roman" w:hAnsi="Times New Roman" w:cs="Times New Roman"/>
                <w:b/>
                <w:lang w:eastAsia="ru-RU"/>
              </w:rPr>
            </w:pPr>
            <w:r w:rsidRPr="00D12C7B">
              <w:rPr>
                <w:rFonts w:ascii="Times New Roman" w:eastAsia="Times New Roman" w:hAnsi="Times New Roman" w:cs="Times New Roman"/>
                <w:b/>
                <w:lang w:eastAsia="ru-RU"/>
              </w:rPr>
              <w:t>В том числе практических и лабораторных занятий</w:t>
            </w:r>
            <w:r>
              <w:rPr>
                <w:rFonts w:ascii="Times New Roman" w:eastAsia="Times New Roman" w:hAnsi="Times New Roman" w:cs="Times New Roman"/>
                <w:b/>
                <w:lang w:eastAsia="ru-RU"/>
              </w:rPr>
              <w:t>:</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lang w:eastAsia="ru-RU"/>
              </w:rPr>
            </w:pPr>
          </w:p>
        </w:tc>
      </w:tr>
      <w:tr w:rsidR="002A423F" w:rsidTr="002A423F">
        <w:trPr>
          <w:trHeight w:val="298"/>
        </w:trPr>
        <w:tc>
          <w:tcPr>
            <w:tcW w:w="2291" w:type="dxa"/>
            <w:vMerge w:val="restart"/>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1.4. Требования стандартов к клеймению, маркировке и упаковке проката.</w:t>
            </w:r>
          </w:p>
        </w:tc>
        <w:tc>
          <w:tcPr>
            <w:tcW w:w="7060" w:type="dxa"/>
            <w:gridSpan w:val="2"/>
            <w:tcBorders>
              <w:top w:val="single" w:sz="4" w:space="0" w:color="auto"/>
              <w:left w:val="single" w:sz="4" w:space="0" w:color="auto"/>
              <w:bottom w:val="single" w:sz="4" w:space="0" w:color="auto"/>
              <w:right w:val="single" w:sz="4" w:space="0" w:color="auto"/>
            </w:tcBorders>
            <w:vAlign w:val="bottom"/>
          </w:tcPr>
          <w:p w:rsidR="002A423F" w:rsidRPr="00D12C7B" w:rsidRDefault="002A423F" w:rsidP="002A423F">
            <w:pPr>
              <w:rPr>
                <w:rFonts w:ascii="Times New Roman" w:eastAsia="Times New Roman" w:hAnsi="Times New Roman" w:cs="Times New Roman"/>
                <w:b/>
                <w:lang w:eastAsia="ru-RU"/>
              </w:rPr>
            </w:pPr>
            <w:r w:rsidRPr="00D12C7B">
              <w:rPr>
                <w:rFonts w:ascii="Times New Roman" w:eastAsia="Times New Roman" w:hAnsi="Times New Roman" w:cs="Times New Roman"/>
                <w:b/>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lang w:eastAsia="ru-RU"/>
              </w:rPr>
            </w:pPr>
          </w:p>
        </w:tc>
      </w:tr>
      <w:tr w:rsidR="002A423F" w:rsidTr="002A423F">
        <w:trPr>
          <w:trHeight w:val="298"/>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gridSpan w:val="2"/>
            <w:tcBorders>
              <w:top w:val="single" w:sz="4" w:space="0" w:color="auto"/>
              <w:left w:val="single" w:sz="4" w:space="0" w:color="auto"/>
              <w:bottom w:val="single" w:sz="4" w:space="0" w:color="auto"/>
              <w:right w:val="single" w:sz="4" w:space="0" w:color="auto"/>
            </w:tcBorders>
            <w:vAlign w:val="bottom"/>
          </w:tcPr>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Клеймение заготовок и готовой продукции металлопродукции. Сведения, указываемые на бирках, навешиваемых на пакеты труб, размеры набиваемых на бирках маркировочных знаков. Количество бирок, навешиваемых на пакеты труб.</w:t>
            </w:r>
          </w:p>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стандартов к маркировке готовых труб и заготовок. Маркировка металлопродукции, переведённой во второй сорт. Особенности маркировки металла, предназначенного на экспорт.</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lang w:eastAsia="ru-RU"/>
              </w:rPr>
            </w:pPr>
          </w:p>
        </w:tc>
        <w:tc>
          <w:tcPr>
            <w:tcW w:w="2516" w:type="dxa"/>
            <w:tcBorders>
              <w:left w:val="single" w:sz="4" w:space="0" w:color="auto"/>
              <w:right w:val="single" w:sz="4" w:space="0" w:color="auto"/>
            </w:tcBorders>
          </w:tcPr>
          <w:p w:rsidR="002A423F" w:rsidRPr="00895D83" w:rsidRDefault="002A423F" w:rsidP="002A423F">
            <w:pPr>
              <w:rPr>
                <w:rFonts w:ascii="Times New Roman" w:eastAsia="Times New Roman" w:hAnsi="Times New Roman" w:cs="Times New Roman"/>
                <w:bCs/>
                <w:lang w:eastAsia="ru-RU"/>
              </w:rPr>
            </w:pPr>
            <w:r w:rsidRPr="00895D83">
              <w:rPr>
                <w:rFonts w:ascii="Times New Roman" w:eastAsia="Times New Roman" w:hAnsi="Times New Roman" w:cs="Times New Roman"/>
                <w:bCs/>
                <w:lang w:eastAsia="ru-RU"/>
              </w:rPr>
              <w:t>ПК. 3.1.-3.3.</w:t>
            </w:r>
          </w:p>
          <w:p w:rsidR="002A423F" w:rsidRDefault="002A423F" w:rsidP="002A423F">
            <w:pPr>
              <w:rPr>
                <w:rFonts w:ascii="Times New Roman" w:eastAsia="Times New Roman" w:hAnsi="Times New Roman" w:cs="Times New Roman"/>
                <w:lang w:eastAsia="ru-RU"/>
              </w:rPr>
            </w:pPr>
            <w:r w:rsidRPr="00895D83">
              <w:rPr>
                <w:rFonts w:ascii="Times New Roman" w:eastAsia="Times New Roman" w:hAnsi="Times New Roman" w:cs="Times New Roman"/>
                <w:bCs/>
                <w:lang w:eastAsia="ru-RU"/>
              </w:rPr>
              <w:t>ОК. 01, ОК.02, ОК.04, ОК. 07</w:t>
            </w:r>
          </w:p>
        </w:tc>
      </w:tr>
      <w:tr w:rsidR="002A423F" w:rsidTr="002A423F">
        <w:trPr>
          <w:trHeight w:val="298"/>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gridSpan w:val="2"/>
            <w:tcBorders>
              <w:top w:val="single" w:sz="4" w:space="0" w:color="auto"/>
              <w:left w:val="single" w:sz="4" w:space="0" w:color="auto"/>
              <w:bottom w:val="single" w:sz="4" w:space="0" w:color="auto"/>
              <w:right w:val="single" w:sz="4" w:space="0" w:color="auto"/>
            </w:tcBorders>
            <w:vAlign w:val="bottom"/>
          </w:tcPr>
          <w:p w:rsidR="002A423F" w:rsidRPr="00D12C7B" w:rsidRDefault="002A423F" w:rsidP="002A423F">
            <w:pPr>
              <w:rPr>
                <w:rFonts w:ascii="Times New Roman" w:eastAsia="Times New Roman" w:hAnsi="Times New Roman" w:cs="Times New Roman"/>
                <w:b/>
                <w:lang w:eastAsia="ru-RU"/>
              </w:rPr>
            </w:pPr>
            <w:r w:rsidRPr="00D12C7B">
              <w:rPr>
                <w:rFonts w:ascii="Times New Roman" w:eastAsia="Times New Roman" w:hAnsi="Times New Roman" w:cs="Times New Roman"/>
                <w:b/>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lang w:eastAsia="ru-RU"/>
              </w:rPr>
            </w:pPr>
          </w:p>
        </w:tc>
      </w:tr>
      <w:tr w:rsidR="002A423F" w:rsidTr="002A423F">
        <w:trPr>
          <w:trHeight w:val="298"/>
        </w:trPr>
        <w:tc>
          <w:tcPr>
            <w:tcW w:w="2291" w:type="dxa"/>
            <w:vMerge w:val="restart"/>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1.5. Упаковка и документация на металлопродукцию.</w:t>
            </w:r>
          </w:p>
        </w:tc>
        <w:tc>
          <w:tcPr>
            <w:tcW w:w="7060" w:type="dxa"/>
            <w:gridSpan w:val="2"/>
            <w:tcBorders>
              <w:top w:val="single" w:sz="4" w:space="0" w:color="auto"/>
              <w:left w:val="single" w:sz="4" w:space="0" w:color="auto"/>
              <w:bottom w:val="single" w:sz="4" w:space="0" w:color="auto"/>
              <w:right w:val="single" w:sz="4" w:space="0" w:color="auto"/>
            </w:tcBorders>
            <w:vAlign w:val="bottom"/>
          </w:tcPr>
          <w:p w:rsidR="002A423F" w:rsidRPr="00D12C7B" w:rsidRDefault="002A423F" w:rsidP="002A423F">
            <w:pPr>
              <w:rPr>
                <w:rFonts w:ascii="Times New Roman" w:eastAsia="Times New Roman" w:hAnsi="Times New Roman" w:cs="Times New Roman"/>
                <w:b/>
                <w:lang w:eastAsia="ru-RU"/>
              </w:rPr>
            </w:pPr>
            <w:r w:rsidRPr="00D12C7B">
              <w:rPr>
                <w:rFonts w:ascii="Times New Roman" w:eastAsia="Times New Roman" w:hAnsi="Times New Roman" w:cs="Times New Roman"/>
                <w:b/>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lang w:eastAsia="ru-RU"/>
              </w:rPr>
            </w:pPr>
          </w:p>
        </w:tc>
      </w:tr>
      <w:tr w:rsidR="002A423F" w:rsidTr="002A423F">
        <w:trPr>
          <w:trHeight w:val="298"/>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gridSpan w:val="2"/>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стандартов к упаковке металлопродукции. Дополнительные требования к упаковке. Требования стандартов к документации на отгружаемую металлопродукцию. Особенности оформления документации. Порядок оформления документации при сдаче металл  по теоретическому весу.</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lang w:eastAsia="ru-RU"/>
              </w:rPr>
            </w:pPr>
          </w:p>
        </w:tc>
        <w:tc>
          <w:tcPr>
            <w:tcW w:w="2516" w:type="dxa"/>
            <w:tcBorders>
              <w:left w:val="single" w:sz="4" w:space="0" w:color="auto"/>
              <w:right w:val="single" w:sz="4" w:space="0" w:color="auto"/>
            </w:tcBorders>
          </w:tcPr>
          <w:p w:rsidR="002A423F" w:rsidRPr="00895D83" w:rsidRDefault="002A423F" w:rsidP="002A423F">
            <w:pPr>
              <w:rPr>
                <w:rFonts w:ascii="Times New Roman" w:eastAsia="Times New Roman" w:hAnsi="Times New Roman" w:cs="Times New Roman"/>
                <w:bCs/>
                <w:lang w:eastAsia="ru-RU"/>
              </w:rPr>
            </w:pPr>
            <w:r w:rsidRPr="00895D83">
              <w:rPr>
                <w:rFonts w:ascii="Times New Roman" w:eastAsia="Times New Roman" w:hAnsi="Times New Roman" w:cs="Times New Roman"/>
                <w:bCs/>
                <w:lang w:eastAsia="ru-RU"/>
              </w:rPr>
              <w:t>ПК. 3.1.-3.3.</w:t>
            </w:r>
          </w:p>
          <w:p w:rsidR="002A423F" w:rsidRDefault="002A423F" w:rsidP="002A423F">
            <w:pPr>
              <w:rPr>
                <w:rFonts w:ascii="Times New Roman" w:eastAsia="Times New Roman" w:hAnsi="Times New Roman" w:cs="Times New Roman"/>
                <w:lang w:eastAsia="ru-RU"/>
              </w:rPr>
            </w:pPr>
            <w:r w:rsidRPr="00895D83">
              <w:rPr>
                <w:rFonts w:ascii="Times New Roman" w:eastAsia="Times New Roman" w:hAnsi="Times New Roman" w:cs="Times New Roman"/>
                <w:bCs/>
                <w:lang w:eastAsia="ru-RU"/>
              </w:rPr>
              <w:t>ОК. 01, ОК.02, ОК.04, ОК. 07</w:t>
            </w:r>
          </w:p>
        </w:tc>
      </w:tr>
      <w:tr w:rsidR="002A423F" w:rsidTr="002A423F">
        <w:trPr>
          <w:trHeight w:val="298"/>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gridSpan w:val="2"/>
            <w:tcBorders>
              <w:top w:val="single" w:sz="4" w:space="0" w:color="auto"/>
              <w:left w:val="single" w:sz="4" w:space="0" w:color="auto"/>
              <w:bottom w:val="single" w:sz="4" w:space="0" w:color="auto"/>
              <w:right w:val="single" w:sz="4" w:space="0" w:color="auto"/>
            </w:tcBorders>
            <w:vAlign w:val="bottom"/>
          </w:tcPr>
          <w:p w:rsidR="002A423F" w:rsidRPr="00D12C7B" w:rsidRDefault="002A423F" w:rsidP="002A423F">
            <w:pPr>
              <w:rPr>
                <w:rFonts w:ascii="Times New Roman" w:eastAsia="Times New Roman" w:hAnsi="Times New Roman" w:cs="Times New Roman"/>
                <w:b/>
                <w:lang w:eastAsia="ru-RU"/>
              </w:rPr>
            </w:pPr>
            <w:r w:rsidRPr="00D12C7B">
              <w:rPr>
                <w:rFonts w:ascii="Times New Roman" w:eastAsia="Times New Roman" w:hAnsi="Times New Roman" w:cs="Times New Roman"/>
                <w:b/>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lang w:eastAsia="ru-RU"/>
              </w:rPr>
            </w:pPr>
          </w:p>
        </w:tc>
        <w:tc>
          <w:tcPr>
            <w:tcW w:w="2516" w:type="dxa"/>
            <w:tcBorders>
              <w:left w:val="single" w:sz="4" w:space="0" w:color="auto"/>
              <w:right w:val="single" w:sz="4" w:space="0" w:color="auto"/>
            </w:tcBorders>
          </w:tcPr>
          <w:p w:rsidR="002A423F" w:rsidRDefault="002A423F" w:rsidP="002A423F">
            <w:pPr>
              <w:rPr>
                <w:rFonts w:ascii="Times New Roman" w:eastAsia="Times New Roman" w:hAnsi="Times New Roman" w:cs="Times New Roman"/>
                <w:lang w:eastAsia="ru-RU"/>
              </w:rPr>
            </w:pPr>
          </w:p>
        </w:tc>
      </w:tr>
      <w:tr w:rsidR="002A423F" w:rsidTr="002A423F">
        <w:tc>
          <w:tcPr>
            <w:tcW w:w="9351" w:type="dxa"/>
            <w:gridSpan w:val="3"/>
          </w:tcPr>
          <w:p w:rsidR="002A423F" w:rsidRPr="00CA7503" w:rsidRDefault="002A423F" w:rsidP="002A423F">
            <w:pPr>
              <w:rPr>
                <w:rFonts w:ascii="Times New Roman" w:eastAsia="Times New Roman" w:hAnsi="Times New Roman" w:cs="Times New Roman"/>
                <w:i/>
                <w:lang w:eastAsia="ru-RU"/>
              </w:rPr>
            </w:pPr>
            <w:r>
              <w:rPr>
                <w:rFonts w:ascii="Times New Roman" w:eastAsia="Times New Roman" w:hAnsi="Times New Roman" w:cs="Times New Roman"/>
                <w:b/>
                <w:bCs/>
                <w:lang w:eastAsia="ru-RU"/>
              </w:rPr>
              <w:t>Раздел 2. Технология и оборудование производственного участка</w:t>
            </w:r>
          </w:p>
        </w:tc>
        <w:tc>
          <w:tcPr>
            <w:tcW w:w="2693" w:type="dxa"/>
          </w:tcPr>
          <w:p w:rsidR="002A423F" w:rsidRDefault="002A423F" w:rsidP="002A423F">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w:t>
            </w:r>
          </w:p>
        </w:tc>
        <w:tc>
          <w:tcPr>
            <w:tcW w:w="2516" w:type="dxa"/>
          </w:tcPr>
          <w:p w:rsidR="002A423F" w:rsidRDefault="002A423F" w:rsidP="002A423F">
            <w:pPr>
              <w:rPr>
                <w:rFonts w:ascii="Times New Roman" w:eastAsia="Times New Roman" w:hAnsi="Times New Roman" w:cs="Times New Roman"/>
                <w:b/>
                <w:bCs/>
                <w:lang w:eastAsia="ru-RU"/>
              </w:rPr>
            </w:pPr>
          </w:p>
        </w:tc>
      </w:tr>
      <w:tr w:rsidR="002A423F" w:rsidTr="002A423F">
        <w:tc>
          <w:tcPr>
            <w:tcW w:w="2291" w:type="dxa"/>
            <w:vMerge w:val="restart"/>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Тема 2.1. технологический процесс производства заготовок. </w:t>
            </w:r>
          </w:p>
        </w:tc>
        <w:tc>
          <w:tcPr>
            <w:tcW w:w="7060" w:type="dxa"/>
            <w:gridSpan w:val="2"/>
          </w:tcPr>
          <w:p w:rsidR="002A423F" w:rsidRDefault="002A423F" w:rsidP="002A423F">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2693" w:type="dxa"/>
          </w:tcPr>
          <w:p w:rsidR="002A423F" w:rsidRDefault="002A423F" w:rsidP="002A423F">
            <w:pPr>
              <w:rPr>
                <w:rFonts w:ascii="Times New Roman" w:eastAsia="Times New Roman" w:hAnsi="Times New Roman" w:cs="Times New Roman"/>
                <w:b/>
                <w:bCs/>
                <w:lang w:eastAsia="ru-RU"/>
              </w:rPr>
            </w:pPr>
          </w:p>
        </w:tc>
        <w:tc>
          <w:tcPr>
            <w:tcW w:w="2516" w:type="dxa"/>
            <w:vMerge w:val="restart"/>
          </w:tcPr>
          <w:p w:rsidR="002A423F" w:rsidRPr="00895D83" w:rsidRDefault="002A423F" w:rsidP="002A423F">
            <w:pPr>
              <w:rPr>
                <w:rFonts w:ascii="Times New Roman" w:eastAsia="Times New Roman" w:hAnsi="Times New Roman" w:cs="Times New Roman"/>
                <w:bCs/>
                <w:lang w:eastAsia="ru-RU"/>
              </w:rPr>
            </w:pPr>
            <w:r w:rsidRPr="00895D83">
              <w:rPr>
                <w:rFonts w:ascii="Times New Roman" w:eastAsia="Times New Roman" w:hAnsi="Times New Roman" w:cs="Times New Roman"/>
                <w:bCs/>
                <w:lang w:eastAsia="ru-RU"/>
              </w:rPr>
              <w:t>ПК. 3.1.-3.3.</w:t>
            </w:r>
          </w:p>
          <w:p w:rsidR="002A423F" w:rsidRDefault="002A423F" w:rsidP="002A423F">
            <w:pPr>
              <w:rPr>
                <w:rFonts w:ascii="Times New Roman" w:eastAsia="Times New Roman" w:hAnsi="Times New Roman" w:cs="Times New Roman"/>
                <w:b/>
                <w:bCs/>
                <w:lang w:eastAsia="ru-RU"/>
              </w:rPr>
            </w:pPr>
            <w:r w:rsidRPr="00895D83">
              <w:rPr>
                <w:rFonts w:ascii="Times New Roman" w:eastAsia="Times New Roman" w:hAnsi="Times New Roman" w:cs="Times New Roman"/>
                <w:bCs/>
                <w:lang w:eastAsia="ru-RU"/>
              </w:rPr>
              <w:t>ОК. 01, ОК.02, ОК.04, ОК. 07</w:t>
            </w:r>
          </w:p>
        </w:tc>
      </w:tr>
      <w:tr w:rsidR="002A423F" w:rsidTr="002A423F">
        <w:trPr>
          <w:trHeight w:val="396"/>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gridSpan w:val="2"/>
          </w:tcPr>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Сортамент продукции, выпускаемой цехом. Схема технологического процесса. Технологический процесс производства заготовок. Нагрев металла, его цель. Угар металла, обезуглероживание металла, дефекты нагрева и их влияние на качество готового продукта. Дефекты поверхности заготовок, внутренние дефекты, причины их возникновения. Требования ГОСТов, ТУ и стандартов к готовой продукции. Виды дефектов продукции, меры по их предотвращению.</w:t>
            </w:r>
          </w:p>
        </w:tc>
        <w:tc>
          <w:tcPr>
            <w:tcW w:w="2693" w:type="dxa"/>
          </w:tcPr>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tc>
        <w:tc>
          <w:tcPr>
            <w:tcW w:w="2516" w:type="dxa"/>
            <w:vMerge/>
          </w:tcPr>
          <w:p w:rsidR="002A423F" w:rsidRDefault="002A423F" w:rsidP="002A423F">
            <w:pPr>
              <w:jc w:val="both"/>
              <w:rPr>
                <w:rFonts w:ascii="Times New Roman" w:eastAsia="Times New Roman" w:hAnsi="Times New Roman" w:cs="Times New Roman"/>
                <w:lang w:eastAsia="ru-RU"/>
              </w:rPr>
            </w:pPr>
          </w:p>
        </w:tc>
      </w:tr>
      <w:tr w:rsidR="002A423F" w:rsidTr="002A423F">
        <w:trPr>
          <w:trHeight w:val="20"/>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gridSpan w:val="2"/>
          </w:tcPr>
          <w:p w:rsidR="002A423F" w:rsidRDefault="002A423F" w:rsidP="002A423F">
            <w:pPr>
              <w:jc w:val="both"/>
              <w:rPr>
                <w:rFonts w:ascii="Times New Roman" w:eastAsia="Times New Roman" w:hAnsi="Times New Roman" w:cs="Times New Roman"/>
                <w:b/>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Pr>
          <w:p w:rsidR="002A423F" w:rsidRDefault="002A423F" w:rsidP="002A423F">
            <w:pPr>
              <w:jc w:val="both"/>
              <w:rPr>
                <w:rFonts w:ascii="Times New Roman" w:eastAsia="Times New Roman" w:hAnsi="Times New Roman" w:cs="Times New Roman"/>
                <w:b/>
                <w:bCs/>
                <w:lang w:eastAsia="ru-RU"/>
              </w:rPr>
            </w:pPr>
          </w:p>
        </w:tc>
        <w:tc>
          <w:tcPr>
            <w:tcW w:w="2516" w:type="dxa"/>
            <w:vMerge/>
          </w:tcPr>
          <w:p w:rsidR="002A423F" w:rsidRDefault="002A423F" w:rsidP="002A423F">
            <w:pPr>
              <w:jc w:val="both"/>
              <w:rPr>
                <w:rFonts w:ascii="Times New Roman" w:eastAsia="Times New Roman" w:hAnsi="Times New Roman" w:cs="Times New Roman"/>
                <w:b/>
                <w:bCs/>
                <w:lang w:eastAsia="ru-RU"/>
              </w:rPr>
            </w:pPr>
          </w:p>
        </w:tc>
      </w:tr>
      <w:tr w:rsidR="002A423F" w:rsidTr="002A423F">
        <w:trPr>
          <w:trHeight w:val="204"/>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gridSpan w:val="2"/>
          </w:tcPr>
          <w:p w:rsidR="002A423F" w:rsidRDefault="002A423F" w:rsidP="002A423F">
            <w:pPr>
              <w:jc w:val="both"/>
              <w:rPr>
                <w:rFonts w:ascii="Times New Roman" w:eastAsia="Times New Roman" w:hAnsi="Times New Roman" w:cs="Times New Roman"/>
                <w:iCs/>
                <w:lang w:eastAsia="ru-RU"/>
              </w:rPr>
            </w:pPr>
            <w:r>
              <w:rPr>
                <w:rFonts w:ascii="Times New Roman" w:eastAsia="Times New Roman" w:hAnsi="Times New Roman" w:cs="Times New Roman"/>
                <w:lang w:eastAsia="ru-RU"/>
              </w:rPr>
              <w:t xml:space="preserve">1. Формулировка … </w:t>
            </w:r>
          </w:p>
        </w:tc>
        <w:tc>
          <w:tcPr>
            <w:tcW w:w="2693" w:type="dxa"/>
          </w:tcPr>
          <w:p w:rsidR="002A423F" w:rsidRDefault="002A423F" w:rsidP="002A423F">
            <w:pPr>
              <w:jc w:val="both"/>
              <w:rPr>
                <w:rFonts w:ascii="Times New Roman" w:eastAsia="Times New Roman" w:hAnsi="Times New Roman" w:cs="Times New Roman"/>
                <w:lang w:eastAsia="ru-RU"/>
              </w:rPr>
            </w:pPr>
          </w:p>
        </w:tc>
        <w:tc>
          <w:tcPr>
            <w:tcW w:w="2516" w:type="dxa"/>
            <w:vMerge/>
          </w:tcPr>
          <w:p w:rsidR="002A423F" w:rsidRDefault="002A423F" w:rsidP="002A423F">
            <w:pPr>
              <w:jc w:val="both"/>
              <w:rPr>
                <w:rFonts w:ascii="Times New Roman" w:eastAsia="Times New Roman" w:hAnsi="Times New Roman" w:cs="Times New Roman"/>
                <w:lang w:eastAsia="ru-RU"/>
              </w:rPr>
            </w:pPr>
          </w:p>
        </w:tc>
      </w:tr>
      <w:tr w:rsidR="002A423F" w:rsidTr="002A423F">
        <w:trPr>
          <w:trHeight w:val="361"/>
        </w:trPr>
        <w:tc>
          <w:tcPr>
            <w:tcW w:w="2291" w:type="dxa"/>
            <w:vMerge w:val="restart"/>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2.2. Оборудование.</w:t>
            </w:r>
          </w:p>
        </w:tc>
        <w:tc>
          <w:tcPr>
            <w:tcW w:w="7060" w:type="dxa"/>
            <w:gridSpan w:val="2"/>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val="restart"/>
            <w:tcBorders>
              <w:top w:val="single" w:sz="4" w:space="0" w:color="auto"/>
              <w:left w:val="single" w:sz="4" w:space="0" w:color="auto"/>
              <w:right w:val="single" w:sz="4" w:space="0" w:color="auto"/>
            </w:tcBorders>
          </w:tcPr>
          <w:p w:rsidR="002A423F" w:rsidRPr="00895D83" w:rsidRDefault="002A423F" w:rsidP="002A423F">
            <w:pPr>
              <w:rPr>
                <w:rFonts w:ascii="Times New Roman" w:eastAsia="Times New Roman" w:hAnsi="Times New Roman" w:cs="Times New Roman"/>
                <w:bCs/>
                <w:lang w:eastAsia="ru-RU"/>
              </w:rPr>
            </w:pPr>
            <w:r w:rsidRPr="00895D83">
              <w:rPr>
                <w:rFonts w:ascii="Times New Roman" w:eastAsia="Times New Roman" w:hAnsi="Times New Roman" w:cs="Times New Roman"/>
                <w:bCs/>
                <w:lang w:eastAsia="ru-RU"/>
              </w:rPr>
              <w:t>ПК. 3.1.-3.3.</w:t>
            </w:r>
          </w:p>
          <w:p w:rsidR="002A423F" w:rsidRDefault="002A423F" w:rsidP="002A423F">
            <w:pPr>
              <w:rPr>
                <w:rFonts w:ascii="Times New Roman" w:eastAsia="Times New Roman" w:hAnsi="Times New Roman" w:cs="Times New Roman"/>
                <w:b/>
                <w:bCs/>
                <w:lang w:eastAsia="ru-RU"/>
              </w:rPr>
            </w:pPr>
            <w:r w:rsidRPr="00895D83">
              <w:rPr>
                <w:rFonts w:ascii="Times New Roman" w:eastAsia="Times New Roman" w:hAnsi="Times New Roman" w:cs="Times New Roman"/>
                <w:bCs/>
                <w:lang w:eastAsia="ru-RU"/>
              </w:rPr>
              <w:t>ОК. 01, ОК.02, ОК.04, ОК. 07</w:t>
            </w: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gridSpan w:val="2"/>
            <w:tcBorders>
              <w:top w:val="single" w:sz="4" w:space="0" w:color="auto"/>
              <w:left w:val="single" w:sz="4" w:space="0" w:color="auto"/>
              <w:bottom w:val="single" w:sz="4" w:space="0" w:color="auto"/>
              <w:right w:val="single" w:sz="4" w:space="0" w:color="auto"/>
            </w:tcBorders>
            <w:vAlign w:val="bottom"/>
          </w:tcPr>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Оборудование основное и вспомогательное: станы для прокатки, заготовочные станы, их назначение, типы. Схемы, расположению Подъемно-транспортное оборудование участка.</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lang w:eastAsia="ru-RU"/>
              </w:rPr>
            </w:pPr>
          </w:p>
        </w:tc>
        <w:tc>
          <w:tcPr>
            <w:tcW w:w="2516"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lang w:eastAsia="ru-RU"/>
              </w:rPr>
            </w:pPr>
          </w:p>
        </w:tc>
      </w:tr>
      <w:tr w:rsidR="002A423F" w:rsidTr="002A423F">
        <w:trPr>
          <w:trHeight w:val="361"/>
        </w:trPr>
        <w:tc>
          <w:tcPr>
            <w:tcW w:w="2291" w:type="dxa"/>
            <w:vMerge/>
          </w:tcPr>
          <w:p w:rsidR="002A423F" w:rsidRDefault="002A423F" w:rsidP="002A423F">
            <w:pPr>
              <w:rPr>
                <w:rFonts w:ascii="Times New Roman" w:eastAsia="Times New Roman" w:hAnsi="Times New Roman" w:cs="Times New Roman"/>
                <w:b/>
                <w:bCs/>
                <w:lang w:eastAsia="ru-RU"/>
              </w:rPr>
            </w:pPr>
          </w:p>
        </w:tc>
        <w:tc>
          <w:tcPr>
            <w:tcW w:w="7060" w:type="dxa"/>
            <w:gridSpan w:val="2"/>
            <w:tcBorders>
              <w:top w:val="single" w:sz="4" w:space="0" w:color="auto"/>
              <w:left w:val="single" w:sz="4" w:space="0" w:color="auto"/>
              <w:bottom w:val="single" w:sz="4" w:space="0" w:color="auto"/>
              <w:right w:val="single" w:sz="4" w:space="0" w:color="auto"/>
            </w:tcBorders>
            <w:vAlign w:val="bottom"/>
          </w:tcPr>
          <w:p w:rsidR="002A423F" w:rsidRDefault="002A423F" w:rsidP="002A423F">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rsidR="002A423F" w:rsidRDefault="002A423F" w:rsidP="002A423F">
            <w:pPr>
              <w:rPr>
                <w:rFonts w:ascii="Times New Roman" w:eastAsia="Times New Roman" w:hAnsi="Times New Roman" w:cs="Times New Roman"/>
                <w:b/>
                <w:bCs/>
                <w:lang w:eastAsia="ru-RU"/>
              </w:rPr>
            </w:pPr>
          </w:p>
        </w:tc>
      </w:tr>
      <w:tr w:rsidR="002A423F" w:rsidTr="002A423F">
        <w:tc>
          <w:tcPr>
            <w:tcW w:w="9351" w:type="dxa"/>
            <w:gridSpan w:val="3"/>
          </w:tcPr>
          <w:p w:rsidR="002A423F" w:rsidRPr="00CA7503" w:rsidRDefault="002A423F" w:rsidP="002A423F">
            <w:pPr>
              <w:jc w:val="both"/>
              <w:rPr>
                <w:rFonts w:ascii="Times New Roman" w:eastAsia="Times New Roman" w:hAnsi="Times New Roman" w:cs="Times New Roman"/>
                <w:bCs/>
                <w:iCs/>
                <w:lang w:eastAsia="ru-RU"/>
              </w:rPr>
            </w:pPr>
            <w:r>
              <w:rPr>
                <w:rFonts w:ascii="Times New Roman" w:eastAsia="Times New Roman" w:hAnsi="Times New Roman" w:cs="Times New Roman"/>
                <w:b/>
                <w:bCs/>
                <w:lang w:eastAsia="ru-RU"/>
              </w:rPr>
              <w:t xml:space="preserve"> Раздел 3. Отделка и сортировка различных видов продукции</w:t>
            </w:r>
          </w:p>
        </w:tc>
        <w:tc>
          <w:tcPr>
            <w:tcW w:w="2693" w:type="dxa"/>
            <w:tcBorders>
              <w:right w:val="single" w:sz="4" w:space="0" w:color="auto"/>
            </w:tcBorders>
          </w:tcPr>
          <w:p w:rsidR="002A423F" w:rsidRDefault="002A423F" w:rsidP="002A423F">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w:t>
            </w:r>
          </w:p>
        </w:tc>
        <w:tc>
          <w:tcPr>
            <w:tcW w:w="2516" w:type="dxa"/>
            <w:tcBorders>
              <w:left w:val="single" w:sz="4" w:space="0" w:color="auto"/>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r>
      <w:tr w:rsidR="002A423F" w:rsidTr="002A423F">
        <w:trPr>
          <w:trHeight w:val="208"/>
        </w:trPr>
        <w:tc>
          <w:tcPr>
            <w:tcW w:w="2310" w:type="dxa"/>
            <w:gridSpan w:val="2"/>
            <w:vMerge w:val="restart"/>
          </w:tcPr>
          <w:p w:rsidR="002A423F" w:rsidRPr="00A035CF" w:rsidRDefault="002A423F" w:rsidP="002A423F">
            <w:pPr>
              <w:jc w:val="both"/>
              <w:rPr>
                <w:rFonts w:ascii="Times New Roman" w:eastAsia="Times New Roman" w:hAnsi="Times New Roman" w:cs="Times New Roman"/>
                <w:b/>
                <w:bCs/>
                <w:iCs/>
                <w:lang w:eastAsia="ru-RU"/>
              </w:rPr>
            </w:pPr>
            <w:r w:rsidRPr="00A035CF">
              <w:rPr>
                <w:rFonts w:ascii="Times New Roman" w:eastAsia="Times New Roman" w:hAnsi="Times New Roman" w:cs="Times New Roman"/>
                <w:b/>
                <w:bCs/>
                <w:iCs/>
                <w:lang w:eastAsia="ru-RU"/>
              </w:rPr>
              <w:lastRenderedPageBreak/>
              <w:t>Т</w:t>
            </w:r>
            <w:r>
              <w:rPr>
                <w:rFonts w:ascii="Times New Roman" w:eastAsia="Times New Roman" w:hAnsi="Times New Roman" w:cs="Times New Roman"/>
                <w:b/>
                <w:bCs/>
                <w:iCs/>
                <w:lang w:eastAsia="ru-RU"/>
              </w:rPr>
              <w:t>ема 3</w:t>
            </w:r>
            <w:r w:rsidRPr="00A035CF">
              <w:rPr>
                <w:rFonts w:ascii="Times New Roman" w:eastAsia="Times New Roman" w:hAnsi="Times New Roman" w:cs="Times New Roman"/>
                <w:b/>
                <w:bCs/>
                <w:iCs/>
                <w:lang w:eastAsia="ru-RU"/>
              </w:rPr>
              <w:t>.1.</w:t>
            </w:r>
            <w:r>
              <w:rPr>
                <w:rFonts w:ascii="Times New Roman" w:eastAsia="Times New Roman" w:hAnsi="Times New Roman" w:cs="Times New Roman"/>
                <w:b/>
                <w:bCs/>
                <w:iCs/>
                <w:lang w:eastAsia="ru-RU"/>
              </w:rPr>
              <w:t xml:space="preserve"> Отделка и сортировка полупродуктов.</w:t>
            </w:r>
          </w:p>
        </w:tc>
        <w:tc>
          <w:tcPr>
            <w:tcW w:w="7041" w:type="dxa"/>
          </w:tcPr>
          <w:p w:rsidR="002A423F" w:rsidRPr="00A035CF" w:rsidRDefault="002A423F" w:rsidP="002A423F">
            <w:pPr>
              <w:jc w:val="both"/>
              <w:rPr>
                <w:rFonts w:ascii="Times New Roman" w:eastAsia="Times New Roman" w:hAnsi="Times New Roman" w:cs="Times New Roman"/>
                <w:b/>
                <w:bCs/>
                <w:iCs/>
                <w:lang w:eastAsia="ru-RU"/>
              </w:rPr>
            </w:pPr>
            <w:r w:rsidRPr="00A035CF">
              <w:rPr>
                <w:rFonts w:ascii="Times New Roman" w:eastAsia="Times New Roman" w:hAnsi="Times New Roman" w:cs="Times New Roman"/>
                <w:b/>
                <w:bCs/>
                <w:iCs/>
                <w:lang w:eastAsia="ru-RU"/>
              </w:rPr>
              <w:t xml:space="preserve">Содержание </w:t>
            </w:r>
          </w:p>
        </w:tc>
        <w:tc>
          <w:tcPr>
            <w:tcW w:w="2693" w:type="dxa"/>
            <w:tcBorders>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r>
      <w:tr w:rsidR="002A423F" w:rsidTr="002A423F">
        <w:tc>
          <w:tcPr>
            <w:tcW w:w="2310" w:type="dxa"/>
            <w:gridSpan w:val="2"/>
            <w:vMerge/>
          </w:tcPr>
          <w:p w:rsidR="002A423F" w:rsidRPr="00A035CF" w:rsidRDefault="002A423F" w:rsidP="002A423F">
            <w:pPr>
              <w:jc w:val="both"/>
              <w:rPr>
                <w:rFonts w:ascii="Times New Roman" w:eastAsia="Times New Roman" w:hAnsi="Times New Roman" w:cs="Times New Roman"/>
                <w:bCs/>
                <w:iCs/>
                <w:lang w:eastAsia="ru-RU"/>
              </w:rPr>
            </w:pPr>
          </w:p>
        </w:tc>
        <w:tc>
          <w:tcPr>
            <w:tcW w:w="7041" w:type="dxa"/>
          </w:tcPr>
          <w:p w:rsidR="002A423F" w:rsidRPr="00A035CF" w:rsidRDefault="002A423F" w:rsidP="002A423F">
            <w:pPr>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Отделка и сортировка полупродукта (блюмов, заготовок, и проч.), подготовка их поверхности к контролю.</w:t>
            </w:r>
          </w:p>
        </w:tc>
        <w:tc>
          <w:tcPr>
            <w:tcW w:w="2693" w:type="dxa"/>
            <w:tcBorders>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Pr="00895D83" w:rsidRDefault="002A423F" w:rsidP="002A423F">
            <w:pPr>
              <w:rPr>
                <w:rFonts w:ascii="Times New Roman" w:eastAsia="Times New Roman" w:hAnsi="Times New Roman" w:cs="Times New Roman"/>
                <w:bCs/>
                <w:lang w:eastAsia="ru-RU"/>
              </w:rPr>
            </w:pPr>
            <w:r w:rsidRPr="00895D83">
              <w:rPr>
                <w:rFonts w:ascii="Times New Roman" w:eastAsia="Times New Roman" w:hAnsi="Times New Roman" w:cs="Times New Roman"/>
                <w:bCs/>
                <w:lang w:eastAsia="ru-RU"/>
              </w:rPr>
              <w:t>ПК. 3.1.-3.3.</w:t>
            </w:r>
          </w:p>
          <w:p w:rsidR="002A423F" w:rsidRDefault="002A423F" w:rsidP="002A423F">
            <w:pPr>
              <w:jc w:val="both"/>
              <w:rPr>
                <w:rFonts w:ascii="Times New Roman" w:eastAsia="Times New Roman" w:hAnsi="Times New Roman" w:cs="Times New Roman"/>
                <w:b/>
                <w:bCs/>
                <w:lang w:eastAsia="ru-RU"/>
              </w:rPr>
            </w:pPr>
            <w:r w:rsidRPr="00895D83">
              <w:rPr>
                <w:rFonts w:ascii="Times New Roman" w:eastAsia="Times New Roman" w:hAnsi="Times New Roman" w:cs="Times New Roman"/>
                <w:bCs/>
                <w:lang w:eastAsia="ru-RU"/>
              </w:rPr>
              <w:t>ОК. 01, ОК.02, ОК.04, ОК. 07</w:t>
            </w:r>
          </w:p>
        </w:tc>
      </w:tr>
      <w:tr w:rsidR="002A423F" w:rsidTr="002A423F">
        <w:tc>
          <w:tcPr>
            <w:tcW w:w="2310" w:type="dxa"/>
            <w:gridSpan w:val="2"/>
            <w:vMerge/>
          </w:tcPr>
          <w:p w:rsidR="002A423F" w:rsidRPr="00A035CF" w:rsidRDefault="002A423F" w:rsidP="002A423F">
            <w:pPr>
              <w:jc w:val="both"/>
              <w:rPr>
                <w:rFonts w:ascii="Times New Roman" w:eastAsia="Times New Roman" w:hAnsi="Times New Roman" w:cs="Times New Roman"/>
                <w:bCs/>
                <w:iCs/>
                <w:lang w:eastAsia="ru-RU"/>
              </w:rPr>
            </w:pPr>
          </w:p>
        </w:tc>
        <w:tc>
          <w:tcPr>
            <w:tcW w:w="7041" w:type="dxa"/>
          </w:tcPr>
          <w:p w:rsidR="002A423F" w:rsidRPr="00A035CF" w:rsidRDefault="002A423F" w:rsidP="002A423F">
            <w:pPr>
              <w:jc w:val="both"/>
              <w:rPr>
                <w:rFonts w:ascii="Times New Roman" w:eastAsia="Times New Roman" w:hAnsi="Times New Roman" w:cs="Times New Roman"/>
                <w:b/>
                <w:bCs/>
                <w:iCs/>
                <w:lang w:eastAsia="ru-RU"/>
              </w:rPr>
            </w:pPr>
            <w:r w:rsidRPr="00A035CF">
              <w:rPr>
                <w:rFonts w:ascii="Times New Roman" w:eastAsia="Times New Roman" w:hAnsi="Times New Roman" w:cs="Times New Roman"/>
                <w:b/>
                <w:bCs/>
                <w:iCs/>
                <w:lang w:eastAsia="ru-RU"/>
              </w:rPr>
              <w:t>В том числе практических и лабораторных занятий</w:t>
            </w:r>
          </w:p>
        </w:tc>
        <w:tc>
          <w:tcPr>
            <w:tcW w:w="2693" w:type="dxa"/>
            <w:tcBorders>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r>
      <w:tr w:rsidR="002A423F" w:rsidTr="002A423F">
        <w:tc>
          <w:tcPr>
            <w:tcW w:w="2310" w:type="dxa"/>
            <w:gridSpan w:val="2"/>
            <w:vMerge/>
          </w:tcPr>
          <w:p w:rsidR="002A423F" w:rsidRPr="00A035CF" w:rsidRDefault="002A423F" w:rsidP="002A423F">
            <w:pPr>
              <w:jc w:val="both"/>
              <w:rPr>
                <w:rFonts w:ascii="Times New Roman" w:eastAsia="Times New Roman" w:hAnsi="Times New Roman" w:cs="Times New Roman"/>
                <w:bCs/>
                <w:iCs/>
                <w:lang w:eastAsia="ru-RU"/>
              </w:rPr>
            </w:pPr>
          </w:p>
        </w:tc>
        <w:tc>
          <w:tcPr>
            <w:tcW w:w="7041" w:type="dxa"/>
          </w:tcPr>
          <w:p w:rsidR="002A423F" w:rsidRPr="00A035CF" w:rsidRDefault="002A423F" w:rsidP="002A423F">
            <w:pPr>
              <w:jc w:val="both"/>
              <w:rPr>
                <w:rFonts w:ascii="Times New Roman" w:eastAsia="Times New Roman" w:hAnsi="Times New Roman" w:cs="Times New Roman"/>
                <w:bCs/>
                <w:iCs/>
                <w:lang w:eastAsia="ru-RU"/>
              </w:rPr>
            </w:pPr>
            <w:r w:rsidRPr="00A035CF">
              <w:rPr>
                <w:rFonts w:ascii="Times New Roman" w:eastAsia="Times New Roman" w:hAnsi="Times New Roman" w:cs="Times New Roman"/>
                <w:bCs/>
                <w:iCs/>
                <w:lang w:eastAsia="ru-RU"/>
              </w:rPr>
              <w:t xml:space="preserve">Формулировка </w:t>
            </w:r>
          </w:p>
        </w:tc>
        <w:tc>
          <w:tcPr>
            <w:tcW w:w="2693" w:type="dxa"/>
            <w:tcBorders>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r>
      <w:tr w:rsidR="002A423F" w:rsidTr="002A423F">
        <w:tc>
          <w:tcPr>
            <w:tcW w:w="2310" w:type="dxa"/>
            <w:gridSpan w:val="2"/>
            <w:vMerge w:val="restart"/>
          </w:tcPr>
          <w:p w:rsidR="002A423F" w:rsidRPr="00D0442F" w:rsidRDefault="002A423F" w:rsidP="002A423F">
            <w:pPr>
              <w:jc w:val="both"/>
              <w:rPr>
                <w:rFonts w:ascii="Times New Roman" w:eastAsia="Times New Roman" w:hAnsi="Times New Roman" w:cs="Times New Roman"/>
                <w:b/>
                <w:bCs/>
                <w:iCs/>
                <w:lang w:eastAsia="ru-RU"/>
              </w:rPr>
            </w:pPr>
            <w:r w:rsidRPr="00D0442F">
              <w:rPr>
                <w:rFonts w:ascii="Times New Roman" w:eastAsia="Times New Roman" w:hAnsi="Times New Roman" w:cs="Times New Roman"/>
                <w:b/>
                <w:bCs/>
                <w:iCs/>
                <w:lang w:eastAsia="ru-RU"/>
              </w:rPr>
              <w:t>Тема  3.2. Удаление дефектов с поверхности.</w:t>
            </w:r>
          </w:p>
        </w:tc>
        <w:tc>
          <w:tcPr>
            <w:tcW w:w="7041" w:type="dxa"/>
          </w:tcPr>
          <w:p w:rsidR="002A423F" w:rsidRPr="00D0442F" w:rsidRDefault="002A423F" w:rsidP="002A423F">
            <w:pPr>
              <w:jc w:val="both"/>
              <w:rPr>
                <w:rFonts w:ascii="Times New Roman" w:eastAsia="Times New Roman" w:hAnsi="Times New Roman" w:cs="Times New Roman"/>
                <w:b/>
                <w:bCs/>
                <w:iCs/>
                <w:lang w:eastAsia="ru-RU"/>
              </w:rPr>
            </w:pPr>
            <w:r w:rsidRPr="00D0442F">
              <w:rPr>
                <w:rFonts w:ascii="Times New Roman" w:eastAsia="Times New Roman" w:hAnsi="Times New Roman" w:cs="Times New Roman"/>
                <w:b/>
                <w:bCs/>
                <w:iCs/>
                <w:lang w:eastAsia="ru-RU"/>
              </w:rPr>
              <w:t xml:space="preserve">Содержание </w:t>
            </w:r>
          </w:p>
        </w:tc>
        <w:tc>
          <w:tcPr>
            <w:tcW w:w="2693" w:type="dxa"/>
            <w:tcBorders>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r>
      <w:tr w:rsidR="002A423F" w:rsidTr="002A423F">
        <w:tc>
          <w:tcPr>
            <w:tcW w:w="2310" w:type="dxa"/>
            <w:gridSpan w:val="2"/>
            <w:vMerge/>
          </w:tcPr>
          <w:p w:rsidR="002A423F" w:rsidRPr="00A035CF" w:rsidRDefault="002A423F" w:rsidP="002A423F">
            <w:pPr>
              <w:jc w:val="both"/>
              <w:rPr>
                <w:rFonts w:ascii="Times New Roman" w:eastAsia="Times New Roman" w:hAnsi="Times New Roman" w:cs="Times New Roman"/>
                <w:bCs/>
                <w:iCs/>
                <w:lang w:eastAsia="ru-RU"/>
              </w:rPr>
            </w:pPr>
          </w:p>
        </w:tc>
        <w:tc>
          <w:tcPr>
            <w:tcW w:w="7041" w:type="dxa"/>
          </w:tcPr>
          <w:p w:rsidR="002A423F" w:rsidRPr="00A035CF" w:rsidRDefault="002A423F" w:rsidP="002A423F">
            <w:pPr>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 xml:space="preserve">Общая зачистка при помощи фрезерования, огневым и абразивным способом, на обдирочных и продольно-строгальных станках. Выборочная зачистка дефектов при помощи пневматических молотков, огневым и абразивным способом, на фрезерных и строгальных станках. Применение механического удаления окалины. Дробеметные и дробеструйные установки. </w:t>
            </w:r>
          </w:p>
        </w:tc>
        <w:tc>
          <w:tcPr>
            <w:tcW w:w="2693" w:type="dxa"/>
            <w:tcBorders>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Pr="00895D83" w:rsidRDefault="002A423F" w:rsidP="002A423F">
            <w:pPr>
              <w:rPr>
                <w:rFonts w:ascii="Times New Roman" w:eastAsia="Times New Roman" w:hAnsi="Times New Roman" w:cs="Times New Roman"/>
                <w:bCs/>
                <w:lang w:eastAsia="ru-RU"/>
              </w:rPr>
            </w:pPr>
            <w:r w:rsidRPr="00895D83">
              <w:rPr>
                <w:rFonts w:ascii="Times New Roman" w:eastAsia="Times New Roman" w:hAnsi="Times New Roman" w:cs="Times New Roman"/>
                <w:bCs/>
                <w:lang w:eastAsia="ru-RU"/>
              </w:rPr>
              <w:t>ПК. 3.1.-3.3.</w:t>
            </w:r>
          </w:p>
          <w:p w:rsidR="002A423F" w:rsidRDefault="002A423F" w:rsidP="002A423F">
            <w:pPr>
              <w:jc w:val="both"/>
              <w:rPr>
                <w:rFonts w:ascii="Times New Roman" w:eastAsia="Times New Roman" w:hAnsi="Times New Roman" w:cs="Times New Roman"/>
                <w:b/>
                <w:bCs/>
                <w:lang w:eastAsia="ru-RU"/>
              </w:rPr>
            </w:pPr>
            <w:r w:rsidRPr="00895D83">
              <w:rPr>
                <w:rFonts w:ascii="Times New Roman" w:eastAsia="Times New Roman" w:hAnsi="Times New Roman" w:cs="Times New Roman"/>
                <w:bCs/>
                <w:lang w:eastAsia="ru-RU"/>
              </w:rPr>
              <w:t>ОК. 01, ОК.02, ОК.04, ОК. 07</w:t>
            </w:r>
          </w:p>
        </w:tc>
      </w:tr>
      <w:tr w:rsidR="002A423F" w:rsidTr="002A423F">
        <w:tc>
          <w:tcPr>
            <w:tcW w:w="2310" w:type="dxa"/>
            <w:gridSpan w:val="2"/>
            <w:vMerge/>
          </w:tcPr>
          <w:p w:rsidR="002A423F" w:rsidRPr="00A035CF" w:rsidRDefault="002A423F" w:rsidP="002A423F">
            <w:pPr>
              <w:jc w:val="both"/>
              <w:rPr>
                <w:rFonts w:ascii="Times New Roman" w:eastAsia="Times New Roman" w:hAnsi="Times New Roman" w:cs="Times New Roman"/>
                <w:bCs/>
                <w:iCs/>
                <w:lang w:eastAsia="ru-RU"/>
              </w:rPr>
            </w:pPr>
          </w:p>
        </w:tc>
        <w:tc>
          <w:tcPr>
            <w:tcW w:w="7041" w:type="dxa"/>
          </w:tcPr>
          <w:p w:rsidR="002A423F" w:rsidRPr="00D0442F" w:rsidRDefault="002A423F" w:rsidP="002A423F">
            <w:pPr>
              <w:jc w:val="both"/>
              <w:rPr>
                <w:rFonts w:ascii="Times New Roman" w:eastAsia="Times New Roman" w:hAnsi="Times New Roman" w:cs="Times New Roman"/>
                <w:b/>
                <w:bCs/>
                <w:iCs/>
                <w:lang w:eastAsia="ru-RU"/>
              </w:rPr>
            </w:pPr>
            <w:r w:rsidRPr="00D0442F">
              <w:rPr>
                <w:rFonts w:ascii="Times New Roman" w:eastAsia="Times New Roman" w:hAnsi="Times New Roman" w:cs="Times New Roman"/>
                <w:b/>
                <w:bCs/>
                <w:iCs/>
                <w:lang w:eastAsia="ru-RU"/>
              </w:rPr>
              <w:t>В том числе практических и лабораторных занятий</w:t>
            </w:r>
          </w:p>
        </w:tc>
        <w:tc>
          <w:tcPr>
            <w:tcW w:w="2693" w:type="dxa"/>
            <w:tcBorders>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r>
      <w:tr w:rsidR="002A423F" w:rsidTr="002A423F">
        <w:tc>
          <w:tcPr>
            <w:tcW w:w="2310" w:type="dxa"/>
            <w:gridSpan w:val="2"/>
            <w:vMerge/>
          </w:tcPr>
          <w:p w:rsidR="002A423F" w:rsidRPr="00A035CF" w:rsidRDefault="002A423F" w:rsidP="002A423F">
            <w:pPr>
              <w:jc w:val="both"/>
              <w:rPr>
                <w:rFonts w:ascii="Times New Roman" w:eastAsia="Times New Roman" w:hAnsi="Times New Roman" w:cs="Times New Roman"/>
                <w:bCs/>
                <w:iCs/>
                <w:lang w:eastAsia="ru-RU"/>
              </w:rPr>
            </w:pPr>
          </w:p>
        </w:tc>
        <w:tc>
          <w:tcPr>
            <w:tcW w:w="7041" w:type="dxa"/>
          </w:tcPr>
          <w:p w:rsidR="002A423F" w:rsidRPr="00A035CF" w:rsidRDefault="002A423F" w:rsidP="002A423F">
            <w:pPr>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 xml:space="preserve">Формулировка </w:t>
            </w:r>
          </w:p>
        </w:tc>
        <w:tc>
          <w:tcPr>
            <w:tcW w:w="2693" w:type="dxa"/>
            <w:tcBorders>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r>
      <w:tr w:rsidR="002A423F" w:rsidTr="002A423F">
        <w:trPr>
          <w:trHeight w:val="227"/>
        </w:trPr>
        <w:tc>
          <w:tcPr>
            <w:tcW w:w="2310" w:type="dxa"/>
            <w:gridSpan w:val="2"/>
            <w:vMerge w:val="restart"/>
          </w:tcPr>
          <w:p w:rsidR="002A423F" w:rsidRPr="00D0442F" w:rsidRDefault="002A423F" w:rsidP="002A423F">
            <w:pPr>
              <w:jc w:val="both"/>
              <w:rPr>
                <w:rFonts w:ascii="Times New Roman" w:eastAsia="Times New Roman" w:hAnsi="Times New Roman" w:cs="Times New Roman"/>
                <w:b/>
                <w:bCs/>
                <w:iCs/>
                <w:lang w:eastAsia="ru-RU"/>
              </w:rPr>
            </w:pPr>
            <w:r w:rsidRPr="00D0442F">
              <w:rPr>
                <w:rFonts w:ascii="Times New Roman" w:eastAsia="Times New Roman" w:hAnsi="Times New Roman" w:cs="Times New Roman"/>
                <w:b/>
                <w:bCs/>
                <w:iCs/>
                <w:lang w:eastAsia="ru-RU"/>
              </w:rPr>
              <w:t xml:space="preserve">Тема 3.3.  Взвешивание и маркировка рулонов. </w:t>
            </w:r>
          </w:p>
        </w:tc>
        <w:tc>
          <w:tcPr>
            <w:tcW w:w="7041" w:type="dxa"/>
          </w:tcPr>
          <w:p w:rsidR="002A423F" w:rsidRPr="00A035CF" w:rsidRDefault="002A423F" w:rsidP="002A423F">
            <w:pPr>
              <w:spacing w:after="160" w:line="259" w:lineRule="auto"/>
              <w:jc w:val="both"/>
              <w:rPr>
                <w:rFonts w:ascii="Times New Roman" w:eastAsia="Times New Roman" w:hAnsi="Times New Roman" w:cs="Times New Roman"/>
                <w:bCs/>
                <w:iCs/>
                <w:lang w:eastAsia="ru-RU"/>
              </w:rPr>
            </w:pPr>
            <w:r w:rsidRPr="00D0442F">
              <w:rPr>
                <w:rFonts w:ascii="Times New Roman" w:eastAsia="Times New Roman" w:hAnsi="Times New Roman" w:cs="Times New Roman"/>
                <w:b/>
                <w:bCs/>
                <w:iCs/>
                <w:lang w:eastAsia="ru-RU"/>
              </w:rPr>
              <w:t xml:space="preserve">Содержание </w:t>
            </w:r>
          </w:p>
        </w:tc>
        <w:tc>
          <w:tcPr>
            <w:tcW w:w="2693" w:type="dxa"/>
            <w:tcBorders>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r>
      <w:tr w:rsidR="002A423F" w:rsidTr="002A423F">
        <w:tc>
          <w:tcPr>
            <w:tcW w:w="2310" w:type="dxa"/>
            <w:gridSpan w:val="2"/>
            <w:vMerge/>
          </w:tcPr>
          <w:p w:rsidR="002A423F" w:rsidRPr="00A035CF" w:rsidRDefault="002A423F" w:rsidP="002A423F">
            <w:pPr>
              <w:jc w:val="both"/>
              <w:rPr>
                <w:rFonts w:ascii="Times New Roman" w:eastAsia="Times New Roman" w:hAnsi="Times New Roman" w:cs="Times New Roman"/>
                <w:bCs/>
                <w:iCs/>
                <w:lang w:eastAsia="ru-RU"/>
              </w:rPr>
            </w:pPr>
          </w:p>
        </w:tc>
        <w:tc>
          <w:tcPr>
            <w:tcW w:w="7041" w:type="dxa"/>
          </w:tcPr>
          <w:p w:rsidR="002A423F" w:rsidRDefault="002A423F" w:rsidP="002A423F">
            <w:pPr>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Прорезка рулонов на разделочных агрегатах с одновременным отбором карт для проб. Шлифовка.</w:t>
            </w:r>
          </w:p>
          <w:p w:rsidR="002A423F" w:rsidRPr="00A035CF" w:rsidRDefault="002A423F" w:rsidP="002A423F">
            <w:pPr>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 xml:space="preserve">Характеристика агрегатов поперечной, комбинированной и продольной резки. Обрезка кромок, резка листов. Сортировка листов на отдельные пачки по заданным параметрам. Сортировка листов по толщинам и сортности. </w:t>
            </w:r>
          </w:p>
        </w:tc>
        <w:tc>
          <w:tcPr>
            <w:tcW w:w="2693" w:type="dxa"/>
            <w:tcBorders>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Pr="00895D83" w:rsidRDefault="002A423F" w:rsidP="002A423F">
            <w:pPr>
              <w:rPr>
                <w:rFonts w:ascii="Times New Roman" w:eastAsia="Times New Roman" w:hAnsi="Times New Roman" w:cs="Times New Roman"/>
                <w:bCs/>
                <w:lang w:eastAsia="ru-RU"/>
              </w:rPr>
            </w:pPr>
            <w:r w:rsidRPr="00895D83">
              <w:rPr>
                <w:rFonts w:ascii="Times New Roman" w:eastAsia="Times New Roman" w:hAnsi="Times New Roman" w:cs="Times New Roman"/>
                <w:bCs/>
                <w:lang w:eastAsia="ru-RU"/>
              </w:rPr>
              <w:t>ПК. 3.1.-3.3.</w:t>
            </w:r>
          </w:p>
          <w:p w:rsidR="002A423F" w:rsidRDefault="002A423F" w:rsidP="002A423F">
            <w:pPr>
              <w:jc w:val="both"/>
              <w:rPr>
                <w:rFonts w:ascii="Times New Roman" w:eastAsia="Times New Roman" w:hAnsi="Times New Roman" w:cs="Times New Roman"/>
                <w:b/>
                <w:bCs/>
                <w:lang w:eastAsia="ru-RU"/>
              </w:rPr>
            </w:pPr>
            <w:r w:rsidRPr="00895D83">
              <w:rPr>
                <w:rFonts w:ascii="Times New Roman" w:eastAsia="Times New Roman" w:hAnsi="Times New Roman" w:cs="Times New Roman"/>
                <w:bCs/>
                <w:lang w:eastAsia="ru-RU"/>
              </w:rPr>
              <w:t>ОК. 01, ОК.02, ОК.04, ОК. 07</w:t>
            </w:r>
          </w:p>
        </w:tc>
      </w:tr>
      <w:tr w:rsidR="002A423F" w:rsidTr="002A423F">
        <w:tc>
          <w:tcPr>
            <w:tcW w:w="2310" w:type="dxa"/>
            <w:gridSpan w:val="2"/>
            <w:vMerge/>
          </w:tcPr>
          <w:p w:rsidR="002A423F" w:rsidRPr="00A035CF" w:rsidRDefault="002A423F" w:rsidP="002A423F">
            <w:pPr>
              <w:jc w:val="both"/>
              <w:rPr>
                <w:rFonts w:ascii="Times New Roman" w:eastAsia="Times New Roman" w:hAnsi="Times New Roman" w:cs="Times New Roman"/>
                <w:bCs/>
                <w:iCs/>
                <w:lang w:eastAsia="ru-RU"/>
              </w:rPr>
            </w:pPr>
          </w:p>
        </w:tc>
        <w:tc>
          <w:tcPr>
            <w:tcW w:w="7041" w:type="dxa"/>
          </w:tcPr>
          <w:p w:rsidR="002A423F" w:rsidRPr="00D0442F" w:rsidRDefault="002A423F" w:rsidP="002A423F">
            <w:pPr>
              <w:jc w:val="both"/>
              <w:rPr>
                <w:rFonts w:ascii="Times New Roman" w:eastAsia="Times New Roman" w:hAnsi="Times New Roman" w:cs="Times New Roman"/>
                <w:b/>
                <w:bCs/>
                <w:iCs/>
                <w:lang w:eastAsia="ru-RU"/>
              </w:rPr>
            </w:pPr>
            <w:r w:rsidRPr="00D0442F">
              <w:rPr>
                <w:rFonts w:ascii="Times New Roman" w:eastAsia="Times New Roman" w:hAnsi="Times New Roman" w:cs="Times New Roman"/>
                <w:b/>
                <w:bCs/>
                <w:iCs/>
                <w:lang w:eastAsia="ru-RU"/>
              </w:rPr>
              <w:t>В том числе практических и лабораторных занятий</w:t>
            </w:r>
          </w:p>
        </w:tc>
        <w:tc>
          <w:tcPr>
            <w:tcW w:w="2693" w:type="dxa"/>
            <w:tcBorders>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r>
      <w:tr w:rsidR="002A423F" w:rsidTr="002A423F">
        <w:tc>
          <w:tcPr>
            <w:tcW w:w="2310" w:type="dxa"/>
            <w:gridSpan w:val="2"/>
            <w:vMerge/>
          </w:tcPr>
          <w:p w:rsidR="002A423F" w:rsidRDefault="002A423F" w:rsidP="002A423F">
            <w:pPr>
              <w:jc w:val="both"/>
              <w:rPr>
                <w:rFonts w:ascii="Times New Roman" w:eastAsia="Times New Roman" w:hAnsi="Times New Roman" w:cs="Times New Roman"/>
                <w:b/>
                <w:bCs/>
                <w:i/>
                <w:iCs/>
                <w:color w:val="0070C0"/>
                <w:lang w:eastAsia="ru-RU"/>
              </w:rPr>
            </w:pPr>
          </w:p>
        </w:tc>
        <w:tc>
          <w:tcPr>
            <w:tcW w:w="7041" w:type="dxa"/>
          </w:tcPr>
          <w:p w:rsidR="002A423F" w:rsidRPr="001B0DE1" w:rsidRDefault="002A423F" w:rsidP="002A423F">
            <w:pPr>
              <w:jc w:val="both"/>
              <w:rPr>
                <w:rFonts w:ascii="Times New Roman" w:eastAsia="Times New Roman" w:hAnsi="Times New Roman" w:cs="Times New Roman"/>
                <w:bCs/>
                <w:iCs/>
                <w:color w:val="0070C0"/>
                <w:lang w:eastAsia="ru-RU"/>
              </w:rPr>
            </w:pPr>
            <w:r w:rsidRPr="001B0DE1">
              <w:rPr>
                <w:rFonts w:ascii="Times New Roman" w:eastAsia="Times New Roman" w:hAnsi="Times New Roman" w:cs="Times New Roman"/>
                <w:bCs/>
                <w:iCs/>
                <w:lang w:eastAsia="ru-RU"/>
              </w:rPr>
              <w:t xml:space="preserve">Формулировка </w:t>
            </w:r>
          </w:p>
        </w:tc>
        <w:tc>
          <w:tcPr>
            <w:tcW w:w="2693" w:type="dxa"/>
            <w:tcBorders>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r>
      <w:tr w:rsidR="002A423F" w:rsidTr="002A423F">
        <w:tc>
          <w:tcPr>
            <w:tcW w:w="2310" w:type="dxa"/>
            <w:gridSpan w:val="2"/>
            <w:vMerge w:val="restart"/>
          </w:tcPr>
          <w:p w:rsidR="002A423F" w:rsidRPr="001B0DE1" w:rsidRDefault="002A423F" w:rsidP="002A423F">
            <w:pPr>
              <w:jc w:val="both"/>
              <w:rPr>
                <w:rFonts w:ascii="Times New Roman" w:eastAsia="Times New Roman" w:hAnsi="Times New Roman" w:cs="Times New Roman"/>
                <w:b/>
                <w:bCs/>
                <w:iCs/>
                <w:color w:val="0070C0"/>
                <w:lang w:eastAsia="ru-RU"/>
              </w:rPr>
            </w:pPr>
            <w:r w:rsidRPr="001B0DE1">
              <w:rPr>
                <w:rFonts w:ascii="Times New Roman" w:eastAsia="Times New Roman" w:hAnsi="Times New Roman" w:cs="Times New Roman"/>
                <w:b/>
                <w:bCs/>
                <w:iCs/>
                <w:lang w:eastAsia="ru-RU"/>
              </w:rPr>
              <w:t>Тема 3.4. Упаковка и маркировка.</w:t>
            </w:r>
          </w:p>
        </w:tc>
        <w:tc>
          <w:tcPr>
            <w:tcW w:w="7041" w:type="dxa"/>
          </w:tcPr>
          <w:p w:rsidR="002A423F" w:rsidRPr="001B0DE1" w:rsidRDefault="002A423F" w:rsidP="002A423F">
            <w:pPr>
              <w:jc w:val="both"/>
              <w:rPr>
                <w:rFonts w:ascii="Times New Roman" w:eastAsia="Times New Roman" w:hAnsi="Times New Roman" w:cs="Times New Roman"/>
                <w:b/>
                <w:bCs/>
                <w:iCs/>
                <w:lang w:eastAsia="ru-RU"/>
              </w:rPr>
            </w:pPr>
            <w:r w:rsidRPr="001B0DE1">
              <w:rPr>
                <w:rFonts w:ascii="Times New Roman" w:eastAsia="Times New Roman" w:hAnsi="Times New Roman" w:cs="Times New Roman"/>
                <w:b/>
                <w:bCs/>
                <w:iCs/>
                <w:lang w:eastAsia="ru-RU"/>
              </w:rPr>
              <w:t xml:space="preserve">Содержание </w:t>
            </w:r>
          </w:p>
        </w:tc>
        <w:tc>
          <w:tcPr>
            <w:tcW w:w="2693" w:type="dxa"/>
            <w:tcBorders>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r>
      <w:tr w:rsidR="002A423F" w:rsidTr="002A423F">
        <w:tc>
          <w:tcPr>
            <w:tcW w:w="2310" w:type="dxa"/>
            <w:gridSpan w:val="2"/>
            <w:vMerge/>
          </w:tcPr>
          <w:p w:rsidR="002A423F" w:rsidRDefault="002A423F" w:rsidP="002A423F">
            <w:pPr>
              <w:jc w:val="both"/>
              <w:rPr>
                <w:rFonts w:ascii="Times New Roman" w:eastAsia="Times New Roman" w:hAnsi="Times New Roman" w:cs="Times New Roman"/>
                <w:b/>
                <w:bCs/>
                <w:i/>
                <w:iCs/>
                <w:color w:val="0070C0"/>
                <w:lang w:eastAsia="ru-RU"/>
              </w:rPr>
            </w:pPr>
          </w:p>
        </w:tc>
        <w:tc>
          <w:tcPr>
            <w:tcW w:w="7041" w:type="dxa"/>
          </w:tcPr>
          <w:p w:rsidR="002A423F" w:rsidRPr="001B0DE1" w:rsidRDefault="002A423F" w:rsidP="002A423F">
            <w:pPr>
              <w:jc w:val="both"/>
              <w:rPr>
                <w:rFonts w:ascii="Times New Roman" w:eastAsia="Times New Roman" w:hAnsi="Times New Roman" w:cs="Times New Roman"/>
                <w:bCs/>
                <w:iCs/>
                <w:lang w:eastAsia="ru-RU"/>
              </w:rPr>
            </w:pPr>
            <w:r w:rsidRPr="001B0DE1">
              <w:rPr>
                <w:rFonts w:ascii="Times New Roman" w:eastAsia="Times New Roman" w:hAnsi="Times New Roman" w:cs="Times New Roman"/>
                <w:bCs/>
                <w:iCs/>
                <w:lang w:eastAsia="ru-RU"/>
              </w:rPr>
              <w:t>Упаковка и маркировка в соответствии с требованиями стандартов. Правила маркировки и складирования металла. Осмотр, нарезка, и ломка слитков. Взвешивание, маркировка, предварительная выруба и раскладка заготовок по группам на участке сортировки. Отсортировка голо</w:t>
            </w:r>
            <w:r>
              <w:rPr>
                <w:rFonts w:ascii="Times New Roman" w:eastAsia="Times New Roman" w:hAnsi="Times New Roman" w:cs="Times New Roman"/>
                <w:bCs/>
                <w:iCs/>
                <w:lang w:eastAsia="ru-RU"/>
              </w:rPr>
              <w:t>в</w:t>
            </w:r>
            <w:r w:rsidRPr="001B0DE1">
              <w:rPr>
                <w:rFonts w:ascii="Times New Roman" w:eastAsia="Times New Roman" w:hAnsi="Times New Roman" w:cs="Times New Roman"/>
                <w:bCs/>
                <w:iCs/>
                <w:lang w:eastAsia="ru-RU"/>
              </w:rPr>
              <w:t>ных заготовок. Глубина вырубки и развал канавки на заготовках. Складирование заготовок о плавки и группам. Оборудование и материал для упаковки.</w:t>
            </w:r>
          </w:p>
        </w:tc>
        <w:tc>
          <w:tcPr>
            <w:tcW w:w="2693" w:type="dxa"/>
            <w:tcBorders>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Pr="00895D83" w:rsidRDefault="002A423F" w:rsidP="002A423F">
            <w:pPr>
              <w:rPr>
                <w:rFonts w:ascii="Times New Roman" w:eastAsia="Times New Roman" w:hAnsi="Times New Roman" w:cs="Times New Roman"/>
                <w:bCs/>
                <w:lang w:eastAsia="ru-RU"/>
              </w:rPr>
            </w:pPr>
            <w:r w:rsidRPr="00895D83">
              <w:rPr>
                <w:rFonts w:ascii="Times New Roman" w:eastAsia="Times New Roman" w:hAnsi="Times New Roman" w:cs="Times New Roman"/>
                <w:bCs/>
                <w:lang w:eastAsia="ru-RU"/>
              </w:rPr>
              <w:t>ПК. 3.1.-3.3.</w:t>
            </w:r>
          </w:p>
          <w:p w:rsidR="002A423F" w:rsidRDefault="002A423F" w:rsidP="002A423F">
            <w:pPr>
              <w:jc w:val="both"/>
              <w:rPr>
                <w:rFonts w:ascii="Times New Roman" w:eastAsia="Times New Roman" w:hAnsi="Times New Roman" w:cs="Times New Roman"/>
                <w:b/>
                <w:bCs/>
                <w:lang w:eastAsia="ru-RU"/>
              </w:rPr>
            </w:pPr>
            <w:r w:rsidRPr="00895D83">
              <w:rPr>
                <w:rFonts w:ascii="Times New Roman" w:eastAsia="Times New Roman" w:hAnsi="Times New Roman" w:cs="Times New Roman"/>
                <w:bCs/>
                <w:lang w:eastAsia="ru-RU"/>
              </w:rPr>
              <w:t>ОК. 01, ОК.02, ОК.04, ОК. 07</w:t>
            </w:r>
          </w:p>
        </w:tc>
      </w:tr>
      <w:tr w:rsidR="002A423F" w:rsidTr="002A423F">
        <w:tc>
          <w:tcPr>
            <w:tcW w:w="2310" w:type="dxa"/>
            <w:gridSpan w:val="2"/>
            <w:vMerge/>
          </w:tcPr>
          <w:p w:rsidR="002A423F" w:rsidRDefault="002A423F" w:rsidP="002A423F">
            <w:pPr>
              <w:jc w:val="both"/>
              <w:rPr>
                <w:rFonts w:ascii="Times New Roman" w:eastAsia="Times New Roman" w:hAnsi="Times New Roman" w:cs="Times New Roman"/>
                <w:b/>
                <w:bCs/>
                <w:i/>
                <w:iCs/>
                <w:color w:val="0070C0"/>
                <w:lang w:eastAsia="ru-RU"/>
              </w:rPr>
            </w:pPr>
          </w:p>
        </w:tc>
        <w:tc>
          <w:tcPr>
            <w:tcW w:w="7041" w:type="dxa"/>
          </w:tcPr>
          <w:p w:rsidR="002A423F" w:rsidRPr="001B0DE1" w:rsidRDefault="002A423F" w:rsidP="002A423F">
            <w:pPr>
              <w:jc w:val="both"/>
              <w:rPr>
                <w:rFonts w:ascii="Times New Roman" w:eastAsia="Times New Roman" w:hAnsi="Times New Roman" w:cs="Times New Roman"/>
                <w:b/>
                <w:bCs/>
                <w:iCs/>
                <w:lang w:eastAsia="ru-RU"/>
              </w:rPr>
            </w:pPr>
            <w:r w:rsidRPr="001B0DE1">
              <w:rPr>
                <w:rFonts w:ascii="Times New Roman" w:eastAsia="Times New Roman" w:hAnsi="Times New Roman" w:cs="Times New Roman"/>
                <w:b/>
                <w:bCs/>
                <w:iCs/>
                <w:lang w:eastAsia="ru-RU"/>
              </w:rPr>
              <w:t>В том числе практических и лабораторных занятий</w:t>
            </w:r>
          </w:p>
        </w:tc>
        <w:tc>
          <w:tcPr>
            <w:tcW w:w="2693" w:type="dxa"/>
            <w:tcBorders>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r>
      <w:tr w:rsidR="002A423F" w:rsidTr="002A423F">
        <w:tc>
          <w:tcPr>
            <w:tcW w:w="2310" w:type="dxa"/>
            <w:gridSpan w:val="2"/>
            <w:vMerge/>
          </w:tcPr>
          <w:p w:rsidR="002A423F" w:rsidRDefault="002A423F" w:rsidP="002A423F">
            <w:pPr>
              <w:jc w:val="both"/>
              <w:rPr>
                <w:rFonts w:ascii="Times New Roman" w:eastAsia="Times New Roman" w:hAnsi="Times New Roman" w:cs="Times New Roman"/>
                <w:b/>
                <w:bCs/>
                <w:i/>
                <w:iCs/>
                <w:color w:val="0070C0"/>
                <w:lang w:eastAsia="ru-RU"/>
              </w:rPr>
            </w:pPr>
          </w:p>
        </w:tc>
        <w:tc>
          <w:tcPr>
            <w:tcW w:w="7041" w:type="dxa"/>
          </w:tcPr>
          <w:p w:rsidR="002A423F" w:rsidRPr="001B0DE1" w:rsidRDefault="002A423F" w:rsidP="002A423F">
            <w:pPr>
              <w:jc w:val="both"/>
              <w:rPr>
                <w:rFonts w:ascii="Times New Roman" w:eastAsia="Times New Roman" w:hAnsi="Times New Roman" w:cs="Times New Roman"/>
                <w:bCs/>
                <w:iCs/>
                <w:color w:val="0070C0"/>
                <w:lang w:eastAsia="ru-RU"/>
              </w:rPr>
            </w:pPr>
            <w:r w:rsidRPr="001B0DE1">
              <w:rPr>
                <w:rFonts w:ascii="Times New Roman" w:eastAsia="Times New Roman" w:hAnsi="Times New Roman" w:cs="Times New Roman"/>
                <w:bCs/>
                <w:iCs/>
                <w:lang w:eastAsia="ru-RU"/>
              </w:rPr>
              <w:t xml:space="preserve">Формулировка </w:t>
            </w:r>
          </w:p>
        </w:tc>
        <w:tc>
          <w:tcPr>
            <w:tcW w:w="2693" w:type="dxa"/>
            <w:tcBorders>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r>
      <w:tr w:rsidR="002A423F" w:rsidTr="002A423F">
        <w:tc>
          <w:tcPr>
            <w:tcW w:w="9351" w:type="dxa"/>
            <w:gridSpan w:val="3"/>
          </w:tcPr>
          <w:p w:rsidR="002A423F" w:rsidRPr="001B0DE1" w:rsidRDefault="002A423F" w:rsidP="002A423F">
            <w:pPr>
              <w:jc w:val="both"/>
              <w:rPr>
                <w:rFonts w:ascii="Times New Roman" w:eastAsia="Times New Roman" w:hAnsi="Times New Roman" w:cs="Times New Roman"/>
                <w:b/>
                <w:bCs/>
                <w:iCs/>
                <w:lang w:eastAsia="ru-RU"/>
              </w:rPr>
            </w:pPr>
            <w:r w:rsidRPr="001B0DE1">
              <w:rPr>
                <w:rFonts w:ascii="Times New Roman" w:eastAsia="Times New Roman" w:hAnsi="Times New Roman" w:cs="Times New Roman"/>
                <w:b/>
                <w:bCs/>
                <w:iCs/>
                <w:lang w:eastAsia="ru-RU"/>
              </w:rPr>
              <w:t>Раздел 4. Хранение и отгрузка готовой продукции.</w:t>
            </w:r>
          </w:p>
        </w:tc>
        <w:tc>
          <w:tcPr>
            <w:tcW w:w="2693" w:type="dxa"/>
            <w:tcBorders>
              <w:right w:val="single" w:sz="4" w:space="0" w:color="auto"/>
            </w:tcBorders>
          </w:tcPr>
          <w:p w:rsidR="002A423F" w:rsidRDefault="002A423F" w:rsidP="002A423F">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w:t>
            </w:r>
          </w:p>
        </w:tc>
        <w:tc>
          <w:tcPr>
            <w:tcW w:w="2516" w:type="dxa"/>
            <w:tcBorders>
              <w:left w:val="single" w:sz="4" w:space="0" w:color="auto"/>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r>
      <w:tr w:rsidR="002A423F" w:rsidTr="002A423F">
        <w:trPr>
          <w:trHeight w:val="703"/>
        </w:trPr>
        <w:tc>
          <w:tcPr>
            <w:tcW w:w="2310" w:type="dxa"/>
            <w:gridSpan w:val="2"/>
            <w:vMerge w:val="restart"/>
          </w:tcPr>
          <w:p w:rsidR="002A423F" w:rsidRPr="001B0DE1" w:rsidRDefault="002A423F" w:rsidP="002A423F">
            <w:pPr>
              <w:jc w:val="both"/>
              <w:rPr>
                <w:rFonts w:ascii="Times New Roman" w:eastAsia="Times New Roman" w:hAnsi="Times New Roman" w:cs="Times New Roman"/>
                <w:b/>
                <w:bCs/>
                <w:iCs/>
                <w:lang w:eastAsia="ru-RU"/>
              </w:rPr>
            </w:pPr>
            <w:r w:rsidRPr="001B0DE1">
              <w:rPr>
                <w:rFonts w:ascii="Times New Roman" w:eastAsia="Times New Roman" w:hAnsi="Times New Roman" w:cs="Times New Roman"/>
                <w:b/>
                <w:bCs/>
                <w:iCs/>
                <w:lang w:eastAsia="ru-RU"/>
              </w:rPr>
              <w:lastRenderedPageBreak/>
              <w:t>Тема 4.1. Штабелирование.</w:t>
            </w:r>
          </w:p>
        </w:tc>
        <w:tc>
          <w:tcPr>
            <w:tcW w:w="7041" w:type="dxa"/>
          </w:tcPr>
          <w:p w:rsidR="002A423F" w:rsidRPr="001B0DE1" w:rsidRDefault="002A423F" w:rsidP="002A423F">
            <w:pPr>
              <w:jc w:val="both"/>
              <w:rPr>
                <w:rFonts w:ascii="Times New Roman" w:eastAsia="Times New Roman" w:hAnsi="Times New Roman" w:cs="Times New Roman"/>
                <w:b/>
                <w:bCs/>
                <w:iCs/>
                <w:lang w:eastAsia="ru-RU"/>
              </w:rPr>
            </w:pPr>
            <w:r w:rsidRPr="001B0DE1">
              <w:rPr>
                <w:rFonts w:ascii="Times New Roman" w:eastAsia="Times New Roman" w:hAnsi="Times New Roman" w:cs="Times New Roman"/>
                <w:b/>
                <w:bCs/>
                <w:iCs/>
                <w:lang w:eastAsia="ru-RU"/>
              </w:rPr>
              <w:t xml:space="preserve">Содержание </w:t>
            </w:r>
          </w:p>
        </w:tc>
        <w:tc>
          <w:tcPr>
            <w:tcW w:w="2693" w:type="dxa"/>
            <w:tcBorders>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r>
      <w:tr w:rsidR="002A423F" w:rsidTr="002A423F">
        <w:trPr>
          <w:trHeight w:val="776"/>
        </w:trPr>
        <w:tc>
          <w:tcPr>
            <w:tcW w:w="2310" w:type="dxa"/>
            <w:gridSpan w:val="2"/>
            <w:vMerge/>
          </w:tcPr>
          <w:p w:rsidR="002A423F" w:rsidRDefault="002A423F" w:rsidP="002A423F">
            <w:pPr>
              <w:jc w:val="both"/>
              <w:rPr>
                <w:rFonts w:ascii="Times New Roman" w:eastAsia="Times New Roman" w:hAnsi="Times New Roman" w:cs="Times New Roman"/>
                <w:b/>
                <w:bCs/>
                <w:i/>
                <w:iCs/>
                <w:color w:val="0070C0"/>
                <w:lang w:eastAsia="ru-RU"/>
              </w:rPr>
            </w:pPr>
          </w:p>
        </w:tc>
        <w:tc>
          <w:tcPr>
            <w:tcW w:w="7041" w:type="dxa"/>
          </w:tcPr>
          <w:p w:rsidR="002A423F" w:rsidRDefault="002A423F" w:rsidP="002A423F">
            <w:pPr>
              <w:jc w:val="both"/>
              <w:rPr>
                <w:rFonts w:ascii="Times New Roman" w:eastAsia="Times New Roman" w:hAnsi="Times New Roman" w:cs="Times New Roman"/>
                <w:b/>
                <w:bCs/>
                <w:i/>
                <w:iCs/>
                <w:color w:val="0070C0"/>
                <w:lang w:eastAsia="ru-RU"/>
              </w:rPr>
            </w:pPr>
            <w:r w:rsidRPr="001B0DE1">
              <w:rPr>
                <w:rFonts w:ascii="Times New Roman" w:eastAsia="Times New Roman" w:hAnsi="Times New Roman" w:cs="Times New Roman"/>
                <w:bCs/>
                <w:iCs/>
                <w:lang w:eastAsia="ru-RU"/>
              </w:rPr>
              <w:t>Штабелирование и хранение металла. Склады незавершенного производства и готовой продукции. Участок для складирования отходов производства и брака</w:t>
            </w:r>
            <w:r>
              <w:rPr>
                <w:rFonts w:ascii="Times New Roman" w:eastAsia="Times New Roman" w:hAnsi="Times New Roman" w:cs="Times New Roman"/>
                <w:b/>
                <w:bCs/>
                <w:i/>
                <w:iCs/>
                <w:color w:val="0070C0"/>
                <w:lang w:eastAsia="ru-RU"/>
              </w:rPr>
              <w:t>.</w:t>
            </w:r>
          </w:p>
        </w:tc>
        <w:tc>
          <w:tcPr>
            <w:tcW w:w="2693" w:type="dxa"/>
            <w:tcBorders>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Pr="00895D83" w:rsidRDefault="002A423F" w:rsidP="002A423F">
            <w:pPr>
              <w:rPr>
                <w:rFonts w:ascii="Times New Roman" w:eastAsia="Times New Roman" w:hAnsi="Times New Roman" w:cs="Times New Roman"/>
                <w:bCs/>
                <w:lang w:eastAsia="ru-RU"/>
              </w:rPr>
            </w:pPr>
            <w:r w:rsidRPr="00895D83">
              <w:rPr>
                <w:rFonts w:ascii="Times New Roman" w:eastAsia="Times New Roman" w:hAnsi="Times New Roman" w:cs="Times New Roman"/>
                <w:bCs/>
                <w:lang w:eastAsia="ru-RU"/>
              </w:rPr>
              <w:t>ПК. 3.1.-3.3.</w:t>
            </w:r>
          </w:p>
          <w:p w:rsidR="002A423F" w:rsidRDefault="002A423F" w:rsidP="002A423F">
            <w:pPr>
              <w:jc w:val="both"/>
              <w:rPr>
                <w:rFonts w:ascii="Times New Roman" w:eastAsia="Times New Roman" w:hAnsi="Times New Roman" w:cs="Times New Roman"/>
                <w:b/>
                <w:bCs/>
                <w:lang w:eastAsia="ru-RU"/>
              </w:rPr>
            </w:pPr>
            <w:r w:rsidRPr="00895D83">
              <w:rPr>
                <w:rFonts w:ascii="Times New Roman" w:eastAsia="Times New Roman" w:hAnsi="Times New Roman" w:cs="Times New Roman"/>
                <w:bCs/>
                <w:lang w:eastAsia="ru-RU"/>
              </w:rPr>
              <w:t>ОК. 01, ОК.02, ОК.04, ОК. 07</w:t>
            </w:r>
          </w:p>
        </w:tc>
      </w:tr>
      <w:tr w:rsidR="002A423F" w:rsidTr="002A423F">
        <w:tc>
          <w:tcPr>
            <w:tcW w:w="2310" w:type="dxa"/>
            <w:gridSpan w:val="2"/>
            <w:vMerge/>
          </w:tcPr>
          <w:p w:rsidR="002A423F" w:rsidRDefault="002A423F" w:rsidP="002A423F">
            <w:pPr>
              <w:jc w:val="both"/>
              <w:rPr>
                <w:rFonts w:ascii="Times New Roman" w:eastAsia="Times New Roman" w:hAnsi="Times New Roman" w:cs="Times New Roman"/>
                <w:b/>
                <w:bCs/>
                <w:i/>
                <w:iCs/>
                <w:color w:val="0070C0"/>
                <w:lang w:eastAsia="ru-RU"/>
              </w:rPr>
            </w:pPr>
          </w:p>
        </w:tc>
        <w:tc>
          <w:tcPr>
            <w:tcW w:w="7041" w:type="dxa"/>
          </w:tcPr>
          <w:p w:rsidR="002A423F" w:rsidRPr="005C7BCA" w:rsidRDefault="002A423F" w:rsidP="002A423F">
            <w:pPr>
              <w:jc w:val="both"/>
              <w:rPr>
                <w:rFonts w:ascii="Times New Roman" w:eastAsia="Times New Roman" w:hAnsi="Times New Roman" w:cs="Times New Roman"/>
                <w:b/>
                <w:bCs/>
                <w:iCs/>
                <w:color w:val="000000" w:themeColor="text1"/>
                <w:lang w:eastAsia="ru-RU"/>
              </w:rPr>
            </w:pPr>
            <w:r w:rsidRPr="005C7BCA">
              <w:rPr>
                <w:rFonts w:ascii="Times New Roman" w:eastAsia="Times New Roman" w:hAnsi="Times New Roman" w:cs="Times New Roman"/>
                <w:b/>
                <w:bCs/>
                <w:iCs/>
                <w:color w:val="000000" w:themeColor="text1"/>
                <w:lang w:eastAsia="ru-RU"/>
              </w:rPr>
              <w:t>В том числе практических и лабораторных занятий</w:t>
            </w:r>
          </w:p>
        </w:tc>
        <w:tc>
          <w:tcPr>
            <w:tcW w:w="2693" w:type="dxa"/>
            <w:tcBorders>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r>
      <w:tr w:rsidR="002A423F" w:rsidTr="002A423F">
        <w:tc>
          <w:tcPr>
            <w:tcW w:w="2310" w:type="dxa"/>
            <w:gridSpan w:val="2"/>
            <w:vMerge/>
          </w:tcPr>
          <w:p w:rsidR="002A423F" w:rsidRDefault="002A423F" w:rsidP="002A423F">
            <w:pPr>
              <w:jc w:val="both"/>
              <w:rPr>
                <w:rFonts w:ascii="Times New Roman" w:eastAsia="Times New Roman" w:hAnsi="Times New Roman" w:cs="Times New Roman"/>
                <w:b/>
                <w:bCs/>
                <w:i/>
                <w:iCs/>
                <w:color w:val="0070C0"/>
                <w:lang w:eastAsia="ru-RU"/>
              </w:rPr>
            </w:pPr>
          </w:p>
        </w:tc>
        <w:tc>
          <w:tcPr>
            <w:tcW w:w="7041" w:type="dxa"/>
          </w:tcPr>
          <w:p w:rsidR="002A423F" w:rsidRPr="005C7BCA" w:rsidRDefault="002A423F" w:rsidP="002A423F">
            <w:pPr>
              <w:jc w:val="both"/>
              <w:rPr>
                <w:rFonts w:ascii="Times New Roman" w:eastAsia="Times New Roman" w:hAnsi="Times New Roman" w:cs="Times New Roman"/>
                <w:bCs/>
                <w:iCs/>
                <w:color w:val="0070C0"/>
                <w:lang w:eastAsia="ru-RU"/>
              </w:rPr>
            </w:pPr>
            <w:r w:rsidRPr="005C7BCA">
              <w:rPr>
                <w:rFonts w:ascii="Times New Roman" w:eastAsia="Times New Roman" w:hAnsi="Times New Roman" w:cs="Times New Roman"/>
                <w:bCs/>
                <w:iCs/>
                <w:color w:val="000000" w:themeColor="text1"/>
                <w:lang w:eastAsia="ru-RU"/>
              </w:rPr>
              <w:t>Формулировка</w:t>
            </w:r>
          </w:p>
        </w:tc>
        <w:tc>
          <w:tcPr>
            <w:tcW w:w="2693" w:type="dxa"/>
            <w:tcBorders>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r>
      <w:tr w:rsidR="002A423F" w:rsidTr="002A423F">
        <w:trPr>
          <w:trHeight w:val="363"/>
        </w:trPr>
        <w:tc>
          <w:tcPr>
            <w:tcW w:w="2310" w:type="dxa"/>
            <w:gridSpan w:val="2"/>
            <w:vMerge w:val="restart"/>
          </w:tcPr>
          <w:p w:rsidR="002A423F" w:rsidRPr="005C7BCA" w:rsidRDefault="002A423F" w:rsidP="002A423F">
            <w:pPr>
              <w:jc w:val="both"/>
              <w:rPr>
                <w:rFonts w:ascii="Times New Roman" w:eastAsia="Times New Roman" w:hAnsi="Times New Roman" w:cs="Times New Roman"/>
                <w:b/>
                <w:bCs/>
                <w:iCs/>
                <w:color w:val="000000" w:themeColor="text1"/>
                <w:lang w:eastAsia="ru-RU"/>
              </w:rPr>
            </w:pPr>
            <w:r w:rsidRPr="005C7BCA">
              <w:rPr>
                <w:rFonts w:ascii="Times New Roman" w:eastAsia="Times New Roman" w:hAnsi="Times New Roman" w:cs="Times New Roman"/>
                <w:b/>
                <w:bCs/>
                <w:iCs/>
                <w:color w:val="000000" w:themeColor="text1"/>
                <w:lang w:eastAsia="ru-RU"/>
              </w:rPr>
              <w:t>Тема 4.2. Порядок укладки металла в штабель.</w:t>
            </w:r>
          </w:p>
        </w:tc>
        <w:tc>
          <w:tcPr>
            <w:tcW w:w="7041" w:type="dxa"/>
          </w:tcPr>
          <w:p w:rsidR="002A423F" w:rsidRPr="005C7BCA" w:rsidRDefault="002A423F" w:rsidP="002A423F">
            <w:pPr>
              <w:spacing w:after="160" w:line="259" w:lineRule="auto"/>
              <w:jc w:val="both"/>
              <w:rPr>
                <w:rFonts w:ascii="Times New Roman" w:eastAsia="Times New Roman" w:hAnsi="Times New Roman" w:cs="Times New Roman"/>
                <w:b/>
                <w:bCs/>
                <w:iCs/>
                <w:color w:val="000000" w:themeColor="text1"/>
                <w:lang w:eastAsia="ru-RU"/>
              </w:rPr>
            </w:pPr>
            <w:r w:rsidRPr="005C7BCA">
              <w:rPr>
                <w:rFonts w:ascii="Times New Roman" w:eastAsia="Times New Roman" w:hAnsi="Times New Roman" w:cs="Times New Roman"/>
                <w:b/>
                <w:bCs/>
                <w:iCs/>
                <w:color w:val="000000" w:themeColor="text1"/>
                <w:lang w:eastAsia="ru-RU"/>
              </w:rPr>
              <w:t xml:space="preserve">Содержание </w:t>
            </w:r>
          </w:p>
        </w:tc>
        <w:tc>
          <w:tcPr>
            <w:tcW w:w="2693" w:type="dxa"/>
            <w:tcBorders>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r>
      <w:tr w:rsidR="002A423F" w:rsidTr="002A423F">
        <w:tc>
          <w:tcPr>
            <w:tcW w:w="2310" w:type="dxa"/>
            <w:gridSpan w:val="2"/>
            <w:vMerge/>
          </w:tcPr>
          <w:p w:rsidR="002A423F" w:rsidRDefault="002A423F" w:rsidP="002A423F">
            <w:pPr>
              <w:jc w:val="both"/>
              <w:rPr>
                <w:rFonts w:ascii="Times New Roman" w:eastAsia="Times New Roman" w:hAnsi="Times New Roman" w:cs="Times New Roman"/>
                <w:b/>
                <w:bCs/>
                <w:i/>
                <w:iCs/>
                <w:color w:val="0070C0"/>
                <w:lang w:eastAsia="ru-RU"/>
              </w:rPr>
            </w:pPr>
          </w:p>
        </w:tc>
        <w:tc>
          <w:tcPr>
            <w:tcW w:w="7041" w:type="dxa"/>
          </w:tcPr>
          <w:p w:rsidR="002A423F" w:rsidRPr="005C7BCA" w:rsidRDefault="002A423F" w:rsidP="002A423F">
            <w:pPr>
              <w:jc w:val="both"/>
              <w:rPr>
                <w:rFonts w:ascii="Times New Roman" w:eastAsia="Times New Roman" w:hAnsi="Times New Roman" w:cs="Times New Roman"/>
                <w:bCs/>
                <w:iCs/>
                <w:lang w:eastAsia="ru-RU"/>
              </w:rPr>
            </w:pPr>
            <w:r w:rsidRPr="005C7BCA">
              <w:rPr>
                <w:rFonts w:ascii="Times New Roman" w:eastAsia="Times New Roman" w:hAnsi="Times New Roman" w:cs="Times New Roman"/>
                <w:bCs/>
                <w:iCs/>
                <w:lang w:eastAsia="ru-RU"/>
              </w:rPr>
              <w:t>Требования, предъявляемые к штабелированию продукции. Способы разделения плавок в штабели. Организация работ по комплектованию партий металла. Порядок ведения паспорта штабеля.</w:t>
            </w:r>
          </w:p>
        </w:tc>
        <w:tc>
          <w:tcPr>
            <w:tcW w:w="2693" w:type="dxa"/>
            <w:tcBorders>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Pr="00895D83" w:rsidRDefault="002A423F" w:rsidP="002A423F">
            <w:pPr>
              <w:rPr>
                <w:rFonts w:ascii="Times New Roman" w:eastAsia="Times New Roman" w:hAnsi="Times New Roman" w:cs="Times New Roman"/>
                <w:bCs/>
                <w:lang w:eastAsia="ru-RU"/>
              </w:rPr>
            </w:pPr>
            <w:r w:rsidRPr="00895D83">
              <w:rPr>
                <w:rFonts w:ascii="Times New Roman" w:eastAsia="Times New Roman" w:hAnsi="Times New Roman" w:cs="Times New Roman"/>
                <w:bCs/>
                <w:lang w:eastAsia="ru-RU"/>
              </w:rPr>
              <w:t>ПК. 3.1.-3.3.</w:t>
            </w:r>
          </w:p>
          <w:p w:rsidR="002A423F" w:rsidRDefault="002A423F" w:rsidP="002A423F">
            <w:pPr>
              <w:jc w:val="both"/>
              <w:rPr>
                <w:rFonts w:ascii="Times New Roman" w:eastAsia="Times New Roman" w:hAnsi="Times New Roman" w:cs="Times New Roman"/>
                <w:b/>
                <w:bCs/>
                <w:lang w:eastAsia="ru-RU"/>
              </w:rPr>
            </w:pPr>
            <w:r w:rsidRPr="00895D83">
              <w:rPr>
                <w:rFonts w:ascii="Times New Roman" w:eastAsia="Times New Roman" w:hAnsi="Times New Roman" w:cs="Times New Roman"/>
                <w:bCs/>
                <w:lang w:eastAsia="ru-RU"/>
              </w:rPr>
              <w:t>ОК. 01, ОК.02, ОК.04, ОК. 07</w:t>
            </w:r>
          </w:p>
        </w:tc>
      </w:tr>
      <w:tr w:rsidR="002A423F" w:rsidTr="002A423F">
        <w:tc>
          <w:tcPr>
            <w:tcW w:w="2310" w:type="dxa"/>
            <w:gridSpan w:val="2"/>
            <w:vMerge/>
          </w:tcPr>
          <w:p w:rsidR="002A423F" w:rsidRDefault="002A423F" w:rsidP="002A423F">
            <w:pPr>
              <w:jc w:val="both"/>
              <w:rPr>
                <w:rFonts w:ascii="Times New Roman" w:eastAsia="Times New Roman" w:hAnsi="Times New Roman" w:cs="Times New Roman"/>
                <w:b/>
                <w:bCs/>
                <w:i/>
                <w:iCs/>
                <w:color w:val="0070C0"/>
                <w:lang w:eastAsia="ru-RU"/>
              </w:rPr>
            </w:pPr>
          </w:p>
        </w:tc>
        <w:tc>
          <w:tcPr>
            <w:tcW w:w="7041" w:type="dxa"/>
          </w:tcPr>
          <w:p w:rsidR="002A423F" w:rsidRPr="005C7BCA" w:rsidRDefault="002A423F" w:rsidP="002A423F">
            <w:pPr>
              <w:jc w:val="both"/>
              <w:rPr>
                <w:rFonts w:ascii="Times New Roman" w:eastAsia="Times New Roman" w:hAnsi="Times New Roman" w:cs="Times New Roman"/>
                <w:b/>
                <w:bCs/>
                <w:iCs/>
                <w:color w:val="000000" w:themeColor="text1"/>
                <w:lang w:eastAsia="ru-RU"/>
              </w:rPr>
            </w:pPr>
            <w:r w:rsidRPr="005C7BCA">
              <w:rPr>
                <w:rFonts w:ascii="Times New Roman" w:eastAsia="Times New Roman" w:hAnsi="Times New Roman" w:cs="Times New Roman"/>
                <w:b/>
                <w:bCs/>
                <w:iCs/>
                <w:color w:val="000000" w:themeColor="text1"/>
                <w:lang w:eastAsia="ru-RU"/>
              </w:rPr>
              <w:t>В том числе практических и лабораторных занятий</w:t>
            </w:r>
          </w:p>
        </w:tc>
        <w:tc>
          <w:tcPr>
            <w:tcW w:w="2693" w:type="dxa"/>
            <w:tcBorders>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r>
      <w:tr w:rsidR="002A423F" w:rsidTr="002A423F">
        <w:tc>
          <w:tcPr>
            <w:tcW w:w="2310" w:type="dxa"/>
            <w:gridSpan w:val="2"/>
            <w:vMerge/>
          </w:tcPr>
          <w:p w:rsidR="002A423F" w:rsidRDefault="002A423F" w:rsidP="002A423F">
            <w:pPr>
              <w:jc w:val="both"/>
              <w:rPr>
                <w:rFonts w:ascii="Times New Roman" w:eastAsia="Times New Roman" w:hAnsi="Times New Roman" w:cs="Times New Roman"/>
                <w:b/>
                <w:bCs/>
                <w:i/>
                <w:iCs/>
                <w:color w:val="0070C0"/>
                <w:lang w:eastAsia="ru-RU"/>
              </w:rPr>
            </w:pPr>
          </w:p>
        </w:tc>
        <w:tc>
          <w:tcPr>
            <w:tcW w:w="7041" w:type="dxa"/>
          </w:tcPr>
          <w:p w:rsidR="002A423F" w:rsidRPr="005C7BCA" w:rsidRDefault="002A423F" w:rsidP="002A423F">
            <w:pPr>
              <w:jc w:val="both"/>
              <w:rPr>
                <w:rFonts w:ascii="Times New Roman" w:eastAsia="Times New Roman" w:hAnsi="Times New Roman" w:cs="Times New Roman"/>
                <w:bCs/>
                <w:iCs/>
                <w:color w:val="0070C0"/>
                <w:lang w:eastAsia="ru-RU"/>
              </w:rPr>
            </w:pPr>
            <w:r w:rsidRPr="005C7BCA">
              <w:rPr>
                <w:rFonts w:ascii="Times New Roman" w:eastAsia="Times New Roman" w:hAnsi="Times New Roman" w:cs="Times New Roman"/>
                <w:bCs/>
                <w:iCs/>
                <w:color w:val="000000" w:themeColor="text1"/>
                <w:lang w:eastAsia="ru-RU"/>
              </w:rPr>
              <w:t>Формулировка</w:t>
            </w:r>
          </w:p>
        </w:tc>
        <w:tc>
          <w:tcPr>
            <w:tcW w:w="2693" w:type="dxa"/>
            <w:tcBorders>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r>
      <w:tr w:rsidR="002A423F" w:rsidTr="002A423F">
        <w:trPr>
          <w:trHeight w:val="226"/>
        </w:trPr>
        <w:tc>
          <w:tcPr>
            <w:tcW w:w="2310" w:type="dxa"/>
            <w:gridSpan w:val="2"/>
            <w:vMerge w:val="restart"/>
          </w:tcPr>
          <w:p w:rsidR="002A423F" w:rsidRPr="005C7BCA" w:rsidRDefault="002A423F" w:rsidP="002A423F">
            <w:pPr>
              <w:jc w:val="both"/>
              <w:rPr>
                <w:rFonts w:ascii="Times New Roman" w:eastAsia="Times New Roman" w:hAnsi="Times New Roman" w:cs="Times New Roman"/>
                <w:b/>
                <w:bCs/>
                <w:iCs/>
                <w:color w:val="000000" w:themeColor="text1"/>
                <w:lang w:eastAsia="ru-RU"/>
              </w:rPr>
            </w:pPr>
            <w:r w:rsidRPr="005C7BCA">
              <w:rPr>
                <w:rFonts w:ascii="Times New Roman" w:eastAsia="Times New Roman" w:hAnsi="Times New Roman" w:cs="Times New Roman"/>
                <w:b/>
                <w:bCs/>
                <w:iCs/>
                <w:color w:val="000000" w:themeColor="text1"/>
                <w:lang w:eastAsia="ru-RU"/>
              </w:rPr>
              <w:t xml:space="preserve">Тема 4.3. Отгрузка металла. </w:t>
            </w:r>
          </w:p>
        </w:tc>
        <w:tc>
          <w:tcPr>
            <w:tcW w:w="7041" w:type="dxa"/>
          </w:tcPr>
          <w:p w:rsidR="002A423F" w:rsidRPr="005C7BCA" w:rsidRDefault="002A423F" w:rsidP="002A423F">
            <w:pPr>
              <w:jc w:val="both"/>
              <w:rPr>
                <w:rFonts w:ascii="Times New Roman" w:eastAsia="Times New Roman" w:hAnsi="Times New Roman" w:cs="Times New Roman"/>
                <w:b/>
                <w:bCs/>
                <w:iCs/>
                <w:color w:val="000000" w:themeColor="text1"/>
                <w:lang w:eastAsia="ru-RU"/>
              </w:rPr>
            </w:pPr>
            <w:r w:rsidRPr="005C7BCA">
              <w:rPr>
                <w:rFonts w:ascii="Times New Roman" w:eastAsia="Times New Roman" w:hAnsi="Times New Roman" w:cs="Times New Roman"/>
                <w:b/>
                <w:bCs/>
                <w:iCs/>
                <w:color w:val="000000" w:themeColor="text1"/>
                <w:lang w:eastAsia="ru-RU"/>
              </w:rPr>
              <w:t xml:space="preserve">Содержание </w:t>
            </w:r>
          </w:p>
        </w:tc>
        <w:tc>
          <w:tcPr>
            <w:tcW w:w="2693" w:type="dxa"/>
            <w:tcBorders>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r>
      <w:tr w:rsidR="002A423F" w:rsidTr="002A423F">
        <w:tc>
          <w:tcPr>
            <w:tcW w:w="2310" w:type="dxa"/>
            <w:gridSpan w:val="2"/>
            <w:vMerge/>
          </w:tcPr>
          <w:p w:rsidR="002A423F" w:rsidRDefault="002A423F" w:rsidP="002A423F">
            <w:pPr>
              <w:jc w:val="both"/>
              <w:rPr>
                <w:rFonts w:ascii="Times New Roman" w:eastAsia="Times New Roman" w:hAnsi="Times New Roman" w:cs="Times New Roman"/>
                <w:b/>
                <w:bCs/>
                <w:i/>
                <w:iCs/>
                <w:color w:val="0070C0"/>
                <w:lang w:eastAsia="ru-RU"/>
              </w:rPr>
            </w:pPr>
          </w:p>
        </w:tc>
        <w:tc>
          <w:tcPr>
            <w:tcW w:w="7041" w:type="dxa"/>
          </w:tcPr>
          <w:p w:rsidR="002A423F" w:rsidRPr="005C7BCA" w:rsidRDefault="002A423F" w:rsidP="002A423F">
            <w:pPr>
              <w:jc w:val="both"/>
              <w:rPr>
                <w:rFonts w:ascii="Times New Roman" w:eastAsia="Times New Roman" w:hAnsi="Times New Roman" w:cs="Times New Roman"/>
                <w:bCs/>
                <w:iCs/>
                <w:color w:val="000000" w:themeColor="text1"/>
                <w:lang w:eastAsia="ru-RU"/>
              </w:rPr>
            </w:pPr>
            <w:r w:rsidRPr="005C7BCA">
              <w:rPr>
                <w:rFonts w:ascii="Times New Roman" w:eastAsia="Times New Roman" w:hAnsi="Times New Roman" w:cs="Times New Roman"/>
                <w:bCs/>
                <w:iCs/>
                <w:color w:val="000000" w:themeColor="text1"/>
                <w:lang w:eastAsia="ru-RU"/>
              </w:rPr>
              <w:t xml:space="preserve">Подготовка металла к отгрузке, проверка документации. Осмотр вагонов, проверка их пригодности к перевозке грузов. Погрузка металла в соответствии с правилами укладки и крепления груза. Правила оформления документов н отгруженный металл. </w:t>
            </w:r>
          </w:p>
        </w:tc>
        <w:tc>
          <w:tcPr>
            <w:tcW w:w="2693" w:type="dxa"/>
            <w:tcBorders>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r>
      <w:tr w:rsidR="002A423F" w:rsidTr="002A423F">
        <w:tc>
          <w:tcPr>
            <w:tcW w:w="2310" w:type="dxa"/>
            <w:gridSpan w:val="2"/>
            <w:vMerge/>
          </w:tcPr>
          <w:p w:rsidR="002A423F" w:rsidRDefault="002A423F" w:rsidP="002A423F">
            <w:pPr>
              <w:jc w:val="both"/>
              <w:rPr>
                <w:rFonts w:ascii="Times New Roman" w:eastAsia="Times New Roman" w:hAnsi="Times New Roman" w:cs="Times New Roman"/>
                <w:b/>
                <w:bCs/>
                <w:i/>
                <w:iCs/>
                <w:color w:val="0070C0"/>
                <w:lang w:eastAsia="ru-RU"/>
              </w:rPr>
            </w:pPr>
          </w:p>
        </w:tc>
        <w:tc>
          <w:tcPr>
            <w:tcW w:w="7041" w:type="dxa"/>
          </w:tcPr>
          <w:p w:rsidR="002A423F" w:rsidRPr="005C7BCA" w:rsidRDefault="002A423F" w:rsidP="002A423F">
            <w:pPr>
              <w:jc w:val="both"/>
              <w:rPr>
                <w:rFonts w:ascii="Times New Roman" w:eastAsia="Times New Roman" w:hAnsi="Times New Roman" w:cs="Times New Roman"/>
                <w:b/>
                <w:bCs/>
                <w:iCs/>
                <w:color w:val="000000" w:themeColor="text1"/>
                <w:lang w:eastAsia="ru-RU"/>
              </w:rPr>
            </w:pPr>
            <w:r w:rsidRPr="005C7BCA">
              <w:rPr>
                <w:rFonts w:ascii="Times New Roman" w:eastAsia="Times New Roman" w:hAnsi="Times New Roman" w:cs="Times New Roman"/>
                <w:b/>
                <w:bCs/>
                <w:iCs/>
                <w:color w:val="000000" w:themeColor="text1"/>
                <w:lang w:eastAsia="ru-RU"/>
              </w:rPr>
              <w:t>В том числе практических и лабораторных занятий</w:t>
            </w:r>
          </w:p>
        </w:tc>
        <w:tc>
          <w:tcPr>
            <w:tcW w:w="2693" w:type="dxa"/>
            <w:tcBorders>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r>
      <w:tr w:rsidR="002A423F" w:rsidTr="002A423F">
        <w:tc>
          <w:tcPr>
            <w:tcW w:w="2310" w:type="dxa"/>
            <w:gridSpan w:val="2"/>
            <w:vMerge/>
          </w:tcPr>
          <w:p w:rsidR="002A423F" w:rsidRDefault="002A423F" w:rsidP="002A423F">
            <w:pPr>
              <w:jc w:val="both"/>
              <w:rPr>
                <w:rFonts w:ascii="Times New Roman" w:eastAsia="Times New Roman" w:hAnsi="Times New Roman" w:cs="Times New Roman"/>
                <w:b/>
                <w:bCs/>
                <w:i/>
                <w:iCs/>
                <w:color w:val="0070C0"/>
                <w:lang w:eastAsia="ru-RU"/>
              </w:rPr>
            </w:pPr>
          </w:p>
        </w:tc>
        <w:tc>
          <w:tcPr>
            <w:tcW w:w="7041" w:type="dxa"/>
          </w:tcPr>
          <w:p w:rsidR="002A423F" w:rsidRPr="005C7BCA" w:rsidRDefault="002A423F" w:rsidP="002A423F">
            <w:pPr>
              <w:jc w:val="both"/>
              <w:rPr>
                <w:rFonts w:ascii="Times New Roman" w:eastAsia="Times New Roman" w:hAnsi="Times New Roman" w:cs="Times New Roman"/>
                <w:bCs/>
                <w:iCs/>
                <w:color w:val="0070C0"/>
                <w:lang w:eastAsia="ru-RU"/>
              </w:rPr>
            </w:pPr>
            <w:r w:rsidRPr="005C7BCA">
              <w:rPr>
                <w:rFonts w:ascii="Times New Roman" w:eastAsia="Times New Roman" w:hAnsi="Times New Roman" w:cs="Times New Roman"/>
                <w:bCs/>
                <w:iCs/>
                <w:color w:val="000000" w:themeColor="text1"/>
                <w:lang w:eastAsia="ru-RU"/>
              </w:rPr>
              <w:t>Формулировка</w:t>
            </w:r>
          </w:p>
        </w:tc>
        <w:tc>
          <w:tcPr>
            <w:tcW w:w="2693" w:type="dxa"/>
            <w:tcBorders>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r>
      <w:tr w:rsidR="002A423F" w:rsidTr="002A423F">
        <w:tc>
          <w:tcPr>
            <w:tcW w:w="2310" w:type="dxa"/>
            <w:gridSpan w:val="2"/>
            <w:vMerge w:val="restart"/>
          </w:tcPr>
          <w:p w:rsidR="002A423F" w:rsidRPr="005C7BCA" w:rsidRDefault="002A423F" w:rsidP="002A423F">
            <w:pPr>
              <w:jc w:val="both"/>
              <w:rPr>
                <w:rFonts w:ascii="Times New Roman" w:eastAsia="Times New Roman" w:hAnsi="Times New Roman" w:cs="Times New Roman"/>
                <w:b/>
                <w:bCs/>
                <w:iCs/>
                <w:lang w:eastAsia="ru-RU"/>
              </w:rPr>
            </w:pPr>
            <w:r w:rsidRPr="005C7BCA">
              <w:rPr>
                <w:rFonts w:ascii="Times New Roman" w:eastAsia="Times New Roman" w:hAnsi="Times New Roman" w:cs="Times New Roman"/>
                <w:b/>
                <w:bCs/>
                <w:iCs/>
                <w:lang w:eastAsia="ru-RU"/>
              </w:rPr>
              <w:t>Тема 4.4. грузозахватные приспособления</w:t>
            </w:r>
          </w:p>
        </w:tc>
        <w:tc>
          <w:tcPr>
            <w:tcW w:w="7041" w:type="dxa"/>
          </w:tcPr>
          <w:p w:rsidR="002A423F" w:rsidRPr="005C7BCA" w:rsidRDefault="002A423F" w:rsidP="002A423F">
            <w:pPr>
              <w:jc w:val="both"/>
              <w:rPr>
                <w:rFonts w:ascii="Times New Roman" w:eastAsia="Times New Roman" w:hAnsi="Times New Roman" w:cs="Times New Roman"/>
                <w:b/>
                <w:bCs/>
                <w:iCs/>
                <w:lang w:eastAsia="ru-RU"/>
              </w:rPr>
            </w:pPr>
            <w:r w:rsidRPr="005C7BCA">
              <w:rPr>
                <w:rFonts w:ascii="Times New Roman" w:eastAsia="Times New Roman" w:hAnsi="Times New Roman" w:cs="Times New Roman"/>
                <w:b/>
                <w:bCs/>
                <w:iCs/>
                <w:lang w:eastAsia="ru-RU"/>
              </w:rPr>
              <w:t xml:space="preserve">Содержание </w:t>
            </w:r>
          </w:p>
        </w:tc>
        <w:tc>
          <w:tcPr>
            <w:tcW w:w="2693" w:type="dxa"/>
            <w:tcBorders>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r>
      <w:tr w:rsidR="002A423F" w:rsidTr="002A423F">
        <w:tc>
          <w:tcPr>
            <w:tcW w:w="2310" w:type="dxa"/>
            <w:gridSpan w:val="2"/>
            <w:vMerge/>
          </w:tcPr>
          <w:p w:rsidR="002A423F" w:rsidRDefault="002A423F" w:rsidP="002A423F">
            <w:pPr>
              <w:jc w:val="both"/>
              <w:rPr>
                <w:rFonts w:ascii="Times New Roman" w:eastAsia="Times New Roman" w:hAnsi="Times New Roman" w:cs="Times New Roman"/>
                <w:b/>
                <w:bCs/>
                <w:i/>
                <w:iCs/>
                <w:color w:val="0070C0"/>
                <w:lang w:eastAsia="ru-RU"/>
              </w:rPr>
            </w:pPr>
          </w:p>
        </w:tc>
        <w:tc>
          <w:tcPr>
            <w:tcW w:w="7041" w:type="dxa"/>
          </w:tcPr>
          <w:p w:rsidR="002A423F" w:rsidRPr="005C7BCA" w:rsidRDefault="002A423F" w:rsidP="002A423F">
            <w:pPr>
              <w:jc w:val="both"/>
              <w:rPr>
                <w:rFonts w:ascii="Times New Roman" w:eastAsia="Times New Roman" w:hAnsi="Times New Roman" w:cs="Times New Roman"/>
                <w:bCs/>
                <w:iCs/>
                <w:color w:val="0070C0"/>
                <w:lang w:eastAsia="ru-RU"/>
              </w:rPr>
            </w:pPr>
            <w:r w:rsidRPr="005C7BCA">
              <w:rPr>
                <w:rFonts w:ascii="Times New Roman" w:eastAsia="Times New Roman" w:hAnsi="Times New Roman" w:cs="Times New Roman"/>
                <w:bCs/>
                <w:iCs/>
                <w:lang w:eastAsia="ru-RU"/>
              </w:rPr>
              <w:t>Общие сведения о съемных грузозахватных приспособлениях. Стропы. Траверсы. Захваты. Классификация грузозахватных устройств и область их применения на производстве. Устройство и принцип работы съемных грузозахватных приспособлений. Сроки эксплуатации стропов и их грузоподъемность.</w:t>
            </w:r>
          </w:p>
        </w:tc>
        <w:tc>
          <w:tcPr>
            <w:tcW w:w="2693" w:type="dxa"/>
            <w:tcBorders>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Pr="00895D83" w:rsidRDefault="002A423F" w:rsidP="002A423F">
            <w:pPr>
              <w:rPr>
                <w:rFonts w:ascii="Times New Roman" w:eastAsia="Times New Roman" w:hAnsi="Times New Roman" w:cs="Times New Roman"/>
                <w:bCs/>
                <w:lang w:eastAsia="ru-RU"/>
              </w:rPr>
            </w:pPr>
            <w:r w:rsidRPr="00895D83">
              <w:rPr>
                <w:rFonts w:ascii="Times New Roman" w:eastAsia="Times New Roman" w:hAnsi="Times New Roman" w:cs="Times New Roman"/>
                <w:bCs/>
                <w:lang w:eastAsia="ru-RU"/>
              </w:rPr>
              <w:t>ПК. 3.1.-3.3.</w:t>
            </w:r>
          </w:p>
          <w:p w:rsidR="002A423F" w:rsidRDefault="002A423F" w:rsidP="002A423F">
            <w:pPr>
              <w:jc w:val="both"/>
              <w:rPr>
                <w:rFonts w:ascii="Times New Roman" w:eastAsia="Times New Roman" w:hAnsi="Times New Roman" w:cs="Times New Roman"/>
                <w:b/>
                <w:bCs/>
                <w:lang w:eastAsia="ru-RU"/>
              </w:rPr>
            </w:pPr>
            <w:r w:rsidRPr="00895D83">
              <w:rPr>
                <w:rFonts w:ascii="Times New Roman" w:eastAsia="Times New Roman" w:hAnsi="Times New Roman" w:cs="Times New Roman"/>
                <w:bCs/>
                <w:lang w:eastAsia="ru-RU"/>
              </w:rPr>
              <w:t>ОК. 01, ОК.02, ОК.04, ОК. 07</w:t>
            </w:r>
          </w:p>
        </w:tc>
      </w:tr>
      <w:tr w:rsidR="002A423F" w:rsidTr="002A423F">
        <w:tc>
          <w:tcPr>
            <w:tcW w:w="2310" w:type="dxa"/>
            <w:gridSpan w:val="2"/>
            <w:vMerge/>
          </w:tcPr>
          <w:p w:rsidR="002A423F" w:rsidRDefault="002A423F" w:rsidP="002A423F">
            <w:pPr>
              <w:jc w:val="both"/>
              <w:rPr>
                <w:rFonts w:ascii="Times New Roman" w:eastAsia="Times New Roman" w:hAnsi="Times New Roman" w:cs="Times New Roman"/>
                <w:b/>
                <w:bCs/>
                <w:i/>
                <w:iCs/>
                <w:color w:val="0070C0"/>
                <w:lang w:eastAsia="ru-RU"/>
              </w:rPr>
            </w:pPr>
          </w:p>
        </w:tc>
        <w:tc>
          <w:tcPr>
            <w:tcW w:w="7041" w:type="dxa"/>
          </w:tcPr>
          <w:p w:rsidR="002A423F" w:rsidRPr="005C7BCA" w:rsidRDefault="002A423F" w:rsidP="002A423F">
            <w:pPr>
              <w:jc w:val="both"/>
              <w:rPr>
                <w:rFonts w:ascii="Times New Roman" w:eastAsia="Times New Roman" w:hAnsi="Times New Roman" w:cs="Times New Roman"/>
                <w:b/>
                <w:bCs/>
                <w:iCs/>
                <w:color w:val="000000" w:themeColor="text1"/>
                <w:lang w:eastAsia="ru-RU"/>
              </w:rPr>
            </w:pPr>
            <w:r w:rsidRPr="005C7BCA">
              <w:rPr>
                <w:rFonts w:ascii="Times New Roman" w:eastAsia="Times New Roman" w:hAnsi="Times New Roman" w:cs="Times New Roman"/>
                <w:b/>
                <w:bCs/>
                <w:iCs/>
                <w:color w:val="000000" w:themeColor="text1"/>
                <w:lang w:eastAsia="ru-RU"/>
              </w:rPr>
              <w:t>В том числе практических и лабораторных занятий</w:t>
            </w:r>
          </w:p>
        </w:tc>
        <w:tc>
          <w:tcPr>
            <w:tcW w:w="2693" w:type="dxa"/>
            <w:tcBorders>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r>
      <w:tr w:rsidR="002A423F" w:rsidTr="002A423F">
        <w:tc>
          <w:tcPr>
            <w:tcW w:w="2310" w:type="dxa"/>
            <w:gridSpan w:val="2"/>
            <w:vMerge/>
          </w:tcPr>
          <w:p w:rsidR="002A423F" w:rsidRDefault="002A423F" w:rsidP="002A423F">
            <w:pPr>
              <w:jc w:val="both"/>
              <w:rPr>
                <w:rFonts w:ascii="Times New Roman" w:eastAsia="Times New Roman" w:hAnsi="Times New Roman" w:cs="Times New Roman"/>
                <w:b/>
                <w:bCs/>
                <w:i/>
                <w:iCs/>
                <w:color w:val="0070C0"/>
                <w:lang w:eastAsia="ru-RU"/>
              </w:rPr>
            </w:pPr>
          </w:p>
        </w:tc>
        <w:tc>
          <w:tcPr>
            <w:tcW w:w="7041" w:type="dxa"/>
          </w:tcPr>
          <w:p w:rsidR="002A423F" w:rsidRPr="005C7BCA" w:rsidRDefault="002A423F" w:rsidP="002A423F">
            <w:pPr>
              <w:jc w:val="both"/>
              <w:rPr>
                <w:rFonts w:ascii="Times New Roman" w:eastAsia="Times New Roman" w:hAnsi="Times New Roman" w:cs="Times New Roman"/>
                <w:bCs/>
                <w:iCs/>
                <w:color w:val="0070C0"/>
                <w:lang w:eastAsia="ru-RU"/>
              </w:rPr>
            </w:pPr>
            <w:r w:rsidRPr="005C7BCA">
              <w:rPr>
                <w:rFonts w:ascii="Times New Roman" w:eastAsia="Times New Roman" w:hAnsi="Times New Roman" w:cs="Times New Roman"/>
                <w:bCs/>
                <w:iCs/>
                <w:color w:val="000000" w:themeColor="text1"/>
                <w:lang w:eastAsia="ru-RU"/>
              </w:rPr>
              <w:t>Формулировка</w:t>
            </w:r>
          </w:p>
        </w:tc>
        <w:tc>
          <w:tcPr>
            <w:tcW w:w="2693" w:type="dxa"/>
            <w:tcBorders>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r>
      <w:tr w:rsidR="002A423F" w:rsidTr="002A423F">
        <w:tc>
          <w:tcPr>
            <w:tcW w:w="9351" w:type="dxa"/>
            <w:gridSpan w:val="3"/>
          </w:tcPr>
          <w:p w:rsidR="002A423F" w:rsidRDefault="002A423F" w:rsidP="002A423F">
            <w:pPr>
              <w:jc w:val="both"/>
              <w:rPr>
                <w:rFonts w:ascii="Times New Roman" w:eastAsia="Times New Roman" w:hAnsi="Times New Roman" w:cs="Times New Roman"/>
                <w:b/>
                <w:bCs/>
                <w:i/>
                <w:iCs/>
                <w:color w:val="0070C0"/>
                <w:lang w:eastAsia="ru-RU"/>
              </w:rPr>
            </w:pPr>
          </w:p>
        </w:tc>
        <w:tc>
          <w:tcPr>
            <w:tcW w:w="2693" w:type="dxa"/>
            <w:tcBorders>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c>
          <w:tcPr>
            <w:tcW w:w="2516" w:type="dxa"/>
            <w:tcBorders>
              <w:left w:val="single" w:sz="4" w:space="0" w:color="auto"/>
              <w:right w:val="single" w:sz="4" w:space="0" w:color="auto"/>
            </w:tcBorders>
          </w:tcPr>
          <w:p w:rsidR="002A423F" w:rsidRDefault="002A423F" w:rsidP="002A423F">
            <w:pPr>
              <w:jc w:val="both"/>
              <w:rPr>
                <w:rFonts w:ascii="Times New Roman" w:eastAsia="Times New Roman" w:hAnsi="Times New Roman" w:cs="Times New Roman"/>
                <w:b/>
                <w:bCs/>
                <w:lang w:eastAsia="ru-RU"/>
              </w:rPr>
            </w:pPr>
          </w:p>
        </w:tc>
      </w:tr>
      <w:tr w:rsidR="002A423F" w:rsidTr="002A423F">
        <w:tc>
          <w:tcPr>
            <w:tcW w:w="9351" w:type="dxa"/>
            <w:gridSpan w:val="3"/>
          </w:tcPr>
          <w:p w:rsidR="002A423F" w:rsidRDefault="002A423F" w:rsidP="002A423F">
            <w:pPr>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Учебная практика </w:t>
            </w:r>
          </w:p>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Виды работ:</w:t>
            </w:r>
          </w:p>
        </w:tc>
        <w:tc>
          <w:tcPr>
            <w:tcW w:w="2693" w:type="dxa"/>
          </w:tcPr>
          <w:p w:rsidR="002A423F" w:rsidRDefault="002A423F" w:rsidP="002A423F">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2516" w:type="dxa"/>
          </w:tcPr>
          <w:p w:rsidR="002A423F" w:rsidRPr="00895D83" w:rsidRDefault="002A423F" w:rsidP="002A423F">
            <w:pPr>
              <w:rPr>
                <w:rFonts w:ascii="Times New Roman" w:eastAsia="Times New Roman" w:hAnsi="Times New Roman" w:cs="Times New Roman"/>
                <w:bCs/>
                <w:lang w:eastAsia="ru-RU"/>
              </w:rPr>
            </w:pPr>
            <w:r w:rsidRPr="00895D83">
              <w:rPr>
                <w:rFonts w:ascii="Times New Roman" w:eastAsia="Times New Roman" w:hAnsi="Times New Roman" w:cs="Times New Roman"/>
                <w:bCs/>
                <w:lang w:eastAsia="ru-RU"/>
              </w:rPr>
              <w:t>ПК. 3.1.-3.3.</w:t>
            </w:r>
          </w:p>
          <w:p w:rsidR="002A423F" w:rsidRDefault="002A423F" w:rsidP="002A423F">
            <w:pPr>
              <w:jc w:val="both"/>
              <w:rPr>
                <w:rFonts w:ascii="Times New Roman" w:eastAsia="Times New Roman" w:hAnsi="Times New Roman" w:cs="Times New Roman"/>
                <w:b/>
                <w:bCs/>
                <w:lang w:eastAsia="ru-RU"/>
              </w:rPr>
            </w:pPr>
            <w:r w:rsidRPr="00895D83">
              <w:rPr>
                <w:rFonts w:ascii="Times New Roman" w:eastAsia="Times New Roman" w:hAnsi="Times New Roman" w:cs="Times New Roman"/>
                <w:bCs/>
                <w:lang w:eastAsia="ru-RU"/>
              </w:rPr>
              <w:t>ОК. 01, ОК.02, ОК.04, ОК. 07</w:t>
            </w:r>
          </w:p>
        </w:tc>
      </w:tr>
      <w:tr w:rsidR="002A423F" w:rsidTr="002A423F">
        <w:trPr>
          <w:trHeight w:val="317"/>
        </w:trPr>
        <w:tc>
          <w:tcPr>
            <w:tcW w:w="9351" w:type="dxa"/>
            <w:gridSpan w:val="3"/>
          </w:tcPr>
          <w:p w:rsidR="002A423F" w:rsidRDefault="002A423F" w:rsidP="002A423F">
            <w:pPr>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Производственная практика </w:t>
            </w:r>
          </w:p>
          <w:p w:rsidR="002A423F" w:rsidRDefault="002A423F" w:rsidP="002A423F">
            <w:pPr>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Виды работ:</w:t>
            </w:r>
            <w:r>
              <w:t xml:space="preserve"> </w:t>
            </w:r>
          </w:p>
        </w:tc>
        <w:tc>
          <w:tcPr>
            <w:tcW w:w="2693" w:type="dxa"/>
          </w:tcPr>
          <w:p w:rsidR="002A423F" w:rsidRDefault="002A423F" w:rsidP="002A423F">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2516" w:type="dxa"/>
          </w:tcPr>
          <w:p w:rsidR="002A423F" w:rsidRPr="00895D83" w:rsidRDefault="002A423F" w:rsidP="002A423F">
            <w:pPr>
              <w:rPr>
                <w:rFonts w:ascii="Times New Roman" w:eastAsia="Times New Roman" w:hAnsi="Times New Roman" w:cs="Times New Roman"/>
                <w:bCs/>
                <w:lang w:eastAsia="ru-RU"/>
              </w:rPr>
            </w:pPr>
            <w:r w:rsidRPr="00895D83">
              <w:rPr>
                <w:rFonts w:ascii="Times New Roman" w:eastAsia="Times New Roman" w:hAnsi="Times New Roman" w:cs="Times New Roman"/>
                <w:bCs/>
                <w:lang w:eastAsia="ru-RU"/>
              </w:rPr>
              <w:t>ПК. 3.1.-3.3.</w:t>
            </w:r>
          </w:p>
          <w:p w:rsidR="002A423F" w:rsidRDefault="002A423F" w:rsidP="002A423F">
            <w:pPr>
              <w:jc w:val="both"/>
              <w:rPr>
                <w:rFonts w:ascii="Times New Roman" w:eastAsia="Times New Roman" w:hAnsi="Times New Roman" w:cs="Times New Roman"/>
                <w:b/>
                <w:bCs/>
                <w:lang w:eastAsia="ru-RU"/>
              </w:rPr>
            </w:pPr>
            <w:r w:rsidRPr="00895D83">
              <w:rPr>
                <w:rFonts w:ascii="Times New Roman" w:eastAsia="Times New Roman" w:hAnsi="Times New Roman" w:cs="Times New Roman"/>
                <w:bCs/>
                <w:lang w:eastAsia="ru-RU"/>
              </w:rPr>
              <w:t>ОК. 01, ОК.02, ОК.04, ОК. 07</w:t>
            </w:r>
          </w:p>
        </w:tc>
      </w:tr>
      <w:tr w:rsidR="002A423F" w:rsidTr="002A423F">
        <w:tc>
          <w:tcPr>
            <w:tcW w:w="9351" w:type="dxa"/>
            <w:gridSpan w:val="3"/>
          </w:tcPr>
          <w:p w:rsidR="002A423F" w:rsidRDefault="002A423F" w:rsidP="002A423F">
            <w:pPr>
              <w:spacing w:line="276" w:lineRule="auto"/>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lastRenderedPageBreak/>
              <w:t>Промежуточная аттестация экзамен</w:t>
            </w:r>
          </w:p>
        </w:tc>
        <w:tc>
          <w:tcPr>
            <w:tcW w:w="2693" w:type="dxa"/>
          </w:tcPr>
          <w:p w:rsidR="002A423F" w:rsidRDefault="002A423F" w:rsidP="002A423F">
            <w:pPr>
              <w:spacing w:line="276" w:lineRule="auto"/>
              <w:jc w:val="center"/>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t>6</w:t>
            </w:r>
          </w:p>
        </w:tc>
        <w:tc>
          <w:tcPr>
            <w:tcW w:w="2516" w:type="dxa"/>
          </w:tcPr>
          <w:p w:rsidR="002A423F" w:rsidRDefault="002A423F" w:rsidP="002A423F">
            <w:pPr>
              <w:spacing w:line="276" w:lineRule="auto"/>
              <w:rPr>
                <w:rFonts w:ascii="Times New Roman" w:eastAsia="Times New Roman" w:hAnsi="Times New Roman" w:cs="Times New Roman"/>
                <w:b/>
                <w:bCs/>
                <w:i/>
                <w:lang w:eastAsia="ru-RU"/>
              </w:rPr>
            </w:pPr>
          </w:p>
        </w:tc>
      </w:tr>
      <w:tr w:rsidR="002A423F" w:rsidTr="002A423F">
        <w:tc>
          <w:tcPr>
            <w:tcW w:w="9351" w:type="dxa"/>
            <w:gridSpan w:val="3"/>
          </w:tcPr>
          <w:p w:rsidR="002A423F" w:rsidRDefault="002A423F" w:rsidP="002A423F">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Всего</w:t>
            </w:r>
          </w:p>
        </w:tc>
        <w:tc>
          <w:tcPr>
            <w:tcW w:w="2693" w:type="dxa"/>
          </w:tcPr>
          <w:p w:rsidR="002A423F" w:rsidRDefault="002A423F" w:rsidP="002A423F">
            <w:pPr>
              <w:spacing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230</w:t>
            </w:r>
          </w:p>
        </w:tc>
        <w:tc>
          <w:tcPr>
            <w:tcW w:w="2516" w:type="dxa"/>
          </w:tcPr>
          <w:p w:rsidR="002A423F" w:rsidRDefault="002A423F" w:rsidP="002A423F">
            <w:pPr>
              <w:spacing w:line="276" w:lineRule="auto"/>
              <w:rPr>
                <w:rFonts w:ascii="Times New Roman" w:eastAsia="Times New Roman" w:hAnsi="Times New Roman" w:cs="Times New Roman"/>
                <w:b/>
                <w:bCs/>
                <w:lang w:eastAsia="ru-RU"/>
              </w:rPr>
            </w:pPr>
          </w:p>
        </w:tc>
      </w:tr>
    </w:tbl>
    <w:p w:rsidR="002A423F" w:rsidRDefault="002A423F" w:rsidP="002A423F">
      <w:pPr>
        <w:pStyle w:val="114"/>
        <w:jc w:val="both"/>
        <w:rPr>
          <w:rFonts w:ascii="Times New Roman" w:hAnsi="Times New Roman"/>
        </w:rPr>
      </w:pPr>
    </w:p>
    <w:p w:rsidR="002A423F" w:rsidRDefault="002A423F" w:rsidP="002A423F">
      <w:pPr>
        <w:pStyle w:val="114"/>
        <w:jc w:val="both"/>
        <w:rPr>
          <w:rFonts w:ascii="Times New Roman" w:hAnsi="Times New Roman"/>
        </w:rPr>
        <w:sectPr w:rsidR="002A423F">
          <w:pgSz w:w="16838" w:h="11906" w:orient="landscape"/>
          <w:pgMar w:top="1701" w:right="1134" w:bottom="567" w:left="1134" w:header="709" w:footer="709" w:gutter="0"/>
          <w:cols w:space="708"/>
          <w:docGrid w:linePitch="360"/>
        </w:sectPr>
      </w:pPr>
    </w:p>
    <w:p w:rsidR="002A423F" w:rsidRPr="00895D83" w:rsidRDefault="002A423F" w:rsidP="002A423F">
      <w:pPr>
        <w:pStyle w:val="1f0"/>
        <w:rPr>
          <w:rFonts w:ascii="Times New Roman" w:hAnsi="Times New Roman"/>
          <w:color w:val="000000" w:themeColor="text1"/>
        </w:rPr>
      </w:pPr>
      <w:r>
        <w:rPr>
          <w:rFonts w:ascii="Times New Roman" w:hAnsi="Times New Roman"/>
        </w:rPr>
        <w:lastRenderedPageBreak/>
        <w:t xml:space="preserve">3. Условия </w:t>
      </w:r>
      <w:r w:rsidRPr="00895D83">
        <w:rPr>
          <w:rFonts w:ascii="Times New Roman" w:hAnsi="Times New Roman"/>
          <w:color w:val="000000" w:themeColor="text1"/>
        </w:rPr>
        <w:t>реализации профессионального модуля</w:t>
      </w:r>
    </w:p>
    <w:p w:rsidR="002A423F" w:rsidRPr="009A2AE9" w:rsidRDefault="002A423F" w:rsidP="002A423F">
      <w:pPr>
        <w:pStyle w:val="114"/>
        <w:rPr>
          <w:rFonts w:ascii="Times New Roman" w:hAnsi="Times New Roman"/>
          <w:color w:val="000000" w:themeColor="text1"/>
        </w:rPr>
      </w:pPr>
      <w:r w:rsidRPr="009A2AE9">
        <w:rPr>
          <w:rFonts w:ascii="Times New Roman" w:hAnsi="Times New Roman"/>
          <w:color w:val="000000" w:themeColor="text1"/>
        </w:rPr>
        <w:t>3.1. Материально-техническое обеспечение</w:t>
      </w:r>
    </w:p>
    <w:p w:rsidR="002A423F" w:rsidRDefault="002A423F" w:rsidP="002A423F">
      <w:pPr>
        <w:ind w:firstLine="709"/>
        <w:jc w:val="both"/>
        <w:rPr>
          <w:rFonts w:ascii="Times New Roman" w:hAnsi="Times New Roman" w:cs="Times New Roman"/>
          <w:bCs/>
          <w:i/>
          <w:sz w:val="24"/>
          <w:szCs w:val="24"/>
        </w:rPr>
      </w:pPr>
      <w:r>
        <w:rPr>
          <w:rFonts w:ascii="Times New Roman" w:hAnsi="Times New Roman" w:cs="Times New Roman"/>
          <w:bCs/>
          <w:sz w:val="24"/>
          <w:szCs w:val="24"/>
        </w:rPr>
        <w:t>Кабинет «Специальных дисциплин»</w:t>
      </w:r>
    </w:p>
    <w:p w:rsidR="002A423F" w:rsidRDefault="002A423F" w:rsidP="002A423F">
      <w:pPr>
        <w:ind w:firstLine="709"/>
        <w:jc w:val="both"/>
        <w:rPr>
          <w:rFonts w:ascii="Times New Roman" w:hAnsi="Times New Roman" w:cs="Times New Roman"/>
          <w:bCs/>
          <w:i/>
          <w:sz w:val="24"/>
          <w:szCs w:val="24"/>
        </w:rPr>
      </w:pPr>
      <w:r>
        <w:rPr>
          <w:rFonts w:ascii="Times New Roman" w:hAnsi="Times New Roman" w:cs="Times New Roman"/>
          <w:bCs/>
          <w:sz w:val="24"/>
          <w:szCs w:val="24"/>
        </w:rPr>
        <w:t xml:space="preserve">Лаборатория «Обработка металла давлением» </w:t>
      </w:r>
    </w:p>
    <w:p w:rsidR="002A423F" w:rsidRPr="00895D83" w:rsidRDefault="002A423F" w:rsidP="002A423F">
      <w:pPr>
        <w:spacing w:after="200" w:line="276" w:lineRule="auto"/>
        <w:rPr>
          <w:rFonts w:ascii="Times New Roman" w:hAnsi="Times New Roman" w:cs="Times New Roman"/>
          <w:b/>
          <w:bCs/>
          <w:color w:val="000000" w:themeColor="text1"/>
          <w:sz w:val="24"/>
          <w:szCs w:val="24"/>
        </w:rPr>
      </w:pPr>
    </w:p>
    <w:p w:rsidR="002A423F" w:rsidRPr="00895D83" w:rsidRDefault="002A423F" w:rsidP="002A423F">
      <w:pPr>
        <w:pStyle w:val="114"/>
        <w:rPr>
          <w:rFonts w:ascii="Times New Roman" w:eastAsia="Times New Roman" w:hAnsi="Times New Roman"/>
          <w:color w:val="000000" w:themeColor="text1"/>
        </w:rPr>
      </w:pPr>
      <w:r w:rsidRPr="00895D83">
        <w:rPr>
          <w:rFonts w:ascii="Times New Roman" w:hAnsi="Times New Roman"/>
          <w:color w:val="000000" w:themeColor="text1"/>
        </w:rPr>
        <w:t>3.2. Учебно-методическое обеспечение</w:t>
      </w:r>
    </w:p>
    <w:p w:rsidR="002A423F" w:rsidRPr="00895D83" w:rsidRDefault="002A423F" w:rsidP="002A423F">
      <w:pPr>
        <w:pStyle w:val="a8"/>
        <w:spacing w:line="276" w:lineRule="auto"/>
        <w:ind w:left="0" w:firstLine="709"/>
        <w:rPr>
          <w:b/>
          <w:color w:val="000000" w:themeColor="text1"/>
        </w:rPr>
      </w:pPr>
      <w:r w:rsidRPr="00895D83">
        <w:rPr>
          <w:b/>
          <w:color w:val="000000" w:themeColor="text1"/>
        </w:rPr>
        <w:t>3.2.1. Основные печатные и/или электронные издания</w:t>
      </w:r>
    </w:p>
    <w:p w:rsidR="002A423F" w:rsidRPr="005F07A0" w:rsidRDefault="002A423F" w:rsidP="002A423F">
      <w:pPr>
        <w:spacing w:line="276" w:lineRule="auto"/>
        <w:ind w:firstLine="709"/>
        <w:contextualSpacing/>
        <w:jc w:val="both"/>
        <w:rPr>
          <w:rFonts w:ascii="Times New Roman" w:hAnsi="Times New Roman" w:cs="Times New Roman"/>
          <w:bCs/>
          <w:iCs/>
          <w:sz w:val="24"/>
          <w:szCs w:val="24"/>
        </w:rPr>
      </w:pPr>
      <w:r w:rsidRPr="005F07A0">
        <w:rPr>
          <w:rFonts w:ascii="Times New Roman" w:hAnsi="Times New Roman" w:cs="Times New Roman"/>
          <w:bCs/>
          <w:iCs/>
          <w:sz w:val="24"/>
          <w:szCs w:val="24"/>
        </w:rPr>
        <w:t>1. А.Ф.Каблуковский . Производство электростали и ферросплавов.- М.: ИКЦ</w:t>
      </w:r>
    </w:p>
    <w:p w:rsidR="002A423F" w:rsidRPr="005F07A0" w:rsidRDefault="002A423F" w:rsidP="002A423F">
      <w:pPr>
        <w:spacing w:line="276" w:lineRule="auto"/>
        <w:ind w:firstLine="709"/>
        <w:contextualSpacing/>
        <w:jc w:val="both"/>
        <w:rPr>
          <w:rFonts w:ascii="Times New Roman" w:hAnsi="Times New Roman" w:cs="Times New Roman"/>
          <w:bCs/>
          <w:iCs/>
          <w:sz w:val="24"/>
          <w:szCs w:val="24"/>
        </w:rPr>
      </w:pPr>
      <w:r w:rsidRPr="005F07A0">
        <w:rPr>
          <w:rFonts w:ascii="Times New Roman" w:hAnsi="Times New Roman" w:cs="Times New Roman"/>
          <w:bCs/>
          <w:iCs/>
          <w:sz w:val="24"/>
          <w:szCs w:val="24"/>
        </w:rPr>
        <w:t>« Академия», 2015</w:t>
      </w:r>
    </w:p>
    <w:p w:rsidR="002A423F" w:rsidRPr="005F07A0" w:rsidRDefault="002A423F" w:rsidP="002A423F">
      <w:pPr>
        <w:spacing w:line="276" w:lineRule="auto"/>
        <w:ind w:firstLine="709"/>
        <w:contextualSpacing/>
        <w:jc w:val="both"/>
        <w:rPr>
          <w:rFonts w:ascii="Times New Roman" w:hAnsi="Times New Roman" w:cs="Times New Roman"/>
          <w:bCs/>
          <w:iCs/>
          <w:sz w:val="24"/>
          <w:szCs w:val="24"/>
        </w:rPr>
      </w:pPr>
      <w:r w:rsidRPr="005F07A0">
        <w:rPr>
          <w:rFonts w:ascii="Times New Roman" w:hAnsi="Times New Roman" w:cs="Times New Roman"/>
          <w:bCs/>
          <w:iCs/>
          <w:sz w:val="24"/>
          <w:szCs w:val="24"/>
        </w:rPr>
        <w:t>2. Д.А. Дюдкин, В.В. Кисиленко «Производство стали», т.2,т.1 ,(Внепечная обработка жидкого чугуна) М., «Теплотехник», 2014</w:t>
      </w:r>
    </w:p>
    <w:p w:rsidR="002A423F" w:rsidRPr="005F07A0" w:rsidRDefault="002A423F" w:rsidP="002A423F">
      <w:pPr>
        <w:spacing w:line="276" w:lineRule="auto"/>
        <w:ind w:firstLine="709"/>
        <w:contextualSpacing/>
        <w:jc w:val="both"/>
        <w:rPr>
          <w:rFonts w:ascii="Times New Roman" w:hAnsi="Times New Roman" w:cs="Times New Roman"/>
          <w:bCs/>
          <w:iCs/>
          <w:sz w:val="24"/>
          <w:szCs w:val="24"/>
        </w:rPr>
      </w:pPr>
      <w:r w:rsidRPr="005F07A0">
        <w:rPr>
          <w:rFonts w:ascii="Times New Roman" w:hAnsi="Times New Roman" w:cs="Times New Roman"/>
          <w:b/>
          <w:bCs/>
          <w:iCs/>
          <w:sz w:val="24"/>
          <w:szCs w:val="24"/>
        </w:rPr>
        <w:t>Интернет ресурсы</w:t>
      </w:r>
    </w:p>
    <w:p w:rsidR="002A423F" w:rsidRPr="005F07A0" w:rsidRDefault="007A5144" w:rsidP="002A423F">
      <w:pPr>
        <w:spacing w:line="276" w:lineRule="auto"/>
        <w:ind w:firstLine="709"/>
        <w:contextualSpacing/>
        <w:jc w:val="both"/>
        <w:rPr>
          <w:rFonts w:ascii="Times New Roman" w:hAnsi="Times New Roman" w:cs="Times New Roman"/>
          <w:bCs/>
          <w:iCs/>
          <w:sz w:val="24"/>
          <w:szCs w:val="24"/>
        </w:rPr>
      </w:pPr>
      <w:hyperlink r:id="rId27" w:history="1">
        <w:r w:rsidR="002A423F" w:rsidRPr="005F07A0">
          <w:rPr>
            <w:rStyle w:val="af4"/>
            <w:rFonts w:ascii="Times New Roman" w:hAnsi="Times New Roman" w:cs="Times New Roman"/>
            <w:bCs/>
            <w:iCs/>
            <w:sz w:val="24"/>
            <w:szCs w:val="24"/>
          </w:rPr>
          <w:t>http://www.allbest.ru/</w:t>
        </w:r>
      </w:hyperlink>
    </w:p>
    <w:p w:rsidR="002A423F" w:rsidRPr="005F07A0" w:rsidRDefault="007A5144" w:rsidP="002A423F">
      <w:pPr>
        <w:spacing w:line="276" w:lineRule="auto"/>
        <w:ind w:firstLine="709"/>
        <w:contextualSpacing/>
        <w:jc w:val="both"/>
        <w:rPr>
          <w:rFonts w:ascii="Times New Roman" w:hAnsi="Times New Roman" w:cs="Times New Roman"/>
          <w:bCs/>
          <w:iCs/>
          <w:sz w:val="24"/>
          <w:szCs w:val="24"/>
        </w:rPr>
      </w:pPr>
      <w:hyperlink r:id="rId28" w:history="1">
        <w:r w:rsidR="002A423F" w:rsidRPr="005F07A0">
          <w:rPr>
            <w:rStyle w:val="af4"/>
            <w:rFonts w:ascii="Times New Roman" w:hAnsi="Times New Roman" w:cs="Times New Roman"/>
            <w:bCs/>
            <w:iCs/>
            <w:sz w:val="24"/>
            <w:szCs w:val="24"/>
          </w:rPr>
          <w:t>http://www.ramst.ru/</w:t>
        </w:r>
      </w:hyperlink>
      <w:r w:rsidR="002A423F" w:rsidRPr="005F07A0">
        <w:rPr>
          <w:rFonts w:ascii="Times New Roman" w:hAnsi="Times New Roman" w:cs="Times New Roman"/>
          <w:bCs/>
          <w:iCs/>
          <w:sz w:val="24"/>
          <w:szCs w:val="24"/>
        </w:rPr>
        <w:t>.</w:t>
      </w:r>
    </w:p>
    <w:p w:rsidR="002A423F" w:rsidRPr="005F07A0" w:rsidRDefault="007A5144" w:rsidP="002A423F">
      <w:pPr>
        <w:spacing w:line="276" w:lineRule="auto"/>
        <w:ind w:firstLine="709"/>
        <w:contextualSpacing/>
        <w:jc w:val="both"/>
        <w:rPr>
          <w:rFonts w:ascii="Times New Roman" w:hAnsi="Times New Roman" w:cs="Times New Roman"/>
          <w:bCs/>
          <w:iCs/>
          <w:sz w:val="24"/>
          <w:szCs w:val="24"/>
        </w:rPr>
      </w:pPr>
      <w:hyperlink r:id="rId29" w:history="1">
        <w:r w:rsidR="002A423F" w:rsidRPr="005F07A0">
          <w:rPr>
            <w:rStyle w:val="af4"/>
            <w:rFonts w:ascii="Times New Roman" w:hAnsi="Times New Roman" w:cs="Times New Roman"/>
            <w:bCs/>
            <w:iCs/>
            <w:sz w:val="24"/>
            <w:szCs w:val="24"/>
          </w:rPr>
          <w:t>http://www.napgp.ru/</w:t>
        </w:r>
      </w:hyperlink>
      <w:r w:rsidR="002A423F" w:rsidRPr="005F07A0">
        <w:rPr>
          <w:rFonts w:ascii="Times New Roman" w:hAnsi="Times New Roman" w:cs="Times New Roman"/>
          <w:bCs/>
          <w:iCs/>
          <w:sz w:val="24"/>
          <w:szCs w:val="24"/>
        </w:rPr>
        <w:t>.</w:t>
      </w:r>
    </w:p>
    <w:p w:rsidR="002A423F" w:rsidRPr="005F07A0" w:rsidRDefault="007A5144" w:rsidP="002A423F">
      <w:pPr>
        <w:spacing w:line="276" w:lineRule="auto"/>
        <w:ind w:firstLine="709"/>
        <w:contextualSpacing/>
        <w:jc w:val="both"/>
        <w:rPr>
          <w:rFonts w:ascii="Times New Roman" w:hAnsi="Times New Roman" w:cs="Times New Roman"/>
          <w:bCs/>
          <w:iCs/>
          <w:sz w:val="24"/>
          <w:szCs w:val="24"/>
        </w:rPr>
      </w:pPr>
      <w:hyperlink r:id="rId30" w:history="1">
        <w:r w:rsidR="002A423F" w:rsidRPr="005F07A0">
          <w:rPr>
            <w:rStyle w:val="af4"/>
            <w:rFonts w:ascii="Times New Roman" w:hAnsi="Times New Roman" w:cs="Times New Roman"/>
            <w:bCs/>
            <w:iCs/>
            <w:sz w:val="24"/>
            <w:szCs w:val="24"/>
          </w:rPr>
          <w:t>http://www.rusmet.ru</w:t>
        </w:r>
      </w:hyperlink>
      <w:r w:rsidR="002A423F" w:rsidRPr="005F07A0">
        <w:rPr>
          <w:rFonts w:ascii="Times New Roman" w:hAnsi="Times New Roman" w:cs="Times New Roman"/>
          <w:bCs/>
          <w:iCs/>
          <w:sz w:val="24"/>
          <w:szCs w:val="24"/>
        </w:rPr>
        <w:t>.</w:t>
      </w:r>
    </w:p>
    <w:p w:rsidR="002A423F" w:rsidRPr="005F07A0" w:rsidRDefault="007A5144" w:rsidP="002A423F">
      <w:pPr>
        <w:spacing w:line="276" w:lineRule="auto"/>
        <w:ind w:firstLine="709"/>
        <w:contextualSpacing/>
        <w:jc w:val="both"/>
        <w:rPr>
          <w:rFonts w:ascii="Times New Roman" w:hAnsi="Times New Roman" w:cs="Times New Roman"/>
          <w:bCs/>
          <w:iCs/>
          <w:sz w:val="24"/>
          <w:szCs w:val="24"/>
        </w:rPr>
      </w:pPr>
      <w:hyperlink r:id="rId31" w:history="1">
        <w:r w:rsidR="002A423F" w:rsidRPr="005F07A0">
          <w:rPr>
            <w:rStyle w:val="af4"/>
            <w:rFonts w:ascii="Times New Roman" w:hAnsi="Times New Roman" w:cs="Times New Roman"/>
            <w:bCs/>
            <w:iCs/>
            <w:sz w:val="24"/>
            <w:szCs w:val="24"/>
          </w:rPr>
          <w:t>http://www.metals-russia.com</w:t>
        </w:r>
      </w:hyperlink>
      <w:r w:rsidR="002A423F" w:rsidRPr="005F07A0">
        <w:rPr>
          <w:rFonts w:ascii="Times New Roman" w:hAnsi="Times New Roman" w:cs="Times New Roman"/>
          <w:bCs/>
          <w:iCs/>
          <w:sz w:val="24"/>
          <w:szCs w:val="24"/>
        </w:rPr>
        <w:t>.</w:t>
      </w:r>
    </w:p>
    <w:p w:rsidR="002A423F" w:rsidRPr="005F07A0" w:rsidRDefault="002A423F" w:rsidP="002A423F">
      <w:pPr>
        <w:spacing w:line="276" w:lineRule="auto"/>
        <w:ind w:firstLine="709"/>
        <w:contextualSpacing/>
        <w:jc w:val="both"/>
        <w:rPr>
          <w:rFonts w:ascii="Times New Roman" w:hAnsi="Times New Roman" w:cs="Times New Roman"/>
          <w:bCs/>
          <w:iCs/>
          <w:sz w:val="24"/>
          <w:szCs w:val="24"/>
        </w:rPr>
      </w:pPr>
      <w:r w:rsidRPr="005F07A0">
        <w:rPr>
          <w:rFonts w:ascii="Times New Roman" w:hAnsi="Times New Roman" w:cs="Times New Roman"/>
          <w:bCs/>
          <w:iCs/>
          <w:sz w:val="24"/>
          <w:szCs w:val="24"/>
        </w:rPr>
        <w:t>http //www.metallurgiya-rossii</w:t>
      </w:r>
    </w:p>
    <w:p w:rsidR="002A423F" w:rsidRPr="005F07A0" w:rsidRDefault="002A423F" w:rsidP="002A423F">
      <w:pPr>
        <w:spacing w:line="276" w:lineRule="auto"/>
        <w:ind w:firstLine="709"/>
        <w:contextualSpacing/>
        <w:jc w:val="both"/>
        <w:rPr>
          <w:rFonts w:ascii="Times New Roman" w:hAnsi="Times New Roman" w:cs="Times New Roman"/>
          <w:bCs/>
          <w:iCs/>
          <w:sz w:val="24"/>
          <w:szCs w:val="24"/>
        </w:rPr>
      </w:pPr>
      <w:r w:rsidRPr="005F07A0">
        <w:rPr>
          <w:rFonts w:ascii="Times New Roman" w:hAnsi="Times New Roman" w:cs="Times New Roman"/>
          <w:bCs/>
          <w:iCs/>
          <w:sz w:val="24"/>
          <w:szCs w:val="24"/>
        </w:rPr>
        <w:t>http//www. MetalTorg.ru</w:t>
      </w:r>
    </w:p>
    <w:p w:rsidR="002A423F" w:rsidRPr="005F07A0" w:rsidRDefault="002A423F" w:rsidP="002A423F">
      <w:pPr>
        <w:spacing w:line="276" w:lineRule="auto"/>
        <w:ind w:firstLine="709"/>
        <w:contextualSpacing/>
        <w:jc w:val="both"/>
        <w:rPr>
          <w:rFonts w:ascii="Times New Roman" w:hAnsi="Times New Roman" w:cs="Times New Roman"/>
          <w:bCs/>
          <w:iCs/>
          <w:sz w:val="24"/>
          <w:szCs w:val="24"/>
        </w:rPr>
      </w:pPr>
      <w:r w:rsidRPr="005F07A0">
        <w:rPr>
          <w:rFonts w:ascii="Times New Roman" w:hAnsi="Times New Roman" w:cs="Times New Roman"/>
          <w:bCs/>
          <w:iCs/>
          <w:sz w:val="24"/>
          <w:szCs w:val="24"/>
        </w:rPr>
        <w:t>http //www.bibliotekar.ru›economicheskaya-geografia/</w:t>
      </w:r>
    </w:p>
    <w:p w:rsidR="002A423F" w:rsidRPr="005F07A0" w:rsidRDefault="002A423F" w:rsidP="002A423F">
      <w:pPr>
        <w:spacing w:line="276" w:lineRule="auto"/>
        <w:ind w:firstLine="709"/>
        <w:contextualSpacing/>
        <w:jc w:val="both"/>
        <w:rPr>
          <w:rFonts w:ascii="Times New Roman" w:hAnsi="Times New Roman" w:cs="Times New Roman"/>
          <w:bCs/>
          <w:iCs/>
          <w:sz w:val="24"/>
          <w:szCs w:val="24"/>
          <w:lang w:val="en-US"/>
        </w:rPr>
      </w:pPr>
      <w:r w:rsidRPr="005F07A0">
        <w:rPr>
          <w:rFonts w:ascii="Times New Roman" w:hAnsi="Times New Roman" w:cs="Times New Roman"/>
          <w:bCs/>
          <w:iCs/>
          <w:sz w:val="24"/>
          <w:szCs w:val="24"/>
          <w:lang w:val="en-US"/>
        </w:rPr>
        <w:t>http //www.slovari.yandex.ru</w:t>
      </w:r>
    </w:p>
    <w:p w:rsidR="002A423F" w:rsidRPr="005F07A0" w:rsidRDefault="002A423F" w:rsidP="002A423F">
      <w:pPr>
        <w:spacing w:line="276" w:lineRule="auto"/>
        <w:ind w:firstLine="709"/>
        <w:contextualSpacing/>
        <w:jc w:val="both"/>
        <w:rPr>
          <w:rFonts w:ascii="Times New Roman" w:hAnsi="Times New Roman" w:cs="Times New Roman"/>
          <w:bCs/>
          <w:iCs/>
          <w:sz w:val="24"/>
          <w:szCs w:val="24"/>
          <w:lang w:val="en-US"/>
        </w:rPr>
      </w:pPr>
      <w:r w:rsidRPr="005F07A0">
        <w:rPr>
          <w:rFonts w:ascii="Times New Roman" w:hAnsi="Times New Roman" w:cs="Times New Roman"/>
          <w:bCs/>
          <w:iCs/>
          <w:sz w:val="24"/>
          <w:szCs w:val="24"/>
          <w:lang w:val="en-US"/>
        </w:rPr>
        <w:t>http//www. metallurgiya-chernykh-metallov-tekhnik</w:t>
      </w:r>
    </w:p>
    <w:p w:rsidR="002A423F" w:rsidRPr="005F07A0" w:rsidRDefault="002A423F" w:rsidP="002A423F">
      <w:pPr>
        <w:spacing w:line="276" w:lineRule="auto"/>
        <w:ind w:firstLine="709"/>
        <w:contextualSpacing/>
        <w:jc w:val="both"/>
        <w:rPr>
          <w:rFonts w:ascii="Times New Roman" w:hAnsi="Times New Roman" w:cs="Times New Roman"/>
          <w:bCs/>
          <w:iCs/>
          <w:sz w:val="24"/>
          <w:szCs w:val="24"/>
          <w:lang w:val="en-US"/>
        </w:rPr>
      </w:pPr>
      <w:r w:rsidRPr="005F07A0">
        <w:rPr>
          <w:rFonts w:ascii="Times New Roman" w:hAnsi="Times New Roman" w:cs="Times New Roman"/>
          <w:bCs/>
          <w:iCs/>
          <w:sz w:val="24"/>
          <w:szCs w:val="24"/>
          <w:lang w:val="en-US"/>
        </w:rPr>
        <w:t>http //www.window.edu.ru›resource</w:t>
      </w:r>
    </w:p>
    <w:p w:rsidR="002A423F" w:rsidRPr="005F07A0" w:rsidRDefault="002A423F" w:rsidP="002A423F">
      <w:pPr>
        <w:spacing w:line="276" w:lineRule="auto"/>
        <w:ind w:firstLine="709"/>
        <w:contextualSpacing/>
        <w:jc w:val="both"/>
        <w:rPr>
          <w:rFonts w:ascii="Times New Roman" w:hAnsi="Times New Roman" w:cs="Times New Roman"/>
          <w:bCs/>
          <w:iCs/>
          <w:sz w:val="24"/>
          <w:szCs w:val="24"/>
          <w:lang w:val="en-US"/>
        </w:rPr>
      </w:pPr>
      <w:r w:rsidRPr="005F07A0">
        <w:rPr>
          <w:rFonts w:ascii="Times New Roman" w:hAnsi="Times New Roman" w:cs="Times New Roman"/>
          <w:bCs/>
          <w:iCs/>
          <w:sz w:val="24"/>
          <w:szCs w:val="24"/>
          <w:lang w:val="en-US"/>
        </w:rPr>
        <w:t>http //www.robotlibrary.com›book…geografiya…metallurgiya.html</w:t>
      </w:r>
    </w:p>
    <w:p w:rsidR="002A423F" w:rsidRPr="005F07A0" w:rsidRDefault="002A423F" w:rsidP="002A423F">
      <w:pPr>
        <w:spacing w:line="276" w:lineRule="auto"/>
        <w:ind w:firstLine="709"/>
        <w:contextualSpacing/>
        <w:jc w:val="both"/>
        <w:rPr>
          <w:rFonts w:ascii="Times New Roman" w:hAnsi="Times New Roman" w:cs="Times New Roman"/>
          <w:bCs/>
          <w:iCs/>
          <w:sz w:val="24"/>
          <w:szCs w:val="24"/>
          <w:lang w:val="en-US"/>
        </w:rPr>
      </w:pPr>
      <w:r w:rsidRPr="005F07A0">
        <w:rPr>
          <w:rFonts w:ascii="Times New Roman" w:hAnsi="Times New Roman" w:cs="Times New Roman"/>
          <w:bCs/>
          <w:iCs/>
          <w:sz w:val="24"/>
          <w:szCs w:val="24"/>
          <w:lang w:val="en-US"/>
        </w:rPr>
        <w:t>http //www.festival.1september.ru›</w:t>
      </w:r>
    </w:p>
    <w:p w:rsidR="002A423F" w:rsidRPr="005F07A0" w:rsidRDefault="002A423F" w:rsidP="002A423F">
      <w:pPr>
        <w:spacing w:line="276" w:lineRule="auto"/>
        <w:ind w:firstLine="709"/>
        <w:contextualSpacing/>
        <w:jc w:val="both"/>
        <w:rPr>
          <w:rFonts w:ascii="Times New Roman" w:hAnsi="Times New Roman" w:cs="Times New Roman"/>
          <w:bCs/>
          <w:iCs/>
          <w:sz w:val="24"/>
          <w:szCs w:val="24"/>
          <w:lang w:val="en-US"/>
        </w:rPr>
      </w:pPr>
      <w:r w:rsidRPr="005F07A0">
        <w:rPr>
          <w:rFonts w:ascii="Times New Roman" w:hAnsi="Times New Roman" w:cs="Times New Roman"/>
          <w:bCs/>
          <w:iCs/>
          <w:sz w:val="24"/>
          <w:szCs w:val="24"/>
          <w:lang w:val="en-US"/>
        </w:rPr>
        <w:t>http //www.newsruss.ru›doc/index.php/</w:t>
      </w:r>
      <w:r w:rsidRPr="005F07A0">
        <w:rPr>
          <w:rFonts w:ascii="Times New Roman" w:hAnsi="Times New Roman" w:cs="Times New Roman"/>
          <w:bCs/>
          <w:iCs/>
          <w:sz w:val="24"/>
          <w:szCs w:val="24"/>
        </w:rPr>
        <w:t>Чёрная</w:t>
      </w:r>
      <w:r w:rsidRPr="005F07A0">
        <w:rPr>
          <w:rFonts w:ascii="Times New Roman" w:hAnsi="Times New Roman" w:cs="Times New Roman"/>
          <w:bCs/>
          <w:iCs/>
          <w:sz w:val="24"/>
          <w:szCs w:val="24"/>
          <w:lang w:val="en-US"/>
        </w:rPr>
        <w:t>_</w:t>
      </w:r>
      <w:r w:rsidRPr="005F07A0">
        <w:rPr>
          <w:rFonts w:ascii="Times New Roman" w:hAnsi="Times New Roman" w:cs="Times New Roman"/>
          <w:bCs/>
          <w:iCs/>
          <w:sz w:val="24"/>
          <w:szCs w:val="24"/>
        </w:rPr>
        <w:t>металлургия</w:t>
      </w:r>
      <w:r w:rsidRPr="005F07A0">
        <w:rPr>
          <w:rFonts w:ascii="Times New Roman" w:hAnsi="Times New Roman" w:cs="Times New Roman"/>
          <w:bCs/>
          <w:iCs/>
          <w:sz w:val="24"/>
          <w:szCs w:val="24"/>
          <w:lang w:val="en-US"/>
        </w:rPr>
        <w:t>…</w:t>
      </w:r>
    </w:p>
    <w:p w:rsidR="002A423F" w:rsidRPr="005F07A0" w:rsidRDefault="002A423F" w:rsidP="002A423F">
      <w:pPr>
        <w:spacing w:line="276" w:lineRule="auto"/>
        <w:ind w:firstLine="709"/>
        <w:contextualSpacing/>
        <w:jc w:val="both"/>
        <w:rPr>
          <w:rFonts w:ascii="Times New Roman" w:hAnsi="Times New Roman" w:cs="Times New Roman"/>
          <w:bCs/>
          <w:iCs/>
          <w:sz w:val="24"/>
          <w:szCs w:val="24"/>
          <w:lang w:val="en-US"/>
        </w:rPr>
      </w:pPr>
      <w:r w:rsidRPr="005F07A0">
        <w:rPr>
          <w:rFonts w:ascii="Times New Roman" w:hAnsi="Times New Roman" w:cs="Times New Roman"/>
          <w:bCs/>
          <w:iCs/>
          <w:sz w:val="24"/>
          <w:szCs w:val="24"/>
          <w:lang w:val="en-US"/>
        </w:rPr>
        <w:t>http //www._metallurgii_v_rossii</w:t>
      </w:r>
    </w:p>
    <w:p w:rsidR="002A423F" w:rsidRPr="005F07A0" w:rsidRDefault="002A423F" w:rsidP="002A423F">
      <w:pPr>
        <w:spacing w:line="276" w:lineRule="auto"/>
        <w:ind w:firstLine="709"/>
        <w:contextualSpacing/>
        <w:jc w:val="both"/>
        <w:rPr>
          <w:rFonts w:ascii="Times New Roman" w:hAnsi="Times New Roman" w:cs="Times New Roman"/>
          <w:bCs/>
          <w:iCs/>
          <w:sz w:val="24"/>
          <w:szCs w:val="24"/>
          <w:lang w:val="en-US"/>
        </w:rPr>
      </w:pPr>
      <w:r w:rsidRPr="005F07A0">
        <w:rPr>
          <w:rFonts w:ascii="Times New Roman" w:hAnsi="Times New Roman" w:cs="Times New Roman"/>
          <w:bCs/>
          <w:iCs/>
          <w:sz w:val="24"/>
          <w:szCs w:val="24"/>
          <w:lang w:val="en-US"/>
        </w:rPr>
        <w:t>http //www.geographyofrussia.ru›geografiya…metallurgii/</w:t>
      </w:r>
    </w:p>
    <w:p w:rsidR="002A423F" w:rsidRPr="005F07A0" w:rsidRDefault="002A423F" w:rsidP="002A423F">
      <w:pPr>
        <w:spacing w:line="276" w:lineRule="auto"/>
        <w:ind w:firstLine="709"/>
        <w:contextualSpacing/>
        <w:jc w:val="both"/>
        <w:rPr>
          <w:rFonts w:ascii="Times New Roman" w:hAnsi="Times New Roman" w:cs="Times New Roman"/>
          <w:bCs/>
          <w:iCs/>
          <w:sz w:val="24"/>
          <w:szCs w:val="24"/>
          <w:lang w:val="en-US"/>
        </w:rPr>
      </w:pPr>
      <w:r w:rsidRPr="005F07A0">
        <w:rPr>
          <w:rFonts w:ascii="Times New Roman" w:hAnsi="Times New Roman" w:cs="Times New Roman"/>
          <w:bCs/>
          <w:iCs/>
          <w:sz w:val="24"/>
          <w:szCs w:val="24"/>
          <w:lang w:val="en-US"/>
        </w:rPr>
        <w:t>http //www.ecfor.ru›pdf.php?id=books/budanov/gl1</w:t>
      </w:r>
    </w:p>
    <w:p w:rsidR="002A423F" w:rsidRPr="00FB3AD6" w:rsidRDefault="002A423F" w:rsidP="002A423F">
      <w:pPr>
        <w:spacing w:line="276" w:lineRule="auto"/>
        <w:jc w:val="both"/>
        <w:rPr>
          <w:rFonts w:ascii="Times New Roman" w:eastAsia="Times New Roman" w:hAnsi="Times New Roman" w:cs="Times New Roman"/>
          <w:sz w:val="24"/>
          <w:szCs w:val="24"/>
          <w:lang w:val="en-US" w:eastAsia="ru-RU"/>
        </w:rPr>
      </w:pPr>
    </w:p>
    <w:p w:rsidR="002A423F" w:rsidRDefault="002A423F" w:rsidP="002A423F">
      <w:pPr>
        <w:spacing w:line="276" w:lineRule="auto"/>
        <w:ind w:firstLine="709"/>
        <w:contextualSpacing/>
        <w:rPr>
          <w:rFonts w:ascii="Times New Roman" w:hAnsi="Times New Roman" w:cs="Times New Roman"/>
          <w:bCs/>
          <w:i/>
          <w:sz w:val="24"/>
          <w:szCs w:val="24"/>
        </w:rPr>
      </w:pPr>
      <w:r>
        <w:rPr>
          <w:rFonts w:ascii="Times New Roman" w:hAnsi="Times New Roman" w:cs="Times New Roman"/>
          <w:b/>
          <w:bCs/>
          <w:sz w:val="24"/>
          <w:szCs w:val="24"/>
        </w:rPr>
        <w:t xml:space="preserve">3.2.2. Дополнительные источники </w:t>
      </w:r>
    </w:p>
    <w:p w:rsidR="002A423F" w:rsidRPr="00ED6AD6" w:rsidRDefault="002A423F" w:rsidP="002A423F">
      <w:pPr>
        <w:spacing w:line="276" w:lineRule="auto"/>
        <w:ind w:firstLine="709"/>
        <w:contextualSpacing/>
        <w:jc w:val="both"/>
        <w:rPr>
          <w:rFonts w:ascii="Times New Roman" w:hAnsi="Times New Roman" w:cs="Times New Roman"/>
          <w:bCs/>
          <w:iCs/>
          <w:sz w:val="24"/>
          <w:szCs w:val="24"/>
        </w:rPr>
      </w:pPr>
      <w:r w:rsidRPr="00ED6AD6">
        <w:rPr>
          <w:rFonts w:ascii="Times New Roman" w:hAnsi="Times New Roman" w:cs="Times New Roman"/>
          <w:b/>
          <w:bCs/>
          <w:iCs/>
          <w:sz w:val="24"/>
          <w:szCs w:val="24"/>
        </w:rPr>
        <w:t>Дополнительные источники</w:t>
      </w:r>
    </w:p>
    <w:p w:rsidR="002A423F" w:rsidRPr="00ED6AD6" w:rsidRDefault="002A423F" w:rsidP="002A423F">
      <w:pPr>
        <w:spacing w:line="276" w:lineRule="auto"/>
        <w:ind w:firstLine="709"/>
        <w:contextualSpacing/>
        <w:jc w:val="both"/>
        <w:rPr>
          <w:rFonts w:ascii="Times New Roman" w:hAnsi="Times New Roman" w:cs="Times New Roman"/>
          <w:bCs/>
          <w:iCs/>
          <w:sz w:val="24"/>
          <w:szCs w:val="24"/>
        </w:rPr>
      </w:pPr>
      <w:r w:rsidRPr="00ED6AD6">
        <w:rPr>
          <w:rFonts w:ascii="Times New Roman" w:hAnsi="Times New Roman" w:cs="Times New Roman"/>
          <w:bCs/>
          <w:iCs/>
          <w:sz w:val="24"/>
          <w:szCs w:val="24"/>
        </w:rPr>
        <w:t>Учебники:</w:t>
      </w:r>
    </w:p>
    <w:p w:rsidR="002A423F" w:rsidRPr="00ED6AD6" w:rsidRDefault="002A423F" w:rsidP="002A423F">
      <w:pPr>
        <w:spacing w:line="276" w:lineRule="auto"/>
        <w:ind w:firstLine="709"/>
        <w:contextualSpacing/>
        <w:jc w:val="both"/>
        <w:rPr>
          <w:rFonts w:ascii="Times New Roman" w:hAnsi="Times New Roman" w:cs="Times New Roman"/>
          <w:bCs/>
          <w:iCs/>
          <w:sz w:val="24"/>
          <w:szCs w:val="24"/>
        </w:rPr>
      </w:pPr>
      <w:r w:rsidRPr="00ED6AD6">
        <w:rPr>
          <w:rFonts w:ascii="Times New Roman" w:hAnsi="Times New Roman" w:cs="Times New Roman"/>
          <w:bCs/>
          <w:iCs/>
          <w:sz w:val="24"/>
          <w:szCs w:val="24"/>
        </w:rPr>
        <w:t>1.Л.Е. Кисиленко Д,П, Михайлов «Литейные сплавы и плавка»,М.,2013</w:t>
      </w:r>
    </w:p>
    <w:p w:rsidR="002A423F" w:rsidRPr="00ED6AD6" w:rsidRDefault="002A423F" w:rsidP="002A423F">
      <w:pPr>
        <w:spacing w:line="276" w:lineRule="auto"/>
        <w:ind w:firstLine="709"/>
        <w:contextualSpacing/>
        <w:jc w:val="both"/>
        <w:rPr>
          <w:rFonts w:ascii="Times New Roman" w:hAnsi="Times New Roman" w:cs="Times New Roman"/>
          <w:bCs/>
          <w:iCs/>
          <w:sz w:val="24"/>
          <w:szCs w:val="24"/>
        </w:rPr>
      </w:pPr>
      <w:r w:rsidRPr="00ED6AD6">
        <w:rPr>
          <w:rFonts w:ascii="Times New Roman" w:hAnsi="Times New Roman" w:cs="Times New Roman"/>
          <w:bCs/>
          <w:iCs/>
          <w:sz w:val="24"/>
          <w:szCs w:val="24"/>
        </w:rPr>
        <w:t>2.В,С, Шуляк « Проектирование литейных цехов» (учебное пособие) М., 2014</w:t>
      </w:r>
    </w:p>
    <w:p w:rsidR="002A423F" w:rsidRPr="00ED6AD6" w:rsidRDefault="002A423F" w:rsidP="002A423F">
      <w:pPr>
        <w:spacing w:line="276" w:lineRule="auto"/>
        <w:ind w:firstLine="709"/>
        <w:contextualSpacing/>
        <w:jc w:val="both"/>
        <w:rPr>
          <w:rFonts w:ascii="Times New Roman" w:hAnsi="Times New Roman" w:cs="Times New Roman"/>
          <w:bCs/>
          <w:iCs/>
          <w:sz w:val="24"/>
          <w:szCs w:val="24"/>
        </w:rPr>
      </w:pPr>
      <w:r w:rsidRPr="00ED6AD6">
        <w:rPr>
          <w:rFonts w:ascii="Times New Roman" w:hAnsi="Times New Roman" w:cs="Times New Roman"/>
          <w:bCs/>
          <w:iCs/>
          <w:sz w:val="24"/>
          <w:szCs w:val="24"/>
        </w:rPr>
        <w:t>3.В.В. Клепиков «Проектирование технологической оснастки», М., 2015</w:t>
      </w:r>
    </w:p>
    <w:p w:rsidR="002A423F" w:rsidRPr="00ED6AD6" w:rsidRDefault="002A423F" w:rsidP="002A423F">
      <w:pPr>
        <w:spacing w:line="276" w:lineRule="auto"/>
        <w:ind w:firstLine="709"/>
        <w:contextualSpacing/>
        <w:jc w:val="both"/>
        <w:rPr>
          <w:rFonts w:ascii="Times New Roman" w:hAnsi="Times New Roman" w:cs="Times New Roman"/>
          <w:bCs/>
          <w:iCs/>
          <w:sz w:val="24"/>
          <w:szCs w:val="24"/>
        </w:rPr>
      </w:pPr>
      <w:r w:rsidRPr="00ED6AD6">
        <w:rPr>
          <w:rFonts w:ascii="Times New Roman" w:hAnsi="Times New Roman" w:cs="Times New Roman"/>
          <w:bCs/>
          <w:iCs/>
          <w:sz w:val="24"/>
          <w:szCs w:val="24"/>
        </w:rPr>
        <w:t>4.В.Н. Перетятько и др. «Нагрев стальных слябов», М., «Теплотехник», 2013</w:t>
      </w:r>
    </w:p>
    <w:p w:rsidR="002A423F" w:rsidRPr="00ED6AD6" w:rsidRDefault="002A423F" w:rsidP="002A423F">
      <w:pPr>
        <w:spacing w:line="276" w:lineRule="auto"/>
        <w:ind w:firstLine="709"/>
        <w:contextualSpacing/>
        <w:jc w:val="both"/>
        <w:rPr>
          <w:rFonts w:ascii="Times New Roman" w:hAnsi="Times New Roman" w:cs="Times New Roman"/>
          <w:bCs/>
          <w:iCs/>
          <w:sz w:val="24"/>
          <w:szCs w:val="24"/>
        </w:rPr>
      </w:pPr>
      <w:r w:rsidRPr="00ED6AD6">
        <w:rPr>
          <w:rFonts w:ascii="Times New Roman" w:hAnsi="Times New Roman" w:cs="Times New Roman"/>
          <w:bCs/>
          <w:iCs/>
          <w:sz w:val="24"/>
          <w:szCs w:val="24"/>
        </w:rPr>
        <w:t>5.И.В. Лапшин «Автоматизация дуговых печей» М., 2014</w:t>
      </w:r>
    </w:p>
    <w:p w:rsidR="002A423F" w:rsidRPr="00ED6AD6" w:rsidRDefault="002A423F" w:rsidP="002A423F">
      <w:pPr>
        <w:spacing w:line="276" w:lineRule="auto"/>
        <w:ind w:firstLine="709"/>
        <w:contextualSpacing/>
        <w:jc w:val="both"/>
        <w:rPr>
          <w:rFonts w:ascii="Times New Roman" w:hAnsi="Times New Roman" w:cs="Times New Roman"/>
          <w:bCs/>
          <w:iCs/>
          <w:sz w:val="24"/>
          <w:szCs w:val="24"/>
        </w:rPr>
      </w:pPr>
      <w:r w:rsidRPr="00ED6AD6">
        <w:rPr>
          <w:rFonts w:ascii="Times New Roman" w:hAnsi="Times New Roman" w:cs="Times New Roman"/>
          <w:bCs/>
          <w:iCs/>
          <w:sz w:val="24"/>
          <w:szCs w:val="24"/>
        </w:rPr>
        <w:t>6.Р.С. Айзатулов и др. «Теоретические основы сталеплавильных процессов», М., «МИСИС» 2014</w:t>
      </w:r>
    </w:p>
    <w:p w:rsidR="002A423F" w:rsidRPr="00ED6AD6" w:rsidRDefault="002A423F" w:rsidP="002A423F">
      <w:pPr>
        <w:spacing w:line="276" w:lineRule="auto"/>
        <w:ind w:firstLine="709"/>
        <w:contextualSpacing/>
        <w:jc w:val="both"/>
        <w:rPr>
          <w:rFonts w:ascii="Times New Roman" w:hAnsi="Times New Roman" w:cs="Times New Roman"/>
          <w:bCs/>
          <w:iCs/>
          <w:sz w:val="24"/>
          <w:szCs w:val="24"/>
        </w:rPr>
      </w:pPr>
      <w:r w:rsidRPr="00ED6AD6">
        <w:rPr>
          <w:rFonts w:ascii="Times New Roman" w:hAnsi="Times New Roman" w:cs="Times New Roman"/>
          <w:bCs/>
          <w:iCs/>
          <w:sz w:val="24"/>
          <w:szCs w:val="24"/>
        </w:rPr>
        <w:t>7.А. П. Трухов, А. И. Моляров «Литейные сплавы» Академия, 2012</w:t>
      </w:r>
    </w:p>
    <w:p w:rsidR="002A423F" w:rsidRPr="00ED6AD6" w:rsidRDefault="002A423F" w:rsidP="002A423F">
      <w:pPr>
        <w:spacing w:line="276" w:lineRule="auto"/>
        <w:ind w:firstLine="709"/>
        <w:contextualSpacing/>
        <w:jc w:val="both"/>
        <w:rPr>
          <w:rFonts w:ascii="Times New Roman" w:hAnsi="Times New Roman" w:cs="Times New Roman"/>
          <w:bCs/>
          <w:iCs/>
          <w:sz w:val="24"/>
          <w:szCs w:val="24"/>
        </w:rPr>
      </w:pPr>
      <w:r w:rsidRPr="00ED6AD6">
        <w:rPr>
          <w:rFonts w:ascii="Times New Roman" w:hAnsi="Times New Roman" w:cs="Times New Roman"/>
          <w:bCs/>
          <w:iCs/>
          <w:sz w:val="24"/>
          <w:szCs w:val="24"/>
        </w:rPr>
        <w:t>8.А. П. Трухов, Ю.А. Сорокин «Технология литейного производства: литье в песчаные формы. Академия» ,2015</w:t>
      </w:r>
    </w:p>
    <w:p w:rsidR="002A423F" w:rsidRPr="00ED6AD6" w:rsidRDefault="002A423F" w:rsidP="002A423F">
      <w:pPr>
        <w:spacing w:line="276" w:lineRule="auto"/>
        <w:ind w:firstLine="709"/>
        <w:contextualSpacing/>
        <w:jc w:val="both"/>
        <w:rPr>
          <w:rFonts w:ascii="Times New Roman" w:hAnsi="Times New Roman" w:cs="Times New Roman"/>
          <w:bCs/>
          <w:iCs/>
          <w:sz w:val="24"/>
          <w:szCs w:val="24"/>
        </w:rPr>
      </w:pPr>
      <w:r w:rsidRPr="00ED6AD6">
        <w:rPr>
          <w:rFonts w:ascii="Times New Roman" w:hAnsi="Times New Roman" w:cs="Times New Roman"/>
          <w:bCs/>
          <w:iCs/>
          <w:sz w:val="24"/>
          <w:szCs w:val="24"/>
        </w:rPr>
        <w:lastRenderedPageBreak/>
        <w:t>9.Э. Ч. Гини, А.М. Зарубин, В.А. Рыбкин, Технология литейного производства: Специальные виды литья. М., «Академия» 2014</w:t>
      </w:r>
    </w:p>
    <w:p w:rsidR="002A423F" w:rsidRPr="00ED6AD6" w:rsidRDefault="002A423F" w:rsidP="002A423F">
      <w:pPr>
        <w:spacing w:line="276" w:lineRule="auto"/>
        <w:ind w:firstLine="709"/>
        <w:contextualSpacing/>
        <w:jc w:val="both"/>
        <w:rPr>
          <w:rFonts w:ascii="Times New Roman" w:hAnsi="Times New Roman" w:cs="Times New Roman"/>
          <w:bCs/>
          <w:iCs/>
          <w:sz w:val="24"/>
          <w:szCs w:val="24"/>
        </w:rPr>
      </w:pPr>
      <w:r w:rsidRPr="00ED6AD6">
        <w:rPr>
          <w:rFonts w:ascii="Times New Roman" w:hAnsi="Times New Roman" w:cs="Times New Roman"/>
          <w:bCs/>
          <w:iCs/>
          <w:sz w:val="24"/>
          <w:szCs w:val="24"/>
        </w:rPr>
        <w:t>10.Г.И. Сильман Термодинамика и термокинетика структурообразования в чугунах и сталях. М.: Машиностроение, 2013</w:t>
      </w:r>
    </w:p>
    <w:p w:rsidR="002A423F" w:rsidRPr="00ED6AD6" w:rsidRDefault="002A423F" w:rsidP="002A423F">
      <w:pPr>
        <w:spacing w:line="276" w:lineRule="auto"/>
        <w:ind w:firstLine="709"/>
        <w:contextualSpacing/>
        <w:jc w:val="both"/>
        <w:rPr>
          <w:rFonts w:ascii="Times New Roman" w:hAnsi="Times New Roman" w:cs="Times New Roman"/>
          <w:bCs/>
          <w:iCs/>
          <w:sz w:val="24"/>
          <w:szCs w:val="24"/>
        </w:rPr>
      </w:pPr>
      <w:r w:rsidRPr="00ED6AD6">
        <w:rPr>
          <w:rFonts w:ascii="Times New Roman" w:hAnsi="Times New Roman" w:cs="Times New Roman"/>
          <w:bCs/>
          <w:iCs/>
          <w:sz w:val="24"/>
          <w:szCs w:val="24"/>
        </w:rPr>
        <w:t>11.Е.А. Чернышов, А.И. Евстигнеев. Литейные дефекты. Причины образования. Способы предупреждения и исправления: Учебное пособие.- М.: Машиностроение, 2011</w:t>
      </w:r>
    </w:p>
    <w:p w:rsidR="002A423F" w:rsidRPr="00ED6AD6" w:rsidRDefault="002A423F" w:rsidP="002A423F">
      <w:pPr>
        <w:spacing w:line="276" w:lineRule="auto"/>
        <w:ind w:firstLine="709"/>
        <w:contextualSpacing/>
        <w:jc w:val="both"/>
        <w:rPr>
          <w:rFonts w:ascii="Times New Roman" w:hAnsi="Times New Roman" w:cs="Times New Roman"/>
          <w:bCs/>
          <w:iCs/>
          <w:sz w:val="24"/>
          <w:szCs w:val="24"/>
        </w:rPr>
      </w:pPr>
      <w:r w:rsidRPr="00ED6AD6">
        <w:rPr>
          <w:rFonts w:ascii="Times New Roman" w:hAnsi="Times New Roman" w:cs="Times New Roman"/>
          <w:bCs/>
          <w:iCs/>
          <w:sz w:val="24"/>
          <w:szCs w:val="24"/>
        </w:rPr>
        <w:t>12.А.Н. Болдин, Н.И.Давыдов, С.С. Жуковский. Литейные формовочные материалы. Формовочные, стержневые смеси и покрытия: Справочник.- М.: Машиностроение, 2011</w:t>
      </w:r>
    </w:p>
    <w:p w:rsidR="002A423F" w:rsidRPr="00ED6AD6" w:rsidRDefault="002A423F" w:rsidP="002A423F">
      <w:pPr>
        <w:spacing w:line="276" w:lineRule="auto"/>
        <w:ind w:firstLine="709"/>
        <w:contextualSpacing/>
        <w:jc w:val="both"/>
        <w:rPr>
          <w:rFonts w:ascii="Times New Roman" w:hAnsi="Times New Roman" w:cs="Times New Roman"/>
          <w:bCs/>
          <w:iCs/>
          <w:sz w:val="24"/>
          <w:szCs w:val="24"/>
        </w:rPr>
      </w:pPr>
      <w:r w:rsidRPr="00ED6AD6">
        <w:rPr>
          <w:rFonts w:ascii="Times New Roman" w:hAnsi="Times New Roman" w:cs="Times New Roman"/>
          <w:bCs/>
          <w:iCs/>
          <w:sz w:val="24"/>
          <w:szCs w:val="24"/>
        </w:rPr>
        <w:t>13.В.А. Васильев. Физико- химические основы литейного производства- М.: «Интернет Инжиниринг»,2013</w:t>
      </w:r>
    </w:p>
    <w:p w:rsidR="002A423F" w:rsidRPr="00ED6AD6" w:rsidRDefault="002A423F" w:rsidP="002A423F">
      <w:pPr>
        <w:spacing w:line="276" w:lineRule="auto"/>
        <w:ind w:firstLine="709"/>
        <w:contextualSpacing/>
        <w:jc w:val="both"/>
        <w:rPr>
          <w:rFonts w:ascii="Times New Roman" w:hAnsi="Times New Roman" w:cs="Times New Roman"/>
          <w:bCs/>
          <w:iCs/>
          <w:sz w:val="24"/>
          <w:szCs w:val="24"/>
        </w:rPr>
      </w:pPr>
      <w:r w:rsidRPr="00ED6AD6">
        <w:rPr>
          <w:rFonts w:ascii="Times New Roman" w:hAnsi="Times New Roman" w:cs="Times New Roman"/>
          <w:bCs/>
          <w:iCs/>
          <w:sz w:val="24"/>
          <w:szCs w:val="24"/>
        </w:rPr>
        <w:t>14.А.С. Зубченко, М.М.Колосков. Марочник сталей и сплавов.- М,: Машиностроение, 2013</w:t>
      </w:r>
    </w:p>
    <w:p w:rsidR="002A423F" w:rsidRPr="00ED6AD6" w:rsidRDefault="002A423F" w:rsidP="002A423F">
      <w:pPr>
        <w:spacing w:line="276" w:lineRule="auto"/>
        <w:ind w:firstLine="709"/>
        <w:contextualSpacing/>
        <w:jc w:val="both"/>
        <w:rPr>
          <w:rFonts w:ascii="Times New Roman" w:hAnsi="Times New Roman" w:cs="Times New Roman"/>
          <w:bCs/>
          <w:iCs/>
          <w:sz w:val="24"/>
          <w:szCs w:val="24"/>
        </w:rPr>
      </w:pPr>
      <w:r w:rsidRPr="00ED6AD6">
        <w:rPr>
          <w:rFonts w:ascii="Times New Roman" w:hAnsi="Times New Roman" w:cs="Times New Roman"/>
          <w:b/>
          <w:bCs/>
          <w:iCs/>
          <w:sz w:val="24"/>
          <w:szCs w:val="24"/>
        </w:rPr>
        <w:t>Отечественные журналы:</w:t>
      </w:r>
    </w:p>
    <w:p w:rsidR="002A423F" w:rsidRPr="00ED6AD6" w:rsidRDefault="002A423F" w:rsidP="002A423F">
      <w:pPr>
        <w:spacing w:line="276" w:lineRule="auto"/>
        <w:ind w:firstLine="709"/>
        <w:contextualSpacing/>
        <w:jc w:val="both"/>
        <w:rPr>
          <w:rFonts w:ascii="Times New Roman" w:hAnsi="Times New Roman" w:cs="Times New Roman"/>
          <w:bCs/>
          <w:iCs/>
          <w:sz w:val="24"/>
          <w:szCs w:val="24"/>
        </w:rPr>
      </w:pPr>
      <w:r w:rsidRPr="00ED6AD6">
        <w:rPr>
          <w:rFonts w:ascii="Times New Roman" w:hAnsi="Times New Roman" w:cs="Times New Roman"/>
          <w:bCs/>
          <w:iCs/>
          <w:sz w:val="24"/>
          <w:szCs w:val="24"/>
        </w:rPr>
        <w:t>1. Металловедение и термическая обработка металлов</w:t>
      </w:r>
    </w:p>
    <w:p w:rsidR="002A423F" w:rsidRPr="00ED6AD6" w:rsidRDefault="002A423F" w:rsidP="002A423F">
      <w:pPr>
        <w:spacing w:line="276" w:lineRule="auto"/>
        <w:ind w:firstLine="709"/>
        <w:contextualSpacing/>
        <w:jc w:val="both"/>
        <w:rPr>
          <w:rFonts w:ascii="Times New Roman" w:hAnsi="Times New Roman" w:cs="Times New Roman"/>
          <w:bCs/>
          <w:iCs/>
          <w:sz w:val="24"/>
          <w:szCs w:val="24"/>
        </w:rPr>
      </w:pPr>
      <w:r w:rsidRPr="00ED6AD6">
        <w:rPr>
          <w:rFonts w:ascii="Times New Roman" w:hAnsi="Times New Roman" w:cs="Times New Roman"/>
          <w:bCs/>
          <w:iCs/>
          <w:sz w:val="24"/>
          <w:szCs w:val="24"/>
        </w:rPr>
        <w:t>2.Реферативный журнал металлургия</w:t>
      </w:r>
    </w:p>
    <w:p w:rsidR="002A423F" w:rsidRDefault="002A423F" w:rsidP="002A423F">
      <w:pPr>
        <w:spacing w:line="276" w:lineRule="auto"/>
        <w:ind w:firstLine="709"/>
        <w:contextualSpacing/>
        <w:jc w:val="both"/>
        <w:rPr>
          <w:rFonts w:ascii="Times New Roman" w:hAnsi="Times New Roman" w:cs="Times New Roman"/>
          <w:bCs/>
          <w:iCs/>
          <w:sz w:val="24"/>
          <w:szCs w:val="24"/>
        </w:rPr>
      </w:pPr>
      <w:r w:rsidRPr="00ED6AD6">
        <w:rPr>
          <w:rFonts w:ascii="Times New Roman" w:hAnsi="Times New Roman" w:cs="Times New Roman"/>
          <w:bCs/>
          <w:iCs/>
          <w:sz w:val="24"/>
          <w:szCs w:val="24"/>
        </w:rPr>
        <w:t>3.Оборудование предприятий черной металлургии</w:t>
      </w:r>
    </w:p>
    <w:p w:rsidR="002A423F" w:rsidRPr="00ED6AD6" w:rsidRDefault="002A423F" w:rsidP="002A423F">
      <w:pPr>
        <w:spacing w:line="276" w:lineRule="auto"/>
        <w:ind w:firstLine="709"/>
        <w:contextualSpacing/>
        <w:jc w:val="both"/>
        <w:rPr>
          <w:rFonts w:ascii="Times New Roman" w:hAnsi="Times New Roman" w:cs="Times New Roman"/>
          <w:bCs/>
          <w:iCs/>
          <w:sz w:val="24"/>
          <w:szCs w:val="24"/>
        </w:rPr>
      </w:pPr>
    </w:p>
    <w:p w:rsidR="002A423F" w:rsidRPr="009A2AE9" w:rsidRDefault="002A423F" w:rsidP="002A423F">
      <w:pPr>
        <w:pStyle w:val="1f0"/>
        <w:rPr>
          <w:rFonts w:ascii="Times New Roman" w:hAnsi="Times New Roman"/>
          <w:b w:val="0"/>
          <w:bCs w:val="0"/>
          <w:color w:val="000000" w:themeColor="text1"/>
        </w:rPr>
      </w:pPr>
      <w:r w:rsidRPr="009A2AE9">
        <w:rPr>
          <w:rFonts w:ascii="Times New Roman" w:hAnsi="Times New Roman"/>
          <w:color w:val="000000" w:themeColor="text1"/>
        </w:rPr>
        <w:t xml:space="preserve">4. Контроль и оценка результатов освоения </w:t>
      </w:r>
      <w:r w:rsidRPr="009A2AE9">
        <w:rPr>
          <w:rFonts w:ascii="Times New Roman" w:hAnsi="Times New Roman"/>
          <w:color w:val="000000" w:themeColor="text1"/>
        </w:rPr>
        <w:b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5256"/>
        <w:gridCol w:w="2676"/>
      </w:tblGrid>
      <w:tr w:rsidR="002A423F" w:rsidTr="002A423F">
        <w:trPr>
          <w:trHeight w:val="23"/>
        </w:trPr>
        <w:tc>
          <w:tcPr>
            <w:tcW w:w="975" w:type="pct"/>
          </w:tcPr>
          <w:p w:rsidR="002A423F" w:rsidRDefault="002A423F" w:rsidP="002A423F">
            <w:pPr>
              <w:contextualSpacing/>
              <w:jc w:val="center"/>
              <w:rPr>
                <w:rFonts w:ascii="Times New Roman" w:hAnsi="Times New Roman" w:cs="Times New Roman"/>
                <w:b/>
                <w:iCs/>
                <w:sz w:val="24"/>
                <w:szCs w:val="24"/>
              </w:rPr>
            </w:pPr>
            <w:r>
              <w:rPr>
                <w:rFonts w:ascii="Times New Roman" w:hAnsi="Times New Roman" w:cs="Times New Roman"/>
                <w:b/>
                <w:iCs/>
                <w:sz w:val="24"/>
                <w:szCs w:val="24"/>
              </w:rPr>
              <w:t>Код ПК, ОК</w:t>
            </w:r>
          </w:p>
        </w:tc>
        <w:tc>
          <w:tcPr>
            <w:tcW w:w="2667" w:type="pct"/>
            <w:vAlign w:val="center"/>
          </w:tcPr>
          <w:p w:rsidR="002A423F" w:rsidRDefault="002A423F" w:rsidP="002A423F">
            <w:pPr>
              <w:contextualSpacing/>
              <w:jc w:val="center"/>
              <w:rPr>
                <w:rFonts w:ascii="Times New Roman" w:hAnsi="Times New Roman" w:cs="Times New Roman"/>
                <w:b/>
                <w:sz w:val="24"/>
                <w:szCs w:val="24"/>
              </w:rPr>
            </w:pPr>
            <w:r>
              <w:rPr>
                <w:rFonts w:ascii="Times New Roman" w:hAnsi="Times New Roman" w:cs="Times New Roman"/>
                <w:b/>
                <w:iCs/>
                <w:sz w:val="24"/>
                <w:szCs w:val="24"/>
              </w:rPr>
              <w:t xml:space="preserve">Критерии оценки результата </w:t>
            </w:r>
            <w:r>
              <w:rPr>
                <w:rFonts w:ascii="Times New Roman" w:hAnsi="Times New Roman" w:cs="Times New Roman"/>
                <w:b/>
                <w:iCs/>
                <w:sz w:val="24"/>
                <w:szCs w:val="24"/>
              </w:rPr>
              <w:br/>
              <w:t>(показатели освоенности компетенций)</w:t>
            </w:r>
          </w:p>
        </w:tc>
        <w:tc>
          <w:tcPr>
            <w:tcW w:w="1358" w:type="pct"/>
            <w:vAlign w:val="center"/>
          </w:tcPr>
          <w:p w:rsidR="002A423F" w:rsidRDefault="002A423F" w:rsidP="002A423F">
            <w:pPr>
              <w:contextualSpacing/>
              <w:jc w:val="center"/>
              <w:rPr>
                <w:rFonts w:ascii="Times New Roman" w:hAnsi="Times New Roman" w:cs="Times New Roman"/>
                <w:b/>
                <w:sz w:val="24"/>
                <w:szCs w:val="24"/>
              </w:rPr>
            </w:pPr>
            <w:r>
              <w:rPr>
                <w:rFonts w:ascii="Times New Roman" w:hAnsi="Times New Roman" w:cs="Times New Roman"/>
                <w:b/>
                <w:sz w:val="24"/>
                <w:szCs w:val="24"/>
              </w:rPr>
              <w:t>Формы контроля и методы оценки</w:t>
            </w:r>
          </w:p>
        </w:tc>
      </w:tr>
      <w:tr w:rsidR="002A423F" w:rsidTr="002A423F">
        <w:trPr>
          <w:trHeight w:val="880"/>
        </w:trPr>
        <w:tc>
          <w:tcPr>
            <w:tcW w:w="975" w:type="pct"/>
            <w:vMerge w:val="restart"/>
          </w:tcPr>
          <w:p w:rsidR="002A423F" w:rsidRPr="009A20E2" w:rsidRDefault="002A423F" w:rsidP="002A423F">
            <w:pPr>
              <w:contextualSpacing/>
              <w:rPr>
                <w:rFonts w:ascii="Times New Roman" w:hAnsi="Times New Roman" w:cs="Times New Roman"/>
                <w:color w:val="000000" w:themeColor="text1"/>
                <w:sz w:val="24"/>
                <w:szCs w:val="24"/>
              </w:rPr>
            </w:pPr>
            <w:r w:rsidRPr="009A20E2">
              <w:rPr>
                <w:rFonts w:ascii="Times New Roman" w:hAnsi="Times New Roman" w:cs="Times New Roman"/>
                <w:color w:val="000000" w:themeColor="text1"/>
                <w:sz w:val="24"/>
                <w:szCs w:val="24"/>
              </w:rPr>
              <w:t>ОК. 01,</w:t>
            </w:r>
          </w:p>
          <w:p w:rsidR="002A423F" w:rsidRPr="009A20E2" w:rsidRDefault="002A423F" w:rsidP="002A423F">
            <w:pPr>
              <w:contextualSpacing/>
              <w:rPr>
                <w:rFonts w:ascii="Times New Roman" w:hAnsi="Times New Roman" w:cs="Times New Roman"/>
                <w:color w:val="000000" w:themeColor="text1"/>
                <w:sz w:val="24"/>
                <w:szCs w:val="24"/>
              </w:rPr>
            </w:pPr>
            <w:r w:rsidRPr="009A20E2">
              <w:rPr>
                <w:rFonts w:ascii="Times New Roman" w:hAnsi="Times New Roman" w:cs="Times New Roman"/>
                <w:color w:val="000000" w:themeColor="text1"/>
                <w:sz w:val="24"/>
                <w:szCs w:val="24"/>
              </w:rPr>
              <w:t>ОК.02,</w:t>
            </w:r>
          </w:p>
          <w:p w:rsidR="002A423F" w:rsidRPr="009A20E2" w:rsidRDefault="002A423F" w:rsidP="002A423F">
            <w:pPr>
              <w:contextualSpacing/>
              <w:rPr>
                <w:rFonts w:ascii="Times New Roman" w:hAnsi="Times New Roman" w:cs="Times New Roman"/>
                <w:color w:val="000000" w:themeColor="text1"/>
                <w:sz w:val="24"/>
                <w:szCs w:val="24"/>
              </w:rPr>
            </w:pPr>
            <w:r w:rsidRPr="009A20E2">
              <w:rPr>
                <w:rFonts w:ascii="Times New Roman" w:hAnsi="Times New Roman" w:cs="Times New Roman"/>
                <w:color w:val="000000" w:themeColor="text1"/>
                <w:sz w:val="24"/>
                <w:szCs w:val="24"/>
              </w:rPr>
              <w:t>ОК. 04</w:t>
            </w:r>
          </w:p>
          <w:p w:rsidR="002A423F" w:rsidRPr="009A20E2" w:rsidRDefault="002A423F" w:rsidP="002A423F">
            <w:pPr>
              <w:contextualSpacing/>
              <w:rPr>
                <w:rFonts w:ascii="Times New Roman" w:hAnsi="Times New Roman" w:cs="Times New Roman"/>
                <w:color w:val="000000" w:themeColor="text1"/>
                <w:sz w:val="24"/>
                <w:szCs w:val="24"/>
              </w:rPr>
            </w:pPr>
            <w:r w:rsidRPr="009A20E2">
              <w:rPr>
                <w:rFonts w:ascii="Times New Roman" w:hAnsi="Times New Roman" w:cs="Times New Roman"/>
                <w:color w:val="000000" w:themeColor="text1"/>
                <w:sz w:val="24"/>
                <w:szCs w:val="24"/>
              </w:rPr>
              <w:t>ОК. 07</w:t>
            </w:r>
          </w:p>
          <w:p w:rsidR="002A423F" w:rsidRPr="009A20E2" w:rsidRDefault="002A423F" w:rsidP="002A423F">
            <w:pPr>
              <w:contextualSpacing/>
              <w:rPr>
                <w:rFonts w:ascii="Times New Roman" w:hAnsi="Times New Roman" w:cs="Times New Roman"/>
                <w:color w:val="000000" w:themeColor="text1"/>
                <w:sz w:val="24"/>
                <w:szCs w:val="24"/>
              </w:rPr>
            </w:pPr>
          </w:p>
        </w:tc>
        <w:tc>
          <w:tcPr>
            <w:tcW w:w="2667" w:type="pct"/>
          </w:tcPr>
          <w:p w:rsidR="002A423F" w:rsidRPr="009A2AE9" w:rsidRDefault="002A423F" w:rsidP="002A423F">
            <w:pPr>
              <w:shd w:val="clear" w:color="auto" w:fill="FFFFFF"/>
              <w:jc w:val="both"/>
              <w:rPr>
                <w:rFonts w:ascii="Times New Roman" w:eastAsia="Times New Roman" w:hAnsi="Times New Roman" w:cs="Times New Roman"/>
                <w:color w:val="000000" w:themeColor="text1"/>
                <w:sz w:val="23"/>
                <w:szCs w:val="23"/>
                <w:lang w:eastAsia="ru-RU"/>
              </w:rPr>
            </w:pPr>
            <w:r w:rsidRPr="003E196A">
              <w:rPr>
                <w:rFonts w:ascii="Times New Roman" w:eastAsia="Times New Roman" w:hAnsi="Times New Roman" w:cs="Times New Roman"/>
                <w:color w:val="000000" w:themeColor="text1"/>
                <w:sz w:val="23"/>
                <w:szCs w:val="23"/>
                <w:lang w:eastAsia="ru-RU"/>
              </w:rPr>
              <w:t xml:space="preserve"> </w:t>
            </w:r>
            <w:r w:rsidRPr="009A20E2">
              <w:rPr>
                <w:rFonts w:ascii="Times New Roman" w:eastAsia="Times New Roman" w:hAnsi="Times New Roman" w:cs="Times New Roman"/>
                <w:color w:val="000000" w:themeColor="text1"/>
                <w:sz w:val="23"/>
                <w:szCs w:val="23"/>
                <w:lang w:eastAsia="ru-RU"/>
              </w:rPr>
              <w:t xml:space="preserve">использует </w:t>
            </w:r>
            <w:r w:rsidRPr="003E196A">
              <w:rPr>
                <w:rFonts w:ascii="Times New Roman" w:eastAsia="Times New Roman" w:hAnsi="Times New Roman" w:cs="Times New Roman"/>
                <w:color w:val="000000" w:themeColor="text1"/>
                <w:sz w:val="23"/>
                <w:szCs w:val="23"/>
                <w:lang w:eastAsia="ru-RU"/>
              </w:rPr>
              <w:t>способы решения задач профессиональной деятельности применительно к</w:t>
            </w:r>
            <w:r>
              <w:rPr>
                <w:rFonts w:ascii="Times New Roman" w:eastAsia="Times New Roman" w:hAnsi="Times New Roman" w:cs="Times New Roman"/>
                <w:color w:val="000000" w:themeColor="text1"/>
                <w:sz w:val="23"/>
                <w:szCs w:val="23"/>
                <w:lang w:eastAsia="ru-RU"/>
              </w:rPr>
              <w:t xml:space="preserve"> </w:t>
            </w:r>
            <w:r w:rsidRPr="009A20E2">
              <w:rPr>
                <w:rFonts w:ascii="Times New Roman" w:eastAsia="Times New Roman" w:hAnsi="Times New Roman" w:cs="Times New Roman"/>
                <w:color w:val="000000" w:themeColor="text1"/>
                <w:sz w:val="23"/>
                <w:szCs w:val="23"/>
                <w:lang w:eastAsia="ru-RU"/>
              </w:rPr>
              <w:t>различным контекстам</w:t>
            </w:r>
          </w:p>
        </w:tc>
        <w:tc>
          <w:tcPr>
            <w:tcW w:w="1358" w:type="pct"/>
            <w:vMerge w:val="restart"/>
          </w:tcPr>
          <w:p w:rsidR="002A423F" w:rsidRDefault="002A423F" w:rsidP="002A423F">
            <w:pPr>
              <w:contextualSpacing/>
              <w:rPr>
                <w:rFonts w:ascii="Times New Roman" w:hAnsi="Times New Roman" w:cs="Times New Roman"/>
                <w:sz w:val="24"/>
                <w:szCs w:val="24"/>
              </w:rPr>
            </w:pPr>
          </w:p>
          <w:p w:rsidR="002A423F" w:rsidRDefault="002A423F" w:rsidP="002A423F">
            <w:pPr>
              <w:contextualSpacing/>
              <w:rPr>
                <w:rFonts w:ascii="Times New Roman" w:hAnsi="Times New Roman" w:cs="Times New Roman"/>
                <w:sz w:val="24"/>
                <w:szCs w:val="24"/>
              </w:rPr>
            </w:pPr>
          </w:p>
          <w:p w:rsidR="002A423F" w:rsidRDefault="002A423F" w:rsidP="002A423F">
            <w:pPr>
              <w:contextualSpacing/>
              <w:rPr>
                <w:rFonts w:ascii="Times New Roman" w:hAnsi="Times New Roman" w:cs="Times New Roman"/>
                <w:sz w:val="24"/>
                <w:szCs w:val="24"/>
              </w:rPr>
            </w:pPr>
          </w:p>
          <w:p w:rsidR="002A423F" w:rsidRDefault="002A423F" w:rsidP="002A423F">
            <w:pPr>
              <w:contextualSpacing/>
              <w:rPr>
                <w:rFonts w:ascii="Times New Roman" w:hAnsi="Times New Roman" w:cs="Times New Roman"/>
                <w:sz w:val="24"/>
                <w:szCs w:val="24"/>
              </w:rPr>
            </w:pPr>
          </w:p>
          <w:p w:rsidR="002A423F" w:rsidRDefault="002A423F" w:rsidP="002A423F">
            <w:pPr>
              <w:contextualSpacing/>
              <w:rPr>
                <w:rFonts w:ascii="Times New Roman" w:hAnsi="Times New Roman" w:cs="Times New Roman"/>
                <w:sz w:val="24"/>
                <w:szCs w:val="24"/>
              </w:rPr>
            </w:pPr>
          </w:p>
          <w:p w:rsidR="002A423F" w:rsidRDefault="002A423F" w:rsidP="002A423F">
            <w:pPr>
              <w:contextualSpacing/>
              <w:rPr>
                <w:rFonts w:ascii="Times New Roman" w:hAnsi="Times New Roman" w:cs="Times New Roman"/>
                <w:sz w:val="24"/>
                <w:szCs w:val="24"/>
              </w:rPr>
            </w:pPr>
          </w:p>
          <w:p w:rsidR="002A423F" w:rsidRDefault="002A423F" w:rsidP="002A423F">
            <w:pPr>
              <w:contextualSpacing/>
              <w:rPr>
                <w:rFonts w:ascii="Times New Roman" w:hAnsi="Times New Roman" w:cs="Times New Roman"/>
                <w:sz w:val="24"/>
                <w:szCs w:val="24"/>
              </w:rPr>
            </w:pPr>
          </w:p>
          <w:p w:rsidR="002A423F" w:rsidRDefault="002A423F" w:rsidP="002A423F">
            <w:pPr>
              <w:contextualSpacing/>
              <w:rPr>
                <w:rFonts w:ascii="Times New Roman" w:hAnsi="Times New Roman" w:cs="Times New Roman"/>
                <w:sz w:val="24"/>
                <w:szCs w:val="24"/>
              </w:rPr>
            </w:pPr>
          </w:p>
          <w:p w:rsidR="002A423F" w:rsidRDefault="002A423F" w:rsidP="002A423F">
            <w:pPr>
              <w:contextualSpacing/>
              <w:rPr>
                <w:rFonts w:ascii="Times New Roman" w:hAnsi="Times New Roman" w:cs="Times New Roman"/>
                <w:sz w:val="24"/>
                <w:szCs w:val="24"/>
              </w:rPr>
            </w:pPr>
          </w:p>
          <w:p w:rsidR="002A423F" w:rsidRDefault="002A423F" w:rsidP="002A423F">
            <w:pPr>
              <w:contextualSpacing/>
              <w:rPr>
                <w:rFonts w:ascii="Times New Roman" w:hAnsi="Times New Roman" w:cs="Times New Roman"/>
                <w:sz w:val="24"/>
                <w:szCs w:val="24"/>
              </w:rPr>
            </w:pPr>
          </w:p>
          <w:p w:rsidR="002A423F" w:rsidRDefault="002A423F" w:rsidP="002A423F">
            <w:pPr>
              <w:contextualSpacing/>
              <w:rPr>
                <w:rFonts w:ascii="Times New Roman" w:hAnsi="Times New Roman" w:cs="Times New Roman"/>
                <w:sz w:val="24"/>
                <w:szCs w:val="24"/>
              </w:rPr>
            </w:pPr>
          </w:p>
          <w:p w:rsidR="002A423F" w:rsidRDefault="002A423F" w:rsidP="002A423F">
            <w:pPr>
              <w:contextualSpacing/>
              <w:rPr>
                <w:rFonts w:ascii="Times New Roman" w:hAnsi="Times New Roman" w:cs="Times New Roman"/>
                <w:sz w:val="24"/>
                <w:szCs w:val="24"/>
              </w:rPr>
            </w:pPr>
          </w:p>
          <w:p w:rsidR="002A423F" w:rsidRDefault="002A423F" w:rsidP="002A423F">
            <w:pPr>
              <w:contextualSpacing/>
              <w:rPr>
                <w:rFonts w:ascii="Times New Roman" w:hAnsi="Times New Roman" w:cs="Times New Roman"/>
                <w:sz w:val="24"/>
                <w:szCs w:val="24"/>
              </w:rPr>
            </w:pPr>
          </w:p>
          <w:p w:rsidR="002A423F" w:rsidRDefault="002A423F" w:rsidP="002A423F">
            <w:pPr>
              <w:contextualSpacing/>
              <w:rPr>
                <w:rFonts w:ascii="Times New Roman" w:hAnsi="Times New Roman" w:cs="Times New Roman"/>
                <w:sz w:val="24"/>
                <w:szCs w:val="24"/>
              </w:rPr>
            </w:pPr>
          </w:p>
          <w:p w:rsidR="002A423F" w:rsidRDefault="002A423F" w:rsidP="002A423F">
            <w:pPr>
              <w:contextualSpacing/>
              <w:rPr>
                <w:rFonts w:ascii="Times New Roman" w:hAnsi="Times New Roman" w:cs="Times New Roman"/>
                <w:i/>
                <w:sz w:val="24"/>
                <w:szCs w:val="24"/>
              </w:rPr>
            </w:pPr>
            <w:r>
              <w:rPr>
                <w:rFonts w:ascii="Times New Roman" w:hAnsi="Times New Roman" w:cs="Times New Roman"/>
                <w:sz w:val="24"/>
                <w:szCs w:val="24"/>
              </w:rPr>
              <w:t>Экспертное наблюдение за выполнением практических работ</w:t>
            </w:r>
            <w:r w:rsidRPr="009A20E2">
              <w:rPr>
                <w:rFonts w:ascii="Times New Roman" w:hAnsi="Times New Roman" w:cs="Times New Roman"/>
                <w:sz w:val="24"/>
                <w:szCs w:val="24"/>
              </w:rPr>
              <w:t xml:space="preserve">, защита отчета по </w:t>
            </w:r>
            <w:r>
              <w:rPr>
                <w:rFonts w:ascii="Times New Roman" w:hAnsi="Times New Roman" w:cs="Times New Roman"/>
                <w:sz w:val="24"/>
                <w:szCs w:val="24"/>
              </w:rPr>
              <w:t xml:space="preserve">УП и </w:t>
            </w:r>
            <w:r w:rsidRPr="009A20E2">
              <w:rPr>
                <w:rFonts w:ascii="Times New Roman" w:hAnsi="Times New Roman" w:cs="Times New Roman"/>
                <w:sz w:val="24"/>
                <w:szCs w:val="24"/>
              </w:rPr>
              <w:t>ПП, квалификационный экзамен</w:t>
            </w:r>
          </w:p>
        </w:tc>
      </w:tr>
      <w:tr w:rsidR="002A423F" w:rsidTr="002A423F">
        <w:trPr>
          <w:trHeight w:val="23"/>
        </w:trPr>
        <w:tc>
          <w:tcPr>
            <w:tcW w:w="975" w:type="pct"/>
            <w:vMerge/>
          </w:tcPr>
          <w:p w:rsidR="002A423F" w:rsidRPr="009A20E2" w:rsidRDefault="002A423F" w:rsidP="002A423F">
            <w:pPr>
              <w:contextualSpacing/>
              <w:rPr>
                <w:rFonts w:ascii="Times New Roman" w:hAnsi="Times New Roman" w:cs="Times New Roman"/>
                <w:color w:val="000000" w:themeColor="text1"/>
                <w:sz w:val="24"/>
                <w:szCs w:val="24"/>
              </w:rPr>
            </w:pPr>
          </w:p>
        </w:tc>
        <w:tc>
          <w:tcPr>
            <w:tcW w:w="2667" w:type="pct"/>
          </w:tcPr>
          <w:p w:rsidR="002A423F" w:rsidRPr="009A2AE9" w:rsidRDefault="002A423F" w:rsidP="002A423F">
            <w:pPr>
              <w:shd w:val="clear" w:color="auto" w:fill="FFFFFF"/>
              <w:jc w:val="both"/>
              <w:rPr>
                <w:rFonts w:ascii="Times New Roman" w:eastAsia="Times New Roman" w:hAnsi="Times New Roman" w:cs="Times New Roman"/>
                <w:color w:val="000000" w:themeColor="text1"/>
                <w:sz w:val="23"/>
                <w:szCs w:val="23"/>
                <w:lang w:eastAsia="ru-RU"/>
              </w:rPr>
            </w:pPr>
            <w:r w:rsidRPr="003E196A">
              <w:rPr>
                <w:rFonts w:ascii="Times New Roman" w:eastAsia="Times New Roman" w:hAnsi="Times New Roman" w:cs="Times New Roman"/>
                <w:color w:val="000000" w:themeColor="text1"/>
                <w:sz w:val="23"/>
                <w:szCs w:val="23"/>
                <w:lang w:eastAsia="ru-RU"/>
              </w:rPr>
              <w:t xml:space="preserve"> </w:t>
            </w:r>
            <w:r w:rsidRPr="009A20E2">
              <w:rPr>
                <w:rFonts w:ascii="Times New Roman" w:eastAsia="Times New Roman" w:hAnsi="Times New Roman" w:cs="Times New Roman"/>
                <w:color w:val="000000" w:themeColor="text1"/>
                <w:sz w:val="23"/>
                <w:szCs w:val="23"/>
                <w:lang w:eastAsia="ru-RU"/>
              </w:rPr>
              <w:t xml:space="preserve">применяет </w:t>
            </w:r>
            <w:r w:rsidRPr="003E196A">
              <w:rPr>
                <w:rFonts w:ascii="Times New Roman" w:eastAsia="Times New Roman" w:hAnsi="Times New Roman" w:cs="Times New Roman"/>
                <w:color w:val="000000" w:themeColor="text1"/>
                <w:sz w:val="23"/>
                <w:szCs w:val="23"/>
                <w:lang w:eastAsia="ru-RU"/>
              </w:rPr>
              <w:t>современные средства поиска, анализа и интерпретации</w:t>
            </w:r>
            <w:r w:rsidRPr="009A20E2">
              <w:rPr>
                <w:rFonts w:ascii="Times New Roman" w:eastAsia="Times New Roman" w:hAnsi="Times New Roman" w:cs="Times New Roman"/>
                <w:color w:val="000000" w:themeColor="text1"/>
                <w:sz w:val="23"/>
                <w:szCs w:val="23"/>
                <w:lang w:eastAsia="ru-RU"/>
              </w:rPr>
              <w:t xml:space="preserve"> </w:t>
            </w:r>
            <w:r w:rsidRPr="003E196A">
              <w:rPr>
                <w:rFonts w:ascii="Times New Roman" w:eastAsia="Times New Roman" w:hAnsi="Times New Roman" w:cs="Times New Roman"/>
                <w:color w:val="000000" w:themeColor="text1"/>
                <w:sz w:val="23"/>
                <w:szCs w:val="23"/>
                <w:lang w:eastAsia="ru-RU"/>
              </w:rPr>
              <w:t>информационные технологии для выполнения зада</w:t>
            </w:r>
            <w:r w:rsidRPr="009A20E2">
              <w:rPr>
                <w:rFonts w:ascii="Times New Roman" w:eastAsia="Times New Roman" w:hAnsi="Times New Roman" w:cs="Times New Roman"/>
                <w:color w:val="000000" w:themeColor="text1"/>
                <w:sz w:val="23"/>
                <w:szCs w:val="23"/>
                <w:lang w:eastAsia="ru-RU"/>
              </w:rPr>
              <w:t>ч профессиональной деятельности</w:t>
            </w:r>
          </w:p>
        </w:tc>
        <w:tc>
          <w:tcPr>
            <w:tcW w:w="1358" w:type="pct"/>
            <w:vMerge/>
          </w:tcPr>
          <w:p w:rsidR="002A423F" w:rsidRDefault="002A423F" w:rsidP="002A423F">
            <w:pPr>
              <w:contextualSpacing/>
              <w:rPr>
                <w:rFonts w:ascii="Times New Roman" w:hAnsi="Times New Roman" w:cs="Times New Roman"/>
                <w:i/>
                <w:sz w:val="24"/>
                <w:szCs w:val="24"/>
              </w:rPr>
            </w:pPr>
          </w:p>
        </w:tc>
      </w:tr>
      <w:tr w:rsidR="002A423F" w:rsidTr="002A423F">
        <w:trPr>
          <w:trHeight w:val="23"/>
        </w:trPr>
        <w:tc>
          <w:tcPr>
            <w:tcW w:w="975" w:type="pct"/>
            <w:vMerge/>
          </w:tcPr>
          <w:p w:rsidR="002A423F" w:rsidRPr="009A20E2" w:rsidRDefault="002A423F" w:rsidP="002A423F">
            <w:pPr>
              <w:contextualSpacing/>
              <w:rPr>
                <w:rFonts w:ascii="Times New Roman" w:hAnsi="Times New Roman" w:cs="Times New Roman"/>
                <w:color w:val="000000" w:themeColor="text1"/>
                <w:sz w:val="24"/>
                <w:szCs w:val="24"/>
              </w:rPr>
            </w:pPr>
          </w:p>
        </w:tc>
        <w:tc>
          <w:tcPr>
            <w:tcW w:w="2667" w:type="pct"/>
          </w:tcPr>
          <w:p w:rsidR="002A423F" w:rsidRPr="009A20E2" w:rsidRDefault="002A423F" w:rsidP="002A423F">
            <w:pPr>
              <w:jc w:val="both"/>
              <w:rPr>
                <w:rFonts w:ascii="Times New Roman" w:hAnsi="Times New Roman" w:cs="Times New Roman"/>
                <w:bCs/>
                <w:color w:val="000000" w:themeColor="text1"/>
                <w:sz w:val="24"/>
                <w:szCs w:val="24"/>
              </w:rPr>
            </w:pPr>
            <w:r w:rsidRPr="009A20E2">
              <w:rPr>
                <w:rFonts w:ascii="Times New Roman" w:hAnsi="Times New Roman" w:cs="Times New Roman"/>
                <w:color w:val="000000" w:themeColor="text1"/>
                <w:sz w:val="23"/>
                <w:szCs w:val="23"/>
                <w:shd w:val="clear" w:color="auto" w:fill="FFFFFF"/>
              </w:rPr>
              <w:t>эффективно  взаимодействует и работает в коллективе и команде</w:t>
            </w:r>
          </w:p>
        </w:tc>
        <w:tc>
          <w:tcPr>
            <w:tcW w:w="1358" w:type="pct"/>
            <w:vMerge/>
          </w:tcPr>
          <w:p w:rsidR="002A423F" w:rsidRDefault="002A423F" w:rsidP="002A423F">
            <w:pPr>
              <w:contextualSpacing/>
              <w:rPr>
                <w:rFonts w:ascii="Times New Roman" w:hAnsi="Times New Roman" w:cs="Times New Roman"/>
                <w:i/>
                <w:sz w:val="24"/>
                <w:szCs w:val="24"/>
              </w:rPr>
            </w:pPr>
          </w:p>
        </w:tc>
      </w:tr>
      <w:tr w:rsidR="002A423F" w:rsidTr="002A423F">
        <w:trPr>
          <w:trHeight w:val="23"/>
        </w:trPr>
        <w:tc>
          <w:tcPr>
            <w:tcW w:w="975" w:type="pct"/>
            <w:vMerge/>
          </w:tcPr>
          <w:p w:rsidR="002A423F" w:rsidRPr="009A20E2" w:rsidRDefault="002A423F" w:rsidP="002A423F">
            <w:pPr>
              <w:contextualSpacing/>
              <w:rPr>
                <w:rFonts w:ascii="Times New Roman" w:hAnsi="Times New Roman" w:cs="Times New Roman"/>
                <w:color w:val="000000" w:themeColor="text1"/>
                <w:sz w:val="24"/>
                <w:szCs w:val="24"/>
              </w:rPr>
            </w:pPr>
          </w:p>
        </w:tc>
        <w:tc>
          <w:tcPr>
            <w:tcW w:w="2667" w:type="pct"/>
          </w:tcPr>
          <w:p w:rsidR="002A423F" w:rsidRPr="009A2AE9" w:rsidRDefault="002A423F" w:rsidP="002A423F">
            <w:pPr>
              <w:shd w:val="clear" w:color="auto" w:fill="FFFFFF"/>
              <w:jc w:val="both"/>
              <w:rPr>
                <w:rFonts w:ascii="Times New Roman" w:eastAsia="Times New Roman" w:hAnsi="Times New Roman" w:cs="Times New Roman"/>
                <w:color w:val="000000" w:themeColor="text1"/>
                <w:sz w:val="23"/>
                <w:szCs w:val="23"/>
                <w:lang w:eastAsia="ru-RU"/>
              </w:rPr>
            </w:pPr>
            <w:r w:rsidRPr="003E196A">
              <w:rPr>
                <w:rFonts w:ascii="Times New Roman" w:eastAsia="Times New Roman" w:hAnsi="Times New Roman" w:cs="Times New Roman"/>
                <w:color w:val="000000" w:themeColor="text1"/>
                <w:sz w:val="23"/>
                <w:szCs w:val="23"/>
                <w:lang w:eastAsia="ru-RU"/>
              </w:rPr>
              <w:t xml:space="preserve"> </w:t>
            </w:r>
            <w:r w:rsidRPr="009A20E2">
              <w:rPr>
                <w:rFonts w:ascii="Times New Roman" w:eastAsia="Times New Roman" w:hAnsi="Times New Roman" w:cs="Times New Roman"/>
                <w:color w:val="000000" w:themeColor="text1"/>
                <w:sz w:val="23"/>
                <w:szCs w:val="23"/>
                <w:lang w:eastAsia="ru-RU"/>
              </w:rPr>
              <w:t>Применяет знания для сохранении</w:t>
            </w:r>
            <w:r w:rsidRPr="003E196A">
              <w:rPr>
                <w:rFonts w:ascii="Times New Roman" w:eastAsia="Times New Roman" w:hAnsi="Times New Roman" w:cs="Times New Roman"/>
                <w:color w:val="000000" w:themeColor="text1"/>
                <w:sz w:val="23"/>
                <w:szCs w:val="23"/>
                <w:lang w:eastAsia="ru-RU"/>
              </w:rPr>
              <w:t xml:space="preserve"> окружающей среды, ресурсосбережению, </w:t>
            </w:r>
            <w:r w:rsidRPr="009A20E2">
              <w:rPr>
                <w:rFonts w:ascii="Times New Roman" w:eastAsia="Times New Roman" w:hAnsi="Times New Roman" w:cs="Times New Roman"/>
                <w:color w:val="000000" w:themeColor="text1"/>
                <w:sz w:val="23"/>
                <w:szCs w:val="23"/>
                <w:lang w:eastAsia="ru-RU"/>
              </w:rPr>
              <w:t xml:space="preserve">применяет принципы </w:t>
            </w:r>
            <w:r w:rsidRPr="003E196A">
              <w:rPr>
                <w:rFonts w:ascii="Times New Roman" w:eastAsia="Times New Roman" w:hAnsi="Times New Roman" w:cs="Times New Roman"/>
                <w:color w:val="000000" w:themeColor="text1"/>
                <w:sz w:val="23"/>
                <w:szCs w:val="23"/>
                <w:lang w:eastAsia="ru-RU"/>
              </w:rPr>
              <w:t xml:space="preserve">бережливого производства, </w:t>
            </w:r>
            <w:r w:rsidRPr="009A20E2">
              <w:rPr>
                <w:rFonts w:ascii="Times New Roman" w:eastAsia="Times New Roman" w:hAnsi="Times New Roman" w:cs="Times New Roman"/>
                <w:color w:val="000000" w:themeColor="text1"/>
                <w:sz w:val="23"/>
                <w:szCs w:val="23"/>
                <w:lang w:eastAsia="ru-RU"/>
              </w:rPr>
              <w:t xml:space="preserve"> знает алгоритм действий</w:t>
            </w:r>
            <w:r w:rsidRPr="003E196A">
              <w:rPr>
                <w:rFonts w:ascii="Times New Roman" w:eastAsia="Times New Roman" w:hAnsi="Times New Roman" w:cs="Times New Roman"/>
                <w:color w:val="000000" w:themeColor="text1"/>
                <w:sz w:val="23"/>
                <w:szCs w:val="23"/>
                <w:lang w:eastAsia="ru-RU"/>
              </w:rPr>
              <w:t xml:space="preserve"> в чрезвычайных</w:t>
            </w:r>
            <w:r w:rsidRPr="009A20E2">
              <w:rPr>
                <w:rFonts w:ascii="Times New Roman" w:eastAsia="Times New Roman" w:hAnsi="Times New Roman" w:cs="Times New Roman"/>
                <w:color w:val="000000" w:themeColor="text1"/>
                <w:sz w:val="23"/>
                <w:szCs w:val="23"/>
                <w:lang w:eastAsia="ru-RU"/>
              </w:rPr>
              <w:t xml:space="preserve"> ситуациях</w:t>
            </w:r>
          </w:p>
        </w:tc>
        <w:tc>
          <w:tcPr>
            <w:tcW w:w="1358" w:type="pct"/>
            <w:vMerge/>
          </w:tcPr>
          <w:p w:rsidR="002A423F" w:rsidRDefault="002A423F" w:rsidP="002A423F">
            <w:pPr>
              <w:contextualSpacing/>
              <w:rPr>
                <w:rFonts w:ascii="Times New Roman" w:hAnsi="Times New Roman" w:cs="Times New Roman"/>
                <w:i/>
                <w:sz w:val="24"/>
                <w:szCs w:val="24"/>
              </w:rPr>
            </w:pPr>
          </w:p>
        </w:tc>
      </w:tr>
      <w:tr w:rsidR="002A423F" w:rsidTr="002A423F">
        <w:trPr>
          <w:trHeight w:val="23"/>
        </w:trPr>
        <w:tc>
          <w:tcPr>
            <w:tcW w:w="975" w:type="pct"/>
          </w:tcPr>
          <w:p w:rsidR="002A423F" w:rsidRPr="005C7BCA" w:rsidRDefault="002A423F" w:rsidP="002A423F">
            <w:pPr>
              <w:rPr>
                <w:rFonts w:ascii="Times New Roman" w:hAnsi="Times New Roman" w:cs="Times New Roman"/>
                <w:bCs/>
                <w:color w:val="FF0000"/>
                <w:sz w:val="24"/>
                <w:szCs w:val="24"/>
              </w:rPr>
            </w:pPr>
            <w:r>
              <w:rPr>
                <w:rFonts w:ascii="Times New Roman" w:hAnsi="Times New Roman"/>
                <w:color w:val="000000" w:themeColor="text1"/>
                <w:sz w:val="24"/>
                <w:szCs w:val="24"/>
              </w:rPr>
              <w:t>ПК. 4.1</w:t>
            </w:r>
            <w:r w:rsidRPr="00481749">
              <w:rPr>
                <w:rFonts w:ascii="Times New Roman" w:hAnsi="Times New Roman"/>
                <w:color w:val="000000" w:themeColor="text1"/>
                <w:sz w:val="24"/>
                <w:szCs w:val="24"/>
              </w:rPr>
              <w:t>. Осуществлять сортировку готовой и незавершённой  продукции по размерам, сортам, маркам с осуществлением операций по перекатке труб.</w:t>
            </w:r>
          </w:p>
        </w:tc>
        <w:tc>
          <w:tcPr>
            <w:tcW w:w="2667" w:type="pct"/>
          </w:tcPr>
          <w:p w:rsidR="002A423F" w:rsidRDefault="002A423F" w:rsidP="002A423F">
            <w:pPr>
              <w:jc w:val="both"/>
              <w:rPr>
                <w:rFonts w:ascii="Times New Roman" w:hAnsi="Times New Roman" w:cs="Times New Roman"/>
                <w:bCs/>
                <w:i/>
                <w:sz w:val="24"/>
                <w:szCs w:val="24"/>
              </w:rPr>
            </w:pPr>
            <w:r>
              <w:rPr>
                <w:rFonts w:ascii="Times New Roman" w:hAnsi="Times New Roman"/>
                <w:iCs/>
                <w:sz w:val="24"/>
                <w:szCs w:val="24"/>
              </w:rPr>
              <w:t xml:space="preserve">Ведет </w:t>
            </w:r>
            <w:r w:rsidRPr="00481749">
              <w:rPr>
                <w:rFonts w:ascii="Times New Roman" w:hAnsi="Times New Roman"/>
                <w:iCs/>
                <w:sz w:val="24"/>
                <w:szCs w:val="24"/>
              </w:rPr>
              <w:t xml:space="preserve"> подсчет продукции и оформление документации (заполнения журналов, ведомостей, оформление накладных, бирок) вручную и с помощью компьютера</w:t>
            </w:r>
          </w:p>
        </w:tc>
        <w:tc>
          <w:tcPr>
            <w:tcW w:w="1358" w:type="pct"/>
            <w:vMerge/>
          </w:tcPr>
          <w:p w:rsidR="002A423F" w:rsidRDefault="002A423F" w:rsidP="002A423F">
            <w:pPr>
              <w:contextualSpacing/>
              <w:rPr>
                <w:rFonts w:ascii="Times New Roman" w:hAnsi="Times New Roman" w:cs="Times New Roman"/>
                <w:i/>
                <w:sz w:val="24"/>
                <w:szCs w:val="24"/>
              </w:rPr>
            </w:pPr>
          </w:p>
        </w:tc>
      </w:tr>
      <w:tr w:rsidR="002A423F" w:rsidTr="002A423F">
        <w:trPr>
          <w:trHeight w:val="23"/>
        </w:trPr>
        <w:tc>
          <w:tcPr>
            <w:tcW w:w="975" w:type="pct"/>
          </w:tcPr>
          <w:p w:rsidR="002A423F" w:rsidRPr="005C7BCA" w:rsidRDefault="002A423F" w:rsidP="002A423F">
            <w:pPr>
              <w:rPr>
                <w:rFonts w:ascii="Times New Roman" w:hAnsi="Times New Roman" w:cs="Times New Roman"/>
                <w:bCs/>
                <w:color w:val="FF0000"/>
                <w:sz w:val="24"/>
                <w:szCs w:val="24"/>
              </w:rPr>
            </w:pPr>
            <w:r w:rsidRPr="00481749">
              <w:rPr>
                <w:rFonts w:ascii="Times New Roman" w:hAnsi="Times New Roman"/>
                <w:color w:val="000000" w:themeColor="text1"/>
                <w:sz w:val="24"/>
                <w:szCs w:val="24"/>
              </w:rPr>
              <w:t xml:space="preserve">ПК. 4.2. Осуществлять сортировку </w:t>
            </w:r>
            <w:r w:rsidRPr="00481749">
              <w:rPr>
                <w:rFonts w:ascii="Times New Roman" w:hAnsi="Times New Roman"/>
                <w:color w:val="000000" w:themeColor="text1"/>
                <w:sz w:val="24"/>
                <w:szCs w:val="24"/>
              </w:rPr>
              <w:lastRenderedPageBreak/>
              <w:t>готовой и незавершённой  продукции по размерам, сортам, маркам с осуществлением операций по перекатке труб.</w:t>
            </w:r>
          </w:p>
        </w:tc>
        <w:tc>
          <w:tcPr>
            <w:tcW w:w="2667" w:type="pct"/>
          </w:tcPr>
          <w:p w:rsidR="002A423F" w:rsidRPr="00481749" w:rsidRDefault="002A423F" w:rsidP="002A423F">
            <w:pPr>
              <w:jc w:val="both"/>
              <w:rPr>
                <w:rFonts w:ascii="Times New Roman" w:hAnsi="Times New Roman"/>
                <w:iCs/>
                <w:sz w:val="24"/>
                <w:szCs w:val="24"/>
              </w:rPr>
            </w:pPr>
            <w:r>
              <w:rPr>
                <w:rFonts w:ascii="Times New Roman" w:hAnsi="Times New Roman"/>
                <w:iCs/>
                <w:sz w:val="24"/>
                <w:szCs w:val="24"/>
              </w:rPr>
              <w:lastRenderedPageBreak/>
              <w:t>Выявляет</w:t>
            </w:r>
            <w:r w:rsidRPr="00481749">
              <w:rPr>
                <w:rFonts w:ascii="Times New Roman" w:hAnsi="Times New Roman"/>
                <w:iCs/>
                <w:sz w:val="24"/>
                <w:szCs w:val="24"/>
              </w:rPr>
              <w:t xml:space="preserve"> отклонения от параметров труб (визуальный и инструментальный контроль) и дефектов поверхности</w:t>
            </w:r>
          </w:p>
          <w:p w:rsidR="002A423F" w:rsidRPr="00481749" w:rsidRDefault="002A423F" w:rsidP="002A423F">
            <w:pPr>
              <w:jc w:val="both"/>
              <w:rPr>
                <w:rFonts w:ascii="Times New Roman" w:hAnsi="Times New Roman"/>
                <w:iCs/>
                <w:sz w:val="24"/>
                <w:szCs w:val="24"/>
              </w:rPr>
            </w:pPr>
            <w:r>
              <w:rPr>
                <w:rFonts w:ascii="Times New Roman" w:hAnsi="Times New Roman"/>
                <w:iCs/>
                <w:sz w:val="24"/>
                <w:szCs w:val="24"/>
              </w:rPr>
              <w:lastRenderedPageBreak/>
              <w:t>Маркирует</w:t>
            </w:r>
            <w:r w:rsidRPr="00481749">
              <w:rPr>
                <w:rFonts w:ascii="Times New Roman" w:hAnsi="Times New Roman"/>
                <w:iCs/>
                <w:sz w:val="24"/>
                <w:szCs w:val="24"/>
              </w:rPr>
              <w:t xml:space="preserve"> трубы краской по трафарету или путем клеймения, нанесение маркировочных надписей красками от руки с помощью пневматического краскопульта</w:t>
            </w:r>
          </w:p>
          <w:p w:rsidR="002A423F" w:rsidRPr="00481749" w:rsidRDefault="002A423F" w:rsidP="002A423F">
            <w:pPr>
              <w:jc w:val="both"/>
              <w:rPr>
                <w:rFonts w:ascii="Times New Roman" w:hAnsi="Times New Roman"/>
                <w:iCs/>
                <w:sz w:val="24"/>
                <w:szCs w:val="24"/>
              </w:rPr>
            </w:pPr>
            <w:r>
              <w:rPr>
                <w:rFonts w:ascii="Times New Roman" w:hAnsi="Times New Roman"/>
                <w:iCs/>
                <w:sz w:val="24"/>
                <w:szCs w:val="24"/>
              </w:rPr>
              <w:t>Закрепляет</w:t>
            </w:r>
            <w:r w:rsidRPr="00481749">
              <w:rPr>
                <w:rFonts w:ascii="Times New Roman" w:hAnsi="Times New Roman"/>
                <w:iCs/>
                <w:sz w:val="24"/>
                <w:szCs w:val="24"/>
              </w:rPr>
              <w:t xml:space="preserve"> маркир</w:t>
            </w:r>
            <w:r>
              <w:rPr>
                <w:rFonts w:ascii="Times New Roman" w:hAnsi="Times New Roman"/>
                <w:iCs/>
                <w:sz w:val="24"/>
                <w:szCs w:val="24"/>
              </w:rPr>
              <w:t>овочные надписи</w:t>
            </w:r>
            <w:r w:rsidRPr="00481749">
              <w:rPr>
                <w:rFonts w:ascii="Times New Roman" w:hAnsi="Times New Roman"/>
                <w:iCs/>
                <w:sz w:val="24"/>
                <w:szCs w:val="24"/>
              </w:rPr>
              <w:t xml:space="preserve"> путем покрытия лаком </w:t>
            </w:r>
          </w:p>
          <w:p w:rsidR="002A423F" w:rsidRPr="00481749" w:rsidRDefault="002A423F" w:rsidP="002A423F">
            <w:pPr>
              <w:jc w:val="both"/>
              <w:rPr>
                <w:rFonts w:ascii="Times New Roman" w:hAnsi="Times New Roman"/>
                <w:iCs/>
                <w:sz w:val="24"/>
                <w:szCs w:val="24"/>
              </w:rPr>
            </w:pPr>
            <w:r>
              <w:rPr>
                <w:rFonts w:ascii="Times New Roman" w:hAnsi="Times New Roman"/>
                <w:iCs/>
                <w:sz w:val="24"/>
                <w:szCs w:val="24"/>
              </w:rPr>
              <w:t>Навешивает бирки</w:t>
            </w:r>
            <w:r w:rsidRPr="00481749">
              <w:rPr>
                <w:rFonts w:ascii="Times New Roman" w:hAnsi="Times New Roman"/>
                <w:iCs/>
                <w:sz w:val="24"/>
                <w:szCs w:val="24"/>
              </w:rPr>
              <w:t xml:space="preserve"> </w:t>
            </w:r>
          </w:p>
          <w:p w:rsidR="002A423F" w:rsidRDefault="002A423F" w:rsidP="002A423F">
            <w:pPr>
              <w:rPr>
                <w:rFonts w:ascii="Times New Roman" w:hAnsi="Times New Roman" w:cs="Times New Roman"/>
                <w:bCs/>
                <w:sz w:val="24"/>
                <w:szCs w:val="24"/>
              </w:rPr>
            </w:pPr>
            <w:r>
              <w:rPr>
                <w:rFonts w:ascii="Times New Roman" w:hAnsi="Times New Roman"/>
                <w:iCs/>
                <w:sz w:val="24"/>
                <w:szCs w:val="24"/>
              </w:rPr>
              <w:t xml:space="preserve">Проводит </w:t>
            </w:r>
            <w:r w:rsidRPr="00481749">
              <w:rPr>
                <w:rFonts w:ascii="Times New Roman" w:hAnsi="Times New Roman"/>
                <w:iCs/>
                <w:sz w:val="24"/>
                <w:szCs w:val="24"/>
              </w:rPr>
              <w:t xml:space="preserve"> сверку документации о сданной продукции с участком экспедиции</w:t>
            </w:r>
          </w:p>
        </w:tc>
        <w:tc>
          <w:tcPr>
            <w:tcW w:w="1358" w:type="pct"/>
            <w:vMerge/>
          </w:tcPr>
          <w:p w:rsidR="002A423F" w:rsidRDefault="002A423F" w:rsidP="002A423F">
            <w:pPr>
              <w:contextualSpacing/>
              <w:rPr>
                <w:rFonts w:ascii="Times New Roman" w:hAnsi="Times New Roman" w:cs="Times New Roman"/>
                <w:i/>
                <w:sz w:val="24"/>
                <w:szCs w:val="24"/>
              </w:rPr>
            </w:pPr>
          </w:p>
        </w:tc>
      </w:tr>
    </w:tbl>
    <w:p w:rsidR="002A423F" w:rsidRDefault="002A423F" w:rsidP="002A423F">
      <w:pPr>
        <w:rPr>
          <w:rFonts w:ascii="Times New Roman" w:hAnsi="Times New Roman" w:cs="Times New Roman"/>
          <w:b/>
          <w:bCs/>
          <w:sz w:val="18"/>
          <w:szCs w:val="18"/>
        </w:rPr>
      </w:pPr>
    </w:p>
    <w:p w:rsidR="002A423F" w:rsidRDefault="002A423F" w:rsidP="002A423F">
      <w:pPr>
        <w:rPr>
          <w:rFonts w:ascii="Times New Roman" w:hAnsi="Times New Roman" w:cs="Times New Roman"/>
          <w:b/>
          <w:bCs/>
          <w:sz w:val="20"/>
          <w:szCs w:val="20"/>
        </w:rPr>
      </w:pPr>
      <w:r>
        <w:rPr>
          <w:rFonts w:ascii="Times New Roman" w:hAnsi="Times New Roman" w:cs="Times New Roman"/>
          <w:b/>
          <w:bCs/>
          <w:sz w:val="20"/>
          <w:szCs w:val="20"/>
        </w:rPr>
        <w:br w:type="page" w:clear="all"/>
      </w:r>
    </w:p>
    <w:p w:rsidR="00C56098" w:rsidRPr="002A423F" w:rsidRDefault="00C56098" w:rsidP="002A423F">
      <w:pPr>
        <w:keepNext/>
        <w:ind w:firstLine="709"/>
        <w:contextualSpacing/>
        <w:jc w:val="both"/>
        <w:rPr>
          <w:rFonts w:ascii="Times New Roman" w:eastAsia="Times New Roman" w:hAnsi="Times New Roman" w:cs="Times New Roman"/>
          <w:color w:val="000000"/>
          <w:sz w:val="24"/>
          <w:szCs w:val="20"/>
          <w:lang w:eastAsia="ru-RU"/>
        </w:rPr>
      </w:pPr>
    </w:p>
    <w:p w:rsidR="00396945" w:rsidRDefault="00396945" w:rsidP="00396945">
      <w:pPr>
        <w:jc w:val="right"/>
        <w:rPr>
          <w:rFonts w:ascii="Times New Roman" w:hAnsi="Times New Roman" w:cs="Times New Roman"/>
          <w:b/>
          <w:bCs/>
          <w:sz w:val="24"/>
          <w:szCs w:val="24"/>
        </w:rPr>
      </w:pPr>
      <w:r>
        <w:rPr>
          <w:rFonts w:ascii="Times New Roman" w:hAnsi="Times New Roman" w:cs="Times New Roman"/>
          <w:b/>
          <w:bCs/>
          <w:sz w:val="24"/>
          <w:szCs w:val="24"/>
        </w:rPr>
        <w:t>Приложение 1.5</w:t>
      </w:r>
    </w:p>
    <w:p w:rsidR="00396945" w:rsidRDefault="00396945" w:rsidP="00396945">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rsidR="00396945" w:rsidRPr="00B5526F" w:rsidRDefault="00396945" w:rsidP="00396945">
      <w:pPr>
        <w:jc w:val="right"/>
        <w:rPr>
          <w:rFonts w:ascii="Times New Roman" w:hAnsi="Times New Roman" w:cs="Times New Roman"/>
          <w:b/>
          <w:bCs/>
          <w:color w:val="000000" w:themeColor="text1"/>
          <w:sz w:val="24"/>
          <w:szCs w:val="24"/>
        </w:rPr>
      </w:pPr>
      <w:r w:rsidRPr="00B5526F">
        <w:rPr>
          <w:rFonts w:ascii="Times New Roman" w:hAnsi="Times New Roman" w:cs="Times New Roman"/>
          <w:b/>
          <w:bCs/>
          <w:color w:val="000000" w:themeColor="text1"/>
          <w:sz w:val="24"/>
          <w:szCs w:val="24"/>
        </w:rPr>
        <w:t>28.02.08 Металлургическое производство</w:t>
      </w:r>
    </w:p>
    <w:p w:rsidR="00396945" w:rsidRDefault="00396945" w:rsidP="00396945">
      <w:pPr>
        <w:jc w:val="right"/>
        <w:rPr>
          <w:rFonts w:ascii="Times New Roman" w:hAnsi="Times New Roman" w:cs="Times New Roman"/>
          <w:b/>
          <w:bCs/>
          <w:color w:val="0070C0"/>
          <w:sz w:val="24"/>
          <w:szCs w:val="24"/>
        </w:rPr>
      </w:pPr>
    </w:p>
    <w:p w:rsidR="00396945" w:rsidRDefault="00396945" w:rsidP="00396945">
      <w:pPr>
        <w:jc w:val="right"/>
        <w:rPr>
          <w:rFonts w:ascii="Times New Roman" w:hAnsi="Times New Roman" w:cs="Times New Roman"/>
          <w:b/>
          <w:bCs/>
          <w:color w:val="0070C0"/>
          <w:sz w:val="24"/>
          <w:szCs w:val="24"/>
        </w:rPr>
      </w:pPr>
    </w:p>
    <w:p w:rsidR="00396945" w:rsidRDefault="00396945" w:rsidP="00396945">
      <w:pPr>
        <w:jc w:val="right"/>
        <w:rPr>
          <w:rFonts w:ascii="Times New Roman" w:hAnsi="Times New Roman" w:cs="Times New Roman"/>
          <w:b/>
          <w:bCs/>
          <w:color w:val="0070C0"/>
          <w:sz w:val="24"/>
          <w:szCs w:val="24"/>
        </w:rPr>
      </w:pPr>
    </w:p>
    <w:p w:rsidR="00396945" w:rsidRDefault="00396945" w:rsidP="00396945">
      <w:pPr>
        <w:jc w:val="right"/>
        <w:rPr>
          <w:rFonts w:ascii="Times New Roman" w:hAnsi="Times New Roman" w:cs="Times New Roman"/>
          <w:b/>
          <w:bCs/>
          <w:color w:val="0070C0"/>
          <w:sz w:val="24"/>
          <w:szCs w:val="24"/>
        </w:rPr>
      </w:pPr>
    </w:p>
    <w:p w:rsidR="00396945" w:rsidRDefault="00396945" w:rsidP="00396945">
      <w:pPr>
        <w:jc w:val="right"/>
        <w:rPr>
          <w:rFonts w:ascii="Times New Roman" w:hAnsi="Times New Roman" w:cs="Times New Roman"/>
          <w:b/>
          <w:bCs/>
          <w:color w:val="0070C0"/>
          <w:sz w:val="24"/>
          <w:szCs w:val="24"/>
        </w:rPr>
      </w:pPr>
    </w:p>
    <w:p w:rsidR="00396945" w:rsidRDefault="00396945" w:rsidP="00396945">
      <w:pPr>
        <w:jc w:val="right"/>
        <w:rPr>
          <w:rFonts w:ascii="Times New Roman" w:hAnsi="Times New Roman" w:cs="Times New Roman"/>
          <w:b/>
          <w:bCs/>
          <w:color w:val="0070C0"/>
          <w:sz w:val="24"/>
          <w:szCs w:val="24"/>
        </w:rPr>
      </w:pPr>
    </w:p>
    <w:p w:rsidR="00396945" w:rsidRDefault="00396945" w:rsidP="00396945">
      <w:pPr>
        <w:jc w:val="right"/>
        <w:rPr>
          <w:rFonts w:ascii="Times New Roman" w:hAnsi="Times New Roman" w:cs="Times New Roman"/>
          <w:b/>
          <w:bCs/>
          <w:color w:val="0070C0"/>
          <w:sz w:val="24"/>
          <w:szCs w:val="24"/>
        </w:rPr>
      </w:pPr>
    </w:p>
    <w:p w:rsidR="00396945" w:rsidRDefault="00396945" w:rsidP="00396945">
      <w:pPr>
        <w:jc w:val="right"/>
        <w:rPr>
          <w:rFonts w:ascii="Times New Roman" w:hAnsi="Times New Roman" w:cs="Times New Roman"/>
          <w:b/>
          <w:bCs/>
          <w:color w:val="0070C0"/>
          <w:sz w:val="24"/>
          <w:szCs w:val="24"/>
        </w:rPr>
      </w:pPr>
    </w:p>
    <w:p w:rsidR="00396945" w:rsidRDefault="00396945" w:rsidP="00396945">
      <w:pPr>
        <w:jc w:val="right"/>
        <w:rPr>
          <w:rFonts w:ascii="Times New Roman" w:hAnsi="Times New Roman" w:cs="Times New Roman"/>
          <w:b/>
          <w:bCs/>
          <w:color w:val="0070C0"/>
          <w:sz w:val="24"/>
          <w:szCs w:val="24"/>
        </w:rPr>
      </w:pPr>
    </w:p>
    <w:p w:rsidR="00396945" w:rsidRDefault="00396945" w:rsidP="00396945">
      <w:pPr>
        <w:jc w:val="right"/>
        <w:rPr>
          <w:rFonts w:ascii="Times New Roman" w:hAnsi="Times New Roman" w:cs="Times New Roman"/>
          <w:b/>
          <w:bCs/>
          <w:color w:val="0070C0"/>
          <w:sz w:val="24"/>
          <w:szCs w:val="24"/>
        </w:rPr>
      </w:pPr>
    </w:p>
    <w:p w:rsidR="00396945" w:rsidRDefault="00396945" w:rsidP="00396945">
      <w:pPr>
        <w:jc w:val="right"/>
        <w:rPr>
          <w:rFonts w:ascii="Times New Roman" w:hAnsi="Times New Roman" w:cs="Times New Roman"/>
          <w:b/>
          <w:bCs/>
          <w:color w:val="0070C0"/>
          <w:sz w:val="24"/>
          <w:szCs w:val="24"/>
        </w:rPr>
      </w:pPr>
    </w:p>
    <w:p w:rsidR="00396945" w:rsidRDefault="00396945" w:rsidP="00396945">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профессионального модуля</w:t>
      </w:r>
    </w:p>
    <w:p w:rsidR="00396945" w:rsidRDefault="00396945" w:rsidP="00396945">
      <w:pPr>
        <w:pStyle w:val="1"/>
      </w:pPr>
      <w:r>
        <w:t xml:space="preserve">«ПМ.05 </w:t>
      </w:r>
      <w:r w:rsidRPr="00C81BE9">
        <w:t>ВЫПОЛНЕНИЕ РАБОТ ПО ПРОФЕССИИ РАБОЧЕГО 19698 ШТАБЕЛИРОВЩИК МЕТАЛЛА»</w:t>
      </w:r>
    </w:p>
    <w:p w:rsidR="00396945" w:rsidRDefault="00396945" w:rsidP="00396945">
      <w:pPr>
        <w:pStyle w:val="1"/>
      </w:pPr>
    </w:p>
    <w:p w:rsidR="00396945" w:rsidRDefault="00396945" w:rsidP="00396945">
      <w:pPr>
        <w:pStyle w:val="1"/>
      </w:pPr>
    </w:p>
    <w:p w:rsidR="00396945" w:rsidRDefault="00396945" w:rsidP="00396945">
      <w:pPr>
        <w:pStyle w:val="1"/>
      </w:pPr>
    </w:p>
    <w:p w:rsidR="00396945" w:rsidRDefault="00396945" w:rsidP="00396945">
      <w:pPr>
        <w:pStyle w:val="1"/>
      </w:pPr>
    </w:p>
    <w:p w:rsidR="00396945" w:rsidRDefault="00396945" w:rsidP="00396945">
      <w:pPr>
        <w:pStyle w:val="1"/>
      </w:pPr>
    </w:p>
    <w:p w:rsidR="00396945" w:rsidRDefault="00396945" w:rsidP="00396945">
      <w:pPr>
        <w:pStyle w:val="1"/>
      </w:pPr>
    </w:p>
    <w:p w:rsidR="00396945" w:rsidRDefault="00396945" w:rsidP="00396945">
      <w:pPr>
        <w:pStyle w:val="1"/>
      </w:pPr>
    </w:p>
    <w:p w:rsidR="00396945" w:rsidRDefault="00396945" w:rsidP="00396945">
      <w:pPr>
        <w:pStyle w:val="1"/>
      </w:pPr>
    </w:p>
    <w:p w:rsidR="00396945" w:rsidRDefault="00396945" w:rsidP="00396945">
      <w:pPr>
        <w:pStyle w:val="1"/>
      </w:pPr>
    </w:p>
    <w:p w:rsidR="00396945" w:rsidRDefault="00396945" w:rsidP="00396945">
      <w:pPr>
        <w:pStyle w:val="1"/>
      </w:pPr>
    </w:p>
    <w:p w:rsidR="00396945" w:rsidRDefault="00396945" w:rsidP="00396945">
      <w:pPr>
        <w:pStyle w:val="1"/>
      </w:pPr>
    </w:p>
    <w:p w:rsidR="00396945" w:rsidRDefault="00396945" w:rsidP="00396945">
      <w:pPr>
        <w:pStyle w:val="1"/>
      </w:pPr>
    </w:p>
    <w:p w:rsidR="00396945" w:rsidRDefault="00396945" w:rsidP="00396945">
      <w:pPr>
        <w:pStyle w:val="1"/>
      </w:pPr>
    </w:p>
    <w:p w:rsidR="00396945" w:rsidRDefault="00396945" w:rsidP="00396945">
      <w:pPr>
        <w:pStyle w:val="1"/>
      </w:pPr>
    </w:p>
    <w:p w:rsidR="00396945" w:rsidRDefault="00396945" w:rsidP="00396945">
      <w:pPr>
        <w:jc w:val="center"/>
        <w:rPr>
          <w:rFonts w:ascii="Times New Roman" w:hAnsi="Times New Roman" w:cs="Times New Roman"/>
          <w:b/>
          <w:bCs/>
          <w:sz w:val="24"/>
          <w:szCs w:val="24"/>
        </w:rPr>
      </w:pPr>
      <w:r>
        <w:rPr>
          <w:rFonts w:ascii="Times New Roman" w:hAnsi="Times New Roman" w:cs="Times New Roman"/>
          <w:b/>
          <w:bCs/>
          <w:sz w:val="24"/>
          <w:szCs w:val="24"/>
        </w:rPr>
        <w:t>2025 г.</w:t>
      </w:r>
    </w:p>
    <w:p w:rsidR="00396945" w:rsidRDefault="00396945" w:rsidP="00396945">
      <w:pPr>
        <w:rPr>
          <w:rFonts w:ascii="Times New Roman" w:hAnsi="Times New Roman" w:cs="Times New Roman"/>
          <w:b/>
          <w:bCs/>
          <w:sz w:val="24"/>
          <w:szCs w:val="24"/>
        </w:rPr>
      </w:pPr>
      <w:r>
        <w:rPr>
          <w:rFonts w:ascii="Times New Roman" w:hAnsi="Times New Roman" w:cs="Times New Roman"/>
          <w:b/>
          <w:bCs/>
          <w:sz w:val="24"/>
          <w:szCs w:val="24"/>
        </w:rPr>
        <w:br w:type="page" w:clear="all"/>
      </w:r>
    </w:p>
    <w:p w:rsidR="00396945" w:rsidRDefault="00396945" w:rsidP="00396945">
      <w:pPr>
        <w:jc w:val="center"/>
        <w:rPr>
          <w:rFonts w:ascii="Times New Roman" w:hAnsi="Times New Roman" w:cs="Times New Roman"/>
          <w:b/>
          <w:bCs/>
        </w:rPr>
      </w:pPr>
      <w:r>
        <w:rPr>
          <w:rFonts w:ascii="Times New Roman" w:hAnsi="Times New Roman" w:cs="Times New Roman"/>
          <w:b/>
          <w:bCs/>
        </w:rPr>
        <w:lastRenderedPageBreak/>
        <w:t>СОДЕРЖАНИЕ ПРОГРАММЫ</w:t>
      </w:r>
    </w:p>
    <w:p w:rsidR="00396945" w:rsidRDefault="00396945" w:rsidP="00396945">
      <w:pPr>
        <w:jc w:val="center"/>
        <w:rPr>
          <w:rFonts w:ascii="Times New Roman" w:hAnsi="Times New Roman" w:cs="Times New Roman"/>
          <w:b/>
          <w:bCs/>
        </w:rPr>
      </w:pPr>
    </w:p>
    <w:p w:rsidR="00396945" w:rsidRDefault="00396945" w:rsidP="00396945">
      <w:pPr>
        <w:pStyle w:val="14"/>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62370387" w:tooltip="#_Toc162370387" w:history="1">
        <w:r>
          <w:rPr>
            <w:rStyle w:val="af4"/>
          </w:rPr>
          <w:t>1. Общая характеристика РАБОЧЕЙ ПРОГРАММЫ ПРОФЕССИОНАЛЬНОГО МОДУЛЯ</w:t>
        </w:r>
        <w:r>
          <w:tab/>
        </w:r>
        <w:r>
          <w:fldChar w:fldCharType="begin"/>
        </w:r>
        <w:r>
          <w:instrText xml:space="preserve"> PAGEREF _Toc162370387 \h </w:instrText>
        </w:r>
        <w:r>
          <w:fldChar w:fldCharType="separate"/>
        </w:r>
        <w:r>
          <w:t>4</w:t>
        </w:r>
        <w:r>
          <w:fldChar w:fldCharType="end"/>
        </w:r>
      </w:hyperlink>
    </w:p>
    <w:p w:rsidR="00396945" w:rsidRDefault="007A5144" w:rsidP="00396945">
      <w:pPr>
        <w:pStyle w:val="24"/>
        <w:tabs>
          <w:tab w:val="left" w:pos="960"/>
        </w:tabs>
        <w:rPr>
          <w:rFonts w:asciiTheme="minorHAnsi" w:eastAsiaTheme="minorEastAsia" w:hAnsiTheme="minorHAnsi" w:cstheme="minorBidi"/>
          <w:i w:val="0"/>
          <w:iCs w:val="0"/>
          <w:sz w:val="22"/>
          <w:szCs w:val="22"/>
        </w:rPr>
      </w:pPr>
      <w:hyperlink w:anchor="_Toc162370388" w:tooltip="#_Toc162370388" w:history="1">
        <w:r w:rsidR="00396945">
          <w:rPr>
            <w:rStyle w:val="af4"/>
            <w:rFonts w:eastAsia="Arial"/>
          </w:rPr>
          <w:t>1.1.</w:t>
        </w:r>
        <w:r w:rsidR="00396945">
          <w:rPr>
            <w:rFonts w:asciiTheme="minorHAnsi" w:eastAsiaTheme="minorEastAsia" w:hAnsiTheme="minorHAnsi" w:cstheme="minorBidi"/>
            <w:i w:val="0"/>
            <w:iCs w:val="0"/>
            <w:sz w:val="22"/>
            <w:szCs w:val="22"/>
          </w:rPr>
          <w:tab/>
        </w:r>
        <w:r w:rsidR="00396945">
          <w:rPr>
            <w:rStyle w:val="af4"/>
            <w:rFonts w:eastAsia="Arial"/>
          </w:rPr>
          <w:t>Цель и место профессионального модуля в структуре образовательной программы</w:t>
        </w:r>
        <w:r w:rsidR="00396945">
          <w:tab/>
        </w:r>
        <w:r w:rsidR="00396945">
          <w:fldChar w:fldCharType="begin"/>
        </w:r>
        <w:r w:rsidR="00396945">
          <w:instrText xml:space="preserve"> PAGEREF _Toc162370388 \h </w:instrText>
        </w:r>
        <w:r w:rsidR="00396945">
          <w:fldChar w:fldCharType="separate"/>
        </w:r>
        <w:r w:rsidR="00396945">
          <w:t>4</w:t>
        </w:r>
        <w:r w:rsidR="00396945">
          <w:fldChar w:fldCharType="end"/>
        </w:r>
      </w:hyperlink>
    </w:p>
    <w:p w:rsidR="00396945" w:rsidRDefault="007A5144" w:rsidP="00396945">
      <w:pPr>
        <w:pStyle w:val="24"/>
        <w:tabs>
          <w:tab w:val="left" w:pos="960"/>
        </w:tabs>
        <w:rPr>
          <w:rFonts w:asciiTheme="minorHAnsi" w:eastAsiaTheme="minorEastAsia" w:hAnsiTheme="minorHAnsi" w:cstheme="minorBidi"/>
          <w:i w:val="0"/>
          <w:iCs w:val="0"/>
          <w:sz w:val="22"/>
          <w:szCs w:val="22"/>
        </w:rPr>
      </w:pPr>
      <w:hyperlink w:anchor="_Toc162370389" w:tooltip="#_Toc162370389" w:history="1">
        <w:r w:rsidR="00396945">
          <w:rPr>
            <w:rStyle w:val="af4"/>
            <w:rFonts w:eastAsia="Arial"/>
          </w:rPr>
          <w:t>1.2.</w:t>
        </w:r>
        <w:r w:rsidR="00396945">
          <w:rPr>
            <w:rFonts w:asciiTheme="minorHAnsi" w:eastAsiaTheme="minorEastAsia" w:hAnsiTheme="minorHAnsi" w:cstheme="minorBidi"/>
            <w:i w:val="0"/>
            <w:iCs w:val="0"/>
            <w:sz w:val="22"/>
            <w:szCs w:val="22"/>
          </w:rPr>
          <w:tab/>
        </w:r>
        <w:r w:rsidR="00396945">
          <w:rPr>
            <w:rStyle w:val="af4"/>
            <w:rFonts w:eastAsia="Arial"/>
          </w:rPr>
          <w:t>Планируемые результаты освоения профессионального модуля</w:t>
        </w:r>
        <w:r w:rsidR="00396945">
          <w:tab/>
        </w:r>
        <w:r w:rsidR="00396945">
          <w:fldChar w:fldCharType="begin"/>
        </w:r>
        <w:r w:rsidR="00396945">
          <w:instrText xml:space="preserve"> PAGEREF _Toc162370389 \h </w:instrText>
        </w:r>
        <w:r w:rsidR="00396945">
          <w:fldChar w:fldCharType="separate"/>
        </w:r>
        <w:r w:rsidR="00396945">
          <w:t>4</w:t>
        </w:r>
        <w:r w:rsidR="00396945">
          <w:fldChar w:fldCharType="end"/>
        </w:r>
      </w:hyperlink>
    </w:p>
    <w:p w:rsidR="00396945" w:rsidRDefault="007A5144" w:rsidP="00396945">
      <w:pPr>
        <w:pStyle w:val="24"/>
        <w:tabs>
          <w:tab w:val="left" w:pos="960"/>
        </w:tabs>
        <w:rPr>
          <w:rFonts w:asciiTheme="minorHAnsi" w:eastAsiaTheme="minorEastAsia" w:hAnsiTheme="minorHAnsi" w:cstheme="minorBidi"/>
          <w:i w:val="0"/>
          <w:iCs w:val="0"/>
          <w:sz w:val="22"/>
          <w:szCs w:val="22"/>
        </w:rPr>
      </w:pPr>
      <w:hyperlink w:anchor="_Toc162370390" w:tooltip="#_Toc162370390" w:history="1">
        <w:r w:rsidR="00396945">
          <w:rPr>
            <w:rStyle w:val="af4"/>
            <w:rFonts w:eastAsia="Arial"/>
          </w:rPr>
          <w:t>1.3.</w:t>
        </w:r>
        <w:r w:rsidR="00396945">
          <w:rPr>
            <w:rFonts w:asciiTheme="minorHAnsi" w:eastAsiaTheme="minorEastAsia" w:hAnsiTheme="minorHAnsi" w:cstheme="minorBidi"/>
            <w:i w:val="0"/>
            <w:iCs w:val="0"/>
            <w:sz w:val="22"/>
            <w:szCs w:val="22"/>
          </w:rPr>
          <w:tab/>
        </w:r>
        <w:r w:rsidR="00396945">
          <w:rPr>
            <w:rStyle w:val="af4"/>
            <w:rFonts w:eastAsia="Arial"/>
          </w:rPr>
          <w:t>Обоснование часов вариативной части ОПОП-П</w:t>
        </w:r>
        <w:r w:rsidR="00396945">
          <w:tab/>
        </w:r>
        <w:r w:rsidR="00396945">
          <w:fldChar w:fldCharType="begin"/>
        </w:r>
        <w:r w:rsidR="00396945">
          <w:instrText xml:space="preserve"> PAGEREF _Toc162370390 \h </w:instrText>
        </w:r>
        <w:r w:rsidR="00396945">
          <w:fldChar w:fldCharType="separate"/>
        </w:r>
        <w:r w:rsidR="00396945">
          <w:t>4</w:t>
        </w:r>
        <w:r w:rsidR="00396945">
          <w:fldChar w:fldCharType="end"/>
        </w:r>
      </w:hyperlink>
    </w:p>
    <w:p w:rsidR="00396945" w:rsidRDefault="007A5144" w:rsidP="00396945">
      <w:pPr>
        <w:pStyle w:val="14"/>
        <w:rPr>
          <w:rFonts w:asciiTheme="minorHAnsi" w:eastAsiaTheme="minorEastAsia" w:hAnsiTheme="minorHAnsi" w:cstheme="minorBidi"/>
          <w:b w:val="0"/>
          <w:bCs w:val="0"/>
          <w:lang w:eastAsia="ru-RU"/>
        </w:rPr>
      </w:pPr>
      <w:hyperlink w:anchor="_Toc162370391" w:tooltip="#_Toc162370391" w:history="1">
        <w:r w:rsidR="00396945">
          <w:rPr>
            <w:rStyle w:val="af4"/>
          </w:rPr>
          <w:t>2. Структура и содержание профессионального модуля</w:t>
        </w:r>
        <w:r w:rsidR="00396945">
          <w:tab/>
        </w:r>
        <w:r w:rsidR="00396945">
          <w:fldChar w:fldCharType="begin"/>
        </w:r>
        <w:r w:rsidR="00396945">
          <w:instrText xml:space="preserve"> PAGEREF _Toc162370391 \h </w:instrText>
        </w:r>
        <w:r w:rsidR="00396945">
          <w:fldChar w:fldCharType="separate"/>
        </w:r>
        <w:r w:rsidR="00396945">
          <w:t>4</w:t>
        </w:r>
        <w:r w:rsidR="00396945">
          <w:fldChar w:fldCharType="end"/>
        </w:r>
      </w:hyperlink>
    </w:p>
    <w:p w:rsidR="00396945" w:rsidRDefault="007A5144" w:rsidP="00396945">
      <w:pPr>
        <w:pStyle w:val="24"/>
        <w:rPr>
          <w:rFonts w:asciiTheme="minorHAnsi" w:eastAsiaTheme="minorEastAsia" w:hAnsiTheme="minorHAnsi" w:cstheme="minorBidi"/>
          <w:i w:val="0"/>
          <w:iCs w:val="0"/>
          <w:sz w:val="22"/>
          <w:szCs w:val="22"/>
        </w:rPr>
      </w:pPr>
      <w:hyperlink w:anchor="_Toc162370392" w:tooltip="#_Toc162370392" w:history="1">
        <w:r w:rsidR="00396945">
          <w:rPr>
            <w:rStyle w:val="af4"/>
            <w:rFonts w:eastAsia="Arial"/>
          </w:rPr>
          <w:t>2.1. Трудоемкость освоения модуля</w:t>
        </w:r>
        <w:r w:rsidR="00396945">
          <w:tab/>
        </w:r>
        <w:r w:rsidR="00396945">
          <w:fldChar w:fldCharType="begin"/>
        </w:r>
        <w:r w:rsidR="00396945">
          <w:instrText xml:space="preserve"> PAGEREF _Toc162370392 \h </w:instrText>
        </w:r>
        <w:r w:rsidR="00396945">
          <w:fldChar w:fldCharType="separate"/>
        </w:r>
        <w:r w:rsidR="00396945">
          <w:t>4</w:t>
        </w:r>
        <w:r w:rsidR="00396945">
          <w:fldChar w:fldCharType="end"/>
        </w:r>
      </w:hyperlink>
    </w:p>
    <w:p w:rsidR="00396945" w:rsidRDefault="007A5144" w:rsidP="00396945">
      <w:pPr>
        <w:pStyle w:val="24"/>
        <w:rPr>
          <w:rFonts w:asciiTheme="minorHAnsi" w:eastAsiaTheme="minorEastAsia" w:hAnsiTheme="minorHAnsi" w:cstheme="minorBidi"/>
          <w:i w:val="0"/>
          <w:iCs w:val="0"/>
          <w:sz w:val="22"/>
          <w:szCs w:val="22"/>
        </w:rPr>
      </w:pPr>
      <w:hyperlink w:anchor="_Toc162370393" w:tooltip="#_Toc162370393" w:history="1">
        <w:r w:rsidR="00396945">
          <w:rPr>
            <w:rStyle w:val="af4"/>
            <w:rFonts w:eastAsia="Arial"/>
          </w:rPr>
          <w:t>2.2. Структура профессионального модуля</w:t>
        </w:r>
        <w:r w:rsidR="00396945">
          <w:tab/>
        </w:r>
        <w:r w:rsidR="00396945">
          <w:fldChar w:fldCharType="begin"/>
        </w:r>
        <w:r w:rsidR="00396945">
          <w:instrText xml:space="preserve"> PAGEREF _Toc162370393 \h </w:instrText>
        </w:r>
        <w:r w:rsidR="00396945">
          <w:fldChar w:fldCharType="separate"/>
        </w:r>
        <w:r w:rsidR="00396945">
          <w:t>5</w:t>
        </w:r>
        <w:r w:rsidR="00396945">
          <w:fldChar w:fldCharType="end"/>
        </w:r>
      </w:hyperlink>
    </w:p>
    <w:p w:rsidR="00396945" w:rsidRDefault="007A5144" w:rsidP="00396945">
      <w:pPr>
        <w:pStyle w:val="24"/>
        <w:rPr>
          <w:rFonts w:asciiTheme="minorHAnsi" w:eastAsiaTheme="minorEastAsia" w:hAnsiTheme="minorHAnsi" w:cstheme="minorBidi"/>
          <w:i w:val="0"/>
          <w:iCs w:val="0"/>
          <w:sz w:val="22"/>
          <w:szCs w:val="22"/>
        </w:rPr>
      </w:pPr>
      <w:hyperlink w:anchor="_Toc162370394" w:tooltip="#_Toc162370394" w:history="1">
        <w:r w:rsidR="00396945">
          <w:rPr>
            <w:rStyle w:val="af4"/>
            <w:rFonts w:eastAsia="Arial"/>
          </w:rPr>
          <w:t>2.3. Содержание профессионального модуля</w:t>
        </w:r>
        <w:r w:rsidR="00396945">
          <w:tab/>
        </w:r>
        <w:r w:rsidR="00396945">
          <w:fldChar w:fldCharType="begin"/>
        </w:r>
        <w:r w:rsidR="00396945">
          <w:instrText xml:space="preserve"> PAGEREF _Toc162370394 \h </w:instrText>
        </w:r>
        <w:r w:rsidR="00396945">
          <w:fldChar w:fldCharType="separate"/>
        </w:r>
        <w:r w:rsidR="00396945">
          <w:t>6</w:t>
        </w:r>
        <w:r w:rsidR="00396945">
          <w:fldChar w:fldCharType="end"/>
        </w:r>
      </w:hyperlink>
    </w:p>
    <w:p w:rsidR="00396945" w:rsidRDefault="007A5144" w:rsidP="00396945">
      <w:pPr>
        <w:pStyle w:val="24"/>
        <w:rPr>
          <w:rFonts w:asciiTheme="minorHAnsi" w:eastAsiaTheme="minorEastAsia" w:hAnsiTheme="minorHAnsi" w:cstheme="minorBidi"/>
          <w:i w:val="0"/>
          <w:iCs w:val="0"/>
          <w:sz w:val="22"/>
          <w:szCs w:val="22"/>
        </w:rPr>
      </w:pPr>
      <w:hyperlink w:anchor="_Toc162370395" w:tooltip="#_Toc162370395" w:history="1">
        <w:r w:rsidR="00396945">
          <w:rPr>
            <w:rStyle w:val="af4"/>
            <w:rFonts w:eastAsia="Arial"/>
          </w:rPr>
          <w:t>2.4. Курсовой проект (работа) (для специальностей СПО, если предусмотрено)</w:t>
        </w:r>
        <w:r w:rsidR="00396945">
          <w:tab/>
        </w:r>
        <w:r w:rsidR="00396945">
          <w:fldChar w:fldCharType="begin"/>
        </w:r>
        <w:r w:rsidR="00396945">
          <w:instrText xml:space="preserve"> PAGEREF _Toc162370395 \h </w:instrText>
        </w:r>
        <w:r w:rsidR="00396945">
          <w:fldChar w:fldCharType="separate"/>
        </w:r>
        <w:r w:rsidR="00396945">
          <w:t>7</w:t>
        </w:r>
        <w:r w:rsidR="00396945">
          <w:fldChar w:fldCharType="end"/>
        </w:r>
      </w:hyperlink>
    </w:p>
    <w:p w:rsidR="00396945" w:rsidRDefault="007A5144" w:rsidP="00396945">
      <w:pPr>
        <w:pStyle w:val="24"/>
        <w:rPr>
          <w:rFonts w:asciiTheme="minorHAnsi" w:eastAsiaTheme="minorEastAsia" w:hAnsiTheme="minorHAnsi" w:cstheme="minorBidi"/>
          <w:i w:val="0"/>
          <w:iCs w:val="0"/>
          <w:sz w:val="22"/>
          <w:szCs w:val="22"/>
        </w:rPr>
      </w:pPr>
      <w:hyperlink w:anchor="_Toc162370396" w:tooltip="#_Toc162370396" w:history="1">
        <w:r w:rsidR="00396945">
          <w:rPr>
            <w:rStyle w:val="af4"/>
            <w:rFonts w:eastAsia="Arial"/>
          </w:rPr>
          <w:t>…</w:t>
        </w:r>
        <w:r w:rsidR="00396945">
          <w:tab/>
        </w:r>
        <w:r w:rsidR="00396945">
          <w:fldChar w:fldCharType="begin"/>
        </w:r>
        <w:r w:rsidR="00396945">
          <w:instrText xml:space="preserve"> PAGEREF _Toc162370396 \h </w:instrText>
        </w:r>
        <w:r w:rsidR="00396945">
          <w:fldChar w:fldCharType="separate"/>
        </w:r>
        <w:r w:rsidR="00396945">
          <w:t>7</w:t>
        </w:r>
        <w:r w:rsidR="00396945">
          <w:fldChar w:fldCharType="end"/>
        </w:r>
      </w:hyperlink>
    </w:p>
    <w:p w:rsidR="00396945" w:rsidRDefault="007A5144" w:rsidP="00396945">
      <w:pPr>
        <w:pStyle w:val="14"/>
        <w:rPr>
          <w:rFonts w:asciiTheme="minorHAnsi" w:eastAsiaTheme="minorEastAsia" w:hAnsiTheme="minorHAnsi" w:cstheme="minorBidi"/>
          <w:b w:val="0"/>
          <w:bCs w:val="0"/>
          <w:lang w:eastAsia="ru-RU"/>
        </w:rPr>
      </w:pPr>
      <w:hyperlink w:anchor="_Toc162370397" w:tooltip="#_Toc162370397" w:history="1">
        <w:r w:rsidR="00396945">
          <w:rPr>
            <w:rStyle w:val="af4"/>
          </w:rPr>
          <w:t>3. Условия реализации профессионального модуля</w:t>
        </w:r>
        <w:r w:rsidR="00396945">
          <w:tab/>
        </w:r>
        <w:r w:rsidR="00396945">
          <w:fldChar w:fldCharType="begin"/>
        </w:r>
        <w:r w:rsidR="00396945">
          <w:instrText xml:space="preserve"> PAGEREF _Toc162370397 \h </w:instrText>
        </w:r>
        <w:r w:rsidR="00396945">
          <w:fldChar w:fldCharType="separate"/>
        </w:r>
        <w:r w:rsidR="00396945">
          <w:t>8</w:t>
        </w:r>
        <w:r w:rsidR="00396945">
          <w:fldChar w:fldCharType="end"/>
        </w:r>
      </w:hyperlink>
    </w:p>
    <w:p w:rsidR="00396945" w:rsidRDefault="007A5144" w:rsidP="00396945">
      <w:pPr>
        <w:pStyle w:val="24"/>
        <w:rPr>
          <w:rFonts w:asciiTheme="minorHAnsi" w:eastAsiaTheme="minorEastAsia" w:hAnsiTheme="minorHAnsi" w:cstheme="minorBidi"/>
          <w:i w:val="0"/>
          <w:iCs w:val="0"/>
          <w:sz w:val="22"/>
          <w:szCs w:val="22"/>
        </w:rPr>
      </w:pPr>
      <w:hyperlink w:anchor="_Toc162370398" w:tooltip="#_Toc162370398" w:history="1">
        <w:r w:rsidR="00396945">
          <w:rPr>
            <w:rStyle w:val="af4"/>
            <w:rFonts w:eastAsia="Arial"/>
          </w:rPr>
          <w:t>3.1. Материально-техническое обеспечение</w:t>
        </w:r>
        <w:r w:rsidR="00396945">
          <w:tab/>
        </w:r>
        <w:r w:rsidR="00396945">
          <w:fldChar w:fldCharType="begin"/>
        </w:r>
        <w:r w:rsidR="00396945">
          <w:instrText xml:space="preserve"> PAGEREF _Toc162370398 \h </w:instrText>
        </w:r>
        <w:r w:rsidR="00396945">
          <w:fldChar w:fldCharType="separate"/>
        </w:r>
        <w:r w:rsidR="00396945">
          <w:t>8</w:t>
        </w:r>
        <w:r w:rsidR="00396945">
          <w:fldChar w:fldCharType="end"/>
        </w:r>
      </w:hyperlink>
    </w:p>
    <w:p w:rsidR="00396945" w:rsidRDefault="007A5144" w:rsidP="00396945">
      <w:pPr>
        <w:pStyle w:val="24"/>
        <w:rPr>
          <w:rFonts w:asciiTheme="minorHAnsi" w:eastAsiaTheme="minorEastAsia" w:hAnsiTheme="minorHAnsi" w:cstheme="minorBidi"/>
          <w:i w:val="0"/>
          <w:iCs w:val="0"/>
          <w:sz w:val="22"/>
          <w:szCs w:val="22"/>
        </w:rPr>
      </w:pPr>
      <w:hyperlink w:anchor="_Toc162370399" w:tooltip="#_Toc162370399" w:history="1">
        <w:r w:rsidR="00396945">
          <w:rPr>
            <w:rStyle w:val="af4"/>
            <w:rFonts w:eastAsia="Arial"/>
          </w:rPr>
          <w:t>3.2. Учебно-методическое обеспечение</w:t>
        </w:r>
        <w:r w:rsidR="00396945">
          <w:tab/>
        </w:r>
        <w:r w:rsidR="00396945">
          <w:fldChar w:fldCharType="begin"/>
        </w:r>
        <w:r w:rsidR="00396945">
          <w:instrText xml:space="preserve"> PAGEREF _Toc162370399 \h </w:instrText>
        </w:r>
        <w:r w:rsidR="00396945">
          <w:fldChar w:fldCharType="separate"/>
        </w:r>
        <w:r w:rsidR="00396945">
          <w:t>8</w:t>
        </w:r>
        <w:r w:rsidR="00396945">
          <w:fldChar w:fldCharType="end"/>
        </w:r>
      </w:hyperlink>
    </w:p>
    <w:p w:rsidR="00396945" w:rsidRDefault="007A5144" w:rsidP="00396945">
      <w:pPr>
        <w:pStyle w:val="14"/>
        <w:rPr>
          <w:rFonts w:asciiTheme="minorHAnsi" w:eastAsiaTheme="minorEastAsia" w:hAnsiTheme="minorHAnsi" w:cstheme="minorBidi"/>
          <w:b w:val="0"/>
          <w:bCs w:val="0"/>
          <w:lang w:eastAsia="ru-RU"/>
        </w:rPr>
      </w:pPr>
      <w:hyperlink w:anchor="_Toc162370400" w:tooltip="#_Toc162370400" w:history="1">
        <w:r w:rsidR="00396945">
          <w:rPr>
            <w:rStyle w:val="af4"/>
          </w:rPr>
          <w:t>4. Контроль и оценка результатов освоения  профессионального модуля</w:t>
        </w:r>
        <w:r w:rsidR="00396945">
          <w:tab/>
        </w:r>
        <w:r w:rsidR="00396945">
          <w:fldChar w:fldCharType="begin"/>
        </w:r>
        <w:r w:rsidR="00396945">
          <w:instrText xml:space="preserve"> PAGEREF _Toc162370400 \h </w:instrText>
        </w:r>
        <w:r w:rsidR="00396945">
          <w:fldChar w:fldCharType="separate"/>
        </w:r>
        <w:r w:rsidR="00396945">
          <w:t>8</w:t>
        </w:r>
        <w:r w:rsidR="00396945">
          <w:fldChar w:fldCharType="end"/>
        </w:r>
      </w:hyperlink>
    </w:p>
    <w:p w:rsidR="00396945" w:rsidRDefault="00396945" w:rsidP="00396945">
      <w:pPr>
        <w:jc w:val="center"/>
        <w:rPr>
          <w:rFonts w:ascii="Times New Roman" w:hAnsi="Times New Roman" w:cs="Times New Roman"/>
          <w:b/>
          <w:bCs/>
        </w:rPr>
      </w:pPr>
      <w:r>
        <w:rPr>
          <w:rFonts w:ascii="Times New Roman" w:hAnsi="Times New Roman" w:cs="Times New Roman"/>
          <w:b/>
          <w:bCs/>
        </w:rPr>
        <w:fldChar w:fldCharType="end"/>
      </w:r>
    </w:p>
    <w:p w:rsidR="00396945" w:rsidRDefault="00396945" w:rsidP="00396945">
      <w:pPr>
        <w:pStyle w:val="1f0"/>
        <w:jc w:val="left"/>
        <w:sectPr w:rsidR="00396945">
          <w:headerReference w:type="even" r:id="rId32"/>
          <w:headerReference w:type="default" r:id="rId33"/>
          <w:pgSz w:w="11906" w:h="16838"/>
          <w:pgMar w:top="1134" w:right="567" w:bottom="1134" w:left="1701" w:header="709" w:footer="709" w:gutter="0"/>
          <w:cols w:space="708"/>
          <w:docGrid w:linePitch="360"/>
        </w:sectPr>
      </w:pPr>
    </w:p>
    <w:p w:rsidR="00396945" w:rsidRDefault="00396945" w:rsidP="00396945">
      <w:pPr>
        <w:pStyle w:val="1f0"/>
        <w:rPr>
          <w:rFonts w:ascii="Times New Roman" w:hAnsi="Times New Roman"/>
        </w:rPr>
      </w:pPr>
      <w:r>
        <w:lastRenderedPageBreak/>
        <w:t>1. Общая характеристика</w:t>
      </w:r>
      <w:r>
        <w:rPr>
          <w:rFonts w:asciiTheme="minorHAnsi" w:hAnsiTheme="minorHAnsi"/>
        </w:rPr>
        <w:t xml:space="preserve"> </w:t>
      </w:r>
      <w:r>
        <w:rPr>
          <w:rFonts w:ascii="Times New Roman" w:hAnsi="Times New Roman"/>
        </w:rPr>
        <w:t>РАБОЧЕЙ ПРОГРАММЫ ПРОФЕССИОНАЛЬНОГО МОДУЛЯ</w:t>
      </w:r>
    </w:p>
    <w:p w:rsidR="00396945" w:rsidRPr="004D4509" w:rsidRDefault="00396945" w:rsidP="00396945">
      <w:pPr>
        <w:pStyle w:val="1e"/>
        <w:jc w:val="center"/>
        <w:rPr>
          <w:rFonts w:eastAsia="Segoe UI"/>
          <w:b/>
          <w:lang w:val="ru-RU"/>
        </w:rPr>
      </w:pPr>
      <w:r w:rsidRPr="004D4509">
        <w:rPr>
          <w:rFonts w:eastAsia="Segoe UI"/>
          <w:b/>
          <w:lang w:val="ru-RU"/>
        </w:rPr>
        <w:t>ПМ. 05 «ВЫПОЛНЕНИЕ РАБОТ ПО ПРОФЕССИИ РАБОЧЕГО 19698 ШТАБЕЛИРОВЩИК МЕТАЛЛА</w:t>
      </w:r>
      <w:r>
        <w:rPr>
          <w:rFonts w:eastAsia="Segoe UI"/>
          <w:b/>
          <w:lang w:val="ru-RU"/>
        </w:rPr>
        <w:t>»</w:t>
      </w:r>
    </w:p>
    <w:p w:rsidR="00396945" w:rsidRPr="004D4509" w:rsidRDefault="00396945" w:rsidP="00396945">
      <w:pPr>
        <w:pStyle w:val="aff0"/>
        <w:rPr>
          <w:lang w:eastAsia="nl-NL"/>
        </w:rPr>
      </w:pPr>
    </w:p>
    <w:p w:rsidR="00396945" w:rsidRPr="00C81BE9" w:rsidRDefault="00396945" w:rsidP="00495B72">
      <w:pPr>
        <w:pStyle w:val="114"/>
        <w:numPr>
          <w:ilvl w:val="1"/>
          <w:numId w:val="9"/>
        </w:numPr>
        <w:ind w:left="142" w:hanging="845"/>
        <w:jc w:val="both"/>
        <w:rPr>
          <w:rFonts w:ascii="Times New Roman" w:hAnsi="Times New Roman"/>
          <w:color w:val="000000" w:themeColor="text1"/>
        </w:rPr>
      </w:pPr>
      <w:r w:rsidRPr="00C81BE9">
        <w:rPr>
          <w:rFonts w:ascii="Times New Roman" w:hAnsi="Times New Roman"/>
          <w:color w:val="000000" w:themeColor="text1"/>
        </w:rPr>
        <w:t xml:space="preserve">Цель и место профессионального модуля в структуре образовательной программы </w:t>
      </w:r>
    </w:p>
    <w:p w:rsidR="00396945" w:rsidRPr="00413395" w:rsidRDefault="00396945" w:rsidP="00396945">
      <w:pPr>
        <w:pStyle w:val="a8"/>
        <w:spacing w:line="276" w:lineRule="auto"/>
        <w:ind w:left="-567" w:firstLine="987"/>
        <w:jc w:val="both"/>
        <w:rPr>
          <w:rFonts w:ascii="Times New Roman" w:eastAsia="Times New Roman" w:hAnsi="Times New Roman" w:cs="Times New Roman"/>
          <w:iCs/>
          <w:sz w:val="24"/>
          <w:szCs w:val="24"/>
          <w:lang w:eastAsia="ru-RU"/>
        </w:rPr>
      </w:pPr>
      <w:r w:rsidRPr="00413395">
        <w:rPr>
          <w:rFonts w:ascii="Times New Roman" w:eastAsia="Times New Roman" w:hAnsi="Times New Roman" w:cs="Times New Roman"/>
          <w:sz w:val="24"/>
          <w:szCs w:val="24"/>
          <w:lang w:eastAsia="ru-RU"/>
        </w:rPr>
        <w:t xml:space="preserve">Цель модуля: освоение вида деятельности - </w:t>
      </w:r>
      <w:r w:rsidRPr="00413395">
        <w:rPr>
          <w:rFonts w:ascii="Times New Roman" w:eastAsia="Times New Roman" w:hAnsi="Times New Roman" w:cs="Times New Roman"/>
          <w:iCs/>
          <w:sz w:val="24"/>
          <w:szCs w:val="24"/>
          <w:lang w:eastAsia="ru-RU"/>
        </w:rPr>
        <w:t>«выполнение работ по профессии рабочего 19698 штабелировщик металла»</w:t>
      </w:r>
    </w:p>
    <w:p w:rsidR="00396945" w:rsidRPr="00413395" w:rsidRDefault="00396945" w:rsidP="00396945">
      <w:pPr>
        <w:pStyle w:val="a8"/>
        <w:spacing w:line="276" w:lineRule="auto"/>
        <w:ind w:left="-567" w:firstLine="987"/>
        <w:jc w:val="both"/>
        <w:rPr>
          <w:rFonts w:ascii="Times New Roman" w:hAnsi="Times New Roman" w:cs="Times New Roman"/>
          <w:sz w:val="24"/>
          <w:szCs w:val="24"/>
        </w:rPr>
      </w:pPr>
      <w:r w:rsidRPr="00413395">
        <w:rPr>
          <w:rFonts w:ascii="Times New Roman" w:hAnsi="Times New Roman" w:cs="Times New Roman"/>
          <w:sz w:val="24"/>
          <w:szCs w:val="24"/>
        </w:rPr>
        <w:t>Профессиональный модуль включен в обязательную часть образовательной программы по направленности «Обработка металлов давлением»</w:t>
      </w:r>
    </w:p>
    <w:p w:rsidR="00396945" w:rsidRPr="004D4509" w:rsidRDefault="00396945" w:rsidP="00396945">
      <w:pPr>
        <w:pStyle w:val="114"/>
        <w:ind w:firstLine="0"/>
        <w:rPr>
          <w:rFonts w:ascii="Times New Roman" w:hAnsi="Times New Roman"/>
          <w:color w:val="000000" w:themeColor="text1"/>
        </w:rPr>
      </w:pPr>
    </w:p>
    <w:p w:rsidR="00396945" w:rsidRPr="004D4509" w:rsidRDefault="00396945" w:rsidP="00495B72">
      <w:pPr>
        <w:pStyle w:val="114"/>
        <w:numPr>
          <w:ilvl w:val="1"/>
          <w:numId w:val="9"/>
        </w:numPr>
        <w:rPr>
          <w:rFonts w:ascii="Times New Roman" w:hAnsi="Times New Roman"/>
          <w:color w:val="000000" w:themeColor="text1"/>
        </w:rPr>
      </w:pPr>
      <w:r w:rsidRPr="004D4509">
        <w:rPr>
          <w:rFonts w:ascii="Times New Roman" w:hAnsi="Times New Roman"/>
          <w:color w:val="000000" w:themeColor="text1"/>
        </w:rPr>
        <w:t>Планируемые результаты освоения профессионального модуля</w:t>
      </w:r>
    </w:p>
    <w:p w:rsidR="00396945" w:rsidRDefault="00396945" w:rsidP="00396945">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rsidR="00396945" w:rsidRDefault="00396945" w:rsidP="00396945">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r>
        <w:rPr>
          <w:rFonts w:ascii="Times New Roman" w:hAnsi="Times New Roman" w:cs="Times New Roman"/>
          <w:bCs/>
          <w:sz w:val="24"/>
          <w:szCs w:val="24"/>
          <w:vertAlign w:val="superscript"/>
        </w:rPr>
        <w:t>:</w:t>
      </w:r>
    </w:p>
    <w:p w:rsidR="00396945" w:rsidRPr="001A6849" w:rsidRDefault="00396945" w:rsidP="00396945">
      <w:pPr>
        <w:spacing w:after="120"/>
        <w:ind w:firstLine="709"/>
        <w:rPr>
          <w:rFonts w:ascii="Times New Roman" w:hAnsi="Times New Roman" w:cs="Times New Roman"/>
          <w:bCs/>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2640"/>
        <w:gridCol w:w="2623"/>
        <w:gridCol w:w="2597"/>
      </w:tblGrid>
      <w:tr w:rsidR="00396945" w:rsidTr="009760D9">
        <w:tc>
          <w:tcPr>
            <w:tcW w:w="1994" w:type="dxa"/>
            <w:tcBorders>
              <w:top w:val="single" w:sz="4" w:space="0" w:color="auto"/>
              <w:left w:val="single" w:sz="4" w:space="0" w:color="auto"/>
              <w:right w:val="single" w:sz="4" w:space="0" w:color="auto"/>
            </w:tcBorders>
          </w:tcPr>
          <w:p w:rsidR="00396945" w:rsidRDefault="00396945" w:rsidP="009760D9">
            <w:pPr>
              <w:rPr>
                <w:rStyle w:val="aff"/>
                <w:b/>
                <w:i w:val="0"/>
                <w:sz w:val="24"/>
                <w:szCs w:val="24"/>
              </w:rPr>
            </w:pPr>
            <w:r>
              <w:rPr>
                <w:rStyle w:val="aff"/>
                <w:b/>
                <w:sz w:val="24"/>
                <w:szCs w:val="24"/>
              </w:rPr>
              <w:t xml:space="preserve">Код </w:t>
            </w:r>
            <w:r>
              <w:rPr>
                <w:rStyle w:val="aff"/>
                <w:b/>
                <w:iCs/>
                <w:sz w:val="24"/>
                <w:szCs w:val="24"/>
              </w:rPr>
              <w:t>ОК</w:t>
            </w:r>
            <w:r>
              <w:rPr>
                <w:rStyle w:val="aff"/>
                <w:b/>
                <w:sz w:val="24"/>
                <w:szCs w:val="24"/>
              </w:rPr>
              <w:t xml:space="preserve">, </w:t>
            </w:r>
            <w:r>
              <w:rPr>
                <w:rStyle w:val="aff"/>
                <w:b/>
                <w:iCs/>
                <w:sz w:val="24"/>
                <w:szCs w:val="24"/>
              </w:rPr>
              <w:t>ПК</w:t>
            </w:r>
          </w:p>
        </w:tc>
        <w:tc>
          <w:tcPr>
            <w:tcW w:w="2640" w:type="dxa"/>
            <w:tcBorders>
              <w:top w:val="single" w:sz="4" w:space="0" w:color="auto"/>
              <w:left w:val="single" w:sz="4" w:space="0" w:color="auto"/>
              <w:right w:val="single" w:sz="4" w:space="0" w:color="auto"/>
            </w:tcBorders>
          </w:tcPr>
          <w:p w:rsidR="00396945" w:rsidRDefault="00396945" w:rsidP="009760D9">
            <w:pPr>
              <w:jc w:val="center"/>
              <w:rPr>
                <w:rFonts w:ascii="Times New Roman" w:hAnsi="Times New Roman" w:cs="Times New Roman"/>
                <w:b/>
                <w:sz w:val="24"/>
                <w:szCs w:val="24"/>
              </w:rPr>
            </w:pPr>
            <w:r>
              <w:rPr>
                <w:rFonts w:ascii="Times New Roman" w:hAnsi="Times New Roman" w:cs="Times New Roman"/>
                <w:b/>
                <w:sz w:val="24"/>
                <w:szCs w:val="24"/>
              </w:rPr>
              <w:t>Уметь</w:t>
            </w:r>
          </w:p>
        </w:tc>
        <w:tc>
          <w:tcPr>
            <w:tcW w:w="2623" w:type="dxa"/>
            <w:tcBorders>
              <w:top w:val="single" w:sz="4" w:space="0" w:color="auto"/>
              <w:left w:val="single" w:sz="4" w:space="0" w:color="auto"/>
              <w:bottom w:val="single" w:sz="4" w:space="0" w:color="auto"/>
              <w:right w:val="single" w:sz="4" w:space="0" w:color="auto"/>
            </w:tcBorders>
            <w:shd w:val="clear" w:color="auto" w:fill="auto"/>
          </w:tcPr>
          <w:p w:rsidR="00396945" w:rsidRDefault="00396945" w:rsidP="009760D9">
            <w:pPr>
              <w:jc w:val="center"/>
              <w:rPr>
                <w:rFonts w:ascii="Times New Roman" w:hAnsi="Times New Roman" w:cs="Times New Roman"/>
                <w:b/>
                <w:i/>
                <w:sz w:val="24"/>
                <w:szCs w:val="24"/>
              </w:rPr>
            </w:pPr>
            <w:r>
              <w:rPr>
                <w:rFonts w:ascii="Times New Roman" w:hAnsi="Times New Roman" w:cs="Times New Roman"/>
                <w:b/>
                <w:sz w:val="24"/>
                <w:szCs w:val="24"/>
              </w:rPr>
              <w:t>Знать</w:t>
            </w:r>
          </w:p>
        </w:tc>
        <w:tc>
          <w:tcPr>
            <w:tcW w:w="2597" w:type="dxa"/>
            <w:tcBorders>
              <w:top w:val="single" w:sz="4" w:space="0" w:color="auto"/>
              <w:left w:val="single" w:sz="4" w:space="0" w:color="auto"/>
              <w:bottom w:val="single" w:sz="4" w:space="0" w:color="auto"/>
              <w:right w:val="single" w:sz="4" w:space="0" w:color="auto"/>
            </w:tcBorders>
          </w:tcPr>
          <w:p w:rsidR="00396945" w:rsidRDefault="00396945" w:rsidP="009760D9">
            <w:pPr>
              <w:jc w:val="center"/>
              <w:rPr>
                <w:rFonts w:ascii="Times New Roman" w:hAnsi="Times New Roman" w:cs="Times New Roman"/>
                <w:b/>
                <w:i/>
                <w:sz w:val="24"/>
                <w:szCs w:val="24"/>
              </w:rPr>
            </w:pPr>
            <w:r>
              <w:rPr>
                <w:rFonts w:ascii="Times New Roman" w:hAnsi="Times New Roman" w:cs="Times New Roman"/>
                <w:b/>
                <w:sz w:val="24"/>
                <w:szCs w:val="24"/>
              </w:rPr>
              <w:t>Владеть навыками</w:t>
            </w:r>
          </w:p>
        </w:tc>
      </w:tr>
      <w:tr w:rsidR="00396945" w:rsidTr="009760D9">
        <w:tc>
          <w:tcPr>
            <w:tcW w:w="1994" w:type="dxa"/>
            <w:tcBorders>
              <w:top w:val="single" w:sz="4" w:space="0" w:color="auto"/>
              <w:left w:val="single" w:sz="4" w:space="0" w:color="auto"/>
              <w:right w:val="single" w:sz="4" w:space="0" w:color="auto"/>
            </w:tcBorders>
          </w:tcPr>
          <w:p w:rsidR="00396945" w:rsidRDefault="00396945" w:rsidP="009760D9">
            <w:pPr>
              <w:rPr>
                <w:rFonts w:ascii="Times New Roman" w:hAnsi="Times New Roman" w:cs="Times New Roman"/>
                <w:bCs/>
                <w:sz w:val="24"/>
                <w:szCs w:val="24"/>
              </w:rPr>
            </w:pPr>
            <w:r>
              <w:rPr>
                <w:rFonts w:ascii="Times New Roman" w:hAnsi="Times New Roman" w:cs="Times New Roman"/>
                <w:bCs/>
                <w:sz w:val="24"/>
                <w:szCs w:val="24"/>
              </w:rPr>
              <w:t>ОК.01</w:t>
            </w:r>
          </w:p>
        </w:tc>
        <w:tc>
          <w:tcPr>
            <w:tcW w:w="2640" w:type="dxa"/>
            <w:tcBorders>
              <w:top w:val="single" w:sz="4" w:space="0" w:color="auto"/>
              <w:left w:val="single" w:sz="4" w:space="0" w:color="auto"/>
              <w:right w:val="single" w:sz="4" w:space="0" w:color="auto"/>
            </w:tcBorders>
          </w:tcPr>
          <w:p w:rsidR="00396945" w:rsidRPr="003E196A" w:rsidRDefault="00396945" w:rsidP="009760D9">
            <w:pPr>
              <w:shd w:val="clear" w:color="auto" w:fill="FFFFFF"/>
              <w:jc w:val="both"/>
              <w:rPr>
                <w:rFonts w:ascii="Times New Roman" w:eastAsia="Times New Roman" w:hAnsi="Times New Roman" w:cs="Times New Roman"/>
                <w:color w:val="000000" w:themeColor="text1"/>
                <w:sz w:val="23"/>
                <w:szCs w:val="23"/>
                <w:lang w:eastAsia="ru-RU"/>
              </w:rPr>
            </w:pPr>
            <w:r>
              <w:rPr>
                <w:rFonts w:ascii="Times New Roman" w:eastAsia="Times New Roman" w:hAnsi="Times New Roman" w:cs="Times New Roman"/>
                <w:color w:val="000000" w:themeColor="text1"/>
                <w:sz w:val="23"/>
                <w:szCs w:val="23"/>
                <w:lang w:eastAsia="ru-RU"/>
              </w:rPr>
              <w:t>в</w:t>
            </w:r>
            <w:r w:rsidRPr="003E196A">
              <w:rPr>
                <w:rFonts w:ascii="Times New Roman" w:eastAsia="Times New Roman" w:hAnsi="Times New Roman" w:cs="Times New Roman"/>
                <w:color w:val="000000" w:themeColor="text1"/>
                <w:sz w:val="23"/>
                <w:szCs w:val="23"/>
                <w:lang w:eastAsia="ru-RU"/>
              </w:rPr>
              <w:t>ыбирать способы решения задач профессиональной деятельности применительно к</w:t>
            </w:r>
          </w:p>
          <w:p w:rsidR="00396945" w:rsidRPr="003E196A" w:rsidRDefault="00396945" w:rsidP="009760D9">
            <w:pPr>
              <w:shd w:val="clear" w:color="auto" w:fill="FFFFFF"/>
              <w:jc w:val="both"/>
              <w:rPr>
                <w:rFonts w:ascii="Times New Roman" w:eastAsia="Times New Roman" w:hAnsi="Times New Roman" w:cs="Times New Roman"/>
                <w:color w:val="000000" w:themeColor="text1"/>
                <w:sz w:val="23"/>
                <w:szCs w:val="23"/>
                <w:lang w:eastAsia="ru-RU"/>
              </w:rPr>
            </w:pPr>
            <w:r>
              <w:rPr>
                <w:rFonts w:ascii="Times New Roman" w:eastAsia="Times New Roman" w:hAnsi="Times New Roman" w:cs="Times New Roman"/>
                <w:color w:val="000000" w:themeColor="text1"/>
                <w:sz w:val="23"/>
                <w:szCs w:val="23"/>
                <w:lang w:eastAsia="ru-RU"/>
              </w:rPr>
              <w:t>различным контекстам</w:t>
            </w:r>
          </w:p>
          <w:p w:rsidR="00396945" w:rsidRPr="003E196A" w:rsidRDefault="00396945" w:rsidP="009760D9">
            <w:pPr>
              <w:jc w:val="both"/>
              <w:rPr>
                <w:rFonts w:ascii="Times New Roman" w:hAnsi="Times New Roman" w:cs="Times New Roman"/>
                <w:bCs/>
                <w:color w:val="000000" w:themeColor="text1"/>
                <w:sz w:val="24"/>
                <w:szCs w:val="24"/>
              </w:rPr>
            </w:pPr>
          </w:p>
        </w:tc>
        <w:tc>
          <w:tcPr>
            <w:tcW w:w="2623" w:type="dxa"/>
            <w:tcBorders>
              <w:top w:val="single" w:sz="4" w:space="0" w:color="auto"/>
              <w:left w:val="single" w:sz="4" w:space="0" w:color="auto"/>
              <w:bottom w:val="single" w:sz="4" w:space="0" w:color="auto"/>
              <w:right w:val="single" w:sz="4" w:space="0" w:color="auto"/>
            </w:tcBorders>
            <w:shd w:val="clear" w:color="auto" w:fill="auto"/>
          </w:tcPr>
          <w:p w:rsidR="00396945" w:rsidRPr="003E196A" w:rsidRDefault="00396945" w:rsidP="009760D9">
            <w:pPr>
              <w:shd w:val="clear" w:color="auto" w:fill="FFFFFF"/>
              <w:jc w:val="both"/>
              <w:rPr>
                <w:rFonts w:ascii="Times New Roman" w:eastAsia="Times New Roman" w:hAnsi="Times New Roman" w:cs="Times New Roman"/>
                <w:color w:val="000000" w:themeColor="text1"/>
                <w:sz w:val="23"/>
                <w:szCs w:val="23"/>
                <w:lang w:eastAsia="ru-RU"/>
              </w:rPr>
            </w:pPr>
            <w:r w:rsidRPr="003E196A">
              <w:rPr>
                <w:rFonts w:ascii="Times New Roman" w:eastAsia="Times New Roman" w:hAnsi="Times New Roman" w:cs="Times New Roman"/>
                <w:color w:val="000000" w:themeColor="text1"/>
                <w:sz w:val="23"/>
                <w:szCs w:val="23"/>
                <w:lang w:eastAsia="ru-RU"/>
              </w:rPr>
              <w:t xml:space="preserve"> способы решения задач профессиональной деятельности применительно к</w:t>
            </w:r>
          </w:p>
          <w:p w:rsidR="00396945" w:rsidRPr="003E196A" w:rsidRDefault="00396945" w:rsidP="009760D9">
            <w:pPr>
              <w:shd w:val="clear" w:color="auto" w:fill="FFFFFF"/>
              <w:jc w:val="both"/>
              <w:rPr>
                <w:rFonts w:ascii="Times New Roman" w:eastAsia="Times New Roman" w:hAnsi="Times New Roman" w:cs="Times New Roman"/>
                <w:color w:val="000000" w:themeColor="text1"/>
                <w:sz w:val="23"/>
                <w:szCs w:val="23"/>
                <w:lang w:eastAsia="ru-RU"/>
              </w:rPr>
            </w:pPr>
            <w:r>
              <w:rPr>
                <w:rFonts w:ascii="Times New Roman" w:eastAsia="Times New Roman" w:hAnsi="Times New Roman" w:cs="Times New Roman"/>
                <w:color w:val="000000" w:themeColor="text1"/>
                <w:sz w:val="23"/>
                <w:szCs w:val="23"/>
                <w:lang w:eastAsia="ru-RU"/>
              </w:rPr>
              <w:t>различным контекстам</w:t>
            </w:r>
          </w:p>
          <w:p w:rsidR="00396945" w:rsidRPr="003E196A" w:rsidRDefault="00396945" w:rsidP="009760D9">
            <w:pPr>
              <w:jc w:val="both"/>
              <w:rPr>
                <w:rFonts w:ascii="Times New Roman" w:hAnsi="Times New Roman" w:cs="Times New Roman"/>
                <w:b/>
                <w:bCs/>
                <w:i/>
                <w:color w:val="000000" w:themeColor="text1"/>
                <w:sz w:val="24"/>
                <w:szCs w:val="24"/>
              </w:rPr>
            </w:pPr>
          </w:p>
        </w:tc>
        <w:tc>
          <w:tcPr>
            <w:tcW w:w="2597" w:type="dxa"/>
            <w:tcBorders>
              <w:top w:val="single" w:sz="4" w:space="0" w:color="auto"/>
              <w:left w:val="single" w:sz="4" w:space="0" w:color="auto"/>
              <w:bottom w:val="single" w:sz="4" w:space="0" w:color="auto"/>
              <w:right w:val="single" w:sz="4" w:space="0" w:color="auto"/>
            </w:tcBorders>
          </w:tcPr>
          <w:p w:rsidR="00396945" w:rsidRDefault="00396945" w:rsidP="009760D9">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396945" w:rsidTr="009760D9">
        <w:tc>
          <w:tcPr>
            <w:tcW w:w="1994" w:type="dxa"/>
            <w:tcBorders>
              <w:left w:val="single" w:sz="4" w:space="0" w:color="auto"/>
              <w:bottom w:val="single" w:sz="4" w:space="0" w:color="auto"/>
              <w:right w:val="single" w:sz="4" w:space="0" w:color="auto"/>
            </w:tcBorders>
          </w:tcPr>
          <w:p w:rsidR="00396945" w:rsidRDefault="00396945" w:rsidP="009760D9">
            <w:pPr>
              <w:rPr>
                <w:rFonts w:ascii="Times New Roman" w:hAnsi="Times New Roman" w:cs="Times New Roman"/>
                <w:bCs/>
                <w:sz w:val="24"/>
                <w:szCs w:val="24"/>
              </w:rPr>
            </w:pPr>
            <w:r>
              <w:rPr>
                <w:rFonts w:ascii="Times New Roman" w:hAnsi="Times New Roman" w:cs="Times New Roman"/>
                <w:bCs/>
                <w:sz w:val="24"/>
                <w:szCs w:val="24"/>
              </w:rPr>
              <w:t>ОК.02</w:t>
            </w:r>
          </w:p>
        </w:tc>
        <w:tc>
          <w:tcPr>
            <w:tcW w:w="2640" w:type="dxa"/>
            <w:tcBorders>
              <w:left w:val="single" w:sz="4" w:space="0" w:color="auto"/>
              <w:bottom w:val="single" w:sz="4" w:space="0" w:color="auto"/>
              <w:right w:val="single" w:sz="4" w:space="0" w:color="auto"/>
            </w:tcBorders>
          </w:tcPr>
          <w:p w:rsidR="00396945" w:rsidRPr="003E196A" w:rsidRDefault="00396945" w:rsidP="009760D9">
            <w:pPr>
              <w:shd w:val="clear" w:color="auto" w:fill="FFFFFF"/>
              <w:jc w:val="both"/>
              <w:rPr>
                <w:rFonts w:ascii="Times New Roman" w:eastAsia="Times New Roman" w:hAnsi="Times New Roman" w:cs="Times New Roman"/>
                <w:color w:val="000000" w:themeColor="text1"/>
                <w:sz w:val="23"/>
                <w:szCs w:val="23"/>
                <w:lang w:eastAsia="ru-RU"/>
              </w:rPr>
            </w:pPr>
            <w:r w:rsidRPr="003E196A">
              <w:rPr>
                <w:rFonts w:ascii="Times New Roman" w:eastAsia="Times New Roman" w:hAnsi="Times New Roman" w:cs="Times New Roman"/>
                <w:color w:val="000000" w:themeColor="text1"/>
                <w:sz w:val="23"/>
                <w:szCs w:val="23"/>
                <w:lang w:eastAsia="ru-RU"/>
              </w:rPr>
              <w:t>использовать современные средства поиска, анализа и интерпретации</w:t>
            </w:r>
          </w:p>
          <w:p w:rsidR="00396945" w:rsidRPr="003E196A" w:rsidRDefault="00396945" w:rsidP="009760D9">
            <w:pPr>
              <w:shd w:val="clear" w:color="auto" w:fill="FFFFFF"/>
              <w:jc w:val="both"/>
              <w:rPr>
                <w:rFonts w:ascii="Times New Roman" w:eastAsia="Times New Roman" w:hAnsi="Times New Roman" w:cs="Times New Roman"/>
                <w:color w:val="000000" w:themeColor="text1"/>
                <w:sz w:val="23"/>
                <w:szCs w:val="23"/>
                <w:lang w:eastAsia="ru-RU"/>
              </w:rPr>
            </w:pPr>
            <w:r w:rsidRPr="003E196A">
              <w:rPr>
                <w:rFonts w:ascii="Times New Roman" w:eastAsia="Times New Roman" w:hAnsi="Times New Roman" w:cs="Times New Roman"/>
                <w:color w:val="000000" w:themeColor="text1"/>
                <w:sz w:val="23"/>
                <w:szCs w:val="23"/>
                <w:lang w:eastAsia="ru-RU"/>
              </w:rPr>
              <w:t>информационные технологии для выполнения зада</w:t>
            </w:r>
            <w:r>
              <w:rPr>
                <w:rFonts w:ascii="Times New Roman" w:eastAsia="Times New Roman" w:hAnsi="Times New Roman" w:cs="Times New Roman"/>
                <w:color w:val="000000" w:themeColor="text1"/>
                <w:sz w:val="23"/>
                <w:szCs w:val="23"/>
                <w:lang w:eastAsia="ru-RU"/>
              </w:rPr>
              <w:t>ч профессиональной деятельности</w:t>
            </w:r>
          </w:p>
        </w:tc>
        <w:tc>
          <w:tcPr>
            <w:tcW w:w="2623" w:type="dxa"/>
            <w:tcBorders>
              <w:top w:val="single" w:sz="4" w:space="0" w:color="auto"/>
              <w:left w:val="single" w:sz="4" w:space="0" w:color="auto"/>
              <w:bottom w:val="single" w:sz="4" w:space="0" w:color="auto"/>
              <w:right w:val="single" w:sz="4" w:space="0" w:color="auto"/>
            </w:tcBorders>
            <w:shd w:val="clear" w:color="auto" w:fill="auto"/>
          </w:tcPr>
          <w:p w:rsidR="00396945" w:rsidRPr="003E196A" w:rsidRDefault="00396945" w:rsidP="009760D9">
            <w:pPr>
              <w:shd w:val="clear" w:color="auto" w:fill="FFFFFF"/>
              <w:jc w:val="both"/>
              <w:rPr>
                <w:rFonts w:ascii="Times New Roman" w:eastAsia="Times New Roman" w:hAnsi="Times New Roman" w:cs="Times New Roman"/>
                <w:color w:val="000000" w:themeColor="text1"/>
                <w:sz w:val="23"/>
                <w:szCs w:val="23"/>
                <w:lang w:eastAsia="ru-RU"/>
              </w:rPr>
            </w:pPr>
            <w:r w:rsidRPr="003E196A">
              <w:rPr>
                <w:rFonts w:ascii="Times New Roman" w:eastAsia="Times New Roman" w:hAnsi="Times New Roman" w:cs="Times New Roman"/>
                <w:color w:val="000000" w:themeColor="text1"/>
                <w:sz w:val="23"/>
                <w:szCs w:val="23"/>
                <w:lang w:eastAsia="ru-RU"/>
              </w:rPr>
              <w:t xml:space="preserve"> современные средства поиска, анализа и интерпретации</w:t>
            </w:r>
          </w:p>
          <w:p w:rsidR="00396945" w:rsidRPr="003E196A" w:rsidRDefault="00396945" w:rsidP="009760D9">
            <w:pPr>
              <w:shd w:val="clear" w:color="auto" w:fill="FFFFFF"/>
              <w:jc w:val="both"/>
              <w:rPr>
                <w:rFonts w:ascii="Times New Roman" w:eastAsia="Times New Roman" w:hAnsi="Times New Roman" w:cs="Times New Roman"/>
                <w:color w:val="000000" w:themeColor="text1"/>
                <w:sz w:val="23"/>
                <w:szCs w:val="23"/>
                <w:lang w:eastAsia="ru-RU"/>
              </w:rPr>
            </w:pPr>
            <w:r w:rsidRPr="003E196A">
              <w:rPr>
                <w:rFonts w:ascii="Times New Roman" w:eastAsia="Times New Roman" w:hAnsi="Times New Roman" w:cs="Times New Roman"/>
                <w:color w:val="000000" w:themeColor="text1"/>
                <w:sz w:val="23"/>
                <w:szCs w:val="23"/>
                <w:lang w:eastAsia="ru-RU"/>
              </w:rPr>
              <w:t>информационные технологии для выполнения зада</w:t>
            </w:r>
            <w:r>
              <w:rPr>
                <w:rFonts w:ascii="Times New Roman" w:eastAsia="Times New Roman" w:hAnsi="Times New Roman" w:cs="Times New Roman"/>
                <w:color w:val="000000" w:themeColor="text1"/>
                <w:sz w:val="23"/>
                <w:szCs w:val="23"/>
                <w:lang w:eastAsia="ru-RU"/>
              </w:rPr>
              <w:t>ч профессиональной деятельности</w:t>
            </w:r>
          </w:p>
          <w:p w:rsidR="00396945" w:rsidRPr="003E196A" w:rsidRDefault="00396945" w:rsidP="009760D9">
            <w:pPr>
              <w:jc w:val="both"/>
              <w:rPr>
                <w:rFonts w:ascii="Times New Roman" w:hAnsi="Times New Roman" w:cs="Times New Roman"/>
                <w:bCs/>
                <w:i/>
                <w:color w:val="000000" w:themeColor="text1"/>
                <w:sz w:val="24"/>
                <w:szCs w:val="24"/>
              </w:rPr>
            </w:pPr>
          </w:p>
        </w:tc>
        <w:tc>
          <w:tcPr>
            <w:tcW w:w="2597" w:type="dxa"/>
            <w:tcBorders>
              <w:top w:val="single" w:sz="4" w:space="0" w:color="auto"/>
              <w:left w:val="single" w:sz="4" w:space="0" w:color="auto"/>
              <w:bottom w:val="single" w:sz="4" w:space="0" w:color="auto"/>
              <w:right w:val="single" w:sz="4" w:space="0" w:color="auto"/>
            </w:tcBorders>
          </w:tcPr>
          <w:p w:rsidR="00396945" w:rsidRDefault="00396945" w:rsidP="009760D9">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396945" w:rsidTr="009760D9">
        <w:tc>
          <w:tcPr>
            <w:tcW w:w="1994" w:type="dxa"/>
            <w:tcBorders>
              <w:left w:val="single" w:sz="4" w:space="0" w:color="auto"/>
              <w:bottom w:val="single" w:sz="4" w:space="0" w:color="auto"/>
              <w:right w:val="single" w:sz="4" w:space="0" w:color="auto"/>
            </w:tcBorders>
          </w:tcPr>
          <w:p w:rsidR="00396945" w:rsidRDefault="00396945" w:rsidP="009760D9">
            <w:pPr>
              <w:rPr>
                <w:rFonts w:ascii="Times New Roman" w:hAnsi="Times New Roman" w:cs="Times New Roman"/>
                <w:bCs/>
                <w:sz w:val="24"/>
                <w:szCs w:val="24"/>
              </w:rPr>
            </w:pPr>
            <w:r>
              <w:rPr>
                <w:rFonts w:ascii="Times New Roman" w:hAnsi="Times New Roman" w:cs="Times New Roman"/>
                <w:bCs/>
                <w:sz w:val="24"/>
                <w:szCs w:val="24"/>
              </w:rPr>
              <w:t>ОК. 04</w:t>
            </w:r>
          </w:p>
        </w:tc>
        <w:tc>
          <w:tcPr>
            <w:tcW w:w="2640" w:type="dxa"/>
            <w:tcBorders>
              <w:left w:val="single" w:sz="4" w:space="0" w:color="auto"/>
              <w:bottom w:val="single" w:sz="4" w:space="0" w:color="auto"/>
              <w:right w:val="single" w:sz="4" w:space="0" w:color="auto"/>
            </w:tcBorders>
          </w:tcPr>
          <w:p w:rsidR="00396945" w:rsidRPr="003E196A" w:rsidRDefault="00396945" w:rsidP="009760D9">
            <w:pPr>
              <w:jc w:val="both"/>
              <w:rPr>
                <w:rFonts w:ascii="Times New Roman" w:hAnsi="Times New Roman" w:cs="Times New Roman"/>
                <w:bCs/>
                <w:i/>
                <w:color w:val="000000" w:themeColor="text1"/>
                <w:sz w:val="24"/>
                <w:szCs w:val="24"/>
              </w:rPr>
            </w:pPr>
            <w:r w:rsidRPr="003E196A">
              <w:rPr>
                <w:rFonts w:ascii="Times New Roman" w:hAnsi="Times New Roman" w:cs="Times New Roman"/>
                <w:color w:val="000000" w:themeColor="text1"/>
                <w:sz w:val="23"/>
                <w:szCs w:val="23"/>
                <w:shd w:val="clear" w:color="auto" w:fill="FFFFFF"/>
              </w:rPr>
              <w:t>эффективно взаимодействовать и работать в коллективе и команде</w:t>
            </w:r>
          </w:p>
        </w:tc>
        <w:tc>
          <w:tcPr>
            <w:tcW w:w="2623" w:type="dxa"/>
            <w:tcBorders>
              <w:top w:val="single" w:sz="4" w:space="0" w:color="auto"/>
              <w:left w:val="single" w:sz="4" w:space="0" w:color="auto"/>
              <w:bottom w:val="single" w:sz="4" w:space="0" w:color="auto"/>
              <w:right w:val="single" w:sz="4" w:space="0" w:color="auto"/>
            </w:tcBorders>
            <w:shd w:val="clear" w:color="auto" w:fill="auto"/>
          </w:tcPr>
          <w:p w:rsidR="00396945" w:rsidRPr="003E196A" w:rsidRDefault="00396945" w:rsidP="009760D9">
            <w:pPr>
              <w:jc w:val="both"/>
              <w:rPr>
                <w:rFonts w:ascii="Times New Roman" w:hAnsi="Times New Roman" w:cs="Times New Roman"/>
                <w:bCs/>
                <w:i/>
                <w:color w:val="000000" w:themeColor="text1"/>
                <w:sz w:val="24"/>
                <w:szCs w:val="24"/>
              </w:rPr>
            </w:pPr>
            <w:r w:rsidRPr="003E196A">
              <w:rPr>
                <w:rFonts w:ascii="Times New Roman" w:hAnsi="Times New Roman" w:cs="Times New Roman"/>
                <w:color w:val="000000" w:themeColor="text1"/>
                <w:sz w:val="23"/>
                <w:szCs w:val="23"/>
                <w:shd w:val="clear" w:color="auto" w:fill="FFFFFF"/>
              </w:rPr>
              <w:t>эффективные методы взаимодействия и работа в коллективе и команде</w:t>
            </w:r>
          </w:p>
        </w:tc>
        <w:tc>
          <w:tcPr>
            <w:tcW w:w="2597" w:type="dxa"/>
            <w:tcBorders>
              <w:top w:val="single" w:sz="4" w:space="0" w:color="auto"/>
              <w:left w:val="single" w:sz="4" w:space="0" w:color="auto"/>
              <w:bottom w:val="single" w:sz="4" w:space="0" w:color="auto"/>
              <w:right w:val="single" w:sz="4" w:space="0" w:color="auto"/>
            </w:tcBorders>
          </w:tcPr>
          <w:p w:rsidR="00396945" w:rsidRDefault="00396945" w:rsidP="009760D9">
            <w:pPr>
              <w:jc w:val="center"/>
              <w:rPr>
                <w:rFonts w:ascii="Times New Roman" w:hAnsi="Times New Roman" w:cs="Times New Roman"/>
                <w:bCs/>
                <w:i/>
                <w:sz w:val="24"/>
                <w:szCs w:val="24"/>
              </w:rPr>
            </w:pPr>
          </w:p>
        </w:tc>
      </w:tr>
      <w:tr w:rsidR="00396945" w:rsidTr="009760D9">
        <w:tc>
          <w:tcPr>
            <w:tcW w:w="1994" w:type="dxa"/>
            <w:tcBorders>
              <w:top w:val="single" w:sz="4" w:space="0" w:color="auto"/>
              <w:left w:val="single" w:sz="4" w:space="0" w:color="auto"/>
              <w:right w:val="single" w:sz="4" w:space="0" w:color="auto"/>
            </w:tcBorders>
          </w:tcPr>
          <w:p w:rsidR="00396945" w:rsidRPr="00B5526F" w:rsidRDefault="00396945" w:rsidP="009760D9">
            <w:pPr>
              <w:rPr>
                <w:rFonts w:ascii="Times New Roman" w:hAnsi="Times New Roman" w:cs="Times New Roman"/>
                <w:bCs/>
                <w:color w:val="000000" w:themeColor="text1"/>
                <w:sz w:val="24"/>
                <w:szCs w:val="24"/>
              </w:rPr>
            </w:pPr>
            <w:r w:rsidRPr="00B5526F">
              <w:rPr>
                <w:rFonts w:ascii="Times New Roman" w:hAnsi="Times New Roman" w:cs="Times New Roman"/>
                <w:bCs/>
                <w:color w:val="000000" w:themeColor="text1"/>
                <w:sz w:val="24"/>
                <w:szCs w:val="24"/>
              </w:rPr>
              <w:t xml:space="preserve">ПК.5.1. Контроль за правильностью приемки, штабелировки, упаковки и отгрузки труб и трубной заготовки в </w:t>
            </w:r>
            <w:r w:rsidRPr="00B5526F">
              <w:rPr>
                <w:rFonts w:ascii="Times New Roman" w:hAnsi="Times New Roman" w:cs="Times New Roman"/>
                <w:bCs/>
                <w:color w:val="000000" w:themeColor="text1"/>
                <w:sz w:val="24"/>
                <w:szCs w:val="24"/>
              </w:rPr>
              <w:lastRenderedPageBreak/>
              <w:t>соответствии с графиком.</w:t>
            </w:r>
          </w:p>
        </w:tc>
        <w:tc>
          <w:tcPr>
            <w:tcW w:w="2640" w:type="dxa"/>
            <w:tcBorders>
              <w:top w:val="single" w:sz="4" w:space="0" w:color="auto"/>
              <w:left w:val="single" w:sz="4" w:space="0" w:color="auto"/>
              <w:right w:val="single" w:sz="4" w:space="0" w:color="auto"/>
            </w:tcBorders>
          </w:tcPr>
          <w:p w:rsidR="00396945" w:rsidRPr="00B5526F" w:rsidRDefault="00396945" w:rsidP="00495B72">
            <w:pPr>
              <w:numPr>
                <w:ilvl w:val="0"/>
                <w:numId w:val="16"/>
              </w:numPr>
              <w:shd w:val="clear" w:color="auto" w:fill="FFFFFF"/>
              <w:ind w:left="0"/>
              <w:jc w:val="both"/>
              <w:rPr>
                <w:rFonts w:ascii="Times New Roman" w:hAnsi="Times New Roman"/>
                <w:color w:val="000000" w:themeColor="text1"/>
                <w:sz w:val="24"/>
                <w:szCs w:val="24"/>
              </w:rPr>
            </w:pPr>
            <w:r w:rsidRPr="00B5526F">
              <w:rPr>
                <w:rFonts w:ascii="Times New Roman" w:hAnsi="Times New Roman"/>
                <w:color w:val="000000" w:themeColor="text1"/>
                <w:sz w:val="24"/>
                <w:szCs w:val="24"/>
              </w:rPr>
              <w:lastRenderedPageBreak/>
              <w:t xml:space="preserve">определять визуально и (или) с использованием контрольно-измерительных приборов и средств автоматики отклонения состояния настроек, текущих </w:t>
            </w:r>
            <w:r w:rsidRPr="00B5526F">
              <w:rPr>
                <w:rFonts w:ascii="Times New Roman" w:hAnsi="Times New Roman"/>
                <w:color w:val="000000" w:themeColor="text1"/>
                <w:sz w:val="24"/>
                <w:szCs w:val="24"/>
              </w:rPr>
              <w:lastRenderedPageBreak/>
              <w:t>параметров трубоотрезного и вспомогательного оборудования от установленных значений;</w:t>
            </w:r>
          </w:p>
          <w:p w:rsidR="00396945" w:rsidRPr="00B5526F" w:rsidRDefault="00396945" w:rsidP="00495B72">
            <w:pPr>
              <w:numPr>
                <w:ilvl w:val="0"/>
                <w:numId w:val="16"/>
              </w:numPr>
              <w:shd w:val="clear" w:color="auto" w:fill="FFFFFF"/>
              <w:ind w:left="0"/>
              <w:jc w:val="both"/>
              <w:rPr>
                <w:rFonts w:ascii="Times New Roman" w:hAnsi="Times New Roman"/>
                <w:color w:val="000000" w:themeColor="text1"/>
                <w:sz w:val="24"/>
                <w:szCs w:val="24"/>
              </w:rPr>
            </w:pPr>
            <w:r w:rsidRPr="00B5526F">
              <w:rPr>
                <w:rFonts w:ascii="Times New Roman" w:hAnsi="Times New Roman"/>
                <w:color w:val="000000" w:themeColor="text1"/>
                <w:sz w:val="24"/>
                <w:szCs w:val="24"/>
              </w:rPr>
              <w:t>проверять исправность ограждений, средств индивидуальной защиты, связи, производственной сигнализации, блокировок, противопожарного оборудования на участке резки труб и заготовок;</w:t>
            </w:r>
          </w:p>
          <w:p w:rsidR="00396945" w:rsidRPr="00B5526F" w:rsidRDefault="00396945" w:rsidP="00495B72">
            <w:pPr>
              <w:numPr>
                <w:ilvl w:val="0"/>
                <w:numId w:val="16"/>
              </w:numPr>
              <w:shd w:val="clear" w:color="auto" w:fill="FFFFFF"/>
              <w:ind w:left="0"/>
              <w:jc w:val="both"/>
              <w:rPr>
                <w:rFonts w:ascii="Times New Roman" w:hAnsi="Times New Roman"/>
                <w:color w:val="000000" w:themeColor="text1"/>
                <w:sz w:val="24"/>
                <w:szCs w:val="24"/>
              </w:rPr>
            </w:pPr>
            <w:r w:rsidRPr="00B5526F">
              <w:rPr>
                <w:rFonts w:ascii="Times New Roman" w:hAnsi="Times New Roman"/>
                <w:color w:val="000000" w:themeColor="text1"/>
                <w:sz w:val="24"/>
                <w:szCs w:val="24"/>
              </w:rPr>
              <w:t>определять соответствие требованиям нормативно-технической документации качества и характеристик поступающей трубной заготовки и соединительных деталей, производить отбраковку и изоляцию некондиции;</w:t>
            </w:r>
          </w:p>
          <w:p w:rsidR="00396945" w:rsidRPr="00B5526F" w:rsidRDefault="00396945" w:rsidP="009760D9">
            <w:pPr>
              <w:rPr>
                <w:rFonts w:ascii="Times New Roman" w:hAnsi="Times New Roman" w:cs="Times New Roman"/>
                <w:bCs/>
                <w:color w:val="000000" w:themeColor="text1"/>
                <w:sz w:val="24"/>
                <w:szCs w:val="24"/>
              </w:rPr>
            </w:pPr>
            <w:r w:rsidRPr="00B5526F">
              <w:rPr>
                <w:rFonts w:ascii="Times New Roman" w:hAnsi="Times New Roman"/>
                <w:color w:val="000000" w:themeColor="text1"/>
                <w:sz w:val="24"/>
                <w:szCs w:val="24"/>
              </w:rPr>
              <w:t>производить проверку, подготовку, установку и замену режущего инструмента, приспособлений трубоотрезного агрегата, приборов безопасности.</w:t>
            </w:r>
          </w:p>
        </w:tc>
        <w:tc>
          <w:tcPr>
            <w:tcW w:w="2623" w:type="dxa"/>
            <w:tcBorders>
              <w:top w:val="single" w:sz="4" w:space="0" w:color="auto"/>
              <w:left w:val="single" w:sz="4" w:space="0" w:color="auto"/>
              <w:bottom w:val="single" w:sz="4" w:space="0" w:color="auto"/>
              <w:right w:val="single" w:sz="4" w:space="0" w:color="auto"/>
            </w:tcBorders>
            <w:shd w:val="clear" w:color="auto" w:fill="auto"/>
          </w:tcPr>
          <w:p w:rsidR="00396945" w:rsidRPr="00481749" w:rsidRDefault="00396945" w:rsidP="00495B72">
            <w:pPr>
              <w:numPr>
                <w:ilvl w:val="0"/>
                <w:numId w:val="15"/>
              </w:numPr>
              <w:shd w:val="clear" w:color="auto" w:fill="FFFFFF"/>
              <w:ind w:left="0"/>
              <w:jc w:val="both"/>
              <w:rPr>
                <w:rFonts w:ascii="Times New Roman" w:hAnsi="Times New Roman"/>
                <w:color w:val="000000" w:themeColor="text1"/>
                <w:sz w:val="24"/>
                <w:szCs w:val="24"/>
              </w:rPr>
            </w:pPr>
            <w:r w:rsidRPr="00481749">
              <w:rPr>
                <w:rFonts w:ascii="Times New Roman" w:hAnsi="Times New Roman"/>
                <w:color w:val="000000" w:themeColor="text1"/>
                <w:sz w:val="24"/>
                <w:szCs w:val="24"/>
              </w:rPr>
              <w:lastRenderedPageBreak/>
              <w:t>марки стали, сортамент и развес слитков, слябов, заготовок, труб, штрипсов;</w:t>
            </w:r>
          </w:p>
          <w:p w:rsidR="00396945" w:rsidRPr="00481749" w:rsidRDefault="00396945" w:rsidP="00495B72">
            <w:pPr>
              <w:numPr>
                <w:ilvl w:val="0"/>
                <w:numId w:val="15"/>
              </w:numPr>
              <w:shd w:val="clear" w:color="auto" w:fill="FFFFFF"/>
              <w:ind w:left="0"/>
              <w:jc w:val="both"/>
              <w:rPr>
                <w:rFonts w:ascii="Times New Roman" w:hAnsi="Times New Roman"/>
                <w:color w:val="000000" w:themeColor="text1"/>
                <w:sz w:val="24"/>
                <w:szCs w:val="24"/>
              </w:rPr>
            </w:pPr>
            <w:r w:rsidRPr="00481749">
              <w:rPr>
                <w:rFonts w:ascii="Times New Roman" w:hAnsi="Times New Roman"/>
                <w:color w:val="000000" w:themeColor="text1"/>
                <w:sz w:val="24"/>
                <w:szCs w:val="24"/>
              </w:rPr>
              <w:t>сортамент труб, готового проката и других видов готовой продукции;</w:t>
            </w:r>
          </w:p>
          <w:p w:rsidR="00396945" w:rsidRPr="00481749" w:rsidRDefault="00396945" w:rsidP="00495B72">
            <w:pPr>
              <w:numPr>
                <w:ilvl w:val="0"/>
                <w:numId w:val="15"/>
              </w:numPr>
              <w:shd w:val="clear" w:color="auto" w:fill="FFFFFF"/>
              <w:ind w:left="0"/>
              <w:jc w:val="both"/>
              <w:rPr>
                <w:rFonts w:ascii="Times New Roman" w:hAnsi="Times New Roman"/>
                <w:color w:val="000000" w:themeColor="text1"/>
                <w:sz w:val="24"/>
                <w:szCs w:val="24"/>
              </w:rPr>
            </w:pPr>
            <w:r w:rsidRPr="00481749">
              <w:rPr>
                <w:rFonts w:ascii="Times New Roman" w:hAnsi="Times New Roman"/>
                <w:color w:val="000000" w:themeColor="text1"/>
                <w:sz w:val="24"/>
                <w:szCs w:val="24"/>
              </w:rPr>
              <w:lastRenderedPageBreak/>
              <w:t>систему клеймения и маркировки металла;</w:t>
            </w:r>
          </w:p>
          <w:p w:rsidR="00396945" w:rsidRPr="00481749" w:rsidRDefault="00396945" w:rsidP="00495B72">
            <w:pPr>
              <w:numPr>
                <w:ilvl w:val="0"/>
                <w:numId w:val="15"/>
              </w:numPr>
              <w:shd w:val="clear" w:color="auto" w:fill="FFFFFF"/>
              <w:ind w:left="0"/>
              <w:jc w:val="both"/>
              <w:rPr>
                <w:rFonts w:ascii="Times New Roman" w:hAnsi="Times New Roman"/>
                <w:color w:val="000000" w:themeColor="text1"/>
                <w:sz w:val="24"/>
                <w:szCs w:val="24"/>
              </w:rPr>
            </w:pPr>
            <w:r w:rsidRPr="00481749">
              <w:rPr>
                <w:rFonts w:ascii="Times New Roman" w:hAnsi="Times New Roman"/>
                <w:color w:val="000000" w:themeColor="text1"/>
                <w:sz w:val="24"/>
                <w:szCs w:val="24"/>
              </w:rPr>
              <w:t>виды поверхностных дефектов металла и методы их устранения;</w:t>
            </w:r>
          </w:p>
          <w:p w:rsidR="00396945" w:rsidRPr="00481749" w:rsidRDefault="00396945" w:rsidP="00495B72">
            <w:pPr>
              <w:numPr>
                <w:ilvl w:val="0"/>
                <w:numId w:val="15"/>
              </w:numPr>
              <w:shd w:val="clear" w:color="auto" w:fill="FFFFFF"/>
              <w:ind w:left="0"/>
              <w:jc w:val="both"/>
              <w:rPr>
                <w:rFonts w:ascii="Times New Roman" w:hAnsi="Times New Roman"/>
                <w:color w:val="000000" w:themeColor="text1"/>
                <w:sz w:val="24"/>
                <w:szCs w:val="24"/>
              </w:rPr>
            </w:pPr>
            <w:r w:rsidRPr="00481749">
              <w:rPr>
                <w:rFonts w:ascii="Times New Roman" w:hAnsi="Times New Roman"/>
                <w:color w:val="000000" w:themeColor="text1"/>
                <w:sz w:val="24"/>
                <w:szCs w:val="24"/>
              </w:rPr>
              <w:t>устройство и принцип работы кранов и их грузоподъёмность;</w:t>
            </w:r>
          </w:p>
          <w:p w:rsidR="00396945" w:rsidRPr="00B208CD" w:rsidRDefault="00396945" w:rsidP="009760D9">
            <w:pPr>
              <w:rPr>
                <w:rFonts w:ascii="Times New Roman" w:hAnsi="Times New Roman" w:cs="Times New Roman"/>
                <w:bCs/>
                <w:i/>
                <w:color w:val="FF0000"/>
                <w:sz w:val="24"/>
                <w:szCs w:val="24"/>
              </w:rPr>
            </w:pPr>
            <w:r w:rsidRPr="00481749">
              <w:rPr>
                <w:rFonts w:ascii="Times New Roman" w:hAnsi="Times New Roman"/>
                <w:color w:val="000000" w:themeColor="text1"/>
                <w:sz w:val="24"/>
                <w:szCs w:val="24"/>
              </w:rPr>
              <w:t>графики и правила погрузки металла и труб в железнодорожные вагоны</w:t>
            </w:r>
          </w:p>
        </w:tc>
        <w:tc>
          <w:tcPr>
            <w:tcW w:w="2597" w:type="dxa"/>
            <w:tcBorders>
              <w:top w:val="single" w:sz="4" w:space="0" w:color="auto"/>
              <w:left w:val="single" w:sz="4" w:space="0" w:color="auto"/>
              <w:bottom w:val="single" w:sz="4" w:space="0" w:color="auto"/>
              <w:right w:val="single" w:sz="4" w:space="0" w:color="auto"/>
            </w:tcBorders>
          </w:tcPr>
          <w:p w:rsidR="00396945" w:rsidRPr="00481749" w:rsidRDefault="00396945" w:rsidP="00495B72">
            <w:pPr>
              <w:numPr>
                <w:ilvl w:val="0"/>
                <w:numId w:val="17"/>
              </w:numPr>
              <w:shd w:val="clear" w:color="auto" w:fill="FFFFFF"/>
              <w:ind w:left="0"/>
              <w:jc w:val="both"/>
              <w:rPr>
                <w:rFonts w:ascii="Times New Roman" w:hAnsi="Times New Roman"/>
                <w:color w:val="000000" w:themeColor="text1"/>
                <w:sz w:val="24"/>
                <w:szCs w:val="24"/>
              </w:rPr>
            </w:pPr>
            <w:r w:rsidRPr="00481749">
              <w:rPr>
                <w:rFonts w:ascii="Times New Roman" w:hAnsi="Times New Roman"/>
                <w:color w:val="000000" w:themeColor="text1"/>
                <w:sz w:val="24"/>
                <w:szCs w:val="24"/>
              </w:rPr>
              <w:lastRenderedPageBreak/>
              <w:t>управлять в технологическом потоке перемещением труб и заготовки с обеспечением требований безопасного ведения работ;</w:t>
            </w:r>
          </w:p>
          <w:p w:rsidR="00396945" w:rsidRPr="00481749" w:rsidRDefault="00396945" w:rsidP="00495B72">
            <w:pPr>
              <w:numPr>
                <w:ilvl w:val="0"/>
                <w:numId w:val="17"/>
              </w:numPr>
              <w:shd w:val="clear" w:color="auto" w:fill="FFFFFF"/>
              <w:ind w:left="0"/>
              <w:jc w:val="both"/>
              <w:rPr>
                <w:rFonts w:ascii="Times New Roman" w:hAnsi="Times New Roman"/>
                <w:color w:val="000000" w:themeColor="text1"/>
                <w:sz w:val="24"/>
                <w:szCs w:val="24"/>
              </w:rPr>
            </w:pPr>
            <w:r w:rsidRPr="00481749">
              <w:rPr>
                <w:rFonts w:ascii="Times New Roman" w:hAnsi="Times New Roman"/>
                <w:color w:val="000000" w:themeColor="text1"/>
                <w:sz w:val="24"/>
                <w:szCs w:val="24"/>
              </w:rPr>
              <w:t xml:space="preserve">пользоваться набором </w:t>
            </w:r>
            <w:r w:rsidRPr="00481749">
              <w:rPr>
                <w:rFonts w:ascii="Times New Roman" w:hAnsi="Times New Roman"/>
                <w:color w:val="000000" w:themeColor="text1"/>
                <w:sz w:val="24"/>
                <w:szCs w:val="24"/>
              </w:rPr>
              <w:lastRenderedPageBreak/>
              <w:t>клейм для клеймения образцов и маркером для маркировки;</w:t>
            </w:r>
          </w:p>
          <w:p w:rsidR="00396945" w:rsidRPr="00481749" w:rsidRDefault="00396945" w:rsidP="00495B72">
            <w:pPr>
              <w:numPr>
                <w:ilvl w:val="0"/>
                <w:numId w:val="17"/>
              </w:numPr>
              <w:shd w:val="clear" w:color="auto" w:fill="FFFFFF"/>
              <w:ind w:left="0"/>
              <w:jc w:val="both"/>
              <w:rPr>
                <w:rFonts w:ascii="Times New Roman" w:hAnsi="Times New Roman"/>
                <w:color w:val="000000" w:themeColor="text1"/>
                <w:sz w:val="24"/>
                <w:szCs w:val="24"/>
              </w:rPr>
            </w:pPr>
            <w:r w:rsidRPr="00481749">
              <w:rPr>
                <w:rFonts w:ascii="Times New Roman" w:hAnsi="Times New Roman"/>
                <w:color w:val="000000" w:themeColor="text1"/>
                <w:sz w:val="24"/>
                <w:szCs w:val="24"/>
              </w:rPr>
              <w:t>определять класс отходов, сортировать и раздельно складировать отходы согласно инструкции;</w:t>
            </w:r>
          </w:p>
          <w:p w:rsidR="00396945" w:rsidRPr="00481749" w:rsidRDefault="00396945" w:rsidP="00495B72">
            <w:pPr>
              <w:numPr>
                <w:ilvl w:val="0"/>
                <w:numId w:val="17"/>
              </w:numPr>
              <w:shd w:val="clear" w:color="auto" w:fill="FFFFFF"/>
              <w:ind w:left="0"/>
              <w:jc w:val="both"/>
              <w:rPr>
                <w:rFonts w:ascii="Times New Roman" w:hAnsi="Times New Roman"/>
                <w:color w:val="000000" w:themeColor="text1"/>
                <w:sz w:val="24"/>
                <w:szCs w:val="24"/>
              </w:rPr>
            </w:pPr>
            <w:r w:rsidRPr="00481749">
              <w:rPr>
                <w:rFonts w:ascii="Times New Roman" w:hAnsi="Times New Roman"/>
                <w:color w:val="000000" w:themeColor="text1"/>
                <w:sz w:val="24"/>
                <w:szCs w:val="24"/>
              </w:rPr>
              <w:t>применять средства индивидуальной защиты, пожаротушения и пользоваться аварийным инструментом на участке резки труб и заготовок;</w:t>
            </w:r>
          </w:p>
          <w:p w:rsidR="00396945" w:rsidRDefault="00396945" w:rsidP="009760D9">
            <w:pPr>
              <w:rPr>
                <w:rFonts w:ascii="Times New Roman" w:hAnsi="Times New Roman" w:cs="Times New Roman"/>
                <w:bCs/>
                <w:sz w:val="24"/>
                <w:szCs w:val="24"/>
              </w:rPr>
            </w:pPr>
            <w:r w:rsidRPr="00481749">
              <w:rPr>
                <w:rFonts w:ascii="Times New Roman" w:hAnsi="Times New Roman"/>
                <w:color w:val="000000" w:themeColor="text1"/>
                <w:sz w:val="24"/>
                <w:szCs w:val="24"/>
              </w:rPr>
              <w:t>пользоваться программным обеспечением, вести учётную документацию рабочего места</w:t>
            </w:r>
          </w:p>
        </w:tc>
      </w:tr>
      <w:tr w:rsidR="00396945" w:rsidTr="009760D9">
        <w:trPr>
          <w:trHeight w:val="327"/>
        </w:trPr>
        <w:tc>
          <w:tcPr>
            <w:tcW w:w="1994" w:type="dxa"/>
            <w:tcBorders>
              <w:left w:val="single" w:sz="4" w:space="0" w:color="auto"/>
              <w:right w:val="single" w:sz="4" w:space="0" w:color="auto"/>
            </w:tcBorders>
          </w:tcPr>
          <w:p w:rsidR="00396945" w:rsidRPr="00B5526F" w:rsidRDefault="00396945" w:rsidP="009760D9">
            <w:pPr>
              <w:rPr>
                <w:rFonts w:ascii="Times New Roman" w:hAnsi="Times New Roman" w:cs="Times New Roman"/>
                <w:bCs/>
                <w:color w:val="000000" w:themeColor="text1"/>
                <w:sz w:val="24"/>
                <w:szCs w:val="24"/>
              </w:rPr>
            </w:pPr>
            <w:r w:rsidRPr="00B5526F">
              <w:rPr>
                <w:rFonts w:ascii="Times New Roman" w:hAnsi="Times New Roman" w:cs="Times New Roman"/>
                <w:bCs/>
                <w:color w:val="000000" w:themeColor="text1"/>
                <w:sz w:val="24"/>
                <w:szCs w:val="24"/>
              </w:rPr>
              <w:lastRenderedPageBreak/>
              <w:t xml:space="preserve">ПК 5.2. Обеспечение фронотов погрузки металла и своевременной подачи вагонов под погрузку, наличия необходимых для проведения погрузочно-разгрузочных работ </w:t>
            </w:r>
            <w:r w:rsidRPr="00B5526F">
              <w:rPr>
                <w:rFonts w:ascii="Times New Roman" w:hAnsi="Times New Roman" w:cs="Times New Roman"/>
                <w:bCs/>
                <w:color w:val="000000" w:themeColor="text1"/>
                <w:sz w:val="24"/>
                <w:szCs w:val="24"/>
              </w:rPr>
              <w:lastRenderedPageBreak/>
              <w:t>инструментов, приспособлений и материалов, а также сроков простоя вагонов под погрузкой.</w:t>
            </w:r>
          </w:p>
        </w:tc>
        <w:tc>
          <w:tcPr>
            <w:tcW w:w="2640" w:type="dxa"/>
            <w:tcBorders>
              <w:left w:val="single" w:sz="4" w:space="0" w:color="auto"/>
              <w:right w:val="single" w:sz="4" w:space="0" w:color="auto"/>
            </w:tcBorders>
          </w:tcPr>
          <w:p w:rsidR="00396945" w:rsidRPr="00B5526F" w:rsidRDefault="00396945" w:rsidP="00495B72">
            <w:pPr>
              <w:numPr>
                <w:ilvl w:val="0"/>
                <w:numId w:val="13"/>
              </w:numPr>
              <w:shd w:val="clear" w:color="auto" w:fill="FFFFFF"/>
              <w:ind w:left="0"/>
              <w:jc w:val="both"/>
              <w:rPr>
                <w:rFonts w:ascii="Times New Roman" w:hAnsi="Times New Roman"/>
                <w:color w:val="000000" w:themeColor="text1"/>
                <w:sz w:val="24"/>
                <w:szCs w:val="24"/>
              </w:rPr>
            </w:pPr>
            <w:r w:rsidRPr="00B5526F">
              <w:rPr>
                <w:rFonts w:ascii="Times New Roman" w:hAnsi="Times New Roman"/>
                <w:bCs/>
                <w:color w:val="000000" w:themeColor="text1"/>
                <w:sz w:val="24"/>
                <w:szCs w:val="24"/>
              </w:rPr>
              <w:lastRenderedPageBreak/>
              <w:t>Контролировать  правильность штабелировки, упаковки и погрузки металла</w:t>
            </w:r>
            <w:r w:rsidRPr="00B5526F">
              <w:rPr>
                <w:rFonts w:ascii="Times New Roman" w:hAnsi="Times New Roman"/>
                <w:color w:val="000000" w:themeColor="text1"/>
                <w:sz w:val="24"/>
                <w:szCs w:val="24"/>
              </w:rPr>
              <w:t> строго по заказам в соответствии с установленными графиками.</w:t>
            </w:r>
          </w:p>
          <w:p w:rsidR="00396945" w:rsidRPr="00B5526F" w:rsidRDefault="00396945" w:rsidP="00495B72">
            <w:pPr>
              <w:numPr>
                <w:ilvl w:val="0"/>
                <w:numId w:val="13"/>
              </w:numPr>
              <w:shd w:val="clear" w:color="auto" w:fill="FFFFFF"/>
              <w:ind w:left="0"/>
              <w:jc w:val="both"/>
              <w:rPr>
                <w:rFonts w:ascii="Times New Roman" w:hAnsi="Times New Roman"/>
                <w:color w:val="000000" w:themeColor="text1"/>
                <w:sz w:val="24"/>
                <w:szCs w:val="24"/>
              </w:rPr>
            </w:pPr>
            <w:r w:rsidRPr="00B5526F">
              <w:rPr>
                <w:rFonts w:ascii="Times New Roman" w:hAnsi="Times New Roman"/>
                <w:bCs/>
                <w:color w:val="000000" w:themeColor="text1"/>
                <w:sz w:val="24"/>
                <w:szCs w:val="24"/>
              </w:rPr>
              <w:t>- Координировать  работу и обеспечение исправного состояния кранов и другого оборудования</w:t>
            </w:r>
            <w:r w:rsidRPr="00B5526F">
              <w:rPr>
                <w:rFonts w:ascii="Times New Roman" w:hAnsi="Times New Roman"/>
                <w:color w:val="000000" w:themeColor="text1"/>
                <w:sz w:val="24"/>
                <w:szCs w:val="24"/>
              </w:rPr>
              <w:t>.</w:t>
            </w:r>
          </w:p>
          <w:p w:rsidR="00396945" w:rsidRPr="00B5526F" w:rsidRDefault="00396945" w:rsidP="009760D9">
            <w:pPr>
              <w:rPr>
                <w:rFonts w:ascii="Times New Roman" w:hAnsi="Times New Roman" w:cs="Times New Roman"/>
                <w:bCs/>
                <w:color w:val="000000" w:themeColor="text1"/>
                <w:sz w:val="24"/>
                <w:szCs w:val="24"/>
              </w:rPr>
            </w:pPr>
            <w:r w:rsidRPr="00B5526F">
              <w:rPr>
                <w:rFonts w:ascii="Times New Roman" w:hAnsi="Times New Roman"/>
                <w:bCs/>
                <w:color w:val="000000" w:themeColor="text1"/>
                <w:sz w:val="24"/>
                <w:szCs w:val="24"/>
              </w:rPr>
              <w:t xml:space="preserve">Вести учёт движения </w:t>
            </w:r>
            <w:r w:rsidRPr="00B5526F">
              <w:rPr>
                <w:rFonts w:ascii="Times New Roman" w:hAnsi="Times New Roman"/>
                <w:bCs/>
                <w:color w:val="000000" w:themeColor="text1"/>
                <w:sz w:val="24"/>
                <w:szCs w:val="24"/>
              </w:rPr>
              <w:lastRenderedPageBreak/>
              <w:t>металла и труб на складах</w:t>
            </w:r>
            <w:r w:rsidRPr="00B5526F">
              <w:rPr>
                <w:rFonts w:ascii="Times New Roman" w:hAnsi="Times New Roman"/>
                <w:color w:val="000000" w:themeColor="text1"/>
                <w:sz w:val="24"/>
                <w:szCs w:val="24"/>
              </w:rPr>
              <w:t> и подачи их к технологическим агрегатам.</w:t>
            </w:r>
          </w:p>
        </w:tc>
        <w:tc>
          <w:tcPr>
            <w:tcW w:w="2623" w:type="dxa"/>
            <w:tcBorders>
              <w:top w:val="single" w:sz="4" w:space="0" w:color="auto"/>
              <w:left w:val="single" w:sz="4" w:space="0" w:color="auto"/>
              <w:bottom w:val="single" w:sz="4" w:space="0" w:color="auto"/>
              <w:right w:val="single" w:sz="4" w:space="0" w:color="auto"/>
            </w:tcBorders>
            <w:shd w:val="clear" w:color="auto" w:fill="auto"/>
          </w:tcPr>
          <w:p w:rsidR="00396945" w:rsidRPr="00481749" w:rsidRDefault="00396945" w:rsidP="00495B72">
            <w:pPr>
              <w:numPr>
                <w:ilvl w:val="0"/>
                <w:numId w:val="14"/>
              </w:numPr>
              <w:shd w:val="clear" w:color="auto" w:fill="FFFFFF"/>
              <w:ind w:left="0"/>
              <w:jc w:val="both"/>
              <w:rPr>
                <w:rFonts w:ascii="Times New Roman" w:hAnsi="Times New Roman"/>
                <w:color w:val="000000" w:themeColor="text1"/>
                <w:sz w:val="24"/>
                <w:szCs w:val="24"/>
              </w:rPr>
            </w:pPr>
            <w:r w:rsidRPr="00481749">
              <w:rPr>
                <w:rFonts w:ascii="Times New Roman" w:hAnsi="Times New Roman"/>
                <w:color w:val="000000" w:themeColor="text1"/>
                <w:sz w:val="24"/>
                <w:szCs w:val="24"/>
              </w:rPr>
              <w:lastRenderedPageBreak/>
              <w:t>-</w:t>
            </w:r>
            <w:r w:rsidRPr="00481749">
              <w:rPr>
                <w:rStyle w:val="affffff3"/>
                <w:rFonts w:ascii="Times New Roman" w:hAnsi="Times New Roman"/>
                <w:color w:val="000000" w:themeColor="text1"/>
                <w:sz w:val="24"/>
                <w:szCs w:val="24"/>
              </w:rPr>
              <w:t xml:space="preserve"> </w:t>
            </w:r>
            <w:r w:rsidRPr="00481749">
              <w:rPr>
                <w:rFonts w:ascii="Times New Roman" w:hAnsi="Times New Roman"/>
                <w:bCs/>
                <w:color w:val="000000" w:themeColor="text1"/>
                <w:sz w:val="24"/>
                <w:szCs w:val="24"/>
              </w:rPr>
              <w:t>Знание марок стали, сортамента и развеса слитков, слябов, заготовок, труб, штрипсов</w:t>
            </w:r>
            <w:r w:rsidRPr="00481749">
              <w:rPr>
                <w:rFonts w:ascii="Times New Roman" w:hAnsi="Times New Roman"/>
                <w:color w:val="000000" w:themeColor="text1"/>
                <w:sz w:val="24"/>
                <w:szCs w:val="24"/>
              </w:rPr>
              <w:t>. Также нужно понимать сортамент труб, готового проката и других видов готовой продукции.</w:t>
            </w:r>
          </w:p>
          <w:p w:rsidR="00396945" w:rsidRPr="00481749" w:rsidRDefault="00396945" w:rsidP="00495B72">
            <w:pPr>
              <w:numPr>
                <w:ilvl w:val="0"/>
                <w:numId w:val="14"/>
              </w:numPr>
              <w:shd w:val="clear" w:color="auto" w:fill="FFFFFF"/>
              <w:ind w:left="0"/>
              <w:jc w:val="both"/>
              <w:rPr>
                <w:rFonts w:ascii="Times New Roman" w:hAnsi="Times New Roman"/>
                <w:color w:val="000000" w:themeColor="text1"/>
                <w:sz w:val="24"/>
                <w:szCs w:val="24"/>
              </w:rPr>
            </w:pPr>
            <w:r w:rsidRPr="00481749">
              <w:rPr>
                <w:rFonts w:ascii="Times New Roman" w:hAnsi="Times New Roman"/>
                <w:bCs/>
                <w:color w:val="000000" w:themeColor="text1"/>
                <w:sz w:val="24"/>
                <w:szCs w:val="24"/>
              </w:rPr>
              <w:t>Система клеймения и маркировки металла</w:t>
            </w:r>
            <w:r w:rsidRPr="00481749">
              <w:rPr>
                <w:rFonts w:ascii="Times New Roman" w:hAnsi="Times New Roman"/>
                <w:color w:val="000000" w:themeColor="text1"/>
                <w:sz w:val="24"/>
                <w:szCs w:val="24"/>
              </w:rPr>
              <w:t>.</w:t>
            </w:r>
          </w:p>
          <w:p w:rsidR="00396945" w:rsidRPr="00481749" w:rsidRDefault="00396945" w:rsidP="00495B72">
            <w:pPr>
              <w:numPr>
                <w:ilvl w:val="0"/>
                <w:numId w:val="14"/>
              </w:numPr>
              <w:shd w:val="clear" w:color="auto" w:fill="FFFFFF"/>
              <w:ind w:left="0"/>
              <w:jc w:val="both"/>
              <w:rPr>
                <w:rFonts w:ascii="Times New Roman" w:hAnsi="Times New Roman"/>
                <w:color w:val="000000" w:themeColor="text1"/>
                <w:sz w:val="24"/>
                <w:szCs w:val="24"/>
              </w:rPr>
            </w:pPr>
            <w:r w:rsidRPr="00481749">
              <w:rPr>
                <w:rFonts w:ascii="Times New Roman" w:hAnsi="Times New Roman"/>
                <w:bCs/>
                <w:color w:val="000000" w:themeColor="text1"/>
                <w:sz w:val="24"/>
                <w:szCs w:val="24"/>
              </w:rPr>
              <w:t xml:space="preserve">Виды поверхностных дефектов металла и </w:t>
            </w:r>
            <w:r w:rsidRPr="00481749">
              <w:rPr>
                <w:rFonts w:ascii="Times New Roman" w:hAnsi="Times New Roman"/>
                <w:bCs/>
                <w:color w:val="000000" w:themeColor="text1"/>
                <w:sz w:val="24"/>
                <w:szCs w:val="24"/>
              </w:rPr>
              <w:lastRenderedPageBreak/>
              <w:t>методы их устранения</w:t>
            </w:r>
            <w:r w:rsidRPr="00481749">
              <w:rPr>
                <w:rFonts w:ascii="Times New Roman" w:hAnsi="Times New Roman"/>
                <w:color w:val="000000" w:themeColor="text1"/>
                <w:sz w:val="24"/>
                <w:szCs w:val="24"/>
              </w:rPr>
              <w:t>.</w:t>
            </w:r>
          </w:p>
          <w:p w:rsidR="00396945" w:rsidRPr="00481749" w:rsidRDefault="00396945" w:rsidP="00495B72">
            <w:pPr>
              <w:numPr>
                <w:ilvl w:val="0"/>
                <w:numId w:val="14"/>
              </w:numPr>
              <w:shd w:val="clear" w:color="auto" w:fill="FFFFFF"/>
              <w:ind w:left="0"/>
              <w:jc w:val="both"/>
              <w:rPr>
                <w:rFonts w:ascii="Times New Roman" w:hAnsi="Times New Roman"/>
                <w:color w:val="000000" w:themeColor="text1"/>
                <w:sz w:val="24"/>
                <w:szCs w:val="24"/>
              </w:rPr>
            </w:pPr>
            <w:r w:rsidRPr="00481749">
              <w:rPr>
                <w:rFonts w:ascii="Times New Roman" w:hAnsi="Times New Roman"/>
                <w:bCs/>
                <w:color w:val="000000" w:themeColor="text1"/>
                <w:sz w:val="24"/>
                <w:szCs w:val="24"/>
              </w:rPr>
              <w:t>Устройство и принцип работы кранов</w:t>
            </w:r>
            <w:r w:rsidRPr="00481749">
              <w:rPr>
                <w:rFonts w:ascii="Times New Roman" w:hAnsi="Times New Roman"/>
                <w:color w:val="000000" w:themeColor="text1"/>
                <w:sz w:val="24"/>
                <w:szCs w:val="24"/>
              </w:rPr>
              <w:t>, их грузоподъёмность.</w:t>
            </w:r>
          </w:p>
          <w:p w:rsidR="00396945" w:rsidRDefault="00396945" w:rsidP="009760D9">
            <w:pPr>
              <w:rPr>
                <w:rFonts w:ascii="Times New Roman" w:hAnsi="Times New Roman" w:cs="Times New Roman"/>
                <w:bCs/>
                <w:i/>
                <w:sz w:val="24"/>
                <w:szCs w:val="24"/>
              </w:rPr>
            </w:pPr>
            <w:r w:rsidRPr="00481749">
              <w:rPr>
                <w:rFonts w:ascii="Times New Roman" w:hAnsi="Times New Roman"/>
                <w:bCs/>
                <w:color w:val="000000" w:themeColor="text1"/>
                <w:sz w:val="24"/>
                <w:szCs w:val="24"/>
              </w:rPr>
              <w:t>Графики и правила погрузки металла и труб в железнодорожные вагоны</w:t>
            </w:r>
          </w:p>
        </w:tc>
        <w:tc>
          <w:tcPr>
            <w:tcW w:w="2597" w:type="dxa"/>
            <w:tcBorders>
              <w:top w:val="single" w:sz="4" w:space="0" w:color="auto"/>
              <w:left w:val="single" w:sz="4" w:space="0" w:color="auto"/>
              <w:bottom w:val="single" w:sz="4" w:space="0" w:color="auto"/>
              <w:right w:val="single" w:sz="4" w:space="0" w:color="auto"/>
            </w:tcBorders>
          </w:tcPr>
          <w:p w:rsidR="00396945" w:rsidRPr="00481749" w:rsidRDefault="00396945" w:rsidP="00495B72">
            <w:pPr>
              <w:numPr>
                <w:ilvl w:val="0"/>
                <w:numId w:val="12"/>
              </w:numPr>
              <w:shd w:val="clear" w:color="auto" w:fill="FFFFFF"/>
              <w:ind w:left="0" w:hanging="357"/>
              <w:jc w:val="both"/>
              <w:rPr>
                <w:rFonts w:ascii="Times New Roman" w:hAnsi="Times New Roman"/>
                <w:color w:val="000000" w:themeColor="text1"/>
                <w:sz w:val="24"/>
                <w:szCs w:val="24"/>
              </w:rPr>
            </w:pPr>
            <w:r w:rsidRPr="00481749">
              <w:rPr>
                <w:rFonts w:ascii="Times New Roman" w:hAnsi="Times New Roman"/>
                <w:bCs/>
                <w:color w:val="000000" w:themeColor="text1"/>
                <w:sz w:val="24"/>
                <w:szCs w:val="24"/>
              </w:rPr>
              <w:lastRenderedPageBreak/>
              <w:t>Контроля за правильностью штабелировки, упаковки и погрузки металла</w:t>
            </w:r>
            <w:r w:rsidRPr="00481749">
              <w:rPr>
                <w:rFonts w:ascii="Times New Roman" w:hAnsi="Times New Roman"/>
                <w:color w:val="000000" w:themeColor="text1"/>
                <w:sz w:val="24"/>
                <w:szCs w:val="24"/>
              </w:rPr>
              <w:t> строго по заказам в соответствии с установленными графиками.</w:t>
            </w:r>
          </w:p>
          <w:p w:rsidR="00396945" w:rsidRPr="00481749" w:rsidRDefault="00396945" w:rsidP="00495B72">
            <w:pPr>
              <w:numPr>
                <w:ilvl w:val="0"/>
                <w:numId w:val="12"/>
              </w:numPr>
              <w:shd w:val="clear" w:color="auto" w:fill="FFFFFF"/>
              <w:ind w:left="0" w:hanging="357"/>
              <w:jc w:val="both"/>
              <w:rPr>
                <w:rFonts w:ascii="Times New Roman" w:hAnsi="Times New Roman"/>
                <w:color w:val="000000" w:themeColor="text1"/>
                <w:sz w:val="24"/>
                <w:szCs w:val="24"/>
              </w:rPr>
            </w:pPr>
            <w:r w:rsidRPr="00481749">
              <w:rPr>
                <w:rFonts w:ascii="Times New Roman" w:hAnsi="Times New Roman"/>
                <w:bCs/>
                <w:color w:val="000000" w:themeColor="text1"/>
                <w:sz w:val="24"/>
                <w:szCs w:val="24"/>
              </w:rPr>
              <w:t>-  работы и обеспечение исправного состояния кранов и другого оборудования</w:t>
            </w:r>
            <w:r w:rsidRPr="00481749">
              <w:rPr>
                <w:rFonts w:ascii="Times New Roman" w:hAnsi="Times New Roman"/>
                <w:color w:val="000000" w:themeColor="text1"/>
                <w:sz w:val="24"/>
                <w:szCs w:val="24"/>
              </w:rPr>
              <w:t>.</w:t>
            </w:r>
          </w:p>
          <w:p w:rsidR="00396945" w:rsidRDefault="00396945" w:rsidP="009760D9">
            <w:pPr>
              <w:rPr>
                <w:rFonts w:ascii="Times New Roman" w:hAnsi="Times New Roman" w:cs="Times New Roman"/>
                <w:bCs/>
                <w:i/>
                <w:sz w:val="24"/>
                <w:szCs w:val="24"/>
              </w:rPr>
            </w:pPr>
            <w:r w:rsidRPr="00481749">
              <w:rPr>
                <w:rFonts w:ascii="Times New Roman" w:hAnsi="Times New Roman"/>
                <w:bCs/>
                <w:color w:val="000000" w:themeColor="text1"/>
                <w:sz w:val="24"/>
                <w:szCs w:val="24"/>
              </w:rPr>
              <w:t xml:space="preserve"> Ведение учёта </w:t>
            </w:r>
            <w:r w:rsidRPr="00481749">
              <w:rPr>
                <w:rFonts w:ascii="Times New Roman" w:hAnsi="Times New Roman"/>
                <w:bCs/>
                <w:color w:val="000000" w:themeColor="text1"/>
                <w:sz w:val="24"/>
                <w:szCs w:val="24"/>
              </w:rPr>
              <w:lastRenderedPageBreak/>
              <w:t>движения металла и труб на складах</w:t>
            </w:r>
            <w:r w:rsidRPr="00481749">
              <w:rPr>
                <w:rFonts w:ascii="Times New Roman" w:hAnsi="Times New Roman"/>
                <w:color w:val="000000" w:themeColor="text1"/>
                <w:sz w:val="24"/>
                <w:szCs w:val="24"/>
              </w:rPr>
              <w:t> и подачи их к технологическим агрегатам</w:t>
            </w:r>
          </w:p>
        </w:tc>
      </w:tr>
      <w:tr w:rsidR="00396945" w:rsidTr="009760D9">
        <w:trPr>
          <w:trHeight w:val="327"/>
        </w:trPr>
        <w:tc>
          <w:tcPr>
            <w:tcW w:w="1994" w:type="dxa"/>
            <w:tcBorders>
              <w:left w:val="single" w:sz="4" w:space="0" w:color="auto"/>
              <w:right w:val="single" w:sz="4" w:space="0" w:color="auto"/>
            </w:tcBorders>
          </w:tcPr>
          <w:p w:rsidR="00396945" w:rsidRPr="00B5526F" w:rsidRDefault="00396945" w:rsidP="009760D9">
            <w:pPr>
              <w:rPr>
                <w:rFonts w:ascii="Times New Roman" w:hAnsi="Times New Roman" w:cs="Times New Roman"/>
                <w:bCs/>
                <w:color w:val="000000" w:themeColor="text1"/>
                <w:sz w:val="24"/>
                <w:szCs w:val="24"/>
              </w:rPr>
            </w:pPr>
            <w:r w:rsidRPr="00B5526F">
              <w:rPr>
                <w:rFonts w:ascii="Times New Roman" w:hAnsi="Times New Roman" w:cs="Times New Roman"/>
                <w:bCs/>
                <w:color w:val="000000" w:themeColor="text1"/>
                <w:sz w:val="24"/>
                <w:szCs w:val="24"/>
              </w:rPr>
              <w:lastRenderedPageBreak/>
              <w:t>ПК. 5.3. Координация работы и обеспечение исправного состояния кранов и другого оборудования</w:t>
            </w:r>
          </w:p>
        </w:tc>
        <w:tc>
          <w:tcPr>
            <w:tcW w:w="2640" w:type="dxa"/>
            <w:tcBorders>
              <w:left w:val="single" w:sz="4" w:space="0" w:color="auto"/>
              <w:right w:val="single" w:sz="4" w:space="0" w:color="auto"/>
            </w:tcBorders>
          </w:tcPr>
          <w:p w:rsidR="00396945" w:rsidRPr="00B5526F" w:rsidRDefault="00396945" w:rsidP="00495B72">
            <w:pPr>
              <w:numPr>
                <w:ilvl w:val="0"/>
                <w:numId w:val="18"/>
              </w:numPr>
              <w:shd w:val="clear" w:color="auto" w:fill="FFFFFF"/>
              <w:ind w:left="0"/>
              <w:jc w:val="both"/>
              <w:rPr>
                <w:rFonts w:ascii="Times New Roman" w:hAnsi="Times New Roman"/>
                <w:color w:val="000000" w:themeColor="text1"/>
                <w:sz w:val="24"/>
                <w:szCs w:val="24"/>
              </w:rPr>
            </w:pPr>
            <w:r w:rsidRPr="00B5526F">
              <w:rPr>
                <w:rFonts w:ascii="Times New Roman" w:hAnsi="Times New Roman"/>
                <w:color w:val="000000" w:themeColor="text1"/>
                <w:sz w:val="24"/>
                <w:szCs w:val="24"/>
              </w:rPr>
              <w:t>определять уровень технического состояния механизмов кранов и грузозахватных приспособлений;</w:t>
            </w:r>
          </w:p>
          <w:p w:rsidR="00396945" w:rsidRPr="00B5526F" w:rsidRDefault="00396945" w:rsidP="00495B72">
            <w:pPr>
              <w:numPr>
                <w:ilvl w:val="0"/>
                <w:numId w:val="18"/>
              </w:numPr>
              <w:shd w:val="clear" w:color="auto" w:fill="FFFFFF"/>
              <w:ind w:left="0"/>
              <w:jc w:val="both"/>
              <w:rPr>
                <w:rFonts w:ascii="Times New Roman" w:hAnsi="Times New Roman"/>
                <w:color w:val="000000" w:themeColor="text1"/>
                <w:sz w:val="24"/>
                <w:szCs w:val="24"/>
              </w:rPr>
            </w:pPr>
            <w:r w:rsidRPr="00B5526F">
              <w:rPr>
                <w:rFonts w:ascii="Times New Roman" w:hAnsi="Times New Roman"/>
                <w:color w:val="000000" w:themeColor="text1"/>
                <w:sz w:val="24"/>
                <w:szCs w:val="24"/>
              </w:rPr>
              <w:t>использовать в работе инструмент, специальное оборудование и приборы для проверки состояния механизмов кранов;</w:t>
            </w:r>
          </w:p>
          <w:p w:rsidR="00396945" w:rsidRPr="00B5526F" w:rsidRDefault="00396945" w:rsidP="00495B72">
            <w:pPr>
              <w:numPr>
                <w:ilvl w:val="0"/>
                <w:numId w:val="18"/>
              </w:numPr>
              <w:shd w:val="clear" w:color="auto" w:fill="FFFFFF"/>
              <w:ind w:left="0"/>
              <w:jc w:val="both"/>
              <w:rPr>
                <w:rFonts w:ascii="Times New Roman" w:hAnsi="Times New Roman"/>
                <w:color w:val="000000" w:themeColor="text1"/>
                <w:sz w:val="24"/>
                <w:szCs w:val="24"/>
              </w:rPr>
            </w:pPr>
            <w:r w:rsidRPr="00B5526F">
              <w:rPr>
                <w:rFonts w:ascii="Times New Roman" w:hAnsi="Times New Roman"/>
                <w:color w:val="000000" w:themeColor="text1"/>
                <w:sz w:val="24"/>
                <w:szCs w:val="24"/>
              </w:rPr>
              <w:t>определять готовность к работе оборудования и инструментов;</w:t>
            </w:r>
          </w:p>
          <w:p w:rsidR="00396945" w:rsidRPr="00B5526F" w:rsidRDefault="00396945" w:rsidP="00495B72">
            <w:pPr>
              <w:numPr>
                <w:ilvl w:val="0"/>
                <w:numId w:val="18"/>
              </w:numPr>
              <w:shd w:val="clear" w:color="auto" w:fill="FFFFFF"/>
              <w:ind w:left="0"/>
              <w:jc w:val="both"/>
              <w:rPr>
                <w:rFonts w:ascii="Times New Roman" w:hAnsi="Times New Roman"/>
                <w:color w:val="000000" w:themeColor="text1"/>
                <w:sz w:val="24"/>
                <w:szCs w:val="24"/>
              </w:rPr>
            </w:pPr>
            <w:r w:rsidRPr="00B5526F">
              <w:rPr>
                <w:rFonts w:ascii="Times New Roman" w:hAnsi="Times New Roman"/>
                <w:color w:val="000000" w:themeColor="text1"/>
                <w:sz w:val="24"/>
                <w:szCs w:val="24"/>
              </w:rPr>
              <w:t>выполнять работу в соответствии с технологической документацией и технологическим процессом производства работ;</w:t>
            </w:r>
          </w:p>
          <w:p w:rsidR="00396945" w:rsidRPr="00B5526F" w:rsidRDefault="00396945" w:rsidP="00495B72">
            <w:pPr>
              <w:numPr>
                <w:ilvl w:val="0"/>
                <w:numId w:val="18"/>
              </w:numPr>
              <w:shd w:val="clear" w:color="auto" w:fill="FFFFFF"/>
              <w:ind w:left="0"/>
              <w:jc w:val="both"/>
              <w:rPr>
                <w:rFonts w:ascii="Times New Roman" w:hAnsi="Times New Roman"/>
                <w:color w:val="000000" w:themeColor="text1"/>
                <w:sz w:val="24"/>
                <w:szCs w:val="24"/>
              </w:rPr>
            </w:pPr>
            <w:r w:rsidRPr="00B5526F">
              <w:rPr>
                <w:rFonts w:ascii="Times New Roman" w:hAnsi="Times New Roman"/>
                <w:color w:val="000000" w:themeColor="text1"/>
                <w:sz w:val="24"/>
                <w:szCs w:val="24"/>
              </w:rPr>
              <w:t>определять работоспособность оборудования с программным управлением;</w:t>
            </w:r>
          </w:p>
          <w:p w:rsidR="00396945" w:rsidRPr="00B5526F" w:rsidRDefault="00396945" w:rsidP="009760D9">
            <w:pPr>
              <w:rPr>
                <w:rFonts w:ascii="Times New Roman" w:hAnsi="Times New Roman" w:cs="Times New Roman"/>
                <w:bCs/>
                <w:i/>
                <w:color w:val="000000" w:themeColor="text1"/>
                <w:sz w:val="24"/>
                <w:szCs w:val="24"/>
              </w:rPr>
            </w:pPr>
            <w:r w:rsidRPr="00B5526F">
              <w:rPr>
                <w:rFonts w:ascii="Times New Roman" w:hAnsi="Times New Roman"/>
                <w:color w:val="000000" w:themeColor="text1"/>
                <w:sz w:val="24"/>
                <w:szCs w:val="24"/>
              </w:rPr>
              <w:t>применять в процессе работы нормативно-техническую и методическую документацию, разработанную в организации.</w:t>
            </w:r>
          </w:p>
        </w:tc>
        <w:tc>
          <w:tcPr>
            <w:tcW w:w="2623" w:type="dxa"/>
            <w:tcBorders>
              <w:top w:val="single" w:sz="4" w:space="0" w:color="auto"/>
              <w:left w:val="single" w:sz="4" w:space="0" w:color="auto"/>
              <w:bottom w:val="single" w:sz="4" w:space="0" w:color="auto"/>
              <w:right w:val="single" w:sz="4" w:space="0" w:color="auto"/>
            </w:tcBorders>
            <w:shd w:val="clear" w:color="auto" w:fill="auto"/>
          </w:tcPr>
          <w:p w:rsidR="00396945" w:rsidRPr="00481749" w:rsidRDefault="00396945" w:rsidP="00495B72">
            <w:pPr>
              <w:numPr>
                <w:ilvl w:val="0"/>
                <w:numId w:val="19"/>
              </w:numPr>
              <w:shd w:val="clear" w:color="auto" w:fill="FFFFFF"/>
              <w:ind w:left="0"/>
              <w:jc w:val="both"/>
              <w:rPr>
                <w:rFonts w:ascii="Times New Roman" w:hAnsi="Times New Roman"/>
                <w:color w:val="000000" w:themeColor="text1"/>
                <w:sz w:val="24"/>
                <w:szCs w:val="24"/>
              </w:rPr>
            </w:pPr>
            <w:r w:rsidRPr="00481749">
              <w:rPr>
                <w:rFonts w:ascii="Times New Roman" w:hAnsi="Times New Roman"/>
                <w:color w:val="000000" w:themeColor="text1"/>
                <w:sz w:val="24"/>
                <w:szCs w:val="24"/>
              </w:rPr>
              <w:t>устройство кранов и их механизмов; </w:t>
            </w:r>
          </w:p>
          <w:p w:rsidR="00396945" w:rsidRPr="00481749" w:rsidRDefault="00396945" w:rsidP="00495B72">
            <w:pPr>
              <w:numPr>
                <w:ilvl w:val="0"/>
                <w:numId w:val="19"/>
              </w:numPr>
              <w:shd w:val="clear" w:color="auto" w:fill="FFFFFF"/>
              <w:spacing w:beforeAutospacing="1"/>
              <w:ind w:left="0"/>
              <w:jc w:val="both"/>
              <w:rPr>
                <w:rFonts w:ascii="Times New Roman" w:hAnsi="Times New Roman"/>
                <w:color w:val="000000" w:themeColor="text1"/>
                <w:sz w:val="24"/>
                <w:szCs w:val="24"/>
              </w:rPr>
            </w:pPr>
            <w:r w:rsidRPr="00481749">
              <w:rPr>
                <w:rFonts w:ascii="Times New Roman" w:hAnsi="Times New Roman"/>
                <w:color w:val="000000" w:themeColor="text1"/>
                <w:sz w:val="24"/>
                <w:szCs w:val="24"/>
              </w:rPr>
              <w:t>кинематические и электрические схемы обслуживаемых кранов и механизмов; </w:t>
            </w:r>
          </w:p>
          <w:p w:rsidR="00396945" w:rsidRPr="00481749" w:rsidRDefault="00396945" w:rsidP="00495B72">
            <w:pPr>
              <w:numPr>
                <w:ilvl w:val="0"/>
                <w:numId w:val="19"/>
              </w:numPr>
              <w:shd w:val="clear" w:color="auto" w:fill="FFFFFF"/>
              <w:spacing w:beforeAutospacing="1"/>
              <w:ind w:left="0"/>
              <w:jc w:val="both"/>
              <w:rPr>
                <w:rFonts w:ascii="Times New Roman" w:hAnsi="Times New Roman"/>
                <w:color w:val="000000" w:themeColor="text1"/>
                <w:sz w:val="24"/>
                <w:szCs w:val="24"/>
              </w:rPr>
            </w:pPr>
            <w:r w:rsidRPr="00481749">
              <w:rPr>
                <w:rFonts w:ascii="Times New Roman" w:hAnsi="Times New Roman"/>
                <w:color w:val="000000" w:themeColor="text1"/>
                <w:sz w:val="24"/>
                <w:szCs w:val="24"/>
              </w:rPr>
              <w:t>- способы определения массы груза по внешнему виду; </w:t>
            </w:r>
          </w:p>
          <w:p w:rsidR="00396945" w:rsidRPr="00481749" w:rsidRDefault="00396945" w:rsidP="00495B72">
            <w:pPr>
              <w:numPr>
                <w:ilvl w:val="0"/>
                <w:numId w:val="19"/>
              </w:numPr>
              <w:shd w:val="clear" w:color="auto" w:fill="FFFFFF"/>
              <w:spacing w:beforeAutospacing="1"/>
              <w:ind w:left="0"/>
              <w:jc w:val="both"/>
              <w:rPr>
                <w:rFonts w:ascii="Times New Roman" w:hAnsi="Times New Roman"/>
                <w:color w:val="000000" w:themeColor="text1"/>
                <w:sz w:val="24"/>
                <w:szCs w:val="24"/>
              </w:rPr>
            </w:pPr>
            <w:r w:rsidRPr="00481749">
              <w:rPr>
                <w:rFonts w:ascii="Times New Roman" w:hAnsi="Times New Roman"/>
                <w:color w:val="000000" w:themeColor="text1"/>
                <w:sz w:val="24"/>
                <w:szCs w:val="24"/>
              </w:rPr>
              <w:t>- виды грузов и способы их крепления; </w:t>
            </w:r>
          </w:p>
          <w:p w:rsidR="00396945" w:rsidRPr="00481749" w:rsidRDefault="00396945" w:rsidP="00495B72">
            <w:pPr>
              <w:numPr>
                <w:ilvl w:val="0"/>
                <w:numId w:val="19"/>
              </w:numPr>
              <w:shd w:val="clear" w:color="auto" w:fill="FFFFFF"/>
              <w:spacing w:beforeAutospacing="1"/>
              <w:ind w:left="0"/>
              <w:jc w:val="both"/>
              <w:rPr>
                <w:rFonts w:ascii="Times New Roman" w:hAnsi="Times New Roman"/>
                <w:color w:val="000000" w:themeColor="text1"/>
                <w:sz w:val="24"/>
                <w:szCs w:val="24"/>
              </w:rPr>
            </w:pPr>
            <w:r w:rsidRPr="00481749">
              <w:rPr>
                <w:rFonts w:ascii="Times New Roman" w:hAnsi="Times New Roman"/>
                <w:color w:val="000000" w:themeColor="text1"/>
                <w:sz w:val="24"/>
                <w:szCs w:val="24"/>
              </w:rPr>
              <w:t>- основное и вспомогательное оборудование; </w:t>
            </w:r>
          </w:p>
          <w:p w:rsidR="00396945" w:rsidRPr="00481749" w:rsidRDefault="00396945" w:rsidP="00495B72">
            <w:pPr>
              <w:numPr>
                <w:ilvl w:val="0"/>
                <w:numId w:val="19"/>
              </w:numPr>
              <w:shd w:val="clear" w:color="auto" w:fill="FFFFFF"/>
              <w:spacing w:beforeAutospacing="1"/>
              <w:ind w:left="0"/>
              <w:jc w:val="both"/>
              <w:rPr>
                <w:rFonts w:ascii="Times New Roman" w:hAnsi="Times New Roman"/>
                <w:color w:val="000000" w:themeColor="text1"/>
                <w:sz w:val="24"/>
                <w:szCs w:val="24"/>
              </w:rPr>
            </w:pPr>
            <w:r w:rsidRPr="00481749">
              <w:rPr>
                <w:rFonts w:ascii="Times New Roman" w:hAnsi="Times New Roman"/>
                <w:color w:val="000000" w:themeColor="text1"/>
                <w:sz w:val="24"/>
                <w:szCs w:val="24"/>
              </w:rPr>
              <w:t>- технологический процесс монтажа оборудования, стапельной и секционной сборки и разборки изделий, конструкций сборных элементов сооружений; </w:t>
            </w:r>
          </w:p>
          <w:p w:rsidR="00396945" w:rsidRPr="00481749" w:rsidRDefault="00396945" w:rsidP="00495B72">
            <w:pPr>
              <w:numPr>
                <w:ilvl w:val="0"/>
                <w:numId w:val="19"/>
              </w:numPr>
              <w:shd w:val="clear" w:color="auto" w:fill="FFFFFF"/>
              <w:spacing w:beforeAutospacing="1"/>
              <w:ind w:left="0"/>
              <w:jc w:val="both"/>
              <w:rPr>
                <w:rFonts w:ascii="Times New Roman" w:hAnsi="Times New Roman"/>
                <w:color w:val="000000" w:themeColor="text1"/>
                <w:sz w:val="24"/>
                <w:szCs w:val="24"/>
              </w:rPr>
            </w:pPr>
            <w:r w:rsidRPr="00481749">
              <w:rPr>
                <w:rFonts w:ascii="Times New Roman" w:hAnsi="Times New Roman"/>
                <w:color w:val="000000" w:themeColor="text1"/>
                <w:sz w:val="24"/>
                <w:szCs w:val="24"/>
              </w:rPr>
              <w:t>- электротехника и слесарное дело; </w:t>
            </w:r>
          </w:p>
          <w:p w:rsidR="00396945" w:rsidRPr="00481749" w:rsidRDefault="00396945" w:rsidP="00495B72">
            <w:pPr>
              <w:numPr>
                <w:ilvl w:val="0"/>
                <w:numId w:val="19"/>
              </w:numPr>
              <w:shd w:val="clear" w:color="auto" w:fill="FFFFFF"/>
              <w:spacing w:beforeAutospacing="1"/>
              <w:ind w:left="0"/>
              <w:jc w:val="both"/>
              <w:rPr>
                <w:rFonts w:ascii="Times New Roman" w:hAnsi="Times New Roman"/>
                <w:color w:val="000000" w:themeColor="text1"/>
                <w:sz w:val="24"/>
                <w:szCs w:val="24"/>
              </w:rPr>
            </w:pPr>
            <w:r w:rsidRPr="00481749">
              <w:rPr>
                <w:rFonts w:ascii="Times New Roman" w:hAnsi="Times New Roman"/>
                <w:color w:val="000000" w:themeColor="text1"/>
                <w:sz w:val="24"/>
                <w:szCs w:val="24"/>
              </w:rPr>
              <w:t>- правила и требования охраны труда в организации; </w:t>
            </w:r>
          </w:p>
          <w:p w:rsidR="00396945" w:rsidRPr="00481749" w:rsidRDefault="00396945" w:rsidP="00495B72">
            <w:pPr>
              <w:numPr>
                <w:ilvl w:val="0"/>
                <w:numId w:val="19"/>
              </w:numPr>
              <w:shd w:val="clear" w:color="auto" w:fill="FFFFFF"/>
              <w:spacing w:beforeAutospacing="1"/>
              <w:ind w:left="0"/>
              <w:jc w:val="both"/>
              <w:rPr>
                <w:rFonts w:ascii="Times New Roman" w:hAnsi="Times New Roman"/>
                <w:color w:val="000000" w:themeColor="text1"/>
                <w:sz w:val="24"/>
                <w:szCs w:val="24"/>
              </w:rPr>
            </w:pPr>
            <w:r w:rsidRPr="00481749">
              <w:rPr>
                <w:rFonts w:ascii="Times New Roman" w:hAnsi="Times New Roman"/>
                <w:color w:val="000000" w:themeColor="text1"/>
                <w:sz w:val="24"/>
                <w:szCs w:val="24"/>
              </w:rPr>
              <w:t>- правила пожарной, промышленной и экологической безопасности в организации; </w:t>
            </w:r>
          </w:p>
          <w:p w:rsidR="00396945" w:rsidRPr="00481749" w:rsidRDefault="00396945" w:rsidP="00495B72">
            <w:pPr>
              <w:numPr>
                <w:ilvl w:val="0"/>
                <w:numId w:val="19"/>
              </w:numPr>
              <w:shd w:val="clear" w:color="auto" w:fill="FFFFFF"/>
              <w:spacing w:beforeAutospacing="1"/>
              <w:ind w:left="0"/>
              <w:jc w:val="both"/>
              <w:rPr>
                <w:rFonts w:ascii="Times New Roman" w:hAnsi="Times New Roman"/>
                <w:color w:val="000000" w:themeColor="text1"/>
                <w:sz w:val="24"/>
                <w:szCs w:val="24"/>
              </w:rPr>
            </w:pPr>
            <w:r w:rsidRPr="00481749">
              <w:rPr>
                <w:rFonts w:ascii="Times New Roman" w:hAnsi="Times New Roman"/>
                <w:color w:val="000000" w:themeColor="text1"/>
                <w:sz w:val="24"/>
                <w:szCs w:val="24"/>
              </w:rPr>
              <w:t>-  правила внутреннего трудового распорядка в организации; </w:t>
            </w:r>
          </w:p>
          <w:p w:rsidR="00396945" w:rsidRPr="00481749" w:rsidRDefault="00396945" w:rsidP="00495B72">
            <w:pPr>
              <w:numPr>
                <w:ilvl w:val="0"/>
                <w:numId w:val="19"/>
              </w:numPr>
              <w:shd w:val="clear" w:color="auto" w:fill="FFFFFF"/>
              <w:spacing w:beforeAutospacing="1"/>
              <w:ind w:left="0"/>
              <w:jc w:val="both"/>
              <w:rPr>
                <w:rFonts w:ascii="Times New Roman" w:hAnsi="Times New Roman"/>
                <w:color w:val="000000" w:themeColor="text1"/>
                <w:sz w:val="24"/>
                <w:szCs w:val="24"/>
              </w:rPr>
            </w:pPr>
            <w:r w:rsidRPr="00481749">
              <w:rPr>
                <w:rFonts w:ascii="Times New Roman" w:hAnsi="Times New Roman"/>
                <w:color w:val="000000" w:themeColor="text1"/>
                <w:sz w:val="24"/>
                <w:szCs w:val="24"/>
              </w:rPr>
              <w:t xml:space="preserve"> - правила выполнения погрузочно-разгрузочных работ в организации; </w:t>
            </w:r>
          </w:p>
          <w:p w:rsidR="00396945" w:rsidRPr="00481749" w:rsidRDefault="00396945" w:rsidP="00495B72">
            <w:pPr>
              <w:numPr>
                <w:ilvl w:val="0"/>
                <w:numId w:val="19"/>
              </w:numPr>
              <w:shd w:val="clear" w:color="auto" w:fill="FFFFFF"/>
              <w:spacing w:beforeAutospacing="1"/>
              <w:ind w:left="0"/>
              <w:jc w:val="both"/>
              <w:rPr>
                <w:rFonts w:ascii="Times New Roman" w:hAnsi="Times New Roman"/>
                <w:color w:val="000000" w:themeColor="text1"/>
                <w:sz w:val="24"/>
                <w:szCs w:val="24"/>
              </w:rPr>
            </w:pPr>
            <w:r w:rsidRPr="00481749">
              <w:rPr>
                <w:rFonts w:ascii="Times New Roman" w:hAnsi="Times New Roman"/>
                <w:color w:val="000000" w:themeColor="text1"/>
                <w:sz w:val="24"/>
                <w:szCs w:val="24"/>
              </w:rPr>
              <w:t xml:space="preserve">- правила транспортировки </w:t>
            </w:r>
            <w:r w:rsidRPr="00481749">
              <w:rPr>
                <w:rFonts w:ascii="Times New Roman" w:hAnsi="Times New Roman"/>
                <w:color w:val="000000" w:themeColor="text1"/>
                <w:sz w:val="24"/>
                <w:szCs w:val="24"/>
              </w:rPr>
              <w:lastRenderedPageBreak/>
              <w:t>опасных грузов; </w:t>
            </w:r>
          </w:p>
          <w:p w:rsidR="00396945" w:rsidRPr="00481749" w:rsidRDefault="00396945" w:rsidP="00495B72">
            <w:pPr>
              <w:numPr>
                <w:ilvl w:val="0"/>
                <w:numId w:val="19"/>
              </w:numPr>
              <w:shd w:val="clear" w:color="auto" w:fill="FFFFFF"/>
              <w:spacing w:beforeAutospacing="1"/>
              <w:ind w:left="0"/>
              <w:jc w:val="both"/>
              <w:rPr>
                <w:rFonts w:ascii="Times New Roman" w:hAnsi="Times New Roman"/>
                <w:color w:val="000000" w:themeColor="text1"/>
                <w:sz w:val="24"/>
                <w:szCs w:val="24"/>
              </w:rPr>
            </w:pPr>
            <w:r w:rsidRPr="00481749">
              <w:rPr>
                <w:rFonts w:ascii="Times New Roman" w:hAnsi="Times New Roman"/>
                <w:color w:val="000000" w:themeColor="text1"/>
                <w:sz w:val="24"/>
                <w:szCs w:val="24"/>
              </w:rPr>
              <w:t>-  виды и назначение транспортных средств; </w:t>
            </w:r>
          </w:p>
          <w:p w:rsidR="00396945" w:rsidRPr="00481749" w:rsidRDefault="00396945" w:rsidP="00495B72">
            <w:pPr>
              <w:numPr>
                <w:ilvl w:val="0"/>
                <w:numId w:val="19"/>
              </w:numPr>
              <w:shd w:val="clear" w:color="auto" w:fill="FFFFFF"/>
              <w:spacing w:beforeAutospacing="1"/>
              <w:ind w:left="0"/>
              <w:jc w:val="both"/>
              <w:rPr>
                <w:rFonts w:ascii="Times New Roman" w:hAnsi="Times New Roman"/>
                <w:color w:val="000000" w:themeColor="text1"/>
                <w:sz w:val="24"/>
                <w:szCs w:val="24"/>
              </w:rPr>
            </w:pPr>
            <w:r w:rsidRPr="00481749">
              <w:rPr>
                <w:rFonts w:ascii="Times New Roman" w:hAnsi="Times New Roman"/>
                <w:color w:val="000000" w:themeColor="text1"/>
                <w:sz w:val="24"/>
                <w:szCs w:val="24"/>
              </w:rPr>
              <w:t xml:space="preserve">- влияние погодных и дорожных условий на безопасность управления краном;  </w:t>
            </w:r>
          </w:p>
          <w:p w:rsidR="00396945" w:rsidRDefault="00396945" w:rsidP="009760D9">
            <w:pPr>
              <w:rPr>
                <w:rFonts w:ascii="Times New Roman" w:hAnsi="Times New Roman" w:cs="Times New Roman"/>
                <w:bCs/>
                <w:i/>
                <w:sz w:val="24"/>
                <w:szCs w:val="24"/>
              </w:rPr>
            </w:pPr>
            <w:r w:rsidRPr="00481749">
              <w:rPr>
                <w:rFonts w:ascii="Times New Roman" w:hAnsi="Times New Roman"/>
                <w:color w:val="000000" w:themeColor="text1"/>
                <w:sz w:val="24"/>
                <w:szCs w:val="24"/>
              </w:rPr>
              <w:t>- порядок действий при возникновении нештатных ситуаций.</w:t>
            </w:r>
          </w:p>
        </w:tc>
        <w:tc>
          <w:tcPr>
            <w:tcW w:w="2597" w:type="dxa"/>
            <w:tcBorders>
              <w:top w:val="single" w:sz="4" w:space="0" w:color="auto"/>
              <w:left w:val="single" w:sz="4" w:space="0" w:color="auto"/>
              <w:bottom w:val="single" w:sz="4" w:space="0" w:color="auto"/>
              <w:right w:val="single" w:sz="4" w:space="0" w:color="auto"/>
            </w:tcBorders>
          </w:tcPr>
          <w:p w:rsidR="00396945" w:rsidRPr="00481749" w:rsidRDefault="00396945" w:rsidP="009760D9">
            <w:pPr>
              <w:jc w:val="both"/>
              <w:rPr>
                <w:rFonts w:ascii="Times New Roman" w:hAnsi="Times New Roman"/>
                <w:color w:val="000000" w:themeColor="text1"/>
                <w:sz w:val="24"/>
                <w:szCs w:val="24"/>
              </w:rPr>
            </w:pPr>
            <w:r w:rsidRPr="00481749">
              <w:rPr>
                <w:rFonts w:ascii="Times New Roman" w:hAnsi="Times New Roman"/>
                <w:color w:val="000000" w:themeColor="text1"/>
                <w:sz w:val="24"/>
                <w:szCs w:val="24"/>
              </w:rPr>
              <w:lastRenderedPageBreak/>
              <w:t xml:space="preserve">работы с различными типами металлических конструкций. </w:t>
            </w:r>
          </w:p>
          <w:p w:rsidR="00396945" w:rsidRPr="00481749" w:rsidRDefault="00396945" w:rsidP="009760D9">
            <w:pPr>
              <w:jc w:val="both"/>
              <w:rPr>
                <w:rFonts w:ascii="Times New Roman" w:hAnsi="Times New Roman"/>
                <w:color w:val="000000" w:themeColor="text1"/>
                <w:sz w:val="24"/>
                <w:szCs w:val="24"/>
              </w:rPr>
            </w:pPr>
            <w:r w:rsidRPr="00481749">
              <w:rPr>
                <w:rFonts w:ascii="Times New Roman" w:hAnsi="Times New Roman"/>
                <w:color w:val="000000" w:themeColor="text1"/>
                <w:sz w:val="24"/>
                <w:szCs w:val="24"/>
              </w:rPr>
              <w:t>- работы с грузоподъёмным оборудованием;</w:t>
            </w:r>
          </w:p>
          <w:p w:rsidR="00396945" w:rsidRPr="00481749" w:rsidRDefault="00396945" w:rsidP="009760D9">
            <w:pPr>
              <w:jc w:val="both"/>
              <w:rPr>
                <w:rFonts w:ascii="Times New Roman" w:hAnsi="Times New Roman"/>
                <w:color w:val="000000" w:themeColor="text1"/>
                <w:sz w:val="24"/>
                <w:szCs w:val="24"/>
              </w:rPr>
            </w:pPr>
            <w:r w:rsidRPr="00481749">
              <w:rPr>
                <w:rFonts w:ascii="Times New Roman" w:hAnsi="Times New Roman"/>
                <w:color w:val="000000" w:themeColor="text1"/>
                <w:sz w:val="24"/>
                <w:szCs w:val="24"/>
              </w:rPr>
              <w:t>- безопасного и эффективного использования кранов, лебедки и других подъёмных механизмов;</w:t>
            </w:r>
          </w:p>
          <w:p w:rsidR="00396945" w:rsidRPr="00481749" w:rsidRDefault="00396945" w:rsidP="009760D9">
            <w:pPr>
              <w:jc w:val="both"/>
              <w:rPr>
                <w:rFonts w:ascii="Times New Roman" w:hAnsi="Times New Roman"/>
                <w:color w:val="000000" w:themeColor="text1"/>
                <w:sz w:val="24"/>
                <w:szCs w:val="24"/>
              </w:rPr>
            </w:pPr>
            <w:r w:rsidRPr="00481749">
              <w:rPr>
                <w:rFonts w:ascii="Times New Roman" w:hAnsi="Times New Roman"/>
                <w:color w:val="000000" w:themeColor="text1"/>
                <w:sz w:val="24"/>
                <w:szCs w:val="24"/>
              </w:rPr>
              <w:t xml:space="preserve">- приёма распределения весовых нагрузок; </w:t>
            </w:r>
          </w:p>
          <w:p w:rsidR="00396945" w:rsidRPr="00481749" w:rsidRDefault="00396945" w:rsidP="009760D9">
            <w:pPr>
              <w:jc w:val="both"/>
              <w:rPr>
                <w:rFonts w:ascii="Times New Roman" w:hAnsi="Times New Roman"/>
                <w:color w:val="000000" w:themeColor="text1"/>
                <w:sz w:val="24"/>
                <w:szCs w:val="24"/>
              </w:rPr>
            </w:pPr>
            <w:r w:rsidRPr="00481749">
              <w:rPr>
                <w:rFonts w:ascii="Times New Roman" w:hAnsi="Times New Roman"/>
                <w:color w:val="000000" w:themeColor="text1"/>
                <w:sz w:val="24"/>
                <w:szCs w:val="24"/>
              </w:rPr>
              <w:t xml:space="preserve">- равномерного распределения и укладки металлических конструкций; </w:t>
            </w:r>
          </w:p>
          <w:p w:rsidR="00396945" w:rsidRPr="00481749" w:rsidRDefault="00396945" w:rsidP="009760D9">
            <w:pPr>
              <w:jc w:val="both"/>
              <w:rPr>
                <w:rFonts w:ascii="Times New Roman" w:hAnsi="Times New Roman"/>
                <w:color w:val="000000" w:themeColor="text1"/>
                <w:sz w:val="24"/>
                <w:szCs w:val="24"/>
              </w:rPr>
            </w:pPr>
            <w:r w:rsidRPr="00481749">
              <w:rPr>
                <w:rFonts w:ascii="Times New Roman" w:hAnsi="Times New Roman"/>
                <w:color w:val="000000" w:themeColor="text1"/>
                <w:sz w:val="24"/>
                <w:szCs w:val="24"/>
              </w:rPr>
              <w:t>- правил безопасности при работе с металлическими материалами, включая защиту от падающих предметов, использование средств индивидуальной защиты и предотвращение травм;</w:t>
            </w:r>
          </w:p>
          <w:p w:rsidR="00396945" w:rsidRPr="00481749" w:rsidRDefault="00396945" w:rsidP="009760D9">
            <w:pPr>
              <w:jc w:val="both"/>
              <w:rPr>
                <w:rFonts w:ascii="Times New Roman" w:hAnsi="Times New Roman"/>
                <w:color w:val="000000" w:themeColor="text1"/>
                <w:sz w:val="24"/>
                <w:szCs w:val="24"/>
              </w:rPr>
            </w:pPr>
            <w:r w:rsidRPr="00481749">
              <w:rPr>
                <w:rFonts w:ascii="Times New Roman" w:hAnsi="Times New Roman"/>
                <w:color w:val="000000" w:themeColor="text1"/>
                <w:sz w:val="24"/>
                <w:szCs w:val="24"/>
              </w:rPr>
              <w:t>- чтения чертежей и спецификаций;</w:t>
            </w:r>
          </w:p>
          <w:p w:rsidR="00396945" w:rsidRPr="00481749" w:rsidRDefault="00396945" w:rsidP="009760D9">
            <w:pPr>
              <w:jc w:val="both"/>
              <w:rPr>
                <w:rFonts w:ascii="Times New Roman" w:hAnsi="Times New Roman"/>
                <w:color w:val="000000" w:themeColor="text1"/>
                <w:sz w:val="24"/>
                <w:szCs w:val="24"/>
              </w:rPr>
            </w:pPr>
            <w:r w:rsidRPr="00481749">
              <w:rPr>
                <w:rFonts w:ascii="Times New Roman" w:hAnsi="Times New Roman"/>
                <w:color w:val="000000" w:themeColor="text1"/>
                <w:sz w:val="24"/>
                <w:szCs w:val="24"/>
              </w:rPr>
              <w:t>- интерпретации технических чертежей и понимания основных характеристик и требований к конструкциям.</w:t>
            </w:r>
          </w:p>
          <w:p w:rsidR="00396945" w:rsidRPr="00481749" w:rsidRDefault="00396945" w:rsidP="009760D9">
            <w:pPr>
              <w:jc w:val="both"/>
              <w:rPr>
                <w:rFonts w:ascii="Times New Roman" w:hAnsi="Times New Roman"/>
                <w:color w:val="000000" w:themeColor="text1"/>
                <w:sz w:val="24"/>
                <w:szCs w:val="24"/>
              </w:rPr>
            </w:pPr>
            <w:r w:rsidRPr="00481749">
              <w:rPr>
                <w:rFonts w:ascii="Times New Roman" w:hAnsi="Times New Roman"/>
                <w:color w:val="000000" w:themeColor="text1"/>
                <w:sz w:val="24"/>
                <w:szCs w:val="24"/>
              </w:rPr>
              <w:t xml:space="preserve">-  контроля качества металлических изделий, чтобы обеспечить </w:t>
            </w:r>
            <w:r w:rsidRPr="00481749">
              <w:rPr>
                <w:rFonts w:ascii="Times New Roman" w:hAnsi="Times New Roman"/>
                <w:color w:val="000000" w:themeColor="text1"/>
                <w:sz w:val="24"/>
                <w:szCs w:val="24"/>
              </w:rPr>
              <w:lastRenderedPageBreak/>
              <w:t>соответствие стандартам и требованиям заказчика.</w:t>
            </w:r>
          </w:p>
          <w:p w:rsidR="00396945" w:rsidRPr="00481749" w:rsidRDefault="00396945" w:rsidP="009760D9">
            <w:pPr>
              <w:jc w:val="both"/>
              <w:rPr>
                <w:rFonts w:ascii="Times New Roman" w:hAnsi="Times New Roman"/>
                <w:color w:val="000000" w:themeColor="text1"/>
                <w:sz w:val="24"/>
                <w:szCs w:val="24"/>
              </w:rPr>
            </w:pPr>
            <w:r w:rsidRPr="00481749">
              <w:rPr>
                <w:rFonts w:ascii="Times New Roman" w:hAnsi="Times New Roman"/>
                <w:color w:val="000000" w:themeColor="text1"/>
                <w:sz w:val="24"/>
                <w:szCs w:val="24"/>
              </w:rPr>
              <w:t>-  правильного обращения с материалами и избежания повреждений или деформаций.</w:t>
            </w:r>
          </w:p>
          <w:p w:rsidR="00396945" w:rsidRPr="00481749" w:rsidRDefault="00396945" w:rsidP="009760D9">
            <w:pPr>
              <w:jc w:val="both"/>
              <w:rPr>
                <w:rFonts w:ascii="Times New Roman" w:hAnsi="Times New Roman"/>
                <w:color w:val="000000" w:themeColor="text1"/>
                <w:sz w:val="24"/>
                <w:szCs w:val="24"/>
              </w:rPr>
            </w:pPr>
            <w:r w:rsidRPr="00481749">
              <w:rPr>
                <w:rFonts w:ascii="Times New Roman" w:hAnsi="Times New Roman"/>
                <w:color w:val="000000" w:themeColor="text1"/>
                <w:sz w:val="24"/>
                <w:szCs w:val="24"/>
              </w:rPr>
              <w:t>- инвентаризации, маркировки и организации металлических изделий на складе.</w:t>
            </w:r>
          </w:p>
          <w:p w:rsidR="00396945" w:rsidRDefault="00396945" w:rsidP="009760D9">
            <w:pPr>
              <w:rPr>
                <w:rFonts w:ascii="Times New Roman" w:hAnsi="Times New Roman" w:cs="Times New Roman"/>
                <w:bCs/>
                <w:i/>
                <w:sz w:val="24"/>
                <w:szCs w:val="24"/>
              </w:rPr>
            </w:pPr>
            <w:r w:rsidRPr="00481749">
              <w:rPr>
                <w:rFonts w:ascii="Times New Roman" w:hAnsi="Times New Roman"/>
                <w:color w:val="000000" w:themeColor="text1"/>
                <w:sz w:val="24"/>
                <w:szCs w:val="24"/>
              </w:rPr>
              <w:t>- технического обслуживания и ремонта подъёмного оборудования, для обеспечения его безопасности и работоспособности</w:t>
            </w:r>
          </w:p>
        </w:tc>
      </w:tr>
      <w:tr w:rsidR="00396945" w:rsidTr="009760D9">
        <w:trPr>
          <w:trHeight w:val="327"/>
        </w:trPr>
        <w:tc>
          <w:tcPr>
            <w:tcW w:w="1994" w:type="dxa"/>
            <w:tcBorders>
              <w:left w:val="single" w:sz="4" w:space="0" w:color="auto"/>
              <w:right w:val="single" w:sz="4" w:space="0" w:color="auto"/>
            </w:tcBorders>
          </w:tcPr>
          <w:p w:rsidR="00396945" w:rsidRPr="00B5526F" w:rsidRDefault="00396945" w:rsidP="009760D9">
            <w:pPr>
              <w:rPr>
                <w:rFonts w:ascii="Times New Roman" w:hAnsi="Times New Roman" w:cs="Times New Roman"/>
                <w:bCs/>
                <w:color w:val="000000" w:themeColor="text1"/>
                <w:sz w:val="24"/>
                <w:szCs w:val="24"/>
              </w:rPr>
            </w:pPr>
            <w:r w:rsidRPr="00B5526F">
              <w:rPr>
                <w:rFonts w:ascii="Times New Roman" w:hAnsi="Times New Roman" w:cs="Times New Roman"/>
                <w:bCs/>
                <w:color w:val="000000" w:themeColor="text1"/>
                <w:sz w:val="24"/>
                <w:szCs w:val="24"/>
              </w:rPr>
              <w:lastRenderedPageBreak/>
              <w:t>ПК. 5.4. Ведение учета движения металла и труб на складах и подачи их к технологическим агрегатам.</w:t>
            </w:r>
          </w:p>
        </w:tc>
        <w:tc>
          <w:tcPr>
            <w:tcW w:w="2640" w:type="dxa"/>
            <w:tcBorders>
              <w:left w:val="single" w:sz="4" w:space="0" w:color="auto"/>
              <w:right w:val="single" w:sz="4" w:space="0" w:color="auto"/>
            </w:tcBorders>
          </w:tcPr>
          <w:p w:rsidR="00396945" w:rsidRPr="00B5526F" w:rsidRDefault="00396945" w:rsidP="009760D9">
            <w:pPr>
              <w:jc w:val="both"/>
              <w:rPr>
                <w:rFonts w:ascii="Times New Roman" w:hAnsi="Times New Roman"/>
                <w:color w:val="000000" w:themeColor="text1"/>
                <w:sz w:val="24"/>
                <w:szCs w:val="24"/>
              </w:rPr>
            </w:pPr>
            <w:r w:rsidRPr="00B5526F">
              <w:rPr>
                <w:rFonts w:ascii="Times New Roman" w:hAnsi="Times New Roman"/>
                <w:color w:val="000000" w:themeColor="text1"/>
                <w:sz w:val="24"/>
                <w:szCs w:val="24"/>
              </w:rPr>
              <w:t>строповку грузов и укладку металла вручную;</w:t>
            </w:r>
          </w:p>
          <w:p w:rsidR="00396945" w:rsidRPr="00B5526F" w:rsidRDefault="00396945" w:rsidP="009760D9">
            <w:pPr>
              <w:jc w:val="both"/>
              <w:rPr>
                <w:rFonts w:ascii="Times New Roman" w:hAnsi="Times New Roman"/>
                <w:color w:val="000000" w:themeColor="text1"/>
                <w:sz w:val="24"/>
                <w:szCs w:val="24"/>
              </w:rPr>
            </w:pPr>
            <w:r w:rsidRPr="00B5526F">
              <w:rPr>
                <w:rFonts w:ascii="Times New Roman" w:hAnsi="Times New Roman"/>
                <w:color w:val="000000" w:themeColor="text1"/>
                <w:sz w:val="24"/>
                <w:szCs w:val="24"/>
              </w:rPr>
              <w:t>- штабелировать металл с использованием мостовых и козловых кранов, управлять электроштабелером;</w:t>
            </w:r>
          </w:p>
          <w:p w:rsidR="00396945" w:rsidRPr="00B5526F" w:rsidRDefault="00396945" w:rsidP="009760D9">
            <w:pPr>
              <w:jc w:val="both"/>
              <w:rPr>
                <w:rFonts w:ascii="Times New Roman" w:hAnsi="Times New Roman"/>
                <w:color w:val="000000" w:themeColor="text1"/>
                <w:sz w:val="24"/>
                <w:szCs w:val="24"/>
              </w:rPr>
            </w:pPr>
            <w:r w:rsidRPr="00B5526F">
              <w:rPr>
                <w:rFonts w:ascii="Times New Roman" w:hAnsi="Times New Roman"/>
                <w:color w:val="000000" w:themeColor="text1"/>
                <w:sz w:val="24"/>
                <w:szCs w:val="24"/>
              </w:rPr>
              <w:t xml:space="preserve">- штабелировать крупногабаритный и тяжеловесный металл, управлять сложными грузоподъёмными механизмами. </w:t>
            </w:r>
          </w:p>
          <w:p w:rsidR="00396945" w:rsidRPr="00B5526F" w:rsidRDefault="00396945" w:rsidP="009760D9">
            <w:pPr>
              <w:jc w:val="both"/>
              <w:rPr>
                <w:rFonts w:ascii="Times New Roman" w:hAnsi="Times New Roman"/>
                <w:color w:val="000000" w:themeColor="text1"/>
                <w:sz w:val="24"/>
                <w:szCs w:val="24"/>
              </w:rPr>
            </w:pPr>
            <w:r w:rsidRPr="00B5526F">
              <w:rPr>
                <w:rFonts w:ascii="Times New Roman" w:hAnsi="Times New Roman"/>
                <w:color w:val="000000" w:themeColor="text1"/>
                <w:sz w:val="24"/>
                <w:szCs w:val="24"/>
              </w:rPr>
              <w:t>- отличать различные виды металла по маркировке;</w:t>
            </w:r>
          </w:p>
          <w:p w:rsidR="00396945" w:rsidRPr="00B5526F" w:rsidRDefault="00396945" w:rsidP="009760D9">
            <w:pPr>
              <w:rPr>
                <w:rFonts w:ascii="Times New Roman" w:hAnsi="Times New Roman" w:cs="Times New Roman"/>
                <w:bCs/>
                <w:i/>
                <w:color w:val="000000" w:themeColor="text1"/>
                <w:sz w:val="24"/>
                <w:szCs w:val="24"/>
              </w:rPr>
            </w:pPr>
            <w:r w:rsidRPr="00B5526F">
              <w:rPr>
                <w:rFonts w:ascii="Times New Roman" w:hAnsi="Times New Roman"/>
                <w:color w:val="000000" w:themeColor="text1"/>
                <w:sz w:val="24"/>
                <w:szCs w:val="24"/>
              </w:rPr>
              <w:t>- контролировать состояние погрузочно-разгрузочной техники и соблюдать правила охраны труда</w:t>
            </w:r>
          </w:p>
        </w:tc>
        <w:tc>
          <w:tcPr>
            <w:tcW w:w="2623" w:type="dxa"/>
            <w:tcBorders>
              <w:top w:val="single" w:sz="4" w:space="0" w:color="auto"/>
              <w:left w:val="single" w:sz="4" w:space="0" w:color="auto"/>
              <w:bottom w:val="single" w:sz="4" w:space="0" w:color="auto"/>
              <w:right w:val="single" w:sz="4" w:space="0" w:color="auto"/>
            </w:tcBorders>
            <w:shd w:val="clear" w:color="auto" w:fill="auto"/>
          </w:tcPr>
          <w:p w:rsidR="00396945" w:rsidRPr="00481749" w:rsidRDefault="00396945" w:rsidP="009760D9">
            <w:pPr>
              <w:jc w:val="both"/>
              <w:rPr>
                <w:rFonts w:ascii="Times New Roman" w:hAnsi="Times New Roman"/>
                <w:sz w:val="24"/>
                <w:szCs w:val="24"/>
              </w:rPr>
            </w:pPr>
            <w:r w:rsidRPr="00481749">
              <w:rPr>
                <w:rFonts w:ascii="Times New Roman" w:hAnsi="Times New Roman"/>
                <w:sz w:val="24"/>
                <w:szCs w:val="24"/>
              </w:rPr>
              <w:t>виды металлопроката, правила строповки и основы техники безопасности;</w:t>
            </w:r>
          </w:p>
          <w:p w:rsidR="00396945" w:rsidRPr="00481749" w:rsidRDefault="00396945" w:rsidP="009760D9">
            <w:pPr>
              <w:jc w:val="both"/>
              <w:rPr>
                <w:rFonts w:ascii="Times New Roman" w:hAnsi="Times New Roman"/>
                <w:sz w:val="24"/>
                <w:szCs w:val="24"/>
              </w:rPr>
            </w:pPr>
            <w:r w:rsidRPr="00481749">
              <w:rPr>
                <w:rFonts w:ascii="Times New Roman" w:hAnsi="Times New Roman"/>
                <w:sz w:val="24"/>
                <w:szCs w:val="24"/>
              </w:rPr>
              <w:t>- виды и свойства металлов, правила управления грузоподъёмными механизмами и складирования;</w:t>
            </w:r>
          </w:p>
          <w:p w:rsidR="00396945" w:rsidRPr="00481749" w:rsidRDefault="00396945" w:rsidP="009760D9">
            <w:pPr>
              <w:jc w:val="both"/>
              <w:rPr>
                <w:rFonts w:ascii="Times New Roman" w:hAnsi="Times New Roman"/>
                <w:sz w:val="24"/>
                <w:szCs w:val="24"/>
              </w:rPr>
            </w:pPr>
            <w:r w:rsidRPr="00481749">
              <w:rPr>
                <w:rFonts w:ascii="Times New Roman" w:hAnsi="Times New Roman"/>
                <w:sz w:val="24"/>
                <w:szCs w:val="24"/>
              </w:rPr>
              <w:t>-  классификацию металлов, сложные схемы строповки и техническое обслуживание грузоподъёмных механизмов;</w:t>
            </w:r>
          </w:p>
          <w:p w:rsidR="00396945" w:rsidRPr="00481749" w:rsidRDefault="00396945" w:rsidP="009760D9">
            <w:pPr>
              <w:jc w:val="both"/>
              <w:rPr>
                <w:rFonts w:ascii="Times New Roman" w:hAnsi="Times New Roman"/>
                <w:sz w:val="24"/>
                <w:szCs w:val="24"/>
              </w:rPr>
            </w:pPr>
            <w:r w:rsidRPr="00481749">
              <w:rPr>
                <w:rFonts w:ascii="Times New Roman" w:hAnsi="Times New Roman"/>
                <w:sz w:val="24"/>
                <w:szCs w:val="24"/>
              </w:rPr>
              <w:t>- особенности хранения каждого типа, учитывать весовые характеристики и габариты;</w:t>
            </w:r>
          </w:p>
          <w:p w:rsidR="00396945" w:rsidRPr="00481749" w:rsidRDefault="00396945" w:rsidP="009760D9">
            <w:pPr>
              <w:jc w:val="both"/>
              <w:rPr>
                <w:rFonts w:ascii="Times New Roman" w:hAnsi="Times New Roman"/>
                <w:sz w:val="24"/>
                <w:szCs w:val="24"/>
              </w:rPr>
            </w:pPr>
            <w:r w:rsidRPr="00481749">
              <w:rPr>
                <w:rFonts w:ascii="Times New Roman" w:hAnsi="Times New Roman"/>
                <w:sz w:val="24"/>
                <w:szCs w:val="24"/>
              </w:rPr>
              <w:t>- правила охраны труда</w:t>
            </w:r>
          </w:p>
          <w:p w:rsidR="00396945" w:rsidRPr="00481749" w:rsidRDefault="00396945" w:rsidP="009760D9">
            <w:pPr>
              <w:jc w:val="both"/>
              <w:rPr>
                <w:rFonts w:ascii="Times New Roman" w:hAnsi="Times New Roman"/>
                <w:sz w:val="24"/>
                <w:szCs w:val="24"/>
              </w:rPr>
            </w:pPr>
            <w:r w:rsidRPr="00481749">
              <w:rPr>
                <w:rFonts w:ascii="Times New Roman" w:hAnsi="Times New Roman"/>
                <w:sz w:val="24"/>
                <w:szCs w:val="24"/>
              </w:rPr>
              <w:t>- последовательность операций в технологическом потоке и расположение агрегатов;</w:t>
            </w:r>
          </w:p>
          <w:p w:rsidR="00396945" w:rsidRPr="00481749" w:rsidRDefault="00396945" w:rsidP="009760D9">
            <w:pPr>
              <w:jc w:val="both"/>
              <w:rPr>
                <w:rFonts w:ascii="Times New Roman" w:hAnsi="Times New Roman"/>
                <w:sz w:val="24"/>
                <w:szCs w:val="24"/>
              </w:rPr>
            </w:pPr>
            <w:r w:rsidRPr="00481749">
              <w:rPr>
                <w:rFonts w:ascii="Times New Roman" w:hAnsi="Times New Roman"/>
                <w:sz w:val="24"/>
                <w:szCs w:val="24"/>
              </w:rPr>
              <w:lastRenderedPageBreak/>
              <w:t>- принцип работы грузозахватных механизмов;</w:t>
            </w:r>
          </w:p>
          <w:p w:rsidR="00396945" w:rsidRPr="00481749" w:rsidRDefault="00396945" w:rsidP="009760D9">
            <w:pPr>
              <w:jc w:val="both"/>
              <w:rPr>
                <w:rFonts w:ascii="Times New Roman" w:hAnsi="Times New Roman"/>
                <w:sz w:val="24"/>
                <w:szCs w:val="24"/>
              </w:rPr>
            </w:pPr>
            <w:r w:rsidRPr="00481749">
              <w:rPr>
                <w:rFonts w:ascii="Times New Roman" w:hAnsi="Times New Roman"/>
                <w:sz w:val="24"/>
                <w:szCs w:val="24"/>
              </w:rPr>
              <w:t>- правила строповки грузов;</w:t>
            </w:r>
          </w:p>
          <w:p w:rsidR="00396945" w:rsidRPr="00481749" w:rsidRDefault="00396945" w:rsidP="009760D9">
            <w:pPr>
              <w:jc w:val="both"/>
              <w:rPr>
                <w:rFonts w:ascii="Times New Roman" w:hAnsi="Times New Roman"/>
                <w:sz w:val="24"/>
                <w:szCs w:val="24"/>
              </w:rPr>
            </w:pPr>
            <w:r w:rsidRPr="00481749">
              <w:rPr>
                <w:rFonts w:ascii="Times New Roman" w:hAnsi="Times New Roman"/>
                <w:sz w:val="24"/>
                <w:szCs w:val="24"/>
              </w:rPr>
              <w:t>правила маркировки и клеймения металла.</w:t>
            </w:r>
          </w:p>
          <w:p w:rsidR="00396945" w:rsidRPr="00481749" w:rsidRDefault="00396945" w:rsidP="009760D9">
            <w:pPr>
              <w:jc w:val="both"/>
              <w:rPr>
                <w:rFonts w:ascii="Times New Roman" w:hAnsi="Times New Roman"/>
                <w:sz w:val="24"/>
                <w:szCs w:val="24"/>
              </w:rPr>
            </w:pPr>
            <w:r w:rsidRPr="00481749">
              <w:rPr>
                <w:rFonts w:ascii="Times New Roman" w:hAnsi="Times New Roman"/>
                <w:sz w:val="24"/>
                <w:szCs w:val="24"/>
              </w:rPr>
              <w:t>- марки стали, сортамент и развес слитков, слябов, штрипса, заготовок, труб, готового проката и других видов готовой продукции;</w:t>
            </w:r>
          </w:p>
          <w:p w:rsidR="00396945" w:rsidRPr="00481749" w:rsidRDefault="00396945" w:rsidP="009760D9">
            <w:pPr>
              <w:jc w:val="both"/>
              <w:rPr>
                <w:rFonts w:ascii="Times New Roman" w:hAnsi="Times New Roman"/>
                <w:sz w:val="24"/>
                <w:szCs w:val="24"/>
              </w:rPr>
            </w:pPr>
            <w:r w:rsidRPr="00481749">
              <w:rPr>
                <w:rFonts w:ascii="Times New Roman" w:hAnsi="Times New Roman"/>
                <w:sz w:val="24"/>
                <w:szCs w:val="24"/>
              </w:rPr>
              <w:t>- правила погрузки металла и труб в железнодорожные вагоны и автомобили;</w:t>
            </w:r>
          </w:p>
          <w:p w:rsidR="00396945" w:rsidRPr="00481749" w:rsidRDefault="00396945" w:rsidP="009760D9">
            <w:pPr>
              <w:jc w:val="both"/>
              <w:rPr>
                <w:rFonts w:ascii="Times New Roman" w:hAnsi="Times New Roman"/>
                <w:sz w:val="24"/>
                <w:szCs w:val="24"/>
              </w:rPr>
            </w:pPr>
            <w:r w:rsidRPr="00481749">
              <w:rPr>
                <w:rFonts w:ascii="Times New Roman" w:hAnsi="Times New Roman"/>
                <w:sz w:val="24"/>
                <w:szCs w:val="24"/>
              </w:rPr>
              <w:t>-  устройство и принцип работы применяемых механизмов и приспособлений;</w:t>
            </w:r>
          </w:p>
          <w:p w:rsidR="00396945" w:rsidRPr="00481749" w:rsidRDefault="00396945" w:rsidP="009760D9">
            <w:pPr>
              <w:jc w:val="both"/>
              <w:rPr>
                <w:rFonts w:ascii="Times New Roman" w:hAnsi="Times New Roman"/>
                <w:sz w:val="24"/>
                <w:szCs w:val="24"/>
              </w:rPr>
            </w:pPr>
            <w:r w:rsidRPr="00481749">
              <w:rPr>
                <w:rFonts w:ascii="Times New Roman" w:hAnsi="Times New Roman"/>
                <w:sz w:val="24"/>
                <w:szCs w:val="24"/>
              </w:rPr>
              <w:t>- марки стали, сортамент и развес слитков, слябов, штрипса, заготовки, труб, готового проката и других видов готовой продукции;</w:t>
            </w:r>
          </w:p>
          <w:p w:rsidR="00396945" w:rsidRPr="00481749" w:rsidRDefault="00396945" w:rsidP="009760D9">
            <w:pPr>
              <w:jc w:val="both"/>
              <w:rPr>
                <w:rFonts w:ascii="Times New Roman" w:hAnsi="Times New Roman"/>
                <w:sz w:val="24"/>
                <w:szCs w:val="24"/>
              </w:rPr>
            </w:pPr>
            <w:r w:rsidRPr="00481749">
              <w:rPr>
                <w:rFonts w:ascii="Times New Roman" w:hAnsi="Times New Roman"/>
                <w:sz w:val="24"/>
                <w:szCs w:val="24"/>
              </w:rPr>
              <w:t>- правила погрузки металла и труб в железнодорожные вагоны и автомобили.</w:t>
            </w:r>
          </w:p>
          <w:p w:rsidR="00396945" w:rsidRPr="00481749" w:rsidRDefault="00396945" w:rsidP="009760D9">
            <w:pPr>
              <w:jc w:val="both"/>
              <w:rPr>
                <w:rFonts w:ascii="Times New Roman" w:hAnsi="Times New Roman"/>
                <w:sz w:val="24"/>
                <w:szCs w:val="24"/>
              </w:rPr>
            </w:pPr>
            <w:r w:rsidRPr="00481749">
              <w:rPr>
                <w:rFonts w:ascii="Times New Roman" w:hAnsi="Times New Roman"/>
                <w:sz w:val="24"/>
                <w:szCs w:val="24"/>
              </w:rPr>
              <w:t xml:space="preserve">-  основы трудового законодательства; </w:t>
            </w:r>
          </w:p>
          <w:p w:rsidR="00396945" w:rsidRPr="00481749" w:rsidRDefault="00396945" w:rsidP="009760D9">
            <w:pPr>
              <w:jc w:val="both"/>
              <w:rPr>
                <w:rFonts w:ascii="Times New Roman" w:hAnsi="Times New Roman"/>
                <w:sz w:val="24"/>
                <w:szCs w:val="24"/>
              </w:rPr>
            </w:pPr>
            <w:r w:rsidRPr="00481749">
              <w:rPr>
                <w:rFonts w:ascii="Times New Roman" w:hAnsi="Times New Roman"/>
                <w:sz w:val="24"/>
                <w:szCs w:val="24"/>
              </w:rPr>
              <w:t>- систему стандартов по безопасности труда;</w:t>
            </w:r>
          </w:p>
          <w:p w:rsidR="00396945" w:rsidRPr="00481749" w:rsidRDefault="00396945" w:rsidP="009760D9">
            <w:pPr>
              <w:jc w:val="both"/>
              <w:rPr>
                <w:rFonts w:ascii="Times New Roman" w:hAnsi="Times New Roman"/>
                <w:sz w:val="24"/>
                <w:szCs w:val="24"/>
              </w:rPr>
            </w:pPr>
            <w:r w:rsidRPr="00481749">
              <w:rPr>
                <w:rFonts w:ascii="Times New Roman" w:hAnsi="Times New Roman"/>
                <w:sz w:val="24"/>
                <w:szCs w:val="24"/>
              </w:rPr>
              <w:t>-  санитарные нормы и правила;</w:t>
            </w:r>
          </w:p>
          <w:p w:rsidR="00396945" w:rsidRDefault="00396945" w:rsidP="009760D9">
            <w:pPr>
              <w:rPr>
                <w:rFonts w:ascii="Times New Roman" w:hAnsi="Times New Roman" w:cs="Times New Roman"/>
                <w:bCs/>
                <w:i/>
                <w:sz w:val="24"/>
                <w:szCs w:val="24"/>
              </w:rPr>
            </w:pPr>
            <w:r w:rsidRPr="00481749">
              <w:rPr>
                <w:rFonts w:ascii="Times New Roman" w:hAnsi="Times New Roman"/>
                <w:sz w:val="24"/>
                <w:szCs w:val="24"/>
              </w:rPr>
              <w:t>-  основы охраны труда..</w:t>
            </w:r>
          </w:p>
        </w:tc>
        <w:tc>
          <w:tcPr>
            <w:tcW w:w="2597" w:type="dxa"/>
            <w:tcBorders>
              <w:top w:val="single" w:sz="4" w:space="0" w:color="auto"/>
              <w:left w:val="single" w:sz="4" w:space="0" w:color="auto"/>
              <w:bottom w:val="single" w:sz="4" w:space="0" w:color="auto"/>
              <w:right w:val="single" w:sz="4" w:space="0" w:color="auto"/>
            </w:tcBorders>
          </w:tcPr>
          <w:p w:rsidR="00396945" w:rsidRPr="00481749" w:rsidRDefault="00396945" w:rsidP="009760D9">
            <w:pPr>
              <w:jc w:val="both"/>
              <w:rPr>
                <w:rFonts w:ascii="Times New Roman" w:hAnsi="Times New Roman"/>
                <w:sz w:val="24"/>
                <w:szCs w:val="24"/>
              </w:rPr>
            </w:pPr>
            <w:r w:rsidRPr="00481749">
              <w:rPr>
                <w:rFonts w:ascii="Times New Roman" w:hAnsi="Times New Roman"/>
                <w:sz w:val="24"/>
                <w:szCs w:val="24"/>
              </w:rPr>
              <w:lastRenderedPageBreak/>
              <w:t xml:space="preserve">работы с различными типами металлических конструкций. </w:t>
            </w:r>
          </w:p>
          <w:p w:rsidR="00396945" w:rsidRPr="00481749" w:rsidRDefault="00396945" w:rsidP="009760D9">
            <w:pPr>
              <w:jc w:val="both"/>
              <w:rPr>
                <w:rFonts w:ascii="Times New Roman" w:hAnsi="Times New Roman"/>
                <w:sz w:val="24"/>
                <w:szCs w:val="24"/>
              </w:rPr>
            </w:pPr>
            <w:r w:rsidRPr="00481749">
              <w:rPr>
                <w:rFonts w:ascii="Times New Roman" w:hAnsi="Times New Roman"/>
                <w:sz w:val="24"/>
                <w:szCs w:val="24"/>
              </w:rPr>
              <w:t>- работы с грузоподъёмным оборудованием;</w:t>
            </w:r>
          </w:p>
          <w:p w:rsidR="00396945" w:rsidRPr="00481749" w:rsidRDefault="00396945" w:rsidP="009760D9">
            <w:pPr>
              <w:jc w:val="both"/>
              <w:rPr>
                <w:rFonts w:ascii="Times New Roman" w:hAnsi="Times New Roman"/>
                <w:sz w:val="24"/>
                <w:szCs w:val="24"/>
              </w:rPr>
            </w:pPr>
            <w:r w:rsidRPr="00481749">
              <w:rPr>
                <w:rFonts w:ascii="Times New Roman" w:hAnsi="Times New Roman"/>
                <w:sz w:val="24"/>
                <w:szCs w:val="24"/>
              </w:rPr>
              <w:t>- безопасного и эффективного использования кранов, лебедки и других подъёмных механизмов;</w:t>
            </w:r>
          </w:p>
          <w:p w:rsidR="00396945" w:rsidRPr="00481749" w:rsidRDefault="00396945" w:rsidP="009760D9">
            <w:pPr>
              <w:jc w:val="both"/>
              <w:rPr>
                <w:rFonts w:ascii="Times New Roman" w:hAnsi="Times New Roman"/>
                <w:sz w:val="24"/>
                <w:szCs w:val="24"/>
              </w:rPr>
            </w:pPr>
            <w:r w:rsidRPr="00481749">
              <w:rPr>
                <w:rFonts w:ascii="Times New Roman" w:hAnsi="Times New Roman"/>
                <w:sz w:val="24"/>
                <w:szCs w:val="24"/>
              </w:rPr>
              <w:t xml:space="preserve">- приёма распределения весовых нагрузок; </w:t>
            </w:r>
          </w:p>
          <w:p w:rsidR="00396945" w:rsidRPr="00481749" w:rsidRDefault="00396945" w:rsidP="009760D9">
            <w:pPr>
              <w:jc w:val="both"/>
              <w:rPr>
                <w:rFonts w:ascii="Times New Roman" w:hAnsi="Times New Roman"/>
                <w:sz w:val="24"/>
                <w:szCs w:val="24"/>
              </w:rPr>
            </w:pPr>
            <w:r w:rsidRPr="00481749">
              <w:rPr>
                <w:rFonts w:ascii="Times New Roman" w:hAnsi="Times New Roman"/>
                <w:sz w:val="24"/>
                <w:szCs w:val="24"/>
              </w:rPr>
              <w:t xml:space="preserve">- равномерного распределения и укладки металлических конструкций; </w:t>
            </w:r>
          </w:p>
          <w:p w:rsidR="00396945" w:rsidRPr="00481749" w:rsidRDefault="00396945" w:rsidP="009760D9">
            <w:pPr>
              <w:jc w:val="both"/>
              <w:rPr>
                <w:rFonts w:ascii="Times New Roman" w:hAnsi="Times New Roman"/>
                <w:sz w:val="24"/>
                <w:szCs w:val="24"/>
              </w:rPr>
            </w:pPr>
            <w:r w:rsidRPr="00481749">
              <w:rPr>
                <w:rFonts w:ascii="Times New Roman" w:hAnsi="Times New Roman"/>
                <w:sz w:val="24"/>
                <w:szCs w:val="24"/>
              </w:rPr>
              <w:t xml:space="preserve">- правил безопасности при работе с металлическими материалами, включая защиту от падающих предметов, использование средств индивидуальной защиты и предотвращение </w:t>
            </w:r>
            <w:r w:rsidRPr="00481749">
              <w:rPr>
                <w:rFonts w:ascii="Times New Roman" w:hAnsi="Times New Roman"/>
                <w:sz w:val="24"/>
                <w:szCs w:val="24"/>
              </w:rPr>
              <w:lastRenderedPageBreak/>
              <w:t>травм;</w:t>
            </w:r>
          </w:p>
          <w:p w:rsidR="00396945" w:rsidRPr="00481749" w:rsidRDefault="00396945" w:rsidP="009760D9">
            <w:pPr>
              <w:jc w:val="both"/>
              <w:rPr>
                <w:rFonts w:ascii="Times New Roman" w:hAnsi="Times New Roman"/>
                <w:sz w:val="24"/>
                <w:szCs w:val="24"/>
              </w:rPr>
            </w:pPr>
            <w:r w:rsidRPr="00481749">
              <w:rPr>
                <w:rFonts w:ascii="Times New Roman" w:hAnsi="Times New Roman"/>
                <w:sz w:val="24"/>
                <w:szCs w:val="24"/>
              </w:rPr>
              <w:t>- чтения чертежей и спецификаций;</w:t>
            </w:r>
          </w:p>
          <w:p w:rsidR="00396945" w:rsidRPr="00481749" w:rsidRDefault="00396945" w:rsidP="009760D9">
            <w:pPr>
              <w:jc w:val="both"/>
              <w:rPr>
                <w:rFonts w:ascii="Times New Roman" w:hAnsi="Times New Roman"/>
                <w:sz w:val="24"/>
                <w:szCs w:val="24"/>
              </w:rPr>
            </w:pPr>
            <w:r w:rsidRPr="00481749">
              <w:rPr>
                <w:rFonts w:ascii="Times New Roman" w:hAnsi="Times New Roman"/>
                <w:sz w:val="24"/>
                <w:szCs w:val="24"/>
              </w:rPr>
              <w:t>- интерпретации технических чертежей и понимания основных характеристик и требований к конструкциям.</w:t>
            </w:r>
          </w:p>
          <w:p w:rsidR="00396945" w:rsidRPr="00481749" w:rsidRDefault="00396945" w:rsidP="009760D9">
            <w:pPr>
              <w:jc w:val="both"/>
              <w:rPr>
                <w:rFonts w:ascii="Times New Roman" w:hAnsi="Times New Roman"/>
                <w:sz w:val="24"/>
                <w:szCs w:val="24"/>
              </w:rPr>
            </w:pPr>
            <w:r w:rsidRPr="00481749">
              <w:rPr>
                <w:rFonts w:ascii="Times New Roman" w:hAnsi="Times New Roman"/>
                <w:sz w:val="24"/>
                <w:szCs w:val="24"/>
              </w:rPr>
              <w:t>-  контроля качества металлических изделий, чтобы обеспечить соответствие стандартам и требованиям заказчика.</w:t>
            </w:r>
          </w:p>
          <w:p w:rsidR="00396945" w:rsidRPr="00481749" w:rsidRDefault="00396945" w:rsidP="009760D9">
            <w:pPr>
              <w:jc w:val="both"/>
              <w:rPr>
                <w:rFonts w:ascii="Times New Roman" w:hAnsi="Times New Roman"/>
                <w:sz w:val="24"/>
                <w:szCs w:val="24"/>
              </w:rPr>
            </w:pPr>
            <w:r w:rsidRPr="00481749">
              <w:rPr>
                <w:rFonts w:ascii="Times New Roman" w:hAnsi="Times New Roman"/>
                <w:sz w:val="24"/>
                <w:szCs w:val="24"/>
              </w:rPr>
              <w:t>-  правильного обращения с материалами и избежания повреждений или деформаций.</w:t>
            </w:r>
          </w:p>
          <w:p w:rsidR="00396945" w:rsidRPr="00481749" w:rsidRDefault="00396945" w:rsidP="009760D9">
            <w:pPr>
              <w:jc w:val="both"/>
              <w:rPr>
                <w:rFonts w:ascii="Times New Roman" w:hAnsi="Times New Roman"/>
                <w:sz w:val="24"/>
                <w:szCs w:val="24"/>
              </w:rPr>
            </w:pPr>
            <w:r w:rsidRPr="00481749">
              <w:rPr>
                <w:rFonts w:ascii="Times New Roman" w:hAnsi="Times New Roman"/>
                <w:sz w:val="24"/>
                <w:szCs w:val="24"/>
              </w:rPr>
              <w:t>- инвентаризации, маркировки и организации металлических изделий на складе.</w:t>
            </w:r>
          </w:p>
          <w:p w:rsidR="00396945" w:rsidRDefault="00396945" w:rsidP="009760D9">
            <w:pPr>
              <w:rPr>
                <w:rFonts w:ascii="Times New Roman" w:hAnsi="Times New Roman" w:cs="Times New Roman"/>
                <w:bCs/>
                <w:i/>
                <w:sz w:val="24"/>
                <w:szCs w:val="24"/>
              </w:rPr>
            </w:pPr>
            <w:r w:rsidRPr="00481749">
              <w:rPr>
                <w:rFonts w:ascii="Times New Roman" w:hAnsi="Times New Roman"/>
                <w:sz w:val="24"/>
                <w:szCs w:val="24"/>
              </w:rPr>
              <w:t>- технического обслуживания и ремонта подъёмного оборудования, для обеспечения его безопасности и работоспособности</w:t>
            </w:r>
          </w:p>
        </w:tc>
      </w:tr>
    </w:tbl>
    <w:p w:rsidR="00396945" w:rsidRDefault="00396945" w:rsidP="00396945"/>
    <w:p w:rsidR="00396945" w:rsidRDefault="00396945" w:rsidP="00495B72">
      <w:pPr>
        <w:pStyle w:val="114"/>
        <w:numPr>
          <w:ilvl w:val="1"/>
          <w:numId w:val="9"/>
        </w:numPr>
        <w:rPr>
          <w:rFonts w:ascii="Times New Roman" w:hAnsi="Times New Roman"/>
        </w:rPr>
      </w:pPr>
      <w:r>
        <w:rPr>
          <w:rFonts w:ascii="Times New Roman" w:hAnsi="Times New Roman"/>
        </w:rPr>
        <w:t>Обоснование часов вариативной части ОПОП-П</w:t>
      </w:r>
    </w:p>
    <w:tbl>
      <w:tblPr>
        <w:tblStyle w:val="a7"/>
        <w:tblW w:w="0" w:type="auto"/>
        <w:tblInd w:w="-5" w:type="dxa"/>
        <w:tblLook w:val="04A0" w:firstRow="1" w:lastRow="0" w:firstColumn="1" w:lastColumn="0" w:noHBand="0" w:noVBand="1"/>
      </w:tblPr>
      <w:tblGrid>
        <w:gridCol w:w="949"/>
        <w:gridCol w:w="2304"/>
        <w:gridCol w:w="2089"/>
        <w:gridCol w:w="1774"/>
        <w:gridCol w:w="1102"/>
        <w:gridCol w:w="1641"/>
      </w:tblGrid>
      <w:tr w:rsidR="00396945" w:rsidTr="009760D9">
        <w:tc>
          <w:tcPr>
            <w:tcW w:w="1415" w:type="dxa"/>
          </w:tcPr>
          <w:p w:rsidR="00396945" w:rsidRDefault="00396945" w:rsidP="009760D9">
            <w:pPr>
              <w:pStyle w:val="a8"/>
              <w:spacing w:after="120"/>
              <w:ind w:left="0"/>
              <w:rPr>
                <w:rFonts w:ascii="Times New Roman" w:hAnsi="Times New Roman" w:cs="Times New Roman"/>
                <w:b/>
                <w:sz w:val="24"/>
                <w:szCs w:val="24"/>
              </w:rPr>
            </w:pPr>
            <w:r>
              <w:rPr>
                <w:rFonts w:ascii="Times New Roman" w:hAnsi="Times New Roman" w:cs="Times New Roman"/>
                <w:b/>
                <w:sz w:val="24"/>
                <w:szCs w:val="24"/>
              </w:rPr>
              <w:t>№№ п/п</w:t>
            </w:r>
          </w:p>
        </w:tc>
        <w:tc>
          <w:tcPr>
            <w:tcW w:w="1416" w:type="dxa"/>
          </w:tcPr>
          <w:p w:rsidR="00396945" w:rsidRDefault="00396945" w:rsidP="009760D9">
            <w:pPr>
              <w:pStyle w:val="a8"/>
              <w:spacing w:after="120"/>
              <w:ind w:left="0"/>
              <w:rPr>
                <w:rFonts w:ascii="Times New Roman" w:hAnsi="Times New Roman" w:cs="Times New Roman"/>
                <w:b/>
                <w:sz w:val="24"/>
                <w:szCs w:val="24"/>
              </w:rPr>
            </w:pPr>
            <w:r>
              <w:rPr>
                <w:rFonts w:ascii="Times New Roman" w:hAnsi="Times New Roman" w:cs="Times New Roman"/>
                <w:b/>
                <w:sz w:val="24"/>
                <w:szCs w:val="24"/>
              </w:rPr>
              <w:t>Дополнительные профессиональные компетенции</w:t>
            </w:r>
          </w:p>
        </w:tc>
        <w:tc>
          <w:tcPr>
            <w:tcW w:w="1417" w:type="dxa"/>
          </w:tcPr>
          <w:p w:rsidR="00396945" w:rsidRDefault="00396945" w:rsidP="009760D9">
            <w:pPr>
              <w:pStyle w:val="a8"/>
              <w:spacing w:after="120"/>
              <w:ind w:left="0"/>
              <w:rPr>
                <w:rFonts w:ascii="Times New Roman" w:hAnsi="Times New Roman" w:cs="Times New Roman"/>
                <w:b/>
                <w:sz w:val="24"/>
                <w:szCs w:val="24"/>
              </w:rPr>
            </w:pPr>
            <w:r>
              <w:rPr>
                <w:rFonts w:ascii="Times New Roman" w:hAnsi="Times New Roman" w:cs="Times New Roman"/>
                <w:b/>
                <w:sz w:val="24"/>
                <w:szCs w:val="24"/>
              </w:rPr>
              <w:t>Дополнительные знания, умения, навыки</w:t>
            </w:r>
          </w:p>
        </w:tc>
        <w:tc>
          <w:tcPr>
            <w:tcW w:w="1417" w:type="dxa"/>
          </w:tcPr>
          <w:p w:rsidR="00396945" w:rsidRDefault="00396945" w:rsidP="009760D9">
            <w:pPr>
              <w:pStyle w:val="a8"/>
              <w:spacing w:after="120"/>
              <w:ind w:left="0"/>
              <w:rPr>
                <w:rFonts w:ascii="Times New Roman" w:hAnsi="Times New Roman" w:cs="Times New Roman"/>
                <w:b/>
                <w:sz w:val="24"/>
                <w:szCs w:val="24"/>
              </w:rPr>
            </w:pPr>
            <w:r>
              <w:rPr>
                <w:rFonts w:ascii="Times New Roman" w:hAnsi="Times New Roman" w:cs="Times New Roman"/>
                <w:b/>
                <w:sz w:val="24"/>
                <w:szCs w:val="24"/>
              </w:rPr>
              <w:t>№, наименование темы</w:t>
            </w:r>
          </w:p>
        </w:tc>
        <w:tc>
          <w:tcPr>
            <w:tcW w:w="1417" w:type="dxa"/>
          </w:tcPr>
          <w:p w:rsidR="00396945" w:rsidRDefault="00396945" w:rsidP="009760D9">
            <w:pPr>
              <w:pStyle w:val="a8"/>
              <w:spacing w:after="120"/>
              <w:ind w:left="0"/>
              <w:rPr>
                <w:rFonts w:ascii="Times New Roman" w:hAnsi="Times New Roman" w:cs="Times New Roman"/>
                <w:b/>
                <w:sz w:val="24"/>
                <w:szCs w:val="24"/>
              </w:rPr>
            </w:pPr>
            <w:r>
              <w:rPr>
                <w:rFonts w:ascii="Times New Roman" w:hAnsi="Times New Roman" w:cs="Times New Roman"/>
                <w:b/>
                <w:sz w:val="24"/>
                <w:szCs w:val="24"/>
              </w:rPr>
              <w:t>Объем часов</w:t>
            </w:r>
          </w:p>
        </w:tc>
        <w:tc>
          <w:tcPr>
            <w:tcW w:w="1417" w:type="dxa"/>
          </w:tcPr>
          <w:p w:rsidR="00396945" w:rsidRDefault="00396945" w:rsidP="009760D9">
            <w:pPr>
              <w:pStyle w:val="a8"/>
              <w:spacing w:after="120"/>
              <w:ind w:left="0"/>
              <w:rPr>
                <w:rFonts w:ascii="Times New Roman" w:hAnsi="Times New Roman" w:cs="Times New Roman"/>
                <w:b/>
                <w:sz w:val="24"/>
                <w:szCs w:val="24"/>
              </w:rPr>
            </w:pPr>
            <w:r>
              <w:rPr>
                <w:rFonts w:ascii="Times New Roman" w:hAnsi="Times New Roman" w:cs="Times New Roman"/>
                <w:b/>
                <w:sz w:val="24"/>
                <w:szCs w:val="24"/>
              </w:rPr>
              <w:t>Обоснование включения в рабочую программу</w:t>
            </w:r>
          </w:p>
        </w:tc>
      </w:tr>
      <w:tr w:rsidR="00396945" w:rsidTr="009760D9">
        <w:tc>
          <w:tcPr>
            <w:tcW w:w="1415" w:type="dxa"/>
          </w:tcPr>
          <w:p w:rsidR="00396945" w:rsidRDefault="00396945" w:rsidP="009760D9">
            <w:pPr>
              <w:pStyle w:val="a8"/>
              <w:spacing w:after="120"/>
              <w:ind w:left="0"/>
              <w:rPr>
                <w:rFonts w:ascii="Times New Roman" w:hAnsi="Times New Roman" w:cs="Times New Roman"/>
                <w:bCs/>
                <w:sz w:val="24"/>
                <w:szCs w:val="24"/>
              </w:rPr>
            </w:pPr>
          </w:p>
        </w:tc>
        <w:tc>
          <w:tcPr>
            <w:tcW w:w="1416" w:type="dxa"/>
          </w:tcPr>
          <w:p w:rsidR="00396945" w:rsidRDefault="00396945" w:rsidP="009760D9">
            <w:pPr>
              <w:pStyle w:val="a8"/>
              <w:spacing w:after="120"/>
              <w:ind w:left="0"/>
              <w:rPr>
                <w:rFonts w:ascii="Times New Roman" w:hAnsi="Times New Roman" w:cs="Times New Roman"/>
                <w:bCs/>
                <w:sz w:val="24"/>
                <w:szCs w:val="24"/>
              </w:rPr>
            </w:pPr>
          </w:p>
        </w:tc>
        <w:tc>
          <w:tcPr>
            <w:tcW w:w="1417" w:type="dxa"/>
          </w:tcPr>
          <w:p w:rsidR="00396945" w:rsidRDefault="00396945" w:rsidP="009760D9">
            <w:pPr>
              <w:pStyle w:val="a8"/>
              <w:spacing w:after="120"/>
              <w:ind w:left="0"/>
              <w:rPr>
                <w:rFonts w:ascii="Times New Roman" w:hAnsi="Times New Roman" w:cs="Times New Roman"/>
                <w:bCs/>
                <w:sz w:val="24"/>
                <w:szCs w:val="24"/>
              </w:rPr>
            </w:pPr>
          </w:p>
        </w:tc>
        <w:tc>
          <w:tcPr>
            <w:tcW w:w="1417" w:type="dxa"/>
          </w:tcPr>
          <w:p w:rsidR="00396945" w:rsidRDefault="00396945" w:rsidP="009760D9">
            <w:pPr>
              <w:pStyle w:val="a8"/>
              <w:spacing w:after="120"/>
              <w:ind w:left="0"/>
              <w:rPr>
                <w:rFonts w:ascii="Times New Roman" w:hAnsi="Times New Roman" w:cs="Times New Roman"/>
                <w:bCs/>
                <w:sz w:val="24"/>
                <w:szCs w:val="24"/>
              </w:rPr>
            </w:pPr>
          </w:p>
        </w:tc>
        <w:tc>
          <w:tcPr>
            <w:tcW w:w="1417" w:type="dxa"/>
          </w:tcPr>
          <w:p w:rsidR="00396945" w:rsidRDefault="00396945" w:rsidP="009760D9">
            <w:pPr>
              <w:pStyle w:val="a8"/>
              <w:spacing w:after="120"/>
              <w:ind w:left="0"/>
              <w:rPr>
                <w:rFonts w:ascii="Times New Roman" w:hAnsi="Times New Roman" w:cs="Times New Roman"/>
                <w:bCs/>
                <w:sz w:val="24"/>
                <w:szCs w:val="24"/>
              </w:rPr>
            </w:pPr>
          </w:p>
        </w:tc>
        <w:tc>
          <w:tcPr>
            <w:tcW w:w="1417" w:type="dxa"/>
          </w:tcPr>
          <w:p w:rsidR="00396945" w:rsidRDefault="00396945" w:rsidP="009760D9">
            <w:pPr>
              <w:pStyle w:val="a8"/>
              <w:spacing w:after="120"/>
              <w:ind w:left="0"/>
              <w:rPr>
                <w:rFonts w:ascii="Times New Roman" w:hAnsi="Times New Roman" w:cs="Times New Roman"/>
                <w:bCs/>
                <w:sz w:val="24"/>
                <w:szCs w:val="24"/>
              </w:rPr>
            </w:pPr>
          </w:p>
        </w:tc>
      </w:tr>
    </w:tbl>
    <w:p w:rsidR="00396945" w:rsidRDefault="00396945" w:rsidP="00396945">
      <w:pPr>
        <w:pStyle w:val="a8"/>
        <w:spacing w:after="120"/>
        <w:ind w:left="1129"/>
        <w:rPr>
          <w:rFonts w:ascii="Times New Roman" w:hAnsi="Times New Roman" w:cs="Times New Roman"/>
          <w:bCs/>
          <w:sz w:val="24"/>
          <w:szCs w:val="24"/>
        </w:rPr>
      </w:pPr>
    </w:p>
    <w:p w:rsidR="00396945" w:rsidRDefault="00396945" w:rsidP="00396945">
      <w:pPr>
        <w:pStyle w:val="1f0"/>
        <w:rPr>
          <w:rFonts w:ascii="Times New Roman" w:hAnsi="Times New Roman"/>
        </w:rPr>
      </w:pPr>
      <w:r>
        <w:rPr>
          <w:rFonts w:ascii="Times New Roman" w:hAnsi="Times New Roman"/>
        </w:rPr>
        <w:lastRenderedPageBreak/>
        <w:t>2. Структура и содержание профессионального модуля</w:t>
      </w:r>
    </w:p>
    <w:p w:rsidR="00396945" w:rsidRDefault="00396945" w:rsidP="00396945">
      <w:pPr>
        <w:pStyle w:val="114"/>
        <w:rPr>
          <w:rFonts w:ascii="Times New Roman" w:hAnsi="Times New Roman"/>
        </w:rPr>
      </w:pPr>
      <w:r>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396945" w:rsidTr="009760D9">
        <w:trPr>
          <w:trHeight w:val="23"/>
        </w:trPr>
        <w:tc>
          <w:tcPr>
            <w:tcW w:w="2460" w:type="pct"/>
            <w:vAlign w:val="center"/>
          </w:tcPr>
          <w:p w:rsidR="00396945" w:rsidRDefault="00396945" w:rsidP="009760D9">
            <w:pPr>
              <w:jc w:val="center"/>
              <w:rPr>
                <w:rFonts w:ascii="Times New Roman" w:hAnsi="Times New Roman" w:cs="Times New Roman"/>
                <w:b/>
                <w:sz w:val="24"/>
              </w:rPr>
            </w:pPr>
            <w:r>
              <w:rPr>
                <w:rFonts w:ascii="Times New Roman" w:hAnsi="Times New Roman" w:cs="Times New Roman"/>
                <w:b/>
                <w:sz w:val="24"/>
              </w:rPr>
              <w:t>Наименование составных частей модуля</w:t>
            </w:r>
          </w:p>
        </w:tc>
        <w:tc>
          <w:tcPr>
            <w:tcW w:w="1195" w:type="pct"/>
            <w:vAlign w:val="center"/>
          </w:tcPr>
          <w:p w:rsidR="00396945" w:rsidRDefault="00396945" w:rsidP="009760D9">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345" w:type="pct"/>
          </w:tcPr>
          <w:p w:rsidR="00396945" w:rsidRDefault="00396945" w:rsidP="009760D9">
            <w:pPr>
              <w:jc w:val="center"/>
              <w:rPr>
                <w:rFonts w:ascii="Times New Roman" w:hAnsi="Times New Roman" w:cs="Times New Roman"/>
                <w:b/>
                <w:iCs/>
                <w:sz w:val="24"/>
              </w:rPr>
            </w:pPr>
            <w:r>
              <w:rPr>
                <w:rFonts w:ascii="Times New Roman" w:hAnsi="Times New Roman" w:cs="Times New Roman"/>
                <w:b/>
                <w:sz w:val="24"/>
              </w:rPr>
              <w:t>В т.ч. в форме практической подготовки</w:t>
            </w:r>
          </w:p>
        </w:tc>
      </w:tr>
      <w:tr w:rsidR="00396945" w:rsidTr="009760D9">
        <w:trPr>
          <w:trHeight w:val="23"/>
        </w:trPr>
        <w:tc>
          <w:tcPr>
            <w:tcW w:w="2460" w:type="pct"/>
            <w:vAlign w:val="center"/>
          </w:tcPr>
          <w:p w:rsidR="00396945" w:rsidRDefault="00396945" w:rsidP="009760D9">
            <w:pPr>
              <w:jc w:val="both"/>
              <w:rPr>
                <w:rFonts w:ascii="Times New Roman" w:hAnsi="Times New Roman" w:cs="Times New Roman"/>
                <w:bCs/>
                <w:sz w:val="24"/>
                <w:szCs w:val="24"/>
                <w:highlight w:val="red"/>
              </w:rPr>
            </w:pPr>
            <w:r>
              <w:rPr>
                <w:rFonts w:ascii="Times New Roman" w:hAnsi="Times New Roman" w:cs="Times New Roman"/>
                <w:bCs/>
                <w:sz w:val="24"/>
                <w:szCs w:val="24"/>
              </w:rPr>
              <w:t>Учебные занятия</w:t>
            </w:r>
            <w:r>
              <w:rPr>
                <w:rStyle w:val="af7"/>
                <w:rFonts w:ascii="Times New Roman" w:hAnsi="Times New Roman"/>
                <w:bCs/>
              </w:rPr>
              <w:footnoteReference w:id="18"/>
            </w:r>
          </w:p>
        </w:tc>
        <w:tc>
          <w:tcPr>
            <w:tcW w:w="1195" w:type="pct"/>
            <w:vAlign w:val="center"/>
          </w:tcPr>
          <w:p w:rsidR="00396945" w:rsidRDefault="00396945" w:rsidP="009760D9">
            <w:pPr>
              <w:jc w:val="center"/>
              <w:rPr>
                <w:rFonts w:ascii="Times New Roman" w:hAnsi="Times New Roman" w:cs="Times New Roman"/>
                <w:bCs/>
                <w:sz w:val="24"/>
                <w:szCs w:val="24"/>
              </w:rPr>
            </w:pPr>
            <w:r>
              <w:rPr>
                <w:rFonts w:ascii="Times New Roman" w:hAnsi="Times New Roman" w:cs="Times New Roman"/>
                <w:bCs/>
                <w:sz w:val="24"/>
                <w:szCs w:val="24"/>
              </w:rPr>
              <w:t>126</w:t>
            </w:r>
          </w:p>
        </w:tc>
        <w:tc>
          <w:tcPr>
            <w:tcW w:w="1345" w:type="pct"/>
            <w:vAlign w:val="center"/>
          </w:tcPr>
          <w:p w:rsidR="00396945" w:rsidRDefault="00396945" w:rsidP="009760D9">
            <w:pPr>
              <w:jc w:val="center"/>
              <w:rPr>
                <w:rFonts w:ascii="Times New Roman" w:hAnsi="Times New Roman" w:cs="Times New Roman"/>
                <w:bCs/>
                <w:sz w:val="24"/>
                <w:szCs w:val="24"/>
              </w:rPr>
            </w:pPr>
            <w:r>
              <w:rPr>
                <w:rFonts w:ascii="Times New Roman" w:hAnsi="Times New Roman" w:cs="Times New Roman"/>
                <w:bCs/>
                <w:sz w:val="24"/>
                <w:szCs w:val="24"/>
              </w:rPr>
              <w:t>48</w:t>
            </w:r>
          </w:p>
        </w:tc>
      </w:tr>
      <w:tr w:rsidR="00396945" w:rsidTr="009760D9">
        <w:trPr>
          <w:trHeight w:val="23"/>
        </w:trPr>
        <w:tc>
          <w:tcPr>
            <w:tcW w:w="2460" w:type="pct"/>
            <w:vAlign w:val="center"/>
          </w:tcPr>
          <w:p w:rsidR="00396945" w:rsidRDefault="00396945" w:rsidP="009760D9">
            <w:pPr>
              <w:jc w:val="both"/>
              <w:rPr>
                <w:rFonts w:ascii="Times New Roman" w:hAnsi="Times New Roman" w:cs="Times New Roman"/>
                <w:bCs/>
                <w:sz w:val="24"/>
                <w:szCs w:val="24"/>
              </w:rPr>
            </w:pPr>
            <w:r>
              <w:rPr>
                <w:rFonts w:ascii="Times New Roman" w:hAnsi="Times New Roman" w:cs="Times New Roman"/>
                <w:bCs/>
                <w:sz w:val="24"/>
                <w:szCs w:val="24"/>
              </w:rPr>
              <w:t>Курсовая работа (проект)</w:t>
            </w:r>
          </w:p>
        </w:tc>
        <w:tc>
          <w:tcPr>
            <w:tcW w:w="1195" w:type="pct"/>
            <w:vAlign w:val="center"/>
          </w:tcPr>
          <w:p w:rsidR="00396945" w:rsidRDefault="00396945" w:rsidP="009760D9">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rsidR="00396945" w:rsidRDefault="00396945" w:rsidP="009760D9">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396945" w:rsidTr="009760D9">
        <w:trPr>
          <w:trHeight w:val="23"/>
        </w:trPr>
        <w:tc>
          <w:tcPr>
            <w:tcW w:w="2460" w:type="pct"/>
            <w:vAlign w:val="center"/>
          </w:tcPr>
          <w:p w:rsidR="00396945" w:rsidRDefault="00396945" w:rsidP="009760D9">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1195" w:type="pct"/>
            <w:vAlign w:val="center"/>
          </w:tcPr>
          <w:p w:rsidR="00396945" w:rsidRDefault="00396945" w:rsidP="009760D9">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rsidR="00396945" w:rsidRDefault="00396945" w:rsidP="009760D9">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396945" w:rsidTr="009760D9">
        <w:trPr>
          <w:trHeight w:val="23"/>
        </w:trPr>
        <w:tc>
          <w:tcPr>
            <w:tcW w:w="2460" w:type="pct"/>
            <w:vAlign w:val="center"/>
          </w:tcPr>
          <w:p w:rsidR="00396945" w:rsidRDefault="00396945" w:rsidP="009760D9">
            <w:pPr>
              <w:jc w:val="both"/>
              <w:rPr>
                <w:rFonts w:ascii="Times New Roman" w:hAnsi="Times New Roman" w:cs="Times New Roman"/>
                <w:bCs/>
                <w:sz w:val="24"/>
                <w:szCs w:val="24"/>
              </w:rPr>
            </w:pPr>
            <w:r>
              <w:rPr>
                <w:rFonts w:ascii="Times New Roman" w:hAnsi="Times New Roman" w:cs="Times New Roman"/>
                <w:bCs/>
                <w:sz w:val="24"/>
                <w:szCs w:val="24"/>
              </w:rPr>
              <w:t>Практика, в т.ч.:</w:t>
            </w:r>
          </w:p>
        </w:tc>
        <w:tc>
          <w:tcPr>
            <w:tcW w:w="1195" w:type="pct"/>
            <w:vAlign w:val="center"/>
          </w:tcPr>
          <w:p w:rsidR="00396945" w:rsidRDefault="00396945" w:rsidP="009760D9">
            <w:pPr>
              <w:jc w:val="center"/>
              <w:rPr>
                <w:rFonts w:ascii="Times New Roman" w:hAnsi="Times New Roman" w:cs="Times New Roman"/>
                <w:bCs/>
                <w:sz w:val="24"/>
                <w:szCs w:val="24"/>
              </w:rPr>
            </w:pPr>
            <w:r>
              <w:rPr>
                <w:rFonts w:ascii="Times New Roman" w:hAnsi="Times New Roman" w:cs="Times New Roman"/>
                <w:bCs/>
                <w:sz w:val="24"/>
                <w:szCs w:val="24"/>
              </w:rPr>
              <w:t>144</w:t>
            </w:r>
          </w:p>
        </w:tc>
        <w:tc>
          <w:tcPr>
            <w:tcW w:w="1345" w:type="pct"/>
            <w:vAlign w:val="center"/>
          </w:tcPr>
          <w:p w:rsidR="00396945" w:rsidRDefault="00396945" w:rsidP="009760D9">
            <w:pPr>
              <w:jc w:val="center"/>
              <w:rPr>
                <w:rFonts w:ascii="Times New Roman" w:hAnsi="Times New Roman" w:cs="Times New Roman"/>
                <w:bCs/>
                <w:sz w:val="24"/>
                <w:szCs w:val="24"/>
              </w:rPr>
            </w:pPr>
            <w:r>
              <w:rPr>
                <w:rFonts w:ascii="Times New Roman" w:hAnsi="Times New Roman" w:cs="Times New Roman"/>
                <w:bCs/>
                <w:sz w:val="24"/>
                <w:szCs w:val="24"/>
              </w:rPr>
              <w:t>144</w:t>
            </w:r>
          </w:p>
        </w:tc>
      </w:tr>
      <w:tr w:rsidR="00396945" w:rsidTr="009760D9">
        <w:trPr>
          <w:trHeight w:val="23"/>
        </w:trPr>
        <w:tc>
          <w:tcPr>
            <w:tcW w:w="2460" w:type="pct"/>
            <w:vAlign w:val="center"/>
          </w:tcPr>
          <w:p w:rsidR="00396945" w:rsidRDefault="00396945" w:rsidP="009760D9">
            <w:pPr>
              <w:jc w:val="both"/>
              <w:rPr>
                <w:rFonts w:ascii="Times New Roman" w:hAnsi="Times New Roman" w:cs="Times New Roman"/>
                <w:bCs/>
                <w:sz w:val="24"/>
                <w:szCs w:val="24"/>
              </w:rPr>
            </w:pPr>
            <w:r>
              <w:rPr>
                <w:rFonts w:ascii="Times New Roman" w:hAnsi="Times New Roman" w:cs="Times New Roman"/>
                <w:bCs/>
                <w:sz w:val="24"/>
                <w:szCs w:val="24"/>
              </w:rPr>
              <w:t>учебная</w:t>
            </w:r>
          </w:p>
        </w:tc>
        <w:tc>
          <w:tcPr>
            <w:tcW w:w="1195" w:type="pct"/>
            <w:vAlign w:val="center"/>
          </w:tcPr>
          <w:p w:rsidR="00396945" w:rsidRDefault="00396945" w:rsidP="009760D9">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c>
          <w:tcPr>
            <w:tcW w:w="1345" w:type="pct"/>
            <w:vAlign w:val="center"/>
          </w:tcPr>
          <w:p w:rsidR="00396945" w:rsidRDefault="00396945" w:rsidP="009760D9">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r>
      <w:tr w:rsidR="00396945" w:rsidTr="009760D9">
        <w:trPr>
          <w:trHeight w:val="23"/>
        </w:trPr>
        <w:tc>
          <w:tcPr>
            <w:tcW w:w="2460" w:type="pct"/>
            <w:vAlign w:val="center"/>
          </w:tcPr>
          <w:p w:rsidR="00396945" w:rsidRDefault="00396945" w:rsidP="009760D9">
            <w:pPr>
              <w:jc w:val="both"/>
              <w:rPr>
                <w:rFonts w:ascii="Times New Roman" w:hAnsi="Times New Roman" w:cs="Times New Roman"/>
                <w:bCs/>
                <w:sz w:val="24"/>
                <w:szCs w:val="24"/>
              </w:rPr>
            </w:pPr>
            <w:r>
              <w:rPr>
                <w:rFonts w:ascii="Times New Roman" w:hAnsi="Times New Roman" w:cs="Times New Roman"/>
                <w:bCs/>
                <w:sz w:val="24"/>
                <w:szCs w:val="24"/>
              </w:rPr>
              <w:t>производственная</w:t>
            </w:r>
          </w:p>
        </w:tc>
        <w:tc>
          <w:tcPr>
            <w:tcW w:w="1195" w:type="pct"/>
            <w:vAlign w:val="center"/>
          </w:tcPr>
          <w:p w:rsidR="00396945" w:rsidRDefault="00396945" w:rsidP="009760D9">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c>
          <w:tcPr>
            <w:tcW w:w="1345" w:type="pct"/>
            <w:vAlign w:val="center"/>
          </w:tcPr>
          <w:p w:rsidR="00396945" w:rsidRDefault="00396945" w:rsidP="009760D9">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r>
      <w:tr w:rsidR="00396945" w:rsidTr="009760D9">
        <w:trPr>
          <w:trHeight w:val="23"/>
        </w:trPr>
        <w:tc>
          <w:tcPr>
            <w:tcW w:w="2460" w:type="pct"/>
            <w:vAlign w:val="center"/>
          </w:tcPr>
          <w:p w:rsidR="00396945" w:rsidRDefault="00396945" w:rsidP="009760D9">
            <w:pPr>
              <w:jc w:val="both"/>
              <w:rPr>
                <w:rFonts w:ascii="Times New Roman" w:hAnsi="Times New Roman" w:cs="Times New Roman"/>
                <w:bCs/>
                <w:sz w:val="24"/>
                <w:szCs w:val="24"/>
              </w:rPr>
            </w:pPr>
            <w:r>
              <w:rPr>
                <w:rFonts w:ascii="Times New Roman" w:hAnsi="Times New Roman" w:cs="Times New Roman"/>
                <w:bCs/>
                <w:sz w:val="24"/>
                <w:szCs w:val="24"/>
              </w:rPr>
              <w:t>Промежуточная аттестация, в том числе:</w:t>
            </w:r>
          </w:p>
          <w:p w:rsidR="00396945" w:rsidRDefault="00396945" w:rsidP="009760D9">
            <w:pPr>
              <w:jc w:val="both"/>
              <w:rPr>
                <w:rFonts w:ascii="Times New Roman" w:hAnsi="Times New Roman" w:cs="Times New Roman"/>
                <w:bCs/>
                <w:i/>
                <w:iCs/>
                <w:sz w:val="24"/>
                <w:szCs w:val="24"/>
              </w:rPr>
            </w:pPr>
            <w:r>
              <w:rPr>
                <w:rFonts w:ascii="Times New Roman" w:hAnsi="Times New Roman" w:cs="Times New Roman"/>
                <w:bCs/>
                <w:i/>
                <w:iCs/>
                <w:sz w:val="24"/>
                <w:szCs w:val="24"/>
              </w:rPr>
              <w:t>УП 05  защита отчет</w:t>
            </w:r>
          </w:p>
          <w:p w:rsidR="00396945" w:rsidRDefault="00396945" w:rsidP="009760D9">
            <w:pPr>
              <w:rPr>
                <w:rFonts w:ascii="Times New Roman" w:hAnsi="Times New Roman" w:cs="Times New Roman"/>
                <w:bCs/>
                <w:sz w:val="24"/>
                <w:szCs w:val="24"/>
              </w:rPr>
            </w:pPr>
            <w:r>
              <w:rPr>
                <w:rFonts w:ascii="Times New Roman" w:hAnsi="Times New Roman" w:cs="Times New Roman"/>
                <w:bCs/>
                <w:i/>
                <w:iCs/>
                <w:sz w:val="24"/>
                <w:szCs w:val="24"/>
              </w:rPr>
              <w:t>ПП 05 защита отчета</w:t>
            </w:r>
            <w:r>
              <w:rPr>
                <w:rFonts w:ascii="Times New Roman" w:hAnsi="Times New Roman" w:cs="Times New Roman"/>
                <w:bCs/>
                <w:i/>
                <w:iCs/>
                <w:sz w:val="24"/>
                <w:szCs w:val="24"/>
              </w:rPr>
              <w:br/>
              <w:t>ПМ 0Х</w:t>
            </w:r>
            <w:r>
              <w:rPr>
                <w:rFonts w:ascii="Times New Roman" w:hAnsi="Times New Roman" w:cs="Times New Roman"/>
                <w:bCs/>
                <w:sz w:val="24"/>
                <w:szCs w:val="24"/>
              </w:rPr>
              <w:t xml:space="preserve"> </w:t>
            </w:r>
            <w:r>
              <w:rPr>
                <w:rFonts w:ascii="Times New Roman" w:hAnsi="Times New Roman" w:cs="Times New Roman"/>
                <w:bCs/>
                <w:i/>
                <w:iCs/>
                <w:sz w:val="24"/>
                <w:szCs w:val="24"/>
              </w:rPr>
              <w:t>(КЭ экзамен  ПМ)</w:t>
            </w:r>
          </w:p>
        </w:tc>
        <w:tc>
          <w:tcPr>
            <w:tcW w:w="1195" w:type="pct"/>
            <w:vAlign w:val="center"/>
          </w:tcPr>
          <w:p w:rsidR="00396945" w:rsidRDefault="00396945" w:rsidP="009760D9">
            <w:pPr>
              <w:jc w:val="center"/>
              <w:rPr>
                <w:rFonts w:ascii="Times New Roman" w:hAnsi="Times New Roman" w:cs="Times New Roman"/>
                <w:bCs/>
                <w:sz w:val="24"/>
                <w:szCs w:val="24"/>
              </w:rPr>
            </w:pPr>
          </w:p>
          <w:p w:rsidR="00396945" w:rsidRDefault="00396945" w:rsidP="009760D9">
            <w:pPr>
              <w:jc w:val="center"/>
              <w:rPr>
                <w:rFonts w:ascii="Times New Roman" w:hAnsi="Times New Roman" w:cs="Times New Roman"/>
                <w:bCs/>
                <w:sz w:val="24"/>
                <w:szCs w:val="24"/>
              </w:rPr>
            </w:pPr>
          </w:p>
          <w:p w:rsidR="00396945" w:rsidRDefault="00396945" w:rsidP="009760D9">
            <w:pPr>
              <w:jc w:val="center"/>
              <w:rPr>
                <w:rFonts w:ascii="Times New Roman" w:hAnsi="Times New Roman" w:cs="Times New Roman"/>
                <w:bCs/>
                <w:sz w:val="24"/>
                <w:szCs w:val="24"/>
              </w:rPr>
            </w:pPr>
          </w:p>
          <w:p w:rsidR="00396945" w:rsidRDefault="00396945" w:rsidP="009760D9">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345" w:type="pct"/>
            <w:vAlign w:val="center"/>
          </w:tcPr>
          <w:p w:rsidR="00396945" w:rsidRDefault="00396945" w:rsidP="009760D9">
            <w:pPr>
              <w:jc w:val="center"/>
              <w:rPr>
                <w:rFonts w:ascii="Times New Roman" w:hAnsi="Times New Roman" w:cs="Times New Roman"/>
                <w:bCs/>
                <w:sz w:val="24"/>
                <w:szCs w:val="24"/>
              </w:rPr>
            </w:pPr>
          </w:p>
          <w:p w:rsidR="00396945" w:rsidRDefault="00396945" w:rsidP="009760D9">
            <w:pPr>
              <w:jc w:val="center"/>
              <w:rPr>
                <w:rFonts w:ascii="Times New Roman" w:hAnsi="Times New Roman" w:cs="Times New Roman"/>
                <w:bCs/>
                <w:sz w:val="24"/>
                <w:szCs w:val="24"/>
              </w:rPr>
            </w:pPr>
          </w:p>
          <w:p w:rsidR="00396945" w:rsidRDefault="00396945" w:rsidP="009760D9">
            <w:pPr>
              <w:jc w:val="center"/>
              <w:rPr>
                <w:rFonts w:ascii="Times New Roman" w:hAnsi="Times New Roman" w:cs="Times New Roman"/>
                <w:bCs/>
                <w:sz w:val="24"/>
                <w:szCs w:val="24"/>
              </w:rPr>
            </w:pPr>
            <w:r>
              <w:rPr>
                <w:rFonts w:ascii="Times New Roman" w:hAnsi="Times New Roman" w:cs="Times New Roman"/>
                <w:bCs/>
                <w:sz w:val="24"/>
                <w:szCs w:val="24"/>
              </w:rPr>
              <w:t>6</w:t>
            </w:r>
          </w:p>
        </w:tc>
      </w:tr>
      <w:tr w:rsidR="00396945" w:rsidTr="009760D9">
        <w:trPr>
          <w:trHeight w:val="23"/>
        </w:trPr>
        <w:tc>
          <w:tcPr>
            <w:tcW w:w="2460" w:type="pct"/>
            <w:vAlign w:val="center"/>
          </w:tcPr>
          <w:p w:rsidR="00396945" w:rsidRDefault="00396945" w:rsidP="009760D9">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1195" w:type="pct"/>
            <w:vAlign w:val="center"/>
          </w:tcPr>
          <w:p w:rsidR="00396945" w:rsidRDefault="00396945" w:rsidP="009760D9">
            <w:pPr>
              <w:jc w:val="center"/>
              <w:rPr>
                <w:rFonts w:ascii="Times New Roman" w:hAnsi="Times New Roman" w:cs="Times New Roman"/>
                <w:b/>
                <w:sz w:val="24"/>
                <w:szCs w:val="24"/>
              </w:rPr>
            </w:pPr>
            <w:r>
              <w:rPr>
                <w:rFonts w:ascii="Times New Roman" w:hAnsi="Times New Roman" w:cs="Times New Roman"/>
                <w:b/>
                <w:sz w:val="24"/>
                <w:szCs w:val="24"/>
              </w:rPr>
              <w:t>276</w:t>
            </w:r>
          </w:p>
        </w:tc>
        <w:tc>
          <w:tcPr>
            <w:tcW w:w="1345" w:type="pct"/>
            <w:vAlign w:val="center"/>
          </w:tcPr>
          <w:p w:rsidR="00396945" w:rsidRDefault="00396945" w:rsidP="009760D9">
            <w:pPr>
              <w:jc w:val="center"/>
              <w:rPr>
                <w:rFonts w:ascii="Times New Roman" w:hAnsi="Times New Roman" w:cs="Times New Roman"/>
                <w:b/>
                <w:sz w:val="24"/>
                <w:szCs w:val="24"/>
              </w:rPr>
            </w:pPr>
            <w:r>
              <w:rPr>
                <w:rFonts w:ascii="Times New Roman" w:hAnsi="Times New Roman" w:cs="Times New Roman"/>
                <w:b/>
                <w:sz w:val="24"/>
                <w:szCs w:val="24"/>
              </w:rPr>
              <w:t>198</w:t>
            </w:r>
          </w:p>
        </w:tc>
      </w:tr>
    </w:tbl>
    <w:p w:rsidR="00396945" w:rsidRDefault="00396945" w:rsidP="00396945">
      <w:pPr>
        <w:rPr>
          <w:rFonts w:ascii="Times New Roman" w:hAnsi="Times New Roman" w:cs="Times New Roman"/>
          <w:i/>
          <w:sz w:val="24"/>
          <w:szCs w:val="24"/>
        </w:rPr>
      </w:pPr>
    </w:p>
    <w:p w:rsidR="00396945" w:rsidRDefault="00396945" w:rsidP="00396945">
      <w:pPr>
        <w:rPr>
          <w:rFonts w:ascii="Times New Roman" w:hAnsi="Times New Roman" w:cs="Times New Roman"/>
          <w:i/>
          <w:sz w:val="24"/>
          <w:szCs w:val="24"/>
        </w:rPr>
      </w:pPr>
    </w:p>
    <w:p w:rsidR="00396945" w:rsidRDefault="00396945" w:rsidP="00396945">
      <w:pPr>
        <w:pStyle w:val="114"/>
        <w:rPr>
          <w:rFonts w:ascii="Times New Roman" w:hAnsi="Times New Roman"/>
          <w:color w:val="000000" w:themeColor="text1"/>
        </w:rPr>
      </w:pPr>
    </w:p>
    <w:p w:rsidR="00396945" w:rsidRDefault="00396945" w:rsidP="00396945">
      <w:pPr>
        <w:pStyle w:val="114"/>
        <w:rPr>
          <w:rFonts w:ascii="Times New Roman" w:hAnsi="Times New Roman"/>
          <w:color w:val="000000" w:themeColor="text1"/>
        </w:rPr>
      </w:pPr>
    </w:p>
    <w:p w:rsidR="00396945" w:rsidRDefault="00396945" w:rsidP="00396945">
      <w:pPr>
        <w:pStyle w:val="114"/>
        <w:rPr>
          <w:rFonts w:ascii="Times New Roman" w:hAnsi="Times New Roman"/>
          <w:color w:val="000000" w:themeColor="text1"/>
        </w:rPr>
      </w:pPr>
    </w:p>
    <w:p w:rsidR="00396945" w:rsidRDefault="00396945" w:rsidP="00396945">
      <w:pPr>
        <w:pStyle w:val="114"/>
        <w:rPr>
          <w:rFonts w:ascii="Times New Roman" w:hAnsi="Times New Roman"/>
          <w:color w:val="000000" w:themeColor="text1"/>
        </w:rPr>
      </w:pPr>
    </w:p>
    <w:p w:rsidR="00396945" w:rsidRDefault="00396945" w:rsidP="00396945">
      <w:pPr>
        <w:pStyle w:val="114"/>
        <w:rPr>
          <w:rFonts w:ascii="Times New Roman" w:hAnsi="Times New Roman"/>
          <w:color w:val="000000" w:themeColor="text1"/>
        </w:rPr>
      </w:pPr>
    </w:p>
    <w:p w:rsidR="00396945" w:rsidRDefault="00396945" w:rsidP="00396945">
      <w:pPr>
        <w:pStyle w:val="114"/>
        <w:rPr>
          <w:rFonts w:ascii="Times New Roman" w:hAnsi="Times New Roman"/>
          <w:color w:val="000000" w:themeColor="text1"/>
        </w:rPr>
      </w:pPr>
    </w:p>
    <w:p w:rsidR="00396945" w:rsidRDefault="00396945" w:rsidP="00396945">
      <w:pPr>
        <w:pStyle w:val="114"/>
        <w:rPr>
          <w:rFonts w:ascii="Times New Roman" w:hAnsi="Times New Roman"/>
          <w:color w:val="000000" w:themeColor="text1"/>
        </w:rPr>
      </w:pPr>
    </w:p>
    <w:p w:rsidR="00396945" w:rsidRDefault="00396945" w:rsidP="00396945">
      <w:pPr>
        <w:pStyle w:val="114"/>
        <w:rPr>
          <w:rFonts w:ascii="Times New Roman" w:hAnsi="Times New Roman"/>
          <w:color w:val="000000" w:themeColor="text1"/>
        </w:rPr>
      </w:pPr>
    </w:p>
    <w:p w:rsidR="00396945" w:rsidRDefault="00396945" w:rsidP="00396945">
      <w:pPr>
        <w:pStyle w:val="114"/>
        <w:rPr>
          <w:rFonts w:ascii="Times New Roman" w:hAnsi="Times New Roman"/>
          <w:color w:val="000000" w:themeColor="text1"/>
        </w:rPr>
      </w:pPr>
    </w:p>
    <w:p w:rsidR="00396945" w:rsidRDefault="00396945" w:rsidP="00396945">
      <w:pPr>
        <w:pStyle w:val="114"/>
        <w:rPr>
          <w:rFonts w:ascii="Times New Roman" w:hAnsi="Times New Roman"/>
          <w:color w:val="000000" w:themeColor="text1"/>
        </w:rPr>
      </w:pPr>
    </w:p>
    <w:p w:rsidR="00396945" w:rsidRDefault="00396945" w:rsidP="00396945">
      <w:pPr>
        <w:pStyle w:val="114"/>
        <w:rPr>
          <w:rFonts w:ascii="Times New Roman" w:hAnsi="Times New Roman"/>
          <w:color w:val="000000" w:themeColor="text1"/>
        </w:rPr>
      </w:pPr>
    </w:p>
    <w:p w:rsidR="00396945" w:rsidRDefault="00396945" w:rsidP="00396945">
      <w:pPr>
        <w:pStyle w:val="114"/>
        <w:rPr>
          <w:rFonts w:ascii="Times New Roman" w:hAnsi="Times New Roman"/>
          <w:color w:val="000000" w:themeColor="text1"/>
        </w:rPr>
      </w:pPr>
    </w:p>
    <w:p w:rsidR="00396945" w:rsidRDefault="00396945" w:rsidP="00396945">
      <w:pPr>
        <w:pStyle w:val="114"/>
        <w:rPr>
          <w:rFonts w:ascii="Times New Roman" w:hAnsi="Times New Roman"/>
          <w:color w:val="000000" w:themeColor="text1"/>
        </w:rPr>
      </w:pPr>
    </w:p>
    <w:p w:rsidR="00396945" w:rsidRDefault="00396945" w:rsidP="00396945">
      <w:pPr>
        <w:pStyle w:val="114"/>
        <w:rPr>
          <w:rFonts w:ascii="Times New Roman" w:hAnsi="Times New Roman"/>
          <w:color w:val="000000" w:themeColor="text1"/>
        </w:rPr>
      </w:pPr>
    </w:p>
    <w:p w:rsidR="00396945" w:rsidRDefault="00396945" w:rsidP="00396945">
      <w:pPr>
        <w:pStyle w:val="114"/>
        <w:rPr>
          <w:rFonts w:ascii="Times New Roman" w:hAnsi="Times New Roman"/>
          <w:color w:val="000000" w:themeColor="text1"/>
        </w:rPr>
      </w:pPr>
    </w:p>
    <w:p w:rsidR="00396945" w:rsidRDefault="00396945" w:rsidP="00396945">
      <w:pPr>
        <w:pStyle w:val="114"/>
        <w:rPr>
          <w:rFonts w:ascii="Times New Roman" w:hAnsi="Times New Roman"/>
          <w:color w:val="000000" w:themeColor="text1"/>
        </w:rPr>
      </w:pPr>
    </w:p>
    <w:p w:rsidR="00396945" w:rsidRDefault="00396945" w:rsidP="00396945">
      <w:pPr>
        <w:pStyle w:val="114"/>
        <w:rPr>
          <w:rFonts w:ascii="Times New Roman" w:hAnsi="Times New Roman"/>
          <w:color w:val="000000" w:themeColor="text1"/>
        </w:rPr>
      </w:pPr>
    </w:p>
    <w:p w:rsidR="00396945" w:rsidRDefault="00396945" w:rsidP="00396945">
      <w:pPr>
        <w:pStyle w:val="114"/>
        <w:rPr>
          <w:rFonts w:ascii="Times New Roman" w:hAnsi="Times New Roman"/>
          <w:color w:val="000000" w:themeColor="text1"/>
        </w:rPr>
      </w:pPr>
    </w:p>
    <w:p w:rsidR="00396945" w:rsidRDefault="00396945" w:rsidP="00396945">
      <w:pPr>
        <w:pStyle w:val="114"/>
        <w:rPr>
          <w:rFonts w:ascii="Times New Roman" w:hAnsi="Times New Roman"/>
          <w:color w:val="000000" w:themeColor="text1"/>
        </w:rPr>
      </w:pPr>
    </w:p>
    <w:p w:rsidR="00396945" w:rsidRPr="0086688B" w:rsidRDefault="00396945" w:rsidP="00396945">
      <w:pPr>
        <w:pStyle w:val="114"/>
        <w:rPr>
          <w:rFonts w:ascii="Times New Roman" w:hAnsi="Times New Roman"/>
          <w:color w:val="000000" w:themeColor="text1"/>
        </w:rPr>
      </w:pPr>
      <w:r w:rsidRPr="0086688B">
        <w:rPr>
          <w:rFonts w:ascii="Times New Roman" w:hAnsi="Times New Roman"/>
          <w:color w:val="000000" w:themeColor="text1"/>
        </w:rPr>
        <w:lastRenderedPageBreak/>
        <w:t>2.2. Структура профессионального модуля</w:t>
      </w:r>
      <w:r>
        <w:rPr>
          <w:rFonts w:ascii="Times New Roman" w:hAnsi="Times New Roman"/>
          <w:color w:val="000000" w:themeColor="text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9"/>
        <w:gridCol w:w="4359"/>
        <w:gridCol w:w="1094"/>
        <w:gridCol w:w="646"/>
        <w:gridCol w:w="546"/>
        <w:gridCol w:w="575"/>
        <w:gridCol w:w="432"/>
        <w:gridCol w:w="487"/>
        <w:gridCol w:w="430"/>
        <w:gridCol w:w="426"/>
      </w:tblGrid>
      <w:tr w:rsidR="00396945" w:rsidTr="009760D9">
        <w:trPr>
          <w:cantSplit/>
          <w:trHeight w:val="3271"/>
        </w:trPr>
        <w:tc>
          <w:tcPr>
            <w:tcW w:w="436" w:type="pct"/>
            <w:tcBorders>
              <w:bottom w:val="single" w:sz="4" w:space="0" w:color="auto"/>
            </w:tcBorders>
          </w:tcPr>
          <w:p w:rsidR="00396945" w:rsidRDefault="00396945" w:rsidP="009760D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Код ОК, ПК</w:t>
            </w:r>
          </w:p>
        </w:tc>
        <w:tc>
          <w:tcPr>
            <w:tcW w:w="2212" w:type="pct"/>
            <w:tcBorders>
              <w:bottom w:val="single" w:sz="4" w:space="0" w:color="auto"/>
            </w:tcBorders>
            <w:vAlign w:val="center"/>
          </w:tcPr>
          <w:p w:rsidR="00396945" w:rsidRDefault="00396945" w:rsidP="009760D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Наименования разделов профессионального модуля</w:t>
            </w:r>
          </w:p>
        </w:tc>
        <w:tc>
          <w:tcPr>
            <w:tcW w:w="555" w:type="pct"/>
            <w:tcBorders>
              <w:bottom w:val="single" w:sz="4" w:space="0" w:color="auto"/>
            </w:tcBorders>
            <w:vAlign w:val="center"/>
          </w:tcPr>
          <w:p w:rsidR="00396945" w:rsidRDefault="00396945" w:rsidP="009760D9">
            <w:pPr>
              <w:jc w:val="center"/>
              <w:rPr>
                <w:rFonts w:ascii="Times New Roman" w:eastAsia="Times New Roman" w:hAnsi="Times New Roman" w:cs="Times New Roman"/>
                <w:lang w:eastAsia="ru-RU"/>
              </w:rPr>
            </w:pPr>
            <w:r>
              <w:rPr>
                <w:rFonts w:ascii="Times New Roman" w:eastAsia="Times New Roman" w:hAnsi="Times New Roman" w:cs="Times New Roman"/>
                <w:iCs/>
                <w:lang w:eastAsia="ru-RU"/>
              </w:rPr>
              <w:t>Всего, час.</w:t>
            </w:r>
          </w:p>
        </w:tc>
        <w:tc>
          <w:tcPr>
            <w:tcW w:w="328" w:type="pct"/>
            <w:tcBorders>
              <w:bottom w:val="single" w:sz="4" w:space="0" w:color="auto"/>
            </w:tcBorders>
            <w:textDirection w:val="btLr"/>
            <w:vAlign w:val="center"/>
          </w:tcPr>
          <w:p w:rsidR="00396945" w:rsidRDefault="00396945" w:rsidP="009760D9">
            <w:pPr>
              <w:jc w:val="center"/>
              <w:rPr>
                <w:rFonts w:ascii="Times New Roman" w:eastAsia="Times New Roman" w:hAnsi="Times New Roman" w:cs="Times New Roman"/>
                <w:lang w:eastAsia="ru-RU"/>
              </w:rPr>
            </w:pPr>
            <w:r>
              <w:rPr>
                <w:rFonts w:ascii="Times New Roman" w:eastAsia="Times New Roman" w:hAnsi="Times New Roman" w:cs="Times New Roman"/>
                <w:iCs/>
                <w:lang w:eastAsia="ru-RU"/>
              </w:rPr>
              <w:t>В т.ч. в форме практической подготовки</w:t>
            </w:r>
          </w:p>
        </w:tc>
        <w:tc>
          <w:tcPr>
            <w:tcW w:w="277" w:type="pct"/>
            <w:shd w:val="clear" w:color="auto" w:fill="D9D9D9" w:themeFill="background1" w:themeFillShade="D9"/>
            <w:textDirection w:val="btLr"/>
            <w:vAlign w:val="center"/>
          </w:tcPr>
          <w:p w:rsidR="00396945" w:rsidRDefault="00396945" w:rsidP="009760D9">
            <w:pPr>
              <w:ind w:left="113" w:right="11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Обучение по МДК, в т.ч.:</w:t>
            </w:r>
          </w:p>
        </w:tc>
        <w:tc>
          <w:tcPr>
            <w:tcW w:w="292" w:type="pct"/>
            <w:textDirection w:val="btLr"/>
            <w:vAlign w:val="center"/>
          </w:tcPr>
          <w:p w:rsidR="00396945" w:rsidRDefault="00396945" w:rsidP="009760D9">
            <w:pPr>
              <w:jc w:val="center"/>
              <w:rPr>
                <w:rFonts w:ascii="Times New Roman" w:eastAsia="Times New Roman" w:hAnsi="Times New Roman" w:cs="Times New Roman"/>
                <w:lang w:eastAsia="ru-RU"/>
              </w:rPr>
            </w:pPr>
            <w:r>
              <w:rPr>
                <w:rFonts w:ascii="Times New Roman" w:hAnsi="Times New Roman" w:cs="Times New Roman"/>
                <w:bCs/>
                <w:sz w:val="24"/>
                <w:szCs w:val="24"/>
              </w:rPr>
              <w:t>Учебные занятия</w:t>
            </w:r>
            <w:r>
              <w:rPr>
                <w:rStyle w:val="af7"/>
                <w:rFonts w:ascii="Times New Roman" w:eastAsia="Times New Roman" w:hAnsi="Times New Roman"/>
                <w:lang w:eastAsia="ru-RU"/>
              </w:rPr>
              <w:footnoteReference w:id="19"/>
            </w:r>
          </w:p>
        </w:tc>
        <w:tc>
          <w:tcPr>
            <w:tcW w:w="219" w:type="pct"/>
            <w:textDirection w:val="btLr"/>
            <w:vAlign w:val="center"/>
          </w:tcPr>
          <w:p w:rsidR="00396945" w:rsidRDefault="00396945" w:rsidP="009760D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Курсовая работа (проект)</w:t>
            </w:r>
          </w:p>
        </w:tc>
        <w:tc>
          <w:tcPr>
            <w:tcW w:w="247" w:type="pct"/>
            <w:textDirection w:val="btLr"/>
            <w:vAlign w:val="center"/>
          </w:tcPr>
          <w:p w:rsidR="00396945" w:rsidRDefault="00396945" w:rsidP="009760D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Самостоятельная работа</w:t>
            </w:r>
            <w:r>
              <w:rPr>
                <w:rFonts w:ascii="Times New Roman" w:eastAsia="Times New Roman" w:hAnsi="Times New Roman" w:cs="Times New Roman"/>
                <w:i/>
                <w:vertAlign w:val="superscript"/>
                <w:lang w:eastAsia="ru-RU"/>
              </w:rPr>
              <w:footnoteReference w:id="20"/>
            </w:r>
          </w:p>
        </w:tc>
        <w:tc>
          <w:tcPr>
            <w:tcW w:w="218" w:type="pct"/>
            <w:shd w:val="clear" w:color="auto" w:fill="D9D9D9" w:themeFill="background1" w:themeFillShade="D9"/>
            <w:textDirection w:val="btLr"/>
            <w:vAlign w:val="center"/>
          </w:tcPr>
          <w:p w:rsidR="00396945" w:rsidRDefault="00396945" w:rsidP="009760D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практика</w:t>
            </w:r>
          </w:p>
        </w:tc>
        <w:tc>
          <w:tcPr>
            <w:tcW w:w="216" w:type="pct"/>
            <w:shd w:val="clear" w:color="auto" w:fill="D9D9D9" w:themeFill="background1" w:themeFillShade="D9"/>
            <w:textDirection w:val="btLr"/>
          </w:tcPr>
          <w:p w:rsidR="00396945" w:rsidRDefault="00396945" w:rsidP="009760D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396945" w:rsidTr="009760D9">
        <w:trPr>
          <w:cantSplit/>
          <w:trHeight w:val="73"/>
        </w:trPr>
        <w:tc>
          <w:tcPr>
            <w:tcW w:w="436" w:type="pct"/>
            <w:tcBorders>
              <w:bottom w:val="single" w:sz="4" w:space="0" w:color="auto"/>
            </w:tcBorders>
            <w:vAlign w:val="center"/>
          </w:tcPr>
          <w:p w:rsidR="00396945" w:rsidRDefault="00396945" w:rsidP="009760D9">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2212" w:type="pct"/>
            <w:tcBorders>
              <w:bottom w:val="single" w:sz="4" w:space="0" w:color="auto"/>
            </w:tcBorders>
            <w:vAlign w:val="center"/>
          </w:tcPr>
          <w:p w:rsidR="00396945" w:rsidRDefault="00396945" w:rsidP="009760D9">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iCs/>
                <w:sz w:val="16"/>
                <w:szCs w:val="16"/>
                <w:lang w:eastAsia="ru-RU"/>
              </w:rPr>
              <w:t>2</w:t>
            </w:r>
          </w:p>
        </w:tc>
        <w:tc>
          <w:tcPr>
            <w:tcW w:w="555" w:type="pct"/>
            <w:tcBorders>
              <w:bottom w:val="single" w:sz="4" w:space="0" w:color="auto"/>
            </w:tcBorders>
            <w:vAlign w:val="center"/>
          </w:tcPr>
          <w:p w:rsidR="00396945" w:rsidRDefault="00396945" w:rsidP="009760D9">
            <w:pPr>
              <w:jc w:val="center"/>
              <w:rPr>
                <w:rFonts w:ascii="Times New Roman" w:eastAsia="Times New Roman" w:hAnsi="Times New Roman" w:cs="Times New Roman"/>
                <w:iCs/>
                <w:sz w:val="16"/>
                <w:szCs w:val="16"/>
                <w:lang w:eastAsia="ru-RU"/>
              </w:rPr>
            </w:pPr>
            <w:r>
              <w:rPr>
                <w:rFonts w:ascii="Times New Roman" w:eastAsia="Times New Roman" w:hAnsi="Times New Roman" w:cs="Times New Roman"/>
                <w:iCs/>
                <w:sz w:val="16"/>
                <w:szCs w:val="16"/>
                <w:lang w:eastAsia="ru-RU"/>
              </w:rPr>
              <w:t>3</w:t>
            </w:r>
          </w:p>
        </w:tc>
        <w:tc>
          <w:tcPr>
            <w:tcW w:w="328" w:type="pct"/>
            <w:tcBorders>
              <w:bottom w:val="single" w:sz="4" w:space="0" w:color="auto"/>
            </w:tcBorders>
            <w:vAlign w:val="center"/>
          </w:tcPr>
          <w:p w:rsidR="00396945" w:rsidRDefault="00396945" w:rsidP="009760D9">
            <w:pPr>
              <w:jc w:val="center"/>
              <w:rPr>
                <w:rFonts w:ascii="Times New Roman" w:eastAsia="Times New Roman" w:hAnsi="Times New Roman" w:cs="Times New Roman"/>
                <w:iCs/>
                <w:sz w:val="16"/>
                <w:szCs w:val="16"/>
                <w:lang w:eastAsia="ru-RU"/>
              </w:rPr>
            </w:pPr>
            <w:r>
              <w:rPr>
                <w:rFonts w:ascii="Times New Roman" w:eastAsia="Times New Roman" w:hAnsi="Times New Roman" w:cs="Times New Roman"/>
                <w:sz w:val="16"/>
                <w:szCs w:val="16"/>
                <w:lang w:eastAsia="ru-RU"/>
              </w:rPr>
              <w:t>4</w:t>
            </w:r>
          </w:p>
        </w:tc>
        <w:tc>
          <w:tcPr>
            <w:tcW w:w="277" w:type="pct"/>
            <w:shd w:val="clear" w:color="auto" w:fill="D9D9D9" w:themeFill="background1" w:themeFillShade="D9"/>
            <w:vAlign w:val="center"/>
          </w:tcPr>
          <w:p w:rsidR="00396945" w:rsidRDefault="00396945" w:rsidP="009760D9">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292" w:type="pct"/>
            <w:vAlign w:val="center"/>
          </w:tcPr>
          <w:p w:rsidR="00396945" w:rsidRDefault="00396945" w:rsidP="009760D9">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sz w:val="16"/>
                <w:szCs w:val="16"/>
                <w:lang w:eastAsia="ru-RU"/>
              </w:rPr>
              <w:t>6</w:t>
            </w:r>
          </w:p>
        </w:tc>
        <w:tc>
          <w:tcPr>
            <w:tcW w:w="219" w:type="pct"/>
            <w:vAlign w:val="center"/>
          </w:tcPr>
          <w:p w:rsidR="00396945" w:rsidRDefault="00396945" w:rsidP="009760D9">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47" w:type="pct"/>
            <w:vAlign w:val="center"/>
          </w:tcPr>
          <w:p w:rsidR="00396945" w:rsidRDefault="00396945" w:rsidP="009760D9">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18" w:type="pct"/>
            <w:shd w:val="clear" w:color="auto" w:fill="D9D9D9" w:themeFill="background1" w:themeFillShade="D9"/>
          </w:tcPr>
          <w:p w:rsidR="00396945" w:rsidRDefault="00396945" w:rsidP="009760D9">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16" w:type="pct"/>
            <w:shd w:val="clear" w:color="auto" w:fill="D9D9D9" w:themeFill="background1" w:themeFillShade="D9"/>
          </w:tcPr>
          <w:p w:rsidR="00396945" w:rsidRDefault="00396945" w:rsidP="009760D9">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396945" w:rsidTr="009760D9">
        <w:tc>
          <w:tcPr>
            <w:tcW w:w="436" w:type="pct"/>
            <w:vMerge w:val="restart"/>
          </w:tcPr>
          <w:p w:rsidR="00396945" w:rsidRDefault="00396945" w:rsidP="009760D9">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 ОК.02, ОК.04</w:t>
            </w:r>
          </w:p>
          <w:p w:rsidR="00396945" w:rsidRDefault="00396945" w:rsidP="009760D9">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5.1.-5.4</w:t>
            </w:r>
          </w:p>
        </w:tc>
        <w:tc>
          <w:tcPr>
            <w:tcW w:w="2212" w:type="pct"/>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b/>
                <w:bCs/>
                <w:lang w:eastAsia="ru-RU"/>
              </w:rPr>
              <w:t>Раздел 1. Характеристика профессий</w:t>
            </w:r>
          </w:p>
        </w:tc>
        <w:tc>
          <w:tcPr>
            <w:tcW w:w="555" w:type="pct"/>
          </w:tcPr>
          <w:p w:rsidR="00396945" w:rsidRDefault="00396945" w:rsidP="009760D9">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w:t>
            </w:r>
          </w:p>
        </w:tc>
        <w:tc>
          <w:tcPr>
            <w:tcW w:w="328" w:type="pct"/>
          </w:tcPr>
          <w:p w:rsidR="00396945" w:rsidRDefault="00396945" w:rsidP="009760D9">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277" w:type="pct"/>
            <w:shd w:val="clear" w:color="auto" w:fill="D9D9D9" w:themeFill="background1" w:themeFillShade="D9"/>
          </w:tcPr>
          <w:p w:rsidR="00396945" w:rsidRDefault="00396945" w:rsidP="009760D9">
            <w:pPr>
              <w:jc w:val="center"/>
              <w:rPr>
                <w:rFonts w:ascii="Times New Roman" w:eastAsia="Times New Roman" w:hAnsi="Times New Roman" w:cs="Times New Roman"/>
                <w:b/>
                <w:bCs/>
                <w:sz w:val="20"/>
                <w:szCs w:val="20"/>
                <w:lang w:eastAsia="ru-RU"/>
              </w:rPr>
            </w:pPr>
          </w:p>
        </w:tc>
        <w:tc>
          <w:tcPr>
            <w:tcW w:w="292" w:type="pct"/>
          </w:tcPr>
          <w:p w:rsidR="00396945" w:rsidRDefault="00396945" w:rsidP="009760D9">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219" w:type="pct"/>
          </w:tcPr>
          <w:p w:rsidR="00396945" w:rsidRDefault="00396945" w:rsidP="009760D9">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х</w:t>
            </w:r>
          </w:p>
        </w:tc>
        <w:tc>
          <w:tcPr>
            <w:tcW w:w="247" w:type="pct"/>
          </w:tcPr>
          <w:p w:rsidR="00396945" w:rsidRDefault="00396945" w:rsidP="009760D9">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18" w:type="pct"/>
            <w:shd w:val="clear" w:color="auto" w:fill="D9D9D9" w:themeFill="background1" w:themeFillShade="D9"/>
          </w:tcPr>
          <w:p w:rsidR="00396945" w:rsidRDefault="00396945" w:rsidP="009760D9">
            <w:pPr>
              <w:jc w:val="cente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rsidR="00396945" w:rsidRDefault="00396945" w:rsidP="009760D9">
            <w:pPr>
              <w:jc w:val="center"/>
              <w:rPr>
                <w:rFonts w:ascii="Times New Roman" w:eastAsia="Times New Roman" w:hAnsi="Times New Roman" w:cs="Times New Roman"/>
                <w:b/>
                <w:bCs/>
                <w:sz w:val="20"/>
                <w:szCs w:val="20"/>
                <w:lang w:eastAsia="ru-RU"/>
              </w:rPr>
            </w:pPr>
          </w:p>
        </w:tc>
      </w:tr>
      <w:tr w:rsidR="00396945" w:rsidTr="009760D9">
        <w:trPr>
          <w:trHeight w:val="314"/>
        </w:trPr>
        <w:tc>
          <w:tcPr>
            <w:tcW w:w="436" w:type="pct"/>
            <w:vMerge/>
          </w:tcPr>
          <w:p w:rsidR="00396945" w:rsidRDefault="00396945" w:rsidP="009760D9">
            <w:pPr>
              <w:rPr>
                <w:rFonts w:ascii="Times New Roman" w:eastAsia="Times New Roman" w:hAnsi="Times New Roman" w:cs="Times New Roman"/>
                <w:bCs/>
                <w:lang w:eastAsia="ru-RU"/>
              </w:rPr>
            </w:pPr>
          </w:p>
        </w:tc>
        <w:tc>
          <w:tcPr>
            <w:tcW w:w="2212" w:type="pct"/>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b/>
                <w:bCs/>
                <w:lang w:eastAsia="ru-RU"/>
              </w:rPr>
              <w:t>Раздел 2. Подъемно-транспортное оборудование</w:t>
            </w:r>
          </w:p>
        </w:tc>
        <w:tc>
          <w:tcPr>
            <w:tcW w:w="555" w:type="pct"/>
          </w:tcPr>
          <w:p w:rsidR="00396945" w:rsidRDefault="00396945" w:rsidP="009760D9">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w:t>
            </w:r>
          </w:p>
        </w:tc>
        <w:tc>
          <w:tcPr>
            <w:tcW w:w="328" w:type="pct"/>
          </w:tcPr>
          <w:p w:rsidR="00396945" w:rsidRDefault="00396945" w:rsidP="009760D9">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277" w:type="pct"/>
            <w:shd w:val="clear" w:color="auto" w:fill="D9D9D9" w:themeFill="background1" w:themeFillShade="D9"/>
          </w:tcPr>
          <w:p w:rsidR="00396945" w:rsidRDefault="00396945" w:rsidP="009760D9">
            <w:pPr>
              <w:rPr>
                <w:rFonts w:ascii="Times New Roman" w:eastAsia="Times New Roman" w:hAnsi="Times New Roman" w:cs="Times New Roman"/>
                <w:b/>
                <w:bCs/>
                <w:sz w:val="20"/>
                <w:szCs w:val="20"/>
                <w:lang w:eastAsia="ru-RU"/>
              </w:rPr>
            </w:pPr>
          </w:p>
        </w:tc>
        <w:tc>
          <w:tcPr>
            <w:tcW w:w="292" w:type="pct"/>
          </w:tcPr>
          <w:p w:rsidR="00396945" w:rsidRDefault="00396945" w:rsidP="009760D9">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х</w:t>
            </w:r>
          </w:p>
        </w:tc>
        <w:tc>
          <w:tcPr>
            <w:tcW w:w="219" w:type="pct"/>
          </w:tcPr>
          <w:p w:rsidR="00396945" w:rsidRDefault="00396945" w:rsidP="009760D9">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х</w:t>
            </w:r>
          </w:p>
        </w:tc>
        <w:tc>
          <w:tcPr>
            <w:tcW w:w="247" w:type="pct"/>
          </w:tcPr>
          <w:p w:rsidR="00396945" w:rsidRDefault="00396945" w:rsidP="009760D9">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18" w:type="pct"/>
            <w:shd w:val="clear" w:color="auto" w:fill="D9D9D9" w:themeFill="background1" w:themeFillShade="D9"/>
          </w:tcPr>
          <w:p w:rsidR="00396945" w:rsidRDefault="00396945" w:rsidP="009760D9">
            <w:pPr>
              <w:jc w:val="cente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rsidR="00396945" w:rsidRDefault="00396945" w:rsidP="009760D9">
            <w:pPr>
              <w:jc w:val="center"/>
              <w:rPr>
                <w:rFonts w:ascii="Times New Roman" w:eastAsia="Times New Roman" w:hAnsi="Times New Roman" w:cs="Times New Roman"/>
                <w:b/>
                <w:bCs/>
                <w:sz w:val="20"/>
                <w:szCs w:val="20"/>
                <w:lang w:eastAsia="ru-RU"/>
              </w:rPr>
            </w:pPr>
          </w:p>
        </w:tc>
      </w:tr>
      <w:tr w:rsidR="00396945" w:rsidTr="009760D9">
        <w:trPr>
          <w:trHeight w:val="314"/>
        </w:trPr>
        <w:tc>
          <w:tcPr>
            <w:tcW w:w="436" w:type="pct"/>
            <w:vMerge/>
          </w:tcPr>
          <w:p w:rsidR="00396945" w:rsidRDefault="00396945" w:rsidP="009760D9">
            <w:pPr>
              <w:rPr>
                <w:rFonts w:ascii="Times New Roman" w:eastAsia="Times New Roman" w:hAnsi="Times New Roman" w:cs="Times New Roman"/>
                <w:bCs/>
                <w:lang w:eastAsia="ru-RU"/>
              </w:rPr>
            </w:pPr>
          </w:p>
        </w:tc>
        <w:tc>
          <w:tcPr>
            <w:tcW w:w="2212" w:type="pct"/>
          </w:tcPr>
          <w:p w:rsidR="00396945" w:rsidRPr="00291D41" w:rsidRDefault="00396945" w:rsidP="009760D9">
            <w:pPr>
              <w:jc w:val="both"/>
              <w:rPr>
                <w:rFonts w:ascii="Times New Roman" w:eastAsia="Times New Roman" w:hAnsi="Times New Roman" w:cs="Times New Roman"/>
                <w:b/>
                <w:bCs/>
                <w:iCs/>
                <w:lang w:eastAsia="ru-RU"/>
              </w:rPr>
            </w:pPr>
            <w:r w:rsidRPr="00291D41">
              <w:rPr>
                <w:rFonts w:ascii="Times New Roman" w:eastAsia="Times New Roman" w:hAnsi="Times New Roman" w:cs="Times New Roman"/>
                <w:b/>
                <w:bCs/>
                <w:iCs/>
                <w:lang w:eastAsia="ru-RU"/>
              </w:rPr>
              <w:t>Раздел 3. Устройство и работа механизмов для штабелирования и отгрузки металла готовой продукции.</w:t>
            </w:r>
          </w:p>
        </w:tc>
        <w:tc>
          <w:tcPr>
            <w:tcW w:w="555" w:type="pct"/>
          </w:tcPr>
          <w:p w:rsidR="00396945" w:rsidRDefault="00396945" w:rsidP="009760D9">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w:t>
            </w:r>
          </w:p>
        </w:tc>
        <w:tc>
          <w:tcPr>
            <w:tcW w:w="328" w:type="pct"/>
          </w:tcPr>
          <w:p w:rsidR="00396945" w:rsidRDefault="00396945" w:rsidP="009760D9">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277" w:type="pct"/>
            <w:shd w:val="clear" w:color="auto" w:fill="D9D9D9" w:themeFill="background1" w:themeFillShade="D9"/>
          </w:tcPr>
          <w:p w:rsidR="00396945" w:rsidRDefault="00396945" w:rsidP="009760D9">
            <w:pPr>
              <w:jc w:val="center"/>
              <w:rPr>
                <w:rFonts w:ascii="Times New Roman" w:eastAsia="Times New Roman" w:hAnsi="Times New Roman" w:cs="Times New Roman"/>
                <w:b/>
                <w:bCs/>
                <w:sz w:val="20"/>
                <w:szCs w:val="20"/>
                <w:lang w:eastAsia="ru-RU"/>
              </w:rPr>
            </w:pPr>
          </w:p>
        </w:tc>
        <w:tc>
          <w:tcPr>
            <w:tcW w:w="292" w:type="pct"/>
          </w:tcPr>
          <w:p w:rsidR="00396945" w:rsidRDefault="00396945" w:rsidP="009760D9">
            <w:pPr>
              <w:jc w:val="center"/>
              <w:rPr>
                <w:rFonts w:ascii="Times New Roman" w:eastAsia="Times New Roman" w:hAnsi="Times New Roman" w:cs="Times New Roman"/>
                <w:sz w:val="20"/>
                <w:szCs w:val="20"/>
                <w:lang w:eastAsia="ru-RU"/>
              </w:rPr>
            </w:pPr>
          </w:p>
        </w:tc>
        <w:tc>
          <w:tcPr>
            <w:tcW w:w="219" w:type="pct"/>
          </w:tcPr>
          <w:p w:rsidR="00396945" w:rsidRDefault="00396945" w:rsidP="009760D9">
            <w:pPr>
              <w:jc w:val="center"/>
              <w:rPr>
                <w:rFonts w:ascii="Times New Roman" w:eastAsia="Times New Roman" w:hAnsi="Times New Roman" w:cs="Times New Roman"/>
                <w:sz w:val="20"/>
                <w:szCs w:val="20"/>
                <w:lang w:eastAsia="ru-RU"/>
              </w:rPr>
            </w:pPr>
          </w:p>
        </w:tc>
        <w:tc>
          <w:tcPr>
            <w:tcW w:w="247" w:type="pct"/>
          </w:tcPr>
          <w:p w:rsidR="00396945" w:rsidRDefault="00396945" w:rsidP="009760D9">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rsidR="00396945" w:rsidRDefault="00396945" w:rsidP="009760D9">
            <w:pPr>
              <w:jc w:val="cente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rsidR="00396945" w:rsidRDefault="00396945" w:rsidP="009760D9">
            <w:pPr>
              <w:jc w:val="center"/>
              <w:rPr>
                <w:rFonts w:ascii="Times New Roman" w:eastAsia="Times New Roman" w:hAnsi="Times New Roman" w:cs="Times New Roman"/>
                <w:b/>
                <w:bCs/>
                <w:sz w:val="20"/>
                <w:szCs w:val="20"/>
                <w:lang w:eastAsia="ru-RU"/>
              </w:rPr>
            </w:pPr>
          </w:p>
        </w:tc>
      </w:tr>
      <w:tr w:rsidR="00396945" w:rsidTr="009760D9">
        <w:trPr>
          <w:trHeight w:val="314"/>
        </w:trPr>
        <w:tc>
          <w:tcPr>
            <w:tcW w:w="436" w:type="pct"/>
            <w:vMerge/>
          </w:tcPr>
          <w:p w:rsidR="00396945" w:rsidRDefault="00396945" w:rsidP="009760D9">
            <w:pPr>
              <w:rPr>
                <w:rFonts w:ascii="Times New Roman" w:eastAsia="Times New Roman" w:hAnsi="Times New Roman" w:cs="Times New Roman"/>
                <w:bCs/>
                <w:lang w:eastAsia="ru-RU"/>
              </w:rPr>
            </w:pPr>
          </w:p>
        </w:tc>
        <w:tc>
          <w:tcPr>
            <w:tcW w:w="2212" w:type="pct"/>
          </w:tcPr>
          <w:p w:rsidR="00396945" w:rsidRPr="006A28B8" w:rsidRDefault="00396945" w:rsidP="009760D9">
            <w:pPr>
              <w:rPr>
                <w:rFonts w:ascii="Times New Roman" w:eastAsia="Times New Roman" w:hAnsi="Times New Roman" w:cs="Times New Roman"/>
                <w:b/>
                <w:bCs/>
                <w:lang w:eastAsia="ru-RU"/>
              </w:rPr>
            </w:pPr>
            <w:r w:rsidRPr="006A28B8">
              <w:rPr>
                <w:rFonts w:ascii="Times New Roman" w:eastAsia="Times New Roman" w:hAnsi="Times New Roman" w:cs="Times New Roman"/>
                <w:b/>
                <w:bCs/>
                <w:iCs/>
                <w:lang w:eastAsia="ru-RU"/>
              </w:rPr>
              <w:t>Раздел  4. Стропальные работы</w:t>
            </w:r>
          </w:p>
        </w:tc>
        <w:tc>
          <w:tcPr>
            <w:tcW w:w="555" w:type="pct"/>
          </w:tcPr>
          <w:p w:rsidR="00396945" w:rsidRDefault="00396945" w:rsidP="009760D9">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w:t>
            </w:r>
          </w:p>
        </w:tc>
        <w:tc>
          <w:tcPr>
            <w:tcW w:w="328" w:type="pct"/>
          </w:tcPr>
          <w:p w:rsidR="00396945" w:rsidRDefault="00396945" w:rsidP="009760D9">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277" w:type="pct"/>
            <w:shd w:val="clear" w:color="auto" w:fill="D9D9D9" w:themeFill="background1" w:themeFillShade="D9"/>
          </w:tcPr>
          <w:p w:rsidR="00396945" w:rsidRDefault="00396945" w:rsidP="009760D9">
            <w:pPr>
              <w:jc w:val="center"/>
              <w:rPr>
                <w:rFonts w:ascii="Times New Roman" w:eastAsia="Times New Roman" w:hAnsi="Times New Roman" w:cs="Times New Roman"/>
                <w:b/>
                <w:bCs/>
                <w:sz w:val="20"/>
                <w:szCs w:val="20"/>
                <w:lang w:eastAsia="ru-RU"/>
              </w:rPr>
            </w:pPr>
          </w:p>
        </w:tc>
        <w:tc>
          <w:tcPr>
            <w:tcW w:w="292" w:type="pct"/>
          </w:tcPr>
          <w:p w:rsidR="00396945" w:rsidRDefault="00396945" w:rsidP="009760D9">
            <w:pPr>
              <w:jc w:val="center"/>
              <w:rPr>
                <w:rFonts w:ascii="Times New Roman" w:eastAsia="Times New Roman" w:hAnsi="Times New Roman" w:cs="Times New Roman"/>
                <w:sz w:val="20"/>
                <w:szCs w:val="20"/>
                <w:lang w:eastAsia="ru-RU"/>
              </w:rPr>
            </w:pPr>
          </w:p>
        </w:tc>
        <w:tc>
          <w:tcPr>
            <w:tcW w:w="219" w:type="pct"/>
          </w:tcPr>
          <w:p w:rsidR="00396945" w:rsidRDefault="00396945" w:rsidP="009760D9">
            <w:pPr>
              <w:jc w:val="center"/>
              <w:rPr>
                <w:rFonts w:ascii="Times New Roman" w:eastAsia="Times New Roman" w:hAnsi="Times New Roman" w:cs="Times New Roman"/>
                <w:sz w:val="20"/>
                <w:szCs w:val="20"/>
                <w:lang w:eastAsia="ru-RU"/>
              </w:rPr>
            </w:pPr>
          </w:p>
        </w:tc>
        <w:tc>
          <w:tcPr>
            <w:tcW w:w="247" w:type="pct"/>
          </w:tcPr>
          <w:p w:rsidR="00396945" w:rsidRDefault="00396945" w:rsidP="009760D9">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rsidR="00396945" w:rsidRDefault="00396945" w:rsidP="009760D9">
            <w:pPr>
              <w:jc w:val="cente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rsidR="00396945" w:rsidRDefault="00396945" w:rsidP="009760D9">
            <w:pPr>
              <w:jc w:val="center"/>
              <w:rPr>
                <w:rFonts w:ascii="Times New Roman" w:eastAsia="Times New Roman" w:hAnsi="Times New Roman" w:cs="Times New Roman"/>
                <w:b/>
                <w:bCs/>
                <w:sz w:val="20"/>
                <w:szCs w:val="20"/>
                <w:lang w:eastAsia="ru-RU"/>
              </w:rPr>
            </w:pPr>
          </w:p>
        </w:tc>
      </w:tr>
      <w:tr w:rsidR="00396945" w:rsidTr="009760D9">
        <w:trPr>
          <w:trHeight w:val="314"/>
        </w:trPr>
        <w:tc>
          <w:tcPr>
            <w:tcW w:w="436" w:type="pct"/>
            <w:vMerge/>
          </w:tcPr>
          <w:p w:rsidR="00396945" w:rsidRDefault="00396945" w:rsidP="009760D9">
            <w:pPr>
              <w:rPr>
                <w:rFonts w:ascii="Times New Roman" w:eastAsia="Times New Roman" w:hAnsi="Times New Roman" w:cs="Times New Roman"/>
                <w:bCs/>
                <w:lang w:eastAsia="ru-RU"/>
              </w:rPr>
            </w:pPr>
          </w:p>
        </w:tc>
        <w:tc>
          <w:tcPr>
            <w:tcW w:w="2212" w:type="pct"/>
          </w:tcPr>
          <w:p w:rsidR="00396945" w:rsidRPr="006A28B8" w:rsidRDefault="00396945" w:rsidP="009760D9">
            <w:pPr>
              <w:rPr>
                <w:rFonts w:ascii="Times New Roman" w:eastAsia="Times New Roman" w:hAnsi="Times New Roman" w:cs="Times New Roman"/>
                <w:b/>
                <w:bCs/>
                <w:iCs/>
                <w:lang w:eastAsia="ru-RU"/>
              </w:rPr>
            </w:pPr>
            <w:r w:rsidRPr="007A3ED1">
              <w:rPr>
                <w:rFonts w:ascii="Times New Roman" w:eastAsia="Times New Roman" w:hAnsi="Times New Roman" w:cs="Times New Roman"/>
                <w:b/>
                <w:bCs/>
                <w:iCs/>
                <w:lang w:eastAsia="ru-RU"/>
              </w:rPr>
              <w:t>Раздел 5. Устройство кранов</w:t>
            </w:r>
          </w:p>
        </w:tc>
        <w:tc>
          <w:tcPr>
            <w:tcW w:w="555" w:type="pct"/>
          </w:tcPr>
          <w:p w:rsidR="00396945" w:rsidRDefault="00396945" w:rsidP="009760D9">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w:t>
            </w:r>
          </w:p>
        </w:tc>
        <w:tc>
          <w:tcPr>
            <w:tcW w:w="328" w:type="pct"/>
          </w:tcPr>
          <w:p w:rsidR="00396945" w:rsidRDefault="00396945" w:rsidP="009760D9">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277" w:type="pct"/>
            <w:shd w:val="clear" w:color="auto" w:fill="D9D9D9" w:themeFill="background1" w:themeFillShade="D9"/>
          </w:tcPr>
          <w:p w:rsidR="00396945" w:rsidRDefault="00396945" w:rsidP="009760D9">
            <w:pPr>
              <w:jc w:val="center"/>
              <w:rPr>
                <w:rFonts w:ascii="Times New Roman" w:eastAsia="Times New Roman" w:hAnsi="Times New Roman" w:cs="Times New Roman"/>
                <w:b/>
                <w:bCs/>
                <w:sz w:val="20"/>
                <w:szCs w:val="20"/>
                <w:lang w:eastAsia="ru-RU"/>
              </w:rPr>
            </w:pPr>
          </w:p>
        </w:tc>
        <w:tc>
          <w:tcPr>
            <w:tcW w:w="292" w:type="pct"/>
          </w:tcPr>
          <w:p w:rsidR="00396945" w:rsidRDefault="00396945" w:rsidP="009760D9">
            <w:pPr>
              <w:jc w:val="center"/>
              <w:rPr>
                <w:rFonts w:ascii="Times New Roman" w:eastAsia="Times New Roman" w:hAnsi="Times New Roman" w:cs="Times New Roman"/>
                <w:sz w:val="20"/>
                <w:szCs w:val="20"/>
                <w:lang w:eastAsia="ru-RU"/>
              </w:rPr>
            </w:pPr>
          </w:p>
        </w:tc>
        <w:tc>
          <w:tcPr>
            <w:tcW w:w="219" w:type="pct"/>
          </w:tcPr>
          <w:p w:rsidR="00396945" w:rsidRDefault="00396945" w:rsidP="009760D9">
            <w:pPr>
              <w:jc w:val="center"/>
              <w:rPr>
                <w:rFonts w:ascii="Times New Roman" w:eastAsia="Times New Roman" w:hAnsi="Times New Roman" w:cs="Times New Roman"/>
                <w:sz w:val="20"/>
                <w:szCs w:val="20"/>
                <w:lang w:eastAsia="ru-RU"/>
              </w:rPr>
            </w:pPr>
          </w:p>
        </w:tc>
        <w:tc>
          <w:tcPr>
            <w:tcW w:w="247" w:type="pct"/>
          </w:tcPr>
          <w:p w:rsidR="00396945" w:rsidRDefault="00396945" w:rsidP="009760D9">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rsidR="00396945" w:rsidRDefault="00396945" w:rsidP="009760D9">
            <w:pPr>
              <w:jc w:val="cente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rsidR="00396945" w:rsidRDefault="00396945" w:rsidP="009760D9">
            <w:pPr>
              <w:jc w:val="center"/>
              <w:rPr>
                <w:rFonts w:ascii="Times New Roman" w:eastAsia="Times New Roman" w:hAnsi="Times New Roman" w:cs="Times New Roman"/>
                <w:b/>
                <w:bCs/>
                <w:sz w:val="20"/>
                <w:szCs w:val="20"/>
                <w:lang w:eastAsia="ru-RU"/>
              </w:rPr>
            </w:pPr>
          </w:p>
        </w:tc>
      </w:tr>
      <w:tr w:rsidR="00396945" w:rsidTr="009760D9">
        <w:trPr>
          <w:trHeight w:val="314"/>
        </w:trPr>
        <w:tc>
          <w:tcPr>
            <w:tcW w:w="436" w:type="pct"/>
            <w:vMerge/>
          </w:tcPr>
          <w:p w:rsidR="00396945" w:rsidRDefault="00396945" w:rsidP="009760D9">
            <w:pPr>
              <w:rPr>
                <w:rFonts w:ascii="Times New Roman" w:eastAsia="Times New Roman" w:hAnsi="Times New Roman" w:cs="Times New Roman"/>
                <w:bCs/>
                <w:lang w:eastAsia="ru-RU"/>
              </w:rPr>
            </w:pPr>
          </w:p>
        </w:tc>
        <w:tc>
          <w:tcPr>
            <w:tcW w:w="2212" w:type="pct"/>
          </w:tcPr>
          <w:p w:rsidR="00396945" w:rsidRPr="006A28B8" w:rsidRDefault="00396945" w:rsidP="009760D9">
            <w:pPr>
              <w:rPr>
                <w:rFonts w:ascii="Times New Roman" w:eastAsia="Times New Roman" w:hAnsi="Times New Roman" w:cs="Times New Roman"/>
                <w:b/>
                <w:bCs/>
                <w:iCs/>
                <w:lang w:eastAsia="ru-RU"/>
              </w:rPr>
            </w:pPr>
            <w:r w:rsidRPr="007463AE">
              <w:rPr>
                <w:rFonts w:ascii="Times New Roman" w:eastAsia="Times New Roman" w:hAnsi="Times New Roman" w:cs="Times New Roman"/>
                <w:b/>
                <w:bCs/>
                <w:iCs/>
                <w:lang w:eastAsia="ru-RU"/>
              </w:rPr>
              <w:t>Раздел 6. Металлопродукция. Металлопрокат.</w:t>
            </w:r>
          </w:p>
        </w:tc>
        <w:tc>
          <w:tcPr>
            <w:tcW w:w="555" w:type="pct"/>
          </w:tcPr>
          <w:p w:rsidR="00396945" w:rsidRDefault="00396945" w:rsidP="009760D9">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w:t>
            </w:r>
          </w:p>
        </w:tc>
        <w:tc>
          <w:tcPr>
            <w:tcW w:w="328" w:type="pct"/>
          </w:tcPr>
          <w:p w:rsidR="00396945" w:rsidRDefault="00396945" w:rsidP="009760D9">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277" w:type="pct"/>
            <w:shd w:val="clear" w:color="auto" w:fill="D9D9D9" w:themeFill="background1" w:themeFillShade="D9"/>
          </w:tcPr>
          <w:p w:rsidR="00396945" w:rsidRDefault="00396945" w:rsidP="009760D9">
            <w:pPr>
              <w:jc w:val="center"/>
              <w:rPr>
                <w:rFonts w:ascii="Times New Roman" w:eastAsia="Times New Roman" w:hAnsi="Times New Roman" w:cs="Times New Roman"/>
                <w:b/>
                <w:bCs/>
                <w:sz w:val="20"/>
                <w:szCs w:val="20"/>
                <w:lang w:eastAsia="ru-RU"/>
              </w:rPr>
            </w:pPr>
          </w:p>
        </w:tc>
        <w:tc>
          <w:tcPr>
            <w:tcW w:w="292" w:type="pct"/>
          </w:tcPr>
          <w:p w:rsidR="00396945" w:rsidRDefault="00396945" w:rsidP="009760D9">
            <w:pPr>
              <w:jc w:val="center"/>
              <w:rPr>
                <w:rFonts w:ascii="Times New Roman" w:eastAsia="Times New Roman" w:hAnsi="Times New Roman" w:cs="Times New Roman"/>
                <w:sz w:val="20"/>
                <w:szCs w:val="20"/>
                <w:lang w:eastAsia="ru-RU"/>
              </w:rPr>
            </w:pPr>
          </w:p>
        </w:tc>
        <w:tc>
          <w:tcPr>
            <w:tcW w:w="219" w:type="pct"/>
          </w:tcPr>
          <w:p w:rsidR="00396945" w:rsidRDefault="00396945" w:rsidP="009760D9">
            <w:pPr>
              <w:jc w:val="center"/>
              <w:rPr>
                <w:rFonts w:ascii="Times New Roman" w:eastAsia="Times New Roman" w:hAnsi="Times New Roman" w:cs="Times New Roman"/>
                <w:sz w:val="20"/>
                <w:szCs w:val="20"/>
                <w:lang w:eastAsia="ru-RU"/>
              </w:rPr>
            </w:pPr>
          </w:p>
        </w:tc>
        <w:tc>
          <w:tcPr>
            <w:tcW w:w="247" w:type="pct"/>
          </w:tcPr>
          <w:p w:rsidR="00396945" w:rsidRDefault="00396945" w:rsidP="009760D9">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rsidR="00396945" w:rsidRDefault="00396945" w:rsidP="009760D9">
            <w:pPr>
              <w:jc w:val="cente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rsidR="00396945" w:rsidRDefault="00396945" w:rsidP="009760D9">
            <w:pPr>
              <w:jc w:val="center"/>
              <w:rPr>
                <w:rFonts w:ascii="Times New Roman" w:eastAsia="Times New Roman" w:hAnsi="Times New Roman" w:cs="Times New Roman"/>
                <w:b/>
                <w:bCs/>
                <w:sz w:val="20"/>
                <w:szCs w:val="20"/>
                <w:lang w:eastAsia="ru-RU"/>
              </w:rPr>
            </w:pPr>
          </w:p>
        </w:tc>
      </w:tr>
      <w:tr w:rsidR="00396945" w:rsidTr="009760D9">
        <w:trPr>
          <w:trHeight w:val="314"/>
        </w:trPr>
        <w:tc>
          <w:tcPr>
            <w:tcW w:w="436" w:type="pct"/>
            <w:vMerge/>
          </w:tcPr>
          <w:p w:rsidR="00396945" w:rsidRDefault="00396945" w:rsidP="009760D9">
            <w:pPr>
              <w:rPr>
                <w:rFonts w:ascii="Times New Roman" w:eastAsia="Times New Roman" w:hAnsi="Times New Roman" w:cs="Times New Roman"/>
                <w:bCs/>
                <w:lang w:eastAsia="ru-RU"/>
              </w:rPr>
            </w:pPr>
          </w:p>
        </w:tc>
        <w:tc>
          <w:tcPr>
            <w:tcW w:w="2212" w:type="pct"/>
          </w:tcPr>
          <w:p w:rsidR="00396945" w:rsidRPr="006A28B8" w:rsidRDefault="00396945" w:rsidP="009760D9">
            <w:pPr>
              <w:rPr>
                <w:rFonts w:ascii="Times New Roman" w:eastAsia="Times New Roman" w:hAnsi="Times New Roman" w:cs="Times New Roman"/>
                <w:b/>
                <w:bCs/>
                <w:iCs/>
                <w:lang w:eastAsia="ru-RU"/>
              </w:rPr>
            </w:pPr>
            <w:r w:rsidRPr="00BA0014">
              <w:rPr>
                <w:rFonts w:ascii="Times New Roman" w:eastAsia="Times New Roman" w:hAnsi="Times New Roman" w:cs="Times New Roman"/>
                <w:b/>
                <w:bCs/>
                <w:iCs/>
                <w:color w:val="000000" w:themeColor="text1"/>
                <w:lang w:eastAsia="ru-RU"/>
              </w:rPr>
              <w:t>Раздел 7. Отгрузка металлопродукции.</w:t>
            </w:r>
          </w:p>
        </w:tc>
        <w:tc>
          <w:tcPr>
            <w:tcW w:w="555" w:type="pct"/>
          </w:tcPr>
          <w:p w:rsidR="00396945" w:rsidRDefault="00396945" w:rsidP="009760D9">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w:t>
            </w:r>
          </w:p>
        </w:tc>
        <w:tc>
          <w:tcPr>
            <w:tcW w:w="328" w:type="pct"/>
          </w:tcPr>
          <w:p w:rsidR="00396945" w:rsidRDefault="00396945" w:rsidP="009760D9">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277" w:type="pct"/>
            <w:shd w:val="clear" w:color="auto" w:fill="D9D9D9" w:themeFill="background1" w:themeFillShade="D9"/>
          </w:tcPr>
          <w:p w:rsidR="00396945" w:rsidRDefault="00396945" w:rsidP="009760D9">
            <w:pPr>
              <w:jc w:val="center"/>
              <w:rPr>
                <w:rFonts w:ascii="Times New Roman" w:eastAsia="Times New Roman" w:hAnsi="Times New Roman" w:cs="Times New Roman"/>
                <w:b/>
                <w:bCs/>
                <w:sz w:val="20"/>
                <w:szCs w:val="20"/>
                <w:lang w:eastAsia="ru-RU"/>
              </w:rPr>
            </w:pPr>
          </w:p>
        </w:tc>
        <w:tc>
          <w:tcPr>
            <w:tcW w:w="292" w:type="pct"/>
          </w:tcPr>
          <w:p w:rsidR="00396945" w:rsidRDefault="00396945" w:rsidP="009760D9">
            <w:pPr>
              <w:jc w:val="center"/>
              <w:rPr>
                <w:rFonts w:ascii="Times New Roman" w:eastAsia="Times New Roman" w:hAnsi="Times New Roman" w:cs="Times New Roman"/>
                <w:sz w:val="20"/>
                <w:szCs w:val="20"/>
                <w:lang w:eastAsia="ru-RU"/>
              </w:rPr>
            </w:pPr>
          </w:p>
        </w:tc>
        <w:tc>
          <w:tcPr>
            <w:tcW w:w="219" w:type="pct"/>
          </w:tcPr>
          <w:p w:rsidR="00396945" w:rsidRDefault="00396945" w:rsidP="009760D9">
            <w:pPr>
              <w:jc w:val="center"/>
              <w:rPr>
                <w:rFonts w:ascii="Times New Roman" w:eastAsia="Times New Roman" w:hAnsi="Times New Roman" w:cs="Times New Roman"/>
                <w:sz w:val="20"/>
                <w:szCs w:val="20"/>
                <w:lang w:eastAsia="ru-RU"/>
              </w:rPr>
            </w:pPr>
          </w:p>
        </w:tc>
        <w:tc>
          <w:tcPr>
            <w:tcW w:w="247" w:type="pct"/>
          </w:tcPr>
          <w:p w:rsidR="00396945" w:rsidRDefault="00396945" w:rsidP="009760D9">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rsidR="00396945" w:rsidRDefault="00396945" w:rsidP="009760D9">
            <w:pPr>
              <w:jc w:val="cente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rsidR="00396945" w:rsidRDefault="00396945" w:rsidP="009760D9">
            <w:pPr>
              <w:jc w:val="center"/>
              <w:rPr>
                <w:rFonts w:ascii="Times New Roman" w:eastAsia="Times New Roman" w:hAnsi="Times New Roman" w:cs="Times New Roman"/>
                <w:b/>
                <w:bCs/>
                <w:sz w:val="20"/>
                <w:szCs w:val="20"/>
                <w:lang w:eastAsia="ru-RU"/>
              </w:rPr>
            </w:pPr>
          </w:p>
        </w:tc>
      </w:tr>
      <w:tr w:rsidR="00396945" w:rsidTr="009760D9">
        <w:trPr>
          <w:trHeight w:val="314"/>
        </w:trPr>
        <w:tc>
          <w:tcPr>
            <w:tcW w:w="436" w:type="pct"/>
            <w:vMerge/>
          </w:tcPr>
          <w:p w:rsidR="00396945" w:rsidRDefault="00396945" w:rsidP="009760D9">
            <w:pPr>
              <w:rPr>
                <w:rFonts w:ascii="Times New Roman" w:eastAsia="Times New Roman" w:hAnsi="Times New Roman" w:cs="Times New Roman"/>
                <w:bCs/>
                <w:lang w:eastAsia="ru-RU"/>
              </w:rPr>
            </w:pPr>
          </w:p>
        </w:tc>
        <w:tc>
          <w:tcPr>
            <w:tcW w:w="2212" w:type="pct"/>
          </w:tcPr>
          <w:p w:rsidR="00396945" w:rsidRDefault="00396945" w:rsidP="009760D9">
            <w:pPr>
              <w:rPr>
                <w:rFonts w:ascii="Times New Roman" w:eastAsia="Times New Roman" w:hAnsi="Times New Roman" w:cs="Times New Roman"/>
                <w:bCs/>
                <w:lang w:eastAsia="ru-RU"/>
              </w:rPr>
            </w:pPr>
            <w:r>
              <w:rPr>
                <w:rFonts w:ascii="Times New Roman" w:eastAsia="Times New Roman" w:hAnsi="Times New Roman" w:cs="Times New Roman"/>
                <w:bCs/>
                <w:lang w:eastAsia="ru-RU"/>
              </w:rPr>
              <w:t>Учебная практика</w:t>
            </w:r>
          </w:p>
        </w:tc>
        <w:tc>
          <w:tcPr>
            <w:tcW w:w="555" w:type="pct"/>
          </w:tcPr>
          <w:p w:rsidR="00396945" w:rsidRDefault="00396945" w:rsidP="009760D9">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72</w:t>
            </w:r>
          </w:p>
        </w:tc>
        <w:tc>
          <w:tcPr>
            <w:tcW w:w="328" w:type="pct"/>
          </w:tcPr>
          <w:p w:rsidR="00396945" w:rsidRDefault="00396945" w:rsidP="009760D9">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72</w:t>
            </w:r>
          </w:p>
        </w:tc>
        <w:tc>
          <w:tcPr>
            <w:tcW w:w="277" w:type="pct"/>
            <w:shd w:val="clear" w:color="auto" w:fill="D9D9D9" w:themeFill="background1" w:themeFillShade="D9"/>
          </w:tcPr>
          <w:p w:rsidR="00396945" w:rsidRDefault="00396945" w:rsidP="009760D9">
            <w:pPr>
              <w:jc w:val="center"/>
              <w:rPr>
                <w:rFonts w:ascii="Times New Roman" w:eastAsia="Times New Roman" w:hAnsi="Times New Roman" w:cs="Times New Roman"/>
                <w:b/>
                <w:bCs/>
                <w:sz w:val="20"/>
                <w:szCs w:val="20"/>
                <w:lang w:eastAsia="ru-RU"/>
              </w:rPr>
            </w:pPr>
          </w:p>
        </w:tc>
        <w:tc>
          <w:tcPr>
            <w:tcW w:w="758" w:type="pct"/>
            <w:gridSpan w:val="3"/>
            <w:shd w:val="clear" w:color="auto" w:fill="auto"/>
          </w:tcPr>
          <w:p w:rsidR="00396945" w:rsidRDefault="00396945" w:rsidP="009760D9">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rsidR="00396945" w:rsidRDefault="00396945" w:rsidP="009760D9">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72</w:t>
            </w:r>
          </w:p>
        </w:tc>
        <w:tc>
          <w:tcPr>
            <w:tcW w:w="216" w:type="pct"/>
            <w:shd w:val="clear" w:color="auto" w:fill="D9D9D9" w:themeFill="background1" w:themeFillShade="D9"/>
          </w:tcPr>
          <w:p w:rsidR="00396945" w:rsidRDefault="00396945" w:rsidP="009760D9">
            <w:pPr>
              <w:jc w:val="center"/>
              <w:rPr>
                <w:rFonts w:ascii="Times New Roman" w:eastAsia="Times New Roman" w:hAnsi="Times New Roman" w:cs="Times New Roman"/>
                <w:b/>
                <w:bCs/>
                <w:sz w:val="20"/>
                <w:szCs w:val="20"/>
                <w:lang w:eastAsia="ru-RU"/>
              </w:rPr>
            </w:pPr>
          </w:p>
        </w:tc>
      </w:tr>
      <w:tr w:rsidR="00396945" w:rsidTr="009760D9">
        <w:trPr>
          <w:trHeight w:val="314"/>
        </w:trPr>
        <w:tc>
          <w:tcPr>
            <w:tcW w:w="436" w:type="pct"/>
          </w:tcPr>
          <w:p w:rsidR="00396945" w:rsidRDefault="00396945" w:rsidP="009760D9">
            <w:pPr>
              <w:rPr>
                <w:rFonts w:ascii="Times New Roman" w:eastAsia="Times New Roman" w:hAnsi="Times New Roman" w:cs="Times New Roman"/>
                <w:lang w:eastAsia="ru-RU"/>
              </w:rPr>
            </w:pPr>
          </w:p>
        </w:tc>
        <w:tc>
          <w:tcPr>
            <w:tcW w:w="2212" w:type="pct"/>
          </w:tcPr>
          <w:p w:rsidR="00396945" w:rsidRDefault="00396945" w:rsidP="009760D9">
            <w:pPr>
              <w:rPr>
                <w:rFonts w:ascii="Times New Roman" w:eastAsia="Times New Roman" w:hAnsi="Times New Roman" w:cs="Times New Roman"/>
                <w:b/>
                <w:bCs/>
                <w:u w:val="single"/>
                <w:lang w:eastAsia="ru-RU"/>
              </w:rPr>
            </w:pPr>
            <w:r>
              <w:rPr>
                <w:rFonts w:ascii="Times New Roman" w:eastAsia="Times New Roman" w:hAnsi="Times New Roman" w:cs="Times New Roman"/>
                <w:lang w:eastAsia="ru-RU"/>
              </w:rPr>
              <w:t>Производственная практика</w:t>
            </w:r>
          </w:p>
        </w:tc>
        <w:tc>
          <w:tcPr>
            <w:tcW w:w="555" w:type="pct"/>
          </w:tcPr>
          <w:p w:rsidR="00396945" w:rsidRDefault="00396945" w:rsidP="009760D9">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72</w:t>
            </w:r>
          </w:p>
        </w:tc>
        <w:tc>
          <w:tcPr>
            <w:tcW w:w="328" w:type="pct"/>
          </w:tcPr>
          <w:p w:rsidR="00396945" w:rsidRDefault="00396945" w:rsidP="009760D9">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72</w:t>
            </w:r>
          </w:p>
        </w:tc>
        <w:tc>
          <w:tcPr>
            <w:tcW w:w="277" w:type="pct"/>
            <w:shd w:val="clear" w:color="auto" w:fill="D9D9D9" w:themeFill="background1" w:themeFillShade="D9"/>
          </w:tcPr>
          <w:p w:rsidR="00396945" w:rsidRDefault="00396945" w:rsidP="009760D9">
            <w:pPr>
              <w:jc w:val="center"/>
              <w:rPr>
                <w:rFonts w:ascii="Times New Roman" w:eastAsia="Times New Roman" w:hAnsi="Times New Roman" w:cs="Times New Roman"/>
                <w:b/>
                <w:bCs/>
                <w:sz w:val="20"/>
                <w:szCs w:val="20"/>
                <w:lang w:eastAsia="ru-RU"/>
              </w:rPr>
            </w:pPr>
          </w:p>
        </w:tc>
        <w:tc>
          <w:tcPr>
            <w:tcW w:w="758" w:type="pct"/>
            <w:gridSpan w:val="3"/>
            <w:shd w:val="clear" w:color="auto" w:fill="auto"/>
          </w:tcPr>
          <w:p w:rsidR="00396945" w:rsidRDefault="00396945" w:rsidP="009760D9">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rsidR="00396945" w:rsidRDefault="00396945" w:rsidP="009760D9">
            <w:pPr>
              <w:jc w:val="cente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rsidR="00396945" w:rsidRDefault="00396945" w:rsidP="009760D9">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72</w:t>
            </w:r>
          </w:p>
        </w:tc>
      </w:tr>
      <w:tr w:rsidR="00396945" w:rsidTr="009760D9">
        <w:tc>
          <w:tcPr>
            <w:tcW w:w="436" w:type="pct"/>
          </w:tcPr>
          <w:p w:rsidR="00396945" w:rsidRDefault="00396945" w:rsidP="009760D9">
            <w:pPr>
              <w:rPr>
                <w:rFonts w:ascii="Times New Roman" w:eastAsia="Times New Roman" w:hAnsi="Times New Roman" w:cs="Times New Roman"/>
                <w:lang w:eastAsia="ru-RU"/>
              </w:rPr>
            </w:pPr>
          </w:p>
        </w:tc>
        <w:tc>
          <w:tcPr>
            <w:tcW w:w="2212" w:type="pct"/>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Промежуточная аттестация</w:t>
            </w:r>
          </w:p>
        </w:tc>
        <w:tc>
          <w:tcPr>
            <w:tcW w:w="555" w:type="pct"/>
          </w:tcPr>
          <w:p w:rsidR="00396945" w:rsidRDefault="00396945" w:rsidP="009760D9">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w:t>
            </w:r>
          </w:p>
        </w:tc>
        <w:tc>
          <w:tcPr>
            <w:tcW w:w="328" w:type="pct"/>
            <w:shd w:val="clear" w:color="auto" w:fill="auto"/>
          </w:tcPr>
          <w:p w:rsidR="00396945" w:rsidRDefault="00396945" w:rsidP="009760D9">
            <w:pPr>
              <w:jc w:val="center"/>
              <w:rPr>
                <w:rFonts w:ascii="Times New Roman" w:eastAsia="Times New Roman" w:hAnsi="Times New Roman" w:cs="Times New Roman"/>
                <w:b/>
                <w:sz w:val="20"/>
                <w:szCs w:val="20"/>
                <w:lang w:eastAsia="ru-RU"/>
              </w:rPr>
            </w:pPr>
          </w:p>
        </w:tc>
        <w:tc>
          <w:tcPr>
            <w:tcW w:w="277" w:type="pct"/>
            <w:shd w:val="clear" w:color="auto" w:fill="D9D9D9" w:themeFill="background1" w:themeFillShade="D9"/>
          </w:tcPr>
          <w:p w:rsidR="00396945" w:rsidRDefault="00396945" w:rsidP="009760D9">
            <w:pPr>
              <w:jc w:val="center"/>
              <w:rPr>
                <w:rFonts w:ascii="Times New Roman" w:eastAsia="Times New Roman" w:hAnsi="Times New Roman" w:cs="Times New Roman"/>
                <w:i/>
                <w:sz w:val="20"/>
                <w:szCs w:val="20"/>
                <w:lang w:eastAsia="ru-RU"/>
              </w:rPr>
            </w:pPr>
          </w:p>
        </w:tc>
        <w:tc>
          <w:tcPr>
            <w:tcW w:w="758" w:type="pct"/>
            <w:gridSpan w:val="3"/>
            <w:shd w:val="clear" w:color="auto" w:fill="auto"/>
          </w:tcPr>
          <w:p w:rsidR="00396945" w:rsidRDefault="00396945" w:rsidP="009760D9">
            <w:pPr>
              <w:jc w:val="center"/>
              <w:rPr>
                <w:rFonts w:ascii="Times New Roman" w:eastAsia="Times New Roman" w:hAnsi="Times New Roman" w:cs="Times New Roman"/>
                <w:i/>
                <w:sz w:val="20"/>
                <w:szCs w:val="20"/>
                <w:lang w:eastAsia="ru-RU"/>
              </w:rPr>
            </w:pPr>
          </w:p>
        </w:tc>
        <w:tc>
          <w:tcPr>
            <w:tcW w:w="218" w:type="pct"/>
            <w:shd w:val="clear" w:color="auto" w:fill="D9D9D9" w:themeFill="background1" w:themeFillShade="D9"/>
          </w:tcPr>
          <w:p w:rsidR="00396945" w:rsidRDefault="00396945" w:rsidP="009760D9">
            <w:pPr>
              <w:jc w:val="center"/>
              <w:rPr>
                <w:rFonts w:ascii="Times New Roman" w:eastAsia="Times New Roman" w:hAnsi="Times New Roman" w:cs="Times New Roman"/>
                <w:i/>
                <w:sz w:val="20"/>
                <w:szCs w:val="20"/>
                <w:lang w:eastAsia="ru-RU"/>
              </w:rPr>
            </w:pPr>
          </w:p>
        </w:tc>
        <w:tc>
          <w:tcPr>
            <w:tcW w:w="216" w:type="pct"/>
            <w:shd w:val="clear" w:color="auto" w:fill="D9D9D9" w:themeFill="background1" w:themeFillShade="D9"/>
          </w:tcPr>
          <w:p w:rsidR="00396945" w:rsidRDefault="00396945" w:rsidP="009760D9">
            <w:pPr>
              <w:jc w:val="center"/>
              <w:rPr>
                <w:rFonts w:ascii="Times New Roman" w:eastAsia="Times New Roman" w:hAnsi="Times New Roman" w:cs="Times New Roman"/>
                <w:i/>
                <w:sz w:val="20"/>
                <w:szCs w:val="20"/>
                <w:lang w:eastAsia="ru-RU"/>
              </w:rPr>
            </w:pPr>
          </w:p>
        </w:tc>
      </w:tr>
      <w:tr w:rsidR="00396945" w:rsidTr="009760D9">
        <w:trPr>
          <w:trHeight w:val="217"/>
        </w:trPr>
        <w:tc>
          <w:tcPr>
            <w:tcW w:w="436" w:type="pct"/>
          </w:tcPr>
          <w:p w:rsidR="00396945" w:rsidRDefault="00396945" w:rsidP="009760D9">
            <w:pPr>
              <w:rPr>
                <w:rFonts w:ascii="Times New Roman" w:eastAsia="Times New Roman" w:hAnsi="Times New Roman" w:cs="Times New Roman"/>
                <w:b/>
                <w:i/>
                <w:lang w:eastAsia="ru-RU"/>
              </w:rPr>
            </w:pPr>
          </w:p>
        </w:tc>
        <w:tc>
          <w:tcPr>
            <w:tcW w:w="2212" w:type="pct"/>
          </w:tcPr>
          <w:p w:rsidR="00396945" w:rsidRDefault="00396945" w:rsidP="009760D9">
            <w:pPr>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Всего: </w:t>
            </w:r>
          </w:p>
        </w:tc>
        <w:tc>
          <w:tcPr>
            <w:tcW w:w="555" w:type="pct"/>
          </w:tcPr>
          <w:p w:rsidR="00396945" w:rsidRDefault="00396945" w:rsidP="009760D9">
            <w:pPr>
              <w:jc w:val="center"/>
              <w:rPr>
                <w:rFonts w:ascii="Times New Roman" w:eastAsia="Times New Roman" w:hAnsi="Times New Roman" w:cs="Times New Roman"/>
                <w:b/>
                <w:i/>
                <w:iCs/>
                <w:sz w:val="20"/>
                <w:szCs w:val="20"/>
                <w:lang w:eastAsia="ru-RU"/>
              </w:rPr>
            </w:pPr>
            <w:r>
              <w:rPr>
                <w:rFonts w:ascii="Times New Roman" w:eastAsia="Times New Roman" w:hAnsi="Times New Roman" w:cs="Times New Roman"/>
                <w:b/>
                <w:bCs/>
                <w:i/>
                <w:iCs/>
                <w:sz w:val="20"/>
                <w:szCs w:val="20"/>
                <w:lang w:eastAsia="ru-RU"/>
              </w:rPr>
              <w:t xml:space="preserve">276 </w:t>
            </w:r>
          </w:p>
        </w:tc>
        <w:tc>
          <w:tcPr>
            <w:tcW w:w="328" w:type="pct"/>
          </w:tcPr>
          <w:p w:rsidR="00396945" w:rsidRDefault="00396945" w:rsidP="009760D9">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188</w:t>
            </w:r>
          </w:p>
        </w:tc>
        <w:tc>
          <w:tcPr>
            <w:tcW w:w="277" w:type="pct"/>
            <w:shd w:val="clear" w:color="auto" w:fill="D9D9D9" w:themeFill="background1" w:themeFillShade="D9"/>
          </w:tcPr>
          <w:p w:rsidR="00396945" w:rsidRDefault="00396945" w:rsidP="009760D9">
            <w:pPr>
              <w:jc w:val="center"/>
              <w:rPr>
                <w:rFonts w:ascii="Times New Roman" w:eastAsia="Times New Roman" w:hAnsi="Times New Roman" w:cs="Times New Roman"/>
                <w:b/>
                <w:i/>
                <w:sz w:val="20"/>
                <w:szCs w:val="20"/>
                <w:lang w:eastAsia="ru-RU"/>
              </w:rPr>
            </w:pPr>
          </w:p>
        </w:tc>
        <w:tc>
          <w:tcPr>
            <w:tcW w:w="292" w:type="pct"/>
          </w:tcPr>
          <w:p w:rsidR="00396945" w:rsidRDefault="00396945" w:rsidP="009760D9">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Х</w:t>
            </w:r>
          </w:p>
        </w:tc>
        <w:tc>
          <w:tcPr>
            <w:tcW w:w="219" w:type="pct"/>
          </w:tcPr>
          <w:p w:rsidR="00396945" w:rsidRDefault="00396945" w:rsidP="009760D9">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Х</w:t>
            </w:r>
          </w:p>
        </w:tc>
        <w:tc>
          <w:tcPr>
            <w:tcW w:w="247" w:type="pct"/>
          </w:tcPr>
          <w:p w:rsidR="00396945" w:rsidRDefault="00396945" w:rsidP="009760D9">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Х</w:t>
            </w:r>
          </w:p>
        </w:tc>
        <w:tc>
          <w:tcPr>
            <w:tcW w:w="218" w:type="pct"/>
            <w:shd w:val="clear" w:color="auto" w:fill="D9D9D9" w:themeFill="background1" w:themeFillShade="D9"/>
          </w:tcPr>
          <w:p w:rsidR="00396945" w:rsidRDefault="00396945" w:rsidP="009760D9">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72</w:t>
            </w:r>
          </w:p>
        </w:tc>
        <w:tc>
          <w:tcPr>
            <w:tcW w:w="216" w:type="pct"/>
            <w:shd w:val="clear" w:color="auto" w:fill="D9D9D9" w:themeFill="background1" w:themeFillShade="D9"/>
          </w:tcPr>
          <w:p w:rsidR="00396945" w:rsidRDefault="00396945" w:rsidP="009760D9">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72</w:t>
            </w:r>
          </w:p>
        </w:tc>
      </w:tr>
    </w:tbl>
    <w:p w:rsidR="00396945" w:rsidRDefault="00396945" w:rsidP="00396945">
      <w:pPr>
        <w:pStyle w:val="114"/>
        <w:rPr>
          <w:rFonts w:ascii="Times New Roman" w:hAnsi="Times New Roman"/>
        </w:rPr>
        <w:sectPr w:rsidR="00396945">
          <w:headerReference w:type="even" r:id="rId34"/>
          <w:headerReference w:type="default" r:id="rId35"/>
          <w:pgSz w:w="11906" w:h="16838"/>
          <w:pgMar w:top="1134" w:right="567" w:bottom="1134" w:left="1701" w:header="709" w:footer="709" w:gutter="0"/>
          <w:cols w:space="708"/>
          <w:docGrid w:linePitch="360"/>
        </w:sectPr>
      </w:pPr>
    </w:p>
    <w:p w:rsidR="00396945" w:rsidRPr="00B5526F" w:rsidRDefault="00396945" w:rsidP="00396945">
      <w:pPr>
        <w:pStyle w:val="114"/>
        <w:rPr>
          <w:rFonts w:ascii="Times New Roman" w:hAnsi="Times New Roman"/>
          <w:color w:val="000000" w:themeColor="text1"/>
        </w:rPr>
      </w:pPr>
      <w:r w:rsidRPr="00B5526F">
        <w:rPr>
          <w:rFonts w:ascii="Times New Roman" w:hAnsi="Times New Roman"/>
          <w:color w:val="000000" w:themeColor="text1"/>
        </w:rPr>
        <w:lastRenderedPageBreak/>
        <w:t>2.3. Содержание профессионального модуля</w:t>
      </w:r>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7169"/>
        <w:gridCol w:w="2682"/>
        <w:gridCol w:w="2509"/>
      </w:tblGrid>
      <w:tr w:rsidR="00396945" w:rsidTr="009760D9">
        <w:trPr>
          <w:trHeight w:val="903"/>
        </w:trPr>
        <w:tc>
          <w:tcPr>
            <w:tcW w:w="2200" w:type="dxa"/>
            <w:vAlign w:val="center"/>
          </w:tcPr>
          <w:p w:rsidR="00396945" w:rsidRDefault="00396945" w:rsidP="009760D9">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7169" w:type="dxa"/>
            <w:vAlign w:val="center"/>
          </w:tcPr>
          <w:p w:rsidR="00396945" w:rsidRDefault="00396945" w:rsidP="009760D9">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Содержание учебного материала, практических и лабораторных занятия</w:t>
            </w:r>
          </w:p>
        </w:tc>
        <w:tc>
          <w:tcPr>
            <w:tcW w:w="2682" w:type="dxa"/>
          </w:tcPr>
          <w:p w:rsidR="00396945" w:rsidRDefault="00396945" w:rsidP="009760D9">
            <w:pPr>
              <w:jc w:val="center"/>
              <w:rPr>
                <w:rFonts w:ascii="Times New Roman" w:eastAsia="Times New Roman" w:hAnsi="Times New Roman" w:cs="Times New Roman"/>
                <w:b/>
                <w:bCs/>
                <w:lang w:eastAsia="ru-RU"/>
              </w:rPr>
            </w:pPr>
            <w:r>
              <w:rPr>
                <w:rFonts w:ascii="Times New Roman" w:hAnsi="Times New Roman"/>
                <w:b/>
                <w:bCs/>
                <w:sz w:val="24"/>
                <w:szCs w:val="24"/>
              </w:rPr>
              <w:t xml:space="preserve">Объем, ак. ч. / </w:t>
            </w:r>
            <w:r>
              <w:rPr>
                <w:rFonts w:ascii="Times New Roman" w:hAnsi="Times New Roman"/>
                <w:b/>
                <w:bCs/>
                <w:sz w:val="24"/>
                <w:szCs w:val="24"/>
              </w:rPr>
              <w:br/>
              <w:t xml:space="preserve">в том числе </w:t>
            </w:r>
            <w:r>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t>ак. ч.</w:t>
            </w:r>
          </w:p>
        </w:tc>
        <w:tc>
          <w:tcPr>
            <w:tcW w:w="2509" w:type="dxa"/>
          </w:tcPr>
          <w:p w:rsidR="00396945" w:rsidRDefault="00396945" w:rsidP="009760D9">
            <w:pPr>
              <w:jc w:val="center"/>
              <w:rPr>
                <w:rFonts w:ascii="Times New Roman" w:hAnsi="Times New Roman"/>
                <w:b/>
                <w:bCs/>
                <w:sz w:val="24"/>
                <w:szCs w:val="24"/>
              </w:rPr>
            </w:pPr>
            <w:r>
              <w:rPr>
                <w:rFonts w:ascii="Times New Roman" w:hAnsi="Times New Roman"/>
                <w:b/>
                <w:bCs/>
                <w:sz w:val="24"/>
                <w:szCs w:val="24"/>
              </w:rPr>
              <w:t>Коды компетенций, формированию которых способствует элемент программы</w:t>
            </w:r>
          </w:p>
        </w:tc>
      </w:tr>
      <w:tr w:rsidR="00396945" w:rsidTr="009760D9">
        <w:tc>
          <w:tcPr>
            <w:tcW w:w="9369" w:type="dxa"/>
            <w:gridSpan w:val="2"/>
          </w:tcPr>
          <w:p w:rsidR="00396945" w:rsidRDefault="00396945" w:rsidP="009760D9">
            <w:pPr>
              <w:rPr>
                <w:rFonts w:ascii="Times New Roman" w:eastAsia="Times New Roman" w:hAnsi="Times New Roman" w:cs="Times New Roman"/>
                <w:i/>
                <w:lang w:eastAsia="ru-RU"/>
              </w:rPr>
            </w:pPr>
            <w:r>
              <w:rPr>
                <w:rFonts w:ascii="Times New Roman" w:eastAsia="Times New Roman" w:hAnsi="Times New Roman" w:cs="Times New Roman"/>
                <w:b/>
                <w:bCs/>
                <w:lang w:eastAsia="ru-RU"/>
              </w:rPr>
              <w:t>Раздел 1. Характеристика профессий</w:t>
            </w:r>
          </w:p>
        </w:tc>
        <w:tc>
          <w:tcPr>
            <w:tcW w:w="2682" w:type="dxa"/>
          </w:tcPr>
          <w:p w:rsidR="00396945" w:rsidRDefault="00396945" w:rsidP="009760D9">
            <w:pPr>
              <w:rPr>
                <w:rFonts w:ascii="Times New Roman" w:eastAsia="Times New Roman" w:hAnsi="Times New Roman" w:cs="Times New Roman"/>
                <w:b/>
                <w:bCs/>
                <w:lang w:eastAsia="ru-RU"/>
              </w:rPr>
            </w:pPr>
          </w:p>
        </w:tc>
        <w:tc>
          <w:tcPr>
            <w:tcW w:w="2509" w:type="dxa"/>
          </w:tcPr>
          <w:p w:rsidR="00396945" w:rsidRDefault="00396945" w:rsidP="009760D9">
            <w:pPr>
              <w:rPr>
                <w:rFonts w:ascii="Times New Roman" w:eastAsia="Times New Roman" w:hAnsi="Times New Roman" w:cs="Times New Roman"/>
                <w:b/>
                <w:bCs/>
                <w:lang w:eastAsia="ru-RU"/>
              </w:rPr>
            </w:pPr>
          </w:p>
        </w:tc>
      </w:tr>
      <w:tr w:rsidR="00396945" w:rsidTr="009760D9">
        <w:trPr>
          <w:trHeight w:val="20"/>
        </w:trPr>
        <w:tc>
          <w:tcPr>
            <w:tcW w:w="9369" w:type="dxa"/>
            <w:gridSpan w:val="2"/>
          </w:tcPr>
          <w:p w:rsidR="00396945" w:rsidRDefault="00396945" w:rsidP="009760D9">
            <w:pPr>
              <w:rPr>
                <w:rFonts w:ascii="Times New Roman" w:eastAsia="Times New Roman" w:hAnsi="Times New Roman" w:cs="Times New Roman"/>
                <w:i/>
                <w:lang w:eastAsia="ru-RU"/>
              </w:rPr>
            </w:pPr>
            <w:r>
              <w:rPr>
                <w:rFonts w:ascii="Times New Roman" w:eastAsia="Times New Roman" w:hAnsi="Times New Roman" w:cs="Times New Roman"/>
                <w:b/>
                <w:bCs/>
                <w:lang w:eastAsia="ru-RU"/>
              </w:rPr>
              <w:t>МДК. 05.01 В</w:t>
            </w:r>
            <w:r w:rsidRPr="004D4509">
              <w:rPr>
                <w:rFonts w:ascii="Times New Roman" w:eastAsia="Times New Roman" w:hAnsi="Times New Roman" w:cs="Times New Roman"/>
                <w:b/>
                <w:bCs/>
                <w:lang w:eastAsia="ru-RU"/>
              </w:rPr>
              <w:t>ыполнение работ по профессии рабочего 19698 Штабелировщик металла</w:t>
            </w:r>
          </w:p>
        </w:tc>
        <w:tc>
          <w:tcPr>
            <w:tcW w:w="2682" w:type="dxa"/>
          </w:tcPr>
          <w:p w:rsidR="00396945" w:rsidRDefault="00396945" w:rsidP="009760D9">
            <w:pPr>
              <w:rPr>
                <w:rFonts w:ascii="Times New Roman" w:eastAsia="Times New Roman" w:hAnsi="Times New Roman" w:cs="Times New Roman"/>
                <w:b/>
                <w:bCs/>
                <w:lang w:eastAsia="ru-RU"/>
              </w:rPr>
            </w:pPr>
          </w:p>
        </w:tc>
        <w:tc>
          <w:tcPr>
            <w:tcW w:w="2509" w:type="dxa"/>
          </w:tcPr>
          <w:p w:rsidR="00396945" w:rsidRDefault="00396945" w:rsidP="009760D9">
            <w:pPr>
              <w:rPr>
                <w:rFonts w:ascii="Times New Roman" w:eastAsia="Times New Roman" w:hAnsi="Times New Roman" w:cs="Times New Roman"/>
                <w:b/>
                <w:bCs/>
                <w:lang w:eastAsia="ru-RU"/>
              </w:rPr>
            </w:pPr>
          </w:p>
        </w:tc>
      </w:tr>
      <w:tr w:rsidR="00396945" w:rsidTr="009760D9">
        <w:tc>
          <w:tcPr>
            <w:tcW w:w="2200" w:type="dxa"/>
            <w:vMerge w:val="restart"/>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1.1. Обязанности штапелировщица металла. Характеристика работ.</w:t>
            </w:r>
          </w:p>
        </w:tc>
        <w:tc>
          <w:tcPr>
            <w:tcW w:w="7169" w:type="dxa"/>
          </w:tcPr>
          <w:p w:rsidR="00396945" w:rsidRDefault="00396945" w:rsidP="009760D9">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2682" w:type="dxa"/>
          </w:tcPr>
          <w:p w:rsidR="00396945" w:rsidRDefault="00396945" w:rsidP="009760D9">
            <w:pPr>
              <w:rPr>
                <w:rFonts w:ascii="Times New Roman" w:eastAsia="Times New Roman" w:hAnsi="Times New Roman" w:cs="Times New Roman"/>
                <w:b/>
                <w:bCs/>
                <w:lang w:eastAsia="ru-RU"/>
              </w:rPr>
            </w:pPr>
          </w:p>
        </w:tc>
        <w:tc>
          <w:tcPr>
            <w:tcW w:w="2509" w:type="dxa"/>
            <w:vMerge w:val="restart"/>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t>ОК. 01, ОК.02, ОК. 04</w:t>
            </w:r>
          </w:p>
          <w:p w:rsidR="00396945" w:rsidRDefault="00396945" w:rsidP="009760D9">
            <w:pPr>
              <w:rPr>
                <w:rFonts w:ascii="Times New Roman" w:eastAsia="Times New Roman" w:hAnsi="Times New Roman" w:cs="Times New Roman"/>
                <w:b/>
                <w:bCs/>
                <w:lang w:eastAsia="ru-RU"/>
              </w:rPr>
            </w:pPr>
            <w:r w:rsidRPr="004F1F09">
              <w:rPr>
                <w:rFonts w:ascii="Times New Roman" w:eastAsia="Times New Roman" w:hAnsi="Times New Roman" w:cs="Times New Roman"/>
                <w:bCs/>
                <w:lang w:eastAsia="ru-RU"/>
              </w:rPr>
              <w:t>ПК. 5.1.-5.4</w:t>
            </w:r>
          </w:p>
        </w:tc>
      </w:tr>
      <w:tr w:rsidR="00396945" w:rsidTr="009760D9">
        <w:trPr>
          <w:trHeight w:val="396"/>
        </w:trPr>
        <w:tc>
          <w:tcPr>
            <w:tcW w:w="2200" w:type="dxa"/>
            <w:vMerge/>
          </w:tcPr>
          <w:p w:rsidR="00396945" w:rsidRDefault="00396945" w:rsidP="009760D9">
            <w:pPr>
              <w:rPr>
                <w:rFonts w:ascii="Times New Roman" w:eastAsia="Times New Roman" w:hAnsi="Times New Roman" w:cs="Times New Roman"/>
                <w:b/>
                <w:bCs/>
                <w:lang w:eastAsia="ru-RU"/>
              </w:rPr>
            </w:pPr>
          </w:p>
        </w:tc>
        <w:tc>
          <w:tcPr>
            <w:tcW w:w="7169" w:type="dxa"/>
          </w:tcPr>
          <w:p w:rsidR="00396945" w:rsidRDefault="00396945" w:rsidP="009760D9">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Дидактическая единица. Дидактическая единица </w:t>
            </w:r>
          </w:p>
        </w:tc>
        <w:tc>
          <w:tcPr>
            <w:tcW w:w="2682" w:type="dxa"/>
          </w:tcPr>
          <w:p w:rsidR="00396945" w:rsidRDefault="00396945" w:rsidP="009760D9">
            <w:pPr>
              <w:jc w:val="both"/>
              <w:rPr>
                <w:rFonts w:ascii="Times New Roman" w:eastAsia="Times New Roman" w:hAnsi="Times New Roman" w:cs="Times New Roman"/>
                <w:lang w:eastAsia="ru-RU"/>
              </w:rPr>
            </w:pPr>
          </w:p>
        </w:tc>
        <w:tc>
          <w:tcPr>
            <w:tcW w:w="2509" w:type="dxa"/>
            <w:vMerge/>
          </w:tcPr>
          <w:p w:rsidR="00396945" w:rsidRDefault="00396945" w:rsidP="009760D9">
            <w:pPr>
              <w:jc w:val="both"/>
              <w:rPr>
                <w:rFonts w:ascii="Times New Roman" w:eastAsia="Times New Roman" w:hAnsi="Times New Roman" w:cs="Times New Roman"/>
                <w:lang w:eastAsia="ru-RU"/>
              </w:rPr>
            </w:pPr>
          </w:p>
        </w:tc>
      </w:tr>
      <w:tr w:rsidR="00396945" w:rsidTr="009760D9">
        <w:trPr>
          <w:trHeight w:val="20"/>
        </w:trPr>
        <w:tc>
          <w:tcPr>
            <w:tcW w:w="2200" w:type="dxa"/>
            <w:vMerge/>
          </w:tcPr>
          <w:p w:rsidR="00396945" w:rsidRDefault="00396945" w:rsidP="009760D9">
            <w:pPr>
              <w:rPr>
                <w:rFonts w:ascii="Times New Roman" w:eastAsia="Times New Roman" w:hAnsi="Times New Roman" w:cs="Times New Roman"/>
                <w:b/>
                <w:bCs/>
                <w:lang w:eastAsia="ru-RU"/>
              </w:rPr>
            </w:pPr>
          </w:p>
        </w:tc>
        <w:tc>
          <w:tcPr>
            <w:tcW w:w="7169" w:type="dxa"/>
          </w:tcPr>
          <w:p w:rsidR="00396945" w:rsidRDefault="00396945" w:rsidP="009760D9">
            <w:pPr>
              <w:jc w:val="both"/>
              <w:rPr>
                <w:rFonts w:ascii="Times New Roman" w:eastAsia="Times New Roman" w:hAnsi="Times New Roman" w:cs="Times New Roman"/>
                <w:b/>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82" w:type="dxa"/>
          </w:tcPr>
          <w:p w:rsidR="00396945" w:rsidRDefault="00396945" w:rsidP="009760D9">
            <w:pPr>
              <w:jc w:val="both"/>
              <w:rPr>
                <w:rFonts w:ascii="Times New Roman" w:eastAsia="Times New Roman" w:hAnsi="Times New Roman" w:cs="Times New Roman"/>
                <w:b/>
                <w:bCs/>
                <w:lang w:eastAsia="ru-RU"/>
              </w:rPr>
            </w:pPr>
          </w:p>
        </w:tc>
        <w:tc>
          <w:tcPr>
            <w:tcW w:w="2509" w:type="dxa"/>
            <w:vMerge/>
          </w:tcPr>
          <w:p w:rsidR="00396945" w:rsidRDefault="00396945" w:rsidP="009760D9">
            <w:pPr>
              <w:jc w:val="both"/>
              <w:rPr>
                <w:rFonts w:ascii="Times New Roman" w:eastAsia="Times New Roman" w:hAnsi="Times New Roman" w:cs="Times New Roman"/>
                <w:b/>
                <w:bCs/>
                <w:lang w:eastAsia="ru-RU"/>
              </w:rPr>
            </w:pPr>
          </w:p>
        </w:tc>
      </w:tr>
      <w:tr w:rsidR="00396945" w:rsidTr="009760D9">
        <w:trPr>
          <w:trHeight w:val="204"/>
        </w:trPr>
        <w:tc>
          <w:tcPr>
            <w:tcW w:w="2200" w:type="dxa"/>
            <w:vMerge/>
          </w:tcPr>
          <w:p w:rsidR="00396945" w:rsidRDefault="00396945" w:rsidP="009760D9">
            <w:pPr>
              <w:rPr>
                <w:rFonts w:ascii="Times New Roman" w:eastAsia="Times New Roman" w:hAnsi="Times New Roman" w:cs="Times New Roman"/>
                <w:b/>
                <w:bCs/>
                <w:lang w:eastAsia="ru-RU"/>
              </w:rPr>
            </w:pPr>
          </w:p>
        </w:tc>
        <w:tc>
          <w:tcPr>
            <w:tcW w:w="7169" w:type="dxa"/>
          </w:tcPr>
          <w:p w:rsidR="00396945" w:rsidRDefault="00396945" w:rsidP="009760D9">
            <w:pPr>
              <w:jc w:val="both"/>
              <w:rPr>
                <w:rFonts w:ascii="Times New Roman" w:eastAsia="Times New Roman" w:hAnsi="Times New Roman" w:cs="Times New Roman"/>
                <w:iCs/>
                <w:lang w:eastAsia="ru-RU"/>
              </w:rPr>
            </w:pPr>
            <w:r>
              <w:rPr>
                <w:rFonts w:ascii="Times New Roman" w:eastAsia="Times New Roman" w:hAnsi="Times New Roman" w:cs="Times New Roman"/>
                <w:lang w:eastAsia="ru-RU"/>
              </w:rPr>
              <w:t xml:space="preserve">1. Формулировка … </w:t>
            </w:r>
          </w:p>
        </w:tc>
        <w:tc>
          <w:tcPr>
            <w:tcW w:w="2682" w:type="dxa"/>
          </w:tcPr>
          <w:p w:rsidR="00396945" w:rsidRDefault="00396945" w:rsidP="009760D9">
            <w:pPr>
              <w:jc w:val="both"/>
              <w:rPr>
                <w:rFonts w:ascii="Times New Roman" w:eastAsia="Times New Roman" w:hAnsi="Times New Roman" w:cs="Times New Roman"/>
                <w:lang w:eastAsia="ru-RU"/>
              </w:rPr>
            </w:pPr>
          </w:p>
        </w:tc>
        <w:tc>
          <w:tcPr>
            <w:tcW w:w="2509" w:type="dxa"/>
            <w:vMerge/>
          </w:tcPr>
          <w:p w:rsidR="00396945" w:rsidRDefault="00396945" w:rsidP="009760D9">
            <w:pPr>
              <w:jc w:val="both"/>
              <w:rPr>
                <w:rFonts w:ascii="Times New Roman" w:eastAsia="Times New Roman" w:hAnsi="Times New Roman" w:cs="Times New Roman"/>
                <w:lang w:eastAsia="ru-RU"/>
              </w:rPr>
            </w:pPr>
          </w:p>
        </w:tc>
      </w:tr>
      <w:tr w:rsidR="00396945" w:rsidTr="009760D9">
        <w:trPr>
          <w:trHeight w:val="73"/>
        </w:trPr>
        <w:tc>
          <w:tcPr>
            <w:tcW w:w="2200" w:type="dxa"/>
            <w:vMerge/>
          </w:tcPr>
          <w:p w:rsidR="00396945" w:rsidRDefault="00396945" w:rsidP="009760D9">
            <w:pPr>
              <w:rPr>
                <w:rFonts w:ascii="Times New Roman" w:eastAsia="Times New Roman" w:hAnsi="Times New Roman" w:cs="Times New Roman"/>
                <w:b/>
                <w:bCs/>
                <w:lang w:eastAsia="ru-RU"/>
              </w:rPr>
            </w:pPr>
          </w:p>
        </w:tc>
        <w:tc>
          <w:tcPr>
            <w:tcW w:w="7169" w:type="dxa"/>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2. Формулировка…</w:t>
            </w:r>
          </w:p>
        </w:tc>
        <w:tc>
          <w:tcPr>
            <w:tcW w:w="2682" w:type="dxa"/>
          </w:tcPr>
          <w:p w:rsidR="00396945" w:rsidRDefault="00396945" w:rsidP="009760D9">
            <w:pPr>
              <w:rPr>
                <w:rFonts w:ascii="Times New Roman" w:eastAsia="Times New Roman" w:hAnsi="Times New Roman" w:cs="Times New Roman"/>
                <w:lang w:eastAsia="ru-RU"/>
              </w:rPr>
            </w:pPr>
          </w:p>
        </w:tc>
        <w:tc>
          <w:tcPr>
            <w:tcW w:w="2509" w:type="dxa"/>
            <w:vMerge/>
          </w:tcPr>
          <w:p w:rsidR="00396945" w:rsidRDefault="00396945" w:rsidP="009760D9">
            <w:pPr>
              <w:rPr>
                <w:rFonts w:ascii="Times New Roman" w:eastAsia="Times New Roman" w:hAnsi="Times New Roman" w:cs="Times New Roman"/>
                <w:lang w:eastAsia="ru-RU"/>
              </w:rPr>
            </w:pPr>
          </w:p>
        </w:tc>
      </w:tr>
      <w:tr w:rsidR="00396945" w:rsidTr="009760D9">
        <w:trPr>
          <w:trHeight w:val="361"/>
        </w:trPr>
        <w:tc>
          <w:tcPr>
            <w:tcW w:w="2200" w:type="dxa"/>
            <w:vMerge w:val="restart"/>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Тема 1.2. Обязанности стропальщика. Характеристика работ </w:t>
            </w: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82" w:type="dxa"/>
            <w:tcBorders>
              <w:top w:val="single" w:sz="4" w:space="0" w:color="auto"/>
              <w:left w:val="single" w:sz="4" w:space="0" w:color="auto"/>
              <w:bottom w:val="single" w:sz="4" w:space="0" w:color="auto"/>
              <w:right w:val="single" w:sz="4" w:space="0" w:color="auto"/>
            </w:tcBorders>
          </w:tcPr>
          <w:p w:rsidR="00396945" w:rsidRDefault="00396945" w:rsidP="009760D9">
            <w:pPr>
              <w:rPr>
                <w:rFonts w:ascii="Times New Roman" w:eastAsia="Times New Roman" w:hAnsi="Times New Roman" w:cs="Times New Roman"/>
                <w:b/>
                <w:bCs/>
                <w:lang w:eastAsia="ru-RU"/>
              </w:rPr>
            </w:pPr>
          </w:p>
        </w:tc>
        <w:tc>
          <w:tcPr>
            <w:tcW w:w="2509" w:type="dxa"/>
            <w:vMerge w:val="restart"/>
            <w:tcBorders>
              <w:top w:val="single" w:sz="4" w:space="0" w:color="auto"/>
              <w:left w:val="single" w:sz="4" w:space="0" w:color="auto"/>
              <w:right w:val="single" w:sz="4" w:space="0" w:color="auto"/>
            </w:tcBorders>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t>ОК. 01, ОК.02, ОК. 04</w:t>
            </w:r>
          </w:p>
          <w:p w:rsidR="00396945" w:rsidRDefault="00396945" w:rsidP="009760D9">
            <w:pPr>
              <w:rPr>
                <w:rFonts w:ascii="Times New Roman" w:eastAsia="Times New Roman" w:hAnsi="Times New Roman" w:cs="Times New Roman"/>
                <w:b/>
                <w:bCs/>
                <w:lang w:eastAsia="ru-RU"/>
              </w:rPr>
            </w:pPr>
            <w:r w:rsidRPr="004F1F09">
              <w:rPr>
                <w:rFonts w:ascii="Times New Roman" w:eastAsia="Times New Roman" w:hAnsi="Times New Roman" w:cs="Times New Roman"/>
                <w:bCs/>
                <w:lang w:eastAsia="ru-RU"/>
              </w:rPr>
              <w:t>ПК. 5.1.-5.4</w:t>
            </w:r>
          </w:p>
        </w:tc>
      </w:tr>
      <w:tr w:rsidR="00396945" w:rsidTr="009760D9">
        <w:trPr>
          <w:trHeight w:val="361"/>
        </w:trPr>
        <w:tc>
          <w:tcPr>
            <w:tcW w:w="2200" w:type="dxa"/>
            <w:vMerge/>
          </w:tcPr>
          <w:p w:rsidR="00396945" w:rsidRDefault="00396945" w:rsidP="009760D9">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Дидактическая единица. Дидактическая единица</w:t>
            </w:r>
          </w:p>
        </w:tc>
        <w:tc>
          <w:tcPr>
            <w:tcW w:w="2682" w:type="dxa"/>
            <w:tcBorders>
              <w:top w:val="single" w:sz="4" w:space="0" w:color="auto"/>
              <w:left w:val="single" w:sz="4" w:space="0" w:color="auto"/>
              <w:bottom w:val="single" w:sz="4" w:space="0" w:color="auto"/>
              <w:right w:val="single" w:sz="4" w:space="0" w:color="auto"/>
            </w:tcBorders>
          </w:tcPr>
          <w:p w:rsidR="00396945" w:rsidRDefault="00396945" w:rsidP="009760D9">
            <w:pPr>
              <w:rPr>
                <w:rFonts w:ascii="Times New Roman" w:eastAsia="Times New Roman" w:hAnsi="Times New Roman" w:cs="Times New Roman"/>
                <w:lang w:eastAsia="ru-RU"/>
              </w:rPr>
            </w:pPr>
          </w:p>
        </w:tc>
        <w:tc>
          <w:tcPr>
            <w:tcW w:w="2509" w:type="dxa"/>
            <w:vMerge/>
            <w:tcBorders>
              <w:left w:val="single" w:sz="4" w:space="0" w:color="auto"/>
              <w:right w:val="single" w:sz="4" w:space="0" w:color="auto"/>
            </w:tcBorders>
          </w:tcPr>
          <w:p w:rsidR="00396945" w:rsidRDefault="00396945" w:rsidP="009760D9">
            <w:pPr>
              <w:rPr>
                <w:rFonts w:ascii="Times New Roman" w:eastAsia="Times New Roman" w:hAnsi="Times New Roman" w:cs="Times New Roman"/>
                <w:lang w:eastAsia="ru-RU"/>
              </w:rPr>
            </w:pPr>
          </w:p>
        </w:tc>
      </w:tr>
      <w:tr w:rsidR="00396945" w:rsidTr="009760D9">
        <w:trPr>
          <w:trHeight w:val="361"/>
        </w:trPr>
        <w:tc>
          <w:tcPr>
            <w:tcW w:w="2200" w:type="dxa"/>
            <w:vMerge/>
          </w:tcPr>
          <w:p w:rsidR="00396945" w:rsidRDefault="00396945" w:rsidP="009760D9">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82" w:type="dxa"/>
            <w:tcBorders>
              <w:top w:val="single" w:sz="4" w:space="0" w:color="auto"/>
              <w:left w:val="single" w:sz="4" w:space="0" w:color="auto"/>
              <w:bottom w:val="single" w:sz="4" w:space="0" w:color="auto"/>
              <w:right w:val="single" w:sz="4" w:space="0" w:color="auto"/>
            </w:tcBorders>
          </w:tcPr>
          <w:p w:rsidR="00396945" w:rsidRDefault="00396945" w:rsidP="009760D9">
            <w:pPr>
              <w:rPr>
                <w:rFonts w:ascii="Times New Roman" w:eastAsia="Times New Roman" w:hAnsi="Times New Roman" w:cs="Times New Roman"/>
                <w:b/>
                <w:bCs/>
                <w:lang w:eastAsia="ru-RU"/>
              </w:rPr>
            </w:pPr>
          </w:p>
        </w:tc>
        <w:tc>
          <w:tcPr>
            <w:tcW w:w="2509" w:type="dxa"/>
            <w:vMerge/>
            <w:tcBorders>
              <w:left w:val="single" w:sz="4" w:space="0" w:color="auto"/>
              <w:right w:val="single" w:sz="4" w:space="0" w:color="auto"/>
            </w:tcBorders>
          </w:tcPr>
          <w:p w:rsidR="00396945" w:rsidRDefault="00396945" w:rsidP="009760D9">
            <w:pPr>
              <w:rPr>
                <w:rFonts w:ascii="Times New Roman" w:eastAsia="Times New Roman" w:hAnsi="Times New Roman" w:cs="Times New Roman"/>
                <w:b/>
                <w:bCs/>
                <w:lang w:eastAsia="ru-RU"/>
              </w:rPr>
            </w:pPr>
          </w:p>
        </w:tc>
      </w:tr>
      <w:tr w:rsidR="00396945" w:rsidTr="009760D9">
        <w:trPr>
          <w:trHeight w:val="137"/>
        </w:trPr>
        <w:tc>
          <w:tcPr>
            <w:tcW w:w="2200" w:type="dxa"/>
            <w:vMerge/>
          </w:tcPr>
          <w:p w:rsidR="00396945" w:rsidRDefault="00396945" w:rsidP="009760D9">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Формулировка … </w:t>
            </w:r>
          </w:p>
        </w:tc>
        <w:tc>
          <w:tcPr>
            <w:tcW w:w="2682" w:type="dxa"/>
            <w:tcBorders>
              <w:top w:val="single" w:sz="4" w:space="0" w:color="auto"/>
              <w:left w:val="single" w:sz="4" w:space="0" w:color="auto"/>
              <w:bottom w:val="single" w:sz="4" w:space="0" w:color="auto"/>
              <w:right w:val="single" w:sz="4" w:space="0" w:color="auto"/>
            </w:tcBorders>
          </w:tcPr>
          <w:p w:rsidR="00396945" w:rsidRDefault="00396945" w:rsidP="009760D9">
            <w:pPr>
              <w:rPr>
                <w:rFonts w:ascii="Times New Roman" w:eastAsia="Times New Roman" w:hAnsi="Times New Roman" w:cs="Times New Roman"/>
                <w:lang w:eastAsia="ru-RU"/>
              </w:rPr>
            </w:pPr>
          </w:p>
        </w:tc>
        <w:tc>
          <w:tcPr>
            <w:tcW w:w="2509" w:type="dxa"/>
            <w:vMerge/>
            <w:tcBorders>
              <w:left w:val="single" w:sz="4" w:space="0" w:color="auto"/>
              <w:right w:val="single" w:sz="4" w:space="0" w:color="auto"/>
            </w:tcBorders>
          </w:tcPr>
          <w:p w:rsidR="00396945" w:rsidRDefault="00396945" w:rsidP="009760D9">
            <w:pPr>
              <w:rPr>
                <w:rFonts w:ascii="Times New Roman" w:eastAsia="Times New Roman" w:hAnsi="Times New Roman" w:cs="Times New Roman"/>
                <w:lang w:eastAsia="ru-RU"/>
              </w:rPr>
            </w:pPr>
          </w:p>
        </w:tc>
      </w:tr>
      <w:tr w:rsidR="00396945" w:rsidTr="009760D9">
        <w:trPr>
          <w:trHeight w:val="298"/>
        </w:trPr>
        <w:tc>
          <w:tcPr>
            <w:tcW w:w="2200" w:type="dxa"/>
            <w:vMerge/>
          </w:tcPr>
          <w:p w:rsidR="00396945" w:rsidRDefault="00396945" w:rsidP="009760D9">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4. Формулировка…</w:t>
            </w:r>
          </w:p>
        </w:tc>
        <w:tc>
          <w:tcPr>
            <w:tcW w:w="2682" w:type="dxa"/>
            <w:tcBorders>
              <w:top w:val="single" w:sz="4" w:space="0" w:color="auto"/>
              <w:left w:val="single" w:sz="4" w:space="0" w:color="auto"/>
              <w:bottom w:val="single" w:sz="4" w:space="0" w:color="auto"/>
              <w:right w:val="single" w:sz="4" w:space="0" w:color="auto"/>
            </w:tcBorders>
          </w:tcPr>
          <w:p w:rsidR="00396945" w:rsidRDefault="00396945" w:rsidP="009760D9">
            <w:pPr>
              <w:rPr>
                <w:rFonts w:ascii="Times New Roman" w:eastAsia="Times New Roman" w:hAnsi="Times New Roman" w:cs="Times New Roman"/>
                <w:lang w:eastAsia="ru-RU"/>
              </w:rPr>
            </w:pPr>
          </w:p>
        </w:tc>
        <w:tc>
          <w:tcPr>
            <w:tcW w:w="2509" w:type="dxa"/>
            <w:vMerge/>
            <w:tcBorders>
              <w:left w:val="single" w:sz="4" w:space="0" w:color="auto"/>
              <w:right w:val="single" w:sz="4" w:space="0" w:color="auto"/>
            </w:tcBorders>
          </w:tcPr>
          <w:p w:rsidR="00396945" w:rsidRDefault="00396945" w:rsidP="009760D9">
            <w:pPr>
              <w:rPr>
                <w:rFonts w:ascii="Times New Roman" w:eastAsia="Times New Roman" w:hAnsi="Times New Roman" w:cs="Times New Roman"/>
                <w:lang w:eastAsia="ru-RU"/>
              </w:rPr>
            </w:pPr>
          </w:p>
        </w:tc>
      </w:tr>
      <w:tr w:rsidR="00396945" w:rsidTr="009760D9">
        <w:trPr>
          <w:trHeight w:val="361"/>
        </w:trPr>
        <w:tc>
          <w:tcPr>
            <w:tcW w:w="2200" w:type="dxa"/>
            <w:vMerge w:val="restart"/>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1.3. Основные сведения о производстве и организации рабочего места</w:t>
            </w: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82" w:type="dxa"/>
            <w:tcBorders>
              <w:top w:val="single" w:sz="4" w:space="0" w:color="auto"/>
              <w:left w:val="single" w:sz="4" w:space="0" w:color="auto"/>
              <w:bottom w:val="single" w:sz="4" w:space="0" w:color="auto"/>
              <w:right w:val="single" w:sz="4" w:space="0" w:color="auto"/>
            </w:tcBorders>
          </w:tcPr>
          <w:p w:rsidR="00396945" w:rsidRDefault="00396945" w:rsidP="009760D9">
            <w:pPr>
              <w:rPr>
                <w:rFonts w:ascii="Times New Roman" w:eastAsia="Times New Roman" w:hAnsi="Times New Roman" w:cs="Times New Roman"/>
                <w:b/>
                <w:bCs/>
                <w:lang w:eastAsia="ru-RU"/>
              </w:rPr>
            </w:pPr>
          </w:p>
        </w:tc>
        <w:tc>
          <w:tcPr>
            <w:tcW w:w="2509" w:type="dxa"/>
            <w:tcBorders>
              <w:left w:val="single" w:sz="4" w:space="0" w:color="auto"/>
              <w:bottom w:val="single" w:sz="4" w:space="0" w:color="auto"/>
              <w:right w:val="single" w:sz="4" w:space="0" w:color="auto"/>
            </w:tcBorders>
          </w:tcPr>
          <w:p w:rsidR="00396945" w:rsidRDefault="00396945" w:rsidP="009760D9">
            <w:pPr>
              <w:rPr>
                <w:rFonts w:ascii="Times New Roman" w:eastAsia="Times New Roman" w:hAnsi="Times New Roman" w:cs="Times New Roman"/>
                <w:b/>
                <w:bCs/>
                <w:lang w:eastAsia="ru-RU"/>
              </w:rPr>
            </w:pPr>
          </w:p>
        </w:tc>
      </w:tr>
      <w:tr w:rsidR="00396945" w:rsidTr="009760D9">
        <w:trPr>
          <w:trHeight w:val="361"/>
        </w:trPr>
        <w:tc>
          <w:tcPr>
            <w:tcW w:w="2200" w:type="dxa"/>
            <w:vMerge/>
          </w:tcPr>
          <w:p w:rsidR="00396945" w:rsidRDefault="00396945" w:rsidP="009760D9">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Дидактическая единица. Дидактическая единица</w:t>
            </w:r>
          </w:p>
        </w:tc>
        <w:tc>
          <w:tcPr>
            <w:tcW w:w="2682" w:type="dxa"/>
            <w:tcBorders>
              <w:top w:val="single" w:sz="4" w:space="0" w:color="auto"/>
              <w:left w:val="single" w:sz="4" w:space="0" w:color="auto"/>
              <w:bottom w:val="single" w:sz="4" w:space="0" w:color="auto"/>
              <w:right w:val="single" w:sz="4" w:space="0" w:color="auto"/>
            </w:tcBorders>
          </w:tcPr>
          <w:p w:rsidR="00396945" w:rsidRDefault="00396945" w:rsidP="009760D9">
            <w:pPr>
              <w:rPr>
                <w:rFonts w:ascii="Times New Roman" w:eastAsia="Times New Roman" w:hAnsi="Times New Roman" w:cs="Times New Roman"/>
                <w:b/>
                <w:bCs/>
                <w:lang w:eastAsia="ru-RU"/>
              </w:rPr>
            </w:pPr>
          </w:p>
        </w:tc>
        <w:tc>
          <w:tcPr>
            <w:tcW w:w="2509" w:type="dxa"/>
            <w:tcBorders>
              <w:left w:val="single" w:sz="4" w:space="0" w:color="auto"/>
              <w:bottom w:val="single" w:sz="4" w:space="0" w:color="auto"/>
              <w:right w:val="single" w:sz="4" w:space="0" w:color="auto"/>
            </w:tcBorders>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t>ОК. 01, ОК.02, ОК. 04</w:t>
            </w:r>
          </w:p>
          <w:p w:rsidR="00396945" w:rsidRDefault="00396945" w:rsidP="009760D9">
            <w:pPr>
              <w:rPr>
                <w:rFonts w:ascii="Times New Roman" w:eastAsia="Times New Roman" w:hAnsi="Times New Roman" w:cs="Times New Roman"/>
                <w:b/>
                <w:bCs/>
                <w:lang w:eastAsia="ru-RU"/>
              </w:rPr>
            </w:pPr>
            <w:r w:rsidRPr="004F1F09">
              <w:rPr>
                <w:rFonts w:ascii="Times New Roman" w:eastAsia="Times New Roman" w:hAnsi="Times New Roman" w:cs="Times New Roman"/>
                <w:bCs/>
                <w:lang w:eastAsia="ru-RU"/>
              </w:rPr>
              <w:t>ПК. 5.1.-5.4</w:t>
            </w:r>
          </w:p>
        </w:tc>
      </w:tr>
      <w:tr w:rsidR="00396945" w:rsidTr="009760D9">
        <w:trPr>
          <w:trHeight w:val="361"/>
        </w:trPr>
        <w:tc>
          <w:tcPr>
            <w:tcW w:w="2200" w:type="dxa"/>
            <w:vMerge/>
          </w:tcPr>
          <w:p w:rsidR="00396945" w:rsidRDefault="00396945" w:rsidP="009760D9">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82" w:type="dxa"/>
            <w:tcBorders>
              <w:top w:val="single" w:sz="4" w:space="0" w:color="auto"/>
              <w:left w:val="single" w:sz="4" w:space="0" w:color="auto"/>
              <w:bottom w:val="single" w:sz="4" w:space="0" w:color="auto"/>
              <w:right w:val="single" w:sz="4" w:space="0" w:color="auto"/>
            </w:tcBorders>
          </w:tcPr>
          <w:p w:rsidR="00396945" w:rsidRDefault="00396945" w:rsidP="009760D9">
            <w:pPr>
              <w:rPr>
                <w:rFonts w:ascii="Times New Roman" w:eastAsia="Times New Roman" w:hAnsi="Times New Roman" w:cs="Times New Roman"/>
                <w:b/>
                <w:bCs/>
                <w:lang w:eastAsia="ru-RU"/>
              </w:rPr>
            </w:pPr>
          </w:p>
        </w:tc>
        <w:tc>
          <w:tcPr>
            <w:tcW w:w="2509" w:type="dxa"/>
            <w:tcBorders>
              <w:left w:val="single" w:sz="4" w:space="0" w:color="auto"/>
              <w:bottom w:val="single" w:sz="4" w:space="0" w:color="auto"/>
              <w:right w:val="single" w:sz="4" w:space="0" w:color="auto"/>
            </w:tcBorders>
          </w:tcPr>
          <w:p w:rsidR="00396945" w:rsidRDefault="00396945" w:rsidP="009760D9">
            <w:pPr>
              <w:rPr>
                <w:rFonts w:ascii="Times New Roman" w:eastAsia="Times New Roman" w:hAnsi="Times New Roman" w:cs="Times New Roman"/>
                <w:b/>
                <w:bCs/>
                <w:lang w:eastAsia="ru-RU"/>
              </w:rPr>
            </w:pPr>
          </w:p>
        </w:tc>
      </w:tr>
      <w:tr w:rsidR="00396945" w:rsidTr="009760D9">
        <w:trPr>
          <w:trHeight w:val="361"/>
        </w:trPr>
        <w:tc>
          <w:tcPr>
            <w:tcW w:w="2200" w:type="dxa"/>
            <w:vMerge/>
          </w:tcPr>
          <w:p w:rsidR="00396945" w:rsidRDefault="00396945" w:rsidP="009760D9">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Формулировка … </w:t>
            </w:r>
          </w:p>
        </w:tc>
        <w:tc>
          <w:tcPr>
            <w:tcW w:w="2682" w:type="dxa"/>
            <w:tcBorders>
              <w:top w:val="single" w:sz="4" w:space="0" w:color="auto"/>
              <w:left w:val="single" w:sz="4" w:space="0" w:color="auto"/>
              <w:bottom w:val="single" w:sz="4" w:space="0" w:color="auto"/>
              <w:right w:val="single" w:sz="4" w:space="0" w:color="auto"/>
            </w:tcBorders>
          </w:tcPr>
          <w:p w:rsidR="00396945" w:rsidRDefault="00396945" w:rsidP="009760D9">
            <w:pPr>
              <w:rPr>
                <w:rFonts w:ascii="Times New Roman" w:eastAsia="Times New Roman" w:hAnsi="Times New Roman" w:cs="Times New Roman"/>
                <w:b/>
                <w:bCs/>
                <w:lang w:eastAsia="ru-RU"/>
              </w:rPr>
            </w:pPr>
          </w:p>
        </w:tc>
        <w:tc>
          <w:tcPr>
            <w:tcW w:w="2509" w:type="dxa"/>
            <w:tcBorders>
              <w:left w:val="single" w:sz="4" w:space="0" w:color="auto"/>
              <w:bottom w:val="single" w:sz="4" w:space="0" w:color="auto"/>
              <w:right w:val="single" w:sz="4" w:space="0" w:color="auto"/>
            </w:tcBorders>
          </w:tcPr>
          <w:p w:rsidR="00396945" w:rsidRDefault="00396945" w:rsidP="009760D9">
            <w:pPr>
              <w:rPr>
                <w:rFonts w:ascii="Times New Roman" w:eastAsia="Times New Roman" w:hAnsi="Times New Roman" w:cs="Times New Roman"/>
                <w:b/>
                <w:bCs/>
                <w:lang w:eastAsia="ru-RU"/>
              </w:rPr>
            </w:pPr>
          </w:p>
        </w:tc>
      </w:tr>
      <w:tr w:rsidR="00396945" w:rsidTr="009760D9">
        <w:trPr>
          <w:trHeight w:val="361"/>
        </w:trPr>
        <w:tc>
          <w:tcPr>
            <w:tcW w:w="2200" w:type="dxa"/>
            <w:vMerge/>
          </w:tcPr>
          <w:p w:rsidR="00396945" w:rsidRDefault="00396945" w:rsidP="009760D9">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4. Формулировка…</w:t>
            </w:r>
          </w:p>
        </w:tc>
        <w:tc>
          <w:tcPr>
            <w:tcW w:w="2682" w:type="dxa"/>
            <w:tcBorders>
              <w:top w:val="single" w:sz="4" w:space="0" w:color="auto"/>
              <w:left w:val="single" w:sz="4" w:space="0" w:color="auto"/>
              <w:bottom w:val="single" w:sz="4" w:space="0" w:color="auto"/>
              <w:right w:val="single" w:sz="4" w:space="0" w:color="auto"/>
            </w:tcBorders>
          </w:tcPr>
          <w:p w:rsidR="00396945" w:rsidRDefault="00396945" w:rsidP="009760D9">
            <w:pPr>
              <w:rPr>
                <w:rFonts w:ascii="Times New Roman" w:eastAsia="Times New Roman" w:hAnsi="Times New Roman" w:cs="Times New Roman"/>
                <w:b/>
                <w:bCs/>
                <w:lang w:eastAsia="ru-RU"/>
              </w:rPr>
            </w:pPr>
          </w:p>
        </w:tc>
        <w:tc>
          <w:tcPr>
            <w:tcW w:w="2509" w:type="dxa"/>
            <w:tcBorders>
              <w:left w:val="single" w:sz="4" w:space="0" w:color="auto"/>
              <w:bottom w:val="single" w:sz="4" w:space="0" w:color="auto"/>
              <w:right w:val="single" w:sz="4" w:space="0" w:color="auto"/>
            </w:tcBorders>
          </w:tcPr>
          <w:p w:rsidR="00396945" w:rsidRDefault="00396945" w:rsidP="009760D9">
            <w:pPr>
              <w:rPr>
                <w:rFonts w:ascii="Times New Roman" w:eastAsia="Times New Roman" w:hAnsi="Times New Roman" w:cs="Times New Roman"/>
                <w:b/>
                <w:bCs/>
                <w:lang w:eastAsia="ru-RU"/>
              </w:rPr>
            </w:pPr>
          </w:p>
        </w:tc>
      </w:tr>
      <w:tr w:rsidR="00396945" w:rsidTr="009760D9">
        <w:tc>
          <w:tcPr>
            <w:tcW w:w="9369" w:type="dxa"/>
            <w:gridSpan w:val="2"/>
          </w:tcPr>
          <w:p w:rsidR="00396945" w:rsidRPr="008A242C" w:rsidRDefault="00396945" w:rsidP="009760D9">
            <w:pPr>
              <w:rPr>
                <w:rFonts w:ascii="Times New Roman" w:eastAsia="Times New Roman" w:hAnsi="Times New Roman" w:cs="Times New Roman"/>
                <w:i/>
                <w:lang w:eastAsia="ru-RU"/>
              </w:rPr>
            </w:pPr>
            <w:r>
              <w:rPr>
                <w:rFonts w:ascii="Times New Roman" w:eastAsia="Times New Roman" w:hAnsi="Times New Roman" w:cs="Times New Roman"/>
                <w:b/>
                <w:bCs/>
                <w:lang w:eastAsia="ru-RU"/>
              </w:rPr>
              <w:t>Раздел 2. Подъемно-транспортное оборудование</w:t>
            </w:r>
          </w:p>
        </w:tc>
        <w:tc>
          <w:tcPr>
            <w:tcW w:w="2682" w:type="dxa"/>
          </w:tcPr>
          <w:p w:rsidR="00396945" w:rsidRDefault="00396945" w:rsidP="009760D9">
            <w:pPr>
              <w:rPr>
                <w:rFonts w:ascii="Times New Roman" w:eastAsia="Times New Roman" w:hAnsi="Times New Roman" w:cs="Times New Roman"/>
                <w:b/>
                <w:bCs/>
                <w:lang w:eastAsia="ru-RU"/>
              </w:rPr>
            </w:pPr>
          </w:p>
        </w:tc>
        <w:tc>
          <w:tcPr>
            <w:tcW w:w="2509" w:type="dxa"/>
          </w:tcPr>
          <w:p w:rsidR="00396945" w:rsidRDefault="00396945" w:rsidP="009760D9">
            <w:pPr>
              <w:rPr>
                <w:rFonts w:ascii="Times New Roman" w:eastAsia="Times New Roman" w:hAnsi="Times New Roman" w:cs="Times New Roman"/>
                <w:b/>
                <w:bCs/>
                <w:lang w:eastAsia="ru-RU"/>
              </w:rPr>
            </w:pPr>
          </w:p>
        </w:tc>
      </w:tr>
      <w:tr w:rsidR="00396945" w:rsidTr="009760D9">
        <w:trPr>
          <w:trHeight w:val="20"/>
        </w:trPr>
        <w:tc>
          <w:tcPr>
            <w:tcW w:w="9369" w:type="dxa"/>
            <w:gridSpan w:val="2"/>
          </w:tcPr>
          <w:p w:rsidR="00396945" w:rsidRDefault="00396945" w:rsidP="009760D9">
            <w:pPr>
              <w:rPr>
                <w:rFonts w:ascii="Times New Roman" w:eastAsia="Times New Roman" w:hAnsi="Times New Roman" w:cs="Times New Roman"/>
                <w:i/>
                <w:lang w:eastAsia="ru-RU"/>
              </w:rPr>
            </w:pPr>
            <w:r>
              <w:rPr>
                <w:rFonts w:ascii="Times New Roman" w:eastAsia="Times New Roman" w:hAnsi="Times New Roman" w:cs="Times New Roman"/>
                <w:b/>
                <w:bCs/>
                <w:lang w:eastAsia="ru-RU"/>
              </w:rPr>
              <w:t>МДК ХХ.ХХ Наименование</w:t>
            </w:r>
          </w:p>
        </w:tc>
        <w:tc>
          <w:tcPr>
            <w:tcW w:w="2682" w:type="dxa"/>
          </w:tcPr>
          <w:p w:rsidR="00396945" w:rsidRDefault="00396945" w:rsidP="009760D9">
            <w:pPr>
              <w:rPr>
                <w:rFonts w:ascii="Times New Roman" w:eastAsia="Times New Roman" w:hAnsi="Times New Roman" w:cs="Times New Roman"/>
                <w:b/>
                <w:bCs/>
                <w:lang w:eastAsia="ru-RU"/>
              </w:rPr>
            </w:pPr>
          </w:p>
        </w:tc>
        <w:tc>
          <w:tcPr>
            <w:tcW w:w="2509" w:type="dxa"/>
          </w:tcPr>
          <w:p w:rsidR="00396945" w:rsidRDefault="00396945" w:rsidP="009760D9">
            <w:pPr>
              <w:rPr>
                <w:rFonts w:ascii="Times New Roman" w:eastAsia="Times New Roman" w:hAnsi="Times New Roman" w:cs="Times New Roman"/>
                <w:b/>
                <w:bCs/>
                <w:lang w:eastAsia="ru-RU"/>
              </w:rPr>
            </w:pPr>
          </w:p>
        </w:tc>
      </w:tr>
      <w:tr w:rsidR="00396945" w:rsidTr="009760D9">
        <w:tc>
          <w:tcPr>
            <w:tcW w:w="2200" w:type="dxa"/>
            <w:vMerge w:val="restart"/>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t xml:space="preserve">Тема 2.1. Общая характеристика подъемно-транспортного </w:t>
            </w:r>
            <w:r w:rsidRPr="004F1F09">
              <w:rPr>
                <w:rFonts w:ascii="Times New Roman" w:eastAsia="Times New Roman" w:hAnsi="Times New Roman" w:cs="Times New Roman"/>
                <w:bCs/>
                <w:lang w:eastAsia="ru-RU"/>
              </w:rPr>
              <w:lastRenderedPageBreak/>
              <w:t>оборудования</w:t>
            </w:r>
          </w:p>
        </w:tc>
        <w:tc>
          <w:tcPr>
            <w:tcW w:w="7169" w:type="dxa"/>
          </w:tcPr>
          <w:p w:rsidR="00396945" w:rsidRDefault="00396945" w:rsidP="009760D9">
            <w:pPr>
              <w:rPr>
                <w:rFonts w:ascii="Times New Roman" w:eastAsia="Times New Roman" w:hAnsi="Times New Roman" w:cs="Times New Roman"/>
                <w:b/>
                <w:lang w:eastAsia="ru-RU"/>
              </w:rPr>
            </w:pPr>
            <w:r>
              <w:rPr>
                <w:rFonts w:ascii="Times New Roman" w:eastAsia="Times New Roman" w:hAnsi="Times New Roman" w:cs="Times New Roman"/>
                <w:b/>
                <w:bCs/>
                <w:lang w:eastAsia="ru-RU"/>
              </w:rPr>
              <w:lastRenderedPageBreak/>
              <w:t xml:space="preserve">Содержание </w:t>
            </w:r>
          </w:p>
        </w:tc>
        <w:tc>
          <w:tcPr>
            <w:tcW w:w="2682" w:type="dxa"/>
          </w:tcPr>
          <w:p w:rsidR="00396945" w:rsidRDefault="00396945" w:rsidP="009760D9">
            <w:pPr>
              <w:rPr>
                <w:rFonts w:ascii="Times New Roman" w:eastAsia="Times New Roman" w:hAnsi="Times New Roman" w:cs="Times New Roman"/>
                <w:b/>
                <w:bCs/>
                <w:lang w:eastAsia="ru-RU"/>
              </w:rPr>
            </w:pPr>
          </w:p>
        </w:tc>
        <w:tc>
          <w:tcPr>
            <w:tcW w:w="2509" w:type="dxa"/>
            <w:vMerge w:val="restart"/>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t>ОК. 01, ОК.02, ОК. 04</w:t>
            </w:r>
          </w:p>
          <w:p w:rsidR="00396945" w:rsidRDefault="00396945" w:rsidP="009760D9">
            <w:pPr>
              <w:rPr>
                <w:rFonts w:ascii="Times New Roman" w:eastAsia="Times New Roman" w:hAnsi="Times New Roman" w:cs="Times New Roman"/>
                <w:b/>
                <w:bCs/>
                <w:lang w:eastAsia="ru-RU"/>
              </w:rPr>
            </w:pPr>
            <w:r w:rsidRPr="004F1F09">
              <w:rPr>
                <w:rFonts w:ascii="Times New Roman" w:eastAsia="Times New Roman" w:hAnsi="Times New Roman" w:cs="Times New Roman"/>
                <w:bCs/>
                <w:lang w:eastAsia="ru-RU"/>
              </w:rPr>
              <w:t>ПК. 5.1.-5.4</w:t>
            </w:r>
          </w:p>
        </w:tc>
      </w:tr>
      <w:tr w:rsidR="00396945" w:rsidTr="009760D9">
        <w:trPr>
          <w:trHeight w:val="396"/>
        </w:trPr>
        <w:tc>
          <w:tcPr>
            <w:tcW w:w="2200" w:type="dxa"/>
            <w:vMerge/>
          </w:tcPr>
          <w:p w:rsidR="00396945" w:rsidRPr="004F1F09" w:rsidRDefault="00396945" w:rsidP="009760D9">
            <w:pPr>
              <w:rPr>
                <w:rFonts w:ascii="Times New Roman" w:eastAsia="Times New Roman" w:hAnsi="Times New Roman" w:cs="Times New Roman"/>
                <w:bCs/>
                <w:lang w:eastAsia="ru-RU"/>
              </w:rPr>
            </w:pPr>
          </w:p>
        </w:tc>
        <w:tc>
          <w:tcPr>
            <w:tcW w:w="7169" w:type="dxa"/>
          </w:tcPr>
          <w:p w:rsidR="00396945" w:rsidRDefault="00396945" w:rsidP="009760D9">
            <w:pPr>
              <w:jc w:val="both"/>
              <w:rPr>
                <w:rFonts w:ascii="Times New Roman" w:eastAsia="Times New Roman" w:hAnsi="Times New Roman" w:cs="Times New Roman"/>
                <w:lang w:eastAsia="ru-RU"/>
              </w:rPr>
            </w:pPr>
            <w:r w:rsidRPr="008A242C">
              <w:rPr>
                <w:rFonts w:ascii="Times New Roman" w:eastAsia="Times New Roman" w:hAnsi="Times New Roman" w:cs="Times New Roman"/>
                <w:lang w:eastAsia="ru-RU"/>
              </w:rPr>
              <w:t>Дидактическая единица. Дидактическая единица</w:t>
            </w:r>
          </w:p>
        </w:tc>
        <w:tc>
          <w:tcPr>
            <w:tcW w:w="2682" w:type="dxa"/>
          </w:tcPr>
          <w:p w:rsidR="00396945" w:rsidRDefault="00396945" w:rsidP="009760D9">
            <w:pPr>
              <w:jc w:val="both"/>
              <w:rPr>
                <w:rFonts w:ascii="Times New Roman" w:eastAsia="Times New Roman" w:hAnsi="Times New Roman" w:cs="Times New Roman"/>
                <w:lang w:eastAsia="ru-RU"/>
              </w:rPr>
            </w:pPr>
          </w:p>
        </w:tc>
        <w:tc>
          <w:tcPr>
            <w:tcW w:w="2509" w:type="dxa"/>
            <w:vMerge/>
          </w:tcPr>
          <w:p w:rsidR="00396945" w:rsidRDefault="00396945" w:rsidP="009760D9">
            <w:pPr>
              <w:jc w:val="both"/>
              <w:rPr>
                <w:rFonts w:ascii="Times New Roman" w:eastAsia="Times New Roman" w:hAnsi="Times New Roman" w:cs="Times New Roman"/>
                <w:lang w:eastAsia="ru-RU"/>
              </w:rPr>
            </w:pPr>
          </w:p>
        </w:tc>
      </w:tr>
      <w:tr w:rsidR="00396945" w:rsidTr="009760D9">
        <w:trPr>
          <w:trHeight w:val="20"/>
        </w:trPr>
        <w:tc>
          <w:tcPr>
            <w:tcW w:w="2200" w:type="dxa"/>
            <w:vMerge/>
          </w:tcPr>
          <w:p w:rsidR="00396945" w:rsidRPr="004F1F09" w:rsidRDefault="00396945" w:rsidP="009760D9">
            <w:pPr>
              <w:rPr>
                <w:rFonts w:ascii="Times New Roman" w:eastAsia="Times New Roman" w:hAnsi="Times New Roman" w:cs="Times New Roman"/>
                <w:bCs/>
                <w:lang w:eastAsia="ru-RU"/>
              </w:rPr>
            </w:pPr>
          </w:p>
        </w:tc>
        <w:tc>
          <w:tcPr>
            <w:tcW w:w="7169" w:type="dxa"/>
          </w:tcPr>
          <w:p w:rsidR="00396945" w:rsidRDefault="00396945" w:rsidP="009760D9">
            <w:pPr>
              <w:jc w:val="both"/>
              <w:rPr>
                <w:rFonts w:ascii="Times New Roman" w:eastAsia="Times New Roman" w:hAnsi="Times New Roman" w:cs="Times New Roman"/>
                <w:b/>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82" w:type="dxa"/>
          </w:tcPr>
          <w:p w:rsidR="00396945" w:rsidRDefault="00396945" w:rsidP="009760D9">
            <w:pPr>
              <w:jc w:val="both"/>
              <w:rPr>
                <w:rFonts w:ascii="Times New Roman" w:eastAsia="Times New Roman" w:hAnsi="Times New Roman" w:cs="Times New Roman"/>
                <w:b/>
                <w:bCs/>
                <w:lang w:eastAsia="ru-RU"/>
              </w:rPr>
            </w:pPr>
          </w:p>
        </w:tc>
        <w:tc>
          <w:tcPr>
            <w:tcW w:w="2509" w:type="dxa"/>
            <w:vMerge/>
          </w:tcPr>
          <w:p w:rsidR="00396945" w:rsidRDefault="00396945" w:rsidP="009760D9">
            <w:pPr>
              <w:jc w:val="both"/>
              <w:rPr>
                <w:rFonts w:ascii="Times New Roman" w:eastAsia="Times New Roman" w:hAnsi="Times New Roman" w:cs="Times New Roman"/>
                <w:b/>
                <w:bCs/>
                <w:lang w:eastAsia="ru-RU"/>
              </w:rPr>
            </w:pPr>
          </w:p>
        </w:tc>
      </w:tr>
      <w:tr w:rsidR="00396945" w:rsidTr="009760D9">
        <w:trPr>
          <w:trHeight w:val="204"/>
        </w:trPr>
        <w:tc>
          <w:tcPr>
            <w:tcW w:w="2200" w:type="dxa"/>
            <w:vMerge/>
          </w:tcPr>
          <w:p w:rsidR="00396945" w:rsidRPr="004F1F09" w:rsidRDefault="00396945" w:rsidP="009760D9">
            <w:pPr>
              <w:rPr>
                <w:rFonts w:ascii="Times New Roman" w:eastAsia="Times New Roman" w:hAnsi="Times New Roman" w:cs="Times New Roman"/>
                <w:bCs/>
                <w:lang w:eastAsia="ru-RU"/>
              </w:rPr>
            </w:pPr>
          </w:p>
        </w:tc>
        <w:tc>
          <w:tcPr>
            <w:tcW w:w="7169" w:type="dxa"/>
          </w:tcPr>
          <w:p w:rsidR="00396945" w:rsidRDefault="00396945" w:rsidP="009760D9">
            <w:pPr>
              <w:jc w:val="both"/>
              <w:rPr>
                <w:rFonts w:ascii="Times New Roman" w:eastAsia="Times New Roman" w:hAnsi="Times New Roman" w:cs="Times New Roman"/>
                <w:iCs/>
                <w:lang w:eastAsia="ru-RU"/>
              </w:rPr>
            </w:pPr>
            <w:r>
              <w:rPr>
                <w:rFonts w:ascii="Times New Roman" w:eastAsia="Times New Roman" w:hAnsi="Times New Roman" w:cs="Times New Roman"/>
                <w:lang w:eastAsia="ru-RU"/>
              </w:rPr>
              <w:t xml:space="preserve">1. Формулировка … </w:t>
            </w:r>
          </w:p>
        </w:tc>
        <w:tc>
          <w:tcPr>
            <w:tcW w:w="2682" w:type="dxa"/>
          </w:tcPr>
          <w:p w:rsidR="00396945" w:rsidRDefault="00396945" w:rsidP="009760D9">
            <w:pPr>
              <w:jc w:val="both"/>
              <w:rPr>
                <w:rFonts w:ascii="Times New Roman" w:eastAsia="Times New Roman" w:hAnsi="Times New Roman" w:cs="Times New Roman"/>
                <w:lang w:eastAsia="ru-RU"/>
              </w:rPr>
            </w:pPr>
          </w:p>
        </w:tc>
        <w:tc>
          <w:tcPr>
            <w:tcW w:w="2509" w:type="dxa"/>
            <w:vMerge/>
          </w:tcPr>
          <w:p w:rsidR="00396945" w:rsidRDefault="00396945" w:rsidP="009760D9">
            <w:pPr>
              <w:jc w:val="both"/>
              <w:rPr>
                <w:rFonts w:ascii="Times New Roman" w:eastAsia="Times New Roman" w:hAnsi="Times New Roman" w:cs="Times New Roman"/>
                <w:lang w:eastAsia="ru-RU"/>
              </w:rPr>
            </w:pPr>
          </w:p>
        </w:tc>
      </w:tr>
      <w:tr w:rsidR="00396945" w:rsidTr="009760D9">
        <w:trPr>
          <w:trHeight w:val="73"/>
        </w:trPr>
        <w:tc>
          <w:tcPr>
            <w:tcW w:w="2200" w:type="dxa"/>
            <w:vMerge/>
          </w:tcPr>
          <w:p w:rsidR="00396945" w:rsidRPr="004F1F09" w:rsidRDefault="00396945" w:rsidP="009760D9">
            <w:pPr>
              <w:rPr>
                <w:rFonts w:ascii="Times New Roman" w:eastAsia="Times New Roman" w:hAnsi="Times New Roman" w:cs="Times New Roman"/>
                <w:bCs/>
                <w:lang w:eastAsia="ru-RU"/>
              </w:rPr>
            </w:pPr>
          </w:p>
        </w:tc>
        <w:tc>
          <w:tcPr>
            <w:tcW w:w="7169" w:type="dxa"/>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2. Формулировка…</w:t>
            </w:r>
          </w:p>
        </w:tc>
        <w:tc>
          <w:tcPr>
            <w:tcW w:w="2682" w:type="dxa"/>
          </w:tcPr>
          <w:p w:rsidR="00396945" w:rsidRDefault="00396945" w:rsidP="009760D9">
            <w:pPr>
              <w:rPr>
                <w:rFonts w:ascii="Times New Roman" w:eastAsia="Times New Roman" w:hAnsi="Times New Roman" w:cs="Times New Roman"/>
                <w:lang w:eastAsia="ru-RU"/>
              </w:rPr>
            </w:pPr>
          </w:p>
        </w:tc>
        <w:tc>
          <w:tcPr>
            <w:tcW w:w="2509" w:type="dxa"/>
            <w:vMerge/>
          </w:tcPr>
          <w:p w:rsidR="00396945" w:rsidRDefault="00396945" w:rsidP="009760D9">
            <w:pPr>
              <w:rPr>
                <w:rFonts w:ascii="Times New Roman" w:eastAsia="Times New Roman" w:hAnsi="Times New Roman" w:cs="Times New Roman"/>
                <w:lang w:eastAsia="ru-RU"/>
              </w:rPr>
            </w:pPr>
          </w:p>
        </w:tc>
      </w:tr>
      <w:tr w:rsidR="00396945" w:rsidTr="009760D9">
        <w:trPr>
          <w:trHeight w:val="361"/>
        </w:trPr>
        <w:tc>
          <w:tcPr>
            <w:tcW w:w="2200" w:type="dxa"/>
            <w:vMerge w:val="restart"/>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lastRenderedPageBreak/>
              <w:t>Тема 2.2.</w:t>
            </w:r>
            <w:r w:rsidRPr="004F1F09">
              <w:t xml:space="preserve"> </w:t>
            </w:r>
            <w:r w:rsidRPr="004F1F09">
              <w:rPr>
                <w:rFonts w:ascii="Times New Roman" w:eastAsia="Times New Roman" w:hAnsi="Times New Roman" w:cs="Times New Roman"/>
                <w:bCs/>
                <w:lang w:eastAsia="ru-RU"/>
              </w:rPr>
              <w:t>Требования к грузоподъемным машинам.</w:t>
            </w: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82" w:type="dxa"/>
            <w:tcBorders>
              <w:top w:val="single" w:sz="4" w:space="0" w:color="auto"/>
              <w:left w:val="single" w:sz="4" w:space="0" w:color="auto"/>
              <w:bottom w:val="single" w:sz="4" w:space="0" w:color="auto"/>
              <w:right w:val="single" w:sz="4" w:space="0" w:color="auto"/>
            </w:tcBorders>
          </w:tcPr>
          <w:p w:rsidR="00396945" w:rsidRDefault="00396945" w:rsidP="009760D9">
            <w:pPr>
              <w:rPr>
                <w:rFonts w:ascii="Times New Roman" w:eastAsia="Times New Roman" w:hAnsi="Times New Roman" w:cs="Times New Roman"/>
                <w:b/>
                <w:bCs/>
                <w:lang w:eastAsia="ru-RU"/>
              </w:rPr>
            </w:pPr>
          </w:p>
        </w:tc>
        <w:tc>
          <w:tcPr>
            <w:tcW w:w="2509" w:type="dxa"/>
            <w:vMerge w:val="restart"/>
            <w:tcBorders>
              <w:top w:val="single" w:sz="4" w:space="0" w:color="auto"/>
              <w:left w:val="single" w:sz="4" w:space="0" w:color="auto"/>
              <w:right w:val="single" w:sz="4" w:space="0" w:color="auto"/>
            </w:tcBorders>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t>ОК. 01, ОК.02, ОК. 04</w:t>
            </w:r>
          </w:p>
          <w:p w:rsidR="00396945" w:rsidRDefault="00396945" w:rsidP="009760D9">
            <w:pPr>
              <w:rPr>
                <w:rFonts w:ascii="Times New Roman" w:eastAsia="Times New Roman" w:hAnsi="Times New Roman" w:cs="Times New Roman"/>
                <w:b/>
                <w:bCs/>
                <w:lang w:eastAsia="ru-RU"/>
              </w:rPr>
            </w:pPr>
            <w:r w:rsidRPr="004F1F09">
              <w:rPr>
                <w:rFonts w:ascii="Times New Roman" w:eastAsia="Times New Roman" w:hAnsi="Times New Roman" w:cs="Times New Roman"/>
                <w:bCs/>
                <w:lang w:eastAsia="ru-RU"/>
              </w:rPr>
              <w:t>ПК. 5.1.-5.4</w:t>
            </w:r>
          </w:p>
        </w:tc>
      </w:tr>
      <w:tr w:rsidR="00396945" w:rsidTr="009760D9">
        <w:trPr>
          <w:trHeight w:val="361"/>
        </w:trPr>
        <w:tc>
          <w:tcPr>
            <w:tcW w:w="2200" w:type="dxa"/>
            <w:vMerge/>
          </w:tcPr>
          <w:p w:rsidR="00396945" w:rsidRPr="004F1F09" w:rsidRDefault="00396945" w:rsidP="009760D9">
            <w:pPr>
              <w:rPr>
                <w:rFonts w:ascii="Times New Roman" w:eastAsia="Times New Roman" w:hAnsi="Times New Roman" w:cs="Times New Roman"/>
                <w:bCs/>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sidRPr="008A242C">
              <w:rPr>
                <w:rFonts w:ascii="Times New Roman" w:eastAsia="Times New Roman" w:hAnsi="Times New Roman" w:cs="Times New Roman"/>
                <w:lang w:eastAsia="ru-RU"/>
              </w:rPr>
              <w:t>Технические характеристики грузоподъемных машин.</w:t>
            </w:r>
          </w:p>
        </w:tc>
        <w:tc>
          <w:tcPr>
            <w:tcW w:w="2682" w:type="dxa"/>
            <w:tcBorders>
              <w:top w:val="single" w:sz="4" w:space="0" w:color="auto"/>
              <w:left w:val="single" w:sz="4" w:space="0" w:color="auto"/>
              <w:bottom w:val="single" w:sz="4" w:space="0" w:color="auto"/>
              <w:right w:val="single" w:sz="4" w:space="0" w:color="auto"/>
            </w:tcBorders>
          </w:tcPr>
          <w:p w:rsidR="00396945" w:rsidRDefault="00396945" w:rsidP="009760D9">
            <w:pPr>
              <w:rPr>
                <w:rFonts w:ascii="Times New Roman" w:eastAsia="Times New Roman" w:hAnsi="Times New Roman" w:cs="Times New Roman"/>
                <w:lang w:eastAsia="ru-RU"/>
              </w:rPr>
            </w:pPr>
          </w:p>
        </w:tc>
        <w:tc>
          <w:tcPr>
            <w:tcW w:w="2509" w:type="dxa"/>
            <w:vMerge/>
            <w:tcBorders>
              <w:left w:val="single" w:sz="4" w:space="0" w:color="auto"/>
              <w:right w:val="single" w:sz="4" w:space="0" w:color="auto"/>
            </w:tcBorders>
          </w:tcPr>
          <w:p w:rsidR="00396945" w:rsidRDefault="00396945" w:rsidP="009760D9">
            <w:pPr>
              <w:rPr>
                <w:rFonts w:ascii="Times New Roman" w:eastAsia="Times New Roman" w:hAnsi="Times New Roman" w:cs="Times New Roman"/>
                <w:lang w:eastAsia="ru-RU"/>
              </w:rPr>
            </w:pPr>
          </w:p>
        </w:tc>
      </w:tr>
      <w:tr w:rsidR="00396945" w:rsidTr="009760D9">
        <w:trPr>
          <w:trHeight w:val="361"/>
        </w:trPr>
        <w:tc>
          <w:tcPr>
            <w:tcW w:w="2200" w:type="dxa"/>
            <w:vMerge/>
          </w:tcPr>
          <w:p w:rsidR="00396945" w:rsidRPr="004F1F09" w:rsidRDefault="00396945" w:rsidP="009760D9">
            <w:pPr>
              <w:rPr>
                <w:rFonts w:ascii="Times New Roman" w:eastAsia="Times New Roman" w:hAnsi="Times New Roman" w:cs="Times New Roman"/>
                <w:bCs/>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82" w:type="dxa"/>
            <w:tcBorders>
              <w:top w:val="single" w:sz="4" w:space="0" w:color="auto"/>
              <w:left w:val="single" w:sz="4" w:space="0" w:color="auto"/>
              <w:bottom w:val="single" w:sz="4" w:space="0" w:color="auto"/>
              <w:right w:val="single" w:sz="4" w:space="0" w:color="auto"/>
            </w:tcBorders>
          </w:tcPr>
          <w:p w:rsidR="00396945" w:rsidRDefault="00396945" w:rsidP="009760D9">
            <w:pPr>
              <w:rPr>
                <w:rFonts w:ascii="Times New Roman" w:eastAsia="Times New Roman" w:hAnsi="Times New Roman" w:cs="Times New Roman"/>
                <w:b/>
                <w:bCs/>
                <w:lang w:eastAsia="ru-RU"/>
              </w:rPr>
            </w:pPr>
          </w:p>
        </w:tc>
        <w:tc>
          <w:tcPr>
            <w:tcW w:w="2509" w:type="dxa"/>
            <w:vMerge/>
            <w:tcBorders>
              <w:left w:val="single" w:sz="4" w:space="0" w:color="auto"/>
              <w:right w:val="single" w:sz="4" w:space="0" w:color="auto"/>
            </w:tcBorders>
          </w:tcPr>
          <w:p w:rsidR="00396945" w:rsidRDefault="00396945" w:rsidP="009760D9">
            <w:pPr>
              <w:rPr>
                <w:rFonts w:ascii="Times New Roman" w:eastAsia="Times New Roman" w:hAnsi="Times New Roman" w:cs="Times New Roman"/>
                <w:b/>
                <w:bCs/>
                <w:lang w:eastAsia="ru-RU"/>
              </w:rPr>
            </w:pPr>
          </w:p>
        </w:tc>
      </w:tr>
      <w:tr w:rsidR="00396945" w:rsidTr="009760D9">
        <w:trPr>
          <w:trHeight w:val="137"/>
        </w:trPr>
        <w:tc>
          <w:tcPr>
            <w:tcW w:w="2200" w:type="dxa"/>
            <w:vMerge/>
          </w:tcPr>
          <w:p w:rsidR="00396945" w:rsidRPr="004F1F09" w:rsidRDefault="00396945" w:rsidP="009760D9">
            <w:pPr>
              <w:rPr>
                <w:rFonts w:ascii="Times New Roman" w:eastAsia="Times New Roman" w:hAnsi="Times New Roman" w:cs="Times New Roman"/>
                <w:bCs/>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Формулировка … </w:t>
            </w:r>
          </w:p>
        </w:tc>
        <w:tc>
          <w:tcPr>
            <w:tcW w:w="2682" w:type="dxa"/>
            <w:tcBorders>
              <w:top w:val="single" w:sz="4" w:space="0" w:color="auto"/>
              <w:left w:val="single" w:sz="4" w:space="0" w:color="auto"/>
              <w:bottom w:val="single" w:sz="4" w:space="0" w:color="auto"/>
              <w:right w:val="single" w:sz="4" w:space="0" w:color="auto"/>
            </w:tcBorders>
          </w:tcPr>
          <w:p w:rsidR="00396945" w:rsidRDefault="00396945" w:rsidP="009760D9">
            <w:pPr>
              <w:rPr>
                <w:rFonts w:ascii="Times New Roman" w:eastAsia="Times New Roman" w:hAnsi="Times New Roman" w:cs="Times New Roman"/>
                <w:lang w:eastAsia="ru-RU"/>
              </w:rPr>
            </w:pPr>
          </w:p>
        </w:tc>
        <w:tc>
          <w:tcPr>
            <w:tcW w:w="2509" w:type="dxa"/>
            <w:vMerge/>
            <w:tcBorders>
              <w:left w:val="single" w:sz="4" w:space="0" w:color="auto"/>
              <w:right w:val="single" w:sz="4" w:space="0" w:color="auto"/>
            </w:tcBorders>
          </w:tcPr>
          <w:p w:rsidR="00396945" w:rsidRDefault="00396945" w:rsidP="009760D9">
            <w:pPr>
              <w:rPr>
                <w:rFonts w:ascii="Times New Roman" w:eastAsia="Times New Roman" w:hAnsi="Times New Roman" w:cs="Times New Roman"/>
                <w:lang w:eastAsia="ru-RU"/>
              </w:rPr>
            </w:pPr>
          </w:p>
        </w:tc>
      </w:tr>
      <w:tr w:rsidR="00396945" w:rsidTr="009760D9">
        <w:trPr>
          <w:trHeight w:val="298"/>
        </w:trPr>
        <w:tc>
          <w:tcPr>
            <w:tcW w:w="2200" w:type="dxa"/>
            <w:vMerge/>
          </w:tcPr>
          <w:p w:rsidR="00396945" w:rsidRPr="004F1F09" w:rsidRDefault="00396945" w:rsidP="009760D9">
            <w:pPr>
              <w:rPr>
                <w:rFonts w:ascii="Times New Roman" w:eastAsia="Times New Roman" w:hAnsi="Times New Roman" w:cs="Times New Roman"/>
                <w:bCs/>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4. Формулировка…</w:t>
            </w:r>
          </w:p>
        </w:tc>
        <w:tc>
          <w:tcPr>
            <w:tcW w:w="2682" w:type="dxa"/>
            <w:tcBorders>
              <w:top w:val="single" w:sz="4" w:space="0" w:color="auto"/>
              <w:left w:val="single" w:sz="4" w:space="0" w:color="auto"/>
              <w:bottom w:val="single" w:sz="4" w:space="0" w:color="auto"/>
              <w:right w:val="single" w:sz="4" w:space="0" w:color="auto"/>
            </w:tcBorders>
          </w:tcPr>
          <w:p w:rsidR="00396945" w:rsidRDefault="00396945" w:rsidP="009760D9">
            <w:pPr>
              <w:rPr>
                <w:rFonts w:ascii="Times New Roman" w:eastAsia="Times New Roman" w:hAnsi="Times New Roman" w:cs="Times New Roman"/>
                <w:lang w:eastAsia="ru-RU"/>
              </w:rPr>
            </w:pPr>
          </w:p>
        </w:tc>
        <w:tc>
          <w:tcPr>
            <w:tcW w:w="2509" w:type="dxa"/>
            <w:vMerge/>
            <w:tcBorders>
              <w:left w:val="single" w:sz="4" w:space="0" w:color="auto"/>
              <w:right w:val="single" w:sz="4" w:space="0" w:color="auto"/>
            </w:tcBorders>
          </w:tcPr>
          <w:p w:rsidR="00396945" w:rsidRDefault="00396945" w:rsidP="009760D9">
            <w:pPr>
              <w:rPr>
                <w:rFonts w:ascii="Times New Roman" w:eastAsia="Times New Roman" w:hAnsi="Times New Roman" w:cs="Times New Roman"/>
                <w:lang w:eastAsia="ru-RU"/>
              </w:rPr>
            </w:pPr>
          </w:p>
        </w:tc>
      </w:tr>
      <w:tr w:rsidR="00396945" w:rsidTr="009760D9">
        <w:trPr>
          <w:trHeight w:val="361"/>
        </w:trPr>
        <w:tc>
          <w:tcPr>
            <w:tcW w:w="2200" w:type="dxa"/>
            <w:vMerge w:val="restart"/>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t>Тема 2.3. Конструктивные особенности машин</w:t>
            </w: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82" w:type="dxa"/>
            <w:tcBorders>
              <w:top w:val="single" w:sz="4" w:space="0" w:color="auto"/>
              <w:left w:val="single" w:sz="4" w:space="0" w:color="auto"/>
              <w:bottom w:val="single" w:sz="4" w:space="0" w:color="auto"/>
              <w:right w:val="single" w:sz="4" w:space="0" w:color="auto"/>
            </w:tcBorders>
          </w:tcPr>
          <w:p w:rsidR="00396945" w:rsidRDefault="00396945" w:rsidP="009760D9">
            <w:pPr>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rPr>
                <w:rFonts w:ascii="Times New Roman" w:eastAsia="Times New Roman" w:hAnsi="Times New Roman" w:cs="Times New Roman"/>
                <w:b/>
                <w:bCs/>
                <w:lang w:eastAsia="ru-RU"/>
              </w:rPr>
            </w:pPr>
          </w:p>
        </w:tc>
      </w:tr>
      <w:tr w:rsidR="00396945" w:rsidTr="009760D9">
        <w:trPr>
          <w:trHeight w:val="361"/>
        </w:trPr>
        <w:tc>
          <w:tcPr>
            <w:tcW w:w="2200" w:type="dxa"/>
            <w:vMerge/>
          </w:tcPr>
          <w:p w:rsidR="00396945" w:rsidRDefault="00396945" w:rsidP="009760D9">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sidRPr="008A242C">
              <w:rPr>
                <w:rFonts w:ascii="Times New Roman" w:eastAsia="Times New Roman" w:hAnsi="Times New Roman" w:cs="Times New Roman"/>
                <w:lang w:eastAsia="ru-RU"/>
              </w:rPr>
              <w:t>Дидактическая единица. Дидактическая единица</w:t>
            </w:r>
          </w:p>
        </w:tc>
        <w:tc>
          <w:tcPr>
            <w:tcW w:w="2682" w:type="dxa"/>
            <w:tcBorders>
              <w:top w:val="single" w:sz="4" w:space="0" w:color="auto"/>
              <w:left w:val="single" w:sz="4" w:space="0" w:color="auto"/>
              <w:bottom w:val="single" w:sz="4" w:space="0" w:color="auto"/>
              <w:right w:val="single" w:sz="4" w:space="0" w:color="auto"/>
            </w:tcBorders>
          </w:tcPr>
          <w:p w:rsidR="00396945" w:rsidRDefault="00396945" w:rsidP="009760D9">
            <w:pPr>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t>ОК. 01, ОК.02, ОК. 04</w:t>
            </w:r>
          </w:p>
          <w:p w:rsidR="00396945" w:rsidRDefault="00396945" w:rsidP="009760D9">
            <w:pPr>
              <w:rPr>
                <w:rFonts w:ascii="Times New Roman" w:eastAsia="Times New Roman" w:hAnsi="Times New Roman" w:cs="Times New Roman"/>
                <w:b/>
                <w:bCs/>
                <w:lang w:eastAsia="ru-RU"/>
              </w:rPr>
            </w:pPr>
            <w:r w:rsidRPr="004F1F09">
              <w:rPr>
                <w:rFonts w:ascii="Times New Roman" w:eastAsia="Times New Roman" w:hAnsi="Times New Roman" w:cs="Times New Roman"/>
                <w:bCs/>
                <w:lang w:eastAsia="ru-RU"/>
              </w:rPr>
              <w:t>ПК. 5.1.-5.4</w:t>
            </w:r>
          </w:p>
        </w:tc>
      </w:tr>
      <w:tr w:rsidR="00396945" w:rsidTr="009760D9">
        <w:trPr>
          <w:trHeight w:val="361"/>
        </w:trPr>
        <w:tc>
          <w:tcPr>
            <w:tcW w:w="2200" w:type="dxa"/>
            <w:vMerge/>
          </w:tcPr>
          <w:p w:rsidR="00396945" w:rsidRDefault="00396945" w:rsidP="009760D9">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82" w:type="dxa"/>
            <w:tcBorders>
              <w:top w:val="single" w:sz="4" w:space="0" w:color="auto"/>
              <w:left w:val="single" w:sz="4" w:space="0" w:color="auto"/>
              <w:bottom w:val="single" w:sz="4" w:space="0" w:color="auto"/>
              <w:right w:val="single" w:sz="4" w:space="0" w:color="auto"/>
            </w:tcBorders>
          </w:tcPr>
          <w:p w:rsidR="00396945" w:rsidRDefault="00396945" w:rsidP="009760D9">
            <w:pPr>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rPr>
                <w:rFonts w:ascii="Times New Roman" w:eastAsia="Times New Roman" w:hAnsi="Times New Roman" w:cs="Times New Roman"/>
                <w:b/>
                <w:bCs/>
                <w:lang w:eastAsia="ru-RU"/>
              </w:rPr>
            </w:pPr>
          </w:p>
        </w:tc>
      </w:tr>
      <w:tr w:rsidR="00396945" w:rsidTr="009760D9">
        <w:trPr>
          <w:trHeight w:val="361"/>
        </w:trPr>
        <w:tc>
          <w:tcPr>
            <w:tcW w:w="2200" w:type="dxa"/>
            <w:vMerge/>
          </w:tcPr>
          <w:p w:rsidR="00396945" w:rsidRDefault="00396945" w:rsidP="009760D9">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Формулировка … </w:t>
            </w:r>
          </w:p>
        </w:tc>
        <w:tc>
          <w:tcPr>
            <w:tcW w:w="2682" w:type="dxa"/>
            <w:tcBorders>
              <w:top w:val="single" w:sz="4" w:space="0" w:color="auto"/>
              <w:left w:val="single" w:sz="4" w:space="0" w:color="auto"/>
              <w:bottom w:val="single" w:sz="4" w:space="0" w:color="auto"/>
              <w:right w:val="single" w:sz="4" w:space="0" w:color="auto"/>
            </w:tcBorders>
          </w:tcPr>
          <w:p w:rsidR="00396945" w:rsidRDefault="00396945" w:rsidP="009760D9">
            <w:pPr>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rPr>
                <w:rFonts w:ascii="Times New Roman" w:eastAsia="Times New Roman" w:hAnsi="Times New Roman" w:cs="Times New Roman"/>
                <w:b/>
                <w:bCs/>
                <w:lang w:eastAsia="ru-RU"/>
              </w:rPr>
            </w:pPr>
          </w:p>
        </w:tc>
      </w:tr>
      <w:tr w:rsidR="00396945" w:rsidTr="009760D9">
        <w:trPr>
          <w:trHeight w:val="361"/>
        </w:trPr>
        <w:tc>
          <w:tcPr>
            <w:tcW w:w="2200" w:type="dxa"/>
            <w:vMerge/>
          </w:tcPr>
          <w:p w:rsidR="00396945" w:rsidRDefault="00396945" w:rsidP="009760D9">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4. Формулировка…</w:t>
            </w:r>
          </w:p>
        </w:tc>
        <w:tc>
          <w:tcPr>
            <w:tcW w:w="2682" w:type="dxa"/>
            <w:tcBorders>
              <w:top w:val="single" w:sz="4" w:space="0" w:color="auto"/>
              <w:left w:val="single" w:sz="4" w:space="0" w:color="auto"/>
              <w:bottom w:val="single" w:sz="4" w:space="0" w:color="auto"/>
              <w:right w:val="single" w:sz="4" w:space="0" w:color="auto"/>
            </w:tcBorders>
          </w:tcPr>
          <w:p w:rsidR="00396945" w:rsidRDefault="00396945" w:rsidP="009760D9">
            <w:pPr>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rPr>
                <w:rFonts w:ascii="Times New Roman" w:eastAsia="Times New Roman" w:hAnsi="Times New Roman" w:cs="Times New Roman"/>
                <w:b/>
                <w:bCs/>
                <w:lang w:eastAsia="ru-RU"/>
              </w:rPr>
            </w:pPr>
          </w:p>
        </w:tc>
      </w:tr>
      <w:tr w:rsidR="00396945" w:rsidTr="009760D9">
        <w:tc>
          <w:tcPr>
            <w:tcW w:w="9369" w:type="dxa"/>
            <w:gridSpan w:val="2"/>
          </w:tcPr>
          <w:p w:rsidR="00396945" w:rsidRPr="00291D41" w:rsidRDefault="00396945" w:rsidP="009760D9">
            <w:pPr>
              <w:jc w:val="both"/>
              <w:rPr>
                <w:rFonts w:ascii="Times New Roman" w:eastAsia="Times New Roman" w:hAnsi="Times New Roman" w:cs="Times New Roman"/>
                <w:b/>
                <w:bCs/>
                <w:iCs/>
                <w:lang w:eastAsia="ru-RU"/>
              </w:rPr>
            </w:pPr>
            <w:r w:rsidRPr="00291D41">
              <w:rPr>
                <w:rFonts w:ascii="Times New Roman" w:eastAsia="Times New Roman" w:hAnsi="Times New Roman" w:cs="Times New Roman"/>
                <w:b/>
                <w:bCs/>
                <w:iCs/>
                <w:lang w:eastAsia="ru-RU"/>
              </w:rPr>
              <w:t>Раздел 3. Устройство и работа механизмов для штабелирования и отгрузки металла готовой продукции.</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val="restart"/>
          </w:tcPr>
          <w:p w:rsidR="00396945" w:rsidRPr="00291D41" w:rsidRDefault="00396945" w:rsidP="009760D9">
            <w:pPr>
              <w:rPr>
                <w:rFonts w:ascii="Times New Roman" w:eastAsia="Times New Roman" w:hAnsi="Times New Roman" w:cs="Times New Roman"/>
                <w:bCs/>
                <w:lang w:eastAsia="ru-RU"/>
              </w:rPr>
            </w:pPr>
            <w:r w:rsidRPr="00291D41">
              <w:rPr>
                <w:rFonts w:ascii="Times New Roman" w:eastAsia="Times New Roman" w:hAnsi="Times New Roman" w:cs="Times New Roman"/>
                <w:bCs/>
                <w:lang w:eastAsia="ru-RU"/>
              </w:rPr>
              <w:t>Тема 3.1. Механизмы для штабелирования металла.</w:t>
            </w: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sidRPr="008A242C">
              <w:rPr>
                <w:rFonts w:ascii="Times New Roman" w:eastAsia="Times New Roman" w:hAnsi="Times New Roman" w:cs="Times New Roman"/>
                <w:lang w:eastAsia="ru-RU"/>
              </w:rPr>
              <w:t>Дидактическая единица. Дидактическая единица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t>ОК. 01, ОК.02, ОК. 04</w:t>
            </w:r>
          </w:p>
          <w:p w:rsidR="00396945" w:rsidRDefault="00396945" w:rsidP="009760D9">
            <w:pPr>
              <w:jc w:val="both"/>
              <w:rPr>
                <w:rFonts w:ascii="Times New Roman" w:eastAsia="Times New Roman" w:hAnsi="Times New Roman" w:cs="Times New Roman"/>
                <w:b/>
                <w:bCs/>
                <w:lang w:eastAsia="ru-RU"/>
              </w:rPr>
            </w:pPr>
            <w:r w:rsidRPr="004F1F09">
              <w:rPr>
                <w:rFonts w:ascii="Times New Roman" w:eastAsia="Times New Roman" w:hAnsi="Times New Roman" w:cs="Times New Roman"/>
                <w:bCs/>
                <w:lang w:eastAsia="ru-RU"/>
              </w:rPr>
              <w:t>ПК. 5.1.-5.4</w:t>
            </w:r>
          </w:p>
        </w:tc>
      </w:tr>
      <w:tr w:rsidR="00396945" w:rsidTr="009760D9">
        <w:tc>
          <w:tcPr>
            <w:tcW w:w="2200" w:type="dxa"/>
            <w:vMerge/>
          </w:tcPr>
          <w:p w:rsidR="00396945" w:rsidRDefault="00396945" w:rsidP="009760D9">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Формулировка …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rPr>
                <w:rFonts w:ascii="Times New Roman" w:eastAsia="Times New Roman" w:hAnsi="Times New Roman" w:cs="Times New Roman"/>
                <w:b/>
                <w:bCs/>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4. 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val="restart"/>
          </w:tcPr>
          <w:p w:rsidR="00396945" w:rsidRPr="00291D41" w:rsidRDefault="00396945" w:rsidP="009760D9">
            <w:pPr>
              <w:jc w:val="both"/>
              <w:rPr>
                <w:rFonts w:ascii="Times New Roman" w:eastAsia="Times New Roman" w:hAnsi="Times New Roman" w:cs="Times New Roman"/>
                <w:bCs/>
                <w:iCs/>
                <w:color w:val="0070C0"/>
                <w:lang w:eastAsia="ru-RU"/>
              </w:rPr>
            </w:pPr>
            <w:r w:rsidRPr="00291D41">
              <w:rPr>
                <w:rFonts w:ascii="Times New Roman" w:eastAsia="Times New Roman" w:hAnsi="Times New Roman" w:cs="Times New Roman"/>
                <w:bCs/>
                <w:iCs/>
                <w:lang w:eastAsia="ru-RU"/>
              </w:rPr>
              <w:t xml:space="preserve">Тема </w:t>
            </w:r>
            <w:r>
              <w:rPr>
                <w:rFonts w:ascii="Times New Roman" w:eastAsia="Times New Roman" w:hAnsi="Times New Roman" w:cs="Times New Roman"/>
                <w:bCs/>
                <w:iCs/>
                <w:lang w:eastAsia="ru-RU"/>
              </w:rPr>
              <w:t>3.2. Грузозахватные устройства.</w:t>
            </w: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Ручные полуавтоматические и автоматические. Конструктивные особенности грузозахватных приспособлений (стропов, траверс, захватов)</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t>ОК. 01, ОК.02, ОК. 04</w:t>
            </w:r>
          </w:p>
          <w:p w:rsidR="00396945" w:rsidRDefault="00396945" w:rsidP="009760D9">
            <w:pPr>
              <w:jc w:val="both"/>
              <w:rPr>
                <w:rFonts w:ascii="Times New Roman" w:eastAsia="Times New Roman" w:hAnsi="Times New Roman" w:cs="Times New Roman"/>
                <w:b/>
                <w:bCs/>
                <w:lang w:eastAsia="ru-RU"/>
              </w:rPr>
            </w:pPr>
            <w:r w:rsidRPr="004F1F09">
              <w:rPr>
                <w:rFonts w:ascii="Times New Roman" w:eastAsia="Times New Roman" w:hAnsi="Times New Roman" w:cs="Times New Roman"/>
                <w:bCs/>
                <w:lang w:eastAsia="ru-RU"/>
              </w:rPr>
              <w:t>ПК. 5.1.-5.4</w:t>
            </w: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Формулировка …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4. 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val="restart"/>
          </w:tcPr>
          <w:p w:rsidR="00396945" w:rsidRPr="00291D41" w:rsidRDefault="00396945" w:rsidP="009760D9">
            <w:pPr>
              <w:jc w:val="both"/>
              <w:rPr>
                <w:rFonts w:ascii="Times New Roman" w:eastAsia="Times New Roman" w:hAnsi="Times New Roman" w:cs="Times New Roman"/>
                <w:bCs/>
                <w:iCs/>
                <w:color w:val="0070C0"/>
                <w:lang w:eastAsia="ru-RU"/>
              </w:rPr>
            </w:pPr>
            <w:r w:rsidRPr="00291D41">
              <w:rPr>
                <w:rFonts w:ascii="Times New Roman" w:eastAsia="Times New Roman" w:hAnsi="Times New Roman" w:cs="Times New Roman"/>
                <w:bCs/>
                <w:iCs/>
                <w:lang w:eastAsia="ru-RU"/>
              </w:rPr>
              <w:t xml:space="preserve">Тема </w:t>
            </w:r>
            <w:r>
              <w:rPr>
                <w:rFonts w:ascii="Times New Roman" w:eastAsia="Times New Roman" w:hAnsi="Times New Roman" w:cs="Times New Roman"/>
                <w:bCs/>
                <w:iCs/>
                <w:lang w:eastAsia="ru-RU"/>
              </w:rPr>
              <w:t>3.3. Виды строп</w:t>
            </w: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Стропы текстильные, канатные, цепные</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t>ОК. 01, ОК.02, ОК. 04</w:t>
            </w:r>
          </w:p>
          <w:p w:rsidR="00396945" w:rsidRDefault="00396945" w:rsidP="009760D9">
            <w:pPr>
              <w:jc w:val="both"/>
              <w:rPr>
                <w:rFonts w:ascii="Times New Roman" w:eastAsia="Times New Roman" w:hAnsi="Times New Roman" w:cs="Times New Roman"/>
                <w:b/>
                <w:bCs/>
                <w:lang w:eastAsia="ru-RU"/>
              </w:rPr>
            </w:pPr>
            <w:r w:rsidRPr="004F1F09">
              <w:rPr>
                <w:rFonts w:ascii="Times New Roman" w:eastAsia="Times New Roman" w:hAnsi="Times New Roman" w:cs="Times New Roman"/>
                <w:bCs/>
                <w:lang w:eastAsia="ru-RU"/>
              </w:rPr>
              <w:t>ПК. 5.1.-5.4</w:t>
            </w: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Формулировка …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4. 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val="restart"/>
          </w:tcPr>
          <w:p w:rsidR="00396945" w:rsidRPr="00291D41" w:rsidRDefault="00396945" w:rsidP="009760D9">
            <w:pPr>
              <w:jc w:val="both"/>
              <w:rPr>
                <w:rFonts w:ascii="Times New Roman" w:eastAsia="Times New Roman" w:hAnsi="Times New Roman" w:cs="Times New Roman"/>
                <w:bCs/>
                <w:iCs/>
                <w:color w:val="0070C0"/>
                <w:lang w:eastAsia="ru-RU"/>
              </w:rPr>
            </w:pPr>
            <w:r w:rsidRPr="00291D41">
              <w:rPr>
                <w:rFonts w:ascii="Times New Roman" w:eastAsia="Times New Roman" w:hAnsi="Times New Roman" w:cs="Times New Roman"/>
                <w:bCs/>
                <w:iCs/>
                <w:lang w:eastAsia="ru-RU"/>
              </w:rPr>
              <w:t xml:space="preserve">Тема </w:t>
            </w:r>
            <w:r>
              <w:rPr>
                <w:rFonts w:ascii="Times New Roman" w:eastAsia="Times New Roman" w:hAnsi="Times New Roman" w:cs="Times New Roman"/>
                <w:bCs/>
                <w:iCs/>
                <w:lang w:eastAsia="ru-RU"/>
              </w:rPr>
              <w:t>3.4. Зажимные грузозахватные устройства</w:t>
            </w: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Дидактические единицы.</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t>ОК. 01, ОК.02, ОК. 04</w:t>
            </w:r>
          </w:p>
          <w:p w:rsidR="00396945" w:rsidRDefault="00396945" w:rsidP="009760D9">
            <w:pPr>
              <w:jc w:val="both"/>
              <w:rPr>
                <w:rFonts w:ascii="Times New Roman" w:eastAsia="Times New Roman" w:hAnsi="Times New Roman" w:cs="Times New Roman"/>
                <w:b/>
                <w:bCs/>
                <w:lang w:eastAsia="ru-RU"/>
              </w:rPr>
            </w:pPr>
            <w:r w:rsidRPr="004F1F09">
              <w:rPr>
                <w:rFonts w:ascii="Times New Roman" w:eastAsia="Times New Roman" w:hAnsi="Times New Roman" w:cs="Times New Roman"/>
                <w:bCs/>
                <w:lang w:eastAsia="ru-RU"/>
              </w:rPr>
              <w:t>ПК. 5.1.-5.4</w:t>
            </w: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Формулировка …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4. 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val="restart"/>
          </w:tcPr>
          <w:p w:rsidR="00396945" w:rsidRPr="00291D41" w:rsidRDefault="00396945" w:rsidP="009760D9">
            <w:pPr>
              <w:jc w:val="both"/>
              <w:rPr>
                <w:rFonts w:ascii="Times New Roman" w:eastAsia="Times New Roman" w:hAnsi="Times New Roman" w:cs="Times New Roman"/>
                <w:bCs/>
                <w:iCs/>
                <w:color w:val="0070C0"/>
                <w:lang w:eastAsia="ru-RU"/>
              </w:rPr>
            </w:pPr>
            <w:r w:rsidRPr="00291D41">
              <w:rPr>
                <w:rFonts w:ascii="Times New Roman" w:eastAsia="Times New Roman" w:hAnsi="Times New Roman" w:cs="Times New Roman"/>
                <w:bCs/>
                <w:iCs/>
                <w:lang w:eastAsia="ru-RU"/>
              </w:rPr>
              <w:t xml:space="preserve">Тема </w:t>
            </w:r>
            <w:r>
              <w:rPr>
                <w:rFonts w:ascii="Times New Roman" w:eastAsia="Times New Roman" w:hAnsi="Times New Roman" w:cs="Times New Roman"/>
                <w:bCs/>
                <w:iCs/>
                <w:lang w:eastAsia="ru-RU"/>
              </w:rPr>
              <w:t>3.5. Съемные грузозахваты.</w:t>
            </w: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съемным грузозахватам. Испытания схемных грузозахватных приспособлений. Правила эксплуатации.</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t>ОК. 01, ОК.02, ОК. 04</w:t>
            </w:r>
          </w:p>
          <w:p w:rsidR="00396945" w:rsidRDefault="00396945" w:rsidP="009760D9">
            <w:pPr>
              <w:jc w:val="both"/>
              <w:rPr>
                <w:rFonts w:ascii="Times New Roman" w:eastAsia="Times New Roman" w:hAnsi="Times New Roman" w:cs="Times New Roman"/>
                <w:b/>
                <w:bCs/>
                <w:lang w:eastAsia="ru-RU"/>
              </w:rPr>
            </w:pPr>
            <w:r w:rsidRPr="004F1F09">
              <w:rPr>
                <w:rFonts w:ascii="Times New Roman" w:eastAsia="Times New Roman" w:hAnsi="Times New Roman" w:cs="Times New Roman"/>
                <w:bCs/>
                <w:lang w:eastAsia="ru-RU"/>
              </w:rPr>
              <w:t>ПК. 5.1.-5.4</w:t>
            </w: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Формулировка …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4. 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val="restart"/>
          </w:tcPr>
          <w:p w:rsidR="00396945" w:rsidRPr="00291D41" w:rsidRDefault="00396945" w:rsidP="009760D9">
            <w:pPr>
              <w:jc w:val="both"/>
              <w:rPr>
                <w:rFonts w:ascii="Times New Roman" w:eastAsia="Times New Roman" w:hAnsi="Times New Roman" w:cs="Times New Roman"/>
                <w:bCs/>
                <w:iCs/>
                <w:color w:val="0070C0"/>
                <w:lang w:eastAsia="ru-RU"/>
              </w:rPr>
            </w:pPr>
            <w:r w:rsidRPr="00291D41">
              <w:rPr>
                <w:rFonts w:ascii="Times New Roman" w:eastAsia="Times New Roman" w:hAnsi="Times New Roman" w:cs="Times New Roman"/>
                <w:bCs/>
                <w:iCs/>
                <w:lang w:eastAsia="ru-RU"/>
              </w:rPr>
              <w:t xml:space="preserve">Тема </w:t>
            </w:r>
            <w:r>
              <w:rPr>
                <w:rFonts w:ascii="Times New Roman" w:eastAsia="Times New Roman" w:hAnsi="Times New Roman" w:cs="Times New Roman"/>
                <w:bCs/>
                <w:iCs/>
                <w:lang w:eastAsia="ru-RU"/>
              </w:rPr>
              <w:t>3.6.Траверсы.</w:t>
            </w: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Дидактические единицы.</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t>ОК. 01, ОК.02, ОК. 04</w:t>
            </w:r>
          </w:p>
          <w:p w:rsidR="00396945" w:rsidRDefault="00396945" w:rsidP="009760D9">
            <w:pPr>
              <w:jc w:val="both"/>
              <w:rPr>
                <w:rFonts w:ascii="Times New Roman" w:eastAsia="Times New Roman" w:hAnsi="Times New Roman" w:cs="Times New Roman"/>
                <w:b/>
                <w:bCs/>
                <w:lang w:eastAsia="ru-RU"/>
              </w:rPr>
            </w:pPr>
            <w:r w:rsidRPr="004F1F09">
              <w:rPr>
                <w:rFonts w:ascii="Times New Roman" w:eastAsia="Times New Roman" w:hAnsi="Times New Roman" w:cs="Times New Roman"/>
                <w:bCs/>
                <w:lang w:eastAsia="ru-RU"/>
              </w:rPr>
              <w:t>ПК. 5.1.-5.4</w:t>
            </w: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Формулировка …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4. 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val="restart"/>
          </w:tcPr>
          <w:p w:rsidR="00396945" w:rsidRPr="00291D41" w:rsidRDefault="00396945" w:rsidP="009760D9">
            <w:pPr>
              <w:jc w:val="both"/>
              <w:rPr>
                <w:rFonts w:ascii="Times New Roman" w:eastAsia="Times New Roman" w:hAnsi="Times New Roman" w:cs="Times New Roman"/>
                <w:bCs/>
                <w:iCs/>
                <w:color w:val="0070C0"/>
                <w:lang w:eastAsia="ru-RU"/>
              </w:rPr>
            </w:pPr>
            <w:r w:rsidRPr="00291D41">
              <w:rPr>
                <w:rFonts w:ascii="Times New Roman" w:eastAsia="Times New Roman" w:hAnsi="Times New Roman" w:cs="Times New Roman"/>
                <w:bCs/>
                <w:iCs/>
                <w:lang w:eastAsia="ru-RU"/>
              </w:rPr>
              <w:t xml:space="preserve">Тема </w:t>
            </w:r>
            <w:r>
              <w:rPr>
                <w:rFonts w:ascii="Times New Roman" w:eastAsia="Times New Roman" w:hAnsi="Times New Roman" w:cs="Times New Roman"/>
                <w:bCs/>
                <w:iCs/>
                <w:lang w:eastAsia="ru-RU"/>
              </w:rPr>
              <w:t>3.6.Траверсы.</w:t>
            </w: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Дидактические единицы.</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t>ОК. 01, ОК.02, ОК. 04</w:t>
            </w:r>
          </w:p>
          <w:p w:rsidR="00396945" w:rsidRDefault="00396945" w:rsidP="009760D9">
            <w:pPr>
              <w:jc w:val="both"/>
              <w:rPr>
                <w:rFonts w:ascii="Times New Roman" w:eastAsia="Times New Roman" w:hAnsi="Times New Roman" w:cs="Times New Roman"/>
                <w:b/>
                <w:bCs/>
                <w:lang w:eastAsia="ru-RU"/>
              </w:rPr>
            </w:pPr>
            <w:r w:rsidRPr="004F1F09">
              <w:rPr>
                <w:rFonts w:ascii="Times New Roman" w:eastAsia="Times New Roman" w:hAnsi="Times New Roman" w:cs="Times New Roman"/>
                <w:bCs/>
                <w:lang w:eastAsia="ru-RU"/>
              </w:rPr>
              <w:t>ПК. 5.1.-5.4</w:t>
            </w: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Формулировка …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4. 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val="restart"/>
          </w:tcPr>
          <w:p w:rsidR="00396945" w:rsidRPr="00291D41" w:rsidRDefault="00396945" w:rsidP="009760D9">
            <w:pPr>
              <w:jc w:val="both"/>
              <w:rPr>
                <w:rFonts w:ascii="Times New Roman" w:eastAsia="Times New Roman" w:hAnsi="Times New Roman" w:cs="Times New Roman"/>
                <w:bCs/>
                <w:iCs/>
                <w:color w:val="0070C0"/>
                <w:lang w:eastAsia="ru-RU"/>
              </w:rPr>
            </w:pPr>
            <w:r w:rsidRPr="00291D41">
              <w:rPr>
                <w:rFonts w:ascii="Times New Roman" w:eastAsia="Times New Roman" w:hAnsi="Times New Roman" w:cs="Times New Roman"/>
                <w:bCs/>
                <w:iCs/>
                <w:lang w:eastAsia="ru-RU"/>
              </w:rPr>
              <w:t xml:space="preserve">Тема </w:t>
            </w:r>
            <w:r>
              <w:rPr>
                <w:rFonts w:ascii="Times New Roman" w:eastAsia="Times New Roman" w:hAnsi="Times New Roman" w:cs="Times New Roman"/>
                <w:bCs/>
                <w:iCs/>
                <w:lang w:eastAsia="ru-RU"/>
              </w:rPr>
              <w:t>3.7. Крюковые подвекски.</w:t>
            </w: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Виды крюков для грузоподъемных и грузозахватных приспособлений.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t>ОК. 01, ОК.02, ОК. 04</w:t>
            </w:r>
          </w:p>
          <w:p w:rsidR="00396945" w:rsidRDefault="00396945" w:rsidP="009760D9">
            <w:pPr>
              <w:jc w:val="both"/>
              <w:rPr>
                <w:rFonts w:ascii="Times New Roman" w:eastAsia="Times New Roman" w:hAnsi="Times New Roman" w:cs="Times New Roman"/>
                <w:b/>
                <w:bCs/>
                <w:lang w:eastAsia="ru-RU"/>
              </w:rPr>
            </w:pPr>
            <w:r w:rsidRPr="004F1F09">
              <w:rPr>
                <w:rFonts w:ascii="Times New Roman" w:eastAsia="Times New Roman" w:hAnsi="Times New Roman" w:cs="Times New Roman"/>
                <w:bCs/>
                <w:lang w:eastAsia="ru-RU"/>
              </w:rPr>
              <w:t>ПК. 5.1.-5.4</w:t>
            </w: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Формулировка …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4. 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val="restart"/>
          </w:tcPr>
          <w:p w:rsidR="00396945" w:rsidRPr="00291D41" w:rsidRDefault="00396945" w:rsidP="009760D9">
            <w:pPr>
              <w:jc w:val="both"/>
              <w:rPr>
                <w:rFonts w:ascii="Times New Roman" w:eastAsia="Times New Roman" w:hAnsi="Times New Roman" w:cs="Times New Roman"/>
                <w:bCs/>
                <w:iCs/>
                <w:color w:val="0070C0"/>
                <w:lang w:eastAsia="ru-RU"/>
              </w:rPr>
            </w:pPr>
            <w:r w:rsidRPr="00291D41">
              <w:rPr>
                <w:rFonts w:ascii="Times New Roman" w:eastAsia="Times New Roman" w:hAnsi="Times New Roman" w:cs="Times New Roman"/>
                <w:bCs/>
                <w:iCs/>
                <w:lang w:eastAsia="ru-RU"/>
              </w:rPr>
              <w:t xml:space="preserve">Тема </w:t>
            </w:r>
            <w:r>
              <w:rPr>
                <w:rFonts w:ascii="Times New Roman" w:eastAsia="Times New Roman" w:hAnsi="Times New Roman" w:cs="Times New Roman"/>
                <w:bCs/>
                <w:iCs/>
                <w:lang w:eastAsia="ru-RU"/>
              </w:rPr>
              <w:t>3.8. Браковка строп</w:t>
            </w: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Дидактические единицы</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t>ОК. 01, ОК.02, ОК. 04</w:t>
            </w:r>
          </w:p>
          <w:p w:rsidR="00396945" w:rsidRDefault="00396945" w:rsidP="009760D9">
            <w:pPr>
              <w:jc w:val="both"/>
              <w:rPr>
                <w:rFonts w:ascii="Times New Roman" w:eastAsia="Times New Roman" w:hAnsi="Times New Roman" w:cs="Times New Roman"/>
                <w:b/>
                <w:bCs/>
                <w:lang w:eastAsia="ru-RU"/>
              </w:rPr>
            </w:pPr>
            <w:r w:rsidRPr="004F1F09">
              <w:rPr>
                <w:rFonts w:ascii="Times New Roman" w:eastAsia="Times New Roman" w:hAnsi="Times New Roman" w:cs="Times New Roman"/>
                <w:bCs/>
                <w:lang w:eastAsia="ru-RU"/>
              </w:rPr>
              <w:t>ПК. 5.1.-5.4</w:t>
            </w: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Формулировка …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4. 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val="restart"/>
          </w:tcPr>
          <w:p w:rsidR="00396945" w:rsidRPr="00291D41" w:rsidRDefault="00396945" w:rsidP="009760D9">
            <w:pPr>
              <w:jc w:val="both"/>
              <w:rPr>
                <w:rFonts w:ascii="Times New Roman" w:eastAsia="Times New Roman" w:hAnsi="Times New Roman" w:cs="Times New Roman"/>
                <w:bCs/>
                <w:iCs/>
                <w:color w:val="0070C0"/>
                <w:lang w:eastAsia="ru-RU"/>
              </w:rPr>
            </w:pPr>
            <w:r w:rsidRPr="00291D41">
              <w:rPr>
                <w:rFonts w:ascii="Times New Roman" w:eastAsia="Times New Roman" w:hAnsi="Times New Roman" w:cs="Times New Roman"/>
                <w:bCs/>
                <w:iCs/>
                <w:lang w:eastAsia="ru-RU"/>
              </w:rPr>
              <w:t xml:space="preserve">Тема </w:t>
            </w:r>
            <w:r>
              <w:rPr>
                <w:rFonts w:ascii="Times New Roman" w:eastAsia="Times New Roman" w:hAnsi="Times New Roman" w:cs="Times New Roman"/>
                <w:bCs/>
                <w:iCs/>
                <w:lang w:eastAsia="ru-RU"/>
              </w:rPr>
              <w:t>3.9. Масса и центр тяжести груза.</w:t>
            </w: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Способы визуального определения массы перемещаемого груза. Определение центра тяжести груза, содержащего траверсу</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t>ОК. 01, ОК.02, ОК. 04</w:t>
            </w:r>
          </w:p>
          <w:p w:rsidR="00396945" w:rsidRDefault="00396945" w:rsidP="009760D9">
            <w:pPr>
              <w:jc w:val="both"/>
              <w:rPr>
                <w:rFonts w:ascii="Times New Roman" w:eastAsia="Times New Roman" w:hAnsi="Times New Roman" w:cs="Times New Roman"/>
                <w:b/>
                <w:bCs/>
                <w:lang w:eastAsia="ru-RU"/>
              </w:rPr>
            </w:pPr>
            <w:r w:rsidRPr="004F1F09">
              <w:rPr>
                <w:rFonts w:ascii="Times New Roman" w:eastAsia="Times New Roman" w:hAnsi="Times New Roman" w:cs="Times New Roman"/>
                <w:bCs/>
                <w:lang w:eastAsia="ru-RU"/>
              </w:rPr>
              <w:t>ПК. 5.1.-5.4</w:t>
            </w: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1. «Расчет центра тяжести груза»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2.. 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9369" w:type="dxa"/>
            <w:gridSpan w:val="2"/>
            <w:tcBorders>
              <w:right w:val="single" w:sz="4" w:space="0" w:color="auto"/>
            </w:tcBorders>
          </w:tcPr>
          <w:p w:rsidR="00396945" w:rsidRPr="006A28B8" w:rsidRDefault="00396945" w:rsidP="009760D9">
            <w:pPr>
              <w:rPr>
                <w:rFonts w:ascii="Times New Roman" w:eastAsia="Times New Roman" w:hAnsi="Times New Roman" w:cs="Times New Roman"/>
                <w:b/>
                <w:bCs/>
                <w:lang w:eastAsia="ru-RU"/>
              </w:rPr>
            </w:pPr>
            <w:r w:rsidRPr="006A28B8">
              <w:rPr>
                <w:rFonts w:ascii="Times New Roman" w:eastAsia="Times New Roman" w:hAnsi="Times New Roman" w:cs="Times New Roman"/>
                <w:b/>
                <w:bCs/>
                <w:iCs/>
                <w:lang w:eastAsia="ru-RU"/>
              </w:rPr>
              <w:t>Раздел  4. Стропальные работы</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val="restart"/>
          </w:tcPr>
          <w:p w:rsidR="00396945" w:rsidRPr="00291D41" w:rsidRDefault="00396945" w:rsidP="009760D9">
            <w:pPr>
              <w:jc w:val="both"/>
              <w:rPr>
                <w:rFonts w:ascii="Times New Roman" w:eastAsia="Times New Roman" w:hAnsi="Times New Roman" w:cs="Times New Roman"/>
                <w:bCs/>
                <w:iCs/>
                <w:color w:val="0070C0"/>
                <w:lang w:eastAsia="ru-RU"/>
              </w:rPr>
            </w:pPr>
            <w:r w:rsidRPr="00291D41">
              <w:rPr>
                <w:rFonts w:ascii="Times New Roman" w:eastAsia="Times New Roman" w:hAnsi="Times New Roman" w:cs="Times New Roman"/>
                <w:bCs/>
                <w:iCs/>
                <w:lang w:eastAsia="ru-RU"/>
              </w:rPr>
              <w:t xml:space="preserve">Тема </w:t>
            </w:r>
            <w:r>
              <w:rPr>
                <w:rFonts w:ascii="Times New Roman" w:eastAsia="Times New Roman" w:hAnsi="Times New Roman" w:cs="Times New Roman"/>
                <w:bCs/>
                <w:iCs/>
                <w:lang w:eastAsia="ru-RU"/>
              </w:rPr>
              <w:t>4.1. Строповка грузов</w:t>
            </w: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Виды и способы строповки.</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t>ОК. 01, ОК.02, ОК. 04</w:t>
            </w:r>
          </w:p>
          <w:p w:rsidR="00396945" w:rsidRDefault="00396945" w:rsidP="009760D9">
            <w:pPr>
              <w:jc w:val="both"/>
              <w:rPr>
                <w:rFonts w:ascii="Times New Roman" w:eastAsia="Times New Roman" w:hAnsi="Times New Roman" w:cs="Times New Roman"/>
                <w:b/>
                <w:bCs/>
                <w:lang w:eastAsia="ru-RU"/>
              </w:rPr>
            </w:pPr>
            <w:r w:rsidRPr="004F1F09">
              <w:rPr>
                <w:rFonts w:ascii="Times New Roman" w:eastAsia="Times New Roman" w:hAnsi="Times New Roman" w:cs="Times New Roman"/>
                <w:bCs/>
                <w:lang w:eastAsia="ru-RU"/>
              </w:rPr>
              <w:t>ПК. 5.1.-5.4</w:t>
            </w: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Pr="006A28B8" w:rsidRDefault="00396945" w:rsidP="00495B72">
            <w:pPr>
              <w:pStyle w:val="a8"/>
              <w:numPr>
                <w:ilvl w:val="0"/>
                <w:numId w:val="10"/>
              </w:numPr>
              <w:rPr>
                <w:rFonts w:ascii="Times New Roman" w:eastAsia="Times New Roman" w:hAnsi="Times New Roman" w:cs="Times New Roman"/>
                <w:lang w:eastAsia="ru-RU"/>
              </w:rPr>
            </w:pPr>
            <w:r>
              <w:rPr>
                <w:rFonts w:ascii="Times New Roman" w:eastAsia="Times New Roman" w:hAnsi="Times New Roman" w:cs="Times New Roman"/>
                <w:lang w:eastAsia="ru-RU"/>
              </w:rPr>
              <w:t>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2. 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val="restart"/>
          </w:tcPr>
          <w:p w:rsidR="00396945" w:rsidRPr="00291D41" w:rsidRDefault="00396945" w:rsidP="009760D9">
            <w:pPr>
              <w:jc w:val="both"/>
              <w:rPr>
                <w:rFonts w:ascii="Times New Roman" w:eastAsia="Times New Roman" w:hAnsi="Times New Roman" w:cs="Times New Roman"/>
                <w:bCs/>
                <w:iCs/>
                <w:color w:val="0070C0"/>
                <w:lang w:eastAsia="ru-RU"/>
              </w:rPr>
            </w:pPr>
            <w:r w:rsidRPr="00291D41">
              <w:rPr>
                <w:rFonts w:ascii="Times New Roman" w:eastAsia="Times New Roman" w:hAnsi="Times New Roman" w:cs="Times New Roman"/>
                <w:bCs/>
                <w:iCs/>
                <w:lang w:eastAsia="ru-RU"/>
              </w:rPr>
              <w:t xml:space="preserve">Тема </w:t>
            </w:r>
            <w:r>
              <w:rPr>
                <w:rFonts w:ascii="Times New Roman" w:eastAsia="Times New Roman" w:hAnsi="Times New Roman" w:cs="Times New Roman"/>
                <w:bCs/>
                <w:iCs/>
                <w:lang w:eastAsia="ru-RU"/>
              </w:rPr>
              <w:t>4.2. Обязанности стропольщика</w:t>
            </w: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rPr>
          <w:trHeight w:val="562"/>
        </w:trPr>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Обязанности стропольщика: до начала работы., во время работы, при подъеме и перемещении груза, по окончании работы, в аварийных ситуациях. Ответственные за безопасное производства работ с применением подъемных сооружений.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t>ОК. 01, ОК.02, ОК. 04</w:t>
            </w:r>
          </w:p>
          <w:p w:rsidR="00396945" w:rsidRDefault="00396945" w:rsidP="009760D9">
            <w:pPr>
              <w:jc w:val="both"/>
              <w:rPr>
                <w:rFonts w:ascii="Times New Roman" w:eastAsia="Times New Roman" w:hAnsi="Times New Roman" w:cs="Times New Roman"/>
                <w:b/>
                <w:bCs/>
                <w:lang w:eastAsia="ru-RU"/>
              </w:rPr>
            </w:pPr>
            <w:r w:rsidRPr="004F1F09">
              <w:rPr>
                <w:rFonts w:ascii="Times New Roman" w:eastAsia="Times New Roman" w:hAnsi="Times New Roman" w:cs="Times New Roman"/>
                <w:bCs/>
                <w:lang w:eastAsia="ru-RU"/>
              </w:rPr>
              <w:t>ПК. 5.1.-5.4</w:t>
            </w: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Pr="007463AE"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7463AE">
              <w:rPr>
                <w:rFonts w:ascii="Times New Roman" w:eastAsia="Times New Roman" w:hAnsi="Times New Roman" w:cs="Times New Roman"/>
                <w:lang w:eastAsia="ru-RU"/>
              </w:rPr>
              <w:t>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2. 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val="restart"/>
          </w:tcPr>
          <w:p w:rsidR="00396945" w:rsidRPr="00291D41" w:rsidRDefault="00396945" w:rsidP="009760D9">
            <w:pPr>
              <w:jc w:val="both"/>
              <w:rPr>
                <w:rFonts w:ascii="Times New Roman" w:eastAsia="Times New Roman" w:hAnsi="Times New Roman" w:cs="Times New Roman"/>
                <w:bCs/>
                <w:iCs/>
                <w:color w:val="0070C0"/>
                <w:lang w:eastAsia="ru-RU"/>
              </w:rPr>
            </w:pPr>
            <w:r w:rsidRPr="00291D41">
              <w:rPr>
                <w:rFonts w:ascii="Times New Roman" w:eastAsia="Times New Roman" w:hAnsi="Times New Roman" w:cs="Times New Roman"/>
                <w:bCs/>
                <w:iCs/>
                <w:lang w:eastAsia="ru-RU"/>
              </w:rPr>
              <w:t xml:space="preserve">Тема </w:t>
            </w:r>
            <w:r>
              <w:rPr>
                <w:rFonts w:ascii="Times New Roman" w:eastAsia="Times New Roman" w:hAnsi="Times New Roman" w:cs="Times New Roman"/>
                <w:bCs/>
                <w:iCs/>
                <w:lang w:eastAsia="ru-RU"/>
              </w:rPr>
              <w:t>4.3.Грузовые стропы.</w:t>
            </w: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Выбор и расчет грузовых стропов. Расчет усилий в ветвях стропов. Подбор грузоподъемности и длины ветвей стропов.</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t>ОК. 01, ОК.02, ОК. 04</w:t>
            </w:r>
          </w:p>
          <w:p w:rsidR="00396945" w:rsidRDefault="00396945" w:rsidP="009760D9">
            <w:pPr>
              <w:jc w:val="both"/>
              <w:rPr>
                <w:rFonts w:ascii="Times New Roman" w:eastAsia="Times New Roman" w:hAnsi="Times New Roman" w:cs="Times New Roman"/>
                <w:b/>
                <w:bCs/>
                <w:lang w:eastAsia="ru-RU"/>
              </w:rPr>
            </w:pPr>
            <w:r w:rsidRPr="004F1F09">
              <w:rPr>
                <w:rFonts w:ascii="Times New Roman" w:eastAsia="Times New Roman" w:hAnsi="Times New Roman" w:cs="Times New Roman"/>
                <w:bCs/>
                <w:lang w:eastAsia="ru-RU"/>
              </w:rPr>
              <w:t>ПК. 5.1.-5.4</w:t>
            </w: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Pr="007463AE"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7463AE">
              <w:rPr>
                <w:rFonts w:ascii="Times New Roman" w:eastAsia="Times New Roman" w:hAnsi="Times New Roman" w:cs="Times New Roman"/>
                <w:lang w:eastAsia="ru-RU"/>
              </w:rPr>
              <w:t>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2. 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val="restart"/>
          </w:tcPr>
          <w:p w:rsidR="00396945" w:rsidRPr="00291D41" w:rsidRDefault="00396945" w:rsidP="009760D9">
            <w:pPr>
              <w:jc w:val="both"/>
              <w:rPr>
                <w:rFonts w:ascii="Times New Roman" w:eastAsia="Times New Roman" w:hAnsi="Times New Roman" w:cs="Times New Roman"/>
                <w:bCs/>
                <w:iCs/>
                <w:color w:val="0070C0"/>
                <w:lang w:eastAsia="ru-RU"/>
              </w:rPr>
            </w:pPr>
            <w:r w:rsidRPr="00291D41">
              <w:rPr>
                <w:rFonts w:ascii="Times New Roman" w:eastAsia="Times New Roman" w:hAnsi="Times New Roman" w:cs="Times New Roman"/>
                <w:bCs/>
                <w:iCs/>
                <w:lang w:eastAsia="ru-RU"/>
              </w:rPr>
              <w:t xml:space="preserve">Тема </w:t>
            </w:r>
            <w:r>
              <w:rPr>
                <w:rFonts w:ascii="Times New Roman" w:eastAsia="Times New Roman" w:hAnsi="Times New Roman" w:cs="Times New Roman"/>
                <w:bCs/>
                <w:iCs/>
                <w:lang w:eastAsia="ru-RU"/>
              </w:rPr>
              <w:t xml:space="preserve">4.4. </w:t>
            </w:r>
            <w:r>
              <w:rPr>
                <w:rFonts w:ascii="Times New Roman" w:eastAsia="Times New Roman" w:hAnsi="Times New Roman" w:cs="Times New Roman"/>
                <w:bCs/>
                <w:iCs/>
                <w:lang w:eastAsia="ru-RU"/>
              </w:rPr>
              <w:lastRenderedPageBreak/>
              <w:t>Производственная тара.</w:t>
            </w: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 xml:space="preserve">Содержание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Виды. Маркировка тары.</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t>ОК. 01, ОК.02, ОК. 04</w:t>
            </w:r>
          </w:p>
          <w:p w:rsidR="00396945" w:rsidRDefault="00396945" w:rsidP="009760D9">
            <w:pPr>
              <w:jc w:val="both"/>
              <w:rPr>
                <w:rFonts w:ascii="Times New Roman" w:eastAsia="Times New Roman" w:hAnsi="Times New Roman" w:cs="Times New Roman"/>
                <w:b/>
                <w:bCs/>
                <w:lang w:eastAsia="ru-RU"/>
              </w:rPr>
            </w:pPr>
            <w:r w:rsidRPr="004F1F09">
              <w:rPr>
                <w:rFonts w:ascii="Times New Roman" w:eastAsia="Times New Roman" w:hAnsi="Times New Roman" w:cs="Times New Roman"/>
                <w:bCs/>
                <w:lang w:eastAsia="ru-RU"/>
              </w:rPr>
              <w:t>ПК. 5.1.-5.4</w:t>
            </w: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Pr="007463AE"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7463AE">
              <w:rPr>
                <w:rFonts w:ascii="Times New Roman" w:eastAsia="Times New Roman" w:hAnsi="Times New Roman" w:cs="Times New Roman"/>
                <w:lang w:eastAsia="ru-RU"/>
              </w:rPr>
              <w:t>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2. 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val="restart"/>
          </w:tcPr>
          <w:p w:rsidR="00396945" w:rsidRPr="00291D41" w:rsidRDefault="00396945" w:rsidP="009760D9">
            <w:pPr>
              <w:jc w:val="both"/>
              <w:rPr>
                <w:rFonts w:ascii="Times New Roman" w:eastAsia="Times New Roman" w:hAnsi="Times New Roman" w:cs="Times New Roman"/>
                <w:bCs/>
                <w:iCs/>
                <w:color w:val="0070C0"/>
                <w:lang w:eastAsia="ru-RU"/>
              </w:rPr>
            </w:pPr>
            <w:r w:rsidRPr="00291D41">
              <w:rPr>
                <w:rFonts w:ascii="Times New Roman" w:eastAsia="Times New Roman" w:hAnsi="Times New Roman" w:cs="Times New Roman"/>
                <w:bCs/>
                <w:iCs/>
                <w:lang w:eastAsia="ru-RU"/>
              </w:rPr>
              <w:t xml:space="preserve">Тема </w:t>
            </w:r>
            <w:r>
              <w:rPr>
                <w:rFonts w:ascii="Times New Roman" w:eastAsia="Times New Roman" w:hAnsi="Times New Roman" w:cs="Times New Roman"/>
                <w:bCs/>
                <w:iCs/>
                <w:lang w:eastAsia="ru-RU"/>
              </w:rPr>
              <w:t>4.5. Способы строповки грузов и тары.</w:t>
            </w: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Схемы строповки.</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t>ОК. 01, ОК.02, ОК. 04</w:t>
            </w:r>
          </w:p>
          <w:p w:rsidR="00396945" w:rsidRDefault="00396945" w:rsidP="009760D9">
            <w:pPr>
              <w:jc w:val="both"/>
              <w:rPr>
                <w:rFonts w:ascii="Times New Roman" w:eastAsia="Times New Roman" w:hAnsi="Times New Roman" w:cs="Times New Roman"/>
                <w:b/>
                <w:bCs/>
                <w:lang w:eastAsia="ru-RU"/>
              </w:rPr>
            </w:pPr>
            <w:r w:rsidRPr="004F1F09">
              <w:rPr>
                <w:rFonts w:ascii="Times New Roman" w:eastAsia="Times New Roman" w:hAnsi="Times New Roman" w:cs="Times New Roman"/>
                <w:bCs/>
                <w:lang w:eastAsia="ru-RU"/>
              </w:rPr>
              <w:t>ПК. 5.1.-5.4</w:t>
            </w: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Pr="007463AE"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7463AE">
              <w:rPr>
                <w:rFonts w:ascii="Times New Roman" w:eastAsia="Times New Roman" w:hAnsi="Times New Roman" w:cs="Times New Roman"/>
                <w:lang w:eastAsia="ru-RU"/>
              </w:rPr>
              <w:t>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2. 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val="restart"/>
          </w:tcPr>
          <w:p w:rsidR="00396945" w:rsidRPr="00291D41" w:rsidRDefault="00396945" w:rsidP="009760D9">
            <w:pPr>
              <w:jc w:val="both"/>
              <w:rPr>
                <w:rFonts w:ascii="Times New Roman" w:eastAsia="Times New Roman" w:hAnsi="Times New Roman" w:cs="Times New Roman"/>
                <w:bCs/>
                <w:iCs/>
                <w:color w:val="0070C0"/>
                <w:lang w:eastAsia="ru-RU"/>
              </w:rPr>
            </w:pPr>
            <w:r w:rsidRPr="00291D41">
              <w:rPr>
                <w:rFonts w:ascii="Times New Roman" w:eastAsia="Times New Roman" w:hAnsi="Times New Roman" w:cs="Times New Roman"/>
                <w:bCs/>
                <w:iCs/>
                <w:lang w:eastAsia="ru-RU"/>
              </w:rPr>
              <w:t xml:space="preserve">Тема </w:t>
            </w:r>
            <w:r>
              <w:rPr>
                <w:rFonts w:ascii="Times New Roman" w:eastAsia="Times New Roman" w:hAnsi="Times New Roman" w:cs="Times New Roman"/>
                <w:bCs/>
                <w:iCs/>
                <w:lang w:eastAsia="ru-RU"/>
              </w:rPr>
              <w:t>4.6. Знаковая сигнализация.</w:t>
            </w: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Знаковая сигнализация при перемещении груза. Подача сигналов машинисту крана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t>ОК. 01, ОК.02, ОК. 04</w:t>
            </w:r>
          </w:p>
          <w:p w:rsidR="00396945" w:rsidRDefault="00396945" w:rsidP="009760D9">
            <w:pPr>
              <w:jc w:val="both"/>
              <w:rPr>
                <w:rFonts w:ascii="Times New Roman" w:eastAsia="Times New Roman" w:hAnsi="Times New Roman" w:cs="Times New Roman"/>
                <w:b/>
                <w:bCs/>
                <w:lang w:eastAsia="ru-RU"/>
              </w:rPr>
            </w:pPr>
            <w:r w:rsidRPr="004F1F09">
              <w:rPr>
                <w:rFonts w:ascii="Times New Roman" w:eastAsia="Times New Roman" w:hAnsi="Times New Roman" w:cs="Times New Roman"/>
                <w:bCs/>
                <w:lang w:eastAsia="ru-RU"/>
              </w:rPr>
              <w:t>ПК. 5.1.-5.4</w:t>
            </w: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Pr="007463AE" w:rsidRDefault="00396945" w:rsidP="009760D9">
            <w:pPr>
              <w:ind w:left="60"/>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7463AE">
              <w:rPr>
                <w:rFonts w:ascii="Times New Roman" w:eastAsia="Times New Roman" w:hAnsi="Times New Roman" w:cs="Times New Roman"/>
                <w:lang w:eastAsia="ru-RU"/>
              </w:rPr>
              <w:t>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2. 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val="restart"/>
          </w:tcPr>
          <w:p w:rsidR="00396945" w:rsidRPr="00291D41" w:rsidRDefault="00396945" w:rsidP="009760D9">
            <w:pPr>
              <w:jc w:val="both"/>
              <w:rPr>
                <w:rFonts w:ascii="Times New Roman" w:eastAsia="Times New Roman" w:hAnsi="Times New Roman" w:cs="Times New Roman"/>
                <w:bCs/>
                <w:iCs/>
                <w:color w:val="0070C0"/>
                <w:lang w:eastAsia="ru-RU"/>
              </w:rPr>
            </w:pPr>
            <w:r w:rsidRPr="00291D41">
              <w:rPr>
                <w:rFonts w:ascii="Times New Roman" w:eastAsia="Times New Roman" w:hAnsi="Times New Roman" w:cs="Times New Roman"/>
                <w:bCs/>
                <w:iCs/>
                <w:lang w:eastAsia="ru-RU"/>
              </w:rPr>
              <w:t xml:space="preserve">Тема </w:t>
            </w:r>
            <w:r>
              <w:rPr>
                <w:rFonts w:ascii="Times New Roman" w:eastAsia="Times New Roman" w:hAnsi="Times New Roman" w:cs="Times New Roman"/>
                <w:bCs/>
                <w:iCs/>
                <w:lang w:eastAsia="ru-RU"/>
              </w:rPr>
              <w:t>4.7. Совместная работа краномашиниста и стропальщика.</w:t>
            </w: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Организация работ по безопасной эксплуатации подъемных сооружений.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t>ОК. 01, ОК.02, ОК. 04</w:t>
            </w:r>
          </w:p>
          <w:p w:rsidR="00396945" w:rsidRDefault="00396945" w:rsidP="009760D9">
            <w:pPr>
              <w:jc w:val="both"/>
              <w:rPr>
                <w:rFonts w:ascii="Times New Roman" w:eastAsia="Times New Roman" w:hAnsi="Times New Roman" w:cs="Times New Roman"/>
                <w:b/>
                <w:bCs/>
                <w:lang w:eastAsia="ru-RU"/>
              </w:rPr>
            </w:pPr>
            <w:r w:rsidRPr="004F1F09">
              <w:rPr>
                <w:rFonts w:ascii="Times New Roman" w:eastAsia="Times New Roman" w:hAnsi="Times New Roman" w:cs="Times New Roman"/>
                <w:bCs/>
                <w:lang w:eastAsia="ru-RU"/>
              </w:rPr>
              <w:t>ПК. 5.1.-5.4</w:t>
            </w: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Pr="007463AE" w:rsidRDefault="00396945" w:rsidP="009760D9">
            <w:pPr>
              <w:ind w:left="60"/>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7463AE">
              <w:rPr>
                <w:rFonts w:ascii="Times New Roman" w:eastAsia="Times New Roman" w:hAnsi="Times New Roman" w:cs="Times New Roman"/>
                <w:lang w:eastAsia="ru-RU"/>
              </w:rPr>
              <w:t>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2. 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Контрольная работа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9369" w:type="dxa"/>
            <w:gridSpan w:val="2"/>
            <w:tcBorders>
              <w:right w:val="single" w:sz="4" w:space="0" w:color="auto"/>
            </w:tcBorders>
          </w:tcPr>
          <w:p w:rsidR="00396945" w:rsidRPr="007A3ED1" w:rsidRDefault="00396945" w:rsidP="009760D9">
            <w:pPr>
              <w:rPr>
                <w:rFonts w:ascii="Times New Roman" w:eastAsia="Times New Roman" w:hAnsi="Times New Roman" w:cs="Times New Roman"/>
                <w:b/>
                <w:bCs/>
                <w:lang w:eastAsia="ru-RU"/>
              </w:rPr>
            </w:pPr>
            <w:r w:rsidRPr="007A3ED1">
              <w:rPr>
                <w:rFonts w:ascii="Times New Roman" w:eastAsia="Times New Roman" w:hAnsi="Times New Roman" w:cs="Times New Roman"/>
                <w:b/>
                <w:bCs/>
                <w:iCs/>
                <w:lang w:eastAsia="ru-RU"/>
              </w:rPr>
              <w:t>Раздел 5. Устройство кранов</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val="restart"/>
          </w:tcPr>
          <w:p w:rsidR="00396945" w:rsidRPr="00291D41" w:rsidRDefault="00396945" w:rsidP="009760D9">
            <w:pPr>
              <w:jc w:val="both"/>
              <w:rPr>
                <w:rFonts w:ascii="Times New Roman" w:eastAsia="Times New Roman" w:hAnsi="Times New Roman" w:cs="Times New Roman"/>
                <w:bCs/>
                <w:iCs/>
                <w:color w:val="0070C0"/>
                <w:lang w:eastAsia="ru-RU"/>
              </w:rPr>
            </w:pPr>
            <w:r w:rsidRPr="00291D41">
              <w:rPr>
                <w:rFonts w:ascii="Times New Roman" w:eastAsia="Times New Roman" w:hAnsi="Times New Roman" w:cs="Times New Roman"/>
                <w:bCs/>
                <w:iCs/>
                <w:lang w:eastAsia="ru-RU"/>
              </w:rPr>
              <w:t xml:space="preserve">Тема </w:t>
            </w:r>
            <w:r>
              <w:rPr>
                <w:rFonts w:ascii="Times New Roman" w:eastAsia="Times New Roman" w:hAnsi="Times New Roman" w:cs="Times New Roman"/>
                <w:bCs/>
                <w:iCs/>
                <w:lang w:eastAsia="ru-RU"/>
              </w:rPr>
              <w:t>5.1. Виды кранов. Устройство кранов.</w:t>
            </w: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Дидактические единицы.</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t>ОК. 01, ОК.02, ОК. 04</w:t>
            </w:r>
          </w:p>
          <w:p w:rsidR="00396945" w:rsidRDefault="00396945" w:rsidP="009760D9">
            <w:pPr>
              <w:jc w:val="both"/>
              <w:rPr>
                <w:rFonts w:ascii="Times New Roman" w:eastAsia="Times New Roman" w:hAnsi="Times New Roman" w:cs="Times New Roman"/>
                <w:b/>
                <w:bCs/>
                <w:lang w:eastAsia="ru-RU"/>
              </w:rPr>
            </w:pPr>
            <w:r w:rsidRPr="004F1F09">
              <w:rPr>
                <w:rFonts w:ascii="Times New Roman" w:eastAsia="Times New Roman" w:hAnsi="Times New Roman" w:cs="Times New Roman"/>
                <w:bCs/>
                <w:lang w:eastAsia="ru-RU"/>
              </w:rPr>
              <w:t>ПК. 5.1.-5.4</w:t>
            </w: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Pr="007463AE" w:rsidRDefault="00396945" w:rsidP="009760D9">
            <w:pPr>
              <w:ind w:left="60"/>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7463AE">
              <w:rPr>
                <w:rFonts w:ascii="Times New Roman" w:eastAsia="Times New Roman" w:hAnsi="Times New Roman" w:cs="Times New Roman"/>
                <w:lang w:eastAsia="ru-RU"/>
              </w:rPr>
              <w:t>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2. 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val="restart"/>
          </w:tcPr>
          <w:p w:rsidR="00396945" w:rsidRPr="00291D41" w:rsidRDefault="00396945" w:rsidP="009760D9">
            <w:pPr>
              <w:jc w:val="both"/>
              <w:rPr>
                <w:rFonts w:ascii="Times New Roman" w:eastAsia="Times New Roman" w:hAnsi="Times New Roman" w:cs="Times New Roman"/>
                <w:bCs/>
                <w:iCs/>
                <w:color w:val="0070C0"/>
                <w:lang w:eastAsia="ru-RU"/>
              </w:rPr>
            </w:pPr>
            <w:r w:rsidRPr="00291D41">
              <w:rPr>
                <w:rFonts w:ascii="Times New Roman" w:eastAsia="Times New Roman" w:hAnsi="Times New Roman" w:cs="Times New Roman"/>
                <w:bCs/>
                <w:iCs/>
                <w:lang w:eastAsia="ru-RU"/>
              </w:rPr>
              <w:t xml:space="preserve">Тема </w:t>
            </w:r>
            <w:r>
              <w:rPr>
                <w:rFonts w:ascii="Times New Roman" w:eastAsia="Times New Roman" w:hAnsi="Times New Roman" w:cs="Times New Roman"/>
                <w:bCs/>
                <w:iCs/>
                <w:lang w:eastAsia="ru-RU"/>
              </w:rPr>
              <w:t>5.2. Организация и правила производства.</w:t>
            </w: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Организация и правила производства погрузочно-разгрузочных работ в зоне действия: мостового крана, стрелового крана. Предельные нормы нагрузки на кран и стропы. Правила установки крана вблизи ЛЭП.</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t>ОК. 01, ОК.02, ОК. 04</w:t>
            </w:r>
          </w:p>
          <w:p w:rsidR="00396945" w:rsidRDefault="00396945" w:rsidP="009760D9">
            <w:pPr>
              <w:jc w:val="both"/>
              <w:rPr>
                <w:rFonts w:ascii="Times New Roman" w:eastAsia="Times New Roman" w:hAnsi="Times New Roman" w:cs="Times New Roman"/>
                <w:b/>
                <w:bCs/>
                <w:lang w:eastAsia="ru-RU"/>
              </w:rPr>
            </w:pPr>
            <w:r w:rsidRPr="004F1F09">
              <w:rPr>
                <w:rFonts w:ascii="Times New Roman" w:eastAsia="Times New Roman" w:hAnsi="Times New Roman" w:cs="Times New Roman"/>
                <w:bCs/>
                <w:lang w:eastAsia="ru-RU"/>
              </w:rPr>
              <w:t>ПК. 5.1.-5.4</w:t>
            </w: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Pr="007463AE" w:rsidRDefault="00396945" w:rsidP="009760D9">
            <w:pPr>
              <w:ind w:left="60"/>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7463AE">
              <w:rPr>
                <w:rFonts w:ascii="Times New Roman" w:eastAsia="Times New Roman" w:hAnsi="Times New Roman" w:cs="Times New Roman"/>
                <w:lang w:eastAsia="ru-RU"/>
              </w:rPr>
              <w:t>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2. 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val="restart"/>
          </w:tcPr>
          <w:p w:rsidR="00396945" w:rsidRPr="00291D41" w:rsidRDefault="00396945" w:rsidP="009760D9">
            <w:pPr>
              <w:jc w:val="both"/>
              <w:rPr>
                <w:rFonts w:ascii="Times New Roman" w:eastAsia="Times New Roman" w:hAnsi="Times New Roman" w:cs="Times New Roman"/>
                <w:bCs/>
                <w:iCs/>
                <w:color w:val="0070C0"/>
                <w:lang w:eastAsia="ru-RU"/>
              </w:rPr>
            </w:pPr>
            <w:r w:rsidRPr="00291D41">
              <w:rPr>
                <w:rFonts w:ascii="Times New Roman" w:eastAsia="Times New Roman" w:hAnsi="Times New Roman" w:cs="Times New Roman"/>
                <w:bCs/>
                <w:iCs/>
                <w:lang w:eastAsia="ru-RU"/>
              </w:rPr>
              <w:t xml:space="preserve">Тема </w:t>
            </w:r>
            <w:r>
              <w:rPr>
                <w:rFonts w:ascii="Times New Roman" w:eastAsia="Times New Roman" w:hAnsi="Times New Roman" w:cs="Times New Roman"/>
                <w:bCs/>
                <w:iCs/>
                <w:lang w:eastAsia="ru-RU"/>
              </w:rPr>
              <w:t>5.3. Меры безопасности</w:t>
            </w: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Меры безопасности при работе грузоподъёмных  машин вблизи линии электропередачи.</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t>ОК. 01, ОК.02, ОК. 04</w:t>
            </w:r>
          </w:p>
          <w:p w:rsidR="00396945" w:rsidRDefault="00396945" w:rsidP="009760D9">
            <w:pPr>
              <w:jc w:val="both"/>
              <w:rPr>
                <w:rFonts w:ascii="Times New Roman" w:eastAsia="Times New Roman" w:hAnsi="Times New Roman" w:cs="Times New Roman"/>
                <w:b/>
                <w:bCs/>
                <w:lang w:eastAsia="ru-RU"/>
              </w:rPr>
            </w:pPr>
            <w:r w:rsidRPr="004F1F09">
              <w:rPr>
                <w:rFonts w:ascii="Times New Roman" w:eastAsia="Times New Roman" w:hAnsi="Times New Roman" w:cs="Times New Roman"/>
                <w:bCs/>
                <w:lang w:eastAsia="ru-RU"/>
              </w:rPr>
              <w:t>ПК. 5.1.-5.4</w:t>
            </w: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Pr="007463AE" w:rsidRDefault="00396945" w:rsidP="009760D9">
            <w:pPr>
              <w:ind w:left="60"/>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7463AE">
              <w:rPr>
                <w:rFonts w:ascii="Times New Roman" w:eastAsia="Times New Roman" w:hAnsi="Times New Roman" w:cs="Times New Roman"/>
                <w:lang w:eastAsia="ru-RU"/>
              </w:rPr>
              <w:t>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2. 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9369" w:type="dxa"/>
            <w:gridSpan w:val="2"/>
            <w:tcBorders>
              <w:right w:val="single" w:sz="4" w:space="0" w:color="auto"/>
            </w:tcBorders>
          </w:tcPr>
          <w:p w:rsidR="00396945" w:rsidRPr="007463AE" w:rsidRDefault="00396945" w:rsidP="009760D9">
            <w:pPr>
              <w:rPr>
                <w:rFonts w:ascii="Times New Roman" w:eastAsia="Times New Roman" w:hAnsi="Times New Roman" w:cs="Times New Roman"/>
                <w:b/>
                <w:bCs/>
                <w:lang w:eastAsia="ru-RU"/>
              </w:rPr>
            </w:pPr>
            <w:r w:rsidRPr="007463AE">
              <w:rPr>
                <w:rFonts w:ascii="Times New Roman" w:eastAsia="Times New Roman" w:hAnsi="Times New Roman" w:cs="Times New Roman"/>
                <w:b/>
                <w:bCs/>
                <w:iCs/>
                <w:lang w:eastAsia="ru-RU"/>
              </w:rPr>
              <w:t>Раздел 6. Металлопродукция. Металлопрокат.</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val="restart"/>
          </w:tcPr>
          <w:p w:rsidR="00396945" w:rsidRPr="00291D41" w:rsidRDefault="00396945" w:rsidP="009760D9">
            <w:pPr>
              <w:jc w:val="both"/>
              <w:rPr>
                <w:rFonts w:ascii="Times New Roman" w:eastAsia="Times New Roman" w:hAnsi="Times New Roman" w:cs="Times New Roman"/>
                <w:bCs/>
                <w:iCs/>
                <w:color w:val="0070C0"/>
                <w:lang w:eastAsia="ru-RU"/>
              </w:rPr>
            </w:pPr>
            <w:r w:rsidRPr="00291D41">
              <w:rPr>
                <w:rFonts w:ascii="Times New Roman" w:eastAsia="Times New Roman" w:hAnsi="Times New Roman" w:cs="Times New Roman"/>
                <w:bCs/>
                <w:iCs/>
                <w:lang w:eastAsia="ru-RU"/>
              </w:rPr>
              <w:t xml:space="preserve">Тема </w:t>
            </w:r>
            <w:r>
              <w:rPr>
                <w:rFonts w:ascii="Times New Roman" w:eastAsia="Times New Roman" w:hAnsi="Times New Roman" w:cs="Times New Roman"/>
                <w:bCs/>
                <w:iCs/>
                <w:lang w:eastAsia="ru-RU"/>
              </w:rPr>
              <w:t>6.1. Металлопродукция. Металлопрокат.</w:t>
            </w: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Дидактические единицы.</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t>ОК. 01, ОК.02, ОК. 04</w:t>
            </w:r>
          </w:p>
          <w:p w:rsidR="00396945" w:rsidRDefault="00396945" w:rsidP="009760D9">
            <w:pPr>
              <w:jc w:val="both"/>
              <w:rPr>
                <w:rFonts w:ascii="Times New Roman" w:eastAsia="Times New Roman" w:hAnsi="Times New Roman" w:cs="Times New Roman"/>
                <w:b/>
                <w:bCs/>
                <w:lang w:eastAsia="ru-RU"/>
              </w:rPr>
            </w:pPr>
            <w:r w:rsidRPr="004F1F09">
              <w:rPr>
                <w:rFonts w:ascii="Times New Roman" w:eastAsia="Times New Roman" w:hAnsi="Times New Roman" w:cs="Times New Roman"/>
                <w:bCs/>
                <w:lang w:eastAsia="ru-RU"/>
              </w:rPr>
              <w:t>ПК. 5.1.-5.4</w:t>
            </w: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Pr="007463AE" w:rsidRDefault="00396945" w:rsidP="00495B72">
            <w:pPr>
              <w:pStyle w:val="a8"/>
              <w:numPr>
                <w:ilvl w:val="0"/>
                <w:numId w:val="11"/>
              </w:numPr>
              <w:rPr>
                <w:rFonts w:ascii="Times New Roman" w:eastAsia="Times New Roman" w:hAnsi="Times New Roman" w:cs="Times New Roman"/>
                <w:lang w:eastAsia="ru-RU"/>
              </w:rPr>
            </w:pPr>
            <w:r w:rsidRPr="007463AE">
              <w:rPr>
                <w:rFonts w:ascii="Times New Roman" w:eastAsia="Times New Roman" w:hAnsi="Times New Roman" w:cs="Times New Roman"/>
                <w:lang w:eastAsia="ru-RU"/>
              </w:rPr>
              <w:t>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2. 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val="restart"/>
          </w:tcPr>
          <w:p w:rsidR="00396945" w:rsidRPr="00291D41" w:rsidRDefault="00396945" w:rsidP="009760D9">
            <w:pPr>
              <w:jc w:val="both"/>
              <w:rPr>
                <w:rFonts w:ascii="Times New Roman" w:eastAsia="Times New Roman" w:hAnsi="Times New Roman" w:cs="Times New Roman"/>
                <w:bCs/>
                <w:iCs/>
                <w:color w:val="0070C0"/>
                <w:lang w:eastAsia="ru-RU"/>
              </w:rPr>
            </w:pPr>
            <w:r w:rsidRPr="00291D41">
              <w:rPr>
                <w:rFonts w:ascii="Times New Roman" w:eastAsia="Times New Roman" w:hAnsi="Times New Roman" w:cs="Times New Roman"/>
                <w:bCs/>
                <w:iCs/>
                <w:lang w:eastAsia="ru-RU"/>
              </w:rPr>
              <w:t xml:space="preserve">Тема </w:t>
            </w:r>
            <w:r>
              <w:rPr>
                <w:rFonts w:ascii="Times New Roman" w:eastAsia="Times New Roman" w:hAnsi="Times New Roman" w:cs="Times New Roman"/>
                <w:bCs/>
                <w:iCs/>
                <w:lang w:eastAsia="ru-RU"/>
              </w:rPr>
              <w:t>6.2. Оборудование складских помещений.</w:t>
            </w: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Дидактические единицы.</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t>ОК. 01, ОК.02, ОК. 04</w:t>
            </w:r>
          </w:p>
          <w:p w:rsidR="00396945" w:rsidRDefault="00396945" w:rsidP="009760D9">
            <w:pPr>
              <w:jc w:val="both"/>
              <w:rPr>
                <w:rFonts w:ascii="Times New Roman" w:eastAsia="Times New Roman" w:hAnsi="Times New Roman" w:cs="Times New Roman"/>
                <w:b/>
                <w:bCs/>
                <w:lang w:eastAsia="ru-RU"/>
              </w:rPr>
            </w:pPr>
            <w:r w:rsidRPr="004F1F09">
              <w:rPr>
                <w:rFonts w:ascii="Times New Roman" w:eastAsia="Times New Roman" w:hAnsi="Times New Roman" w:cs="Times New Roman"/>
                <w:bCs/>
                <w:lang w:eastAsia="ru-RU"/>
              </w:rPr>
              <w:t>ПК. 5.1.-5.4</w:t>
            </w: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Pr="007463AE"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7463AE">
              <w:rPr>
                <w:rFonts w:ascii="Times New Roman" w:eastAsia="Times New Roman" w:hAnsi="Times New Roman" w:cs="Times New Roman"/>
                <w:lang w:eastAsia="ru-RU"/>
              </w:rPr>
              <w:t>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2. 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lastRenderedPageBreak/>
              <w:t>Необходимость и тематика определяются образовательной организацией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val="restart"/>
          </w:tcPr>
          <w:p w:rsidR="00396945" w:rsidRPr="00291D41" w:rsidRDefault="00396945" w:rsidP="009760D9">
            <w:pPr>
              <w:jc w:val="both"/>
              <w:rPr>
                <w:rFonts w:ascii="Times New Roman" w:eastAsia="Times New Roman" w:hAnsi="Times New Roman" w:cs="Times New Roman"/>
                <w:bCs/>
                <w:iCs/>
                <w:color w:val="0070C0"/>
                <w:lang w:eastAsia="ru-RU"/>
              </w:rPr>
            </w:pPr>
            <w:r w:rsidRPr="00291D41">
              <w:rPr>
                <w:rFonts w:ascii="Times New Roman" w:eastAsia="Times New Roman" w:hAnsi="Times New Roman" w:cs="Times New Roman"/>
                <w:bCs/>
                <w:iCs/>
                <w:lang w:eastAsia="ru-RU"/>
              </w:rPr>
              <w:lastRenderedPageBreak/>
              <w:t xml:space="preserve">Тема </w:t>
            </w:r>
            <w:r>
              <w:rPr>
                <w:rFonts w:ascii="Times New Roman" w:eastAsia="Times New Roman" w:hAnsi="Times New Roman" w:cs="Times New Roman"/>
                <w:bCs/>
                <w:iCs/>
                <w:lang w:eastAsia="ru-RU"/>
              </w:rPr>
              <w:t>6.3. Штабелеры.</w:t>
            </w: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Краны-штабелеры.</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t>ОК. 01, ОК.02, ОК. 04</w:t>
            </w:r>
          </w:p>
          <w:p w:rsidR="00396945" w:rsidRDefault="00396945" w:rsidP="009760D9">
            <w:pPr>
              <w:jc w:val="both"/>
              <w:rPr>
                <w:rFonts w:ascii="Times New Roman" w:eastAsia="Times New Roman" w:hAnsi="Times New Roman" w:cs="Times New Roman"/>
                <w:b/>
                <w:bCs/>
                <w:lang w:eastAsia="ru-RU"/>
              </w:rPr>
            </w:pPr>
            <w:r w:rsidRPr="004F1F09">
              <w:rPr>
                <w:rFonts w:ascii="Times New Roman" w:eastAsia="Times New Roman" w:hAnsi="Times New Roman" w:cs="Times New Roman"/>
                <w:bCs/>
                <w:lang w:eastAsia="ru-RU"/>
              </w:rPr>
              <w:t>ПК. 5.1.-5.4</w:t>
            </w: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Pr="007463AE"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7463AE">
              <w:rPr>
                <w:rFonts w:ascii="Times New Roman" w:eastAsia="Times New Roman" w:hAnsi="Times New Roman" w:cs="Times New Roman"/>
                <w:lang w:eastAsia="ru-RU"/>
              </w:rPr>
              <w:t>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2. 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val="restart"/>
          </w:tcPr>
          <w:p w:rsidR="00396945" w:rsidRPr="00291D41" w:rsidRDefault="00396945" w:rsidP="009760D9">
            <w:pPr>
              <w:jc w:val="both"/>
              <w:rPr>
                <w:rFonts w:ascii="Times New Roman" w:eastAsia="Times New Roman" w:hAnsi="Times New Roman" w:cs="Times New Roman"/>
                <w:bCs/>
                <w:iCs/>
                <w:color w:val="0070C0"/>
                <w:lang w:eastAsia="ru-RU"/>
              </w:rPr>
            </w:pPr>
            <w:r w:rsidRPr="00291D41">
              <w:rPr>
                <w:rFonts w:ascii="Times New Roman" w:eastAsia="Times New Roman" w:hAnsi="Times New Roman" w:cs="Times New Roman"/>
                <w:bCs/>
                <w:iCs/>
                <w:lang w:eastAsia="ru-RU"/>
              </w:rPr>
              <w:t xml:space="preserve">Тема </w:t>
            </w:r>
            <w:r>
              <w:rPr>
                <w:rFonts w:ascii="Times New Roman" w:eastAsia="Times New Roman" w:hAnsi="Times New Roman" w:cs="Times New Roman"/>
                <w:bCs/>
                <w:iCs/>
                <w:lang w:eastAsia="ru-RU"/>
              </w:rPr>
              <w:t>6.4. Перемещение металла, труб и готовой продукции</w:t>
            </w: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Перемещение металла, труб и готовой продукции в технологическом потоке на адъюстаже или на складах готовой продукции при помощи крана, клещей и других механизмов и приспособлений.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t>ОК. 01, ОК.02, ОК. 04</w:t>
            </w:r>
          </w:p>
          <w:p w:rsidR="00396945" w:rsidRDefault="00396945" w:rsidP="009760D9">
            <w:pPr>
              <w:jc w:val="both"/>
              <w:rPr>
                <w:rFonts w:ascii="Times New Roman" w:eastAsia="Times New Roman" w:hAnsi="Times New Roman" w:cs="Times New Roman"/>
                <w:b/>
                <w:bCs/>
                <w:lang w:eastAsia="ru-RU"/>
              </w:rPr>
            </w:pPr>
            <w:r w:rsidRPr="004F1F09">
              <w:rPr>
                <w:rFonts w:ascii="Times New Roman" w:eastAsia="Times New Roman" w:hAnsi="Times New Roman" w:cs="Times New Roman"/>
                <w:bCs/>
                <w:lang w:eastAsia="ru-RU"/>
              </w:rPr>
              <w:t>ПК. 5.1.-5.4</w:t>
            </w: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Pr="007463AE"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7463AE">
              <w:rPr>
                <w:rFonts w:ascii="Times New Roman" w:eastAsia="Times New Roman" w:hAnsi="Times New Roman" w:cs="Times New Roman"/>
                <w:lang w:eastAsia="ru-RU"/>
              </w:rPr>
              <w:t>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2. 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val="restart"/>
          </w:tcPr>
          <w:p w:rsidR="00396945" w:rsidRPr="00291D41" w:rsidRDefault="00396945" w:rsidP="009760D9">
            <w:pPr>
              <w:jc w:val="both"/>
              <w:rPr>
                <w:rFonts w:ascii="Times New Roman" w:eastAsia="Times New Roman" w:hAnsi="Times New Roman" w:cs="Times New Roman"/>
                <w:bCs/>
                <w:iCs/>
                <w:color w:val="0070C0"/>
                <w:lang w:eastAsia="ru-RU"/>
              </w:rPr>
            </w:pPr>
            <w:r w:rsidRPr="00291D41">
              <w:rPr>
                <w:rFonts w:ascii="Times New Roman" w:eastAsia="Times New Roman" w:hAnsi="Times New Roman" w:cs="Times New Roman"/>
                <w:bCs/>
                <w:iCs/>
                <w:lang w:eastAsia="ru-RU"/>
              </w:rPr>
              <w:t xml:space="preserve">Тема </w:t>
            </w:r>
            <w:r>
              <w:rPr>
                <w:rFonts w:ascii="Times New Roman" w:eastAsia="Times New Roman" w:hAnsi="Times New Roman" w:cs="Times New Roman"/>
                <w:bCs/>
                <w:iCs/>
                <w:lang w:eastAsia="ru-RU"/>
              </w:rPr>
              <w:t>6.5. Перемещение металла, труб и готовой продукции.</w:t>
            </w: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Перемещение металла, труб и готовой продукции в технологическом потоке на адъюстаже или на складах готовой продукции при помощи крана, клещей и других механизмов и приспособлений.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t>ОК. 01, ОК.02, ОК. 04</w:t>
            </w:r>
          </w:p>
          <w:p w:rsidR="00396945" w:rsidRDefault="00396945" w:rsidP="009760D9">
            <w:pPr>
              <w:jc w:val="both"/>
              <w:rPr>
                <w:rFonts w:ascii="Times New Roman" w:eastAsia="Times New Roman" w:hAnsi="Times New Roman" w:cs="Times New Roman"/>
                <w:b/>
                <w:bCs/>
                <w:lang w:eastAsia="ru-RU"/>
              </w:rPr>
            </w:pPr>
            <w:r w:rsidRPr="004F1F09">
              <w:rPr>
                <w:rFonts w:ascii="Times New Roman" w:eastAsia="Times New Roman" w:hAnsi="Times New Roman" w:cs="Times New Roman"/>
                <w:bCs/>
                <w:lang w:eastAsia="ru-RU"/>
              </w:rPr>
              <w:t>ПК. 5.1.-5.4</w:t>
            </w: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Pr="007463AE"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7463AE">
              <w:rPr>
                <w:rFonts w:ascii="Times New Roman" w:eastAsia="Times New Roman" w:hAnsi="Times New Roman" w:cs="Times New Roman"/>
                <w:lang w:eastAsia="ru-RU"/>
              </w:rPr>
              <w:t>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2. 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val="restart"/>
          </w:tcPr>
          <w:p w:rsidR="00396945" w:rsidRPr="00291D41" w:rsidRDefault="00396945" w:rsidP="009760D9">
            <w:pPr>
              <w:jc w:val="both"/>
              <w:rPr>
                <w:rFonts w:ascii="Times New Roman" w:eastAsia="Times New Roman" w:hAnsi="Times New Roman" w:cs="Times New Roman"/>
                <w:bCs/>
                <w:iCs/>
                <w:color w:val="0070C0"/>
                <w:lang w:eastAsia="ru-RU"/>
              </w:rPr>
            </w:pPr>
            <w:r w:rsidRPr="00291D41">
              <w:rPr>
                <w:rFonts w:ascii="Times New Roman" w:eastAsia="Times New Roman" w:hAnsi="Times New Roman" w:cs="Times New Roman"/>
                <w:bCs/>
                <w:iCs/>
                <w:lang w:eastAsia="ru-RU"/>
              </w:rPr>
              <w:t xml:space="preserve">Тема </w:t>
            </w:r>
            <w:r>
              <w:rPr>
                <w:rFonts w:ascii="Times New Roman" w:eastAsia="Times New Roman" w:hAnsi="Times New Roman" w:cs="Times New Roman"/>
                <w:bCs/>
                <w:iCs/>
                <w:lang w:eastAsia="ru-RU"/>
              </w:rPr>
              <w:t>6.6. Правила укладки металлопродукции</w:t>
            </w: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Правила укладки металлопродукции на складах. Хранение металлопроката и готовой продукции.</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t>ОК. 01, ОК.02, ОК. 04</w:t>
            </w:r>
          </w:p>
          <w:p w:rsidR="00396945" w:rsidRDefault="00396945" w:rsidP="009760D9">
            <w:pPr>
              <w:jc w:val="both"/>
              <w:rPr>
                <w:rFonts w:ascii="Times New Roman" w:eastAsia="Times New Roman" w:hAnsi="Times New Roman" w:cs="Times New Roman"/>
                <w:b/>
                <w:bCs/>
                <w:lang w:eastAsia="ru-RU"/>
              </w:rPr>
            </w:pPr>
            <w:r w:rsidRPr="004F1F09">
              <w:rPr>
                <w:rFonts w:ascii="Times New Roman" w:eastAsia="Times New Roman" w:hAnsi="Times New Roman" w:cs="Times New Roman"/>
                <w:bCs/>
                <w:lang w:eastAsia="ru-RU"/>
              </w:rPr>
              <w:t>ПК. 5.1.-5.4</w:t>
            </w: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Pr="007463AE"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7463AE">
              <w:rPr>
                <w:rFonts w:ascii="Times New Roman" w:eastAsia="Times New Roman" w:hAnsi="Times New Roman" w:cs="Times New Roman"/>
                <w:lang w:eastAsia="ru-RU"/>
              </w:rPr>
              <w:t>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2. 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val="restart"/>
          </w:tcPr>
          <w:p w:rsidR="00396945" w:rsidRPr="00291D41" w:rsidRDefault="00396945" w:rsidP="009760D9">
            <w:pPr>
              <w:jc w:val="both"/>
              <w:rPr>
                <w:rFonts w:ascii="Times New Roman" w:eastAsia="Times New Roman" w:hAnsi="Times New Roman" w:cs="Times New Roman"/>
                <w:bCs/>
                <w:iCs/>
                <w:color w:val="0070C0"/>
                <w:lang w:eastAsia="ru-RU"/>
              </w:rPr>
            </w:pPr>
            <w:r w:rsidRPr="00291D41">
              <w:rPr>
                <w:rFonts w:ascii="Times New Roman" w:eastAsia="Times New Roman" w:hAnsi="Times New Roman" w:cs="Times New Roman"/>
                <w:bCs/>
                <w:iCs/>
                <w:lang w:eastAsia="ru-RU"/>
              </w:rPr>
              <w:t xml:space="preserve">Тема </w:t>
            </w:r>
            <w:r>
              <w:rPr>
                <w:rFonts w:ascii="Times New Roman" w:eastAsia="Times New Roman" w:hAnsi="Times New Roman" w:cs="Times New Roman"/>
                <w:bCs/>
                <w:iCs/>
                <w:lang w:eastAsia="ru-RU"/>
              </w:rPr>
              <w:t xml:space="preserve">6.7. Складские помещения. </w:t>
            </w: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Оптимизация складских процессов. Автоматизированные склады.</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t>ОК. 01, ОК.02, ОК. 04</w:t>
            </w:r>
          </w:p>
          <w:p w:rsidR="00396945" w:rsidRDefault="00396945" w:rsidP="009760D9">
            <w:pPr>
              <w:jc w:val="both"/>
              <w:rPr>
                <w:rFonts w:ascii="Times New Roman" w:eastAsia="Times New Roman" w:hAnsi="Times New Roman" w:cs="Times New Roman"/>
                <w:b/>
                <w:bCs/>
                <w:lang w:eastAsia="ru-RU"/>
              </w:rPr>
            </w:pPr>
            <w:r w:rsidRPr="004F1F09">
              <w:rPr>
                <w:rFonts w:ascii="Times New Roman" w:eastAsia="Times New Roman" w:hAnsi="Times New Roman" w:cs="Times New Roman"/>
                <w:bCs/>
                <w:lang w:eastAsia="ru-RU"/>
              </w:rPr>
              <w:lastRenderedPageBreak/>
              <w:t>ПК. 5.1.-5.4</w:t>
            </w: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Pr="007463AE"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7463AE">
              <w:rPr>
                <w:rFonts w:ascii="Times New Roman" w:eastAsia="Times New Roman" w:hAnsi="Times New Roman" w:cs="Times New Roman"/>
                <w:lang w:eastAsia="ru-RU"/>
              </w:rPr>
              <w:t>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2. 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val="restart"/>
          </w:tcPr>
          <w:p w:rsidR="00396945" w:rsidRPr="00291D41" w:rsidRDefault="00396945" w:rsidP="009760D9">
            <w:pPr>
              <w:jc w:val="both"/>
              <w:rPr>
                <w:rFonts w:ascii="Times New Roman" w:eastAsia="Times New Roman" w:hAnsi="Times New Roman" w:cs="Times New Roman"/>
                <w:bCs/>
                <w:iCs/>
                <w:color w:val="0070C0"/>
                <w:lang w:eastAsia="ru-RU"/>
              </w:rPr>
            </w:pPr>
            <w:r w:rsidRPr="00291D41">
              <w:rPr>
                <w:rFonts w:ascii="Times New Roman" w:eastAsia="Times New Roman" w:hAnsi="Times New Roman" w:cs="Times New Roman"/>
                <w:bCs/>
                <w:iCs/>
                <w:lang w:eastAsia="ru-RU"/>
              </w:rPr>
              <w:t xml:space="preserve">Тема </w:t>
            </w:r>
            <w:r>
              <w:rPr>
                <w:rFonts w:ascii="Times New Roman" w:eastAsia="Times New Roman" w:hAnsi="Times New Roman" w:cs="Times New Roman"/>
                <w:bCs/>
                <w:iCs/>
                <w:lang w:eastAsia="ru-RU"/>
              </w:rPr>
              <w:t xml:space="preserve">6.8. Укладка, штабелирование металлопроката на открытой поверхности. </w:t>
            </w: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Дидактические единицы.</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t>ОК. 01, ОК.02, ОК. 04</w:t>
            </w:r>
          </w:p>
          <w:p w:rsidR="00396945" w:rsidRDefault="00396945" w:rsidP="009760D9">
            <w:pPr>
              <w:jc w:val="both"/>
              <w:rPr>
                <w:rFonts w:ascii="Times New Roman" w:eastAsia="Times New Roman" w:hAnsi="Times New Roman" w:cs="Times New Roman"/>
                <w:b/>
                <w:bCs/>
                <w:lang w:eastAsia="ru-RU"/>
              </w:rPr>
            </w:pPr>
            <w:r w:rsidRPr="004F1F09">
              <w:rPr>
                <w:rFonts w:ascii="Times New Roman" w:eastAsia="Times New Roman" w:hAnsi="Times New Roman" w:cs="Times New Roman"/>
                <w:bCs/>
                <w:lang w:eastAsia="ru-RU"/>
              </w:rPr>
              <w:t>ПК. 5.1.-5.4</w:t>
            </w: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Pr="007463AE"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7463AE">
              <w:rPr>
                <w:rFonts w:ascii="Times New Roman" w:eastAsia="Times New Roman" w:hAnsi="Times New Roman" w:cs="Times New Roman"/>
                <w:lang w:eastAsia="ru-RU"/>
              </w:rPr>
              <w:t>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2. 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val="restart"/>
          </w:tcPr>
          <w:p w:rsidR="00396945" w:rsidRPr="00291D41" w:rsidRDefault="00396945" w:rsidP="009760D9">
            <w:pPr>
              <w:jc w:val="both"/>
              <w:rPr>
                <w:rFonts w:ascii="Times New Roman" w:eastAsia="Times New Roman" w:hAnsi="Times New Roman" w:cs="Times New Roman"/>
                <w:bCs/>
                <w:iCs/>
                <w:color w:val="0070C0"/>
                <w:lang w:eastAsia="ru-RU"/>
              </w:rPr>
            </w:pPr>
            <w:r w:rsidRPr="00291D41">
              <w:rPr>
                <w:rFonts w:ascii="Times New Roman" w:eastAsia="Times New Roman" w:hAnsi="Times New Roman" w:cs="Times New Roman"/>
                <w:bCs/>
                <w:iCs/>
                <w:lang w:eastAsia="ru-RU"/>
              </w:rPr>
              <w:t xml:space="preserve">Тема </w:t>
            </w:r>
            <w:r>
              <w:rPr>
                <w:rFonts w:ascii="Times New Roman" w:eastAsia="Times New Roman" w:hAnsi="Times New Roman" w:cs="Times New Roman"/>
                <w:bCs/>
                <w:iCs/>
                <w:lang w:eastAsia="ru-RU"/>
              </w:rPr>
              <w:t>6.9.  Безопасность труда.</w:t>
            </w: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Основные мероприятия по безопасности труда на предприятии.</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t>ОК. 01, ОК.02, ОК. 04</w:t>
            </w:r>
          </w:p>
          <w:p w:rsidR="00396945" w:rsidRDefault="00396945" w:rsidP="009760D9">
            <w:pPr>
              <w:jc w:val="both"/>
              <w:rPr>
                <w:rFonts w:ascii="Times New Roman" w:eastAsia="Times New Roman" w:hAnsi="Times New Roman" w:cs="Times New Roman"/>
                <w:b/>
                <w:bCs/>
                <w:lang w:eastAsia="ru-RU"/>
              </w:rPr>
            </w:pPr>
            <w:r w:rsidRPr="004F1F09">
              <w:rPr>
                <w:rFonts w:ascii="Times New Roman" w:eastAsia="Times New Roman" w:hAnsi="Times New Roman" w:cs="Times New Roman"/>
                <w:bCs/>
                <w:lang w:eastAsia="ru-RU"/>
              </w:rPr>
              <w:t>ПК. 5.1.-5.4</w:t>
            </w: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Pr="007463AE"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7463AE">
              <w:rPr>
                <w:rFonts w:ascii="Times New Roman" w:eastAsia="Times New Roman" w:hAnsi="Times New Roman" w:cs="Times New Roman"/>
                <w:lang w:eastAsia="ru-RU"/>
              </w:rPr>
              <w:t>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2. 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9369" w:type="dxa"/>
            <w:gridSpan w:val="2"/>
            <w:tcBorders>
              <w:right w:val="single" w:sz="4" w:space="0" w:color="auto"/>
            </w:tcBorders>
          </w:tcPr>
          <w:p w:rsidR="00396945" w:rsidRPr="00BA0014" w:rsidRDefault="00396945" w:rsidP="009760D9">
            <w:pPr>
              <w:rPr>
                <w:rFonts w:ascii="Times New Roman" w:eastAsia="Times New Roman" w:hAnsi="Times New Roman" w:cs="Times New Roman"/>
                <w:b/>
                <w:bCs/>
                <w:color w:val="000000" w:themeColor="text1"/>
                <w:lang w:eastAsia="ru-RU"/>
              </w:rPr>
            </w:pPr>
            <w:r w:rsidRPr="00BA0014">
              <w:rPr>
                <w:rFonts w:ascii="Times New Roman" w:eastAsia="Times New Roman" w:hAnsi="Times New Roman" w:cs="Times New Roman"/>
                <w:b/>
                <w:bCs/>
                <w:iCs/>
                <w:color w:val="000000" w:themeColor="text1"/>
                <w:lang w:eastAsia="ru-RU"/>
              </w:rPr>
              <w:t>Раздел 7. Отгрузка металлопродукции.</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val="restart"/>
          </w:tcPr>
          <w:p w:rsidR="00396945" w:rsidRPr="00291D41" w:rsidRDefault="00396945" w:rsidP="009760D9">
            <w:pPr>
              <w:jc w:val="both"/>
              <w:rPr>
                <w:rFonts w:ascii="Times New Roman" w:eastAsia="Times New Roman" w:hAnsi="Times New Roman" w:cs="Times New Roman"/>
                <w:bCs/>
                <w:iCs/>
                <w:color w:val="0070C0"/>
                <w:lang w:eastAsia="ru-RU"/>
              </w:rPr>
            </w:pPr>
            <w:r w:rsidRPr="00291D41">
              <w:rPr>
                <w:rFonts w:ascii="Times New Roman" w:eastAsia="Times New Roman" w:hAnsi="Times New Roman" w:cs="Times New Roman"/>
                <w:bCs/>
                <w:iCs/>
                <w:lang w:eastAsia="ru-RU"/>
              </w:rPr>
              <w:t xml:space="preserve">Тема </w:t>
            </w:r>
            <w:r>
              <w:rPr>
                <w:rFonts w:ascii="Times New Roman" w:eastAsia="Times New Roman" w:hAnsi="Times New Roman" w:cs="Times New Roman"/>
                <w:bCs/>
                <w:iCs/>
                <w:lang w:eastAsia="ru-RU"/>
              </w:rPr>
              <w:t>7.1. Упаковка металлопродукции</w:t>
            </w: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Дидактические единицы.</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t>ОК. 01, ОК.02, ОК. 04</w:t>
            </w:r>
          </w:p>
          <w:p w:rsidR="00396945" w:rsidRDefault="00396945" w:rsidP="009760D9">
            <w:pPr>
              <w:jc w:val="both"/>
              <w:rPr>
                <w:rFonts w:ascii="Times New Roman" w:eastAsia="Times New Roman" w:hAnsi="Times New Roman" w:cs="Times New Roman"/>
                <w:b/>
                <w:bCs/>
                <w:lang w:eastAsia="ru-RU"/>
              </w:rPr>
            </w:pPr>
            <w:r w:rsidRPr="004F1F09">
              <w:rPr>
                <w:rFonts w:ascii="Times New Roman" w:eastAsia="Times New Roman" w:hAnsi="Times New Roman" w:cs="Times New Roman"/>
                <w:bCs/>
                <w:lang w:eastAsia="ru-RU"/>
              </w:rPr>
              <w:t>ПК. 5.1.-5.4</w:t>
            </w: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Pr="007463AE"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7463AE">
              <w:rPr>
                <w:rFonts w:ascii="Times New Roman" w:eastAsia="Times New Roman" w:hAnsi="Times New Roman" w:cs="Times New Roman"/>
                <w:lang w:eastAsia="ru-RU"/>
              </w:rPr>
              <w:t>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2. 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val="restart"/>
          </w:tcPr>
          <w:p w:rsidR="00396945" w:rsidRPr="00291D41" w:rsidRDefault="00396945" w:rsidP="009760D9">
            <w:pPr>
              <w:jc w:val="both"/>
              <w:rPr>
                <w:rFonts w:ascii="Times New Roman" w:eastAsia="Times New Roman" w:hAnsi="Times New Roman" w:cs="Times New Roman"/>
                <w:bCs/>
                <w:iCs/>
                <w:color w:val="0070C0"/>
                <w:lang w:eastAsia="ru-RU"/>
              </w:rPr>
            </w:pPr>
            <w:r w:rsidRPr="00291D41">
              <w:rPr>
                <w:rFonts w:ascii="Times New Roman" w:eastAsia="Times New Roman" w:hAnsi="Times New Roman" w:cs="Times New Roman"/>
                <w:bCs/>
                <w:iCs/>
                <w:lang w:eastAsia="ru-RU"/>
              </w:rPr>
              <w:t xml:space="preserve">Тема </w:t>
            </w:r>
            <w:r>
              <w:rPr>
                <w:rFonts w:ascii="Times New Roman" w:eastAsia="Times New Roman" w:hAnsi="Times New Roman" w:cs="Times New Roman"/>
                <w:bCs/>
                <w:iCs/>
                <w:lang w:eastAsia="ru-RU"/>
              </w:rPr>
              <w:t>7.2. Перевозка металлопроката</w:t>
            </w: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Дидактические единицы.</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Pr="007463AE"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7463AE">
              <w:rPr>
                <w:rFonts w:ascii="Times New Roman" w:eastAsia="Times New Roman" w:hAnsi="Times New Roman" w:cs="Times New Roman"/>
                <w:lang w:eastAsia="ru-RU"/>
              </w:rPr>
              <w:t>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2. 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val="restart"/>
          </w:tcPr>
          <w:p w:rsidR="00396945" w:rsidRPr="00291D41" w:rsidRDefault="00396945" w:rsidP="009760D9">
            <w:pPr>
              <w:jc w:val="both"/>
              <w:rPr>
                <w:rFonts w:ascii="Times New Roman" w:eastAsia="Times New Roman" w:hAnsi="Times New Roman" w:cs="Times New Roman"/>
                <w:bCs/>
                <w:iCs/>
                <w:color w:val="0070C0"/>
                <w:lang w:eastAsia="ru-RU"/>
              </w:rPr>
            </w:pPr>
            <w:r w:rsidRPr="00291D41">
              <w:rPr>
                <w:rFonts w:ascii="Times New Roman" w:eastAsia="Times New Roman" w:hAnsi="Times New Roman" w:cs="Times New Roman"/>
                <w:bCs/>
                <w:iCs/>
                <w:lang w:eastAsia="ru-RU"/>
              </w:rPr>
              <w:t xml:space="preserve">Тема </w:t>
            </w:r>
            <w:r>
              <w:rPr>
                <w:rFonts w:ascii="Times New Roman" w:eastAsia="Times New Roman" w:hAnsi="Times New Roman" w:cs="Times New Roman"/>
                <w:bCs/>
                <w:iCs/>
                <w:lang w:eastAsia="ru-RU"/>
              </w:rPr>
              <w:t>7.3. Типы грузовых вагонов.</w:t>
            </w: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Дидактические единицы.</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Pr="007463AE"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7463AE">
              <w:rPr>
                <w:rFonts w:ascii="Times New Roman" w:eastAsia="Times New Roman" w:hAnsi="Times New Roman" w:cs="Times New Roman"/>
                <w:lang w:eastAsia="ru-RU"/>
              </w:rPr>
              <w:t>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2. 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lastRenderedPageBreak/>
              <w:t>Необходимость и тематика определяются образовательной организацией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val="restart"/>
          </w:tcPr>
          <w:p w:rsidR="00396945" w:rsidRPr="00291D41" w:rsidRDefault="00396945" w:rsidP="009760D9">
            <w:pPr>
              <w:jc w:val="both"/>
              <w:rPr>
                <w:rFonts w:ascii="Times New Roman" w:eastAsia="Times New Roman" w:hAnsi="Times New Roman" w:cs="Times New Roman"/>
                <w:bCs/>
                <w:iCs/>
                <w:color w:val="0070C0"/>
                <w:lang w:eastAsia="ru-RU"/>
              </w:rPr>
            </w:pPr>
            <w:r w:rsidRPr="00291D41">
              <w:rPr>
                <w:rFonts w:ascii="Times New Roman" w:eastAsia="Times New Roman" w:hAnsi="Times New Roman" w:cs="Times New Roman"/>
                <w:bCs/>
                <w:iCs/>
                <w:lang w:eastAsia="ru-RU"/>
              </w:rPr>
              <w:lastRenderedPageBreak/>
              <w:t xml:space="preserve">Тема </w:t>
            </w:r>
            <w:r>
              <w:rPr>
                <w:rFonts w:ascii="Times New Roman" w:eastAsia="Times New Roman" w:hAnsi="Times New Roman" w:cs="Times New Roman"/>
                <w:bCs/>
                <w:iCs/>
                <w:lang w:eastAsia="ru-RU"/>
              </w:rPr>
              <w:t>7.4. Погрузка металла</w:t>
            </w: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Погрузка металла и труб в подвижные составы. </w:t>
            </w:r>
            <w:r w:rsidRPr="00BA0014">
              <w:rPr>
                <w:rFonts w:ascii="Times New Roman" w:eastAsia="Times New Roman" w:hAnsi="Times New Roman" w:cs="Times New Roman"/>
                <w:lang w:eastAsia="ru-RU"/>
              </w:rPr>
              <w:t>Погрузка металла и труб</w:t>
            </w:r>
            <w:r>
              <w:rPr>
                <w:rFonts w:ascii="Times New Roman" w:eastAsia="Times New Roman" w:hAnsi="Times New Roman" w:cs="Times New Roman"/>
                <w:lang w:eastAsia="ru-RU"/>
              </w:rPr>
              <w:t xml:space="preserve"> в автотранспортные машины.</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t>ОК. 01, ОК.02, ОК. 04</w:t>
            </w:r>
          </w:p>
          <w:p w:rsidR="00396945" w:rsidRDefault="00396945" w:rsidP="009760D9">
            <w:pPr>
              <w:jc w:val="both"/>
              <w:rPr>
                <w:rFonts w:ascii="Times New Roman" w:eastAsia="Times New Roman" w:hAnsi="Times New Roman" w:cs="Times New Roman"/>
                <w:b/>
                <w:bCs/>
                <w:lang w:eastAsia="ru-RU"/>
              </w:rPr>
            </w:pPr>
            <w:r w:rsidRPr="004F1F09">
              <w:rPr>
                <w:rFonts w:ascii="Times New Roman" w:eastAsia="Times New Roman" w:hAnsi="Times New Roman" w:cs="Times New Roman"/>
                <w:bCs/>
                <w:lang w:eastAsia="ru-RU"/>
              </w:rPr>
              <w:t>ПК. 5.1.-5.4</w:t>
            </w: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Pr="007463AE"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7463AE">
              <w:rPr>
                <w:rFonts w:ascii="Times New Roman" w:eastAsia="Times New Roman" w:hAnsi="Times New Roman" w:cs="Times New Roman"/>
                <w:lang w:eastAsia="ru-RU"/>
              </w:rPr>
              <w:t>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2. 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val="restart"/>
          </w:tcPr>
          <w:p w:rsidR="00396945" w:rsidRPr="00291D41" w:rsidRDefault="00396945" w:rsidP="009760D9">
            <w:pPr>
              <w:jc w:val="both"/>
              <w:rPr>
                <w:rFonts w:ascii="Times New Roman" w:eastAsia="Times New Roman" w:hAnsi="Times New Roman" w:cs="Times New Roman"/>
                <w:bCs/>
                <w:iCs/>
                <w:color w:val="0070C0"/>
                <w:lang w:eastAsia="ru-RU"/>
              </w:rPr>
            </w:pPr>
            <w:r w:rsidRPr="00291D41">
              <w:rPr>
                <w:rFonts w:ascii="Times New Roman" w:eastAsia="Times New Roman" w:hAnsi="Times New Roman" w:cs="Times New Roman"/>
                <w:bCs/>
                <w:iCs/>
                <w:lang w:eastAsia="ru-RU"/>
              </w:rPr>
              <w:t xml:space="preserve">Тема </w:t>
            </w:r>
            <w:r>
              <w:rPr>
                <w:rFonts w:ascii="Times New Roman" w:eastAsia="Times New Roman" w:hAnsi="Times New Roman" w:cs="Times New Roman"/>
                <w:bCs/>
                <w:iCs/>
                <w:lang w:eastAsia="ru-RU"/>
              </w:rPr>
              <w:t>7.5. Нормы и схемы погрузки труб.</w:t>
            </w: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Нормы и схемы погрузки труб в подвижные составы. Погрузка металла  труб в автотранспортные машины.</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t>ОК. 01, ОК.02, ОК. 04</w:t>
            </w:r>
          </w:p>
          <w:p w:rsidR="00396945" w:rsidRDefault="00396945" w:rsidP="009760D9">
            <w:pPr>
              <w:jc w:val="both"/>
              <w:rPr>
                <w:rFonts w:ascii="Times New Roman" w:eastAsia="Times New Roman" w:hAnsi="Times New Roman" w:cs="Times New Roman"/>
                <w:b/>
                <w:bCs/>
                <w:lang w:eastAsia="ru-RU"/>
              </w:rPr>
            </w:pPr>
            <w:r w:rsidRPr="004F1F09">
              <w:rPr>
                <w:rFonts w:ascii="Times New Roman" w:eastAsia="Times New Roman" w:hAnsi="Times New Roman" w:cs="Times New Roman"/>
                <w:bCs/>
                <w:lang w:eastAsia="ru-RU"/>
              </w:rPr>
              <w:t>ПК. 5.1.-5.4</w:t>
            </w: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Pr="007463AE"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7463AE">
              <w:rPr>
                <w:rFonts w:ascii="Times New Roman" w:eastAsia="Times New Roman" w:hAnsi="Times New Roman" w:cs="Times New Roman"/>
                <w:lang w:eastAsia="ru-RU"/>
              </w:rPr>
              <w:t>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2. 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val="restart"/>
          </w:tcPr>
          <w:p w:rsidR="00396945" w:rsidRPr="00291D41" w:rsidRDefault="00396945" w:rsidP="009760D9">
            <w:pPr>
              <w:jc w:val="both"/>
              <w:rPr>
                <w:rFonts w:ascii="Times New Roman" w:eastAsia="Times New Roman" w:hAnsi="Times New Roman" w:cs="Times New Roman"/>
                <w:bCs/>
                <w:iCs/>
                <w:color w:val="0070C0"/>
                <w:lang w:eastAsia="ru-RU"/>
              </w:rPr>
            </w:pPr>
            <w:r w:rsidRPr="00291D41">
              <w:rPr>
                <w:rFonts w:ascii="Times New Roman" w:eastAsia="Times New Roman" w:hAnsi="Times New Roman" w:cs="Times New Roman"/>
                <w:bCs/>
                <w:iCs/>
                <w:lang w:eastAsia="ru-RU"/>
              </w:rPr>
              <w:t xml:space="preserve">Тема </w:t>
            </w:r>
            <w:r>
              <w:rPr>
                <w:rFonts w:ascii="Times New Roman" w:eastAsia="Times New Roman" w:hAnsi="Times New Roman" w:cs="Times New Roman"/>
                <w:bCs/>
                <w:iCs/>
                <w:lang w:eastAsia="ru-RU"/>
              </w:rPr>
              <w:t>7.6. Комплекс работ по транспортировке и перемещению сыпучих материалов</w:t>
            </w: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Дидактические единицы</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t>ОК. 01, ОК.02, ОК. 04</w:t>
            </w:r>
          </w:p>
          <w:p w:rsidR="00396945" w:rsidRDefault="00396945" w:rsidP="009760D9">
            <w:pPr>
              <w:jc w:val="both"/>
              <w:rPr>
                <w:rFonts w:ascii="Times New Roman" w:eastAsia="Times New Roman" w:hAnsi="Times New Roman" w:cs="Times New Roman"/>
                <w:b/>
                <w:bCs/>
                <w:lang w:eastAsia="ru-RU"/>
              </w:rPr>
            </w:pPr>
            <w:r w:rsidRPr="004F1F09">
              <w:rPr>
                <w:rFonts w:ascii="Times New Roman" w:eastAsia="Times New Roman" w:hAnsi="Times New Roman" w:cs="Times New Roman"/>
                <w:bCs/>
                <w:lang w:eastAsia="ru-RU"/>
              </w:rPr>
              <w:t>ПК. 5.1.-5.4</w:t>
            </w: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Pr="007463AE"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7463AE">
              <w:rPr>
                <w:rFonts w:ascii="Times New Roman" w:eastAsia="Times New Roman" w:hAnsi="Times New Roman" w:cs="Times New Roman"/>
                <w:lang w:eastAsia="ru-RU"/>
              </w:rPr>
              <w:t>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2. 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val="restart"/>
          </w:tcPr>
          <w:p w:rsidR="00396945" w:rsidRPr="00291D41" w:rsidRDefault="00396945" w:rsidP="009760D9">
            <w:pPr>
              <w:jc w:val="both"/>
              <w:rPr>
                <w:rFonts w:ascii="Times New Roman" w:eastAsia="Times New Roman" w:hAnsi="Times New Roman" w:cs="Times New Roman"/>
                <w:bCs/>
                <w:iCs/>
                <w:color w:val="0070C0"/>
                <w:lang w:eastAsia="ru-RU"/>
              </w:rPr>
            </w:pPr>
            <w:r w:rsidRPr="00291D41">
              <w:rPr>
                <w:rFonts w:ascii="Times New Roman" w:eastAsia="Times New Roman" w:hAnsi="Times New Roman" w:cs="Times New Roman"/>
                <w:bCs/>
                <w:iCs/>
                <w:lang w:eastAsia="ru-RU"/>
              </w:rPr>
              <w:t xml:space="preserve">Тема </w:t>
            </w:r>
            <w:r>
              <w:rPr>
                <w:rFonts w:ascii="Times New Roman" w:eastAsia="Times New Roman" w:hAnsi="Times New Roman" w:cs="Times New Roman"/>
                <w:bCs/>
                <w:iCs/>
                <w:lang w:eastAsia="ru-RU"/>
              </w:rPr>
              <w:t>7.7. Охрана труда при погрузочно-разгрузочных работах.</w:t>
            </w: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Правила о</w:t>
            </w:r>
            <w:r w:rsidRPr="005D038A">
              <w:rPr>
                <w:rFonts w:ascii="Times New Roman" w:eastAsia="Times New Roman" w:hAnsi="Times New Roman" w:cs="Times New Roman"/>
                <w:lang w:eastAsia="ru-RU"/>
              </w:rPr>
              <w:t>хран</w:t>
            </w:r>
            <w:r>
              <w:rPr>
                <w:rFonts w:ascii="Times New Roman" w:eastAsia="Times New Roman" w:hAnsi="Times New Roman" w:cs="Times New Roman"/>
                <w:lang w:eastAsia="ru-RU"/>
              </w:rPr>
              <w:t>ы</w:t>
            </w:r>
            <w:r w:rsidRPr="005D038A">
              <w:rPr>
                <w:rFonts w:ascii="Times New Roman" w:eastAsia="Times New Roman" w:hAnsi="Times New Roman" w:cs="Times New Roman"/>
                <w:lang w:eastAsia="ru-RU"/>
              </w:rPr>
              <w:t xml:space="preserve"> труда при погрузочно-разгрузочных работах.</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t>ОК. 01, ОК.02, ОК. 04</w:t>
            </w:r>
          </w:p>
          <w:p w:rsidR="00396945" w:rsidRDefault="00396945" w:rsidP="009760D9">
            <w:pPr>
              <w:jc w:val="both"/>
              <w:rPr>
                <w:rFonts w:ascii="Times New Roman" w:eastAsia="Times New Roman" w:hAnsi="Times New Roman" w:cs="Times New Roman"/>
                <w:b/>
                <w:bCs/>
                <w:lang w:eastAsia="ru-RU"/>
              </w:rPr>
            </w:pPr>
            <w:r w:rsidRPr="004F1F09">
              <w:rPr>
                <w:rFonts w:ascii="Times New Roman" w:eastAsia="Times New Roman" w:hAnsi="Times New Roman" w:cs="Times New Roman"/>
                <w:bCs/>
                <w:lang w:eastAsia="ru-RU"/>
              </w:rPr>
              <w:t>ПК. 5.1.-5.4</w:t>
            </w: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Pr="007463AE"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7463AE">
              <w:rPr>
                <w:rFonts w:ascii="Times New Roman" w:eastAsia="Times New Roman" w:hAnsi="Times New Roman" w:cs="Times New Roman"/>
                <w:lang w:eastAsia="ru-RU"/>
              </w:rPr>
              <w:t>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2. 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val="restart"/>
          </w:tcPr>
          <w:p w:rsidR="00396945" w:rsidRPr="00291D41" w:rsidRDefault="00396945" w:rsidP="009760D9">
            <w:pPr>
              <w:jc w:val="both"/>
              <w:rPr>
                <w:rFonts w:ascii="Times New Roman" w:eastAsia="Times New Roman" w:hAnsi="Times New Roman" w:cs="Times New Roman"/>
                <w:bCs/>
                <w:iCs/>
                <w:color w:val="0070C0"/>
                <w:lang w:eastAsia="ru-RU"/>
              </w:rPr>
            </w:pPr>
            <w:r w:rsidRPr="00291D41">
              <w:rPr>
                <w:rFonts w:ascii="Times New Roman" w:eastAsia="Times New Roman" w:hAnsi="Times New Roman" w:cs="Times New Roman"/>
                <w:bCs/>
                <w:iCs/>
                <w:lang w:eastAsia="ru-RU"/>
              </w:rPr>
              <w:t xml:space="preserve">Тема </w:t>
            </w:r>
            <w:r>
              <w:rPr>
                <w:rFonts w:ascii="Times New Roman" w:eastAsia="Times New Roman" w:hAnsi="Times New Roman" w:cs="Times New Roman"/>
                <w:bCs/>
                <w:iCs/>
                <w:lang w:eastAsia="ru-RU"/>
              </w:rPr>
              <w:t>7.8. Безопасность.</w:t>
            </w: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безопасности при возникновении внештатных и аварийных ситуаций.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t>ОК. 01, ОК.02, ОК. 04</w:t>
            </w:r>
          </w:p>
          <w:p w:rsidR="00396945" w:rsidRDefault="00396945" w:rsidP="009760D9">
            <w:pPr>
              <w:jc w:val="both"/>
              <w:rPr>
                <w:rFonts w:ascii="Times New Roman" w:eastAsia="Times New Roman" w:hAnsi="Times New Roman" w:cs="Times New Roman"/>
                <w:b/>
                <w:bCs/>
                <w:lang w:eastAsia="ru-RU"/>
              </w:rPr>
            </w:pPr>
            <w:r w:rsidRPr="004F1F09">
              <w:rPr>
                <w:rFonts w:ascii="Times New Roman" w:eastAsia="Times New Roman" w:hAnsi="Times New Roman" w:cs="Times New Roman"/>
                <w:bCs/>
                <w:lang w:eastAsia="ru-RU"/>
              </w:rPr>
              <w:t>ПК. 5.1.-5.4</w:t>
            </w: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Pr="007463AE"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7463AE">
              <w:rPr>
                <w:rFonts w:ascii="Times New Roman" w:eastAsia="Times New Roman" w:hAnsi="Times New Roman" w:cs="Times New Roman"/>
                <w:lang w:eastAsia="ru-RU"/>
              </w:rPr>
              <w:t>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2. 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val="restart"/>
          </w:tcPr>
          <w:p w:rsidR="00396945" w:rsidRPr="00291D41" w:rsidRDefault="00396945" w:rsidP="009760D9">
            <w:pPr>
              <w:jc w:val="both"/>
              <w:rPr>
                <w:rFonts w:ascii="Times New Roman" w:eastAsia="Times New Roman" w:hAnsi="Times New Roman" w:cs="Times New Roman"/>
                <w:bCs/>
                <w:iCs/>
                <w:color w:val="0070C0"/>
                <w:lang w:eastAsia="ru-RU"/>
              </w:rPr>
            </w:pPr>
            <w:r w:rsidRPr="00291D41">
              <w:rPr>
                <w:rFonts w:ascii="Times New Roman" w:eastAsia="Times New Roman" w:hAnsi="Times New Roman" w:cs="Times New Roman"/>
                <w:bCs/>
                <w:iCs/>
                <w:lang w:eastAsia="ru-RU"/>
              </w:rPr>
              <w:t xml:space="preserve">Тема </w:t>
            </w:r>
            <w:r>
              <w:rPr>
                <w:rFonts w:ascii="Times New Roman" w:eastAsia="Times New Roman" w:hAnsi="Times New Roman" w:cs="Times New Roman"/>
                <w:bCs/>
                <w:iCs/>
                <w:lang w:eastAsia="ru-RU"/>
              </w:rPr>
              <w:t>7.9. Порядок приема и сдачи смены</w:t>
            </w: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Дидактические единицы.</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Pr="004F1F09" w:rsidRDefault="00396945" w:rsidP="009760D9">
            <w:pPr>
              <w:rPr>
                <w:rFonts w:ascii="Times New Roman" w:eastAsia="Times New Roman" w:hAnsi="Times New Roman" w:cs="Times New Roman"/>
                <w:bCs/>
                <w:lang w:eastAsia="ru-RU"/>
              </w:rPr>
            </w:pPr>
            <w:r w:rsidRPr="004F1F09">
              <w:rPr>
                <w:rFonts w:ascii="Times New Roman" w:eastAsia="Times New Roman" w:hAnsi="Times New Roman" w:cs="Times New Roman"/>
                <w:bCs/>
                <w:lang w:eastAsia="ru-RU"/>
              </w:rPr>
              <w:t>ОК. 01, ОК.02, ОК. 04</w:t>
            </w:r>
          </w:p>
          <w:p w:rsidR="00396945" w:rsidRDefault="00396945" w:rsidP="009760D9">
            <w:pPr>
              <w:jc w:val="both"/>
              <w:rPr>
                <w:rFonts w:ascii="Times New Roman" w:eastAsia="Times New Roman" w:hAnsi="Times New Roman" w:cs="Times New Roman"/>
                <w:b/>
                <w:bCs/>
                <w:lang w:eastAsia="ru-RU"/>
              </w:rPr>
            </w:pPr>
            <w:r w:rsidRPr="004F1F09">
              <w:rPr>
                <w:rFonts w:ascii="Times New Roman" w:eastAsia="Times New Roman" w:hAnsi="Times New Roman" w:cs="Times New Roman"/>
                <w:bCs/>
                <w:lang w:eastAsia="ru-RU"/>
              </w:rPr>
              <w:t>ПК. 5.1.-5.4</w:t>
            </w: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Pr="007463AE"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7463AE">
              <w:rPr>
                <w:rFonts w:ascii="Times New Roman" w:eastAsia="Times New Roman" w:hAnsi="Times New Roman" w:cs="Times New Roman"/>
                <w:lang w:eastAsia="ru-RU"/>
              </w:rPr>
              <w:t>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lang w:eastAsia="ru-RU"/>
              </w:rPr>
            </w:pPr>
            <w:r>
              <w:rPr>
                <w:rFonts w:ascii="Times New Roman" w:eastAsia="Times New Roman" w:hAnsi="Times New Roman" w:cs="Times New Roman"/>
                <w:lang w:eastAsia="ru-RU"/>
              </w:rPr>
              <w:t>2. Формулировка…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vMerge/>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Контрольная работа</w:t>
            </w: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2200" w:type="dxa"/>
          </w:tcPr>
          <w:p w:rsidR="00396945" w:rsidRDefault="00396945" w:rsidP="009760D9">
            <w:pPr>
              <w:jc w:val="both"/>
              <w:rPr>
                <w:rFonts w:ascii="Times New Roman" w:eastAsia="Times New Roman" w:hAnsi="Times New Roman" w:cs="Times New Roman"/>
                <w:b/>
                <w:bCs/>
                <w:i/>
                <w:iCs/>
                <w:color w:val="0070C0"/>
                <w:lang w:eastAsia="ru-RU"/>
              </w:rPr>
            </w:pPr>
          </w:p>
        </w:tc>
        <w:tc>
          <w:tcPr>
            <w:tcW w:w="7169" w:type="dxa"/>
            <w:tcBorders>
              <w:top w:val="single" w:sz="4" w:space="0" w:color="auto"/>
              <w:left w:val="single" w:sz="4" w:space="0" w:color="auto"/>
              <w:bottom w:val="single" w:sz="4" w:space="0" w:color="auto"/>
              <w:right w:val="single" w:sz="4" w:space="0" w:color="auto"/>
            </w:tcBorders>
            <w:vAlign w:val="bottom"/>
          </w:tcPr>
          <w:p w:rsidR="00396945" w:rsidRDefault="00396945" w:rsidP="009760D9">
            <w:pPr>
              <w:rPr>
                <w:rFonts w:ascii="Times New Roman" w:eastAsia="Times New Roman" w:hAnsi="Times New Roman" w:cs="Times New Roman"/>
                <w:b/>
                <w:bCs/>
                <w:lang w:eastAsia="ru-RU"/>
              </w:rPr>
            </w:pPr>
          </w:p>
        </w:tc>
        <w:tc>
          <w:tcPr>
            <w:tcW w:w="2682" w:type="dxa"/>
            <w:tcBorders>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c>
          <w:tcPr>
            <w:tcW w:w="2509" w:type="dxa"/>
            <w:tcBorders>
              <w:left w:val="single" w:sz="4" w:space="0" w:color="auto"/>
              <w:right w:val="single" w:sz="4" w:space="0" w:color="auto"/>
            </w:tcBorders>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9369" w:type="dxa"/>
            <w:gridSpan w:val="2"/>
          </w:tcPr>
          <w:p w:rsidR="00396945" w:rsidRDefault="00396945" w:rsidP="009760D9">
            <w:pPr>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Учебная практика </w:t>
            </w:r>
          </w:p>
          <w:p w:rsidR="00396945" w:rsidRDefault="00396945" w:rsidP="009760D9">
            <w:pPr>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Виды работ: </w:t>
            </w:r>
          </w:p>
        </w:tc>
        <w:tc>
          <w:tcPr>
            <w:tcW w:w="2682" w:type="dxa"/>
          </w:tcPr>
          <w:p w:rsidR="00396945" w:rsidRDefault="00396945" w:rsidP="009760D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2509" w:type="dxa"/>
          </w:tcPr>
          <w:p w:rsidR="00396945" w:rsidRDefault="00396945" w:rsidP="009760D9">
            <w:pPr>
              <w:jc w:val="both"/>
              <w:rPr>
                <w:rFonts w:ascii="Times New Roman" w:eastAsia="Times New Roman" w:hAnsi="Times New Roman" w:cs="Times New Roman"/>
                <w:b/>
                <w:bCs/>
                <w:lang w:eastAsia="ru-RU"/>
              </w:rPr>
            </w:pPr>
          </w:p>
        </w:tc>
      </w:tr>
      <w:tr w:rsidR="00396945" w:rsidTr="009760D9">
        <w:trPr>
          <w:trHeight w:val="317"/>
        </w:trPr>
        <w:tc>
          <w:tcPr>
            <w:tcW w:w="9369" w:type="dxa"/>
            <w:gridSpan w:val="2"/>
          </w:tcPr>
          <w:p w:rsidR="00396945" w:rsidRDefault="00396945" w:rsidP="009760D9">
            <w:pPr>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Производственная практика </w:t>
            </w:r>
          </w:p>
          <w:p w:rsidR="00396945" w:rsidRDefault="00396945" w:rsidP="009760D9">
            <w:pPr>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Виды работ: </w:t>
            </w:r>
          </w:p>
        </w:tc>
        <w:tc>
          <w:tcPr>
            <w:tcW w:w="2682" w:type="dxa"/>
          </w:tcPr>
          <w:p w:rsidR="00396945" w:rsidRDefault="00396945" w:rsidP="009760D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2509" w:type="dxa"/>
          </w:tcPr>
          <w:p w:rsidR="00396945" w:rsidRDefault="00396945" w:rsidP="009760D9">
            <w:pPr>
              <w:jc w:val="both"/>
              <w:rPr>
                <w:rFonts w:ascii="Times New Roman" w:eastAsia="Times New Roman" w:hAnsi="Times New Roman" w:cs="Times New Roman"/>
                <w:b/>
                <w:bCs/>
                <w:lang w:eastAsia="ru-RU"/>
              </w:rPr>
            </w:pPr>
          </w:p>
        </w:tc>
      </w:tr>
      <w:tr w:rsidR="00396945" w:rsidTr="009760D9">
        <w:tc>
          <w:tcPr>
            <w:tcW w:w="9369" w:type="dxa"/>
            <w:gridSpan w:val="2"/>
          </w:tcPr>
          <w:p w:rsidR="00396945" w:rsidRDefault="00396945" w:rsidP="009760D9">
            <w:pPr>
              <w:spacing w:line="276" w:lineRule="auto"/>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t>Промежуточная аттестация – квалификационный экзамен</w:t>
            </w:r>
          </w:p>
        </w:tc>
        <w:tc>
          <w:tcPr>
            <w:tcW w:w="2682" w:type="dxa"/>
          </w:tcPr>
          <w:p w:rsidR="00396945" w:rsidRDefault="00396945" w:rsidP="009760D9">
            <w:pPr>
              <w:spacing w:line="276" w:lineRule="auto"/>
              <w:jc w:val="center"/>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t>6</w:t>
            </w:r>
          </w:p>
        </w:tc>
        <w:tc>
          <w:tcPr>
            <w:tcW w:w="2509" w:type="dxa"/>
          </w:tcPr>
          <w:p w:rsidR="00396945" w:rsidRDefault="00396945" w:rsidP="009760D9">
            <w:pPr>
              <w:spacing w:line="276" w:lineRule="auto"/>
              <w:rPr>
                <w:rFonts w:ascii="Times New Roman" w:eastAsia="Times New Roman" w:hAnsi="Times New Roman" w:cs="Times New Roman"/>
                <w:b/>
                <w:bCs/>
                <w:i/>
                <w:lang w:eastAsia="ru-RU"/>
              </w:rPr>
            </w:pPr>
          </w:p>
        </w:tc>
      </w:tr>
      <w:tr w:rsidR="00396945" w:rsidTr="009760D9">
        <w:tc>
          <w:tcPr>
            <w:tcW w:w="9369" w:type="dxa"/>
            <w:gridSpan w:val="2"/>
          </w:tcPr>
          <w:p w:rsidR="00396945" w:rsidRDefault="00396945" w:rsidP="009760D9">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Всего</w:t>
            </w:r>
          </w:p>
        </w:tc>
        <w:tc>
          <w:tcPr>
            <w:tcW w:w="2682" w:type="dxa"/>
          </w:tcPr>
          <w:p w:rsidR="00396945" w:rsidRDefault="00396945" w:rsidP="009760D9">
            <w:pPr>
              <w:spacing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276</w:t>
            </w:r>
          </w:p>
        </w:tc>
        <w:tc>
          <w:tcPr>
            <w:tcW w:w="2509" w:type="dxa"/>
          </w:tcPr>
          <w:p w:rsidR="00396945" w:rsidRDefault="00396945" w:rsidP="009760D9">
            <w:pPr>
              <w:spacing w:line="276" w:lineRule="auto"/>
              <w:rPr>
                <w:rFonts w:ascii="Times New Roman" w:eastAsia="Times New Roman" w:hAnsi="Times New Roman" w:cs="Times New Roman"/>
                <w:b/>
                <w:bCs/>
                <w:lang w:eastAsia="ru-RU"/>
              </w:rPr>
            </w:pPr>
          </w:p>
        </w:tc>
      </w:tr>
    </w:tbl>
    <w:p w:rsidR="00396945" w:rsidRDefault="00396945" w:rsidP="00396945">
      <w:pPr>
        <w:pStyle w:val="114"/>
        <w:jc w:val="both"/>
        <w:rPr>
          <w:rFonts w:ascii="Times New Roman" w:hAnsi="Times New Roman"/>
        </w:rPr>
      </w:pPr>
    </w:p>
    <w:p w:rsidR="00396945" w:rsidRDefault="00396945" w:rsidP="00396945">
      <w:pPr>
        <w:pStyle w:val="114"/>
        <w:jc w:val="both"/>
        <w:rPr>
          <w:rFonts w:ascii="Times New Roman" w:hAnsi="Times New Roman"/>
        </w:rPr>
        <w:sectPr w:rsidR="00396945">
          <w:pgSz w:w="16838" w:h="11906" w:orient="landscape"/>
          <w:pgMar w:top="1701" w:right="1134" w:bottom="567" w:left="1134" w:header="709" w:footer="709" w:gutter="0"/>
          <w:cols w:space="708"/>
          <w:docGrid w:linePitch="360"/>
        </w:sectPr>
      </w:pPr>
    </w:p>
    <w:p w:rsidR="00396945" w:rsidRDefault="00396945" w:rsidP="00396945">
      <w:pPr>
        <w:pStyle w:val="1f0"/>
        <w:rPr>
          <w:rFonts w:ascii="Times New Roman" w:hAnsi="Times New Roman"/>
        </w:rPr>
      </w:pPr>
      <w:r>
        <w:rPr>
          <w:rFonts w:ascii="Times New Roman" w:hAnsi="Times New Roman"/>
        </w:rPr>
        <w:lastRenderedPageBreak/>
        <w:t>3. Условия реализации профессионального модуля</w:t>
      </w:r>
    </w:p>
    <w:p w:rsidR="00396945" w:rsidRPr="009A2AE9" w:rsidRDefault="00396945" w:rsidP="00396945">
      <w:pPr>
        <w:pStyle w:val="114"/>
        <w:rPr>
          <w:rFonts w:ascii="Times New Roman" w:hAnsi="Times New Roman"/>
          <w:color w:val="000000" w:themeColor="text1"/>
        </w:rPr>
      </w:pPr>
      <w:r w:rsidRPr="009A2AE9">
        <w:rPr>
          <w:rFonts w:ascii="Times New Roman" w:hAnsi="Times New Roman"/>
          <w:color w:val="000000" w:themeColor="text1"/>
        </w:rPr>
        <w:t>3.1. Материально-техническое обеспечение</w:t>
      </w:r>
    </w:p>
    <w:p w:rsidR="00396945" w:rsidRDefault="00396945" w:rsidP="00396945">
      <w:pPr>
        <w:ind w:firstLine="709"/>
        <w:jc w:val="both"/>
        <w:rPr>
          <w:rFonts w:ascii="Times New Roman" w:hAnsi="Times New Roman" w:cs="Times New Roman"/>
          <w:bCs/>
          <w:i/>
          <w:sz w:val="24"/>
          <w:szCs w:val="24"/>
        </w:rPr>
      </w:pPr>
      <w:r>
        <w:rPr>
          <w:rFonts w:ascii="Times New Roman" w:hAnsi="Times New Roman" w:cs="Times New Roman"/>
          <w:bCs/>
          <w:sz w:val="24"/>
          <w:szCs w:val="24"/>
        </w:rPr>
        <w:t>Кабинет «Специальных дисциплин»</w:t>
      </w:r>
    </w:p>
    <w:p w:rsidR="00396945" w:rsidRDefault="00396945" w:rsidP="00396945">
      <w:pPr>
        <w:ind w:firstLine="709"/>
        <w:jc w:val="both"/>
        <w:rPr>
          <w:rFonts w:ascii="Times New Roman" w:hAnsi="Times New Roman" w:cs="Times New Roman"/>
          <w:bCs/>
          <w:i/>
          <w:sz w:val="24"/>
          <w:szCs w:val="24"/>
        </w:rPr>
      </w:pPr>
      <w:r>
        <w:rPr>
          <w:rFonts w:ascii="Times New Roman" w:hAnsi="Times New Roman" w:cs="Times New Roman"/>
          <w:bCs/>
          <w:sz w:val="24"/>
          <w:szCs w:val="24"/>
        </w:rPr>
        <w:t xml:space="preserve">Лаборатория «Обработка металла давлением» </w:t>
      </w:r>
    </w:p>
    <w:p w:rsidR="00396945" w:rsidRDefault="00396945" w:rsidP="00396945">
      <w:pPr>
        <w:spacing w:after="200" w:line="276" w:lineRule="auto"/>
        <w:rPr>
          <w:rFonts w:ascii="Times New Roman" w:hAnsi="Times New Roman" w:cs="Times New Roman"/>
          <w:b/>
          <w:bCs/>
          <w:sz w:val="24"/>
          <w:szCs w:val="24"/>
        </w:rPr>
      </w:pPr>
    </w:p>
    <w:p w:rsidR="00396945" w:rsidRPr="00B5526F" w:rsidRDefault="00396945" w:rsidP="00396945">
      <w:pPr>
        <w:pStyle w:val="114"/>
        <w:rPr>
          <w:rFonts w:ascii="Times New Roman" w:eastAsia="Times New Roman" w:hAnsi="Times New Roman"/>
          <w:color w:val="000000" w:themeColor="text1"/>
        </w:rPr>
      </w:pPr>
      <w:r w:rsidRPr="00B5526F">
        <w:rPr>
          <w:rFonts w:ascii="Times New Roman" w:hAnsi="Times New Roman"/>
          <w:color w:val="000000" w:themeColor="text1"/>
        </w:rPr>
        <w:t>3.2. Учебно-методическое обеспечение</w:t>
      </w:r>
    </w:p>
    <w:p w:rsidR="00396945" w:rsidRDefault="00396945" w:rsidP="00396945">
      <w:pPr>
        <w:pStyle w:val="a8"/>
        <w:spacing w:line="276" w:lineRule="auto"/>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rsidR="00396945" w:rsidRDefault="00396945" w:rsidP="00396945">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Pr>
          <w:rFonts w:ascii="Times New Roman" w:hAnsi="Times New Roman" w:cs="Times New Roman"/>
          <w:b/>
          <w:iCs/>
          <w:sz w:val="24"/>
          <w:szCs w:val="24"/>
        </w:rPr>
        <w:t xml:space="preserve"> </w:t>
      </w:r>
      <w:r>
        <w:rPr>
          <w:rFonts w:ascii="Times New Roman" w:hAnsi="Times New Roman" w:cs="Times New Roman"/>
          <w:bCs/>
          <w:iCs/>
          <w:sz w:val="24"/>
          <w:szCs w:val="24"/>
        </w:rPr>
        <w:t>Наименование.</w:t>
      </w:r>
    </w:p>
    <w:p w:rsidR="00396945" w:rsidRPr="00B208CD" w:rsidRDefault="00396945" w:rsidP="00396945">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1. </w:t>
      </w:r>
      <w:r w:rsidRPr="00B208CD">
        <w:rPr>
          <w:rFonts w:ascii="Times New Roman" w:hAnsi="Times New Roman" w:cs="Times New Roman"/>
          <w:bCs/>
          <w:iCs/>
          <w:sz w:val="24"/>
          <w:szCs w:val="24"/>
        </w:rPr>
        <w:t>Вереина Л. И. Техническая механика: Учебник для НПО. — М.: ИЦ «Академия», 2000.</w:t>
      </w:r>
    </w:p>
    <w:p w:rsidR="00396945" w:rsidRPr="00B208CD" w:rsidRDefault="00396945" w:rsidP="00396945">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2. </w:t>
      </w:r>
      <w:r w:rsidRPr="00B208CD">
        <w:rPr>
          <w:rFonts w:ascii="Times New Roman" w:hAnsi="Times New Roman" w:cs="Times New Roman"/>
          <w:bCs/>
          <w:iCs/>
          <w:sz w:val="24"/>
          <w:szCs w:val="24"/>
        </w:rPr>
        <w:t>Зерцалов А. И., Певзнер Б. Н. Краны-штабелеры. — М.: Машиностроение, 1974.</w:t>
      </w:r>
    </w:p>
    <w:p w:rsidR="00396945" w:rsidRPr="00B208CD" w:rsidRDefault="00396945" w:rsidP="00396945">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 </w:t>
      </w:r>
      <w:r w:rsidRPr="00B208CD">
        <w:rPr>
          <w:rFonts w:ascii="Times New Roman" w:hAnsi="Times New Roman" w:cs="Times New Roman"/>
          <w:bCs/>
          <w:iCs/>
          <w:sz w:val="24"/>
          <w:szCs w:val="24"/>
        </w:rPr>
        <w:t>Инструкция по охране труда и промышленной безопасности для штабелировщиков металла.</w:t>
      </w:r>
    </w:p>
    <w:p w:rsidR="00396945" w:rsidRPr="00B208CD" w:rsidRDefault="00396945" w:rsidP="00396945">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4. </w:t>
      </w:r>
      <w:r w:rsidRPr="00B208CD">
        <w:rPr>
          <w:rFonts w:ascii="Times New Roman" w:hAnsi="Times New Roman" w:cs="Times New Roman"/>
          <w:bCs/>
          <w:iCs/>
          <w:sz w:val="24"/>
          <w:szCs w:val="24"/>
        </w:rPr>
        <w:t>Рабинович Е. З. Гидравлика. — М.: Недра, 1977.</w:t>
      </w:r>
    </w:p>
    <w:p w:rsidR="00396945" w:rsidRPr="00B208CD" w:rsidRDefault="00396945" w:rsidP="00396945">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5. </w:t>
      </w:r>
      <w:r w:rsidRPr="00B208CD">
        <w:rPr>
          <w:rFonts w:ascii="Times New Roman" w:hAnsi="Times New Roman" w:cs="Times New Roman"/>
          <w:bCs/>
          <w:iCs/>
          <w:sz w:val="24"/>
          <w:szCs w:val="24"/>
        </w:rPr>
        <w:t>Сбродов Г. П. Основы электротехники для рабочих и мастеров. — Тверь, Центр подготовки персонала, 1996.</w:t>
      </w:r>
    </w:p>
    <w:p w:rsidR="00396945" w:rsidRPr="00B208CD" w:rsidRDefault="00396945" w:rsidP="00396945">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6. </w:t>
      </w:r>
      <w:r w:rsidRPr="00B208CD">
        <w:rPr>
          <w:rFonts w:ascii="Times New Roman" w:hAnsi="Times New Roman" w:cs="Times New Roman"/>
          <w:bCs/>
          <w:iCs/>
          <w:sz w:val="24"/>
          <w:szCs w:val="24"/>
        </w:rPr>
        <w:t>Целиков А. И., Полухин П. И. и др. Машины и агрегаты металлургических заводов. — М.: Металлургия, 1976.</w:t>
      </w:r>
    </w:p>
    <w:p w:rsidR="00396945" w:rsidRDefault="00396945" w:rsidP="00396945">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7. </w:t>
      </w:r>
      <w:r w:rsidRPr="00B208CD">
        <w:rPr>
          <w:rFonts w:ascii="Times New Roman" w:hAnsi="Times New Roman" w:cs="Times New Roman"/>
          <w:bCs/>
          <w:iCs/>
          <w:sz w:val="24"/>
          <w:szCs w:val="24"/>
        </w:rPr>
        <w:t>Шефтель Н. И. Технология производства проката. — М.: Металлургия, 1976.</w:t>
      </w:r>
    </w:p>
    <w:p w:rsidR="00396945" w:rsidRPr="00B5526F" w:rsidRDefault="00396945" w:rsidP="00396945">
      <w:pPr>
        <w:spacing w:line="276" w:lineRule="auto"/>
        <w:ind w:firstLine="709"/>
        <w:contextualSpacing/>
        <w:jc w:val="both"/>
        <w:rPr>
          <w:rFonts w:ascii="Times New Roman" w:hAnsi="Times New Roman" w:cs="Times New Roman"/>
          <w:bCs/>
          <w:iCs/>
          <w:sz w:val="24"/>
          <w:szCs w:val="24"/>
          <w:lang w:val="en-US"/>
        </w:rPr>
      </w:pPr>
      <w:r w:rsidRPr="00B5526F">
        <w:rPr>
          <w:rFonts w:ascii="Times New Roman" w:hAnsi="Times New Roman" w:cs="Times New Roman"/>
          <w:bCs/>
          <w:iCs/>
          <w:sz w:val="24"/>
          <w:szCs w:val="24"/>
          <w:lang w:val="en-US"/>
        </w:rPr>
        <w:t xml:space="preserve">magazin.edutrade.ru. </w:t>
      </w:r>
    </w:p>
    <w:p w:rsidR="00396945" w:rsidRPr="00B5526F" w:rsidRDefault="00396945" w:rsidP="00396945">
      <w:pPr>
        <w:spacing w:line="276" w:lineRule="auto"/>
        <w:ind w:firstLine="709"/>
        <w:contextualSpacing/>
        <w:jc w:val="both"/>
        <w:rPr>
          <w:rFonts w:ascii="Times New Roman" w:hAnsi="Times New Roman" w:cs="Times New Roman"/>
          <w:bCs/>
          <w:iCs/>
          <w:sz w:val="24"/>
          <w:szCs w:val="24"/>
          <w:lang w:val="en-US"/>
        </w:rPr>
      </w:pPr>
      <w:r w:rsidRPr="00B5526F">
        <w:rPr>
          <w:rFonts w:ascii="Times New Roman" w:hAnsi="Times New Roman" w:cs="Times New Roman"/>
          <w:bCs/>
          <w:iCs/>
          <w:sz w:val="24"/>
          <w:szCs w:val="24"/>
          <w:lang w:val="en-US"/>
        </w:rPr>
        <w:t>magazin.edutrade.ru</w:t>
      </w:r>
    </w:p>
    <w:p w:rsidR="00396945" w:rsidRPr="00B5526F" w:rsidRDefault="00396945" w:rsidP="00396945">
      <w:pPr>
        <w:spacing w:line="276" w:lineRule="auto"/>
        <w:ind w:firstLine="709"/>
        <w:contextualSpacing/>
        <w:jc w:val="both"/>
        <w:rPr>
          <w:rFonts w:ascii="Times New Roman" w:hAnsi="Times New Roman" w:cs="Times New Roman"/>
          <w:bCs/>
          <w:iCs/>
          <w:sz w:val="24"/>
          <w:szCs w:val="24"/>
          <w:lang w:val="en-US"/>
        </w:rPr>
      </w:pPr>
      <w:r w:rsidRPr="00B5526F">
        <w:rPr>
          <w:rFonts w:ascii="Times New Roman" w:hAnsi="Times New Roman" w:cs="Times New Roman"/>
          <w:bCs/>
          <w:iCs/>
          <w:sz w:val="24"/>
          <w:szCs w:val="24"/>
          <w:lang w:val="en-US"/>
        </w:rPr>
        <w:t xml:space="preserve">atlaswork.ru. </w:t>
      </w:r>
    </w:p>
    <w:p w:rsidR="00396945" w:rsidRPr="00B5526F" w:rsidRDefault="00396945" w:rsidP="00396945">
      <w:pPr>
        <w:spacing w:line="276" w:lineRule="auto"/>
        <w:ind w:firstLine="709"/>
        <w:contextualSpacing/>
        <w:jc w:val="both"/>
        <w:rPr>
          <w:rFonts w:ascii="Times New Roman" w:hAnsi="Times New Roman" w:cs="Times New Roman"/>
          <w:bCs/>
          <w:iCs/>
          <w:sz w:val="24"/>
          <w:szCs w:val="24"/>
          <w:lang w:val="en-US"/>
        </w:rPr>
      </w:pPr>
      <w:r w:rsidRPr="00B5526F">
        <w:rPr>
          <w:rFonts w:ascii="Times New Roman" w:hAnsi="Times New Roman" w:cs="Times New Roman"/>
          <w:bCs/>
          <w:iCs/>
          <w:sz w:val="24"/>
          <w:szCs w:val="24"/>
          <w:lang w:val="en-US"/>
        </w:rPr>
        <w:t>atlaswork.ru</w:t>
      </w:r>
    </w:p>
    <w:p w:rsidR="00396945" w:rsidRPr="00B5526F" w:rsidRDefault="00396945" w:rsidP="00396945">
      <w:pPr>
        <w:spacing w:line="276" w:lineRule="auto"/>
        <w:ind w:firstLine="709"/>
        <w:contextualSpacing/>
        <w:jc w:val="both"/>
        <w:rPr>
          <w:rFonts w:ascii="Times New Roman" w:hAnsi="Times New Roman" w:cs="Times New Roman"/>
          <w:bCs/>
          <w:iCs/>
          <w:sz w:val="24"/>
          <w:szCs w:val="24"/>
          <w:lang w:val="en-US"/>
        </w:rPr>
      </w:pPr>
      <w:r w:rsidRPr="00B5526F">
        <w:rPr>
          <w:rFonts w:ascii="Times New Roman" w:hAnsi="Times New Roman" w:cs="Times New Roman"/>
          <w:bCs/>
          <w:iCs/>
          <w:sz w:val="24"/>
          <w:szCs w:val="24"/>
          <w:lang w:val="en-US"/>
        </w:rPr>
        <w:t xml:space="preserve">prof67.ru. </w:t>
      </w:r>
    </w:p>
    <w:p w:rsidR="00396945" w:rsidRPr="00B208CD" w:rsidRDefault="00396945" w:rsidP="00396945">
      <w:pPr>
        <w:spacing w:line="276" w:lineRule="auto"/>
        <w:ind w:firstLine="709"/>
        <w:contextualSpacing/>
        <w:jc w:val="both"/>
        <w:rPr>
          <w:rFonts w:ascii="Times New Roman" w:hAnsi="Times New Roman" w:cs="Times New Roman"/>
          <w:bCs/>
          <w:iCs/>
          <w:sz w:val="24"/>
          <w:szCs w:val="24"/>
        </w:rPr>
      </w:pPr>
      <w:r w:rsidRPr="00B208CD">
        <w:rPr>
          <w:rFonts w:ascii="Times New Roman" w:hAnsi="Times New Roman" w:cs="Times New Roman"/>
          <w:bCs/>
          <w:iCs/>
          <w:sz w:val="24"/>
          <w:szCs w:val="24"/>
        </w:rPr>
        <w:t>prof67.ru</w:t>
      </w:r>
    </w:p>
    <w:p w:rsidR="00396945" w:rsidRDefault="00396945" w:rsidP="00396945">
      <w:pPr>
        <w:spacing w:line="276" w:lineRule="auto"/>
        <w:ind w:firstLine="709"/>
        <w:contextualSpacing/>
        <w:jc w:val="both"/>
        <w:rPr>
          <w:rFonts w:ascii="Times New Roman" w:hAnsi="Times New Roman" w:cs="Times New Roman"/>
          <w:bCs/>
          <w:iCs/>
          <w:sz w:val="24"/>
          <w:szCs w:val="24"/>
        </w:rPr>
      </w:pPr>
      <w:r w:rsidRPr="00B208CD">
        <w:rPr>
          <w:rFonts w:ascii="Times New Roman" w:hAnsi="Times New Roman" w:cs="Times New Roman"/>
          <w:bCs/>
          <w:iCs/>
          <w:sz w:val="24"/>
          <w:szCs w:val="24"/>
        </w:rPr>
        <w:t>scbtns.com</w:t>
      </w:r>
    </w:p>
    <w:p w:rsidR="00396945" w:rsidRDefault="00396945" w:rsidP="00396945">
      <w:pPr>
        <w:pStyle w:val="1f0"/>
        <w:rPr>
          <w:rFonts w:ascii="Times New Roman" w:hAnsi="Times New Roman"/>
        </w:rPr>
      </w:pPr>
    </w:p>
    <w:p w:rsidR="00396945" w:rsidRDefault="00396945" w:rsidP="00396945">
      <w:pPr>
        <w:pStyle w:val="1f0"/>
        <w:rPr>
          <w:rFonts w:ascii="Times New Roman" w:hAnsi="Times New Roman"/>
        </w:rPr>
      </w:pPr>
    </w:p>
    <w:p w:rsidR="00396945" w:rsidRDefault="00396945" w:rsidP="00396945">
      <w:pPr>
        <w:pStyle w:val="1f0"/>
        <w:rPr>
          <w:rFonts w:ascii="Times New Roman" w:hAnsi="Times New Roman"/>
        </w:rPr>
      </w:pPr>
    </w:p>
    <w:p w:rsidR="00396945" w:rsidRDefault="00396945" w:rsidP="00396945">
      <w:pPr>
        <w:pStyle w:val="1f0"/>
        <w:rPr>
          <w:rFonts w:ascii="Times New Roman" w:hAnsi="Times New Roman"/>
        </w:rPr>
      </w:pPr>
    </w:p>
    <w:p w:rsidR="00396945" w:rsidRDefault="00396945" w:rsidP="00396945">
      <w:pPr>
        <w:pStyle w:val="1f0"/>
        <w:rPr>
          <w:rFonts w:ascii="Times New Roman" w:hAnsi="Times New Roman"/>
        </w:rPr>
      </w:pPr>
    </w:p>
    <w:p w:rsidR="00396945" w:rsidRDefault="00396945" w:rsidP="00396945">
      <w:pPr>
        <w:pStyle w:val="1f0"/>
        <w:rPr>
          <w:rFonts w:ascii="Times New Roman" w:hAnsi="Times New Roman"/>
        </w:rPr>
      </w:pPr>
    </w:p>
    <w:p w:rsidR="00396945" w:rsidRDefault="00396945" w:rsidP="00396945">
      <w:pPr>
        <w:pStyle w:val="1f0"/>
        <w:rPr>
          <w:rFonts w:ascii="Times New Roman" w:hAnsi="Times New Roman"/>
        </w:rPr>
      </w:pPr>
    </w:p>
    <w:p w:rsidR="00396945" w:rsidRDefault="00396945" w:rsidP="00396945">
      <w:pPr>
        <w:pStyle w:val="1f0"/>
        <w:rPr>
          <w:rFonts w:ascii="Times New Roman" w:hAnsi="Times New Roman"/>
        </w:rPr>
      </w:pPr>
    </w:p>
    <w:p w:rsidR="00396945" w:rsidRDefault="00396945" w:rsidP="00396945">
      <w:pPr>
        <w:pStyle w:val="1f0"/>
        <w:rPr>
          <w:rFonts w:ascii="Times New Roman" w:hAnsi="Times New Roman"/>
        </w:rPr>
      </w:pPr>
    </w:p>
    <w:p w:rsidR="00396945" w:rsidRDefault="00396945" w:rsidP="00396945">
      <w:pPr>
        <w:pStyle w:val="1f0"/>
        <w:rPr>
          <w:rFonts w:ascii="Times New Roman" w:hAnsi="Times New Roman"/>
        </w:rPr>
      </w:pPr>
    </w:p>
    <w:p w:rsidR="00396945" w:rsidRDefault="00396945" w:rsidP="00396945">
      <w:pPr>
        <w:pStyle w:val="1f0"/>
        <w:rPr>
          <w:rFonts w:ascii="Times New Roman" w:hAnsi="Times New Roman"/>
        </w:rPr>
      </w:pPr>
    </w:p>
    <w:p w:rsidR="00396945" w:rsidRDefault="00396945" w:rsidP="00396945">
      <w:pPr>
        <w:pStyle w:val="1f0"/>
        <w:rPr>
          <w:rFonts w:ascii="Times New Roman" w:hAnsi="Times New Roman"/>
        </w:rPr>
      </w:pPr>
    </w:p>
    <w:p w:rsidR="00396945" w:rsidRDefault="00396945" w:rsidP="00396945">
      <w:pPr>
        <w:pStyle w:val="1f0"/>
        <w:rPr>
          <w:rFonts w:ascii="Times New Roman" w:hAnsi="Times New Roman"/>
        </w:rPr>
      </w:pPr>
    </w:p>
    <w:p w:rsidR="00396945" w:rsidRDefault="00396945" w:rsidP="00396945">
      <w:pPr>
        <w:pStyle w:val="1f0"/>
        <w:rPr>
          <w:rFonts w:ascii="Times New Roman" w:hAnsi="Times New Roman"/>
          <w:b w:val="0"/>
          <w:bCs w:val="0"/>
        </w:rPr>
      </w:pPr>
      <w:r>
        <w:rPr>
          <w:rFonts w:ascii="Times New Roman" w:hAnsi="Times New Roman"/>
        </w:rPr>
        <w:t xml:space="preserve">4. Контроль и оценка результатов освоения </w:t>
      </w:r>
      <w:r>
        <w:rPr>
          <w:rFonts w:ascii="Times New Roman" w:hAnsi="Times New Roman"/>
        </w:rPr>
        <w:b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5189"/>
        <w:gridCol w:w="2611"/>
      </w:tblGrid>
      <w:tr w:rsidR="00396945" w:rsidTr="009760D9">
        <w:trPr>
          <w:trHeight w:val="23"/>
        </w:trPr>
        <w:tc>
          <w:tcPr>
            <w:tcW w:w="1042" w:type="pct"/>
          </w:tcPr>
          <w:p w:rsidR="00396945" w:rsidRDefault="00396945" w:rsidP="009760D9">
            <w:pPr>
              <w:contextualSpacing/>
              <w:jc w:val="center"/>
              <w:rPr>
                <w:rFonts w:ascii="Times New Roman" w:hAnsi="Times New Roman" w:cs="Times New Roman"/>
                <w:b/>
                <w:iCs/>
                <w:sz w:val="24"/>
                <w:szCs w:val="24"/>
              </w:rPr>
            </w:pPr>
            <w:r>
              <w:rPr>
                <w:rFonts w:ascii="Times New Roman" w:hAnsi="Times New Roman" w:cs="Times New Roman"/>
                <w:b/>
                <w:iCs/>
                <w:sz w:val="24"/>
                <w:szCs w:val="24"/>
              </w:rPr>
              <w:t>Код ПК, ОК</w:t>
            </w:r>
          </w:p>
        </w:tc>
        <w:tc>
          <w:tcPr>
            <w:tcW w:w="2633" w:type="pct"/>
            <w:vAlign w:val="center"/>
          </w:tcPr>
          <w:p w:rsidR="00396945" w:rsidRDefault="00396945" w:rsidP="009760D9">
            <w:pPr>
              <w:contextualSpacing/>
              <w:jc w:val="center"/>
              <w:rPr>
                <w:rFonts w:ascii="Times New Roman" w:hAnsi="Times New Roman" w:cs="Times New Roman"/>
                <w:b/>
                <w:sz w:val="24"/>
                <w:szCs w:val="24"/>
              </w:rPr>
            </w:pPr>
            <w:r>
              <w:rPr>
                <w:rFonts w:ascii="Times New Roman" w:hAnsi="Times New Roman" w:cs="Times New Roman"/>
                <w:b/>
                <w:iCs/>
                <w:sz w:val="24"/>
                <w:szCs w:val="24"/>
              </w:rPr>
              <w:t xml:space="preserve">Критерии оценки результата </w:t>
            </w:r>
            <w:r>
              <w:rPr>
                <w:rFonts w:ascii="Times New Roman" w:hAnsi="Times New Roman" w:cs="Times New Roman"/>
                <w:b/>
                <w:iCs/>
                <w:sz w:val="24"/>
                <w:szCs w:val="24"/>
              </w:rPr>
              <w:br/>
              <w:t>(показатели освоенности компетенций)</w:t>
            </w:r>
          </w:p>
        </w:tc>
        <w:tc>
          <w:tcPr>
            <w:tcW w:w="1325" w:type="pct"/>
            <w:vAlign w:val="center"/>
          </w:tcPr>
          <w:p w:rsidR="00396945" w:rsidRDefault="00396945" w:rsidP="009760D9">
            <w:pPr>
              <w:contextualSpacing/>
              <w:jc w:val="center"/>
              <w:rPr>
                <w:rFonts w:ascii="Times New Roman" w:hAnsi="Times New Roman" w:cs="Times New Roman"/>
                <w:b/>
                <w:sz w:val="24"/>
                <w:szCs w:val="24"/>
              </w:rPr>
            </w:pPr>
            <w:r>
              <w:rPr>
                <w:rFonts w:ascii="Times New Roman" w:hAnsi="Times New Roman" w:cs="Times New Roman"/>
                <w:b/>
                <w:sz w:val="24"/>
                <w:szCs w:val="24"/>
              </w:rPr>
              <w:t>Формы контроля и методы оценки</w:t>
            </w:r>
          </w:p>
        </w:tc>
      </w:tr>
      <w:tr w:rsidR="00396945" w:rsidTr="009760D9">
        <w:trPr>
          <w:trHeight w:val="23"/>
        </w:trPr>
        <w:tc>
          <w:tcPr>
            <w:tcW w:w="1042" w:type="pct"/>
            <w:vMerge w:val="restart"/>
          </w:tcPr>
          <w:p w:rsidR="00396945" w:rsidRPr="009A20E2" w:rsidRDefault="00396945" w:rsidP="009760D9">
            <w:pPr>
              <w:contextualSpacing/>
              <w:rPr>
                <w:rFonts w:ascii="Times New Roman" w:hAnsi="Times New Roman" w:cs="Times New Roman"/>
                <w:color w:val="000000" w:themeColor="text1"/>
                <w:sz w:val="24"/>
                <w:szCs w:val="24"/>
              </w:rPr>
            </w:pPr>
            <w:r w:rsidRPr="009A20E2">
              <w:rPr>
                <w:rFonts w:ascii="Times New Roman" w:hAnsi="Times New Roman" w:cs="Times New Roman"/>
                <w:color w:val="000000" w:themeColor="text1"/>
                <w:sz w:val="24"/>
                <w:szCs w:val="24"/>
              </w:rPr>
              <w:t>ОК. 01,</w:t>
            </w:r>
          </w:p>
          <w:p w:rsidR="00396945" w:rsidRPr="009A20E2" w:rsidRDefault="00396945" w:rsidP="009760D9">
            <w:pPr>
              <w:contextualSpacing/>
              <w:rPr>
                <w:rFonts w:ascii="Times New Roman" w:hAnsi="Times New Roman" w:cs="Times New Roman"/>
                <w:color w:val="000000" w:themeColor="text1"/>
                <w:sz w:val="24"/>
                <w:szCs w:val="24"/>
              </w:rPr>
            </w:pPr>
            <w:r w:rsidRPr="009A20E2">
              <w:rPr>
                <w:rFonts w:ascii="Times New Roman" w:hAnsi="Times New Roman" w:cs="Times New Roman"/>
                <w:color w:val="000000" w:themeColor="text1"/>
                <w:sz w:val="24"/>
                <w:szCs w:val="24"/>
              </w:rPr>
              <w:t>ОК.02,</w:t>
            </w:r>
          </w:p>
          <w:p w:rsidR="00396945" w:rsidRPr="009A20E2" w:rsidRDefault="00396945" w:rsidP="009760D9">
            <w:pPr>
              <w:contextualSpacing/>
              <w:rPr>
                <w:rFonts w:ascii="Times New Roman" w:hAnsi="Times New Roman" w:cs="Times New Roman"/>
                <w:color w:val="000000" w:themeColor="text1"/>
                <w:sz w:val="24"/>
                <w:szCs w:val="24"/>
              </w:rPr>
            </w:pPr>
            <w:r w:rsidRPr="009A20E2">
              <w:rPr>
                <w:rFonts w:ascii="Times New Roman" w:hAnsi="Times New Roman" w:cs="Times New Roman"/>
                <w:color w:val="000000" w:themeColor="text1"/>
                <w:sz w:val="24"/>
                <w:szCs w:val="24"/>
              </w:rPr>
              <w:t>ОК. 04</w:t>
            </w:r>
          </w:p>
          <w:p w:rsidR="00396945" w:rsidRPr="009A20E2" w:rsidRDefault="00396945" w:rsidP="009760D9">
            <w:pPr>
              <w:contextualSpacing/>
              <w:rPr>
                <w:rFonts w:ascii="Times New Roman" w:hAnsi="Times New Roman" w:cs="Times New Roman"/>
                <w:color w:val="000000" w:themeColor="text1"/>
                <w:sz w:val="24"/>
                <w:szCs w:val="24"/>
              </w:rPr>
            </w:pPr>
            <w:r w:rsidRPr="009A20E2">
              <w:rPr>
                <w:rFonts w:ascii="Times New Roman" w:hAnsi="Times New Roman" w:cs="Times New Roman"/>
                <w:color w:val="000000" w:themeColor="text1"/>
                <w:sz w:val="24"/>
                <w:szCs w:val="24"/>
              </w:rPr>
              <w:t>ОК. 07</w:t>
            </w:r>
          </w:p>
          <w:p w:rsidR="00396945" w:rsidRPr="009A20E2" w:rsidRDefault="00396945" w:rsidP="009760D9">
            <w:pPr>
              <w:contextualSpacing/>
              <w:rPr>
                <w:rFonts w:ascii="Times New Roman" w:hAnsi="Times New Roman" w:cs="Times New Roman"/>
                <w:color w:val="000000" w:themeColor="text1"/>
                <w:sz w:val="24"/>
                <w:szCs w:val="24"/>
              </w:rPr>
            </w:pPr>
          </w:p>
        </w:tc>
        <w:tc>
          <w:tcPr>
            <w:tcW w:w="2633" w:type="pct"/>
          </w:tcPr>
          <w:p w:rsidR="00396945" w:rsidRPr="009A2AE9" w:rsidRDefault="00396945" w:rsidP="009760D9">
            <w:pPr>
              <w:shd w:val="clear" w:color="auto" w:fill="FFFFFF"/>
              <w:jc w:val="both"/>
              <w:rPr>
                <w:rFonts w:ascii="Times New Roman" w:eastAsia="Times New Roman" w:hAnsi="Times New Roman" w:cs="Times New Roman"/>
                <w:color w:val="000000" w:themeColor="text1"/>
                <w:sz w:val="23"/>
                <w:szCs w:val="23"/>
                <w:lang w:eastAsia="ru-RU"/>
              </w:rPr>
            </w:pPr>
            <w:r w:rsidRPr="003E196A">
              <w:rPr>
                <w:rFonts w:ascii="Times New Roman" w:eastAsia="Times New Roman" w:hAnsi="Times New Roman" w:cs="Times New Roman"/>
                <w:color w:val="000000" w:themeColor="text1"/>
                <w:sz w:val="23"/>
                <w:szCs w:val="23"/>
                <w:lang w:eastAsia="ru-RU"/>
              </w:rPr>
              <w:t xml:space="preserve"> </w:t>
            </w:r>
            <w:r w:rsidRPr="009A20E2">
              <w:rPr>
                <w:rFonts w:ascii="Times New Roman" w:eastAsia="Times New Roman" w:hAnsi="Times New Roman" w:cs="Times New Roman"/>
                <w:color w:val="000000" w:themeColor="text1"/>
                <w:sz w:val="23"/>
                <w:szCs w:val="23"/>
                <w:lang w:eastAsia="ru-RU"/>
              </w:rPr>
              <w:t xml:space="preserve">использует </w:t>
            </w:r>
            <w:r w:rsidRPr="003E196A">
              <w:rPr>
                <w:rFonts w:ascii="Times New Roman" w:eastAsia="Times New Roman" w:hAnsi="Times New Roman" w:cs="Times New Roman"/>
                <w:color w:val="000000" w:themeColor="text1"/>
                <w:sz w:val="23"/>
                <w:szCs w:val="23"/>
                <w:lang w:eastAsia="ru-RU"/>
              </w:rPr>
              <w:t>способы решения задач профессиональной деятельности применительно к</w:t>
            </w:r>
            <w:r>
              <w:rPr>
                <w:rFonts w:ascii="Times New Roman" w:eastAsia="Times New Roman" w:hAnsi="Times New Roman" w:cs="Times New Roman"/>
                <w:color w:val="000000" w:themeColor="text1"/>
                <w:sz w:val="23"/>
                <w:szCs w:val="23"/>
                <w:lang w:eastAsia="ru-RU"/>
              </w:rPr>
              <w:t xml:space="preserve"> </w:t>
            </w:r>
            <w:r w:rsidRPr="009A20E2">
              <w:rPr>
                <w:rFonts w:ascii="Times New Roman" w:eastAsia="Times New Roman" w:hAnsi="Times New Roman" w:cs="Times New Roman"/>
                <w:color w:val="000000" w:themeColor="text1"/>
                <w:sz w:val="23"/>
                <w:szCs w:val="23"/>
                <w:lang w:eastAsia="ru-RU"/>
              </w:rPr>
              <w:t>различным контекстам</w:t>
            </w:r>
          </w:p>
        </w:tc>
        <w:tc>
          <w:tcPr>
            <w:tcW w:w="1325" w:type="pct"/>
            <w:vMerge w:val="restart"/>
          </w:tcPr>
          <w:p w:rsidR="00396945" w:rsidRDefault="00396945" w:rsidP="009760D9">
            <w:pPr>
              <w:contextualSpacing/>
              <w:rPr>
                <w:rFonts w:ascii="Times New Roman" w:hAnsi="Times New Roman" w:cs="Times New Roman"/>
                <w:sz w:val="24"/>
                <w:szCs w:val="24"/>
              </w:rPr>
            </w:pPr>
          </w:p>
          <w:p w:rsidR="00396945" w:rsidRDefault="00396945" w:rsidP="009760D9">
            <w:pPr>
              <w:contextualSpacing/>
              <w:rPr>
                <w:rFonts w:ascii="Times New Roman" w:hAnsi="Times New Roman" w:cs="Times New Roman"/>
                <w:sz w:val="24"/>
                <w:szCs w:val="24"/>
              </w:rPr>
            </w:pPr>
          </w:p>
          <w:p w:rsidR="00396945" w:rsidRDefault="00396945" w:rsidP="009760D9">
            <w:pPr>
              <w:contextualSpacing/>
              <w:rPr>
                <w:rFonts w:ascii="Times New Roman" w:hAnsi="Times New Roman" w:cs="Times New Roman"/>
                <w:sz w:val="24"/>
                <w:szCs w:val="24"/>
              </w:rPr>
            </w:pPr>
          </w:p>
          <w:p w:rsidR="00396945" w:rsidRDefault="00396945" w:rsidP="009760D9">
            <w:pPr>
              <w:contextualSpacing/>
              <w:rPr>
                <w:rFonts w:ascii="Times New Roman" w:hAnsi="Times New Roman" w:cs="Times New Roman"/>
                <w:sz w:val="24"/>
                <w:szCs w:val="24"/>
              </w:rPr>
            </w:pPr>
          </w:p>
          <w:p w:rsidR="00396945" w:rsidRDefault="00396945" w:rsidP="009760D9">
            <w:pPr>
              <w:contextualSpacing/>
              <w:rPr>
                <w:rFonts w:ascii="Times New Roman" w:hAnsi="Times New Roman" w:cs="Times New Roman"/>
                <w:sz w:val="24"/>
                <w:szCs w:val="24"/>
              </w:rPr>
            </w:pPr>
          </w:p>
          <w:p w:rsidR="00396945" w:rsidRDefault="00396945" w:rsidP="009760D9">
            <w:pPr>
              <w:contextualSpacing/>
              <w:rPr>
                <w:rFonts w:ascii="Times New Roman" w:hAnsi="Times New Roman" w:cs="Times New Roman"/>
                <w:sz w:val="24"/>
                <w:szCs w:val="24"/>
              </w:rPr>
            </w:pPr>
          </w:p>
          <w:p w:rsidR="00396945" w:rsidRDefault="00396945" w:rsidP="009760D9">
            <w:pPr>
              <w:contextualSpacing/>
              <w:rPr>
                <w:rFonts w:ascii="Times New Roman" w:hAnsi="Times New Roman" w:cs="Times New Roman"/>
                <w:sz w:val="24"/>
                <w:szCs w:val="24"/>
              </w:rPr>
            </w:pPr>
          </w:p>
          <w:p w:rsidR="00396945" w:rsidRDefault="00396945" w:rsidP="009760D9">
            <w:pPr>
              <w:contextualSpacing/>
              <w:rPr>
                <w:rFonts w:ascii="Times New Roman" w:hAnsi="Times New Roman" w:cs="Times New Roman"/>
                <w:sz w:val="24"/>
                <w:szCs w:val="24"/>
              </w:rPr>
            </w:pPr>
          </w:p>
          <w:p w:rsidR="00396945" w:rsidRDefault="00396945" w:rsidP="009760D9">
            <w:pPr>
              <w:contextualSpacing/>
              <w:rPr>
                <w:rFonts w:ascii="Times New Roman" w:hAnsi="Times New Roman" w:cs="Times New Roman"/>
                <w:sz w:val="24"/>
                <w:szCs w:val="24"/>
              </w:rPr>
            </w:pPr>
          </w:p>
          <w:p w:rsidR="00396945" w:rsidRDefault="00396945" w:rsidP="009760D9">
            <w:pPr>
              <w:contextualSpacing/>
              <w:rPr>
                <w:rFonts w:ascii="Times New Roman" w:hAnsi="Times New Roman" w:cs="Times New Roman"/>
                <w:sz w:val="24"/>
                <w:szCs w:val="24"/>
              </w:rPr>
            </w:pPr>
          </w:p>
          <w:p w:rsidR="00396945" w:rsidRDefault="00396945" w:rsidP="009760D9">
            <w:pPr>
              <w:contextualSpacing/>
              <w:rPr>
                <w:rFonts w:ascii="Times New Roman" w:hAnsi="Times New Roman" w:cs="Times New Roman"/>
                <w:sz w:val="24"/>
                <w:szCs w:val="24"/>
              </w:rPr>
            </w:pPr>
          </w:p>
          <w:p w:rsidR="00396945" w:rsidRDefault="00396945" w:rsidP="009760D9">
            <w:pPr>
              <w:contextualSpacing/>
              <w:rPr>
                <w:rFonts w:ascii="Times New Roman" w:hAnsi="Times New Roman" w:cs="Times New Roman"/>
                <w:i/>
                <w:sz w:val="24"/>
                <w:szCs w:val="24"/>
              </w:rPr>
            </w:pPr>
            <w:r>
              <w:rPr>
                <w:rFonts w:ascii="Times New Roman" w:hAnsi="Times New Roman" w:cs="Times New Roman"/>
                <w:sz w:val="24"/>
                <w:szCs w:val="24"/>
              </w:rPr>
              <w:t>Экспертное наблюдение за выполнением практических работ</w:t>
            </w:r>
            <w:r w:rsidRPr="009A20E2">
              <w:rPr>
                <w:rFonts w:ascii="Times New Roman" w:hAnsi="Times New Roman" w:cs="Times New Roman"/>
                <w:sz w:val="24"/>
                <w:szCs w:val="24"/>
              </w:rPr>
              <w:t xml:space="preserve">, защита отчета по </w:t>
            </w:r>
            <w:r>
              <w:rPr>
                <w:rFonts w:ascii="Times New Roman" w:hAnsi="Times New Roman" w:cs="Times New Roman"/>
                <w:sz w:val="24"/>
                <w:szCs w:val="24"/>
              </w:rPr>
              <w:t xml:space="preserve">УП и </w:t>
            </w:r>
            <w:r w:rsidRPr="009A20E2">
              <w:rPr>
                <w:rFonts w:ascii="Times New Roman" w:hAnsi="Times New Roman" w:cs="Times New Roman"/>
                <w:sz w:val="24"/>
                <w:szCs w:val="24"/>
              </w:rPr>
              <w:t>ПП, квалификационный экзамен</w:t>
            </w:r>
          </w:p>
        </w:tc>
      </w:tr>
      <w:tr w:rsidR="00396945" w:rsidTr="009760D9">
        <w:trPr>
          <w:trHeight w:val="23"/>
        </w:trPr>
        <w:tc>
          <w:tcPr>
            <w:tcW w:w="1042" w:type="pct"/>
            <w:vMerge/>
          </w:tcPr>
          <w:p w:rsidR="00396945" w:rsidRPr="009A20E2" w:rsidRDefault="00396945" w:rsidP="009760D9">
            <w:pPr>
              <w:contextualSpacing/>
              <w:rPr>
                <w:rFonts w:ascii="Times New Roman" w:hAnsi="Times New Roman" w:cs="Times New Roman"/>
                <w:color w:val="000000" w:themeColor="text1"/>
                <w:sz w:val="24"/>
                <w:szCs w:val="24"/>
              </w:rPr>
            </w:pPr>
          </w:p>
        </w:tc>
        <w:tc>
          <w:tcPr>
            <w:tcW w:w="2633" w:type="pct"/>
          </w:tcPr>
          <w:p w:rsidR="00396945" w:rsidRPr="009A2AE9" w:rsidRDefault="00396945" w:rsidP="009760D9">
            <w:pPr>
              <w:shd w:val="clear" w:color="auto" w:fill="FFFFFF"/>
              <w:jc w:val="both"/>
              <w:rPr>
                <w:rFonts w:ascii="Times New Roman" w:eastAsia="Times New Roman" w:hAnsi="Times New Roman" w:cs="Times New Roman"/>
                <w:color w:val="000000" w:themeColor="text1"/>
                <w:sz w:val="23"/>
                <w:szCs w:val="23"/>
                <w:lang w:eastAsia="ru-RU"/>
              </w:rPr>
            </w:pPr>
            <w:r w:rsidRPr="003E196A">
              <w:rPr>
                <w:rFonts w:ascii="Times New Roman" w:eastAsia="Times New Roman" w:hAnsi="Times New Roman" w:cs="Times New Roman"/>
                <w:color w:val="000000" w:themeColor="text1"/>
                <w:sz w:val="23"/>
                <w:szCs w:val="23"/>
                <w:lang w:eastAsia="ru-RU"/>
              </w:rPr>
              <w:t xml:space="preserve"> </w:t>
            </w:r>
            <w:r w:rsidRPr="009A20E2">
              <w:rPr>
                <w:rFonts w:ascii="Times New Roman" w:eastAsia="Times New Roman" w:hAnsi="Times New Roman" w:cs="Times New Roman"/>
                <w:color w:val="000000" w:themeColor="text1"/>
                <w:sz w:val="23"/>
                <w:szCs w:val="23"/>
                <w:lang w:eastAsia="ru-RU"/>
              </w:rPr>
              <w:t xml:space="preserve">применяет </w:t>
            </w:r>
            <w:r w:rsidRPr="003E196A">
              <w:rPr>
                <w:rFonts w:ascii="Times New Roman" w:eastAsia="Times New Roman" w:hAnsi="Times New Roman" w:cs="Times New Roman"/>
                <w:color w:val="000000" w:themeColor="text1"/>
                <w:sz w:val="23"/>
                <w:szCs w:val="23"/>
                <w:lang w:eastAsia="ru-RU"/>
              </w:rPr>
              <w:t>современные средства поиска, анализа и интерпретации</w:t>
            </w:r>
            <w:r w:rsidRPr="009A20E2">
              <w:rPr>
                <w:rFonts w:ascii="Times New Roman" w:eastAsia="Times New Roman" w:hAnsi="Times New Roman" w:cs="Times New Roman"/>
                <w:color w:val="000000" w:themeColor="text1"/>
                <w:sz w:val="23"/>
                <w:szCs w:val="23"/>
                <w:lang w:eastAsia="ru-RU"/>
              </w:rPr>
              <w:t xml:space="preserve"> </w:t>
            </w:r>
            <w:r w:rsidRPr="003E196A">
              <w:rPr>
                <w:rFonts w:ascii="Times New Roman" w:eastAsia="Times New Roman" w:hAnsi="Times New Roman" w:cs="Times New Roman"/>
                <w:color w:val="000000" w:themeColor="text1"/>
                <w:sz w:val="23"/>
                <w:szCs w:val="23"/>
                <w:lang w:eastAsia="ru-RU"/>
              </w:rPr>
              <w:t>информационные технологии для выполнения зада</w:t>
            </w:r>
            <w:r w:rsidRPr="009A20E2">
              <w:rPr>
                <w:rFonts w:ascii="Times New Roman" w:eastAsia="Times New Roman" w:hAnsi="Times New Roman" w:cs="Times New Roman"/>
                <w:color w:val="000000" w:themeColor="text1"/>
                <w:sz w:val="23"/>
                <w:szCs w:val="23"/>
                <w:lang w:eastAsia="ru-RU"/>
              </w:rPr>
              <w:t>ч профессиональной деятельности</w:t>
            </w:r>
          </w:p>
        </w:tc>
        <w:tc>
          <w:tcPr>
            <w:tcW w:w="1325" w:type="pct"/>
            <w:vMerge/>
          </w:tcPr>
          <w:p w:rsidR="00396945" w:rsidRDefault="00396945" w:rsidP="009760D9">
            <w:pPr>
              <w:contextualSpacing/>
              <w:rPr>
                <w:rFonts w:ascii="Times New Roman" w:hAnsi="Times New Roman" w:cs="Times New Roman"/>
                <w:i/>
                <w:sz w:val="24"/>
                <w:szCs w:val="24"/>
              </w:rPr>
            </w:pPr>
          </w:p>
        </w:tc>
      </w:tr>
      <w:tr w:rsidR="00396945" w:rsidTr="009760D9">
        <w:trPr>
          <w:trHeight w:val="23"/>
        </w:trPr>
        <w:tc>
          <w:tcPr>
            <w:tcW w:w="1042" w:type="pct"/>
            <w:vMerge/>
          </w:tcPr>
          <w:p w:rsidR="00396945" w:rsidRPr="009A20E2" w:rsidRDefault="00396945" w:rsidP="009760D9">
            <w:pPr>
              <w:contextualSpacing/>
              <w:rPr>
                <w:rFonts w:ascii="Times New Roman" w:hAnsi="Times New Roman" w:cs="Times New Roman"/>
                <w:color w:val="000000" w:themeColor="text1"/>
                <w:sz w:val="24"/>
                <w:szCs w:val="24"/>
              </w:rPr>
            </w:pPr>
          </w:p>
        </w:tc>
        <w:tc>
          <w:tcPr>
            <w:tcW w:w="2633" w:type="pct"/>
          </w:tcPr>
          <w:p w:rsidR="00396945" w:rsidRPr="009A20E2" w:rsidRDefault="00396945" w:rsidP="009760D9">
            <w:pPr>
              <w:jc w:val="both"/>
              <w:rPr>
                <w:rFonts w:ascii="Times New Roman" w:hAnsi="Times New Roman" w:cs="Times New Roman"/>
                <w:bCs/>
                <w:color w:val="000000" w:themeColor="text1"/>
                <w:sz w:val="24"/>
                <w:szCs w:val="24"/>
              </w:rPr>
            </w:pPr>
            <w:r w:rsidRPr="009A20E2">
              <w:rPr>
                <w:rFonts w:ascii="Times New Roman" w:hAnsi="Times New Roman" w:cs="Times New Roman"/>
                <w:color w:val="000000" w:themeColor="text1"/>
                <w:sz w:val="23"/>
                <w:szCs w:val="23"/>
                <w:shd w:val="clear" w:color="auto" w:fill="FFFFFF"/>
              </w:rPr>
              <w:t>эффективно  взаимодействует и работает в коллективе и команде</w:t>
            </w:r>
          </w:p>
        </w:tc>
        <w:tc>
          <w:tcPr>
            <w:tcW w:w="1325" w:type="pct"/>
            <w:vMerge/>
          </w:tcPr>
          <w:p w:rsidR="00396945" w:rsidRDefault="00396945" w:rsidP="009760D9">
            <w:pPr>
              <w:contextualSpacing/>
              <w:rPr>
                <w:rFonts w:ascii="Times New Roman" w:hAnsi="Times New Roman" w:cs="Times New Roman"/>
                <w:i/>
                <w:sz w:val="24"/>
                <w:szCs w:val="24"/>
              </w:rPr>
            </w:pPr>
          </w:p>
        </w:tc>
      </w:tr>
      <w:tr w:rsidR="00396945" w:rsidTr="009760D9">
        <w:trPr>
          <w:trHeight w:val="23"/>
        </w:trPr>
        <w:tc>
          <w:tcPr>
            <w:tcW w:w="1042" w:type="pct"/>
            <w:vMerge/>
          </w:tcPr>
          <w:p w:rsidR="00396945" w:rsidRPr="009A20E2" w:rsidRDefault="00396945" w:rsidP="009760D9">
            <w:pPr>
              <w:contextualSpacing/>
              <w:rPr>
                <w:rFonts w:ascii="Times New Roman" w:hAnsi="Times New Roman" w:cs="Times New Roman"/>
                <w:color w:val="000000" w:themeColor="text1"/>
                <w:sz w:val="24"/>
                <w:szCs w:val="24"/>
              </w:rPr>
            </w:pPr>
          </w:p>
        </w:tc>
        <w:tc>
          <w:tcPr>
            <w:tcW w:w="2633" w:type="pct"/>
          </w:tcPr>
          <w:p w:rsidR="00396945" w:rsidRPr="009A2AE9" w:rsidRDefault="00396945" w:rsidP="009760D9">
            <w:pPr>
              <w:shd w:val="clear" w:color="auto" w:fill="FFFFFF"/>
              <w:jc w:val="both"/>
              <w:rPr>
                <w:rFonts w:ascii="Times New Roman" w:eastAsia="Times New Roman" w:hAnsi="Times New Roman" w:cs="Times New Roman"/>
                <w:color w:val="000000" w:themeColor="text1"/>
                <w:sz w:val="23"/>
                <w:szCs w:val="23"/>
                <w:lang w:eastAsia="ru-RU"/>
              </w:rPr>
            </w:pPr>
            <w:r w:rsidRPr="003E196A">
              <w:rPr>
                <w:rFonts w:ascii="Times New Roman" w:eastAsia="Times New Roman" w:hAnsi="Times New Roman" w:cs="Times New Roman"/>
                <w:color w:val="000000" w:themeColor="text1"/>
                <w:sz w:val="23"/>
                <w:szCs w:val="23"/>
                <w:lang w:eastAsia="ru-RU"/>
              </w:rPr>
              <w:t xml:space="preserve"> </w:t>
            </w:r>
            <w:r w:rsidRPr="009A20E2">
              <w:rPr>
                <w:rFonts w:ascii="Times New Roman" w:eastAsia="Times New Roman" w:hAnsi="Times New Roman" w:cs="Times New Roman"/>
                <w:color w:val="000000" w:themeColor="text1"/>
                <w:sz w:val="23"/>
                <w:szCs w:val="23"/>
                <w:lang w:eastAsia="ru-RU"/>
              </w:rPr>
              <w:t>Применяет знания для сохранении</w:t>
            </w:r>
            <w:r w:rsidRPr="003E196A">
              <w:rPr>
                <w:rFonts w:ascii="Times New Roman" w:eastAsia="Times New Roman" w:hAnsi="Times New Roman" w:cs="Times New Roman"/>
                <w:color w:val="000000" w:themeColor="text1"/>
                <w:sz w:val="23"/>
                <w:szCs w:val="23"/>
                <w:lang w:eastAsia="ru-RU"/>
              </w:rPr>
              <w:t xml:space="preserve"> окружающей среды, ресурсосбережению, </w:t>
            </w:r>
            <w:r w:rsidRPr="009A20E2">
              <w:rPr>
                <w:rFonts w:ascii="Times New Roman" w:eastAsia="Times New Roman" w:hAnsi="Times New Roman" w:cs="Times New Roman"/>
                <w:color w:val="000000" w:themeColor="text1"/>
                <w:sz w:val="23"/>
                <w:szCs w:val="23"/>
                <w:lang w:eastAsia="ru-RU"/>
              </w:rPr>
              <w:t xml:space="preserve">применяет принципы </w:t>
            </w:r>
            <w:r w:rsidRPr="003E196A">
              <w:rPr>
                <w:rFonts w:ascii="Times New Roman" w:eastAsia="Times New Roman" w:hAnsi="Times New Roman" w:cs="Times New Roman"/>
                <w:color w:val="000000" w:themeColor="text1"/>
                <w:sz w:val="23"/>
                <w:szCs w:val="23"/>
                <w:lang w:eastAsia="ru-RU"/>
              </w:rPr>
              <w:t xml:space="preserve">бережливого производства, </w:t>
            </w:r>
            <w:r w:rsidRPr="009A20E2">
              <w:rPr>
                <w:rFonts w:ascii="Times New Roman" w:eastAsia="Times New Roman" w:hAnsi="Times New Roman" w:cs="Times New Roman"/>
                <w:color w:val="000000" w:themeColor="text1"/>
                <w:sz w:val="23"/>
                <w:szCs w:val="23"/>
                <w:lang w:eastAsia="ru-RU"/>
              </w:rPr>
              <w:t xml:space="preserve"> знает алгоритм действий</w:t>
            </w:r>
            <w:r w:rsidRPr="003E196A">
              <w:rPr>
                <w:rFonts w:ascii="Times New Roman" w:eastAsia="Times New Roman" w:hAnsi="Times New Roman" w:cs="Times New Roman"/>
                <w:color w:val="000000" w:themeColor="text1"/>
                <w:sz w:val="23"/>
                <w:szCs w:val="23"/>
                <w:lang w:eastAsia="ru-RU"/>
              </w:rPr>
              <w:t xml:space="preserve"> в чрезвычайных</w:t>
            </w:r>
            <w:r w:rsidRPr="009A20E2">
              <w:rPr>
                <w:rFonts w:ascii="Times New Roman" w:eastAsia="Times New Roman" w:hAnsi="Times New Roman" w:cs="Times New Roman"/>
                <w:color w:val="000000" w:themeColor="text1"/>
                <w:sz w:val="23"/>
                <w:szCs w:val="23"/>
                <w:lang w:eastAsia="ru-RU"/>
              </w:rPr>
              <w:t xml:space="preserve"> ситуациях</w:t>
            </w:r>
          </w:p>
        </w:tc>
        <w:tc>
          <w:tcPr>
            <w:tcW w:w="1325" w:type="pct"/>
            <w:vMerge/>
          </w:tcPr>
          <w:p w:rsidR="00396945" w:rsidRDefault="00396945" w:rsidP="009760D9">
            <w:pPr>
              <w:contextualSpacing/>
              <w:rPr>
                <w:rFonts w:ascii="Times New Roman" w:hAnsi="Times New Roman" w:cs="Times New Roman"/>
                <w:i/>
                <w:sz w:val="24"/>
                <w:szCs w:val="24"/>
              </w:rPr>
            </w:pPr>
          </w:p>
        </w:tc>
      </w:tr>
      <w:tr w:rsidR="00396945" w:rsidTr="009760D9">
        <w:trPr>
          <w:trHeight w:val="23"/>
        </w:trPr>
        <w:tc>
          <w:tcPr>
            <w:tcW w:w="1042" w:type="pct"/>
          </w:tcPr>
          <w:p w:rsidR="00396945" w:rsidRPr="00B5526F" w:rsidRDefault="00396945" w:rsidP="009760D9">
            <w:pPr>
              <w:rPr>
                <w:rFonts w:ascii="Times New Roman" w:hAnsi="Times New Roman" w:cs="Times New Roman"/>
                <w:bCs/>
                <w:color w:val="000000" w:themeColor="text1"/>
                <w:sz w:val="24"/>
                <w:szCs w:val="24"/>
              </w:rPr>
            </w:pPr>
            <w:r w:rsidRPr="00B5526F">
              <w:rPr>
                <w:rFonts w:ascii="Times New Roman" w:hAnsi="Times New Roman" w:cs="Times New Roman"/>
                <w:bCs/>
                <w:color w:val="000000" w:themeColor="text1"/>
                <w:sz w:val="24"/>
                <w:szCs w:val="24"/>
              </w:rPr>
              <w:t>ПК.5.1. Контроль за правильностью приемки, штабелировки, упаковки и отгрузки труб и трубной заготовки в соответствии с графиком.</w:t>
            </w:r>
          </w:p>
        </w:tc>
        <w:tc>
          <w:tcPr>
            <w:tcW w:w="2633" w:type="pct"/>
          </w:tcPr>
          <w:p w:rsidR="00396945" w:rsidRPr="00481749" w:rsidRDefault="00396945" w:rsidP="00495B72">
            <w:pPr>
              <w:numPr>
                <w:ilvl w:val="0"/>
                <w:numId w:val="16"/>
              </w:numPr>
              <w:shd w:val="clear" w:color="auto" w:fill="FFFFFF"/>
              <w:ind w:left="0"/>
              <w:jc w:val="both"/>
              <w:rPr>
                <w:rFonts w:ascii="Times New Roman" w:hAnsi="Times New Roman"/>
                <w:color w:val="000000" w:themeColor="text1"/>
                <w:sz w:val="24"/>
                <w:szCs w:val="24"/>
              </w:rPr>
            </w:pPr>
            <w:r>
              <w:rPr>
                <w:rFonts w:ascii="Times New Roman" w:hAnsi="Times New Roman"/>
                <w:color w:val="000000" w:themeColor="text1"/>
                <w:sz w:val="24"/>
                <w:szCs w:val="24"/>
              </w:rPr>
              <w:t>определяет</w:t>
            </w:r>
            <w:r w:rsidRPr="00481749">
              <w:rPr>
                <w:rFonts w:ascii="Times New Roman" w:hAnsi="Times New Roman"/>
                <w:color w:val="000000" w:themeColor="text1"/>
                <w:sz w:val="24"/>
                <w:szCs w:val="24"/>
              </w:rPr>
              <w:t xml:space="preserve"> визуально и (или) с использованием контрольно-измерительных приборов и средств автоматики отклонения состояния настроек, текущих параметров трубоотрезного и вспомогательного оборудования от установленных значений;</w:t>
            </w:r>
          </w:p>
          <w:p w:rsidR="00396945" w:rsidRPr="00481749" w:rsidRDefault="00396945" w:rsidP="00495B72">
            <w:pPr>
              <w:numPr>
                <w:ilvl w:val="0"/>
                <w:numId w:val="16"/>
              </w:numPr>
              <w:shd w:val="clear" w:color="auto" w:fill="FFFFFF"/>
              <w:ind w:left="0"/>
              <w:jc w:val="both"/>
              <w:rPr>
                <w:rFonts w:ascii="Times New Roman" w:hAnsi="Times New Roman"/>
                <w:color w:val="000000" w:themeColor="text1"/>
                <w:sz w:val="24"/>
                <w:szCs w:val="24"/>
              </w:rPr>
            </w:pPr>
            <w:r>
              <w:rPr>
                <w:rFonts w:ascii="Times New Roman" w:hAnsi="Times New Roman"/>
                <w:color w:val="000000" w:themeColor="text1"/>
                <w:sz w:val="24"/>
                <w:szCs w:val="24"/>
              </w:rPr>
              <w:t>проверяет</w:t>
            </w:r>
            <w:r w:rsidRPr="00481749">
              <w:rPr>
                <w:rFonts w:ascii="Times New Roman" w:hAnsi="Times New Roman"/>
                <w:color w:val="000000" w:themeColor="text1"/>
                <w:sz w:val="24"/>
                <w:szCs w:val="24"/>
              </w:rPr>
              <w:t xml:space="preserve"> исправность ограждений, средств индивидуальной защиты, связи, производственной сигнализации, блокировок, противопожарного оборудования на участке резки труб и заготовок;</w:t>
            </w:r>
          </w:p>
          <w:p w:rsidR="00396945" w:rsidRPr="00481749" w:rsidRDefault="00396945" w:rsidP="00495B72">
            <w:pPr>
              <w:numPr>
                <w:ilvl w:val="0"/>
                <w:numId w:val="16"/>
              </w:numPr>
              <w:shd w:val="clear" w:color="auto" w:fill="FFFFFF"/>
              <w:ind w:left="0"/>
              <w:jc w:val="both"/>
              <w:rPr>
                <w:rFonts w:ascii="Times New Roman" w:hAnsi="Times New Roman"/>
                <w:color w:val="000000" w:themeColor="text1"/>
                <w:sz w:val="24"/>
                <w:szCs w:val="24"/>
              </w:rPr>
            </w:pPr>
            <w:r>
              <w:rPr>
                <w:rFonts w:ascii="Times New Roman" w:hAnsi="Times New Roman"/>
                <w:color w:val="000000" w:themeColor="text1"/>
                <w:sz w:val="24"/>
                <w:szCs w:val="24"/>
              </w:rPr>
              <w:t>определяет</w:t>
            </w:r>
            <w:r w:rsidRPr="00481749">
              <w:rPr>
                <w:rFonts w:ascii="Times New Roman" w:hAnsi="Times New Roman"/>
                <w:color w:val="000000" w:themeColor="text1"/>
                <w:sz w:val="24"/>
                <w:szCs w:val="24"/>
              </w:rPr>
              <w:t xml:space="preserve"> соответствие требованиям нормативно-технической документации качества и характеристик поступающей трубной заготовки и соединительных деталей, </w:t>
            </w:r>
            <w:r w:rsidRPr="00481749">
              <w:rPr>
                <w:rFonts w:ascii="Times New Roman" w:hAnsi="Times New Roman"/>
                <w:color w:val="000000" w:themeColor="text1"/>
                <w:sz w:val="24"/>
                <w:szCs w:val="24"/>
              </w:rPr>
              <w:lastRenderedPageBreak/>
              <w:t>производить отбраковку и изоляцию некондиции;</w:t>
            </w:r>
          </w:p>
          <w:p w:rsidR="00396945" w:rsidRPr="00B208CD" w:rsidRDefault="00396945" w:rsidP="009760D9">
            <w:pPr>
              <w:rPr>
                <w:rFonts w:ascii="Times New Roman" w:hAnsi="Times New Roman" w:cs="Times New Roman"/>
                <w:bCs/>
                <w:color w:val="FF0000"/>
                <w:sz w:val="24"/>
                <w:szCs w:val="24"/>
              </w:rPr>
            </w:pPr>
            <w:r>
              <w:rPr>
                <w:rFonts w:ascii="Times New Roman" w:hAnsi="Times New Roman"/>
                <w:color w:val="000000" w:themeColor="text1"/>
                <w:sz w:val="24"/>
                <w:szCs w:val="24"/>
              </w:rPr>
              <w:t>проводит</w:t>
            </w:r>
            <w:r w:rsidRPr="00481749">
              <w:rPr>
                <w:rFonts w:ascii="Times New Roman" w:hAnsi="Times New Roman"/>
                <w:color w:val="000000" w:themeColor="text1"/>
                <w:sz w:val="24"/>
                <w:szCs w:val="24"/>
              </w:rPr>
              <w:t xml:space="preserve"> проверку, подготовку, установку и замену режущего инструмента, приспособлений трубоотрезного агрегата, приборов безопасности.</w:t>
            </w:r>
          </w:p>
        </w:tc>
        <w:tc>
          <w:tcPr>
            <w:tcW w:w="1325" w:type="pct"/>
            <w:vMerge/>
          </w:tcPr>
          <w:p w:rsidR="00396945" w:rsidRDefault="00396945" w:rsidP="009760D9">
            <w:pPr>
              <w:contextualSpacing/>
              <w:rPr>
                <w:rFonts w:ascii="Times New Roman" w:hAnsi="Times New Roman" w:cs="Times New Roman"/>
                <w:i/>
                <w:sz w:val="24"/>
                <w:szCs w:val="24"/>
              </w:rPr>
            </w:pPr>
          </w:p>
        </w:tc>
      </w:tr>
      <w:tr w:rsidR="00396945" w:rsidTr="009760D9">
        <w:trPr>
          <w:trHeight w:val="23"/>
        </w:trPr>
        <w:tc>
          <w:tcPr>
            <w:tcW w:w="1042" w:type="pct"/>
          </w:tcPr>
          <w:p w:rsidR="00396945" w:rsidRPr="00B5526F" w:rsidRDefault="00396945" w:rsidP="009760D9">
            <w:pPr>
              <w:rPr>
                <w:rFonts w:ascii="Times New Roman" w:hAnsi="Times New Roman" w:cs="Times New Roman"/>
                <w:bCs/>
                <w:color w:val="000000" w:themeColor="text1"/>
                <w:sz w:val="24"/>
                <w:szCs w:val="24"/>
              </w:rPr>
            </w:pPr>
            <w:r w:rsidRPr="00B5526F">
              <w:rPr>
                <w:rFonts w:ascii="Times New Roman" w:hAnsi="Times New Roman" w:cs="Times New Roman"/>
                <w:bCs/>
                <w:color w:val="000000" w:themeColor="text1"/>
                <w:sz w:val="24"/>
                <w:szCs w:val="24"/>
              </w:rPr>
              <w:lastRenderedPageBreak/>
              <w:t>ПК 5.2. Обеспечение фронотов погрузки металла и своевременной подачи вагонов под погрузку, наличия необходимых для проведения погрузочно-разгрузочных работ инструментов, приспособлений и материалов, а также сроков простоя вагонов под погрузкой.</w:t>
            </w:r>
          </w:p>
        </w:tc>
        <w:tc>
          <w:tcPr>
            <w:tcW w:w="2633" w:type="pct"/>
          </w:tcPr>
          <w:p w:rsidR="00396945" w:rsidRPr="00481749" w:rsidRDefault="00396945" w:rsidP="00495B72">
            <w:pPr>
              <w:numPr>
                <w:ilvl w:val="0"/>
                <w:numId w:val="13"/>
              </w:numPr>
              <w:shd w:val="clear" w:color="auto" w:fill="FFFFFF"/>
              <w:ind w:left="0"/>
              <w:jc w:val="both"/>
              <w:rPr>
                <w:rFonts w:ascii="Times New Roman" w:hAnsi="Times New Roman"/>
                <w:color w:val="000000" w:themeColor="text1"/>
                <w:sz w:val="24"/>
                <w:szCs w:val="24"/>
              </w:rPr>
            </w:pPr>
            <w:r>
              <w:rPr>
                <w:rFonts w:ascii="Times New Roman" w:hAnsi="Times New Roman"/>
                <w:bCs/>
                <w:color w:val="000000" w:themeColor="text1"/>
                <w:sz w:val="24"/>
                <w:szCs w:val="24"/>
              </w:rPr>
              <w:t>Контролирует</w:t>
            </w:r>
            <w:r w:rsidRPr="00481749">
              <w:rPr>
                <w:rFonts w:ascii="Times New Roman" w:hAnsi="Times New Roman"/>
                <w:bCs/>
                <w:color w:val="000000" w:themeColor="text1"/>
                <w:sz w:val="24"/>
                <w:szCs w:val="24"/>
              </w:rPr>
              <w:t xml:space="preserve">  правильность штабелировки, упаковки и погрузки металла</w:t>
            </w:r>
            <w:r w:rsidRPr="00481749">
              <w:rPr>
                <w:rFonts w:ascii="Times New Roman" w:hAnsi="Times New Roman"/>
                <w:color w:val="000000" w:themeColor="text1"/>
                <w:sz w:val="24"/>
                <w:szCs w:val="24"/>
              </w:rPr>
              <w:t> строго по заказам в соответствии с установленными графиками.</w:t>
            </w:r>
          </w:p>
          <w:p w:rsidR="00396945" w:rsidRPr="00481749" w:rsidRDefault="00396945" w:rsidP="00495B72">
            <w:pPr>
              <w:numPr>
                <w:ilvl w:val="0"/>
                <w:numId w:val="13"/>
              </w:numPr>
              <w:shd w:val="clear" w:color="auto" w:fill="FFFFFF"/>
              <w:ind w:left="0"/>
              <w:jc w:val="both"/>
              <w:rPr>
                <w:rFonts w:ascii="Times New Roman" w:hAnsi="Times New Roman"/>
                <w:color w:val="000000" w:themeColor="text1"/>
                <w:sz w:val="24"/>
                <w:szCs w:val="24"/>
              </w:rPr>
            </w:pPr>
            <w:r>
              <w:rPr>
                <w:rFonts w:ascii="Times New Roman" w:hAnsi="Times New Roman"/>
                <w:bCs/>
                <w:color w:val="000000" w:themeColor="text1"/>
                <w:sz w:val="24"/>
                <w:szCs w:val="24"/>
              </w:rPr>
              <w:t>- Координирует</w:t>
            </w:r>
            <w:r w:rsidRPr="00481749">
              <w:rPr>
                <w:rFonts w:ascii="Times New Roman" w:hAnsi="Times New Roman"/>
                <w:bCs/>
                <w:color w:val="000000" w:themeColor="text1"/>
                <w:sz w:val="24"/>
                <w:szCs w:val="24"/>
              </w:rPr>
              <w:t xml:space="preserve">  работу и обеспечение исправного состояния кранов и другого оборудования</w:t>
            </w:r>
            <w:r w:rsidRPr="00481749">
              <w:rPr>
                <w:rFonts w:ascii="Times New Roman" w:hAnsi="Times New Roman"/>
                <w:color w:val="000000" w:themeColor="text1"/>
                <w:sz w:val="24"/>
                <w:szCs w:val="24"/>
              </w:rPr>
              <w:t>.</w:t>
            </w:r>
          </w:p>
          <w:p w:rsidR="00396945" w:rsidRDefault="00396945" w:rsidP="009760D9">
            <w:pPr>
              <w:rPr>
                <w:rFonts w:ascii="Times New Roman" w:hAnsi="Times New Roman" w:cs="Times New Roman"/>
                <w:bCs/>
                <w:sz w:val="24"/>
                <w:szCs w:val="24"/>
              </w:rPr>
            </w:pPr>
            <w:r>
              <w:rPr>
                <w:rFonts w:ascii="Times New Roman" w:hAnsi="Times New Roman"/>
                <w:bCs/>
                <w:color w:val="000000" w:themeColor="text1"/>
                <w:sz w:val="24"/>
                <w:szCs w:val="24"/>
              </w:rPr>
              <w:t>Ведет</w:t>
            </w:r>
            <w:r w:rsidRPr="00481749">
              <w:rPr>
                <w:rFonts w:ascii="Times New Roman" w:hAnsi="Times New Roman"/>
                <w:bCs/>
                <w:color w:val="000000" w:themeColor="text1"/>
                <w:sz w:val="24"/>
                <w:szCs w:val="24"/>
              </w:rPr>
              <w:t xml:space="preserve"> учёт движения металла и труб на складах</w:t>
            </w:r>
            <w:r w:rsidRPr="00481749">
              <w:rPr>
                <w:rFonts w:ascii="Times New Roman" w:hAnsi="Times New Roman"/>
                <w:color w:val="000000" w:themeColor="text1"/>
                <w:sz w:val="24"/>
                <w:szCs w:val="24"/>
              </w:rPr>
              <w:t> и подачи их к технологическим агрегатам.</w:t>
            </w:r>
          </w:p>
        </w:tc>
        <w:tc>
          <w:tcPr>
            <w:tcW w:w="1325" w:type="pct"/>
            <w:vMerge/>
          </w:tcPr>
          <w:p w:rsidR="00396945" w:rsidRDefault="00396945" w:rsidP="009760D9">
            <w:pPr>
              <w:contextualSpacing/>
              <w:rPr>
                <w:rFonts w:ascii="Times New Roman" w:hAnsi="Times New Roman" w:cs="Times New Roman"/>
                <w:i/>
                <w:sz w:val="24"/>
                <w:szCs w:val="24"/>
              </w:rPr>
            </w:pPr>
          </w:p>
        </w:tc>
      </w:tr>
      <w:tr w:rsidR="00396945" w:rsidTr="009760D9">
        <w:trPr>
          <w:trHeight w:val="23"/>
        </w:trPr>
        <w:tc>
          <w:tcPr>
            <w:tcW w:w="1042" w:type="pct"/>
          </w:tcPr>
          <w:p w:rsidR="00396945" w:rsidRPr="00B5526F" w:rsidRDefault="00396945" w:rsidP="009760D9">
            <w:pPr>
              <w:rPr>
                <w:rFonts w:ascii="Times New Roman" w:hAnsi="Times New Roman" w:cs="Times New Roman"/>
                <w:bCs/>
                <w:color w:val="000000" w:themeColor="text1"/>
                <w:sz w:val="24"/>
                <w:szCs w:val="24"/>
              </w:rPr>
            </w:pPr>
            <w:r w:rsidRPr="00B5526F">
              <w:rPr>
                <w:rFonts w:ascii="Times New Roman" w:hAnsi="Times New Roman" w:cs="Times New Roman"/>
                <w:bCs/>
                <w:color w:val="000000" w:themeColor="text1"/>
                <w:sz w:val="24"/>
                <w:szCs w:val="24"/>
              </w:rPr>
              <w:t>ПК. 5.3. Координация работы и обеспечение исправного состояния кранов и другого оборудования</w:t>
            </w:r>
          </w:p>
        </w:tc>
        <w:tc>
          <w:tcPr>
            <w:tcW w:w="2633" w:type="pct"/>
          </w:tcPr>
          <w:p w:rsidR="00396945" w:rsidRPr="00481749" w:rsidRDefault="00396945" w:rsidP="00495B72">
            <w:pPr>
              <w:numPr>
                <w:ilvl w:val="0"/>
                <w:numId w:val="18"/>
              </w:numPr>
              <w:shd w:val="clear" w:color="auto" w:fill="FFFFFF"/>
              <w:ind w:left="0"/>
              <w:jc w:val="both"/>
              <w:rPr>
                <w:rFonts w:ascii="Times New Roman" w:hAnsi="Times New Roman"/>
                <w:color w:val="000000" w:themeColor="text1"/>
                <w:sz w:val="24"/>
                <w:szCs w:val="24"/>
              </w:rPr>
            </w:pPr>
            <w:r>
              <w:rPr>
                <w:rFonts w:ascii="Times New Roman" w:hAnsi="Times New Roman"/>
                <w:color w:val="000000" w:themeColor="text1"/>
                <w:sz w:val="24"/>
                <w:szCs w:val="24"/>
              </w:rPr>
              <w:t>определяет</w:t>
            </w:r>
            <w:r w:rsidRPr="00481749">
              <w:rPr>
                <w:rFonts w:ascii="Times New Roman" w:hAnsi="Times New Roman"/>
                <w:color w:val="000000" w:themeColor="text1"/>
                <w:sz w:val="24"/>
                <w:szCs w:val="24"/>
              </w:rPr>
              <w:t xml:space="preserve"> уровень технического состояния механизмов кранов и грузозахватных приспособлений;</w:t>
            </w:r>
          </w:p>
          <w:p w:rsidR="00396945" w:rsidRPr="00481749" w:rsidRDefault="00396945" w:rsidP="00495B72">
            <w:pPr>
              <w:numPr>
                <w:ilvl w:val="0"/>
                <w:numId w:val="18"/>
              </w:numPr>
              <w:shd w:val="clear" w:color="auto" w:fill="FFFFFF"/>
              <w:ind w:left="0"/>
              <w:jc w:val="both"/>
              <w:rPr>
                <w:rFonts w:ascii="Times New Roman" w:hAnsi="Times New Roman"/>
                <w:color w:val="000000" w:themeColor="text1"/>
                <w:sz w:val="24"/>
                <w:szCs w:val="24"/>
              </w:rPr>
            </w:pPr>
            <w:r>
              <w:rPr>
                <w:rFonts w:ascii="Times New Roman" w:hAnsi="Times New Roman"/>
                <w:color w:val="000000" w:themeColor="text1"/>
                <w:sz w:val="24"/>
                <w:szCs w:val="24"/>
              </w:rPr>
              <w:t>использует</w:t>
            </w:r>
            <w:r w:rsidRPr="00481749">
              <w:rPr>
                <w:rFonts w:ascii="Times New Roman" w:hAnsi="Times New Roman"/>
                <w:color w:val="000000" w:themeColor="text1"/>
                <w:sz w:val="24"/>
                <w:szCs w:val="24"/>
              </w:rPr>
              <w:t xml:space="preserve"> в работе инструмент, специальное оборудование и приборы для проверки состояния механизмов кранов;</w:t>
            </w:r>
          </w:p>
          <w:p w:rsidR="00396945" w:rsidRPr="00481749" w:rsidRDefault="00396945" w:rsidP="00495B72">
            <w:pPr>
              <w:numPr>
                <w:ilvl w:val="0"/>
                <w:numId w:val="18"/>
              </w:numPr>
              <w:shd w:val="clear" w:color="auto" w:fill="FFFFFF"/>
              <w:ind w:left="0"/>
              <w:jc w:val="both"/>
              <w:rPr>
                <w:rFonts w:ascii="Times New Roman" w:hAnsi="Times New Roman"/>
                <w:color w:val="000000" w:themeColor="text1"/>
                <w:sz w:val="24"/>
                <w:szCs w:val="24"/>
              </w:rPr>
            </w:pPr>
            <w:r>
              <w:rPr>
                <w:rFonts w:ascii="Times New Roman" w:hAnsi="Times New Roman"/>
                <w:color w:val="000000" w:themeColor="text1"/>
                <w:sz w:val="24"/>
                <w:szCs w:val="24"/>
              </w:rPr>
              <w:t>определяет</w:t>
            </w:r>
            <w:r w:rsidRPr="00481749">
              <w:rPr>
                <w:rFonts w:ascii="Times New Roman" w:hAnsi="Times New Roman"/>
                <w:color w:val="000000" w:themeColor="text1"/>
                <w:sz w:val="24"/>
                <w:szCs w:val="24"/>
              </w:rPr>
              <w:t xml:space="preserve"> готовность к работе оборудования и инструментов;</w:t>
            </w:r>
          </w:p>
          <w:p w:rsidR="00396945" w:rsidRPr="00481749" w:rsidRDefault="00396945" w:rsidP="00495B72">
            <w:pPr>
              <w:numPr>
                <w:ilvl w:val="0"/>
                <w:numId w:val="18"/>
              </w:numPr>
              <w:shd w:val="clear" w:color="auto" w:fill="FFFFFF"/>
              <w:ind w:left="0"/>
              <w:jc w:val="both"/>
              <w:rPr>
                <w:rFonts w:ascii="Times New Roman" w:hAnsi="Times New Roman"/>
                <w:color w:val="000000" w:themeColor="text1"/>
                <w:sz w:val="24"/>
                <w:szCs w:val="24"/>
              </w:rPr>
            </w:pPr>
            <w:r>
              <w:rPr>
                <w:rFonts w:ascii="Times New Roman" w:hAnsi="Times New Roman"/>
                <w:color w:val="000000" w:themeColor="text1"/>
                <w:sz w:val="24"/>
                <w:szCs w:val="24"/>
              </w:rPr>
              <w:t>выполняет</w:t>
            </w:r>
            <w:r w:rsidRPr="00481749">
              <w:rPr>
                <w:rFonts w:ascii="Times New Roman" w:hAnsi="Times New Roman"/>
                <w:color w:val="000000" w:themeColor="text1"/>
                <w:sz w:val="24"/>
                <w:szCs w:val="24"/>
              </w:rPr>
              <w:t xml:space="preserve"> работу в соответствии с технологической документацией и технологическим процессом производства работ;</w:t>
            </w:r>
          </w:p>
          <w:p w:rsidR="00396945" w:rsidRPr="00481749" w:rsidRDefault="00396945" w:rsidP="00495B72">
            <w:pPr>
              <w:numPr>
                <w:ilvl w:val="0"/>
                <w:numId w:val="18"/>
              </w:numPr>
              <w:shd w:val="clear" w:color="auto" w:fill="FFFFFF"/>
              <w:ind w:left="0"/>
              <w:jc w:val="both"/>
              <w:rPr>
                <w:rFonts w:ascii="Times New Roman" w:hAnsi="Times New Roman"/>
                <w:color w:val="000000" w:themeColor="text1"/>
                <w:sz w:val="24"/>
                <w:szCs w:val="24"/>
              </w:rPr>
            </w:pPr>
            <w:r>
              <w:rPr>
                <w:rFonts w:ascii="Times New Roman" w:hAnsi="Times New Roman"/>
                <w:color w:val="000000" w:themeColor="text1"/>
                <w:sz w:val="24"/>
                <w:szCs w:val="24"/>
              </w:rPr>
              <w:t>определяет</w:t>
            </w:r>
            <w:r w:rsidRPr="00481749">
              <w:rPr>
                <w:rFonts w:ascii="Times New Roman" w:hAnsi="Times New Roman"/>
                <w:color w:val="000000" w:themeColor="text1"/>
                <w:sz w:val="24"/>
                <w:szCs w:val="24"/>
              </w:rPr>
              <w:t xml:space="preserve"> работоспособность оборудования с программным управлением;</w:t>
            </w:r>
          </w:p>
          <w:p w:rsidR="00396945" w:rsidRDefault="00396945" w:rsidP="009760D9">
            <w:pPr>
              <w:rPr>
                <w:rFonts w:ascii="Times New Roman" w:hAnsi="Times New Roman" w:cs="Times New Roman"/>
                <w:bCs/>
                <w:i/>
                <w:sz w:val="24"/>
                <w:szCs w:val="24"/>
              </w:rPr>
            </w:pPr>
            <w:r>
              <w:rPr>
                <w:rFonts w:ascii="Times New Roman" w:hAnsi="Times New Roman"/>
                <w:color w:val="000000" w:themeColor="text1"/>
                <w:sz w:val="24"/>
                <w:szCs w:val="24"/>
              </w:rPr>
              <w:t>применяет</w:t>
            </w:r>
            <w:r w:rsidRPr="00481749">
              <w:rPr>
                <w:rFonts w:ascii="Times New Roman" w:hAnsi="Times New Roman"/>
                <w:color w:val="000000" w:themeColor="text1"/>
                <w:sz w:val="24"/>
                <w:szCs w:val="24"/>
              </w:rPr>
              <w:t xml:space="preserve"> в процессе работы нормативно-техническую и методическую документацию, разработанную в организации.</w:t>
            </w:r>
          </w:p>
        </w:tc>
        <w:tc>
          <w:tcPr>
            <w:tcW w:w="1325" w:type="pct"/>
            <w:vMerge/>
          </w:tcPr>
          <w:p w:rsidR="00396945" w:rsidRDefault="00396945" w:rsidP="009760D9">
            <w:pPr>
              <w:contextualSpacing/>
              <w:rPr>
                <w:rFonts w:ascii="Times New Roman" w:hAnsi="Times New Roman" w:cs="Times New Roman"/>
                <w:i/>
                <w:sz w:val="24"/>
                <w:szCs w:val="24"/>
              </w:rPr>
            </w:pPr>
          </w:p>
        </w:tc>
      </w:tr>
      <w:tr w:rsidR="00396945" w:rsidTr="009760D9">
        <w:trPr>
          <w:trHeight w:val="23"/>
        </w:trPr>
        <w:tc>
          <w:tcPr>
            <w:tcW w:w="1042" w:type="pct"/>
          </w:tcPr>
          <w:p w:rsidR="00396945" w:rsidRPr="00B5526F" w:rsidRDefault="00396945" w:rsidP="009760D9">
            <w:pPr>
              <w:rPr>
                <w:rFonts w:ascii="Times New Roman" w:hAnsi="Times New Roman" w:cs="Times New Roman"/>
                <w:bCs/>
                <w:color w:val="000000" w:themeColor="text1"/>
                <w:sz w:val="24"/>
                <w:szCs w:val="24"/>
              </w:rPr>
            </w:pPr>
            <w:r w:rsidRPr="00B5526F">
              <w:rPr>
                <w:rFonts w:ascii="Times New Roman" w:hAnsi="Times New Roman" w:cs="Times New Roman"/>
                <w:bCs/>
                <w:color w:val="000000" w:themeColor="text1"/>
                <w:sz w:val="24"/>
                <w:szCs w:val="24"/>
              </w:rPr>
              <w:t>ПК. 5.4. Ведение учета движения металла и труб на складах и подачи их к технологическим агрегатам.</w:t>
            </w:r>
          </w:p>
        </w:tc>
        <w:tc>
          <w:tcPr>
            <w:tcW w:w="2633" w:type="pct"/>
          </w:tcPr>
          <w:p w:rsidR="00396945" w:rsidRPr="00481749" w:rsidRDefault="00396945" w:rsidP="009760D9">
            <w:pPr>
              <w:jc w:val="both"/>
              <w:rPr>
                <w:rFonts w:ascii="Times New Roman" w:hAnsi="Times New Roman"/>
                <w:sz w:val="24"/>
                <w:szCs w:val="24"/>
              </w:rPr>
            </w:pPr>
            <w:r>
              <w:rPr>
                <w:rFonts w:ascii="Times New Roman" w:hAnsi="Times New Roman"/>
                <w:sz w:val="24"/>
                <w:szCs w:val="24"/>
              </w:rPr>
              <w:t xml:space="preserve">Проводит </w:t>
            </w:r>
            <w:r w:rsidRPr="00481749">
              <w:rPr>
                <w:rFonts w:ascii="Times New Roman" w:hAnsi="Times New Roman"/>
                <w:sz w:val="24"/>
                <w:szCs w:val="24"/>
              </w:rPr>
              <w:t>строповку грузов и укладку металла вручную;</w:t>
            </w:r>
          </w:p>
          <w:p w:rsidR="00396945" w:rsidRPr="00481749" w:rsidRDefault="00396945" w:rsidP="009760D9">
            <w:pPr>
              <w:jc w:val="both"/>
              <w:rPr>
                <w:rFonts w:ascii="Times New Roman" w:hAnsi="Times New Roman"/>
                <w:sz w:val="24"/>
                <w:szCs w:val="24"/>
              </w:rPr>
            </w:pPr>
            <w:r>
              <w:rPr>
                <w:rFonts w:ascii="Times New Roman" w:hAnsi="Times New Roman"/>
                <w:sz w:val="24"/>
                <w:szCs w:val="24"/>
              </w:rPr>
              <w:t>- штабелирует</w:t>
            </w:r>
            <w:r w:rsidRPr="00481749">
              <w:rPr>
                <w:rFonts w:ascii="Times New Roman" w:hAnsi="Times New Roman"/>
                <w:sz w:val="24"/>
                <w:szCs w:val="24"/>
              </w:rPr>
              <w:t xml:space="preserve"> металл с использованием мостовых и козловых кранов, управлять электроштабелером;</w:t>
            </w:r>
          </w:p>
          <w:p w:rsidR="00396945" w:rsidRPr="00481749" w:rsidRDefault="00396945" w:rsidP="009760D9">
            <w:pPr>
              <w:jc w:val="both"/>
              <w:rPr>
                <w:rFonts w:ascii="Times New Roman" w:hAnsi="Times New Roman"/>
                <w:sz w:val="24"/>
                <w:szCs w:val="24"/>
              </w:rPr>
            </w:pPr>
            <w:r>
              <w:rPr>
                <w:rFonts w:ascii="Times New Roman" w:hAnsi="Times New Roman"/>
                <w:sz w:val="24"/>
                <w:szCs w:val="24"/>
              </w:rPr>
              <w:t>- штабелирует</w:t>
            </w:r>
            <w:r w:rsidRPr="00481749">
              <w:rPr>
                <w:rFonts w:ascii="Times New Roman" w:hAnsi="Times New Roman"/>
                <w:sz w:val="24"/>
                <w:szCs w:val="24"/>
              </w:rPr>
              <w:t xml:space="preserve"> крупногабаритный и тяжеловесный металл, управлять сложными грузоподъёмными механизмами. </w:t>
            </w:r>
          </w:p>
          <w:p w:rsidR="00396945" w:rsidRPr="00481749" w:rsidRDefault="00396945" w:rsidP="009760D9">
            <w:pPr>
              <w:jc w:val="both"/>
              <w:rPr>
                <w:rFonts w:ascii="Times New Roman" w:hAnsi="Times New Roman"/>
                <w:sz w:val="24"/>
                <w:szCs w:val="24"/>
              </w:rPr>
            </w:pPr>
            <w:r>
              <w:rPr>
                <w:rFonts w:ascii="Times New Roman" w:hAnsi="Times New Roman"/>
                <w:sz w:val="24"/>
                <w:szCs w:val="24"/>
              </w:rPr>
              <w:t>- отличает</w:t>
            </w:r>
            <w:r w:rsidRPr="00481749">
              <w:rPr>
                <w:rFonts w:ascii="Times New Roman" w:hAnsi="Times New Roman"/>
                <w:sz w:val="24"/>
                <w:szCs w:val="24"/>
              </w:rPr>
              <w:t xml:space="preserve"> различные виды металла по </w:t>
            </w:r>
            <w:r w:rsidRPr="00481749">
              <w:rPr>
                <w:rFonts w:ascii="Times New Roman" w:hAnsi="Times New Roman"/>
                <w:sz w:val="24"/>
                <w:szCs w:val="24"/>
              </w:rPr>
              <w:lastRenderedPageBreak/>
              <w:t>маркировке;</w:t>
            </w:r>
          </w:p>
          <w:p w:rsidR="00396945" w:rsidRDefault="00396945" w:rsidP="009760D9">
            <w:pPr>
              <w:rPr>
                <w:rFonts w:ascii="Times New Roman" w:hAnsi="Times New Roman" w:cs="Times New Roman"/>
                <w:bCs/>
                <w:i/>
                <w:sz w:val="24"/>
                <w:szCs w:val="24"/>
              </w:rPr>
            </w:pPr>
            <w:r>
              <w:rPr>
                <w:rFonts w:ascii="Times New Roman" w:hAnsi="Times New Roman"/>
                <w:sz w:val="24"/>
                <w:szCs w:val="24"/>
              </w:rPr>
              <w:t>- контролирует</w:t>
            </w:r>
            <w:r w:rsidRPr="00481749">
              <w:rPr>
                <w:rFonts w:ascii="Times New Roman" w:hAnsi="Times New Roman"/>
                <w:sz w:val="24"/>
                <w:szCs w:val="24"/>
              </w:rPr>
              <w:t xml:space="preserve"> состояние погрузочно-разгрузочной техники и соблюдать правила охраны труда</w:t>
            </w:r>
          </w:p>
        </w:tc>
        <w:tc>
          <w:tcPr>
            <w:tcW w:w="1325" w:type="pct"/>
            <w:vMerge/>
          </w:tcPr>
          <w:p w:rsidR="00396945" w:rsidRDefault="00396945" w:rsidP="009760D9">
            <w:pPr>
              <w:contextualSpacing/>
              <w:rPr>
                <w:rFonts w:ascii="Times New Roman" w:hAnsi="Times New Roman" w:cs="Times New Roman"/>
                <w:i/>
                <w:sz w:val="24"/>
                <w:szCs w:val="24"/>
              </w:rPr>
            </w:pPr>
          </w:p>
        </w:tc>
      </w:tr>
    </w:tbl>
    <w:p w:rsidR="00C56098" w:rsidRPr="005C4352" w:rsidRDefault="00C56098" w:rsidP="005C4352">
      <w:pPr>
        <w:rPr>
          <w:rFonts w:ascii="Times New Roman" w:hAnsi="Times New Roman" w:cs="Times New Roman"/>
          <w:b/>
          <w:bCs/>
          <w:sz w:val="20"/>
          <w:szCs w:val="20"/>
        </w:rPr>
      </w:pPr>
    </w:p>
    <w:p w:rsidR="00C56098" w:rsidRDefault="00C56098" w:rsidP="00D40E7F">
      <w:pPr>
        <w:keepNext/>
        <w:ind w:firstLine="709"/>
        <w:contextualSpacing/>
        <w:jc w:val="right"/>
        <w:rPr>
          <w:rFonts w:ascii="Times New Roman" w:eastAsia="Times New Roman" w:hAnsi="Times New Roman" w:cs="Times New Roman"/>
          <w:b/>
          <w:color w:val="000000"/>
          <w:sz w:val="24"/>
          <w:szCs w:val="20"/>
          <w:lang w:eastAsia="ru-RU"/>
        </w:rPr>
      </w:pPr>
    </w:p>
    <w:p w:rsidR="00D40E7F" w:rsidRDefault="00D40E7F" w:rsidP="00D40E7F">
      <w:pPr>
        <w:keepNext/>
        <w:ind w:firstLine="709"/>
        <w:contextualSpacing/>
        <w:jc w:val="right"/>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ПРИЛОЖЕНИЕ 1.1.1</w:t>
      </w:r>
    </w:p>
    <w:p w:rsidR="00D40E7F" w:rsidRDefault="00D40E7F" w:rsidP="00D40E7F">
      <w:pPr>
        <w:keepNext/>
        <w:ind w:firstLine="709"/>
        <w:contextualSpacing/>
        <w:jc w:val="right"/>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 xml:space="preserve">к ОПОП-П по </w:t>
      </w:r>
      <w:r>
        <w:rPr>
          <w:rFonts w:ascii="Times New Roman" w:eastAsia="Times New Roman" w:hAnsi="Times New Roman" w:cs="Times New Roman"/>
          <w:b/>
          <w:color w:val="4F81BD"/>
          <w:sz w:val="24"/>
          <w:szCs w:val="20"/>
          <w:lang w:eastAsia="ru-RU"/>
        </w:rPr>
        <w:t xml:space="preserve">профессии/специальности </w:t>
      </w:r>
      <w:r>
        <w:rPr>
          <w:rFonts w:ascii="Times New Roman" w:eastAsia="Times New Roman" w:hAnsi="Times New Roman" w:cs="Times New Roman"/>
          <w:b/>
          <w:color w:val="4F81BD"/>
          <w:sz w:val="24"/>
          <w:szCs w:val="20"/>
          <w:lang w:eastAsia="ru-RU"/>
        </w:rPr>
        <w:br/>
        <w:t>Код Наименование</w:t>
      </w:r>
    </w:p>
    <w:p w:rsidR="00D40E7F" w:rsidRDefault="00D40E7F" w:rsidP="00D40E7F">
      <w:pPr>
        <w:contextualSpacing/>
        <w:jc w:val="both"/>
        <w:rPr>
          <w:rFonts w:ascii="Times New Roman" w:eastAsia="Times New Roman" w:hAnsi="Times New Roman" w:cs="Times New Roman"/>
          <w:color w:val="000000"/>
          <w:sz w:val="28"/>
          <w:szCs w:val="20"/>
          <w:lang w:eastAsia="ru-RU"/>
        </w:rPr>
      </w:pPr>
    </w:p>
    <w:p w:rsidR="00D40E7F" w:rsidRDefault="00D40E7F" w:rsidP="00D40E7F">
      <w:pPr>
        <w:contextualSpacing/>
        <w:jc w:val="center"/>
        <w:rPr>
          <w:rFonts w:ascii="Times New Roman" w:eastAsia="Times New Roman" w:hAnsi="Times New Roman" w:cs="Times New Roman"/>
          <w:strike/>
          <w:color w:val="000000"/>
          <w:sz w:val="28"/>
          <w:szCs w:val="20"/>
          <w:lang w:eastAsia="ru-RU"/>
        </w:rPr>
      </w:pPr>
    </w:p>
    <w:p w:rsidR="00D40E7F" w:rsidRDefault="00D40E7F" w:rsidP="00D40E7F">
      <w:pPr>
        <w:contextualSpacing/>
        <w:jc w:val="center"/>
        <w:rPr>
          <w:rFonts w:ascii="Times New Roman" w:eastAsia="Times New Roman" w:hAnsi="Times New Roman" w:cs="Times New Roman"/>
          <w:strike/>
          <w:color w:val="000000"/>
          <w:sz w:val="28"/>
          <w:szCs w:val="20"/>
          <w:lang w:eastAsia="ru-RU"/>
        </w:rPr>
      </w:pPr>
    </w:p>
    <w:p w:rsidR="00D40E7F" w:rsidRDefault="00D40E7F" w:rsidP="00D40E7F">
      <w:pPr>
        <w:contextualSpacing/>
        <w:jc w:val="center"/>
        <w:rPr>
          <w:rFonts w:ascii="Times New Roman" w:eastAsia="Times New Roman" w:hAnsi="Times New Roman" w:cs="Times New Roman"/>
          <w:strike/>
          <w:color w:val="000000"/>
          <w:sz w:val="28"/>
          <w:szCs w:val="20"/>
          <w:lang w:eastAsia="ru-RU"/>
        </w:rPr>
      </w:pPr>
    </w:p>
    <w:p w:rsidR="00D40E7F" w:rsidRDefault="00D40E7F" w:rsidP="00D40E7F">
      <w:pPr>
        <w:contextualSpacing/>
        <w:jc w:val="center"/>
        <w:rPr>
          <w:rFonts w:ascii="Times New Roman" w:eastAsia="Times New Roman" w:hAnsi="Times New Roman" w:cs="Times New Roman"/>
          <w:strike/>
          <w:color w:val="000000"/>
          <w:sz w:val="28"/>
          <w:szCs w:val="20"/>
          <w:lang w:eastAsia="ru-RU"/>
        </w:rPr>
      </w:pPr>
    </w:p>
    <w:p w:rsidR="00D40E7F" w:rsidRDefault="00D40E7F" w:rsidP="00D40E7F">
      <w:pPr>
        <w:contextualSpacing/>
        <w:jc w:val="center"/>
        <w:rPr>
          <w:rFonts w:ascii="Times New Roman" w:eastAsia="Times New Roman" w:hAnsi="Times New Roman" w:cs="Times New Roman"/>
          <w:strike/>
          <w:color w:val="000000"/>
          <w:sz w:val="28"/>
          <w:szCs w:val="20"/>
          <w:lang w:eastAsia="ru-RU"/>
        </w:rPr>
      </w:pPr>
    </w:p>
    <w:p w:rsidR="00D40E7F" w:rsidRDefault="00D40E7F" w:rsidP="00D40E7F">
      <w:pPr>
        <w:pStyle w:val="1"/>
      </w:pPr>
      <w:bookmarkStart w:id="38" w:name="_Toc192499726"/>
      <w:r>
        <w:t>ПАСПОРТ РАБОЧЕЙ ПРОГРАММЫ ПРАКТИКИ</w:t>
      </w:r>
      <w:r>
        <w:br/>
        <w:t>(УЧЕБНОЙ И ПРОИЗВОДСТВЕННОЙ)</w:t>
      </w:r>
      <w:bookmarkEnd w:id="38"/>
      <w:r>
        <w:t xml:space="preserve">  </w:t>
      </w:r>
    </w:p>
    <w:p w:rsidR="00D40E7F" w:rsidRDefault="00D40E7F" w:rsidP="00D40E7F">
      <w:pPr>
        <w:pStyle w:val="1"/>
        <w:rPr>
          <w:strike/>
        </w:rPr>
      </w:pPr>
    </w:p>
    <w:p w:rsidR="00D40E7F" w:rsidRDefault="00D40E7F" w:rsidP="00D40E7F">
      <w:pPr>
        <w:contextualSpacing/>
        <w:jc w:val="center"/>
        <w:rPr>
          <w:rFonts w:ascii="Times New Roman" w:eastAsia="Times New Roman" w:hAnsi="Times New Roman" w:cs="Times New Roman"/>
          <w:strike/>
          <w:color w:val="000000"/>
          <w:sz w:val="28"/>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0"/>
        <w:gridCol w:w="1622"/>
        <w:gridCol w:w="2114"/>
        <w:gridCol w:w="2704"/>
        <w:gridCol w:w="1049"/>
        <w:gridCol w:w="1099"/>
      </w:tblGrid>
      <w:tr w:rsidR="00D40E7F" w:rsidTr="00D40E7F">
        <w:trPr>
          <w:trHeight w:val="360"/>
        </w:trPr>
        <w:tc>
          <w:tcPr>
            <w:tcW w:w="1040"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Индекс УП/ПП</w:t>
            </w:r>
          </w:p>
        </w:tc>
        <w:tc>
          <w:tcPr>
            <w:tcW w:w="1622"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ПМ</w:t>
            </w:r>
          </w:p>
          <w:p w:rsidR="00D40E7F" w:rsidRDefault="00D40E7F" w:rsidP="00D40E7F">
            <w:pPr>
              <w:contextualSpacing/>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(индекс, наименование)</w:t>
            </w:r>
          </w:p>
        </w:tc>
        <w:tc>
          <w:tcPr>
            <w:tcW w:w="2114"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Вид практики</w:t>
            </w:r>
            <w:r>
              <w:rPr>
                <w:rFonts w:ascii="Times New Roman" w:eastAsia="Times New Roman" w:hAnsi="Times New Roman" w:cs="Times New Roman"/>
                <w:b/>
                <w:color w:val="000000"/>
                <w:szCs w:val="20"/>
                <w:lang w:eastAsia="ru-RU"/>
              </w:rPr>
              <w:br/>
              <w:t xml:space="preserve"> (учебная/ производственная </w:t>
            </w:r>
          </w:p>
        </w:tc>
        <w:tc>
          <w:tcPr>
            <w:tcW w:w="2704"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b/>
                <w:color w:val="000000"/>
                <w:szCs w:val="20"/>
                <w:lang w:eastAsia="ru-RU"/>
              </w:rPr>
              <w:t xml:space="preserve">Тип (этап) практики  </w:t>
            </w:r>
            <w:r>
              <w:rPr>
                <w:rFonts w:ascii="Times New Roman" w:eastAsia="Times New Roman" w:hAnsi="Times New Roman" w:cs="Times New Roman"/>
                <w:b/>
                <w:color w:val="000000"/>
                <w:szCs w:val="20"/>
                <w:lang w:eastAsia="ru-RU"/>
              </w:rPr>
              <w:br/>
            </w:r>
            <w:r>
              <w:rPr>
                <w:rFonts w:ascii="Times New Roman" w:eastAsia="Times New Roman" w:hAnsi="Times New Roman" w:cs="Times New Roman"/>
                <w:color w:val="000000"/>
                <w:szCs w:val="20"/>
                <w:lang w:eastAsia="ru-RU"/>
              </w:rPr>
              <w:t>(при наличии)</w:t>
            </w:r>
          </w:p>
        </w:tc>
        <w:tc>
          <w:tcPr>
            <w:tcW w:w="1049"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Семестр</w:t>
            </w:r>
          </w:p>
        </w:tc>
        <w:tc>
          <w:tcPr>
            <w:tcW w:w="1099"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 xml:space="preserve">Объем </w:t>
            </w:r>
            <w:r>
              <w:rPr>
                <w:rFonts w:ascii="Times New Roman" w:eastAsia="Times New Roman" w:hAnsi="Times New Roman" w:cs="Times New Roman"/>
                <w:b/>
                <w:color w:val="000000"/>
                <w:szCs w:val="20"/>
                <w:lang w:eastAsia="ru-RU"/>
              </w:rPr>
              <w:br/>
              <w:t xml:space="preserve"> в часах</w:t>
            </w:r>
          </w:p>
          <w:p w:rsidR="00D40E7F" w:rsidRDefault="00D40E7F" w:rsidP="00D40E7F">
            <w:pPr>
              <w:contextualSpacing/>
              <w:jc w:val="center"/>
              <w:rPr>
                <w:rFonts w:ascii="Times New Roman" w:eastAsia="Times New Roman" w:hAnsi="Times New Roman" w:cs="Times New Roman"/>
                <w:b/>
                <w:color w:val="000000"/>
                <w:szCs w:val="20"/>
                <w:lang w:eastAsia="ru-RU"/>
              </w:rPr>
            </w:pPr>
          </w:p>
        </w:tc>
      </w:tr>
      <w:tr w:rsidR="00D40E7F" w:rsidTr="00D40E7F">
        <w:trPr>
          <w:trHeight w:val="360"/>
        </w:trPr>
        <w:tc>
          <w:tcPr>
            <w:tcW w:w="1040"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УП. ХХ</w:t>
            </w:r>
          </w:p>
        </w:tc>
        <w:tc>
          <w:tcPr>
            <w:tcW w:w="1622"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ПМ ХХ</w:t>
            </w:r>
          </w:p>
        </w:tc>
        <w:tc>
          <w:tcPr>
            <w:tcW w:w="2114"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Учебная практика</w:t>
            </w:r>
          </w:p>
        </w:tc>
        <w:tc>
          <w:tcPr>
            <w:tcW w:w="2704"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rPr>
                <w:rFonts w:ascii="Times New Roman" w:eastAsia="Times New Roman" w:hAnsi="Times New Roman" w:cs="Times New Roman"/>
                <w:i/>
                <w:color w:val="000000"/>
                <w:sz w:val="24"/>
                <w:szCs w:val="20"/>
                <w:lang w:eastAsia="ru-RU"/>
              </w:rPr>
            </w:pPr>
            <w:r>
              <w:rPr>
                <w:rFonts w:ascii="Times New Roman" w:eastAsia="Times New Roman" w:hAnsi="Times New Roman" w:cs="Times New Roman"/>
                <w:i/>
                <w:color w:val="000000"/>
                <w:sz w:val="24"/>
                <w:szCs w:val="20"/>
                <w:lang w:eastAsia="ru-RU"/>
              </w:rPr>
              <w:t>ознакомительная, программная, технологическая, сборочно-программная, контрольная и др.</w:t>
            </w:r>
          </w:p>
        </w:tc>
        <w:tc>
          <w:tcPr>
            <w:tcW w:w="1049"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c>
          <w:tcPr>
            <w:tcW w:w="1099"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r w:rsidR="00D40E7F" w:rsidTr="00D40E7F">
        <w:trPr>
          <w:trHeight w:val="360"/>
        </w:trPr>
        <w:tc>
          <w:tcPr>
            <w:tcW w:w="1040"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УП. ХХ</w:t>
            </w:r>
          </w:p>
        </w:tc>
        <w:tc>
          <w:tcPr>
            <w:tcW w:w="1622"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ПМ ХХ</w:t>
            </w:r>
          </w:p>
        </w:tc>
        <w:tc>
          <w:tcPr>
            <w:tcW w:w="2114"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Учебная практика</w:t>
            </w:r>
          </w:p>
        </w:tc>
        <w:tc>
          <w:tcPr>
            <w:tcW w:w="2704"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p>
        </w:tc>
        <w:tc>
          <w:tcPr>
            <w:tcW w:w="1049"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c>
          <w:tcPr>
            <w:tcW w:w="1099"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r w:rsidR="00D40E7F" w:rsidTr="00D40E7F">
        <w:trPr>
          <w:trHeight w:val="360"/>
        </w:trPr>
        <w:tc>
          <w:tcPr>
            <w:tcW w:w="1040"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p>
        </w:tc>
        <w:tc>
          <w:tcPr>
            <w:tcW w:w="1622"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p>
        </w:tc>
        <w:tc>
          <w:tcPr>
            <w:tcW w:w="2704"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p>
        </w:tc>
        <w:tc>
          <w:tcPr>
            <w:tcW w:w="1049"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c>
          <w:tcPr>
            <w:tcW w:w="1099"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r w:rsidR="00D40E7F" w:rsidTr="00D40E7F">
        <w:trPr>
          <w:trHeight w:val="360"/>
        </w:trPr>
        <w:tc>
          <w:tcPr>
            <w:tcW w:w="1040"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c>
          <w:tcPr>
            <w:tcW w:w="1622"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b/>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Всего УП</w:t>
            </w:r>
          </w:p>
        </w:tc>
        <w:tc>
          <w:tcPr>
            <w:tcW w:w="2704" w:type="dxa"/>
            <w:tcBorders>
              <w:top w:val="single" w:sz="4" w:space="0" w:color="000000"/>
              <w:left w:val="single" w:sz="4" w:space="0" w:color="000000"/>
              <w:bottom w:val="single" w:sz="4" w:space="0" w:color="000000"/>
              <w:right w:val="single" w:sz="4" w:space="0" w:color="000000"/>
            </w:tcBorders>
            <w:shd w:val="clear" w:color="auto" w:fill="D8D8D8"/>
          </w:tcPr>
          <w:p w:rsidR="00D40E7F" w:rsidRDefault="00D40E7F" w:rsidP="00D40E7F">
            <w:pPr>
              <w:contextualSpacing/>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Х</w:t>
            </w:r>
          </w:p>
        </w:tc>
        <w:tc>
          <w:tcPr>
            <w:tcW w:w="1049" w:type="dxa"/>
            <w:tcBorders>
              <w:top w:val="single" w:sz="4" w:space="0" w:color="000000"/>
              <w:left w:val="single" w:sz="4" w:space="0" w:color="000000"/>
              <w:bottom w:val="single" w:sz="4" w:space="0" w:color="000000"/>
              <w:right w:val="single" w:sz="4" w:space="0" w:color="000000"/>
            </w:tcBorders>
            <w:shd w:val="clear" w:color="auto" w:fill="D8D8D8"/>
          </w:tcPr>
          <w:p w:rsidR="00D40E7F" w:rsidRDefault="00D40E7F" w:rsidP="00D40E7F">
            <w:pPr>
              <w:contextualSpacing/>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Х</w:t>
            </w:r>
          </w:p>
        </w:tc>
        <w:tc>
          <w:tcPr>
            <w:tcW w:w="1099"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r w:rsidR="00D40E7F" w:rsidTr="00D40E7F">
        <w:trPr>
          <w:trHeight w:val="360"/>
        </w:trPr>
        <w:tc>
          <w:tcPr>
            <w:tcW w:w="1040"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ПП. ХХ</w:t>
            </w:r>
          </w:p>
        </w:tc>
        <w:tc>
          <w:tcPr>
            <w:tcW w:w="1622"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ПМ ХХ</w:t>
            </w:r>
          </w:p>
        </w:tc>
        <w:tc>
          <w:tcPr>
            <w:tcW w:w="2114"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Производственная практика</w:t>
            </w:r>
          </w:p>
        </w:tc>
        <w:tc>
          <w:tcPr>
            <w:tcW w:w="2704"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rPr>
                <w:rFonts w:ascii="Times New Roman" w:eastAsia="Times New Roman" w:hAnsi="Times New Roman" w:cs="Times New Roman"/>
                <w:i/>
                <w:color w:val="000000"/>
                <w:sz w:val="24"/>
                <w:szCs w:val="20"/>
                <w:lang w:eastAsia="ru-RU"/>
              </w:rPr>
            </w:pPr>
            <w:r>
              <w:rPr>
                <w:rFonts w:ascii="Times New Roman" w:eastAsia="Times New Roman" w:hAnsi="Times New Roman" w:cs="Times New Roman"/>
                <w:i/>
                <w:color w:val="000000"/>
                <w:sz w:val="24"/>
                <w:szCs w:val="20"/>
                <w:lang w:eastAsia="ru-RU"/>
              </w:rPr>
              <w:t>технологическая,</w:t>
            </w:r>
          </w:p>
          <w:p w:rsidR="00D40E7F" w:rsidRDefault="00D40E7F" w:rsidP="00D40E7F">
            <w:pPr>
              <w:contextualSpacing/>
              <w:rPr>
                <w:rFonts w:ascii="Times New Roman" w:eastAsia="Times New Roman" w:hAnsi="Times New Roman" w:cs="Times New Roman"/>
                <w:i/>
                <w:color w:val="000000"/>
                <w:sz w:val="24"/>
                <w:szCs w:val="20"/>
                <w:lang w:eastAsia="ru-RU"/>
              </w:rPr>
            </w:pPr>
            <w:r>
              <w:rPr>
                <w:rFonts w:ascii="Times New Roman" w:eastAsia="Times New Roman" w:hAnsi="Times New Roman" w:cs="Times New Roman"/>
                <w:i/>
                <w:color w:val="000000"/>
                <w:sz w:val="24"/>
                <w:szCs w:val="20"/>
                <w:lang w:eastAsia="ru-RU"/>
              </w:rPr>
              <w:t xml:space="preserve">программно-технологическая, сборочно-технологическая, механо-наладочная, </w:t>
            </w:r>
            <w:r>
              <w:rPr>
                <w:rFonts w:ascii="Times New Roman" w:eastAsia="Times New Roman" w:hAnsi="Times New Roman" w:cs="Times New Roman"/>
                <w:color w:val="000000"/>
                <w:sz w:val="24"/>
                <w:szCs w:val="20"/>
                <w:lang w:eastAsia="ru-RU"/>
              </w:rPr>
              <w:t>о</w:t>
            </w:r>
            <w:r>
              <w:rPr>
                <w:rFonts w:ascii="Times New Roman" w:eastAsia="Times New Roman" w:hAnsi="Times New Roman" w:cs="Times New Roman"/>
                <w:i/>
                <w:color w:val="000000"/>
                <w:sz w:val="24"/>
                <w:szCs w:val="20"/>
                <w:lang w:eastAsia="ru-RU"/>
              </w:rPr>
              <w:t>рганизационная, станочная, токарная с ЧПУ и др.</w:t>
            </w:r>
          </w:p>
        </w:tc>
        <w:tc>
          <w:tcPr>
            <w:tcW w:w="1049"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c>
          <w:tcPr>
            <w:tcW w:w="1099"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r w:rsidR="00D40E7F" w:rsidTr="00D40E7F">
        <w:trPr>
          <w:trHeight w:val="306"/>
        </w:trPr>
        <w:tc>
          <w:tcPr>
            <w:tcW w:w="1040"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ПП. ХХ</w:t>
            </w:r>
          </w:p>
        </w:tc>
        <w:tc>
          <w:tcPr>
            <w:tcW w:w="1622"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ПМ ХХ</w:t>
            </w:r>
          </w:p>
        </w:tc>
        <w:tc>
          <w:tcPr>
            <w:tcW w:w="2114"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Производственная практика</w:t>
            </w:r>
          </w:p>
        </w:tc>
        <w:tc>
          <w:tcPr>
            <w:tcW w:w="2704"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p>
        </w:tc>
        <w:tc>
          <w:tcPr>
            <w:tcW w:w="1049"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c>
          <w:tcPr>
            <w:tcW w:w="1099"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r w:rsidR="00D40E7F" w:rsidTr="00D40E7F">
        <w:trPr>
          <w:trHeight w:val="360"/>
        </w:trPr>
        <w:tc>
          <w:tcPr>
            <w:tcW w:w="1040"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c>
          <w:tcPr>
            <w:tcW w:w="1622"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p>
        </w:tc>
        <w:tc>
          <w:tcPr>
            <w:tcW w:w="2704"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c>
          <w:tcPr>
            <w:tcW w:w="1049"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c>
          <w:tcPr>
            <w:tcW w:w="1099"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r w:rsidR="00D40E7F" w:rsidTr="00D40E7F">
        <w:trPr>
          <w:trHeight w:val="360"/>
        </w:trPr>
        <w:tc>
          <w:tcPr>
            <w:tcW w:w="1040"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p>
        </w:tc>
        <w:tc>
          <w:tcPr>
            <w:tcW w:w="1622"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b/>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Всего ПП</w:t>
            </w:r>
          </w:p>
        </w:tc>
        <w:tc>
          <w:tcPr>
            <w:tcW w:w="2704" w:type="dxa"/>
            <w:tcBorders>
              <w:top w:val="single" w:sz="4" w:space="0" w:color="000000"/>
              <w:left w:val="single" w:sz="4" w:space="0" w:color="000000"/>
              <w:bottom w:val="single" w:sz="4" w:space="0" w:color="000000"/>
              <w:right w:val="single" w:sz="4" w:space="0" w:color="000000"/>
            </w:tcBorders>
            <w:shd w:val="clear" w:color="auto" w:fill="D8D8D8"/>
          </w:tcPr>
          <w:p w:rsidR="00D40E7F" w:rsidRDefault="00D40E7F" w:rsidP="00D40E7F">
            <w:pPr>
              <w:contextualSpacing/>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Х</w:t>
            </w:r>
          </w:p>
        </w:tc>
        <w:tc>
          <w:tcPr>
            <w:tcW w:w="1049" w:type="dxa"/>
            <w:tcBorders>
              <w:top w:val="single" w:sz="4" w:space="0" w:color="000000"/>
              <w:left w:val="single" w:sz="4" w:space="0" w:color="000000"/>
              <w:bottom w:val="single" w:sz="4" w:space="0" w:color="000000"/>
              <w:right w:val="single" w:sz="4" w:space="0" w:color="000000"/>
            </w:tcBorders>
            <w:shd w:val="clear" w:color="auto" w:fill="D8D8D8"/>
          </w:tcPr>
          <w:p w:rsidR="00D40E7F" w:rsidRDefault="00D40E7F" w:rsidP="00D40E7F">
            <w:pPr>
              <w:contextualSpacing/>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Х</w:t>
            </w:r>
          </w:p>
        </w:tc>
        <w:tc>
          <w:tcPr>
            <w:tcW w:w="1099"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r w:rsidR="00D40E7F" w:rsidTr="00D40E7F">
        <w:trPr>
          <w:trHeight w:val="360"/>
        </w:trPr>
        <w:tc>
          <w:tcPr>
            <w:tcW w:w="1040"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p>
        </w:tc>
        <w:tc>
          <w:tcPr>
            <w:tcW w:w="1622"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b/>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Итого практики</w:t>
            </w:r>
          </w:p>
        </w:tc>
        <w:tc>
          <w:tcPr>
            <w:tcW w:w="2704" w:type="dxa"/>
            <w:tcBorders>
              <w:top w:val="single" w:sz="4" w:space="0" w:color="000000"/>
              <w:left w:val="single" w:sz="4" w:space="0" w:color="000000"/>
              <w:bottom w:val="single" w:sz="4" w:space="0" w:color="000000"/>
              <w:right w:val="single" w:sz="4" w:space="0" w:color="000000"/>
            </w:tcBorders>
            <w:shd w:val="clear" w:color="auto" w:fill="D8D8D8"/>
          </w:tcPr>
          <w:p w:rsidR="00D40E7F" w:rsidRDefault="00D40E7F" w:rsidP="00D40E7F">
            <w:pPr>
              <w:contextualSpacing/>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Х</w:t>
            </w:r>
          </w:p>
        </w:tc>
        <w:tc>
          <w:tcPr>
            <w:tcW w:w="1049" w:type="dxa"/>
            <w:tcBorders>
              <w:top w:val="single" w:sz="4" w:space="0" w:color="000000"/>
              <w:left w:val="single" w:sz="4" w:space="0" w:color="000000"/>
              <w:bottom w:val="single" w:sz="4" w:space="0" w:color="000000"/>
              <w:right w:val="single" w:sz="4" w:space="0" w:color="000000"/>
            </w:tcBorders>
            <w:shd w:val="clear" w:color="auto" w:fill="D8D8D8"/>
          </w:tcPr>
          <w:p w:rsidR="00D40E7F" w:rsidRDefault="00D40E7F" w:rsidP="00D40E7F">
            <w:pPr>
              <w:contextualSpacing/>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Х</w:t>
            </w:r>
          </w:p>
        </w:tc>
        <w:tc>
          <w:tcPr>
            <w:tcW w:w="1099"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bl>
    <w:p w:rsidR="00D40E7F" w:rsidRDefault="00D40E7F" w:rsidP="00D40E7F">
      <w:pPr>
        <w:contextualSpacing/>
        <w:jc w:val="center"/>
        <w:rPr>
          <w:rFonts w:ascii="Times New Roman" w:eastAsia="Times New Roman" w:hAnsi="Times New Roman" w:cs="Times New Roman"/>
          <w:strike/>
          <w:color w:val="000000"/>
          <w:sz w:val="28"/>
          <w:szCs w:val="20"/>
          <w:lang w:eastAsia="ru-RU"/>
        </w:rPr>
      </w:pPr>
    </w:p>
    <w:p w:rsidR="00D40E7F" w:rsidRDefault="00D40E7F" w:rsidP="00D40E7F">
      <w:pPr>
        <w:contextualSpacing/>
        <w:jc w:val="center"/>
        <w:rPr>
          <w:rFonts w:ascii="Times New Roman" w:eastAsia="Times New Roman" w:hAnsi="Times New Roman" w:cs="Times New Roman"/>
          <w:strike/>
          <w:color w:val="000000"/>
          <w:sz w:val="28"/>
          <w:szCs w:val="20"/>
          <w:lang w:eastAsia="ru-RU"/>
        </w:rPr>
      </w:pPr>
    </w:p>
    <w:p w:rsidR="00D40E7F" w:rsidRDefault="00D40E7F" w:rsidP="00D40E7F">
      <w:pPr>
        <w:contextualSpacing/>
        <w:jc w:val="center"/>
        <w:rPr>
          <w:rFonts w:ascii="Times New Roman" w:eastAsia="Times New Roman" w:hAnsi="Times New Roman" w:cs="Times New Roman"/>
          <w:strike/>
          <w:color w:val="000000"/>
          <w:sz w:val="28"/>
          <w:szCs w:val="20"/>
          <w:lang w:eastAsia="ru-RU"/>
        </w:rPr>
      </w:pPr>
    </w:p>
    <w:p w:rsidR="00D40E7F" w:rsidRDefault="00D40E7F" w:rsidP="00D40E7F">
      <w:pPr>
        <w:contextualSpacing/>
        <w:jc w:val="center"/>
        <w:rPr>
          <w:rFonts w:ascii="Times New Roman" w:eastAsia="Times New Roman" w:hAnsi="Times New Roman" w:cs="Times New Roman"/>
          <w:b/>
          <w:strike/>
          <w:color w:val="000000"/>
          <w:sz w:val="24"/>
          <w:szCs w:val="20"/>
          <w:lang w:eastAsia="ru-RU"/>
        </w:rPr>
      </w:pPr>
    </w:p>
    <w:p w:rsidR="00D40E7F" w:rsidRDefault="00D40E7F" w:rsidP="00D40E7F">
      <w:pPr>
        <w:contextualSpacing/>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202_ г.</w:t>
      </w:r>
    </w:p>
    <w:p w:rsidR="00D40E7F" w:rsidRDefault="00D40E7F" w:rsidP="00D40E7F">
      <w:pPr>
        <w:jc w:val="right"/>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strike/>
          <w:color w:val="000000"/>
          <w:sz w:val="24"/>
          <w:szCs w:val="20"/>
          <w:lang w:eastAsia="ru-RU"/>
        </w:rPr>
        <w:br w:type="page" w:clear="all"/>
      </w:r>
      <w:r>
        <w:rPr>
          <w:rFonts w:ascii="Times New Roman" w:eastAsia="Times New Roman" w:hAnsi="Times New Roman" w:cs="Times New Roman"/>
          <w:b/>
          <w:color w:val="000000"/>
          <w:sz w:val="24"/>
          <w:szCs w:val="20"/>
          <w:lang w:eastAsia="ru-RU"/>
        </w:rPr>
        <w:lastRenderedPageBreak/>
        <w:t>ПРИЛОЖЕНИЕ 1.1.1.1</w:t>
      </w:r>
    </w:p>
    <w:p w:rsidR="00D40E7F" w:rsidRDefault="00D40E7F" w:rsidP="00D40E7F">
      <w:pPr>
        <w:keepNext/>
        <w:ind w:firstLine="709"/>
        <w:contextualSpacing/>
        <w:jc w:val="right"/>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 xml:space="preserve">к ОПОП-П по </w:t>
      </w:r>
      <w:r>
        <w:rPr>
          <w:rFonts w:ascii="Times New Roman" w:eastAsia="Times New Roman" w:hAnsi="Times New Roman" w:cs="Times New Roman"/>
          <w:b/>
          <w:color w:val="4F81BD"/>
          <w:sz w:val="24"/>
          <w:szCs w:val="20"/>
          <w:lang w:eastAsia="ru-RU"/>
        </w:rPr>
        <w:t xml:space="preserve">профессии/специальности </w:t>
      </w:r>
      <w:r>
        <w:rPr>
          <w:rFonts w:ascii="Times New Roman" w:eastAsia="Times New Roman" w:hAnsi="Times New Roman" w:cs="Times New Roman"/>
          <w:b/>
          <w:color w:val="4F81BD"/>
          <w:sz w:val="24"/>
          <w:szCs w:val="20"/>
          <w:lang w:eastAsia="ru-RU"/>
        </w:rPr>
        <w:br/>
        <w:t>Код Наименование</w:t>
      </w:r>
    </w:p>
    <w:p w:rsidR="00D40E7F" w:rsidRDefault="00D40E7F" w:rsidP="00D40E7F">
      <w:pPr>
        <w:contextualSpacing/>
        <w:jc w:val="both"/>
        <w:rPr>
          <w:rFonts w:ascii="Times New Roman" w:eastAsia="Times New Roman" w:hAnsi="Times New Roman" w:cs="Times New Roman"/>
          <w:color w:val="000000"/>
          <w:sz w:val="28"/>
          <w:szCs w:val="20"/>
          <w:lang w:eastAsia="ru-RU"/>
        </w:rPr>
      </w:pP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РАБОЧАЯ ПРОГРАММА</w:t>
      </w:r>
      <w:r>
        <w:rPr>
          <w:rFonts w:ascii="Times New Roman" w:eastAsia="Times New Roman" w:hAnsi="Times New Roman" w:cs="Times New Roman"/>
          <w:b/>
          <w:color w:val="000000"/>
          <w:sz w:val="24"/>
          <w:szCs w:val="20"/>
          <w:lang w:eastAsia="ru-RU"/>
        </w:rPr>
        <w:t xml:space="preserve"> </w:t>
      </w:r>
      <w:r>
        <w:rPr>
          <w:rFonts w:ascii="Times New Roman" w:eastAsia="Times New Roman" w:hAnsi="Times New Roman" w:cs="Times New Roman"/>
          <w:b/>
          <w:color w:val="000000"/>
          <w:sz w:val="28"/>
          <w:szCs w:val="20"/>
          <w:lang w:eastAsia="ru-RU"/>
        </w:rPr>
        <w:t>УЧЕБНОЙ ПРАКТИКИ</w:t>
      </w: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p>
    <w:p w:rsidR="00D40E7F" w:rsidRDefault="00D40E7F" w:rsidP="00D40E7F">
      <w:pPr>
        <w:ind w:firstLine="567"/>
        <w:contextualSpacing/>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УП.ХХ ПМ ХХ Наименование </w:t>
      </w:r>
    </w:p>
    <w:p w:rsidR="00D40E7F" w:rsidRDefault="00D40E7F" w:rsidP="00D40E7F">
      <w:pPr>
        <w:ind w:firstLine="567"/>
        <w:contextualSpacing/>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УП.ХХ ПМ ХХ Наименование </w:t>
      </w:r>
    </w:p>
    <w:p w:rsidR="00D40E7F" w:rsidRDefault="00D40E7F" w:rsidP="00D40E7F">
      <w:pPr>
        <w:ind w:firstLine="567"/>
        <w:contextualSpacing/>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УП.ХХ ПМ ХХ Наименование </w:t>
      </w:r>
    </w:p>
    <w:p w:rsidR="00D40E7F" w:rsidRDefault="00D40E7F" w:rsidP="00D40E7F">
      <w:pPr>
        <w:ind w:firstLine="567"/>
        <w:contextualSpacing/>
        <w:rPr>
          <w:rFonts w:ascii="Times New Roman" w:eastAsia="Times New Roman" w:hAnsi="Times New Roman" w:cs="Times New Roman"/>
          <w:b/>
          <w:color w:val="000000"/>
          <w:sz w:val="28"/>
          <w:szCs w:val="20"/>
          <w:lang w:eastAsia="ru-RU"/>
        </w:rPr>
      </w:pP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p>
    <w:p w:rsidR="00D40E7F" w:rsidRDefault="00D40E7F" w:rsidP="00D40E7F">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br w:type="page" w:clear="all"/>
      </w: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lastRenderedPageBreak/>
        <w:t>СОДЕРЖАНИЕ</w:t>
      </w:r>
    </w:p>
    <w:p w:rsidR="00D40E7F" w:rsidRDefault="00D40E7F" w:rsidP="00D40E7F">
      <w:pPr>
        <w:ind w:firstLine="567"/>
        <w:contextualSpacing/>
        <w:jc w:val="center"/>
        <w:rPr>
          <w:rFonts w:ascii="Times New Roman" w:eastAsia="Times New Roman" w:hAnsi="Times New Roman" w:cs="Times New Roman"/>
          <w:b/>
          <w:sz w:val="28"/>
          <w:szCs w:val="20"/>
          <w:lang w:eastAsia="ru-RU"/>
        </w:rPr>
      </w:pPr>
    </w:p>
    <w:p w:rsidR="00D40E7F" w:rsidRDefault="00D40E7F" w:rsidP="00D40E7F">
      <w:pPr>
        <w:tabs>
          <w:tab w:val="right" w:leader="dot" w:pos="9628"/>
        </w:tabs>
        <w:rPr>
          <w:rFonts w:ascii="Times New Roman" w:eastAsia="Times New Roman" w:hAnsi="Times New Roman" w:cs="Times New Roman"/>
          <w:lang w:eastAsia="ru-RU"/>
        </w:rPr>
      </w:pPr>
      <w:r>
        <w:rPr>
          <w:rFonts w:ascii="Times New Roman" w:eastAsia="Times New Roman" w:hAnsi="Times New Roman" w:cs="Times New Roman"/>
          <w:b/>
          <w:sz w:val="28"/>
          <w:szCs w:val="20"/>
          <w:lang w:eastAsia="ru-RU"/>
        </w:rPr>
        <w:fldChar w:fldCharType="begin"/>
      </w:r>
      <w:r>
        <w:rPr>
          <w:rFonts w:ascii="Times New Roman" w:eastAsia="Times New Roman" w:hAnsi="Times New Roman" w:cs="Times New Roman"/>
          <w:b/>
          <w:sz w:val="28"/>
          <w:szCs w:val="20"/>
          <w:lang w:eastAsia="ru-RU"/>
        </w:rPr>
        <w:instrText>TOC \h \z \u \o "1-1"</w:instrText>
      </w:r>
      <w:r>
        <w:rPr>
          <w:rFonts w:ascii="Times New Roman" w:eastAsia="Times New Roman" w:hAnsi="Times New Roman" w:cs="Times New Roman"/>
          <w:b/>
          <w:sz w:val="28"/>
          <w:szCs w:val="20"/>
          <w:lang w:eastAsia="ru-RU"/>
        </w:rPr>
        <w:fldChar w:fldCharType="separate"/>
      </w:r>
      <w:hyperlink w:anchor="_Toc192499248" w:tooltip="#_Toc192499248" w:history="1">
        <w:r>
          <w:rPr>
            <w:rFonts w:ascii="Times New Roman" w:eastAsia="Times New Roman" w:hAnsi="Times New Roman" w:cs="Times New Roman"/>
            <w:b/>
            <w:sz w:val="28"/>
            <w:szCs w:val="20"/>
            <w:lang w:eastAsia="ru-RU"/>
          </w:rPr>
          <w:t>1. ОБЩАЯ ХАРАКТЕРИСТИКА РАБОЧЕЙ ПРОГРАММЫ  УЧЕБНОЙ ПРАКТИКИ</w:t>
        </w:r>
        <w:r>
          <w:rPr>
            <w:rFonts w:ascii="Times New Roman" w:eastAsia="Times New Roman" w:hAnsi="Times New Roman" w:cs="Times New Roman"/>
            <w:b/>
            <w:sz w:val="28"/>
            <w:szCs w:val="20"/>
            <w:lang w:eastAsia="ru-RU"/>
          </w:rPr>
          <w:tab/>
        </w:r>
        <w:r>
          <w:rPr>
            <w:rFonts w:ascii="Times New Roman" w:eastAsia="Times New Roman" w:hAnsi="Times New Roman" w:cs="Times New Roman"/>
            <w:b/>
            <w:sz w:val="28"/>
            <w:szCs w:val="20"/>
            <w:lang w:eastAsia="ru-RU"/>
          </w:rPr>
          <w:fldChar w:fldCharType="begin"/>
        </w:r>
        <w:r>
          <w:rPr>
            <w:rFonts w:ascii="Times New Roman" w:eastAsia="Times New Roman" w:hAnsi="Times New Roman" w:cs="Times New Roman"/>
            <w:b/>
            <w:sz w:val="28"/>
            <w:szCs w:val="20"/>
            <w:lang w:eastAsia="ru-RU"/>
          </w:rPr>
          <w:instrText xml:space="preserve"> PAGEREF _Toc192499248 \h </w:instrText>
        </w:r>
        <w:r>
          <w:rPr>
            <w:rFonts w:ascii="Times New Roman" w:eastAsia="Times New Roman" w:hAnsi="Times New Roman" w:cs="Times New Roman"/>
            <w:b/>
            <w:sz w:val="28"/>
            <w:szCs w:val="20"/>
            <w:lang w:eastAsia="ru-RU"/>
          </w:rPr>
        </w:r>
        <w:r>
          <w:rPr>
            <w:rFonts w:ascii="Times New Roman" w:eastAsia="Times New Roman" w:hAnsi="Times New Roman" w:cs="Times New Roman"/>
            <w:b/>
            <w:sz w:val="28"/>
            <w:szCs w:val="20"/>
            <w:lang w:eastAsia="ru-RU"/>
          </w:rPr>
          <w:fldChar w:fldCharType="separate"/>
        </w:r>
        <w:r>
          <w:rPr>
            <w:rFonts w:ascii="Times New Roman" w:eastAsia="Times New Roman" w:hAnsi="Times New Roman" w:cs="Times New Roman"/>
            <w:b/>
            <w:sz w:val="28"/>
            <w:szCs w:val="20"/>
            <w:lang w:eastAsia="ru-RU"/>
          </w:rPr>
          <w:t>15</w:t>
        </w:r>
        <w:r>
          <w:rPr>
            <w:rFonts w:ascii="Times New Roman" w:eastAsia="Times New Roman" w:hAnsi="Times New Roman" w:cs="Times New Roman"/>
            <w:b/>
            <w:sz w:val="28"/>
            <w:szCs w:val="20"/>
            <w:lang w:eastAsia="ru-RU"/>
          </w:rPr>
          <w:fldChar w:fldCharType="end"/>
        </w:r>
      </w:hyperlink>
    </w:p>
    <w:p w:rsidR="00D40E7F" w:rsidRDefault="007A5144" w:rsidP="00D40E7F">
      <w:pPr>
        <w:tabs>
          <w:tab w:val="right" w:leader="dot" w:pos="9628"/>
        </w:tabs>
        <w:rPr>
          <w:rFonts w:ascii="Times New Roman" w:eastAsia="Times New Roman" w:hAnsi="Times New Roman" w:cs="Times New Roman"/>
          <w:lang w:eastAsia="ru-RU"/>
        </w:rPr>
      </w:pPr>
      <w:hyperlink w:anchor="_Toc192499249" w:tooltip="#_Toc192499249" w:history="1">
        <w:r w:rsidR="00D40E7F">
          <w:rPr>
            <w:rFonts w:ascii="Times New Roman" w:eastAsia="Times New Roman" w:hAnsi="Times New Roman" w:cs="Times New Roman"/>
            <w:b/>
            <w:sz w:val="28"/>
            <w:szCs w:val="20"/>
            <w:lang w:eastAsia="ru-RU"/>
          </w:rPr>
          <w:t>1.2. Планируемые результаты освоения учебной практики</w:t>
        </w:r>
        <w:r w:rsidR="00D40E7F">
          <w:rPr>
            <w:rFonts w:ascii="Times New Roman" w:eastAsia="Times New Roman" w:hAnsi="Times New Roman" w:cs="Times New Roman"/>
            <w:b/>
            <w:sz w:val="28"/>
            <w:szCs w:val="20"/>
            <w:lang w:eastAsia="ru-RU"/>
          </w:rPr>
          <w:tab/>
        </w:r>
        <w:r w:rsidR="00D40E7F">
          <w:rPr>
            <w:rFonts w:ascii="Times New Roman" w:eastAsia="Times New Roman" w:hAnsi="Times New Roman" w:cs="Times New Roman"/>
            <w:b/>
            <w:sz w:val="28"/>
            <w:szCs w:val="20"/>
            <w:lang w:eastAsia="ru-RU"/>
          </w:rPr>
          <w:fldChar w:fldCharType="begin"/>
        </w:r>
        <w:r w:rsidR="00D40E7F">
          <w:rPr>
            <w:rFonts w:ascii="Times New Roman" w:eastAsia="Times New Roman" w:hAnsi="Times New Roman" w:cs="Times New Roman"/>
            <w:b/>
            <w:sz w:val="28"/>
            <w:szCs w:val="20"/>
            <w:lang w:eastAsia="ru-RU"/>
          </w:rPr>
          <w:instrText xml:space="preserve"> PAGEREF _Toc192499249 \h </w:instrText>
        </w:r>
        <w:r w:rsidR="00D40E7F">
          <w:rPr>
            <w:rFonts w:ascii="Times New Roman" w:eastAsia="Times New Roman" w:hAnsi="Times New Roman" w:cs="Times New Roman"/>
            <w:b/>
            <w:sz w:val="28"/>
            <w:szCs w:val="20"/>
            <w:lang w:eastAsia="ru-RU"/>
          </w:rPr>
        </w:r>
        <w:r w:rsidR="00D40E7F">
          <w:rPr>
            <w:rFonts w:ascii="Times New Roman" w:eastAsia="Times New Roman" w:hAnsi="Times New Roman" w:cs="Times New Roman"/>
            <w:b/>
            <w:sz w:val="28"/>
            <w:szCs w:val="20"/>
            <w:lang w:eastAsia="ru-RU"/>
          </w:rPr>
          <w:fldChar w:fldCharType="separate"/>
        </w:r>
        <w:r w:rsidR="00D40E7F">
          <w:rPr>
            <w:rFonts w:ascii="Times New Roman" w:eastAsia="Times New Roman" w:hAnsi="Times New Roman" w:cs="Times New Roman"/>
            <w:b/>
            <w:sz w:val="28"/>
            <w:szCs w:val="20"/>
            <w:lang w:eastAsia="ru-RU"/>
          </w:rPr>
          <w:t>15</w:t>
        </w:r>
        <w:r w:rsidR="00D40E7F">
          <w:rPr>
            <w:rFonts w:ascii="Times New Roman" w:eastAsia="Times New Roman" w:hAnsi="Times New Roman" w:cs="Times New Roman"/>
            <w:b/>
            <w:sz w:val="28"/>
            <w:szCs w:val="20"/>
            <w:lang w:eastAsia="ru-RU"/>
          </w:rPr>
          <w:fldChar w:fldCharType="end"/>
        </w:r>
      </w:hyperlink>
    </w:p>
    <w:p w:rsidR="00D40E7F" w:rsidRDefault="007A5144" w:rsidP="00D40E7F">
      <w:pPr>
        <w:tabs>
          <w:tab w:val="right" w:leader="dot" w:pos="9628"/>
        </w:tabs>
        <w:rPr>
          <w:rFonts w:ascii="Times New Roman" w:eastAsia="Times New Roman" w:hAnsi="Times New Roman" w:cs="Times New Roman"/>
          <w:lang w:eastAsia="ru-RU"/>
        </w:rPr>
      </w:pPr>
      <w:hyperlink w:anchor="_Toc192499250" w:tooltip="#_Toc192499250" w:history="1">
        <w:r w:rsidR="00D40E7F">
          <w:rPr>
            <w:rFonts w:ascii="Times New Roman" w:eastAsia="Times New Roman" w:hAnsi="Times New Roman" w:cs="Times New Roman"/>
            <w:b/>
            <w:sz w:val="28"/>
            <w:szCs w:val="20"/>
            <w:lang w:eastAsia="ru-RU"/>
          </w:rPr>
          <w:t>1.3. Обоснование часов учебной практики в рамках вариативной части ОПОП-П</w:t>
        </w:r>
        <w:r w:rsidR="00D40E7F">
          <w:rPr>
            <w:rFonts w:ascii="Times New Roman" w:eastAsia="Times New Roman" w:hAnsi="Times New Roman" w:cs="Times New Roman"/>
            <w:b/>
            <w:sz w:val="28"/>
            <w:szCs w:val="20"/>
            <w:lang w:eastAsia="ru-RU"/>
          </w:rPr>
          <w:tab/>
        </w:r>
        <w:r w:rsidR="00D40E7F">
          <w:rPr>
            <w:rFonts w:ascii="Times New Roman" w:eastAsia="Times New Roman" w:hAnsi="Times New Roman" w:cs="Times New Roman"/>
            <w:b/>
            <w:sz w:val="28"/>
            <w:szCs w:val="20"/>
            <w:lang w:eastAsia="ru-RU"/>
          </w:rPr>
          <w:fldChar w:fldCharType="begin"/>
        </w:r>
        <w:r w:rsidR="00D40E7F">
          <w:rPr>
            <w:rFonts w:ascii="Times New Roman" w:eastAsia="Times New Roman" w:hAnsi="Times New Roman" w:cs="Times New Roman"/>
            <w:b/>
            <w:sz w:val="28"/>
            <w:szCs w:val="20"/>
            <w:lang w:eastAsia="ru-RU"/>
          </w:rPr>
          <w:instrText xml:space="preserve"> PAGEREF _Toc192499250 \h </w:instrText>
        </w:r>
        <w:r w:rsidR="00D40E7F">
          <w:rPr>
            <w:rFonts w:ascii="Times New Roman" w:eastAsia="Times New Roman" w:hAnsi="Times New Roman" w:cs="Times New Roman"/>
            <w:b/>
            <w:sz w:val="28"/>
            <w:szCs w:val="20"/>
            <w:lang w:eastAsia="ru-RU"/>
          </w:rPr>
        </w:r>
        <w:r w:rsidR="00D40E7F">
          <w:rPr>
            <w:rFonts w:ascii="Times New Roman" w:eastAsia="Times New Roman" w:hAnsi="Times New Roman" w:cs="Times New Roman"/>
            <w:b/>
            <w:sz w:val="28"/>
            <w:szCs w:val="20"/>
            <w:lang w:eastAsia="ru-RU"/>
          </w:rPr>
          <w:fldChar w:fldCharType="separate"/>
        </w:r>
        <w:r w:rsidR="00D40E7F">
          <w:rPr>
            <w:rFonts w:ascii="Times New Roman" w:eastAsia="Times New Roman" w:hAnsi="Times New Roman" w:cs="Times New Roman"/>
            <w:b/>
            <w:sz w:val="28"/>
            <w:szCs w:val="20"/>
            <w:lang w:eastAsia="ru-RU"/>
          </w:rPr>
          <w:t>16</w:t>
        </w:r>
        <w:r w:rsidR="00D40E7F">
          <w:rPr>
            <w:rFonts w:ascii="Times New Roman" w:eastAsia="Times New Roman" w:hAnsi="Times New Roman" w:cs="Times New Roman"/>
            <w:b/>
            <w:sz w:val="28"/>
            <w:szCs w:val="20"/>
            <w:lang w:eastAsia="ru-RU"/>
          </w:rPr>
          <w:fldChar w:fldCharType="end"/>
        </w:r>
      </w:hyperlink>
    </w:p>
    <w:p w:rsidR="00D40E7F" w:rsidRDefault="007A5144" w:rsidP="00D40E7F">
      <w:pPr>
        <w:tabs>
          <w:tab w:val="right" w:leader="dot" w:pos="9628"/>
        </w:tabs>
        <w:rPr>
          <w:rFonts w:ascii="Times New Roman" w:eastAsia="Times New Roman" w:hAnsi="Times New Roman" w:cs="Times New Roman"/>
          <w:lang w:eastAsia="ru-RU"/>
        </w:rPr>
      </w:pPr>
      <w:hyperlink w:anchor="_Toc192499251" w:tooltip="#_Toc192499251" w:history="1">
        <w:r w:rsidR="00D40E7F">
          <w:rPr>
            <w:rFonts w:ascii="Times New Roman" w:eastAsia="Times New Roman" w:hAnsi="Times New Roman" w:cs="Times New Roman"/>
            <w:b/>
            <w:sz w:val="28"/>
            <w:szCs w:val="20"/>
            <w:lang w:eastAsia="ru-RU"/>
          </w:rPr>
          <w:t>2. СТРУКТУРА И СОДЕРЖАНИЕ УЧЕБНОЙ ПРАКТИКИ</w:t>
        </w:r>
        <w:r w:rsidR="00D40E7F">
          <w:rPr>
            <w:rFonts w:ascii="Times New Roman" w:eastAsia="Times New Roman" w:hAnsi="Times New Roman" w:cs="Times New Roman"/>
            <w:b/>
            <w:sz w:val="28"/>
            <w:szCs w:val="20"/>
            <w:lang w:eastAsia="ru-RU"/>
          </w:rPr>
          <w:tab/>
        </w:r>
        <w:r w:rsidR="00D40E7F">
          <w:rPr>
            <w:rFonts w:ascii="Times New Roman" w:eastAsia="Times New Roman" w:hAnsi="Times New Roman" w:cs="Times New Roman"/>
            <w:b/>
            <w:sz w:val="28"/>
            <w:szCs w:val="20"/>
            <w:lang w:eastAsia="ru-RU"/>
          </w:rPr>
          <w:fldChar w:fldCharType="begin"/>
        </w:r>
        <w:r w:rsidR="00D40E7F">
          <w:rPr>
            <w:rFonts w:ascii="Times New Roman" w:eastAsia="Times New Roman" w:hAnsi="Times New Roman" w:cs="Times New Roman"/>
            <w:b/>
            <w:sz w:val="28"/>
            <w:szCs w:val="20"/>
            <w:lang w:eastAsia="ru-RU"/>
          </w:rPr>
          <w:instrText xml:space="preserve"> PAGEREF _Toc192499251 \h </w:instrText>
        </w:r>
        <w:r w:rsidR="00D40E7F">
          <w:rPr>
            <w:rFonts w:ascii="Times New Roman" w:eastAsia="Times New Roman" w:hAnsi="Times New Roman" w:cs="Times New Roman"/>
            <w:b/>
            <w:sz w:val="28"/>
            <w:szCs w:val="20"/>
            <w:lang w:eastAsia="ru-RU"/>
          </w:rPr>
        </w:r>
        <w:r w:rsidR="00D40E7F">
          <w:rPr>
            <w:rFonts w:ascii="Times New Roman" w:eastAsia="Times New Roman" w:hAnsi="Times New Roman" w:cs="Times New Roman"/>
            <w:b/>
            <w:sz w:val="28"/>
            <w:szCs w:val="20"/>
            <w:lang w:eastAsia="ru-RU"/>
          </w:rPr>
          <w:fldChar w:fldCharType="separate"/>
        </w:r>
        <w:r w:rsidR="00D40E7F">
          <w:rPr>
            <w:rFonts w:ascii="Times New Roman" w:eastAsia="Times New Roman" w:hAnsi="Times New Roman" w:cs="Times New Roman"/>
            <w:b/>
            <w:sz w:val="28"/>
            <w:szCs w:val="20"/>
            <w:lang w:eastAsia="ru-RU"/>
          </w:rPr>
          <w:t>17</w:t>
        </w:r>
        <w:r w:rsidR="00D40E7F">
          <w:rPr>
            <w:rFonts w:ascii="Times New Roman" w:eastAsia="Times New Roman" w:hAnsi="Times New Roman" w:cs="Times New Roman"/>
            <w:b/>
            <w:sz w:val="28"/>
            <w:szCs w:val="20"/>
            <w:lang w:eastAsia="ru-RU"/>
          </w:rPr>
          <w:fldChar w:fldCharType="end"/>
        </w:r>
      </w:hyperlink>
    </w:p>
    <w:p w:rsidR="00D40E7F" w:rsidRDefault="007A5144" w:rsidP="00D40E7F">
      <w:pPr>
        <w:tabs>
          <w:tab w:val="right" w:leader="dot" w:pos="9628"/>
        </w:tabs>
        <w:rPr>
          <w:rFonts w:ascii="Times New Roman" w:eastAsia="Times New Roman" w:hAnsi="Times New Roman" w:cs="Times New Roman"/>
          <w:lang w:eastAsia="ru-RU"/>
        </w:rPr>
      </w:pPr>
      <w:hyperlink w:anchor="_Toc192499252" w:tooltip="#_Toc192499252" w:history="1">
        <w:r w:rsidR="00D40E7F">
          <w:rPr>
            <w:rFonts w:ascii="Times New Roman" w:eastAsia="Times New Roman" w:hAnsi="Times New Roman" w:cs="Times New Roman"/>
            <w:b/>
            <w:sz w:val="28"/>
            <w:szCs w:val="20"/>
            <w:lang w:eastAsia="ru-RU"/>
          </w:rPr>
          <w:t>2.1. Трудоемкость освоения учебной практики</w:t>
        </w:r>
        <w:r w:rsidR="00D40E7F">
          <w:rPr>
            <w:rFonts w:ascii="Times New Roman" w:eastAsia="Times New Roman" w:hAnsi="Times New Roman" w:cs="Times New Roman"/>
            <w:b/>
            <w:sz w:val="28"/>
            <w:szCs w:val="20"/>
            <w:lang w:eastAsia="ru-RU"/>
          </w:rPr>
          <w:tab/>
        </w:r>
        <w:r w:rsidR="00D40E7F">
          <w:rPr>
            <w:rFonts w:ascii="Times New Roman" w:eastAsia="Times New Roman" w:hAnsi="Times New Roman" w:cs="Times New Roman"/>
            <w:b/>
            <w:sz w:val="28"/>
            <w:szCs w:val="20"/>
            <w:lang w:eastAsia="ru-RU"/>
          </w:rPr>
          <w:fldChar w:fldCharType="begin"/>
        </w:r>
        <w:r w:rsidR="00D40E7F">
          <w:rPr>
            <w:rFonts w:ascii="Times New Roman" w:eastAsia="Times New Roman" w:hAnsi="Times New Roman" w:cs="Times New Roman"/>
            <w:b/>
            <w:sz w:val="28"/>
            <w:szCs w:val="20"/>
            <w:lang w:eastAsia="ru-RU"/>
          </w:rPr>
          <w:instrText xml:space="preserve"> PAGEREF _Toc192499252 \h </w:instrText>
        </w:r>
        <w:r w:rsidR="00D40E7F">
          <w:rPr>
            <w:rFonts w:ascii="Times New Roman" w:eastAsia="Times New Roman" w:hAnsi="Times New Roman" w:cs="Times New Roman"/>
            <w:b/>
            <w:sz w:val="28"/>
            <w:szCs w:val="20"/>
            <w:lang w:eastAsia="ru-RU"/>
          </w:rPr>
        </w:r>
        <w:r w:rsidR="00D40E7F">
          <w:rPr>
            <w:rFonts w:ascii="Times New Roman" w:eastAsia="Times New Roman" w:hAnsi="Times New Roman" w:cs="Times New Roman"/>
            <w:b/>
            <w:sz w:val="28"/>
            <w:szCs w:val="20"/>
            <w:lang w:eastAsia="ru-RU"/>
          </w:rPr>
          <w:fldChar w:fldCharType="separate"/>
        </w:r>
        <w:r w:rsidR="00D40E7F">
          <w:rPr>
            <w:rFonts w:ascii="Times New Roman" w:eastAsia="Times New Roman" w:hAnsi="Times New Roman" w:cs="Times New Roman"/>
            <w:b/>
            <w:sz w:val="28"/>
            <w:szCs w:val="20"/>
            <w:lang w:eastAsia="ru-RU"/>
          </w:rPr>
          <w:t>17</w:t>
        </w:r>
        <w:r w:rsidR="00D40E7F">
          <w:rPr>
            <w:rFonts w:ascii="Times New Roman" w:eastAsia="Times New Roman" w:hAnsi="Times New Roman" w:cs="Times New Roman"/>
            <w:b/>
            <w:sz w:val="28"/>
            <w:szCs w:val="20"/>
            <w:lang w:eastAsia="ru-RU"/>
          </w:rPr>
          <w:fldChar w:fldCharType="end"/>
        </w:r>
      </w:hyperlink>
    </w:p>
    <w:p w:rsidR="00D40E7F" w:rsidRDefault="007A5144" w:rsidP="00D40E7F">
      <w:pPr>
        <w:tabs>
          <w:tab w:val="right" w:leader="dot" w:pos="9628"/>
        </w:tabs>
        <w:rPr>
          <w:rFonts w:ascii="Times New Roman" w:eastAsia="Times New Roman" w:hAnsi="Times New Roman" w:cs="Times New Roman"/>
          <w:lang w:eastAsia="ru-RU"/>
        </w:rPr>
      </w:pPr>
      <w:hyperlink w:anchor="_Toc192499253" w:tooltip="#_Toc192499253" w:history="1">
        <w:r w:rsidR="00D40E7F">
          <w:rPr>
            <w:rFonts w:ascii="Times New Roman" w:eastAsia="Times New Roman" w:hAnsi="Times New Roman" w:cs="Times New Roman"/>
            <w:b/>
            <w:sz w:val="28"/>
            <w:szCs w:val="20"/>
            <w:lang w:eastAsia="ru-RU"/>
          </w:rPr>
          <w:t>2.2.  Структура учебной практики</w:t>
        </w:r>
        <w:r w:rsidR="00D40E7F">
          <w:rPr>
            <w:rFonts w:ascii="Times New Roman" w:eastAsia="Times New Roman" w:hAnsi="Times New Roman" w:cs="Times New Roman"/>
            <w:b/>
            <w:sz w:val="28"/>
            <w:szCs w:val="20"/>
            <w:lang w:eastAsia="ru-RU"/>
          </w:rPr>
          <w:tab/>
        </w:r>
        <w:r w:rsidR="00D40E7F">
          <w:rPr>
            <w:rFonts w:ascii="Times New Roman" w:eastAsia="Times New Roman" w:hAnsi="Times New Roman" w:cs="Times New Roman"/>
            <w:b/>
            <w:sz w:val="28"/>
            <w:szCs w:val="20"/>
            <w:lang w:eastAsia="ru-RU"/>
          </w:rPr>
          <w:fldChar w:fldCharType="begin"/>
        </w:r>
        <w:r w:rsidR="00D40E7F">
          <w:rPr>
            <w:rFonts w:ascii="Times New Roman" w:eastAsia="Times New Roman" w:hAnsi="Times New Roman" w:cs="Times New Roman"/>
            <w:b/>
            <w:sz w:val="28"/>
            <w:szCs w:val="20"/>
            <w:lang w:eastAsia="ru-RU"/>
          </w:rPr>
          <w:instrText xml:space="preserve"> PAGEREF _Toc192499253 \h </w:instrText>
        </w:r>
        <w:r w:rsidR="00D40E7F">
          <w:rPr>
            <w:rFonts w:ascii="Times New Roman" w:eastAsia="Times New Roman" w:hAnsi="Times New Roman" w:cs="Times New Roman"/>
            <w:b/>
            <w:sz w:val="28"/>
            <w:szCs w:val="20"/>
            <w:lang w:eastAsia="ru-RU"/>
          </w:rPr>
        </w:r>
        <w:r w:rsidR="00D40E7F">
          <w:rPr>
            <w:rFonts w:ascii="Times New Roman" w:eastAsia="Times New Roman" w:hAnsi="Times New Roman" w:cs="Times New Roman"/>
            <w:b/>
            <w:sz w:val="28"/>
            <w:szCs w:val="20"/>
            <w:lang w:eastAsia="ru-RU"/>
          </w:rPr>
          <w:fldChar w:fldCharType="separate"/>
        </w:r>
        <w:r w:rsidR="00D40E7F">
          <w:rPr>
            <w:rFonts w:ascii="Times New Roman" w:eastAsia="Times New Roman" w:hAnsi="Times New Roman" w:cs="Times New Roman"/>
            <w:b/>
            <w:sz w:val="28"/>
            <w:szCs w:val="20"/>
            <w:lang w:eastAsia="ru-RU"/>
          </w:rPr>
          <w:t>17</w:t>
        </w:r>
        <w:r w:rsidR="00D40E7F">
          <w:rPr>
            <w:rFonts w:ascii="Times New Roman" w:eastAsia="Times New Roman" w:hAnsi="Times New Roman" w:cs="Times New Roman"/>
            <w:b/>
            <w:sz w:val="28"/>
            <w:szCs w:val="20"/>
            <w:lang w:eastAsia="ru-RU"/>
          </w:rPr>
          <w:fldChar w:fldCharType="end"/>
        </w:r>
      </w:hyperlink>
    </w:p>
    <w:p w:rsidR="00D40E7F" w:rsidRDefault="007A5144" w:rsidP="00D40E7F">
      <w:pPr>
        <w:tabs>
          <w:tab w:val="right" w:leader="dot" w:pos="9628"/>
        </w:tabs>
        <w:rPr>
          <w:rFonts w:ascii="Times New Roman" w:eastAsia="Times New Roman" w:hAnsi="Times New Roman" w:cs="Times New Roman"/>
          <w:lang w:eastAsia="ru-RU"/>
        </w:rPr>
      </w:pPr>
      <w:hyperlink w:anchor="_Toc192499254" w:tooltip="#_Toc192499254" w:history="1">
        <w:r w:rsidR="00D40E7F">
          <w:rPr>
            <w:rFonts w:ascii="Times New Roman" w:eastAsia="Times New Roman" w:hAnsi="Times New Roman" w:cs="Times New Roman"/>
            <w:b/>
            <w:sz w:val="28"/>
            <w:szCs w:val="20"/>
            <w:lang w:eastAsia="ru-RU"/>
          </w:rPr>
          <w:t>2.3. Содержание учебной практики</w:t>
        </w:r>
        <w:r w:rsidR="00D40E7F">
          <w:rPr>
            <w:rFonts w:ascii="Times New Roman" w:eastAsia="Times New Roman" w:hAnsi="Times New Roman" w:cs="Times New Roman"/>
            <w:b/>
            <w:sz w:val="28"/>
            <w:szCs w:val="20"/>
            <w:lang w:eastAsia="ru-RU"/>
          </w:rPr>
          <w:tab/>
        </w:r>
        <w:r w:rsidR="00D40E7F">
          <w:rPr>
            <w:rFonts w:ascii="Times New Roman" w:eastAsia="Times New Roman" w:hAnsi="Times New Roman" w:cs="Times New Roman"/>
            <w:b/>
            <w:sz w:val="28"/>
            <w:szCs w:val="20"/>
            <w:lang w:eastAsia="ru-RU"/>
          </w:rPr>
          <w:fldChar w:fldCharType="begin"/>
        </w:r>
        <w:r w:rsidR="00D40E7F">
          <w:rPr>
            <w:rFonts w:ascii="Times New Roman" w:eastAsia="Times New Roman" w:hAnsi="Times New Roman" w:cs="Times New Roman"/>
            <w:b/>
            <w:sz w:val="28"/>
            <w:szCs w:val="20"/>
            <w:lang w:eastAsia="ru-RU"/>
          </w:rPr>
          <w:instrText xml:space="preserve"> PAGEREF _Toc192499254 \h </w:instrText>
        </w:r>
        <w:r w:rsidR="00D40E7F">
          <w:rPr>
            <w:rFonts w:ascii="Times New Roman" w:eastAsia="Times New Roman" w:hAnsi="Times New Roman" w:cs="Times New Roman"/>
            <w:b/>
            <w:sz w:val="28"/>
            <w:szCs w:val="20"/>
            <w:lang w:eastAsia="ru-RU"/>
          </w:rPr>
        </w:r>
        <w:r w:rsidR="00D40E7F">
          <w:rPr>
            <w:rFonts w:ascii="Times New Roman" w:eastAsia="Times New Roman" w:hAnsi="Times New Roman" w:cs="Times New Roman"/>
            <w:b/>
            <w:sz w:val="28"/>
            <w:szCs w:val="20"/>
            <w:lang w:eastAsia="ru-RU"/>
          </w:rPr>
          <w:fldChar w:fldCharType="separate"/>
        </w:r>
        <w:r w:rsidR="00D40E7F">
          <w:rPr>
            <w:rFonts w:ascii="Times New Roman" w:eastAsia="Times New Roman" w:hAnsi="Times New Roman" w:cs="Times New Roman"/>
            <w:b/>
            <w:sz w:val="28"/>
            <w:szCs w:val="20"/>
            <w:lang w:eastAsia="ru-RU"/>
          </w:rPr>
          <w:t>17</w:t>
        </w:r>
        <w:r w:rsidR="00D40E7F">
          <w:rPr>
            <w:rFonts w:ascii="Times New Roman" w:eastAsia="Times New Roman" w:hAnsi="Times New Roman" w:cs="Times New Roman"/>
            <w:b/>
            <w:sz w:val="28"/>
            <w:szCs w:val="20"/>
            <w:lang w:eastAsia="ru-RU"/>
          </w:rPr>
          <w:fldChar w:fldCharType="end"/>
        </w:r>
      </w:hyperlink>
    </w:p>
    <w:p w:rsidR="00D40E7F" w:rsidRDefault="007A5144" w:rsidP="00D40E7F">
      <w:pPr>
        <w:tabs>
          <w:tab w:val="right" w:leader="dot" w:pos="9628"/>
        </w:tabs>
        <w:rPr>
          <w:rFonts w:ascii="Times New Roman" w:eastAsia="Times New Roman" w:hAnsi="Times New Roman" w:cs="Times New Roman"/>
          <w:lang w:eastAsia="ru-RU"/>
        </w:rPr>
      </w:pPr>
      <w:hyperlink w:anchor="_Toc192499255" w:tooltip="#_Toc192499255" w:history="1">
        <w:r w:rsidR="00D40E7F">
          <w:rPr>
            <w:rFonts w:ascii="Times New Roman" w:eastAsia="Times New Roman" w:hAnsi="Times New Roman" w:cs="Times New Roman"/>
            <w:b/>
            <w:sz w:val="28"/>
            <w:szCs w:val="20"/>
            <w:lang w:eastAsia="ru-RU"/>
          </w:rPr>
          <w:t>3.  УСЛОВИЯ РЕАЛИЗАЦИИ ПРОГРАММЫ УЧЕБНОЙ ПРАКТИКИ</w:t>
        </w:r>
        <w:r w:rsidR="00D40E7F">
          <w:rPr>
            <w:rFonts w:ascii="Times New Roman" w:eastAsia="Times New Roman" w:hAnsi="Times New Roman" w:cs="Times New Roman"/>
            <w:b/>
            <w:sz w:val="28"/>
            <w:szCs w:val="20"/>
            <w:lang w:eastAsia="ru-RU"/>
          </w:rPr>
          <w:tab/>
        </w:r>
        <w:r w:rsidR="00D40E7F">
          <w:rPr>
            <w:rFonts w:ascii="Times New Roman" w:eastAsia="Times New Roman" w:hAnsi="Times New Roman" w:cs="Times New Roman"/>
            <w:b/>
            <w:sz w:val="28"/>
            <w:szCs w:val="20"/>
            <w:lang w:eastAsia="ru-RU"/>
          </w:rPr>
          <w:fldChar w:fldCharType="begin"/>
        </w:r>
        <w:r w:rsidR="00D40E7F">
          <w:rPr>
            <w:rFonts w:ascii="Times New Roman" w:eastAsia="Times New Roman" w:hAnsi="Times New Roman" w:cs="Times New Roman"/>
            <w:b/>
            <w:sz w:val="28"/>
            <w:szCs w:val="20"/>
            <w:lang w:eastAsia="ru-RU"/>
          </w:rPr>
          <w:instrText xml:space="preserve"> PAGEREF _Toc192499255 \h </w:instrText>
        </w:r>
        <w:r w:rsidR="00D40E7F">
          <w:rPr>
            <w:rFonts w:ascii="Times New Roman" w:eastAsia="Times New Roman" w:hAnsi="Times New Roman" w:cs="Times New Roman"/>
            <w:b/>
            <w:sz w:val="28"/>
            <w:szCs w:val="20"/>
            <w:lang w:eastAsia="ru-RU"/>
          </w:rPr>
        </w:r>
        <w:r w:rsidR="00D40E7F">
          <w:rPr>
            <w:rFonts w:ascii="Times New Roman" w:eastAsia="Times New Roman" w:hAnsi="Times New Roman" w:cs="Times New Roman"/>
            <w:b/>
            <w:sz w:val="28"/>
            <w:szCs w:val="20"/>
            <w:lang w:eastAsia="ru-RU"/>
          </w:rPr>
          <w:fldChar w:fldCharType="separate"/>
        </w:r>
        <w:r w:rsidR="00D40E7F">
          <w:rPr>
            <w:rFonts w:ascii="Times New Roman" w:eastAsia="Times New Roman" w:hAnsi="Times New Roman" w:cs="Times New Roman"/>
            <w:b/>
            <w:sz w:val="28"/>
            <w:szCs w:val="20"/>
            <w:lang w:eastAsia="ru-RU"/>
          </w:rPr>
          <w:t>19</w:t>
        </w:r>
        <w:r w:rsidR="00D40E7F">
          <w:rPr>
            <w:rFonts w:ascii="Times New Roman" w:eastAsia="Times New Roman" w:hAnsi="Times New Roman" w:cs="Times New Roman"/>
            <w:b/>
            <w:sz w:val="28"/>
            <w:szCs w:val="20"/>
            <w:lang w:eastAsia="ru-RU"/>
          </w:rPr>
          <w:fldChar w:fldCharType="end"/>
        </w:r>
      </w:hyperlink>
    </w:p>
    <w:p w:rsidR="00D40E7F" w:rsidRDefault="007A5144" w:rsidP="00D40E7F">
      <w:pPr>
        <w:tabs>
          <w:tab w:val="right" w:leader="dot" w:pos="9628"/>
        </w:tabs>
        <w:rPr>
          <w:rFonts w:ascii="Times New Roman" w:eastAsia="Times New Roman" w:hAnsi="Times New Roman" w:cs="Times New Roman"/>
          <w:lang w:eastAsia="ru-RU"/>
        </w:rPr>
      </w:pPr>
      <w:hyperlink w:anchor="_Toc192499256" w:tooltip="#_Toc192499256" w:history="1">
        <w:r w:rsidR="00D40E7F">
          <w:rPr>
            <w:rFonts w:ascii="Times New Roman" w:eastAsia="Times New Roman" w:hAnsi="Times New Roman" w:cs="Times New Roman"/>
            <w:b/>
            <w:sz w:val="28"/>
            <w:szCs w:val="20"/>
            <w:lang w:eastAsia="ru-RU"/>
          </w:rPr>
          <w:t>3.1. Материально-техническое обеспечение учебной практики</w:t>
        </w:r>
        <w:r w:rsidR="00D40E7F">
          <w:rPr>
            <w:rFonts w:ascii="Times New Roman" w:eastAsia="Times New Roman" w:hAnsi="Times New Roman" w:cs="Times New Roman"/>
            <w:b/>
            <w:sz w:val="28"/>
            <w:szCs w:val="20"/>
            <w:lang w:eastAsia="ru-RU"/>
          </w:rPr>
          <w:tab/>
        </w:r>
        <w:r w:rsidR="00D40E7F">
          <w:rPr>
            <w:rFonts w:ascii="Times New Roman" w:eastAsia="Times New Roman" w:hAnsi="Times New Roman" w:cs="Times New Roman"/>
            <w:b/>
            <w:sz w:val="28"/>
            <w:szCs w:val="20"/>
            <w:lang w:eastAsia="ru-RU"/>
          </w:rPr>
          <w:fldChar w:fldCharType="begin"/>
        </w:r>
        <w:r w:rsidR="00D40E7F">
          <w:rPr>
            <w:rFonts w:ascii="Times New Roman" w:eastAsia="Times New Roman" w:hAnsi="Times New Roman" w:cs="Times New Roman"/>
            <w:b/>
            <w:sz w:val="28"/>
            <w:szCs w:val="20"/>
            <w:lang w:eastAsia="ru-RU"/>
          </w:rPr>
          <w:instrText xml:space="preserve"> PAGEREF _Toc192499256 \h </w:instrText>
        </w:r>
        <w:r w:rsidR="00D40E7F">
          <w:rPr>
            <w:rFonts w:ascii="Times New Roman" w:eastAsia="Times New Roman" w:hAnsi="Times New Roman" w:cs="Times New Roman"/>
            <w:b/>
            <w:sz w:val="28"/>
            <w:szCs w:val="20"/>
            <w:lang w:eastAsia="ru-RU"/>
          </w:rPr>
        </w:r>
        <w:r w:rsidR="00D40E7F">
          <w:rPr>
            <w:rFonts w:ascii="Times New Roman" w:eastAsia="Times New Roman" w:hAnsi="Times New Roman" w:cs="Times New Roman"/>
            <w:b/>
            <w:sz w:val="28"/>
            <w:szCs w:val="20"/>
            <w:lang w:eastAsia="ru-RU"/>
          </w:rPr>
          <w:fldChar w:fldCharType="separate"/>
        </w:r>
        <w:r w:rsidR="00D40E7F">
          <w:rPr>
            <w:rFonts w:ascii="Times New Roman" w:eastAsia="Times New Roman" w:hAnsi="Times New Roman" w:cs="Times New Roman"/>
            <w:b/>
            <w:sz w:val="28"/>
            <w:szCs w:val="20"/>
            <w:lang w:eastAsia="ru-RU"/>
          </w:rPr>
          <w:t>19</w:t>
        </w:r>
        <w:r w:rsidR="00D40E7F">
          <w:rPr>
            <w:rFonts w:ascii="Times New Roman" w:eastAsia="Times New Roman" w:hAnsi="Times New Roman" w:cs="Times New Roman"/>
            <w:b/>
            <w:sz w:val="28"/>
            <w:szCs w:val="20"/>
            <w:lang w:eastAsia="ru-RU"/>
          </w:rPr>
          <w:fldChar w:fldCharType="end"/>
        </w:r>
      </w:hyperlink>
    </w:p>
    <w:p w:rsidR="00D40E7F" w:rsidRDefault="007A5144" w:rsidP="00D40E7F">
      <w:pPr>
        <w:tabs>
          <w:tab w:val="right" w:leader="dot" w:pos="9628"/>
        </w:tabs>
        <w:rPr>
          <w:rFonts w:ascii="Times New Roman" w:eastAsia="Times New Roman" w:hAnsi="Times New Roman" w:cs="Times New Roman"/>
          <w:lang w:eastAsia="ru-RU"/>
        </w:rPr>
      </w:pPr>
      <w:hyperlink w:anchor="_Toc192499257" w:tooltip="#_Toc192499257" w:history="1">
        <w:r w:rsidR="00D40E7F">
          <w:rPr>
            <w:rFonts w:ascii="Times New Roman" w:eastAsia="Times New Roman" w:hAnsi="Times New Roman" w:cs="Times New Roman"/>
            <w:b/>
            <w:sz w:val="28"/>
            <w:szCs w:val="20"/>
            <w:lang w:eastAsia="ru-RU"/>
          </w:rPr>
          <w:t>3.2. Учебно-методическое обеспечение</w:t>
        </w:r>
        <w:r w:rsidR="00D40E7F">
          <w:rPr>
            <w:rFonts w:ascii="Times New Roman" w:eastAsia="Times New Roman" w:hAnsi="Times New Roman" w:cs="Times New Roman"/>
            <w:b/>
            <w:sz w:val="28"/>
            <w:szCs w:val="20"/>
            <w:lang w:eastAsia="ru-RU"/>
          </w:rPr>
          <w:tab/>
        </w:r>
        <w:r w:rsidR="00D40E7F">
          <w:rPr>
            <w:rFonts w:ascii="Times New Roman" w:eastAsia="Times New Roman" w:hAnsi="Times New Roman" w:cs="Times New Roman"/>
            <w:b/>
            <w:sz w:val="28"/>
            <w:szCs w:val="20"/>
            <w:lang w:eastAsia="ru-RU"/>
          </w:rPr>
          <w:fldChar w:fldCharType="begin"/>
        </w:r>
        <w:r w:rsidR="00D40E7F">
          <w:rPr>
            <w:rFonts w:ascii="Times New Roman" w:eastAsia="Times New Roman" w:hAnsi="Times New Roman" w:cs="Times New Roman"/>
            <w:b/>
            <w:sz w:val="28"/>
            <w:szCs w:val="20"/>
            <w:lang w:eastAsia="ru-RU"/>
          </w:rPr>
          <w:instrText xml:space="preserve"> PAGEREF _Toc192499257 \h </w:instrText>
        </w:r>
        <w:r w:rsidR="00D40E7F">
          <w:rPr>
            <w:rFonts w:ascii="Times New Roman" w:eastAsia="Times New Roman" w:hAnsi="Times New Roman" w:cs="Times New Roman"/>
            <w:b/>
            <w:sz w:val="28"/>
            <w:szCs w:val="20"/>
            <w:lang w:eastAsia="ru-RU"/>
          </w:rPr>
        </w:r>
        <w:r w:rsidR="00D40E7F">
          <w:rPr>
            <w:rFonts w:ascii="Times New Roman" w:eastAsia="Times New Roman" w:hAnsi="Times New Roman" w:cs="Times New Roman"/>
            <w:b/>
            <w:sz w:val="28"/>
            <w:szCs w:val="20"/>
            <w:lang w:eastAsia="ru-RU"/>
          </w:rPr>
          <w:fldChar w:fldCharType="separate"/>
        </w:r>
        <w:r w:rsidR="00D40E7F">
          <w:rPr>
            <w:rFonts w:ascii="Times New Roman" w:eastAsia="Times New Roman" w:hAnsi="Times New Roman" w:cs="Times New Roman"/>
            <w:b/>
            <w:sz w:val="28"/>
            <w:szCs w:val="20"/>
            <w:lang w:eastAsia="ru-RU"/>
          </w:rPr>
          <w:t>19</w:t>
        </w:r>
        <w:r w:rsidR="00D40E7F">
          <w:rPr>
            <w:rFonts w:ascii="Times New Roman" w:eastAsia="Times New Roman" w:hAnsi="Times New Roman" w:cs="Times New Roman"/>
            <w:b/>
            <w:sz w:val="28"/>
            <w:szCs w:val="20"/>
            <w:lang w:eastAsia="ru-RU"/>
          </w:rPr>
          <w:fldChar w:fldCharType="end"/>
        </w:r>
      </w:hyperlink>
    </w:p>
    <w:p w:rsidR="00D40E7F" w:rsidRDefault="007A5144" w:rsidP="00D40E7F">
      <w:pPr>
        <w:tabs>
          <w:tab w:val="right" w:leader="dot" w:pos="9628"/>
        </w:tabs>
        <w:rPr>
          <w:rFonts w:ascii="Times New Roman" w:eastAsia="Times New Roman" w:hAnsi="Times New Roman" w:cs="Times New Roman"/>
          <w:lang w:eastAsia="ru-RU"/>
        </w:rPr>
      </w:pPr>
      <w:hyperlink w:anchor="_Toc192499258" w:tooltip="#_Toc192499258" w:history="1">
        <w:r w:rsidR="00D40E7F">
          <w:rPr>
            <w:rFonts w:ascii="Times New Roman" w:eastAsia="Times New Roman" w:hAnsi="Times New Roman" w:cs="Times New Roman"/>
            <w:b/>
            <w:sz w:val="28"/>
            <w:szCs w:val="20"/>
            <w:lang w:eastAsia="ru-RU"/>
          </w:rPr>
          <w:t>3.3. Общие требования к организации учебной практики</w:t>
        </w:r>
        <w:r w:rsidR="00D40E7F">
          <w:rPr>
            <w:rFonts w:ascii="Times New Roman" w:eastAsia="Times New Roman" w:hAnsi="Times New Roman" w:cs="Times New Roman"/>
            <w:b/>
            <w:sz w:val="28"/>
            <w:szCs w:val="20"/>
            <w:lang w:eastAsia="ru-RU"/>
          </w:rPr>
          <w:tab/>
        </w:r>
        <w:r w:rsidR="00D40E7F">
          <w:rPr>
            <w:rFonts w:ascii="Times New Roman" w:eastAsia="Times New Roman" w:hAnsi="Times New Roman" w:cs="Times New Roman"/>
            <w:b/>
            <w:sz w:val="28"/>
            <w:szCs w:val="20"/>
            <w:lang w:eastAsia="ru-RU"/>
          </w:rPr>
          <w:fldChar w:fldCharType="begin"/>
        </w:r>
        <w:r w:rsidR="00D40E7F">
          <w:rPr>
            <w:rFonts w:ascii="Times New Roman" w:eastAsia="Times New Roman" w:hAnsi="Times New Roman" w:cs="Times New Roman"/>
            <w:b/>
            <w:sz w:val="28"/>
            <w:szCs w:val="20"/>
            <w:lang w:eastAsia="ru-RU"/>
          </w:rPr>
          <w:instrText xml:space="preserve"> PAGEREF _Toc192499258 \h </w:instrText>
        </w:r>
        <w:r w:rsidR="00D40E7F">
          <w:rPr>
            <w:rFonts w:ascii="Times New Roman" w:eastAsia="Times New Roman" w:hAnsi="Times New Roman" w:cs="Times New Roman"/>
            <w:b/>
            <w:sz w:val="28"/>
            <w:szCs w:val="20"/>
            <w:lang w:eastAsia="ru-RU"/>
          </w:rPr>
        </w:r>
        <w:r w:rsidR="00D40E7F">
          <w:rPr>
            <w:rFonts w:ascii="Times New Roman" w:eastAsia="Times New Roman" w:hAnsi="Times New Roman" w:cs="Times New Roman"/>
            <w:b/>
            <w:sz w:val="28"/>
            <w:szCs w:val="20"/>
            <w:lang w:eastAsia="ru-RU"/>
          </w:rPr>
          <w:fldChar w:fldCharType="separate"/>
        </w:r>
        <w:r w:rsidR="00D40E7F">
          <w:rPr>
            <w:rFonts w:ascii="Times New Roman" w:eastAsia="Times New Roman" w:hAnsi="Times New Roman" w:cs="Times New Roman"/>
            <w:b/>
            <w:sz w:val="28"/>
            <w:szCs w:val="20"/>
            <w:lang w:eastAsia="ru-RU"/>
          </w:rPr>
          <w:t>19</w:t>
        </w:r>
        <w:r w:rsidR="00D40E7F">
          <w:rPr>
            <w:rFonts w:ascii="Times New Roman" w:eastAsia="Times New Roman" w:hAnsi="Times New Roman" w:cs="Times New Roman"/>
            <w:b/>
            <w:sz w:val="28"/>
            <w:szCs w:val="20"/>
            <w:lang w:eastAsia="ru-RU"/>
          </w:rPr>
          <w:fldChar w:fldCharType="end"/>
        </w:r>
      </w:hyperlink>
    </w:p>
    <w:p w:rsidR="00D40E7F" w:rsidRDefault="007A5144" w:rsidP="00D40E7F">
      <w:pPr>
        <w:tabs>
          <w:tab w:val="right" w:leader="dot" w:pos="9628"/>
        </w:tabs>
        <w:rPr>
          <w:rFonts w:ascii="Times New Roman" w:eastAsia="Times New Roman" w:hAnsi="Times New Roman" w:cs="Times New Roman"/>
          <w:lang w:eastAsia="ru-RU"/>
        </w:rPr>
      </w:pPr>
      <w:hyperlink w:anchor="_Toc192499259" w:tooltip="#_Toc192499259" w:history="1">
        <w:r w:rsidR="00D40E7F">
          <w:rPr>
            <w:rFonts w:ascii="Times New Roman" w:eastAsia="Times New Roman" w:hAnsi="Times New Roman" w:cs="Times New Roman"/>
            <w:b/>
            <w:sz w:val="28"/>
            <w:szCs w:val="20"/>
            <w:lang w:eastAsia="ru-RU"/>
          </w:rPr>
          <w:t>3.4 Кадровое обеспечение процесса учебной практики</w:t>
        </w:r>
        <w:r w:rsidR="00D40E7F">
          <w:rPr>
            <w:rFonts w:ascii="Times New Roman" w:eastAsia="Times New Roman" w:hAnsi="Times New Roman" w:cs="Times New Roman"/>
            <w:b/>
            <w:sz w:val="28"/>
            <w:szCs w:val="20"/>
            <w:lang w:eastAsia="ru-RU"/>
          </w:rPr>
          <w:tab/>
        </w:r>
        <w:r w:rsidR="00D40E7F">
          <w:rPr>
            <w:rFonts w:ascii="Times New Roman" w:eastAsia="Times New Roman" w:hAnsi="Times New Roman" w:cs="Times New Roman"/>
            <w:b/>
            <w:sz w:val="28"/>
            <w:szCs w:val="20"/>
            <w:lang w:eastAsia="ru-RU"/>
          </w:rPr>
          <w:fldChar w:fldCharType="begin"/>
        </w:r>
        <w:r w:rsidR="00D40E7F">
          <w:rPr>
            <w:rFonts w:ascii="Times New Roman" w:eastAsia="Times New Roman" w:hAnsi="Times New Roman" w:cs="Times New Roman"/>
            <w:b/>
            <w:sz w:val="28"/>
            <w:szCs w:val="20"/>
            <w:lang w:eastAsia="ru-RU"/>
          </w:rPr>
          <w:instrText xml:space="preserve"> PAGEREF _Toc192499259 \h </w:instrText>
        </w:r>
        <w:r w:rsidR="00D40E7F">
          <w:rPr>
            <w:rFonts w:ascii="Times New Roman" w:eastAsia="Times New Roman" w:hAnsi="Times New Roman" w:cs="Times New Roman"/>
            <w:b/>
            <w:sz w:val="28"/>
            <w:szCs w:val="20"/>
            <w:lang w:eastAsia="ru-RU"/>
          </w:rPr>
        </w:r>
        <w:r w:rsidR="00D40E7F">
          <w:rPr>
            <w:rFonts w:ascii="Times New Roman" w:eastAsia="Times New Roman" w:hAnsi="Times New Roman" w:cs="Times New Roman"/>
            <w:b/>
            <w:sz w:val="28"/>
            <w:szCs w:val="20"/>
            <w:lang w:eastAsia="ru-RU"/>
          </w:rPr>
          <w:fldChar w:fldCharType="separate"/>
        </w:r>
        <w:r w:rsidR="00D40E7F">
          <w:rPr>
            <w:rFonts w:ascii="Times New Roman" w:eastAsia="Times New Roman" w:hAnsi="Times New Roman" w:cs="Times New Roman"/>
            <w:b/>
            <w:sz w:val="28"/>
            <w:szCs w:val="20"/>
            <w:lang w:eastAsia="ru-RU"/>
          </w:rPr>
          <w:t>20</w:t>
        </w:r>
        <w:r w:rsidR="00D40E7F">
          <w:rPr>
            <w:rFonts w:ascii="Times New Roman" w:eastAsia="Times New Roman" w:hAnsi="Times New Roman" w:cs="Times New Roman"/>
            <w:b/>
            <w:sz w:val="28"/>
            <w:szCs w:val="20"/>
            <w:lang w:eastAsia="ru-RU"/>
          </w:rPr>
          <w:fldChar w:fldCharType="end"/>
        </w:r>
      </w:hyperlink>
    </w:p>
    <w:p w:rsidR="00D40E7F" w:rsidRDefault="007A5144" w:rsidP="00D40E7F">
      <w:pPr>
        <w:tabs>
          <w:tab w:val="right" w:leader="dot" w:pos="9628"/>
        </w:tabs>
        <w:rPr>
          <w:rFonts w:ascii="Times New Roman" w:eastAsia="Times New Roman" w:hAnsi="Times New Roman" w:cs="Times New Roman"/>
          <w:lang w:eastAsia="ru-RU"/>
        </w:rPr>
      </w:pPr>
      <w:hyperlink w:anchor="_Toc192499260" w:tooltip="#_Toc192499260" w:history="1">
        <w:r w:rsidR="00D40E7F">
          <w:rPr>
            <w:rFonts w:ascii="Times New Roman" w:eastAsia="Times New Roman" w:hAnsi="Times New Roman" w:cs="Times New Roman"/>
            <w:b/>
            <w:sz w:val="28"/>
            <w:szCs w:val="20"/>
            <w:lang w:eastAsia="ru-RU"/>
          </w:rPr>
          <w:t>4. КОНТРОЛЬ И ОЦЕНКА РЕЗУЛЬТАТОВ ОСВОЕНИЯ  УЧЕБНОЙ ПРАКТИКИ</w:t>
        </w:r>
        <w:r w:rsidR="00D40E7F">
          <w:rPr>
            <w:rFonts w:ascii="Times New Roman" w:eastAsia="Times New Roman" w:hAnsi="Times New Roman" w:cs="Times New Roman"/>
            <w:b/>
            <w:sz w:val="28"/>
            <w:szCs w:val="20"/>
            <w:lang w:eastAsia="ru-RU"/>
          </w:rPr>
          <w:tab/>
        </w:r>
        <w:r w:rsidR="00D40E7F">
          <w:rPr>
            <w:rFonts w:ascii="Times New Roman" w:eastAsia="Times New Roman" w:hAnsi="Times New Roman" w:cs="Times New Roman"/>
            <w:b/>
            <w:sz w:val="28"/>
            <w:szCs w:val="20"/>
            <w:lang w:eastAsia="ru-RU"/>
          </w:rPr>
          <w:fldChar w:fldCharType="begin"/>
        </w:r>
        <w:r w:rsidR="00D40E7F">
          <w:rPr>
            <w:rFonts w:ascii="Times New Roman" w:eastAsia="Times New Roman" w:hAnsi="Times New Roman" w:cs="Times New Roman"/>
            <w:b/>
            <w:sz w:val="28"/>
            <w:szCs w:val="20"/>
            <w:lang w:eastAsia="ru-RU"/>
          </w:rPr>
          <w:instrText xml:space="preserve"> PAGEREF _Toc192499260 \h </w:instrText>
        </w:r>
        <w:r w:rsidR="00D40E7F">
          <w:rPr>
            <w:rFonts w:ascii="Times New Roman" w:eastAsia="Times New Roman" w:hAnsi="Times New Roman" w:cs="Times New Roman"/>
            <w:b/>
            <w:sz w:val="28"/>
            <w:szCs w:val="20"/>
            <w:lang w:eastAsia="ru-RU"/>
          </w:rPr>
        </w:r>
        <w:r w:rsidR="00D40E7F">
          <w:rPr>
            <w:rFonts w:ascii="Times New Roman" w:eastAsia="Times New Roman" w:hAnsi="Times New Roman" w:cs="Times New Roman"/>
            <w:b/>
            <w:sz w:val="28"/>
            <w:szCs w:val="20"/>
            <w:lang w:eastAsia="ru-RU"/>
          </w:rPr>
          <w:fldChar w:fldCharType="separate"/>
        </w:r>
        <w:r w:rsidR="00D40E7F">
          <w:rPr>
            <w:rFonts w:ascii="Times New Roman" w:eastAsia="Times New Roman" w:hAnsi="Times New Roman" w:cs="Times New Roman"/>
            <w:b/>
            <w:sz w:val="28"/>
            <w:szCs w:val="20"/>
            <w:lang w:eastAsia="ru-RU"/>
          </w:rPr>
          <w:t>21</w:t>
        </w:r>
        <w:r w:rsidR="00D40E7F">
          <w:rPr>
            <w:rFonts w:ascii="Times New Roman" w:eastAsia="Times New Roman" w:hAnsi="Times New Roman" w:cs="Times New Roman"/>
            <w:b/>
            <w:sz w:val="28"/>
            <w:szCs w:val="20"/>
            <w:lang w:eastAsia="ru-RU"/>
          </w:rPr>
          <w:fldChar w:fldCharType="end"/>
        </w:r>
      </w:hyperlink>
    </w:p>
    <w:p w:rsidR="00D40E7F" w:rsidRDefault="00D40E7F" w:rsidP="00D40E7F">
      <w:pPr>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sz w:val="28"/>
          <w:szCs w:val="20"/>
          <w:lang w:eastAsia="ru-RU"/>
        </w:rPr>
        <w:fldChar w:fldCharType="end"/>
      </w:r>
    </w:p>
    <w:p w:rsidR="00D40E7F" w:rsidRDefault="00D40E7F" w:rsidP="00D40E7F">
      <w:pPr>
        <w:ind w:firstLine="567"/>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 </w:t>
      </w:r>
    </w:p>
    <w:p w:rsidR="00D40E7F" w:rsidRDefault="00D40E7F" w:rsidP="00D40E7F">
      <w:pPr>
        <w:jc w:val="both"/>
        <w:rPr>
          <w:rFonts w:ascii="Times New Roman" w:eastAsia="Times New Roman" w:hAnsi="Times New Roman" w:cs="Times New Roman"/>
          <w:color w:val="000000"/>
          <w:sz w:val="28"/>
          <w:szCs w:val="20"/>
          <w:lang w:eastAsia="ru-RU"/>
        </w:rPr>
      </w:pPr>
    </w:p>
    <w:p w:rsidR="00D40E7F" w:rsidRDefault="00D40E7F" w:rsidP="00D40E7F">
      <w:pPr>
        <w:ind w:firstLine="567"/>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b/>
          <w:color w:val="555555"/>
          <w:sz w:val="28"/>
          <w:szCs w:val="20"/>
          <w:lang w:eastAsia="ru-RU"/>
        </w:rPr>
        <w:br w:type="page" w:clear="all"/>
      </w:r>
    </w:p>
    <w:p w:rsidR="00D40E7F" w:rsidRDefault="00D40E7F" w:rsidP="00D40E7F">
      <w:pPr>
        <w:contextualSpacing/>
        <w:jc w:val="both"/>
        <w:outlineLvl w:val="0"/>
        <w:rPr>
          <w:rFonts w:ascii="Times New Roman" w:eastAsia="Times New Roman" w:hAnsi="Times New Roman" w:cs="Times New Roman"/>
          <w:b/>
          <w:color w:val="000000"/>
          <w:sz w:val="28"/>
          <w:szCs w:val="20"/>
          <w:lang w:eastAsia="ru-RU"/>
        </w:rPr>
      </w:pPr>
      <w:bookmarkStart w:id="39" w:name="_Toc192499248"/>
      <w:r>
        <w:rPr>
          <w:rFonts w:ascii="Times New Roman" w:eastAsia="Times New Roman" w:hAnsi="Times New Roman" w:cs="Times New Roman"/>
          <w:b/>
          <w:color w:val="000000"/>
          <w:sz w:val="28"/>
          <w:szCs w:val="20"/>
          <w:lang w:eastAsia="ru-RU"/>
        </w:rPr>
        <w:lastRenderedPageBreak/>
        <w:t xml:space="preserve">1. ОБЩАЯ ХАРАКТЕРИСТИКА РАБОЧЕЙ ПРОГРАММЫ </w:t>
      </w:r>
      <w:r>
        <w:rPr>
          <w:rFonts w:ascii="Times New Roman" w:eastAsia="Times New Roman" w:hAnsi="Times New Roman" w:cs="Times New Roman"/>
          <w:b/>
          <w:color w:val="000000"/>
          <w:sz w:val="28"/>
          <w:szCs w:val="20"/>
          <w:lang w:eastAsia="ru-RU"/>
        </w:rPr>
        <w:br/>
        <w:t>УЧЕБНОЙ ПРАКТИКИ</w:t>
      </w:r>
      <w:bookmarkEnd w:id="39"/>
    </w:p>
    <w:p w:rsidR="00D40E7F" w:rsidRDefault="00D40E7F" w:rsidP="00D40E7F">
      <w:pPr>
        <w:contextualSpacing/>
        <w:jc w:val="both"/>
        <w:outlineLvl w:val="1"/>
        <w:rPr>
          <w:rFonts w:ascii="Times New Roman" w:eastAsia="Times New Roman" w:hAnsi="Times New Roman" w:cs="Times New Roman"/>
          <w:i/>
          <w:color w:val="000000"/>
          <w:sz w:val="28"/>
          <w:szCs w:val="20"/>
          <w:lang w:eastAsia="ru-RU"/>
        </w:rPr>
      </w:pPr>
      <w:bookmarkStart w:id="40" w:name="__RefHeading___14"/>
      <w:bookmarkEnd w:id="40"/>
      <w:r>
        <w:rPr>
          <w:rFonts w:ascii="Times New Roman" w:eastAsia="Times New Roman" w:hAnsi="Times New Roman" w:cs="Times New Roman"/>
          <w:b/>
          <w:color w:val="000000"/>
          <w:sz w:val="28"/>
          <w:szCs w:val="20"/>
          <w:lang w:eastAsia="ru-RU"/>
        </w:rPr>
        <w:t>1.1. Цель и место учебной практики в структуре образовательной программы:</w:t>
      </w:r>
    </w:p>
    <w:p w:rsidR="00D40E7F" w:rsidRDefault="00D40E7F" w:rsidP="00D40E7F">
      <w:pPr>
        <w:ind w:firstLine="709"/>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Рабочая программа учебной практики является частью программы подготовки ____________ в соответствии с ФГОС СПО по профессии / специальности ____________________________________________________________________</w:t>
      </w:r>
    </w:p>
    <w:p w:rsidR="00D40E7F" w:rsidRDefault="00D40E7F" w:rsidP="00D40E7F">
      <w:pPr>
        <w:ind w:firstLine="709"/>
        <w:contextualSpacing/>
        <w:jc w:val="center"/>
        <w:rPr>
          <w:rFonts w:ascii="Times New Roman" w:eastAsia="Times New Roman" w:hAnsi="Times New Roman" w:cs="Times New Roman"/>
          <w:color w:val="000000"/>
          <w:sz w:val="28"/>
          <w:szCs w:val="20"/>
          <w:vertAlign w:val="superscript"/>
          <w:lang w:eastAsia="ru-RU"/>
        </w:rPr>
      </w:pPr>
      <w:r>
        <w:rPr>
          <w:rFonts w:ascii="Times New Roman" w:eastAsia="Times New Roman" w:hAnsi="Times New Roman" w:cs="Times New Roman"/>
          <w:color w:val="000000"/>
          <w:sz w:val="28"/>
          <w:szCs w:val="20"/>
          <w:vertAlign w:val="superscript"/>
          <w:lang w:eastAsia="ru-RU"/>
        </w:rPr>
        <w:t>(код и наименование специальности, профессии)</w:t>
      </w:r>
    </w:p>
    <w:p w:rsidR="00D40E7F" w:rsidRDefault="00D40E7F" w:rsidP="00D40E7F">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и реализуется в профессиональном цикле после прохождения междисциплинарных курсов (МДК) в рамках профессиональных модулей в соответствии с учебным планом (п. 5.1. ОПОП-П):</w:t>
      </w:r>
    </w:p>
    <w:p w:rsidR="00D40E7F" w:rsidRDefault="00D40E7F" w:rsidP="00D40E7F">
      <w:pPr>
        <w:contextualSpacing/>
        <w:jc w:val="both"/>
        <w:rPr>
          <w:rFonts w:ascii="Times New Roman" w:eastAsia="Times New Roman" w:hAnsi="Times New Roman" w:cs="Times New Roman"/>
          <w:color w:val="000000"/>
          <w:sz w:val="28"/>
          <w:szCs w:val="20"/>
          <w:lang w:eastAsia="ru-RU"/>
        </w:rPr>
      </w:pPr>
    </w:p>
    <w:tbl>
      <w:tblPr>
        <w:tblStyle w:val="53"/>
        <w:tblW w:w="0" w:type="auto"/>
        <w:tblLayout w:type="fixed"/>
        <w:tblLook w:val="04A0" w:firstRow="1" w:lastRow="0" w:firstColumn="1" w:lastColumn="0" w:noHBand="0" w:noVBand="1"/>
      </w:tblPr>
      <w:tblGrid>
        <w:gridCol w:w="3209"/>
        <w:gridCol w:w="3209"/>
        <w:gridCol w:w="3210"/>
      </w:tblGrid>
      <w:tr w:rsidR="00D40E7F" w:rsidTr="00D40E7F">
        <w:tc>
          <w:tcPr>
            <w:tcW w:w="3209" w:type="dxa"/>
          </w:tcPr>
          <w:p w:rsidR="00D40E7F" w:rsidRDefault="00D40E7F" w:rsidP="00D40E7F">
            <w:pPr>
              <w:contextualSpacing/>
              <w:rPr>
                <w:rFonts w:ascii="Times New Roman" w:hAnsi="Times New Roman"/>
                <w:i/>
              </w:rPr>
            </w:pPr>
            <w:r>
              <w:rPr>
                <w:rFonts w:ascii="Times New Roman" w:hAnsi="Times New Roman"/>
                <w:i/>
              </w:rPr>
              <w:t>УП 0Х _______________</w:t>
            </w:r>
          </w:p>
          <w:p w:rsidR="00D40E7F" w:rsidRDefault="00D40E7F" w:rsidP="00D40E7F">
            <w:pPr>
              <w:contextualSpacing/>
              <w:jc w:val="center"/>
              <w:rPr>
                <w:rFonts w:ascii="Times New Roman" w:hAnsi="Times New Roman"/>
                <w:i/>
                <w:vertAlign w:val="superscript"/>
              </w:rPr>
            </w:pPr>
            <w:r>
              <w:rPr>
                <w:rFonts w:ascii="Times New Roman" w:hAnsi="Times New Roman"/>
                <w:i/>
                <w:vertAlign w:val="superscript"/>
              </w:rPr>
              <w:t>код и наименование УП</w:t>
            </w:r>
          </w:p>
          <w:p w:rsidR="00D40E7F" w:rsidRDefault="00D40E7F" w:rsidP="00D40E7F">
            <w:pPr>
              <w:contextualSpacing/>
              <w:rPr>
                <w:rFonts w:ascii="Times New Roman" w:hAnsi="Times New Roman"/>
              </w:rPr>
            </w:pPr>
          </w:p>
        </w:tc>
        <w:tc>
          <w:tcPr>
            <w:tcW w:w="3209" w:type="dxa"/>
          </w:tcPr>
          <w:p w:rsidR="00D40E7F" w:rsidRDefault="00D40E7F" w:rsidP="00D40E7F">
            <w:pPr>
              <w:contextualSpacing/>
              <w:rPr>
                <w:rFonts w:ascii="Times New Roman" w:hAnsi="Times New Roman"/>
                <w:i/>
              </w:rPr>
            </w:pPr>
            <w:r>
              <w:rPr>
                <w:rFonts w:ascii="Times New Roman" w:hAnsi="Times New Roman"/>
                <w:i/>
              </w:rPr>
              <w:t>ПМ 0Х _________________</w:t>
            </w:r>
          </w:p>
          <w:p w:rsidR="00D40E7F" w:rsidRDefault="00D40E7F" w:rsidP="00D40E7F">
            <w:pPr>
              <w:contextualSpacing/>
              <w:jc w:val="center"/>
              <w:rPr>
                <w:rFonts w:ascii="Times New Roman" w:hAnsi="Times New Roman"/>
                <w:i/>
                <w:vertAlign w:val="superscript"/>
              </w:rPr>
            </w:pPr>
            <w:r>
              <w:rPr>
                <w:rFonts w:ascii="Times New Roman" w:hAnsi="Times New Roman"/>
                <w:i/>
                <w:vertAlign w:val="superscript"/>
              </w:rPr>
              <w:t>код и наименование ПМ</w:t>
            </w:r>
          </w:p>
          <w:p w:rsidR="00D40E7F" w:rsidRDefault="00D40E7F" w:rsidP="00D40E7F">
            <w:pPr>
              <w:contextualSpacing/>
              <w:rPr>
                <w:rFonts w:ascii="Times New Roman" w:hAnsi="Times New Roman"/>
              </w:rPr>
            </w:pPr>
          </w:p>
        </w:tc>
        <w:tc>
          <w:tcPr>
            <w:tcW w:w="3210" w:type="dxa"/>
          </w:tcPr>
          <w:p w:rsidR="00D40E7F" w:rsidRDefault="00D40E7F" w:rsidP="00D40E7F">
            <w:pPr>
              <w:contextualSpacing/>
              <w:rPr>
                <w:rFonts w:ascii="Times New Roman" w:hAnsi="Times New Roman"/>
                <w:i/>
              </w:rPr>
            </w:pPr>
            <w:r>
              <w:rPr>
                <w:rFonts w:ascii="Times New Roman" w:hAnsi="Times New Roman"/>
                <w:i/>
              </w:rPr>
              <w:t>МДК ХХ.ХХ ______________</w:t>
            </w:r>
          </w:p>
          <w:p w:rsidR="00D40E7F" w:rsidRDefault="00D40E7F" w:rsidP="00D40E7F">
            <w:pPr>
              <w:contextualSpacing/>
              <w:jc w:val="center"/>
              <w:rPr>
                <w:rFonts w:ascii="Times New Roman" w:hAnsi="Times New Roman"/>
                <w:i/>
                <w:vertAlign w:val="superscript"/>
              </w:rPr>
            </w:pPr>
            <w:r>
              <w:rPr>
                <w:rFonts w:ascii="Times New Roman" w:hAnsi="Times New Roman"/>
                <w:i/>
                <w:vertAlign w:val="superscript"/>
              </w:rPr>
              <w:t>код и наименование МДК</w:t>
            </w:r>
          </w:p>
          <w:p w:rsidR="00D40E7F" w:rsidRDefault="00D40E7F" w:rsidP="00D40E7F">
            <w:pPr>
              <w:contextualSpacing/>
              <w:rPr>
                <w:rFonts w:ascii="Times New Roman" w:hAnsi="Times New Roman"/>
                <w:i/>
              </w:rPr>
            </w:pPr>
            <w:r>
              <w:rPr>
                <w:rFonts w:ascii="Times New Roman" w:hAnsi="Times New Roman"/>
                <w:i/>
              </w:rPr>
              <w:t>МДК ХХ.ХХ ______________</w:t>
            </w:r>
          </w:p>
          <w:p w:rsidR="00D40E7F" w:rsidRDefault="00D40E7F" w:rsidP="00D40E7F">
            <w:pPr>
              <w:contextualSpacing/>
              <w:rPr>
                <w:rFonts w:ascii="Times New Roman" w:hAnsi="Times New Roman"/>
                <w:i/>
                <w:vertAlign w:val="superscript"/>
              </w:rPr>
            </w:pPr>
            <w:r>
              <w:rPr>
                <w:rFonts w:ascii="Times New Roman" w:hAnsi="Times New Roman"/>
                <w:i/>
                <w:vertAlign w:val="superscript"/>
              </w:rPr>
              <w:t>код и наименование МДК</w:t>
            </w:r>
          </w:p>
          <w:p w:rsidR="00D40E7F" w:rsidRDefault="00D40E7F" w:rsidP="00D40E7F">
            <w:pPr>
              <w:contextualSpacing/>
              <w:rPr>
                <w:rFonts w:ascii="Times New Roman" w:hAnsi="Times New Roman"/>
              </w:rPr>
            </w:pPr>
          </w:p>
        </w:tc>
      </w:tr>
      <w:tr w:rsidR="00D40E7F" w:rsidTr="00D40E7F">
        <w:tc>
          <w:tcPr>
            <w:tcW w:w="3209" w:type="dxa"/>
          </w:tcPr>
          <w:p w:rsidR="00D40E7F" w:rsidRDefault="00D40E7F" w:rsidP="00D40E7F">
            <w:pPr>
              <w:contextualSpacing/>
              <w:rPr>
                <w:rFonts w:ascii="Times New Roman" w:hAnsi="Times New Roman"/>
                <w:i/>
              </w:rPr>
            </w:pPr>
            <w:r>
              <w:rPr>
                <w:rFonts w:ascii="Times New Roman" w:hAnsi="Times New Roman"/>
                <w:i/>
              </w:rPr>
              <w:t>УП 0Х _______________</w:t>
            </w:r>
          </w:p>
          <w:p w:rsidR="00D40E7F" w:rsidRDefault="00D40E7F" w:rsidP="00D40E7F">
            <w:pPr>
              <w:contextualSpacing/>
              <w:jc w:val="center"/>
              <w:rPr>
                <w:rFonts w:ascii="Times New Roman" w:hAnsi="Times New Roman"/>
                <w:i/>
                <w:vertAlign w:val="superscript"/>
              </w:rPr>
            </w:pPr>
            <w:r>
              <w:rPr>
                <w:rFonts w:ascii="Times New Roman" w:hAnsi="Times New Roman"/>
                <w:i/>
                <w:vertAlign w:val="superscript"/>
              </w:rPr>
              <w:t>код и наименование УП</w:t>
            </w:r>
          </w:p>
          <w:p w:rsidR="00D40E7F" w:rsidRDefault="00D40E7F" w:rsidP="00D40E7F">
            <w:pPr>
              <w:contextualSpacing/>
              <w:rPr>
                <w:rFonts w:ascii="Times New Roman" w:hAnsi="Times New Roman"/>
              </w:rPr>
            </w:pPr>
          </w:p>
        </w:tc>
        <w:tc>
          <w:tcPr>
            <w:tcW w:w="3209" w:type="dxa"/>
          </w:tcPr>
          <w:p w:rsidR="00D40E7F" w:rsidRDefault="00D40E7F" w:rsidP="00D40E7F">
            <w:pPr>
              <w:contextualSpacing/>
              <w:rPr>
                <w:rFonts w:ascii="Times New Roman" w:hAnsi="Times New Roman"/>
                <w:i/>
              </w:rPr>
            </w:pPr>
            <w:r>
              <w:rPr>
                <w:rFonts w:ascii="Times New Roman" w:hAnsi="Times New Roman"/>
                <w:i/>
              </w:rPr>
              <w:t>ПМ 0Х _________________</w:t>
            </w:r>
          </w:p>
          <w:p w:rsidR="00D40E7F" w:rsidRDefault="00D40E7F" w:rsidP="00D40E7F">
            <w:pPr>
              <w:contextualSpacing/>
              <w:jc w:val="center"/>
              <w:rPr>
                <w:rFonts w:ascii="Times New Roman" w:hAnsi="Times New Roman"/>
                <w:i/>
                <w:vertAlign w:val="superscript"/>
              </w:rPr>
            </w:pPr>
            <w:r>
              <w:rPr>
                <w:rFonts w:ascii="Times New Roman" w:hAnsi="Times New Roman"/>
                <w:i/>
                <w:vertAlign w:val="superscript"/>
              </w:rPr>
              <w:t>код и наименование ПМ</w:t>
            </w:r>
          </w:p>
          <w:p w:rsidR="00D40E7F" w:rsidRDefault="00D40E7F" w:rsidP="00D40E7F">
            <w:pPr>
              <w:contextualSpacing/>
              <w:rPr>
                <w:rFonts w:ascii="Times New Roman" w:hAnsi="Times New Roman"/>
              </w:rPr>
            </w:pPr>
          </w:p>
        </w:tc>
        <w:tc>
          <w:tcPr>
            <w:tcW w:w="3210" w:type="dxa"/>
          </w:tcPr>
          <w:p w:rsidR="00D40E7F" w:rsidRDefault="00D40E7F" w:rsidP="00D40E7F">
            <w:pPr>
              <w:contextualSpacing/>
              <w:rPr>
                <w:rFonts w:ascii="Times New Roman" w:hAnsi="Times New Roman"/>
                <w:i/>
              </w:rPr>
            </w:pPr>
            <w:r>
              <w:rPr>
                <w:rFonts w:ascii="Times New Roman" w:hAnsi="Times New Roman"/>
                <w:i/>
              </w:rPr>
              <w:t>МДК ХХ.ХХ ______________</w:t>
            </w:r>
          </w:p>
          <w:p w:rsidR="00D40E7F" w:rsidRDefault="00D40E7F" w:rsidP="00D40E7F">
            <w:pPr>
              <w:contextualSpacing/>
              <w:jc w:val="center"/>
              <w:rPr>
                <w:rFonts w:ascii="Times New Roman" w:hAnsi="Times New Roman"/>
                <w:i/>
                <w:vertAlign w:val="superscript"/>
              </w:rPr>
            </w:pPr>
            <w:r>
              <w:rPr>
                <w:rFonts w:ascii="Times New Roman" w:hAnsi="Times New Roman"/>
                <w:i/>
                <w:vertAlign w:val="superscript"/>
              </w:rPr>
              <w:t>код и наименование МДК</w:t>
            </w:r>
          </w:p>
          <w:p w:rsidR="00D40E7F" w:rsidRDefault="00D40E7F" w:rsidP="00D40E7F">
            <w:pPr>
              <w:contextualSpacing/>
              <w:rPr>
                <w:rFonts w:ascii="Times New Roman" w:hAnsi="Times New Roman"/>
                <w:i/>
              </w:rPr>
            </w:pPr>
            <w:r>
              <w:rPr>
                <w:rFonts w:ascii="Times New Roman" w:hAnsi="Times New Roman"/>
                <w:i/>
              </w:rPr>
              <w:t>МДК ХХ.ХХ ______________</w:t>
            </w:r>
          </w:p>
          <w:p w:rsidR="00D40E7F" w:rsidRDefault="00D40E7F" w:rsidP="00D40E7F">
            <w:pPr>
              <w:contextualSpacing/>
              <w:jc w:val="center"/>
              <w:rPr>
                <w:rFonts w:ascii="Times New Roman" w:hAnsi="Times New Roman"/>
                <w:i/>
                <w:vertAlign w:val="superscript"/>
              </w:rPr>
            </w:pPr>
            <w:r>
              <w:rPr>
                <w:rFonts w:ascii="Times New Roman" w:hAnsi="Times New Roman"/>
                <w:i/>
                <w:vertAlign w:val="superscript"/>
              </w:rPr>
              <w:t>код и наименование МДК</w:t>
            </w:r>
          </w:p>
          <w:p w:rsidR="00D40E7F" w:rsidRDefault="00D40E7F" w:rsidP="00D40E7F">
            <w:pPr>
              <w:contextualSpacing/>
              <w:rPr>
                <w:rFonts w:ascii="Times New Roman" w:hAnsi="Times New Roman"/>
              </w:rPr>
            </w:pPr>
          </w:p>
        </w:tc>
      </w:tr>
    </w:tbl>
    <w:p w:rsidR="00D40E7F" w:rsidRDefault="00D40E7F" w:rsidP="00D40E7F">
      <w:pPr>
        <w:contextualSpacing/>
        <w:jc w:val="both"/>
        <w:rPr>
          <w:rFonts w:ascii="Times New Roman" w:eastAsia="Times New Roman" w:hAnsi="Times New Roman" w:cs="Times New Roman"/>
          <w:color w:val="000000"/>
          <w:sz w:val="28"/>
          <w:szCs w:val="20"/>
          <w:lang w:eastAsia="ru-RU"/>
        </w:rPr>
      </w:pPr>
    </w:p>
    <w:p w:rsidR="00D40E7F" w:rsidRDefault="00D40E7F" w:rsidP="00D40E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Учебная практика направлена на развитие общих (ОК) и профессиональных </w:t>
      </w:r>
      <w:hyperlink r:id="rId36" w:anchor="ПК_ПМ3" w:tooltip="file:///C:/Users/Admin/Desktop/МО%20ЗамУР/ПЕТРОЗАВОДСК/РП%2004_02_2k20/Application%20Data/Application%20Data/ian/Рабочий%20стол/ФГОССПО-210420_С.doc#ПК_ПМ3" w:history="1">
        <w:r>
          <w:rPr>
            <w:rFonts w:ascii="Times New Roman" w:eastAsia="Times New Roman" w:hAnsi="Times New Roman" w:cs="Times New Roman"/>
            <w:color w:val="000000"/>
            <w:sz w:val="28"/>
            <w:szCs w:val="20"/>
            <w:lang w:eastAsia="ru-RU"/>
          </w:rPr>
          <w:t>компетенций</w:t>
        </w:r>
      </w:hyperlink>
      <w:r>
        <w:rPr>
          <w:rFonts w:ascii="Times New Roman" w:eastAsia="Times New Roman" w:hAnsi="Times New Roman" w:cs="Times New Roman"/>
          <w:color w:val="000000"/>
          <w:sz w:val="28"/>
          <w:szCs w:val="20"/>
          <w:lang w:eastAsia="ru-RU"/>
        </w:rPr>
        <w:t xml:space="preserve"> (ПК):</w:t>
      </w:r>
    </w:p>
    <w:p w:rsidR="00D40E7F" w:rsidRDefault="00D40E7F" w:rsidP="00D40E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eastAsia="Times New Roman" w:hAnsi="Times New Roman" w:cs="Times New Roman"/>
          <w:color w:val="000000"/>
          <w:sz w:val="28"/>
          <w:szCs w:val="20"/>
          <w:lang w:eastAsia="ru-RU"/>
        </w:rPr>
      </w:pPr>
    </w:p>
    <w:tbl>
      <w:tblPr>
        <w:tblStyle w:val="53"/>
        <w:tblW w:w="0" w:type="auto"/>
        <w:tblLayout w:type="fixed"/>
        <w:tblLook w:val="04A0" w:firstRow="1" w:lastRow="0" w:firstColumn="1" w:lastColumn="0" w:noHBand="0" w:noVBand="1"/>
      </w:tblPr>
      <w:tblGrid>
        <w:gridCol w:w="1696"/>
        <w:gridCol w:w="7938"/>
      </w:tblGrid>
      <w:tr w:rsidR="00D40E7F" w:rsidTr="00D40E7F">
        <w:tc>
          <w:tcPr>
            <w:tcW w:w="1696" w:type="dxa"/>
            <w:vAlign w:val="center"/>
          </w:tcPr>
          <w:p w:rsidR="00D40E7F" w:rsidRDefault="00D40E7F" w:rsidP="00D40E7F">
            <w:pPr>
              <w:contextualSpacing/>
              <w:jc w:val="both"/>
              <w:rPr>
                <w:rFonts w:ascii="Times New Roman" w:hAnsi="Times New Roman"/>
                <w:b/>
                <w:color w:val="333333"/>
              </w:rPr>
            </w:pPr>
            <w:r>
              <w:rPr>
                <w:rFonts w:ascii="Times New Roman" w:hAnsi="Times New Roman"/>
                <w:b/>
              </w:rPr>
              <w:t>Код ОК / ПК</w:t>
            </w:r>
          </w:p>
        </w:tc>
        <w:tc>
          <w:tcPr>
            <w:tcW w:w="7938" w:type="dxa"/>
            <w:vAlign w:val="center"/>
          </w:tcPr>
          <w:p w:rsidR="00D40E7F" w:rsidRDefault="00D40E7F" w:rsidP="00D40E7F">
            <w:pPr>
              <w:contextualSpacing/>
              <w:jc w:val="center"/>
              <w:rPr>
                <w:rFonts w:ascii="Times New Roman" w:hAnsi="Times New Roman"/>
                <w:b/>
                <w:color w:val="333333"/>
              </w:rPr>
            </w:pPr>
            <w:r>
              <w:rPr>
                <w:rFonts w:ascii="Times New Roman" w:hAnsi="Times New Roman"/>
                <w:b/>
              </w:rPr>
              <w:t>Наименование ОК / ПК</w:t>
            </w:r>
          </w:p>
        </w:tc>
      </w:tr>
      <w:tr w:rsidR="00D40E7F" w:rsidTr="00D40E7F">
        <w:tc>
          <w:tcPr>
            <w:tcW w:w="1696" w:type="dxa"/>
          </w:tcPr>
          <w:p w:rsidR="00D40E7F" w:rsidRDefault="00D40E7F" w:rsidP="00D40E7F">
            <w:pPr>
              <w:contextualSpacing/>
              <w:jc w:val="both"/>
              <w:outlineLvl w:val="1"/>
              <w:rPr>
                <w:rFonts w:ascii="Times New Roman" w:hAnsi="Times New Roman"/>
                <w:color w:val="333333"/>
              </w:rPr>
            </w:pPr>
          </w:p>
        </w:tc>
        <w:tc>
          <w:tcPr>
            <w:tcW w:w="7938" w:type="dxa"/>
          </w:tcPr>
          <w:p w:rsidR="00D40E7F" w:rsidRDefault="00D40E7F" w:rsidP="00D40E7F">
            <w:pPr>
              <w:contextualSpacing/>
              <w:jc w:val="both"/>
              <w:outlineLvl w:val="1"/>
              <w:rPr>
                <w:rFonts w:ascii="Times New Roman" w:hAnsi="Times New Roman"/>
                <w:color w:val="333333"/>
              </w:rPr>
            </w:pPr>
          </w:p>
        </w:tc>
      </w:tr>
      <w:tr w:rsidR="00D40E7F" w:rsidTr="00D40E7F">
        <w:tc>
          <w:tcPr>
            <w:tcW w:w="1696" w:type="dxa"/>
          </w:tcPr>
          <w:p w:rsidR="00D40E7F" w:rsidRDefault="00D40E7F" w:rsidP="00D40E7F">
            <w:pPr>
              <w:contextualSpacing/>
              <w:jc w:val="both"/>
              <w:outlineLvl w:val="1"/>
              <w:rPr>
                <w:rFonts w:ascii="Times New Roman" w:hAnsi="Times New Roman"/>
                <w:color w:val="333333"/>
              </w:rPr>
            </w:pPr>
          </w:p>
        </w:tc>
        <w:tc>
          <w:tcPr>
            <w:tcW w:w="7938" w:type="dxa"/>
          </w:tcPr>
          <w:p w:rsidR="00D40E7F" w:rsidRDefault="00D40E7F" w:rsidP="00D40E7F">
            <w:pPr>
              <w:contextualSpacing/>
              <w:jc w:val="both"/>
              <w:outlineLvl w:val="1"/>
              <w:rPr>
                <w:rFonts w:ascii="Times New Roman" w:hAnsi="Times New Roman"/>
                <w:color w:val="333333"/>
              </w:rPr>
            </w:pPr>
          </w:p>
        </w:tc>
      </w:tr>
    </w:tbl>
    <w:p w:rsidR="00D40E7F" w:rsidRDefault="00D40E7F" w:rsidP="00D40E7F">
      <w:pPr>
        <w:ind w:firstLine="709"/>
        <w:contextualSpacing/>
        <w:jc w:val="both"/>
        <w:rPr>
          <w:rFonts w:ascii="Times New Roman" w:eastAsia="Times New Roman" w:hAnsi="Times New Roman" w:cs="Times New Roman"/>
          <w:color w:val="000000"/>
          <w:sz w:val="28"/>
          <w:szCs w:val="20"/>
          <w:lang w:eastAsia="ru-RU"/>
        </w:rPr>
      </w:pPr>
    </w:p>
    <w:p w:rsidR="00D40E7F" w:rsidRDefault="00D40E7F" w:rsidP="00D40E7F">
      <w:pPr>
        <w:ind w:firstLine="709"/>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Цель учебной практики: формирование первоначальных практических профессиональных умений в рамках профессиональных модулей данной  ОПОП-П  по видам деятельности: «наименование ВД Х», «наименование ВД Х» (перечисляются все виды деятельности по ФГОС СПО и дополнительные ВД  по запросу работодателя).</w:t>
      </w:r>
    </w:p>
    <w:p w:rsidR="00D40E7F" w:rsidRDefault="00D40E7F" w:rsidP="00D40E7F">
      <w:pPr>
        <w:ind w:firstLine="709"/>
        <w:contextualSpacing/>
        <w:jc w:val="both"/>
        <w:rPr>
          <w:rFonts w:ascii="Times New Roman" w:eastAsia="Times New Roman" w:hAnsi="Times New Roman" w:cs="Times New Roman"/>
          <w:color w:val="000000"/>
          <w:sz w:val="28"/>
          <w:szCs w:val="20"/>
          <w:lang w:eastAsia="ru-RU"/>
        </w:rPr>
      </w:pPr>
    </w:p>
    <w:p w:rsidR="00D40E7F" w:rsidRDefault="00D40E7F" w:rsidP="00D40E7F">
      <w:pPr>
        <w:contextualSpacing/>
        <w:outlineLvl w:val="0"/>
        <w:rPr>
          <w:rFonts w:ascii="Times New Roman" w:eastAsia="Times New Roman" w:hAnsi="Times New Roman" w:cs="Times New Roman"/>
          <w:b/>
          <w:color w:val="000000"/>
          <w:sz w:val="28"/>
          <w:szCs w:val="20"/>
          <w:lang w:eastAsia="ru-RU"/>
        </w:rPr>
      </w:pPr>
      <w:bookmarkStart w:id="41" w:name="_Toc192499249"/>
      <w:r>
        <w:rPr>
          <w:rFonts w:ascii="Times New Roman" w:eastAsia="Times New Roman" w:hAnsi="Times New Roman" w:cs="Times New Roman"/>
          <w:b/>
          <w:color w:val="000000"/>
          <w:sz w:val="28"/>
          <w:szCs w:val="20"/>
          <w:lang w:eastAsia="ru-RU"/>
        </w:rPr>
        <w:t>1.2. Планируемые результаты освоения учебной практики</w:t>
      </w:r>
      <w:bookmarkEnd w:id="41"/>
    </w:p>
    <w:p w:rsidR="00D40E7F" w:rsidRDefault="00D40E7F" w:rsidP="00D40E7F">
      <w:pPr>
        <w:ind w:firstLine="709"/>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В результате прохождения учебной практики по видам деятельности, предусмотренным ФГОС СПО</w:t>
      </w:r>
      <w:r>
        <w:rPr>
          <w:rFonts w:ascii="Times New Roman" w:eastAsia="Times New Roman" w:hAnsi="Times New Roman" w:cs="Times New Roman"/>
          <w:color w:val="4F81BD"/>
          <w:sz w:val="28"/>
          <w:szCs w:val="20"/>
          <w:lang w:eastAsia="ru-RU"/>
        </w:rPr>
        <w:t xml:space="preserve"> и запросам работодателей</w:t>
      </w:r>
      <w:r>
        <w:rPr>
          <w:rFonts w:ascii="Times New Roman" w:eastAsia="Times New Roman" w:hAnsi="Times New Roman" w:cs="Times New Roman"/>
          <w:color w:val="000000"/>
          <w:sz w:val="28"/>
          <w:szCs w:val="20"/>
          <w:lang w:eastAsia="ru-RU"/>
        </w:rPr>
        <w:t>, обучающийся должен получить практический опыт (сформировать умения):</w:t>
      </w:r>
    </w:p>
    <w:p w:rsidR="00D40E7F" w:rsidRDefault="00D40E7F" w:rsidP="00D40E7F">
      <w:pPr>
        <w:ind w:firstLine="709"/>
        <w:contextualSpacing/>
        <w:jc w:val="both"/>
        <w:rPr>
          <w:rFonts w:ascii="Times New Roman" w:eastAsia="Times New Roman" w:hAnsi="Times New Roman" w:cs="Times New Roman"/>
          <w:color w:val="000000"/>
          <w:sz w:val="28"/>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7151"/>
      </w:tblGrid>
      <w:tr w:rsidR="00D40E7F" w:rsidTr="00D40E7F">
        <w:trPr>
          <w:trHeight w:val="360"/>
        </w:trPr>
        <w:tc>
          <w:tcPr>
            <w:tcW w:w="2547"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Наименование вида деятельности</w:t>
            </w:r>
          </w:p>
        </w:tc>
        <w:tc>
          <w:tcPr>
            <w:tcW w:w="7151"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Практический опыт / умения</w:t>
            </w:r>
          </w:p>
        </w:tc>
      </w:tr>
      <w:tr w:rsidR="00D40E7F" w:rsidTr="00D40E7F">
        <w:trPr>
          <w:trHeight w:val="360"/>
        </w:trPr>
        <w:tc>
          <w:tcPr>
            <w:tcW w:w="2547"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c>
          <w:tcPr>
            <w:tcW w:w="7151"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bl>
    <w:p w:rsidR="00D40E7F" w:rsidRDefault="00D40E7F" w:rsidP="00D40E7F">
      <w:pPr>
        <w:ind w:firstLine="709"/>
        <w:contextualSpacing/>
        <w:jc w:val="both"/>
        <w:rPr>
          <w:rFonts w:ascii="Times New Roman" w:eastAsia="Times New Roman" w:hAnsi="Times New Roman" w:cs="Times New Roman"/>
          <w:color w:val="000000"/>
          <w:sz w:val="28"/>
          <w:szCs w:val="20"/>
          <w:lang w:eastAsia="ru-RU"/>
        </w:rPr>
      </w:pPr>
    </w:p>
    <w:p w:rsidR="00D40E7F" w:rsidRDefault="00D40E7F" w:rsidP="00D40E7F">
      <w:pPr>
        <w:ind w:firstLine="709"/>
        <w:contextualSpacing/>
        <w:jc w:val="both"/>
        <w:rPr>
          <w:rFonts w:ascii="Times New Roman" w:eastAsia="Times New Roman" w:hAnsi="Times New Roman" w:cs="Times New Roman"/>
          <w:color w:val="000000"/>
          <w:sz w:val="28"/>
          <w:szCs w:val="20"/>
          <w:lang w:eastAsia="ru-RU"/>
        </w:rPr>
      </w:pPr>
    </w:p>
    <w:p w:rsidR="00D40E7F" w:rsidRDefault="00D40E7F" w:rsidP="00D40E7F">
      <w:pPr>
        <w:contextualSpacing/>
        <w:outlineLvl w:val="0"/>
        <w:rPr>
          <w:rFonts w:ascii="Times New Roman" w:eastAsia="Times New Roman" w:hAnsi="Times New Roman" w:cs="Times New Roman"/>
          <w:b/>
          <w:color w:val="000000"/>
          <w:sz w:val="28"/>
          <w:szCs w:val="20"/>
          <w:lang w:eastAsia="ru-RU"/>
        </w:rPr>
      </w:pPr>
      <w:bookmarkStart w:id="42" w:name="_Toc192499250"/>
      <w:r>
        <w:rPr>
          <w:rFonts w:ascii="Times New Roman" w:eastAsia="Times New Roman" w:hAnsi="Times New Roman" w:cs="Times New Roman"/>
          <w:b/>
          <w:color w:val="000000"/>
          <w:sz w:val="28"/>
          <w:szCs w:val="20"/>
          <w:lang w:eastAsia="ru-RU"/>
        </w:rPr>
        <w:t>1.3. Обоснование часов учебной практики в рамках вариативной части ОПОП-П</w:t>
      </w:r>
      <w:bookmarkEnd w:id="42"/>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7"/>
        <w:gridCol w:w="1785"/>
        <w:gridCol w:w="2385"/>
        <w:gridCol w:w="1395"/>
        <w:gridCol w:w="1034"/>
        <w:gridCol w:w="2045"/>
      </w:tblGrid>
      <w:tr w:rsidR="00D40E7F" w:rsidTr="00D40E7F">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40E7F" w:rsidRDefault="00D40E7F" w:rsidP="00D40E7F">
            <w:pPr>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УП</w:t>
            </w:r>
          </w:p>
        </w:tc>
        <w:tc>
          <w:tcPr>
            <w:tcW w:w="1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40E7F" w:rsidRDefault="00D40E7F" w:rsidP="00D40E7F">
            <w:pPr>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Код ПК/ дополнительные (ПК*, ПКц)</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40E7F" w:rsidRDefault="00D40E7F" w:rsidP="00D40E7F">
            <w:pPr>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Практический опыт</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40E7F" w:rsidRDefault="00D40E7F" w:rsidP="00D40E7F">
            <w:pPr>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Наименование темы практики</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40E7F" w:rsidRDefault="00D40E7F" w:rsidP="00D40E7F">
            <w:pPr>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Объем часов</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40E7F" w:rsidRDefault="00D40E7F" w:rsidP="00D40E7F">
            <w:pPr>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Обоснование увеличения объема практики</w:t>
            </w:r>
          </w:p>
        </w:tc>
      </w:tr>
      <w:tr w:rsidR="00D40E7F" w:rsidTr="00D40E7F">
        <w:trPr>
          <w:trHeight w:val="241"/>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0E7F" w:rsidRDefault="00D40E7F" w:rsidP="00D40E7F">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4"/>
                <w:szCs w:val="20"/>
                <w:lang w:eastAsia="ru-RU"/>
              </w:rPr>
              <w:t>УП. ХХ</w:t>
            </w:r>
          </w:p>
        </w:tc>
        <w:tc>
          <w:tcPr>
            <w:tcW w:w="1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0E7F" w:rsidRDefault="00D40E7F" w:rsidP="00D40E7F">
            <w:pPr>
              <w:contextualSpacing/>
              <w:jc w:val="both"/>
              <w:rPr>
                <w:rFonts w:ascii="Times New Roman" w:eastAsia="Times New Roman" w:hAnsi="Times New Roman" w:cs="Times New Roman"/>
                <w:color w:val="000000"/>
                <w:sz w:val="28"/>
                <w:szCs w:val="20"/>
                <w:highlight w:val="yellow"/>
                <w:lang w:eastAsia="ru-RU"/>
              </w:rPr>
            </w:pP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r w:rsidR="00D40E7F" w:rsidTr="00D40E7F">
        <w:trPr>
          <w:trHeight w:val="241"/>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0E7F" w:rsidRDefault="00D40E7F" w:rsidP="00D40E7F">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4"/>
                <w:szCs w:val="20"/>
                <w:lang w:eastAsia="ru-RU"/>
              </w:rPr>
              <w:t>УП. ХХ</w:t>
            </w:r>
          </w:p>
        </w:tc>
        <w:tc>
          <w:tcPr>
            <w:tcW w:w="1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0E7F" w:rsidRDefault="00D40E7F" w:rsidP="00D40E7F">
            <w:pPr>
              <w:contextualSpacing/>
              <w:jc w:val="both"/>
              <w:rPr>
                <w:rFonts w:ascii="Times New Roman" w:eastAsia="Times New Roman" w:hAnsi="Times New Roman" w:cs="Times New Roman"/>
                <w:color w:val="000000"/>
                <w:sz w:val="28"/>
                <w:szCs w:val="20"/>
                <w:highlight w:val="yellow"/>
                <w:lang w:eastAsia="ru-RU"/>
              </w:rPr>
            </w:pP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r w:rsidR="00D40E7F" w:rsidTr="00D40E7F">
        <w:trPr>
          <w:trHeight w:val="302"/>
        </w:trPr>
        <w:tc>
          <w:tcPr>
            <w:tcW w:w="9781" w:type="dxa"/>
            <w:gridSpan w:val="6"/>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Всего академических часов учебной практики в рамках вариативной части ОПОП-П -____</w:t>
            </w:r>
          </w:p>
        </w:tc>
      </w:tr>
    </w:tbl>
    <w:p w:rsidR="00D40E7F" w:rsidRDefault="00D40E7F" w:rsidP="00D40E7F">
      <w:pPr>
        <w:contextualSpacing/>
        <w:rPr>
          <w:rFonts w:ascii="Times New Roman" w:eastAsia="Times New Roman" w:hAnsi="Times New Roman" w:cs="Times New Roman"/>
          <w:b/>
          <w:color w:val="C0504D"/>
          <w:sz w:val="28"/>
          <w:szCs w:val="20"/>
          <w:lang w:eastAsia="ru-RU"/>
        </w:rPr>
      </w:pPr>
    </w:p>
    <w:p w:rsidR="00D40E7F" w:rsidRDefault="00D40E7F" w:rsidP="00D40E7F">
      <w:pPr>
        <w:contextualSpacing/>
        <w:jc w:val="center"/>
        <w:rPr>
          <w:rFonts w:ascii="Times New Roman" w:eastAsia="Times New Roman" w:hAnsi="Times New Roman" w:cs="Times New Roman"/>
          <w:b/>
          <w:color w:val="C0504D"/>
          <w:sz w:val="28"/>
          <w:szCs w:val="20"/>
          <w:lang w:eastAsia="ru-RU"/>
        </w:rPr>
      </w:pPr>
    </w:p>
    <w:p w:rsidR="00D40E7F" w:rsidRDefault="00D40E7F" w:rsidP="00D40E7F">
      <w:pP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color w:val="000000"/>
          <w:sz w:val="28"/>
          <w:szCs w:val="20"/>
          <w:lang w:eastAsia="ru-RU"/>
        </w:rPr>
        <w:br w:type="page" w:clear="all"/>
      </w:r>
    </w:p>
    <w:p w:rsidR="00D40E7F" w:rsidRDefault="00D40E7F" w:rsidP="00D40E7F">
      <w:pPr>
        <w:contextualSpacing/>
        <w:outlineLvl w:val="0"/>
        <w:rPr>
          <w:rFonts w:ascii="Times New Roman" w:eastAsia="Times New Roman" w:hAnsi="Times New Roman" w:cs="Times New Roman"/>
          <w:b/>
          <w:color w:val="000000"/>
          <w:sz w:val="28"/>
          <w:szCs w:val="20"/>
          <w:lang w:eastAsia="ru-RU"/>
        </w:rPr>
      </w:pPr>
      <w:bookmarkStart w:id="43" w:name="_Toc192499251"/>
      <w:r>
        <w:rPr>
          <w:rFonts w:ascii="Times New Roman" w:eastAsia="Times New Roman" w:hAnsi="Times New Roman" w:cs="Times New Roman"/>
          <w:b/>
          <w:color w:val="000000"/>
          <w:sz w:val="28"/>
          <w:szCs w:val="20"/>
          <w:lang w:eastAsia="ru-RU"/>
        </w:rPr>
        <w:lastRenderedPageBreak/>
        <w:t>2. СТРУКТУРА И СОДЕРЖАНИЕ УЧЕБНОЙ ПРАКТИКИ</w:t>
      </w:r>
      <w:bookmarkEnd w:id="43"/>
    </w:p>
    <w:p w:rsidR="00D40E7F" w:rsidRDefault="00D40E7F" w:rsidP="00D40E7F">
      <w:pPr>
        <w:contextualSpacing/>
        <w:outlineLvl w:val="0"/>
        <w:rPr>
          <w:rFonts w:ascii="Times New Roman" w:eastAsia="Times New Roman" w:hAnsi="Times New Roman" w:cs="Times New Roman"/>
          <w:b/>
          <w:color w:val="000000"/>
          <w:sz w:val="28"/>
          <w:szCs w:val="20"/>
          <w:lang w:eastAsia="ru-RU"/>
        </w:rPr>
      </w:pPr>
      <w:bookmarkStart w:id="44" w:name="_Toc192499252"/>
      <w:r>
        <w:rPr>
          <w:rFonts w:ascii="Times New Roman" w:eastAsia="Times New Roman" w:hAnsi="Times New Roman" w:cs="Times New Roman"/>
          <w:b/>
          <w:color w:val="000000"/>
          <w:sz w:val="28"/>
          <w:szCs w:val="20"/>
          <w:lang w:eastAsia="ru-RU"/>
        </w:rPr>
        <w:t>2.1. Трудоемкость освоения учебной практики</w:t>
      </w:r>
      <w:bookmarkEnd w:id="4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4"/>
        <w:gridCol w:w="1085"/>
        <w:gridCol w:w="3734"/>
        <w:gridCol w:w="1184"/>
        <w:gridCol w:w="2411"/>
      </w:tblGrid>
      <w:tr w:rsidR="00D40E7F" w:rsidTr="00D40E7F">
        <w:trPr>
          <w:trHeight w:val="360"/>
        </w:trPr>
        <w:tc>
          <w:tcPr>
            <w:tcW w:w="1224"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Код УП</w:t>
            </w:r>
          </w:p>
        </w:tc>
        <w:tc>
          <w:tcPr>
            <w:tcW w:w="108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 xml:space="preserve">Объем, ак.ч. </w:t>
            </w:r>
          </w:p>
        </w:tc>
        <w:tc>
          <w:tcPr>
            <w:tcW w:w="3734"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Форма проведения учебной практики</w:t>
            </w:r>
          </w:p>
          <w:p w:rsidR="00D40E7F" w:rsidRDefault="00D40E7F" w:rsidP="00D40E7F">
            <w:pPr>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color w:val="000000"/>
                <w:szCs w:val="20"/>
                <w:lang w:eastAsia="ru-RU"/>
              </w:rPr>
              <w:t>(концентрированно/ рассредоточено)</w:t>
            </w:r>
          </w:p>
        </w:tc>
        <w:tc>
          <w:tcPr>
            <w:tcW w:w="1184"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Курс / семестр</w:t>
            </w:r>
          </w:p>
        </w:tc>
        <w:tc>
          <w:tcPr>
            <w:tcW w:w="2411"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Форма промежуточной аттестации</w:t>
            </w:r>
          </w:p>
        </w:tc>
      </w:tr>
      <w:tr w:rsidR="00D40E7F" w:rsidTr="00D40E7F">
        <w:trPr>
          <w:trHeight w:val="360"/>
        </w:trPr>
        <w:tc>
          <w:tcPr>
            <w:tcW w:w="1224"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УП. 01</w:t>
            </w:r>
          </w:p>
        </w:tc>
        <w:tc>
          <w:tcPr>
            <w:tcW w:w="108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p>
        </w:tc>
        <w:tc>
          <w:tcPr>
            <w:tcW w:w="3734" w:type="dxa"/>
            <w:tcBorders>
              <w:top w:val="single" w:sz="4" w:space="0" w:color="000000"/>
              <w:left w:val="single" w:sz="4" w:space="0" w:color="000000"/>
              <w:bottom w:val="single" w:sz="4" w:space="0" w:color="000000"/>
              <w:right w:val="single" w:sz="4" w:space="0" w:color="000000"/>
            </w:tcBorders>
            <w:shd w:val="clear" w:color="auto" w:fill="FFFFFF"/>
          </w:tcPr>
          <w:p w:rsidR="00D40E7F" w:rsidRDefault="00D40E7F" w:rsidP="00D40E7F">
            <w:pPr>
              <w:contextualSpacing/>
              <w:jc w:val="both"/>
              <w:rPr>
                <w:rFonts w:ascii="Times New Roman" w:eastAsia="Times New Roman" w:hAnsi="Times New Roman" w:cs="Times New Roman"/>
                <w:color w:val="000000"/>
                <w:sz w:val="24"/>
                <w:szCs w:val="20"/>
                <w:lang w:eastAsia="ru-RU"/>
              </w:rPr>
            </w:pPr>
          </w:p>
        </w:tc>
        <w:tc>
          <w:tcPr>
            <w:tcW w:w="1184" w:type="dxa"/>
            <w:tcBorders>
              <w:top w:val="single" w:sz="4" w:space="0" w:color="000000"/>
              <w:left w:val="single" w:sz="4" w:space="0" w:color="000000"/>
              <w:bottom w:val="single" w:sz="4" w:space="0" w:color="000000"/>
              <w:right w:val="single" w:sz="4" w:space="0" w:color="000000"/>
            </w:tcBorders>
            <w:shd w:val="clear" w:color="auto" w:fill="FFFFFF"/>
          </w:tcPr>
          <w:p w:rsidR="00D40E7F" w:rsidRDefault="00D40E7F" w:rsidP="00D40E7F">
            <w:pPr>
              <w:contextualSpacing/>
              <w:jc w:val="both"/>
              <w:rPr>
                <w:rFonts w:ascii="Times New Roman" w:eastAsia="Times New Roman" w:hAnsi="Times New Roman" w:cs="Times New Roman"/>
                <w:color w:val="000000"/>
                <w:sz w:val="24"/>
                <w:szCs w:val="20"/>
                <w:lang w:eastAsia="ru-RU"/>
              </w:rPr>
            </w:pPr>
          </w:p>
        </w:tc>
        <w:tc>
          <w:tcPr>
            <w:tcW w:w="2411" w:type="dxa"/>
            <w:tcBorders>
              <w:top w:val="single" w:sz="4" w:space="0" w:color="000000"/>
              <w:left w:val="single" w:sz="4" w:space="0" w:color="000000"/>
              <w:bottom w:val="single" w:sz="4" w:space="0" w:color="000000"/>
              <w:right w:val="single" w:sz="4" w:space="0" w:color="000000"/>
            </w:tcBorders>
            <w:shd w:val="clear" w:color="auto" w:fill="FFFFFF"/>
          </w:tcPr>
          <w:p w:rsidR="00D40E7F" w:rsidRDefault="00D40E7F" w:rsidP="00D40E7F">
            <w:pPr>
              <w:contextualSpacing/>
              <w:jc w:val="both"/>
              <w:rPr>
                <w:rFonts w:ascii="Times New Roman" w:eastAsia="Times New Roman" w:hAnsi="Times New Roman" w:cs="Times New Roman"/>
                <w:color w:val="000000"/>
                <w:sz w:val="24"/>
                <w:szCs w:val="20"/>
                <w:lang w:eastAsia="ru-RU"/>
              </w:rPr>
            </w:pPr>
          </w:p>
        </w:tc>
      </w:tr>
      <w:tr w:rsidR="00D40E7F" w:rsidTr="00D40E7F">
        <w:trPr>
          <w:trHeight w:val="343"/>
        </w:trPr>
        <w:tc>
          <w:tcPr>
            <w:tcW w:w="1224"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УП. 0N</w:t>
            </w:r>
          </w:p>
        </w:tc>
        <w:tc>
          <w:tcPr>
            <w:tcW w:w="108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p>
        </w:tc>
        <w:tc>
          <w:tcPr>
            <w:tcW w:w="3734"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p>
        </w:tc>
        <w:tc>
          <w:tcPr>
            <w:tcW w:w="1184"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p>
        </w:tc>
        <w:tc>
          <w:tcPr>
            <w:tcW w:w="2411"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p>
        </w:tc>
      </w:tr>
      <w:tr w:rsidR="00D40E7F" w:rsidTr="00D40E7F">
        <w:trPr>
          <w:trHeight w:val="302"/>
        </w:trPr>
        <w:tc>
          <w:tcPr>
            <w:tcW w:w="1224"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Всего УП</w:t>
            </w:r>
          </w:p>
        </w:tc>
        <w:tc>
          <w:tcPr>
            <w:tcW w:w="108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p>
        </w:tc>
        <w:tc>
          <w:tcPr>
            <w:tcW w:w="3734"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Х</w:t>
            </w:r>
          </w:p>
        </w:tc>
        <w:tc>
          <w:tcPr>
            <w:tcW w:w="1184"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Х</w:t>
            </w:r>
          </w:p>
        </w:tc>
        <w:tc>
          <w:tcPr>
            <w:tcW w:w="2411"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Х</w:t>
            </w:r>
          </w:p>
        </w:tc>
      </w:tr>
    </w:tbl>
    <w:p w:rsidR="00D40E7F" w:rsidRDefault="00D40E7F" w:rsidP="00D40E7F">
      <w:pPr>
        <w:contextualSpacing/>
        <w:jc w:val="center"/>
        <w:rPr>
          <w:rFonts w:ascii="Times New Roman" w:eastAsia="Times New Roman" w:hAnsi="Times New Roman" w:cs="Times New Roman"/>
          <w:b/>
          <w:color w:val="C0504D"/>
          <w:sz w:val="28"/>
          <w:szCs w:val="20"/>
          <w:lang w:eastAsia="ru-RU"/>
        </w:rPr>
      </w:pPr>
    </w:p>
    <w:p w:rsidR="00D40E7F" w:rsidRDefault="00D40E7F" w:rsidP="00D40E7F">
      <w:pPr>
        <w:contextualSpacing/>
        <w:outlineLvl w:val="0"/>
        <w:rPr>
          <w:rFonts w:ascii="Times New Roman" w:eastAsia="Times New Roman" w:hAnsi="Times New Roman" w:cs="Times New Roman"/>
          <w:color w:val="000000"/>
          <w:sz w:val="32"/>
          <w:szCs w:val="20"/>
          <w:lang w:eastAsia="ru-RU"/>
        </w:rPr>
      </w:pPr>
      <w:bookmarkStart w:id="45" w:name="_Toc192499253"/>
      <w:r>
        <w:rPr>
          <w:rFonts w:ascii="Times New Roman" w:eastAsia="Times New Roman" w:hAnsi="Times New Roman" w:cs="Times New Roman"/>
          <w:b/>
          <w:color w:val="000000"/>
          <w:sz w:val="28"/>
          <w:szCs w:val="20"/>
          <w:lang w:eastAsia="ru-RU"/>
        </w:rPr>
        <w:t>2.2.  Структура учебной практики</w:t>
      </w:r>
      <w:bookmarkEnd w:id="45"/>
    </w:p>
    <w:p w:rsidR="00D40E7F" w:rsidRDefault="00D40E7F" w:rsidP="00D40E7F">
      <w:pPr>
        <w:contextualSpacing/>
        <w:rPr>
          <w:rFonts w:ascii="Times New Roman" w:eastAsia="Times New Roman" w:hAnsi="Times New Roman" w:cs="Times New Roman"/>
          <w:b/>
          <w:color w:val="000000"/>
          <w:sz w:val="28"/>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
        <w:gridCol w:w="3336"/>
        <w:gridCol w:w="2719"/>
        <w:gridCol w:w="1608"/>
        <w:gridCol w:w="916"/>
      </w:tblGrid>
      <w:tr w:rsidR="00D40E7F" w:rsidTr="00D40E7F">
        <w:trPr>
          <w:trHeight w:val="360"/>
        </w:trPr>
        <w:tc>
          <w:tcPr>
            <w:tcW w:w="1059" w:type="dxa"/>
            <w:tcBorders>
              <w:top w:val="single" w:sz="4" w:space="0" w:color="000000"/>
              <w:left w:val="single" w:sz="4" w:space="0" w:color="000000"/>
              <w:bottom w:val="single" w:sz="4" w:space="0" w:color="000000"/>
              <w:right w:val="single" w:sz="4" w:space="0" w:color="000000"/>
            </w:tcBorders>
          </w:tcPr>
          <w:p w:rsidR="00D40E7F" w:rsidRDefault="00D40E7F" w:rsidP="00D40E7F">
            <w:pPr>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Код ПК</w:t>
            </w:r>
            <w:r>
              <w:rPr>
                <w:rFonts w:ascii="Times New Roman" w:eastAsia="Times New Roman" w:hAnsi="Times New Roman" w:cs="Times New Roman"/>
                <w:b/>
                <w:color w:val="000000"/>
                <w:sz w:val="20"/>
                <w:szCs w:val="20"/>
                <w:lang w:eastAsia="ru-RU"/>
              </w:rPr>
              <w:br/>
            </w:r>
          </w:p>
        </w:tc>
        <w:tc>
          <w:tcPr>
            <w:tcW w:w="3336" w:type="dxa"/>
            <w:tcBorders>
              <w:top w:val="single" w:sz="4" w:space="0" w:color="000000"/>
              <w:left w:val="single" w:sz="4" w:space="0" w:color="000000"/>
              <w:bottom w:val="single" w:sz="4" w:space="0" w:color="000000"/>
              <w:right w:val="single" w:sz="4" w:space="0" w:color="000000"/>
            </w:tcBorders>
          </w:tcPr>
          <w:p w:rsidR="00D40E7F" w:rsidRDefault="00D40E7F" w:rsidP="00D40E7F">
            <w:pPr>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Наименование разделов профессионального модуля</w:t>
            </w:r>
          </w:p>
        </w:tc>
        <w:tc>
          <w:tcPr>
            <w:tcW w:w="2719" w:type="dxa"/>
            <w:tcBorders>
              <w:top w:val="single" w:sz="4" w:space="0" w:color="000000"/>
              <w:left w:val="single" w:sz="4" w:space="0" w:color="000000"/>
              <w:bottom w:val="single" w:sz="4" w:space="0" w:color="000000"/>
              <w:right w:val="single" w:sz="4" w:space="0" w:color="000000"/>
            </w:tcBorders>
          </w:tcPr>
          <w:p w:rsidR="00D40E7F" w:rsidRDefault="00D40E7F" w:rsidP="00D40E7F">
            <w:pPr>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Виды работ</w:t>
            </w:r>
          </w:p>
        </w:tc>
        <w:tc>
          <w:tcPr>
            <w:tcW w:w="1608" w:type="dxa"/>
            <w:tcBorders>
              <w:top w:val="single" w:sz="4" w:space="0" w:color="000000"/>
              <w:left w:val="single" w:sz="4" w:space="0" w:color="000000"/>
              <w:bottom w:val="single" w:sz="4" w:space="0" w:color="000000"/>
              <w:right w:val="single" w:sz="4" w:space="0" w:color="000000"/>
            </w:tcBorders>
          </w:tcPr>
          <w:p w:rsidR="00D40E7F" w:rsidRDefault="00D40E7F" w:rsidP="00D40E7F">
            <w:pPr>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Наименование тем учебной практики</w:t>
            </w:r>
          </w:p>
        </w:tc>
        <w:tc>
          <w:tcPr>
            <w:tcW w:w="916" w:type="dxa"/>
            <w:tcBorders>
              <w:top w:val="single" w:sz="4" w:space="0" w:color="000000"/>
              <w:left w:val="single" w:sz="4" w:space="0" w:color="000000"/>
              <w:bottom w:val="single" w:sz="4" w:space="0" w:color="000000"/>
              <w:right w:val="single" w:sz="4" w:space="0" w:color="000000"/>
            </w:tcBorders>
          </w:tcPr>
          <w:p w:rsidR="00D40E7F" w:rsidRDefault="00D40E7F" w:rsidP="00D40E7F">
            <w:pPr>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 xml:space="preserve">Объем часов </w:t>
            </w:r>
          </w:p>
        </w:tc>
      </w:tr>
      <w:tr w:rsidR="00D40E7F" w:rsidTr="00D40E7F">
        <w:trPr>
          <w:trHeight w:val="360"/>
        </w:trPr>
        <w:tc>
          <w:tcPr>
            <w:tcW w:w="8722" w:type="dxa"/>
            <w:gridSpan w:val="4"/>
            <w:tcBorders>
              <w:top w:val="single" w:sz="4" w:space="0" w:color="000000"/>
              <w:left w:val="single" w:sz="4" w:space="0" w:color="000000"/>
              <w:bottom w:val="single" w:sz="4" w:space="0" w:color="000000"/>
              <w:right w:val="single" w:sz="4" w:space="0" w:color="000000"/>
            </w:tcBorders>
          </w:tcPr>
          <w:p w:rsidR="00D40E7F" w:rsidRDefault="00D40E7F" w:rsidP="00D40E7F">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УП ХХ. Наименование</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rsidR="00D40E7F" w:rsidRDefault="00D40E7F" w:rsidP="00D40E7F">
            <w:pPr>
              <w:jc w:val="both"/>
              <w:rPr>
                <w:rFonts w:ascii="Times New Roman" w:eastAsia="Times New Roman" w:hAnsi="Times New Roman" w:cs="Times New Roman"/>
                <w:color w:val="000000"/>
                <w:szCs w:val="20"/>
                <w:lang w:eastAsia="ru-RU"/>
              </w:rPr>
            </w:pPr>
          </w:p>
        </w:tc>
      </w:tr>
      <w:tr w:rsidR="00D40E7F" w:rsidTr="00D40E7F">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rsidR="00D40E7F" w:rsidRDefault="00D40E7F" w:rsidP="00D40E7F">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ПК Х.Х</w:t>
            </w:r>
          </w:p>
        </w:tc>
        <w:tc>
          <w:tcPr>
            <w:tcW w:w="3336" w:type="dxa"/>
            <w:vMerge w:val="restart"/>
            <w:tcBorders>
              <w:top w:val="single" w:sz="4" w:space="0" w:color="000000"/>
              <w:left w:val="single" w:sz="4" w:space="0" w:color="000000"/>
              <w:bottom w:val="single" w:sz="4" w:space="0" w:color="000000"/>
              <w:right w:val="single" w:sz="4" w:space="0" w:color="000000"/>
            </w:tcBorders>
          </w:tcPr>
          <w:p w:rsidR="00D40E7F" w:rsidRDefault="00D40E7F" w:rsidP="00D40E7F">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Раздел 1. Наименование</w:t>
            </w:r>
          </w:p>
        </w:tc>
        <w:tc>
          <w:tcPr>
            <w:tcW w:w="2719" w:type="dxa"/>
            <w:vMerge w:val="restart"/>
            <w:tcBorders>
              <w:top w:val="single" w:sz="4" w:space="0" w:color="000000"/>
              <w:left w:val="single" w:sz="4" w:space="0" w:color="000000"/>
              <w:bottom w:val="single" w:sz="4" w:space="0" w:color="000000"/>
              <w:right w:val="single" w:sz="4" w:space="0" w:color="000000"/>
            </w:tcBorders>
          </w:tcPr>
          <w:p w:rsidR="00D40E7F" w:rsidRDefault="00D40E7F" w:rsidP="00D40E7F">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w:t>
            </w:r>
          </w:p>
        </w:tc>
        <w:tc>
          <w:tcPr>
            <w:tcW w:w="1608" w:type="dxa"/>
            <w:tcBorders>
              <w:top w:val="single" w:sz="4" w:space="0" w:color="000000"/>
              <w:left w:val="single" w:sz="4" w:space="0" w:color="000000"/>
              <w:bottom w:val="single" w:sz="4" w:space="0" w:color="000000"/>
              <w:right w:val="single" w:sz="4" w:space="0" w:color="000000"/>
            </w:tcBorders>
          </w:tcPr>
          <w:p w:rsidR="00D40E7F" w:rsidRDefault="00D40E7F" w:rsidP="00D40E7F">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Тема 1.1.</w:t>
            </w:r>
          </w:p>
        </w:tc>
        <w:tc>
          <w:tcPr>
            <w:tcW w:w="916" w:type="dxa"/>
            <w:tcBorders>
              <w:top w:val="single" w:sz="4" w:space="0" w:color="000000"/>
              <w:left w:val="single" w:sz="4" w:space="0" w:color="000000"/>
              <w:bottom w:val="single" w:sz="4" w:space="0" w:color="000000"/>
              <w:right w:val="single" w:sz="4" w:space="0" w:color="000000"/>
            </w:tcBorders>
          </w:tcPr>
          <w:p w:rsidR="00D40E7F" w:rsidRDefault="00D40E7F" w:rsidP="00D40E7F">
            <w:pPr>
              <w:jc w:val="both"/>
              <w:rPr>
                <w:rFonts w:ascii="Times New Roman" w:eastAsia="Times New Roman" w:hAnsi="Times New Roman" w:cs="Times New Roman"/>
                <w:color w:val="000000"/>
                <w:szCs w:val="20"/>
                <w:lang w:eastAsia="ru-RU"/>
              </w:rPr>
            </w:pPr>
          </w:p>
        </w:tc>
      </w:tr>
      <w:tr w:rsidR="00D40E7F" w:rsidTr="00D40E7F">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D40E7F" w:rsidRDefault="00D40E7F" w:rsidP="00D40E7F">
            <w:pPr>
              <w:jc w:val="both"/>
              <w:rPr>
                <w:rFonts w:ascii="Times New Roman" w:eastAsia="Times New Roman" w:hAnsi="Times New Roman" w:cs="Times New Roman"/>
                <w:color w:val="000000"/>
                <w:sz w:val="28"/>
                <w:szCs w:val="20"/>
                <w:lang w:eastAsia="ru-RU"/>
              </w:rPr>
            </w:pPr>
          </w:p>
        </w:tc>
        <w:tc>
          <w:tcPr>
            <w:tcW w:w="3336" w:type="dxa"/>
            <w:vMerge/>
            <w:tcBorders>
              <w:top w:val="single" w:sz="4" w:space="0" w:color="000000"/>
              <w:left w:val="single" w:sz="4" w:space="0" w:color="000000"/>
              <w:bottom w:val="single" w:sz="4" w:space="0" w:color="000000"/>
              <w:right w:val="single" w:sz="4" w:space="0" w:color="000000"/>
            </w:tcBorders>
          </w:tcPr>
          <w:p w:rsidR="00D40E7F" w:rsidRDefault="00D40E7F" w:rsidP="00D40E7F">
            <w:pPr>
              <w:jc w:val="both"/>
              <w:rPr>
                <w:rFonts w:ascii="Times New Roman" w:eastAsia="Times New Roman" w:hAnsi="Times New Roman" w:cs="Times New Roman"/>
                <w:color w:val="000000"/>
                <w:sz w:val="28"/>
                <w:szCs w:val="20"/>
                <w:lang w:eastAsia="ru-RU"/>
              </w:rPr>
            </w:pPr>
          </w:p>
        </w:tc>
        <w:tc>
          <w:tcPr>
            <w:tcW w:w="2719" w:type="dxa"/>
            <w:vMerge/>
            <w:tcBorders>
              <w:top w:val="single" w:sz="4" w:space="0" w:color="000000"/>
              <w:left w:val="single" w:sz="4" w:space="0" w:color="000000"/>
              <w:bottom w:val="single" w:sz="4" w:space="0" w:color="000000"/>
              <w:right w:val="single" w:sz="4" w:space="0" w:color="000000"/>
            </w:tcBorders>
          </w:tcPr>
          <w:p w:rsidR="00D40E7F" w:rsidRDefault="00D40E7F" w:rsidP="00D40E7F">
            <w:pPr>
              <w:jc w:val="both"/>
              <w:rPr>
                <w:rFonts w:ascii="Times New Roman" w:eastAsia="Times New Roman" w:hAnsi="Times New Roman" w:cs="Times New Roman"/>
                <w:color w:val="000000"/>
                <w:sz w:val="28"/>
                <w:szCs w:val="20"/>
                <w:lang w:eastAsia="ru-RU"/>
              </w:rPr>
            </w:pPr>
          </w:p>
        </w:tc>
        <w:tc>
          <w:tcPr>
            <w:tcW w:w="1608" w:type="dxa"/>
            <w:tcBorders>
              <w:top w:val="single" w:sz="4" w:space="0" w:color="000000"/>
              <w:left w:val="single" w:sz="4" w:space="0" w:color="000000"/>
              <w:bottom w:val="single" w:sz="4" w:space="0" w:color="000000"/>
              <w:right w:val="single" w:sz="4" w:space="0" w:color="000000"/>
            </w:tcBorders>
          </w:tcPr>
          <w:p w:rsidR="00D40E7F" w:rsidRDefault="00D40E7F" w:rsidP="00D40E7F">
            <w:pP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Тема 1.Х.</w:t>
            </w:r>
          </w:p>
        </w:tc>
        <w:tc>
          <w:tcPr>
            <w:tcW w:w="916" w:type="dxa"/>
            <w:tcBorders>
              <w:top w:val="single" w:sz="4" w:space="0" w:color="000000"/>
              <w:left w:val="single" w:sz="4" w:space="0" w:color="000000"/>
              <w:bottom w:val="single" w:sz="4" w:space="0" w:color="000000"/>
              <w:right w:val="single" w:sz="4" w:space="0" w:color="000000"/>
            </w:tcBorders>
          </w:tcPr>
          <w:p w:rsidR="00D40E7F" w:rsidRDefault="00D40E7F" w:rsidP="00D40E7F">
            <w:pPr>
              <w:rPr>
                <w:rFonts w:ascii="Times New Roman" w:eastAsia="Times New Roman" w:hAnsi="Times New Roman" w:cs="Times New Roman"/>
                <w:color w:val="000000"/>
                <w:szCs w:val="20"/>
                <w:lang w:eastAsia="ru-RU"/>
              </w:rPr>
            </w:pPr>
          </w:p>
        </w:tc>
      </w:tr>
      <w:tr w:rsidR="00D40E7F" w:rsidTr="00D40E7F">
        <w:trPr>
          <w:trHeight w:val="329"/>
        </w:trPr>
        <w:tc>
          <w:tcPr>
            <w:tcW w:w="8722" w:type="dxa"/>
            <w:gridSpan w:val="4"/>
            <w:tcBorders>
              <w:top w:val="single" w:sz="4" w:space="0" w:color="000000"/>
              <w:left w:val="single" w:sz="4" w:space="0" w:color="000000"/>
              <w:bottom w:val="single" w:sz="4" w:space="0" w:color="000000"/>
              <w:right w:val="single" w:sz="4" w:space="0" w:color="000000"/>
            </w:tcBorders>
          </w:tcPr>
          <w:p w:rsidR="00D40E7F" w:rsidRDefault="00D40E7F" w:rsidP="00D40E7F">
            <w:pPr>
              <w:jc w:val="right"/>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rsidR="00D40E7F" w:rsidRDefault="00D40E7F" w:rsidP="00D40E7F">
            <w:pPr>
              <w:rPr>
                <w:rFonts w:ascii="Times New Roman" w:eastAsia="Times New Roman" w:hAnsi="Times New Roman" w:cs="Times New Roman"/>
                <w:b/>
                <w:color w:val="000000"/>
                <w:szCs w:val="20"/>
                <w:lang w:eastAsia="ru-RU"/>
              </w:rPr>
            </w:pPr>
          </w:p>
        </w:tc>
      </w:tr>
      <w:tr w:rsidR="00D40E7F" w:rsidTr="00D40E7F">
        <w:trPr>
          <w:trHeight w:val="329"/>
        </w:trPr>
        <w:tc>
          <w:tcPr>
            <w:tcW w:w="1059" w:type="dxa"/>
            <w:vMerge w:val="restart"/>
            <w:tcBorders>
              <w:top w:val="single" w:sz="4" w:space="0" w:color="000000"/>
              <w:left w:val="single" w:sz="4" w:space="0" w:color="000000"/>
              <w:bottom w:val="single" w:sz="4" w:space="0" w:color="000000"/>
              <w:right w:val="single" w:sz="4" w:space="0" w:color="000000"/>
            </w:tcBorders>
          </w:tcPr>
          <w:p w:rsidR="00D40E7F" w:rsidRDefault="00D40E7F" w:rsidP="00D40E7F">
            <w:pP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ПК Х.Х</w:t>
            </w:r>
          </w:p>
        </w:tc>
        <w:tc>
          <w:tcPr>
            <w:tcW w:w="3336" w:type="dxa"/>
            <w:vMerge w:val="restart"/>
            <w:tcBorders>
              <w:top w:val="single" w:sz="4" w:space="0" w:color="000000"/>
              <w:left w:val="single" w:sz="4" w:space="0" w:color="000000"/>
              <w:bottom w:val="single" w:sz="4" w:space="0" w:color="000000"/>
              <w:right w:val="single" w:sz="4" w:space="0" w:color="000000"/>
            </w:tcBorders>
          </w:tcPr>
          <w:p w:rsidR="00D40E7F" w:rsidRDefault="00D40E7F" w:rsidP="00D40E7F">
            <w:pP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Раздел 2. Наименование</w:t>
            </w:r>
          </w:p>
        </w:tc>
        <w:tc>
          <w:tcPr>
            <w:tcW w:w="2719" w:type="dxa"/>
            <w:vMerge w:val="restart"/>
            <w:tcBorders>
              <w:top w:val="single" w:sz="4" w:space="0" w:color="000000"/>
              <w:left w:val="single" w:sz="4" w:space="0" w:color="000000"/>
              <w:bottom w:val="single" w:sz="4" w:space="0" w:color="000000"/>
              <w:right w:val="single" w:sz="4" w:space="0" w:color="000000"/>
            </w:tcBorders>
          </w:tcPr>
          <w:p w:rsidR="00D40E7F" w:rsidRDefault="00D40E7F" w:rsidP="00D40E7F">
            <w:pP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w:t>
            </w:r>
          </w:p>
        </w:tc>
        <w:tc>
          <w:tcPr>
            <w:tcW w:w="1608" w:type="dxa"/>
            <w:tcBorders>
              <w:top w:val="single" w:sz="4" w:space="0" w:color="000000"/>
              <w:left w:val="single" w:sz="4" w:space="0" w:color="000000"/>
              <w:bottom w:val="single" w:sz="4" w:space="0" w:color="000000"/>
              <w:right w:val="single" w:sz="4" w:space="0" w:color="000000"/>
            </w:tcBorders>
          </w:tcPr>
          <w:p w:rsidR="00D40E7F" w:rsidRDefault="00D40E7F" w:rsidP="00D40E7F">
            <w:pP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Тема 2.1.</w:t>
            </w:r>
          </w:p>
        </w:tc>
        <w:tc>
          <w:tcPr>
            <w:tcW w:w="916" w:type="dxa"/>
            <w:tcBorders>
              <w:top w:val="single" w:sz="4" w:space="0" w:color="000000"/>
              <w:left w:val="single" w:sz="4" w:space="0" w:color="000000"/>
              <w:bottom w:val="single" w:sz="4" w:space="0" w:color="000000"/>
              <w:right w:val="single" w:sz="4" w:space="0" w:color="000000"/>
            </w:tcBorders>
          </w:tcPr>
          <w:p w:rsidR="00D40E7F" w:rsidRDefault="00D40E7F" w:rsidP="00D40E7F">
            <w:pPr>
              <w:rPr>
                <w:rFonts w:ascii="Times New Roman" w:eastAsia="Times New Roman" w:hAnsi="Times New Roman" w:cs="Times New Roman"/>
                <w:color w:val="000000"/>
                <w:szCs w:val="20"/>
                <w:lang w:eastAsia="ru-RU"/>
              </w:rPr>
            </w:pPr>
          </w:p>
        </w:tc>
      </w:tr>
      <w:tr w:rsidR="00D40E7F" w:rsidTr="00D40E7F">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D40E7F" w:rsidRDefault="00D40E7F" w:rsidP="00D40E7F">
            <w:pPr>
              <w:jc w:val="both"/>
              <w:rPr>
                <w:rFonts w:ascii="Times New Roman" w:eastAsia="Times New Roman" w:hAnsi="Times New Roman" w:cs="Times New Roman"/>
                <w:color w:val="000000"/>
                <w:sz w:val="28"/>
                <w:szCs w:val="20"/>
                <w:lang w:eastAsia="ru-RU"/>
              </w:rPr>
            </w:pPr>
          </w:p>
        </w:tc>
        <w:tc>
          <w:tcPr>
            <w:tcW w:w="3336" w:type="dxa"/>
            <w:vMerge/>
            <w:tcBorders>
              <w:top w:val="single" w:sz="4" w:space="0" w:color="000000"/>
              <w:left w:val="single" w:sz="4" w:space="0" w:color="000000"/>
              <w:bottom w:val="single" w:sz="4" w:space="0" w:color="000000"/>
              <w:right w:val="single" w:sz="4" w:space="0" w:color="000000"/>
            </w:tcBorders>
          </w:tcPr>
          <w:p w:rsidR="00D40E7F" w:rsidRDefault="00D40E7F" w:rsidP="00D40E7F">
            <w:pPr>
              <w:jc w:val="both"/>
              <w:rPr>
                <w:rFonts w:ascii="Times New Roman" w:eastAsia="Times New Roman" w:hAnsi="Times New Roman" w:cs="Times New Roman"/>
                <w:color w:val="000000"/>
                <w:sz w:val="28"/>
                <w:szCs w:val="20"/>
                <w:lang w:eastAsia="ru-RU"/>
              </w:rPr>
            </w:pPr>
          </w:p>
        </w:tc>
        <w:tc>
          <w:tcPr>
            <w:tcW w:w="2719" w:type="dxa"/>
            <w:vMerge/>
            <w:tcBorders>
              <w:top w:val="single" w:sz="4" w:space="0" w:color="000000"/>
              <w:left w:val="single" w:sz="4" w:space="0" w:color="000000"/>
              <w:bottom w:val="single" w:sz="4" w:space="0" w:color="000000"/>
              <w:right w:val="single" w:sz="4" w:space="0" w:color="000000"/>
            </w:tcBorders>
          </w:tcPr>
          <w:p w:rsidR="00D40E7F" w:rsidRDefault="00D40E7F" w:rsidP="00D40E7F">
            <w:pPr>
              <w:jc w:val="both"/>
              <w:rPr>
                <w:rFonts w:ascii="Times New Roman" w:eastAsia="Times New Roman" w:hAnsi="Times New Roman" w:cs="Times New Roman"/>
                <w:color w:val="000000"/>
                <w:sz w:val="28"/>
                <w:szCs w:val="20"/>
                <w:lang w:eastAsia="ru-RU"/>
              </w:rPr>
            </w:pPr>
          </w:p>
        </w:tc>
        <w:tc>
          <w:tcPr>
            <w:tcW w:w="1608" w:type="dxa"/>
            <w:tcBorders>
              <w:top w:val="single" w:sz="4" w:space="0" w:color="000000"/>
              <w:left w:val="single" w:sz="4" w:space="0" w:color="000000"/>
              <w:bottom w:val="single" w:sz="4" w:space="0" w:color="000000"/>
              <w:right w:val="single" w:sz="4" w:space="0" w:color="000000"/>
            </w:tcBorders>
          </w:tcPr>
          <w:p w:rsidR="00D40E7F" w:rsidRDefault="00D40E7F" w:rsidP="00D40E7F">
            <w:pP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Тема 2.Х</w:t>
            </w:r>
          </w:p>
        </w:tc>
        <w:tc>
          <w:tcPr>
            <w:tcW w:w="916" w:type="dxa"/>
            <w:tcBorders>
              <w:top w:val="single" w:sz="4" w:space="0" w:color="000000"/>
              <w:left w:val="single" w:sz="4" w:space="0" w:color="000000"/>
              <w:bottom w:val="single" w:sz="4" w:space="0" w:color="000000"/>
              <w:right w:val="single" w:sz="4" w:space="0" w:color="000000"/>
            </w:tcBorders>
          </w:tcPr>
          <w:p w:rsidR="00D40E7F" w:rsidRDefault="00D40E7F" w:rsidP="00D40E7F">
            <w:pPr>
              <w:rPr>
                <w:rFonts w:ascii="Times New Roman" w:eastAsia="Times New Roman" w:hAnsi="Times New Roman" w:cs="Times New Roman"/>
                <w:color w:val="000000"/>
                <w:szCs w:val="20"/>
                <w:lang w:eastAsia="ru-RU"/>
              </w:rPr>
            </w:pPr>
          </w:p>
        </w:tc>
      </w:tr>
      <w:tr w:rsidR="00D40E7F" w:rsidTr="00D40E7F">
        <w:trPr>
          <w:trHeight w:val="360"/>
        </w:trPr>
        <w:tc>
          <w:tcPr>
            <w:tcW w:w="8722" w:type="dxa"/>
            <w:gridSpan w:val="4"/>
            <w:tcBorders>
              <w:top w:val="single" w:sz="4" w:space="0" w:color="000000"/>
              <w:left w:val="single" w:sz="4" w:space="0" w:color="000000"/>
              <w:bottom w:val="single" w:sz="4" w:space="0" w:color="000000"/>
              <w:right w:val="single" w:sz="4" w:space="0" w:color="000000"/>
            </w:tcBorders>
          </w:tcPr>
          <w:p w:rsidR="00D40E7F" w:rsidRDefault="00D40E7F" w:rsidP="00D40E7F">
            <w:pPr>
              <w:jc w:val="right"/>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ВСЕГО ПО РАЗДЕЛУ 2</w:t>
            </w:r>
          </w:p>
        </w:tc>
        <w:tc>
          <w:tcPr>
            <w:tcW w:w="916" w:type="dxa"/>
            <w:tcBorders>
              <w:top w:val="single" w:sz="4" w:space="0" w:color="000000"/>
              <w:left w:val="single" w:sz="4" w:space="0" w:color="000000"/>
              <w:bottom w:val="single" w:sz="4" w:space="0" w:color="000000"/>
              <w:right w:val="single" w:sz="4" w:space="0" w:color="000000"/>
            </w:tcBorders>
          </w:tcPr>
          <w:p w:rsidR="00D40E7F" w:rsidRDefault="00D40E7F" w:rsidP="00D40E7F">
            <w:pPr>
              <w:rPr>
                <w:rFonts w:ascii="Times New Roman" w:eastAsia="Times New Roman" w:hAnsi="Times New Roman" w:cs="Times New Roman"/>
                <w:color w:val="000000"/>
                <w:szCs w:val="20"/>
                <w:lang w:eastAsia="ru-RU"/>
              </w:rPr>
            </w:pPr>
          </w:p>
        </w:tc>
      </w:tr>
      <w:tr w:rsidR="00D40E7F" w:rsidTr="00D40E7F">
        <w:trPr>
          <w:trHeight w:val="360"/>
        </w:trPr>
        <w:tc>
          <w:tcPr>
            <w:tcW w:w="8722" w:type="dxa"/>
            <w:gridSpan w:val="4"/>
            <w:tcBorders>
              <w:top w:val="single" w:sz="4" w:space="0" w:color="000000"/>
              <w:left w:val="single" w:sz="4" w:space="0" w:color="000000"/>
              <w:bottom w:val="single" w:sz="4" w:space="0" w:color="000000"/>
              <w:right w:val="single" w:sz="4" w:space="0" w:color="000000"/>
            </w:tcBorders>
          </w:tcPr>
          <w:p w:rsidR="00D40E7F" w:rsidRDefault="00D40E7F" w:rsidP="00D40E7F">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 xml:space="preserve">УП ХХ. Наименование </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rsidR="00D40E7F" w:rsidRDefault="00D40E7F" w:rsidP="00D40E7F">
            <w:pPr>
              <w:jc w:val="center"/>
              <w:rPr>
                <w:rFonts w:ascii="Times New Roman" w:eastAsia="Times New Roman" w:hAnsi="Times New Roman" w:cs="Times New Roman"/>
                <w:color w:val="000000"/>
                <w:szCs w:val="20"/>
                <w:lang w:eastAsia="ru-RU"/>
              </w:rPr>
            </w:pPr>
          </w:p>
        </w:tc>
      </w:tr>
      <w:tr w:rsidR="00D40E7F" w:rsidTr="00D40E7F">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rsidR="00D40E7F" w:rsidRDefault="00D40E7F" w:rsidP="00D40E7F">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ПК Х.Х</w:t>
            </w:r>
          </w:p>
        </w:tc>
        <w:tc>
          <w:tcPr>
            <w:tcW w:w="3336" w:type="dxa"/>
            <w:vMerge w:val="restart"/>
            <w:tcBorders>
              <w:top w:val="single" w:sz="4" w:space="0" w:color="000000"/>
              <w:left w:val="single" w:sz="4" w:space="0" w:color="000000"/>
              <w:bottom w:val="single" w:sz="4" w:space="0" w:color="000000"/>
              <w:right w:val="single" w:sz="4" w:space="0" w:color="000000"/>
            </w:tcBorders>
          </w:tcPr>
          <w:p w:rsidR="00D40E7F" w:rsidRDefault="00D40E7F" w:rsidP="00D40E7F">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Раздел 1. Наименование</w:t>
            </w:r>
          </w:p>
        </w:tc>
        <w:tc>
          <w:tcPr>
            <w:tcW w:w="2719" w:type="dxa"/>
            <w:vMerge w:val="restart"/>
            <w:tcBorders>
              <w:top w:val="single" w:sz="4" w:space="0" w:color="000000"/>
              <w:left w:val="single" w:sz="4" w:space="0" w:color="000000"/>
              <w:bottom w:val="single" w:sz="4" w:space="0" w:color="000000"/>
              <w:right w:val="single" w:sz="4" w:space="0" w:color="000000"/>
            </w:tcBorders>
          </w:tcPr>
          <w:p w:rsidR="00D40E7F" w:rsidRDefault="00D40E7F" w:rsidP="00D40E7F">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w:t>
            </w:r>
          </w:p>
        </w:tc>
        <w:tc>
          <w:tcPr>
            <w:tcW w:w="1608" w:type="dxa"/>
            <w:tcBorders>
              <w:top w:val="single" w:sz="4" w:space="0" w:color="000000"/>
              <w:left w:val="single" w:sz="4" w:space="0" w:color="000000"/>
              <w:bottom w:val="single" w:sz="4" w:space="0" w:color="000000"/>
              <w:right w:val="single" w:sz="4" w:space="0" w:color="000000"/>
            </w:tcBorders>
          </w:tcPr>
          <w:p w:rsidR="00D40E7F" w:rsidRDefault="00D40E7F" w:rsidP="00D40E7F">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Тема 1.1.</w:t>
            </w:r>
          </w:p>
        </w:tc>
        <w:tc>
          <w:tcPr>
            <w:tcW w:w="916" w:type="dxa"/>
            <w:tcBorders>
              <w:top w:val="single" w:sz="4" w:space="0" w:color="000000"/>
              <w:left w:val="single" w:sz="4" w:space="0" w:color="000000"/>
              <w:bottom w:val="single" w:sz="4" w:space="0" w:color="000000"/>
              <w:right w:val="single" w:sz="4" w:space="0" w:color="000000"/>
            </w:tcBorders>
          </w:tcPr>
          <w:p w:rsidR="00D40E7F" w:rsidRDefault="00D40E7F" w:rsidP="00D40E7F">
            <w:pPr>
              <w:jc w:val="both"/>
              <w:rPr>
                <w:rFonts w:ascii="Times New Roman" w:eastAsia="Times New Roman" w:hAnsi="Times New Roman" w:cs="Times New Roman"/>
                <w:color w:val="000000"/>
                <w:szCs w:val="20"/>
                <w:lang w:eastAsia="ru-RU"/>
              </w:rPr>
            </w:pPr>
          </w:p>
        </w:tc>
      </w:tr>
      <w:tr w:rsidR="00D40E7F" w:rsidTr="00D40E7F">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D40E7F" w:rsidRDefault="00D40E7F" w:rsidP="00D40E7F">
            <w:pPr>
              <w:jc w:val="both"/>
              <w:rPr>
                <w:rFonts w:ascii="Times New Roman" w:eastAsia="Times New Roman" w:hAnsi="Times New Roman" w:cs="Times New Roman"/>
                <w:color w:val="000000"/>
                <w:sz w:val="28"/>
                <w:szCs w:val="20"/>
                <w:lang w:eastAsia="ru-RU"/>
              </w:rPr>
            </w:pPr>
          </w:p>
        </w:tc>
        <w:tc>
          <w:tcPr>
            <w:tcW w:w="3336" w:type="dxa"/>
            <w:vMerge/>
            <w:tcBorders>
              <w:top w:val="single" w:sz="4" w:space="0" w:color="000000"/>
              <w:left w:val="single" w:sz="4" w:space="0" w:color="000000"/>
              <w:bottom w:val="single" w:sz="4" w:space="0" w:color="000000"/>
              <w:right w:val="single" w:sz="4" w:space="0" w:color="000000"/>
            </w:tcBorders>
          </w:tcPr>
          <w:p w:rsidR="00D40E7F" w:rsidRDefault="00D40E7F" w:rsidP="00D40E7F">
            <w:pPr>
              <w:jc w:val="both"/>
              <w:rPr>
                <w:rFonts w:ascii="Times New Roman" w:eastAsia="Times New Roman" w:hAnsi="Times New Roman" w:cs="Times New Roman"/>
                <w:color w:val="000000"/>
                <w:sz w:val="28"/>
                <w:szCs w:val="20"/>
                <w:lang w:eastAsia="ru-RU"/>
              </w:rPr>
            </w:pPr>
          </w:p>
        </w:tc>
        <w:tc>
          <w:tcPr>
            <w:tcW w:w="2719" w:type="dxa"/>
            <w:vMerge/>
            <w:tcBorders>
              <w:top w:val="single" w:sz="4" w:space="0" w:color="000000"/>
              <w:left w:val="single" w:sz="4" w:space="0" w:color="000000"/>
              <w:bottom w:val="single" w:sz="4" w:space="0" w:color="000000"/>
              <w:right w:val="single" w:sz="4" w:space="0" w:color="000000"/>
            </w:tcBorders>
          </w:tcPr>
          <w:p w:rsidR="00D40E7F" w:rsidRDefault="00D40E7F" w:rsidP="00D40E7F">
            <w:pPr>
              <w:jc w:val="both"/>
              <w:rPr>
                <w:rFonts w:ascii="Times New Roman" w:eastAsia="Times New Roman" w:hAnsi="Times New Roman" w:cs="Times New Roman"/>
                <w:color w:val="000000"/>
                <w:sz w:val="28"/>
                <w:szCs w:val="20"/>
                <w:lang w:eastAsia="ru-RU"/>
              </w:rPr>
            </w:pPr>
          </w:p>
        </w:tc>
        <w:tc>
          <w:tcPr>
            <w:tcW w:w="1608" w:type="dxa"/>
            <w:tcBorders>
              <w:top w:val="single" w:sz="4" w:space="0" w:color="000000"/>
              <w:left w:val="single" w:sz="4" w:space="0" w:color="000000"/>
              <w:bottom w:val="single" w:sz="4" w:space="0" w:color="000000"/>
              <w:right w:val="single" w:sz="4" w:space="0" w:color="000000"/>
            </w:tcBorders>
          </w:tcPr>
          <w:p w:rsidR="00D40E7F" w:rsidRDefault="00D40E7F" w:rsidP="00D40E7F">
            <w:pP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Тема 1.Х.</w:t>
            </w:r>
          </w:p>
        </w:tc>
        <w:tc>
          <w:tcPr>
            <w:tcW w:w="916" w:type="dxa"/>
            <w:tcBorders>
              <w:top w:val="single" w:sz="4" w:space="0" w:color="000000"/>
              <w:left w:val="single" w:sz="4" w:space="0" w:color="000000"/>
              <w:bottom w:val="single" w:sz="4" w:space="0" w:color="000000"/>
              <w:right w:val="single" w:sz="4" w:space="0" w:color="000000"/>
            </w:tcBorders>
          </w:tcPr>
          <w:p w:rsidR="00D40E7F" w:rsidRDefault="00D40E7F" w:rsidP="00D40E7F">
            <w:pPr>
              <w:rPr>
                <w:rFonts w:ascii="Times New Roman" w:eastAsia="Times New Roman" w:hAnsi="Times New Roman" w:cs="Times New Roman"/>
                <w:color w:val="000000"/>
                <w:szCs w:val="20"/>
                <w:lang w:eastAsia="ru-RU"/>
              </w:rPr>
            </w:pPr>
          </w:p>
        </w:tc>
      </w:tr>
      <w:tr w:rsidR="00D40E7F" w:rsidTr="00D40E7F">
        <w:trPr>
          <w:trHeight w:val="329"/>
        </w:trPr>
        <w:tc>
          <w:tcPr>
            <w:tcW w:w="8722" w:type="dxa"/>
            <w:gridSpan w:val="4"/>
            <w:tcBorders>
              <w:top w:val="single" w:sz="4" w:space="0" w:color="000000"/>
              <w:left w:val="single" w:sz="4" w:space="0" w:color="000000"/>
              <w:bottom w:val="single" w:sz="4" w:space="0" w:color="000000"/>
              <w:right w:val="single" w:sz="4" w:space="0" w:color="000000"/>
            </w:tcBorders>
          </w:tcPr>
          <w:p w:rsidR="00D40E7F" w:rsidRDefault="00D40E7F" w:rsidP="00D40E7F">
            <w:pPr>
              <w:jc w:val="right"/>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rsidR="00D40E7F" w:rsidRDefault="00D40E7F" w:rsidP="00D40E7F">
            <w:pPr>
              <w:rPr>
                <w:rFonts w:ascii="Times New Roman" w:eastAsia="Times New Roman" w:hAnsi="Times New Roman" w:cs="Times New Roman"/>
                <w:b/>
                <w:color w:val="000000"/>
                <w:szCs w:val="20"/>
                <w:lang w:eastAsia="ru-RU"/>
              </w:rPr>
            </w:pPr>
          </w:p>
        </w:tc>
      </w:tr>
      <w:tr w:rsidR="00D40E7F" w:rsidTr="00D40E7F">
        <w:trPr>
          <w:trHeight w:val="360"/>
        </w:trPr>
        <w:tc>
          <w:tcPr>
            <w:tcW w:w="1059" w:type="dxa"/>
            <w:tcBorders>
              <w:top w:val="single" w:sz="4" w:space="0" w:color="000000"/>
              <w:left w:val="single" w:sz="4" w:space="0" w:color="000000"/>
              <w:bottom w:val="single" w:sz="4" w:space="0" w:color="000000"/>
              <w:right w:val="single" w:sz="4" w:space="0" w:color="000000"/>
            </w:tcBorders>
          </w:tcPr>
          <w:p w:rsidR="00D40E7F" w:rsidRDefault="00D40E7F" w:rsidP="00D40E7F">
            <w:pP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ПК Х.Х.</w:t>
            </w:r>
          </w:p>
        </w:tc>
        <w:tc>
          <w:tcPr>
            <w:tcW w:w="3336" w:type="dxa"/>
            <w:tcBorders>
              <w:top w:val="single" w:sz="4" w:space="0" w:color="000000"/>
              <w:left w:val="single" w:sz="4" w:space="0" w:color="000000"/>
              <w:bottom w:val="single" w:sz="4" w:space="0" w:color="000000"/>
              <w:right w:val="single" w:sz="4" w:space="0" w:color="000000"/>
            </w:tcBorders>
          </w:tcPr>
          <w:p w:rsidR="00D40E7F" w:rsidRDefault="00D40E7F" w:rsidP="00D40E7F">
            <w:pP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Раздел N. Наименование</w:t>
            </w:r>
          </w:p>
        </w:tc>
        <w:tc>
          <w:tcPr>
            <w:tcW w:w="2719" w:type="dxa"/>
            <w:tcBorders>
              <w:top w:val="single" w:sz="4" w:space="0" w:color="000000"/>
              <w:left w:val="single" w:sz="4" w:space="0" w:color="000000"/>
              <w:bottom w:val="single" w:sz="4" w:space="0" w:color="000000"/>
              <w:right w:val="single" w:sz="4" w:space="0" w:color="000000"/>
            </w:tcBorders>
          </w:tcPr>
          <w:p w:rsidR="00D40E7F" w:rsidRDefault="00D40E7F" w:rsidP="00D40E7F">
            <w:pP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w:t>
            </w:r>
          </w:p>
        </w:tc>
        <w:tc>
          <w:tcPr>
            <w:tcW w:w="1608" w:type="dxa"/>
            <w:tcBorders>
              <w:top w:val="single" w:sz="4" w:space="0" w:color="000000"/>
              <w:left w:val="single" w:sz="4" w:space="0" w:color="000000"/>
              <w:bottom w:val="single" w:sz="4" w:space="0" w:color="000000"/>
              <w:right w:val="single" w:sz="4" w:space="0" w:color="000000"/>
            </w:tcBorders>
          </w:tcPr>
          <w:p w:rsidR="00D40E7F" w:rsidRDefault="00D40E7F" w:rsidP="00D40E7F">
            <w:pP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Тема Х.Х</w:t>
            </w:r>
          </w:p>
        </w:tc>
        <w:tc>
          <w:tcPr>
            <w:tcW w:w="916" w:type="dxa"/>
            <w:tcBorders>
              <w:top w:val="single" w:sz="4" w:space="0" w:color="000000"/>
              <w:left w:val="single" w:sz="4" w:space="0" w:color="000000"/>
              <w:bottom w:val="single" w:sz="4" w:space="0" w:color="000000"/>
              <w:right w:val="single" w:sz="4" w:space="0" w:color="000000"/>
            </w:tcBorders>
          </w:tcPr>
          <w:p w:rsidR="00D40E7F" w:rsidRDefault="00D40E7F" w:rsidP="00D40E7F">
            <w:pPr>
              <w:rPr>
                <w:rFonts w:ascii="Times New Roman" w:eastAsia="Times New Roman" w:hAnsi="Times New Roman" w:cs="Times New Roman"/>
                <w:color w:val="000000"/>
                <w:szCs w:val="20"/>
                <w:lang w:eastAsia="ru-RU"/>
              </w:rPr>
            </w:pPr>
          </w:p>
        </w:tc>
      </w:tr>
      <w:tr w:rsidR="00D40E7F" w:rsidTr="00D40E7F">
        <w:trPr>
          <w:trHeight w:val="329"/>
        </w:trPr>
        <w:tc>
          <w:tcPr>
            <w:tcW w:w="8722" w:type="dxa"/>
            <w:gridSpan w:val="4"/>
            <w:tcBorders>
              <w:top w:val="single" w:sz="4" w:space="0" w:color="000000"/>
              <w:left w:val="single" w:sz="4" w:space="0" w:color="000000"/>
              <w:bottom w:val="single" w:sz="4" w:space="0" w:color="000000"/>
              <w:right w:val="single" w:sz="4" w:space="0" w:color="000000"/>
            </w:tcBorders>
          </w:tcPr>
          <w:p w:rsidR="00D40E7F" w:rsidRDefault="00D40E7F" w:rsidP="00D40E7F">
            <w:pPr>
              <w:jc w:val="right"/>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ВСЕГО ПО РАЗДЕЛУ N</w:t>
            </w:r>
          </w:p>
        </w:tc>
        <w:tc>
          <w:tcPr>
            <w:tcW w:w="916" w:type="dxa"/>
            <w:tcBorders>
              <w:top w:val="single" w:sz="4" w:space="0" w:color="000000"/>
              <w:left w:val="single" w:sz="4" w:space="0" w:color="000000"/>
              <w:bottom w:val="single" w:sz="4" w:space="0" w:color="000000"/>
              <w:right w:val="single" w:sz="4" w:space="0" w:color="000000"/>
            </w:tcBorders>
          </w:tcPr>
          <w:p w:rsidR="00D40E7F" w:rsidRDefault="00D40E7F" w:rsidP="00D40E7F">
            <w:pPr>
              <w:rPr>
                <w:rFonts w:ascii="Times New Roman" w:eastAsia="Times New Roman" w:hAnsi="Times New Roman" w:cs="Times New Roman"/>
                <w:b/>
                <w:color w:val="000000"/>
                <w:szCs w:val="20"/>
                <w:lang w:eastAsia="ru-RU"/>
              </w:rPr>
            </w:pPr>
          </w:p>
        </w:tc>
      </w:tr>
    </w:tbl>
    <w:p w:rsidR="00D40E7F" w:rsidRDefault="00D40E7F" w:rsidP="00D40E7F">
      <w:pPr>
        <w:contextualSpacing/>
        <w:rPr>
          <w:rFonts w:ascii="Times New Roman" w:eastAsia="Times New Roman" w:hAnsi="Times New Roman" w:cs="Times New Roman"/>
          <w:b/>
          <w:color w:val="000000"/>
          <w:sz w:val="28"/>
          <w:szCs w:val="20"/>
          <w:lang w:eastAsia="ru-RU"/>
        </w:rPr>
      </w:pPr>
    </w:p>
    <w:p w:rsidR="00D40E7F" w:rsidRDefault="00D40E7F" w:rsidP="00D40E7F">
      <w:pPr>
        <w:contextualSpacing/>
        <w:rPr>
          <w:rFonts w:ascii="Times New Roman" w:eastAsia="Times New Roman" w:hAnsi="Times New Roman" w:cs="Times New Roman"/>
          <w:b/>
          <w:color w:val="000000"/>
          <w:sz w:val="28"/>
          <w:szCs w:val="20"/>
          <w:lang w:eastAsia="ru-RU"/>
        </w:rPr>
      </w:pPr>
    </w:p>
    <w:p w:rsidR="00D40E7F" w:rsidRDefault="00D40E7F" w:rsidP="00D40E7F">
      <w:pPr>
        <w:contextualSpacing/>
        <w:outlineLvl w:val="0"/>
        <w:rPr>
          <w:rFonts w:ascii="Times New Roman" w:eastAsia="Times New Roman" w:hAnsi="Times New Roman" w:cs="Times New Roman"/>
          <w:b/>
          <w:color w:val="000000"/>
          <w:sz w:val="28"/>
          <w:szCs w:val="20"/>
          <w:lang w:eastAsia="ru-RU"/>
        </w:rPr>
      </w:pPr>
      <w:bookmarkStart w:id="46" w:name="_Toc192499254"/>
      <w:r>
        <w:rPr>
          <w:rFonts w:ascii="Times New Roman" w:eastAsia="Times New Roman" w:hAnsi="Times New Roman" w:cs="Times New Roman"/>
          <w:b/>
          <w:color w:val="000000"/>
          <w:sz w:val="28"/>
          <w:szCs w:val="20"/>
          <w:lang w:eastAsia="ru-RU"/>
        </w:rPr>
        <w:t>2.3. Содержание учебной практики</w:t>
      </w:r>
      <w:bookmarkEnd w:id="46"/>
    </w:p>
    <w:p w:rsidR="00D40E7F" w:rsidRDefault="00D40E7F" w:rsidP="00D40E7F">
      <w:pPr>
        <w:jc w:val="both"/>
        <w:rPr>
          <w:rFonts w:ascii="Times New Roman" w:eastAsia="Times New Roman" w:hAnsi="Times New Roman" w:cs="Times New Roman"/>
          <w:color w:val="000000"/>
          <w:sz w:val="28"/>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10"/>
        <w:gridCol w:w="5103"/>
        <w:gridCol w:w="1125"/>
      </w:tblGrid>
      <w:tr w:rsidR="00D40E7F" w:rsidTr="00D40E7F">
        <w:trPr>
          <w:trHeight w:val="881"/>
        </w:trPr>
        <w:tc>
          <w:tcPr>
            <w:tcW w:w="3410" w:type="dxa"/>
            <w:tcBorders>
              <w:top w:val="single" w:sz="4" w:space="0" w:color="000000"/>
              <w:left w:val="single" w:sz="4" w:space="0" w:color="000000"/>
              <w:bottom w:val="single" w:sz="4" w:space="0" w:color="000000"/>
              <w:right w:val="single" w:sz="4" w:space="0" w:color="000000"/>
            </w:tcBorders>
            <w:vAlign w:val="center"/>
          </w:tcPr>
          <w:p w:rsidR="00D40E7F" w:rsidRDefault="00D40E7F" w:rsidP="00D40E7F">
            <w:pPr>
              <w:contextualSpacing/>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Наименование разделов профессионального модуля и тем учебной практики</w:t>
            </w:r>
          </w:p>
        </w:tc>
        <w:tc>
          <w:tcPr>
            <w:tcW w:w="5103" w:type="dxa"/>
            <w:tcBorders>
              <w:top w:val="single" w:sz="4" w:space="0" w:color="000000"/>
              <w:left w:val="single" w:sz="4" w:space="0" w:color="000000"/>
              <w:bottom w:val="single" w:sz="4" w:space="0" w:color="000000"/>
              <w:right w:val="single" w:sz="4" w:space="0" w:color="000000"/>
            </w:tcBorders>
            <w:vAlign w:val="center"/>
          </w:tcPr>
          <w:p w:rsidR="00D40E7F" w:rsidRDefault="00D40E7F" w:rsidP="00D40E7F">
            <w:pPr>
              <w:contextualSpacing/>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Содержание работ</w:t>
            </w:r>
          </w:p>
        </w:tc>
        <w:tc>
          <w:tcPr>
            <w:tcW w:w="1125" w:type="dxa"/>
            <w:tcBorders>
              <w:top w:val="single" w:sz="4" w:space="0" w:color="000000"/>
              <w:left w:val="single" w:sz="4" w:space="0" w:color="000000"/>
              <w:bottom w:val="single" w:sz="4" w:space="0" w:color="000000"/>
              <w:right w:val="single" w:sz="4" w:space="0" w:color="000000"/>
            </w:tcBorders>
            <w:vAlign w:val="center"/>
          </w:tcPr>
          <w:p w:rsidR="00D40E7F" w:rsidRDefault="00D40E7F" w:rsidP="00D40E7F">
            <w:pPr>
              <w:contextualSpacing/>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Объем, ак.ч.</w:t>
            </w:r>
          </w:p>
        </w:tc>
      </w:tr>
      <w:tr w:rsidR="00D40E7F" w:rsidTr="00D40E7F">
        <w:trPr>
          <w:trHeight w:val="280"/>
        </w:trPr>
        <w:tc>
          <w:tcPr>
            <w:tcW w:w="8513" w:type="dxa"/>
            <w:gridSpan w:val="2"/>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 xml:space="preserve">ПП ХХ. ПМ 0Х. Наименование </w:t>
            </w:r>
          </w:p>
        </w:tc>
        <w:tc>
          <w:tcPr>
            <w:tcW w:w="112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r w:rsidR="00D40E7F" w:rsidTr="00D40E7F">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rPr>
                <w:rFonts w:ascii="Times New Roman" w:eastAsia="Times New Roman" w:hAnsi="Times New Roman" w:cs="Times New Roman"/>
                <w:color w:val="000000"/>
                <w:sz w:val="24"/>
                <w:szCs w:val="20"/>
                <w:lang w:eastAsia="ru-RU"/>
              </w:rPr>
            </w:pPr>
            <w:bookmarkStart w:id="47" w:name="_Hlk189835175"/>
            <w:r>
              <w:rPr>
                <w:rFonts w:ascii="Times New Roman" w:eastAsia="Times New Roman" w:hAnsi="Times New Roman" w:cs="Times New Roman"/>
                <w:b/>
                <w:color w:val="000000"/>
                <w:sz w:val="24"/>
                <w:szCs w:val="20"/>
                <w:lang w:eastAsia="ru-RU"/>
              </w:rPr>
              <w:t xml:space="preserve">Раздел 1. Наименование </w:t>
            </w:r>
            <w:bookmarkEnd w:id="47"/>
          </w:p>
        </w:tc>
        <w:tc>
          <w:tcPr>
            <w:tcW w:w="112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r w:rsidR="00D40E7F" w:rsidTr="00D40E7F">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0E7F" w:rsidRDefault="00D40E7F" w:rsidP="00D40E7F">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 xml:space="preserve">Тема Х.Х. Наименование </w:t>
            </w:r>
          </w:p>
        </w:tc>
        <w:tc>
          <w:tcPr>
            <w:tcW w:w="5103"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r w:rsidR="00D40E7F" w:rsidTr="00D40E7F">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0E7F" w:rsidRDefault="00D40E7F" w:rsidP="00D40E7F">
            <w:pPr>
              <w:jc w:val="both"/>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rPr>
                <w:rFonts w:ascii="Times New Roman" w:eastAsia="Times New Roman" w:hAnsi="Times New Roman" w:cs="Times New Roman"/>
                <w:color w:val="000000"/>
                <w:sz w:val="24"/>
                <w:szCs w:val="20"/>
                <w:lang w:eastAsia="ru-RU"/>
              </w:rPr>
            </w:pPr>
          </w:p>
        </w:tc>
        <w:tc>
          <w:tcPr>
            <w:tcW w:w="112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r w:rsidR="00D40E7F" w:rsidTr="00D40E7F">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0E7F" w:rsidRDefault="00D40E7F" w:rsidP="00D40E7F">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 xml:space="preserve">Тема Х.Х. Наименование </w:t>
            </w:r>
          </w:p>
        </w:tc>
        <w:tc>
          <w:tcPr>
            <w:tcW w:w="5103"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r w:rsidR="00D40E7F" w:rsidTr="00D40E7F">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0E7F" w:rsidRDefault="00D40E7F" w:rsidP="00D40E7F">
            <w:pPr>
              <w:jc w:val="both"/>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rPr>
                <w:rFonts w:ascii="Times New Roman" w:eastAsia="Times New Roman" w:hAnsi="Times New Roman" w:cs="Times New Roman"/>
                <w:color w:val="000000"/>
                <w:sz w:val="24"/>
                <w:szCs w:val="20"/>
                <w:lang w:eastAsia="ru-RU"/>
              </w:rPr>
            </w:pPr>
          </w:p>
        </w:tc>
        <w:tc>
          <w:tcPr>
            <w:tcW w:w="112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r w:rsidR="00D40E7F" w:rsidTr="00D40E7F">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color w:val="000000"/>
                <w:sz w:val="24"/>
                <w:szCs w:val="20"/>
                <w:lang w:eastAsia="ru-RU"/>
              </w:rPr>
              <w:t xml:space="preserve">Раздел N. Наименование </w:t>
            </w:r>
          </w:p>
        </w:tc>
        <w:tc>
          <w:tcPr>
            <w:tcW w:w="112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r w:rsidR="00D40E7F" w:rsidTr="00D40E7F">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0E7F" w:rsidRDefault="00D40E7F" w:rsidP="00D40E7F">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 xml:space="preserve">Тема Х.Х. Наименование </w:t>
            </w:r>
          </w:p>
        </w:tc>
        <w:tc>
          <w:tcPr>
            <w:tcW w:w="5103"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r w:rsidR="00D40E7F" w:rsidTr="00D40E7F">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0E7F" w:rsidRDefault="00D40E7F" w:rsidP="00D40E7F">
            <w:pPr>
              <w:jc w:val="both"/>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rPr>
                <w:rFonts w:ascii="Times New Roman" w:eastAsia="Times New Roman" w:hAnsi="Times New Roman" w:cs="Times New Roman"/>
                <w:color w:val="000000"/>
                <w:sz w:val="24"/>
                <w:szCs w:val="20"/>
                <w:lang w:eastAsia="ru-RU"/>
              </w:rPr>
            </w:pPr>
          </w:p>
        </w:tc>
        <w:tc>
          <w:tcPr>
            <w:tcW w:w="112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r w:rsidR="00D40E7F" w:rsidTr="00D40E7F">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0E7F" w:rsidRDefault="00D40E7F" w:rsidP="00D40E7F">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lastRenderedPageBreak/>
              <w:t xml:space="preserve">Тема Х.Х. Наименование </w:t>
            </w:r>
          </w:p>
        </w:tc>
        <w:tc>
          <w:tcPr>
            <w:tcW w:w="5103"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r w:rsidR="00D40E7F" w:rsidTr="00D40E7F">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0E7F" w:rsidRDefault="00D40E7F" w:rsidP="00D40E7F">
            <w:pPr>
              <w:jc w:val="both"/>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rPr>
                <w:rFonts w:ascii="Times New Roman" w:eastAsia="Times New Roman" w:hAnsi="Times New Roman" w:cs="Times New Roman"/>
                <w:color w:val="000000"/>
                <w:sz w:val="24"/>
                <w:szCs w:val="20"/>
                <w:lang w:eastAsia="ru-RU"/>
              </w:rPr>
            </w:pPr>
          </w:p>
        </w:tc>
        <w:tc>
          <w:tcPr>
            <w:tcW w:w="112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r w:rsidR="00D40E7F" w:rsidTr="00D40E7F">
        <w:trPr>
          <w:trHeight w:val="361"/>
        </w:trPr>
        <w:tc>
          <w:tcPr>
            <w:tcW w:w="8513" w:type="dxa"/>
            <w:gridSpan w:val="2"/>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Промежуточная аттестация в форме....</w:t>
            </w:r>
          </w:p>
          <w:p w:rsidR="00D40E7F" w:rsidRDefault="00D40E7F" w:rsidP="00D40E7F">
            <w:pPr>
              <w:contextualSpacing/>
              <w:rPr>
                <w:rFonts w:ascii="Times New Roman" w:eastAsia="Times New Roman" w:hAnsi="Times New Roman" w:cs="Times New Roman"/>
                <w:color w:val="000000"/>
                <w:sz w:val="24"/>
                <w:szCs w:val="20"/>
                <w:lang w:eastAsia="ru-RU"/>
              </w:rPr>
            </w:pPr>
          </w:p>
        </w:tc>
        <w:tc>
          <w:tcPr>
            <w:tcW w:w="112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r w:rsidR="00D40E7F" w:rsidTr="00D40E7F">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ПП ХХ. ПМ 0Х. Наименование</w:t>
            </w:r>
          </w:p>
        </w:tc>
        <w:tc>
          <w:tcPr>
            <w:tcW w:w="112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r w:rsidR="00D40E7F" w:rsidTr="00D40E7F">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color w:val="000000"/>
                <w:sz w:val="24"/>
                <w:szCs w:val="20"/>
                <w:lang w:eastAsia="ru-RU"/>
              </w:rPr>
              <w:t xml:space="preserve">Раздел N. Наименование </w:t>
            </w:r>
          </w:p>
        </w:tc>
        <w:tc>
          <w:tcPr>
            <w:tcW w:w="112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r w:rsidR="00D40E7F" w:rsidTr="00D40E7F">
        <w:trPr>
          <w:trHeight w:val="360"/>
        </w:trPr>
        <w:tc>
          <w:tcPr>
            <w:tcW w:w="3410" w:type="dxa"/>
            <w:vMerge w:val="restart"/>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 xml:space="preserve">Тема Х.Х. Наименование </w:t>
            </w:r>
          </w:p>
          <w:p w:rsidR="00D40E7F" w:rsidRDefault="00D40E7F" w:rsidP="00D40E7F">
            <w:pPr>
              <w:contextualSpacing/>
              <w:jc w:val="both"/>
              <w:rPr>
                <w:rFonts w:ascii="Times New Roman" w:eastAsia="Times New Roman" w:hAnsi="Times New Roman" w:cs="Times New Roman"/>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p>
        </w:tc>
      </w:tr>
      <w:tr w:rsidR="00D40E7F" w:rsidTr="00D40E7F">
        <w:trPr>
          <w:trHeight w:val="360"/>
        </w:trPr>
        <w:tc>
          <w:tcPr>
            <w:tcW w:w="3410" w:type="dxa"/>
            <w:vMerge/>
            <w:tcBorders>
              <w:top w:val="single" w:sz="4" w:space="0" w:color="000000"/>
              <w:left w:val="single" w:sz="4" w:space="0" w:color="000000"/>
              <w:bottom w:val="single" w:sz="4" w:space="0" w:color="000000"/>
              <w:right w:val="single" w:sz="4" w:space="0" w:color="000000"/>
            </w:tcBorders>
          </w:tcPr>
          <w:p w:rsidR="00D40E7F" w:rsidRDefault="00D40E7F" w:rsidP="00D40E7F">
            <w:pPr>
              <w:jc w:val="both"/>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p>
        </w:tc>
        <w:tc>
          <w:tcPr>
            <w:tcW w:w="112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p>
        </w:tc>
      </w:tr>
      <w:tr w:rsidR="00D40E7F" w:rsidTr="00D40E7F">
        <w:trPr>
          <w:trHeight w:val="360"/>
        </w:trPr>
        <w:tc>
          <w:tcPr>
            <w:tcW w:w="3410"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Тема Х.Х. Наименование</w:t>
            </w:r>
          </w:p>
        </w:tc>
        <w:tc>
          <w:tcPr>
            <w:tcW w:w="5103"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p>
        </w:tc>
      </w:tr>
      <w:tr w:rsidR="00D40E7F" w:rsidTr="00D40E7F">
        <w:trPr>
          <w:trHeight w:val="360"/>
        </w:trPr>
        <w:tc>
          <w:tcPr>
            <w:tcW w:w="3410"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p>
        </w:tc>
        <w:tc>
          <w:tcPr>
            <w:tcW w:w="112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p>
        </w:tc>
      </w:tr>
      <w:tr w:rsidR="00D40E7F" w:rsidTr="00D40E7F">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Промежуточная аттестация в форме…</w:t>
            </w:r>
          </w:p>
        </w:tc>
        <w:tc>
          <w:tcPr>
            <w:tcW w:w="112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p>
        </w:tc>
      </w:tr>
    </w:tbl>
    <w:p w:rsidR="00D40E7F" w:rsidRDefault="00D40E7F" w:rsidP="00D40E7F">
      <w:pPr>
        <w:jc w:val="both"/>
        <w:rPr>
          <w:rFonts w:ascii="Times New Roman" w:eastAsia="Times New Roman" w:hAnsi="Times New Roman" w:cs="Times New Roman"/>
          <w:color w:val="000000"/>
          <w:sz w:val="28"/>
          <w:szCs w:val="20"/>
          <w:lang w:eastAsia="ru-RU"/>
        </w:rPr>
      </w:pPr>
    </w:p>
    <w:p w:rsidR="00D40E7F" w:rsidRDefault="00D40E7F" w:rsidP="00D40E7F">
      <w:pPr>
        <w:jc w:val="both"/>
        <w:rPr>
          <w:rFonts w:ascii="Times New Roman" w:eastAsia="Times New Roman" w:hAnsi="Times New Roman" w:cs="Times New Roman"/>
          <w:color w:val="000000"/>
          <w:sz w:val="28"/>
          <w:szCs w:val="20"/>
          <w:lang w:eastAsia="ru-RU"/>
        </w:rPr>
      </w:pPr>
    </w:p>
    <w:p w:rsidR="00D40E7F" w:rsidRDefault="00D40E7F" w:rsidP="00D40E7F">
      <w:pPr>
        <w:jc w:val="both"/>
        <w:rPr>
          <w:rFonts w:ascii="Times New Roman" w:eastAsia="Times New Roman" w:hAnsi="Times New Roman" w:cs="Times New Roman"/>
          <w:color w:val="000000"/>
          <w:sz w:val="28"/>
          <w:szCs w:val="20"/>
          <w:lang w:eastAsia="ru-RU"/>
        </w:rPr>
      </w:pPr>
    </w:p>
    <w:p w:rsidR="00D40E7F" w:rsidRDefault="00D40E7F" w:rsidP="00D40E7F">
      <w:pPr>
        <w:contextualSpacing/>
        <w:rPr>
          <w:rFonts w:ascii="Times New Roman" w:eastAsia="Times New Roman" w:hAnsi="Times New Roman" w:cs="Times New Roman"/>
          <w:b/>
          <w:color w:val="C0504D"/>
          <w:sz w:val="28"/>
          <w:szCs w:val="20"/>
          <w:lang w:eastAsia="ru-RU"/>
        </w:rPr>
      </w:pPr>
    </w:p>
    <w:p w:rsidR="00D40E7F" w:rsidRDefault="00D40E7F" w:rsidP="00D40E7F">
      <w:pPr>
        <w:contextualSpacing/>
        <w:rPr>
          <w:rFonts w:ascii="Times New Roman" w:eastAsia="Times New Roman" w:hAnsi="Times New Roman" w:cs="Times New Roman"/>
          <w:b/>
          <w:color w:val="C0504D"/>
          <w:sz w:val="28"/>
          <w:szCs w:val="20"/>
          <w:lang w:eastAsia="ru-RU"/>
        </w:rPr>
      </w:pPr>
    </w:p>
    <w:p w:rsidR="00D40E7F" w:rsidRDefault="00D40E7F" w:rsidP="00D40E7F">
      <w:pPr>
        <w:contextualSpacing/>
        <w:rPr>
          <w:rFonts w:ascii="Times New Roman" w:eastAsia="Times New Roman" w:hAnsi="Times New Roman" w:cs="Times New Roman"/>
          <w:b/>
          <w:color w:val="C0504D"/>
          <w:sz w:val="28"/>
          <w:szCs w:val="20"/>
          <w:lang w:eastAsia="ru-RU"/>
        </w:rPr>
      </w:pPr>
    </w:p>
    <w:p w:rsidR="00D40E7F" w:rsidRDefault="00D40E7F" w:rsidP="00D40E7F">
      <w:pPr>
        <w:contextualSpacing/>
        <w:rPr>
          <w:rFonts w:ascii="Times New Roman" w:eastAsia="Times New Roman" w:hAnsi="Times New Roman" w:cs="Times New Roman"/>
          <w:b/>
          <w:caps/>
          <w:color w:val="000000"/>
          <w:sz w:val="28"/>
          <w:szCs w:val="20"/>
          <w:lang w:eastAsia="ru-RU"/>
        </w:rPr>
      </w:pPr>
    </w:p>
    <w:p w:rsidR="00D40E7F" w:rsidRDefault="00D40E7F" w:rsidP="00D40E7F">
      <w:pPr>
        <w:contextualSpacing/>
        <w:rPr>
          <w:rFonts w:ascii="Times New Roman" w:eastAsia="Times New Roman" w:hAnsi="Times New Roman" w:cs="Times New Roman"/>
          <w:b/>
          <w:caps/>
          <w:color w:val="000000"/>
          <w:sz w:val="28"/>
          <w:szCs w:val="20"/>
          <w:lang w:eastAsia="ru-RU"/>
        </w:rPr>
      </w:pPr>
      <w:r>
        <w:rPr>
          <w:rFonts w:ascii="Times New Roman" w:eastAsia="Times New Roman" w:hAnsi="Times New Roman" w:cs="Times New Roman"/>
          <w:b/>
          <w:caps/>
          <w:color w:val="000000"/>
          <w:sz w:val="28"/>
          <w:szCs w:val="20"/>
          <w:lang w:eastAsia="ru-RU"/>
        </w:rPr>
        <w:br w:type="page" w:clear="all"/>
      </w:r>
    </w:p>
    <w:p w:rsidR="00D40E7F" w:rsidRDefault="00D40E7F" w:rsidP="00D40E7F">
      <w:pPr>
        <w:contextualSpacing/>
        <w:outlineLvl w:val="0"/>
        <w:rPr>
          <w:rFonts w:ascii="Times New Roman" w:eastAsia="Times New Roman" w:hAnsi="Times New Roman" w:cs="Times New Roman"/>
          <w:b/>
          <w:color w:val="000000"/>
          <w:sz w:val="28"/>
          <w:szCs w:val="20"/>
          <w:lang w:eastAsia="ru-RU"/>
        </w:rPr>
      </w:pPr>
      <w:bookmarkStart w:id="48" w:name="_Toc192499255"/>
      <w:r>
        <w:rPr>
          <w:rFonts w:ascii="Times New Roman" w:eastAsia="Times New Roman" w:hAnsi="Times New Roman" w:cs="Times New Roman"/>
          <w:b/>
          <w:color w:val="000000"/>
          <w:sz w:val="28"/>
          <w:szCs w:val="20"/>
          <w:lang w:eastAsia="ru-RU"/>
        </w:rPr>
        <w:lastRenderedPageBreak/>
        <w:t>3.  УСЛОВИЯ РЕАЛИЗАЦИИ ПРОГРАММЫ УЧЕБНОЙ ПРАКТИКИ</w:t>
      </w:r>
      <w:bookmarkEnd w:id="48"/>
    </w:p>
    <w:p w:rsidR="00D40E7F" w:rsidRDefault="00D40E7F" w:rsidP="00D40E7F">
      <w:pPr>
        <w:contextualSpacing/>
        <w:rPr>
          <w:rFonts w:ascii="Times New Roman" w:eastAsia="Times New Roman" w:hAnsi="Times New Roman" w:cs="Times New Roman"/>
          <w:b/>
          <w:color w:val="C0504D"/>
          <w:sz w:val="28"/>
          <w:szCs w:val="20"/>
          <w:lang w:eastAsia="ru-RU"/>
        </w:rPr>
      </w:pPr>
    </w:p>
    <w:p w:rsidR="00D40E7F" w:rsidRDefault="00D40E7F" w:rsidP="00D40E7F">
      <w:pPr>
        <w:contextualSpacing/>
        <w:outlineLvl w:val="0"/>
        <w:rPr>
          <w:rFonts w:ascii="Times New Roman" w:eastAsia="Times New Roman" w:hAnsi="Times New Roman" w:cs="Times New Roman"/>
          <w:b/>
          <w:color w:val="000000"/>
          <w:sz w:val="28"/>
          <w:szCs w:val="20"/>
          <w:lang w:eastAsia="ru-RU"/>
        </w:rPr>
      </w:pPr>
      <w:bookmarkStart w:id="49" w:name="_Toc192499256"/>
      <w:r>
        <w:rPr>
          <w:rFonts w:ascii="Times New Roman" w:eastAsia="Times New Roman" w:hAnsi="Times New Roman" w:cs="Times New Roman"/>
          <w:b/>
          <w:color w:val="000000"/>
          <w:sz w:val="28"/>
          <w:szCs w:val="20"/>
          <w:lang w:eastAsia="ru-RU"/>
        </w:rPr>
        <w:t>3.1. Материально-техническое обеспечение учебной практики</w:t>
      </w:r>
      <w:bookmarkEnd w:id="49"/>
    </w:p>
    <w:p w:rsidR="00D40E7F" w:rsidRDefault="00D40E7F" w:rsidP="00D40E7F">
      <w:pPr>
        <w:ind w:firstLine="709"/>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Кабинет(ы)</w:t>
      </w:r>
      <w:r>
        <w:rPr>
          <w:rFonts w:ascii="Times New Roman" w:eastAsia="Times New Roman" w:hAnsi="Times New Roman" w:cs="Times New Roman"/>
          <w:i/>
          <w:color w:val="000000"/>
          <w:sz w:val="28"/>
          <w:szCs w:val="20"/>
          <w:lang w:eastAsia="ru-RU"/>
        </w:rPr>
        <w:t xml:space="preserve"> ______________________ (наименования кабинетов из указанных в п. 6.1 ОПОП-П), </w:t>
      </w:r>
      <w:r>
        <w:rPr>
          <w:rFonts w:ascii="Times New Roman" w:eastAsia="Times New Roman" w:hAnsi="Times New Roman" w:cs="Times New Roman"/>
          <w:color w:val="000000"/>
          <w:sz w:val="28"/>
          <w:szCs w:val="20"/>
          <w:lang w:eastAsia="ru-RU"/>
        </w:rPr>
        <w:t xml:space="preserve">оснащенный(е) в соответствии с приложением 3 ОПОП-П. </w:t>
      </w:r>
    </w:p>
    <w:p w:rsidR="00D40E7F" w:rsidRDefault="00D40E7F" w:rsidP="00D40E7F">
      <w:pPr>
        <w:ind w:firstLine="709"/>
        <w:contextualSpacing/>
        <w:jc w:val="both"/>
        <w:rPr>
          <w:rFonts w:ascii="Times New Roman" w:eastAsia="Times New Roman" w:hAnsi="Times New Roman" w:cs="Times New Roman"/>
          <w:i/>
          <w:color w:val="000000"/>
          <w:sz w:val="28"/>
          <w:szCs w:val="20"/>
          <w:lang w:eastAsia="ru-RU"/>
        </w:rPr>
      </w:pPr>
      <w:r>
        <w:rPr>
          <w:rFonts w:ascii="Times New Roman" w:eastAsia="Times New Roman" w:hAnsi="Times New Roman" w:cs="Times New Roman"/>
          <w:color w:val="000000"/>
          <w:sz w:val="28"/>
          <w:szCs w:val="20"/>
          <w:lang w:eastAsia="ru-RU"/>
        </w:rPr>
        <w:t xml:space="preserve">Лаборатория(и) ____________________ </w:t>
      </w:r>
      <w:r>
        <w:rPr>
          <w:rFonts w:ascii="Times New Roman" w:eastAsia="Times New Roman" w:hAnsi="Times New Roman" w:cs="Times New Roman"/>
          <w:i/>
          <w:color w:val="000000"/>
          <w:sz w:val="28"/>
          <w:szCs w:val="20"/>
          <w:lang w:eastAsia="ru-RU"/>
        </w:rPr>
        <w:t xml:space="preserve">(перечисляются через запятую наименования лабораторий из указанных в п. 6.1 ОПОП-П, необходимых для реализации учебной практики), </w:t>
      </w:r>
      <w:r>
        <w:rPr>
          <w:rFonts w:ascii="Times New Roman" w:eastAsia="Times New Roman" w:hAnsi="Times New Roman" w:cs="Times New Roman"/>
          <w:color w:val="000000"/>
          <w:sz w:val="28"/>
          <w:szCs w:val="20"/>
          <w:lang w:eastAsia="ru-RU"/>
        </w:rPr>
        <w:t>оснащенная(ые) в соответствии с приложением 3 ОПОП-П</w:t>
      </w:r>
      <w:r>
        <w:rPr>
          <w:rFonts w:ascii="Times New Roman" w:eastAsia="Times New Roman" w:hAnsi="Times New Roman" w:cs="Times New Roman"/>
          <w:i/>
          <w:color w:val="000000"/>
          <w:sz w:val="28"/>
          <w:szCs w:val="20"/>
          <w:lang w:eastAsia="ru-RU"/>
        </w:rPr>
        <w:t>.</w:t>
      </w:r>
    </w:p>
    <w:p w:rsidR="00D40E7F" w:rsidRDefault="00D40E7F" w:rsidP="00D40E7F">
      <w:pPr>
        <w:ind w:firstLine="709"/>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Мастерская(ие) и зоны по видам работ, оснащенная(ые) в соответствии с приложением 3 ОПОП-П ______________________________________________</w:t>
      </w:r>
    </w:p>
    <w:p w:rsidR="00D40E7F" w:rsidRDefault="00D40E7F" w:rsidP="00D40E7F">
      <w:pPr>
        <w:contextualSpacing/>
        <w:jc w:val="center"/>
        <w:rPr>
          <w:rFonts w:ascii="Times New Roman" w:eastAsia="Times New Roman" w:hAnsi="Times New Roman" w:cs="Times New Roman"/>
          <w:i/>
          <w:color w:val="000000"/>
          <w:sz w:val="28"/>
          <w:szCs w:val="20"/>
          <w:lang w:eastAsia="ru-RU"/>
        </w:rPr>
      </w:pPr>
      <w:r>
        <w:rPr>
          <w:rFonts w:ascii="Times New Roman" w:eastAsia="Times New Roman" w:hAnsi="Times New Roman" w:cs="Times New Roman"/>
          <w:color w:val="000000"/>
          <w:sz w:val="28"/>
          <w:szCs w:val="20"/>
          <w:lang w:eastAsia="ru-RU"/>
        </w:rPr>
        <w:t xml:space="preserve">____________________________________________________________________ </w:t>
      </w:r>
      <w:r>
        <w:rPr>
          <w:rFonts w:ascii="Times New Roman" w:eastAsia="Times New Roman" w:hAnsi="Times New Roman" w:cs="Times New Roman"/>
          <w:color w:val="000000"/>
          <w:sz w:val="28"/>
          <w:szCs w:val="20"/>
          <w:lang w:eastAsia="ru-RU"/>
        </w:rPr>
        <w:br/>
      </w:r>
      <w:r>
        <w:rPr>
          <w:rFonts w:ascii="Times New Roman" w:eastAsia="Times New Roman" w:hAnsi="Times New Roman" w:cs="Times New Roman"/>
          <w:i/>
          <w:color w:val="000000"/>
          <w:sz w:val="28"/>
          <w:szCs w:val="20"/>
          <w:vertAlign w:val="superscript"/>
          <w:lang w:eastAsia="ru-RU"/>
        </w:rPr>
        <w:t xml:space="preserve">(перечисляются через запятую наименования мастерских из указанных в п. 6.1 ОПОП-П, </w:t>
      </w:r>
      <w:r>
        <w:rPr>
          <w:rFonts w:ascii="Times New Roman" w:eastAsia="Times New Roman" w:hAnsi="Times New Roman" w:cs="Times New Roman"/>
          <w:i/>
          <w:color w:val="000000"/>
          <w:sz w:val="28"/>
          <w:szCs w:val="20"/>
          <w:vertAlign w:val="superscript"/>
          <w:lang w:eastAsia="ru-RU"/>
        </w:rPr>
        <w:br/>
        <w:t>необходимые для реализации практик)</w:t>
      </w:r>
    </w:p>
    <w:p w:rsidR="00D40E7F" w:rsidRDefault="00D40E7F" w:rsidP="00D40E7F">
      <w:pPr>
        <w:ind w:firstLine="709"/>
        <w:contextualSpacing/>
        <w:jc w:val="both"/>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color w:val="000000"/>
          <w:sz w:val="28"/>
          <w:szCs w:val="20"/>
          <w:lang w:eastAsia="ru-RU"/>
        </w:rPr>
        <w:t>Оснащенные базы практики (мастерские/зоны по видам работ), оснащенная(ые) в соответствии с приложением 3 ОПОП-П</w:t>
      </w:r>
      <w:r>
        <w:rPr>
          <w:rFonts w:ascii="Times New Roman" w:eastAsia="Times New Roman" w:hAnsi="Times New Roman" w:cs="Times New Roman"/>
          <w:i/>
          <w:color w:val="000000"/>
          <w:sz w:val="28"/>
          <w:szCs w:val="20"/>
          <w:lang w:eastAsia="ru-RU"/>
        </w:rPr>
        <w:t>.</w:t>
      </w:r>
    </w:p>
    <w:p w:rsidR="00D40E7F" w:rsidRDefault="00D40E7F" w:rsidP="00D40E7F">
      <w:pPr>
        <w:contextualSpacing/>
        <w:jc w:val="both"/>
        <w:rPr>
          <w:rFonts w:ascii="Times New Roman" w:eastAsia="Times New Roman" w:hAnsi="Times New Roman" w:cs="Times New Roman"/>
          <w:b/>
          <w:color w:val="000000"/>
          <w:sz w:val="28"/>
          <w:szCs w:val="20"/>
          <w:lang w:eastAsia="ru-RU"/>
        </w:rPr>
      </w:pPr>
    </w:p>
    <w:p w:rsidR="00D40E7F" w:rsidRDefault="00D40E7F" w:rsidP="00D40E7F">
      <w:pPr>
        <w:contextualSpacing/>
        <w:outlineLvl w:val="0"/>
        <w:rPr>
          <w:rFonts w:ascii="Times New Roman" w:eastAsia="Times New Roman" w:hAnsi="Times New Roman" w:cs="Times New Roman"/>
          <w:b/>
          <w:color w:val="000000"/>
          <w:sz w:val="28"/>
          <w:szCs w:val="20"/>
          <w:lang w:eastAsia="ru-RU"/>
        </w:rPr>
      </w:pPr>
      <w:bookmarkStart w:id="50" w:name="_Toc192499257"/>
      <w:r>
        <w:rPr>
          <w:rFonts w:ascii="Times New Roman" w:eastAsia="Times New Roman" w:hAnsi="Times New Roman" w:cs="Times New Roman"/>
          <w:b/>
          <w:color w:val="000000"/>
          <w:sz w:val="28"/>
          <w:szCs w:val="20"/>
          <w:lang w:eastAsia="ru-RU"/>
        </w:rPr>
        <w:t>3.2. Учебно-методическое обеспечение</w:t>
      </w:r>
      <w:bookmarkEnd w:id="50"/>
    </w:p>
    <w:p w:rsidR="00D40E7F" w:rsidRDefault="00D40E7F" w:rsidP="00D40E7F">
      <w:pPr>
        <w:ind w:firstLine="709"/>
        <w:contextualSpacing/>
        <w:jc w:val="both"/>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3.2.1. Основные печатные и/или электронные издания</w:t>
      </w:r>
    </w:p>
    <w:p w:rsidR="00D40E7F" w:rsidRDefault="00D40E7F" w:rsidP="00D40E7F">
      <w:pPr>
        <w:ind w:firstLine="709"/>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w:t>
      </w:r>
      <w:r>
        <w:rPr>
          <w:rFonts w:ascii="Times New Roman" w:eastAsia="Times New Roman" w:hAnsi="Times New Roman" w:cs="Times New Roman"/>
          <w:b/>
          <w:color w:val="000000"/>
          <w:sz w:val="28"/>
          <w:szCs w:val="20"/>
          <w:lang w:eastAsia="ru-RU"/>
        </w:rPr>
        <w:t xml:space="preserve"> </w:t>
      </w:r>
      <w:r>
        <w:rPr>
          <w:rFonts w:ascii="Times New Roman" w:eastAsia="Times New Roman" w:hAnsi="Times New Roman" w:cs="Times New Roman"/>
          <w:color w:val="000000"/>
          <w:sz w:val="28"/>
          <w:szCs w:val="20"/>
          <w:lang w:eastAsia="ru-RU"/>
        </w:rPr>
        <w:t>Наименование.</w:t>
      </w:r>
    </w:p>
    <w:p w:rsidR="00D40E7F" w:rsidRDefault="00D40E7F" w:rsidP="00D40E7F">
      <w:pPr>
        <w:ind w:firstLine="709"/>
        <w:contextualSpacing/>
        <w:jc w:val="both"/>
        <w:rPr>
          <w:rFonts w:ascii="Times New Roman" w:eastAsia="Times New Roman" w:hAnsi="Times New Roman" w:cs="Times New Roman"/>
          <w:i/>
          <w:color w:val="000000"/>
          <w:sz w:val="28"/>
          <w:szCs w:val="20"/>
          <w:lang w:eastAsia="ru-RU"/>
        </w:rPr>
      </w:pPr>
      <w:r>
        <w:rPr>
          <w:rFonts w:ascii="Times New Roman" w:eastAsia="Times New Roman" w:hAnsi="Times New Roman" w:cs="Times New Roman"/>
          <w:i/>
          <w:color w:val="000000"/>
          <w:sz w:val="28"/>
          <w:szCs w:val="20"/>
          <w:lang w:eastAsia="ru-RU"/>
        </w:rPr>
        <w:t>Разработчики рабочей программы выбирают не менее одного издания из приведенного в ПОП-П перечня печатных и/или электронных образовательных изданий для использования в образовательном процессе. Электронные ресурсы (не учебные издания) указываются в дополнительных источниках. Список может быть дополнен другими изданиями.</w:t>
      </w:r>
    </w:p>
    <w:p w:rsidR="00D40E7F" w:rsidRDefault="00D40E7F" w:rsidP="00D40E7F">
      <w:pPr>
        <w:ind w:firstLine="709"/>
        <w:contextualSpacing/>
        <w:jc w:val="both"/>
        <w:rPr>
          <w:rFonts w:ascii="Times New Roman" w:eastAsia="Times New Roman" w:hAnsi="Times New Roman" w:cs="Times New Roman"/>
          <w:i/>
          <w:color w:val="000000"/>
          <w:sz w:val="28"/>
          <w:szCs w:val="20"/>
          <w:lang w:eastAsia="ru-RU"/>
        </w:rPr>
      </w:pPr>
      <w:r>
        <w:rPr>
          <w:rFonts w:ascii="Times New Roman" w:eastAsia="Times New Roman" w:hAnsi="Times New Roman" w:cs="Times New Roman"/>
          <w:i/>
          <w:color w:val="000000"/>
          <w:sz w:val="28"/>
          <w:szCs w:val="20"/>
          <w:lang w:eastAsia="ru-RU"/>
        </w:rPr>
        <w:t xml:space="preserve">Списки литературы оформляются </w:t>
      </w:r>
      <w:r>
        <w:rPr>
          <w:rFonts w:ascii="Times New Roman" w:eastAsia="Times New Roman" w:hAnsi="Times New Roman" w:cs="Times New Roman"/>
          <w:b/>
          <w:i/>
          <w:color w:val="000000"/>
          <w:sz w:val="28"/>
          <w:szCs w:val="20"/>
          <w:lang w:eastAsia="ru-RU"/>
        </w:rPr>
        <w:t>в алфавитном порядке</w:t>
      </w:r>
      <w:r>
        <w:rPr>
          <w:rFonts w:ascii="Times New Roman" w:eastAsia="Times New Roman" w:hAnsi="Times New Roman" w:cs="Times New Roman"/>
          <w:i/>
          <w:color w:val="000000"/>
          <w:sz w:val="28"/>
          <w:szCs w:val="20"/>
          <w:lang w:eastAsia="ru-RU"/>
        </w:rPr>
        <w:t xml:space="preserve"> в соответствии с ГОСТ Р 7.0.100–2018 «Библиографическая запись. Библиографическое описание. Общие требования и правила составления» (утв. приказом № 1050-ст Федерального агентства по техническому регулированию и метрологии (Росстандартом) от 03 декабря 2018 года).</w:t>
      </w:r>
    </w:p>
    <w:p w:rsidR="00D40E7F" w:rsidRDefault="00D40E7F" w:rsidP="00D40E7F">
      <w:pPr>
        <w:ind w:firstLine="709"/>
        <w:contextualSpacing/>
        <w:jc w:val="both"/>
        <w:rPr>
          <w:rFonts w:ascii="Times New Roman" w:eastAsia="Times New Roman" w:hAnsi="Times New Roman" w:cs="Times New Roman"/>
          <w:color w:val="000000"/>
          <w:sz w:val="28"/>
          <w:szCs w:val="20"/>
          <w:lang w:eastAsia="ru-RU"/>
        </w:rPr>
      </w:pPr>
    </w:p>
    <w:p w:rsidR="00D40E7F" w:rsidRDefault="00D40E7F" w:rsidP="00D40E7F">
      <w:pPr>
        <w:ind w:firstLine="709"/>
        <w:contextualSpacing/>
        <w:jc w:val="both"/>
        <w:rPr>
          <w:rFonts w:ascii="Times New Roman" w:eastAsia="Times New Roman" w:hAnsi="Times New Roman" w:cs="Times New Roman"/>
          <w:i/>
          <w:color w:val="000000"/>
          <w:sz w:val="28"/>
          <w:szCs w:val="20"/>
          <w:lang w:eastAsia="ru-RU"/>
        </w:rPr>
      </w:pPr>
      <w:r>
        <w:rPr>
          <w:rFonts w:ascii="Times New Roman" w:eastAsia="Times New Roman" w:hAnsi="Times New Roman" w:cs="Times New Roman"/>
          <w:b/>
          <w:color w:val="000000"/>
          <w:sz w:val="28"/>
          <w:szCs w:val="20"/>
          <w:lang w:eastAsia="ru-RU"/>
        </w:rPr>
        <w:t xml:space="preserve">3.2.2. Дополнительные источники </w:t>
      </w:r>
      <w:r>
        <w:rPr>
          <w:rFonts w:ascii="Times New Roman" w:eastAsia="Times New Roman" w:hAnsi="Times New Roman" w:cs="Times New Roman"/>
          <w:i/>
          <w:color w:val="000000"/>
          <w:sz w:val="28"/>
          <w:szCs w:val="20"/>
          <w:lang w:eastAsia="ru-RU"/>
        </w:rPr>
        <w:t>(при необходимости)</w:t>
      </w:r>
    </w:p>
    <w:p w:rsidR="00D40E7F" w:rsidRDefault="00D40E7F" w:rsidP="00D40E7F">
      <w:pPr>
        <w:ind w:firstLine="709"/>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w:t>
      </w:r>
      <w:r>
        <w:rPr>
          <w:rFonts w:ascii="Times New Roman" w:eastAsia="Times New Roman" w:hAnsi="Times New Roman" w:cs="Times New Roman"/>
          <w:b/>
          <w:color w:val="000000"/>
          <w:sz w:val="28"/>
          <w:szCs w:val="20"/>
          <w:lang w:eastAsia="ru-RU"/>
        </w:rPr>
        <w:t xml:space="preserve"> </w:t>
      </w:r>
      <w:r>
        <w:rPr>
          <w:rFonts w:ascii="Times New Roman" w:eastAsia="Times New Roman" w:hAnsi="Times New Roman" w:cs="Times New Roman"/>
          <w:color w:val="000000"/>
          <w:sz w:val="28"/>
          <w:szCs w:val="20"/>
          <w:lang w:eastAsia="ru-RU"/>
        </w:rPr>
        <w:t>Наименование.</w:t>
      </w:r>
    </w:p>
    <w:p w:rsidR="00D40E7F" w:rsidRDefault="00D40E7F" w:rsidP="00D40E7F">
      <w:pPr>
        <w:ind w:firstLine="709"/>
        <w:contextualSpacing/>
        <w:jc w:val="both"/>
        <w:rPr>
          <w:rFonts w:ascii="Times New Roman" w:eastAsia="Times New Roman" w:hAnsi="Times New Roman" w:cs="Times New Roman"/>
          <w:i/>
          <w:color w:val="000000"/>
          <w:sz w:val="28"/>
          <w:szCs w:val="20"/>
          <w:lang w:eastAsia="ru-RU"/>
        </w:rPr>
      </w:pPr>
      <w:r>
        <w:rPr>
          <w:rFonts w:ascii="Times New Roman" w:eastAsia="Times New Roman" w:hAnsi="Times New Roman" w:cs="Times New Roman"/>
          <w:i/>
          <w:color w:val="000000"/>
          <w:sz w:val="28"/>
          <w:szCs w:val="20"/>
          <w:lang w:eastAsia="ru-RU"/>
        </w:rPr>
        <w:t>Приводятся наименования и данные по информационным ресурсам, нормативным документам, применение которых необходимо для освоения практики.</w:t>
      </w:r>
    </w:p>
    <w:p w:rsidR="00D40E7F" w:rsidRDefault="00D40E7F" w:rsidP="00D40E7F">
      <w:pPr>
        <w:ind w:firstLine="709"/>
        <w:contextualSpacing/>
        <w:jc w:val="both"/>
        <w:rPr>
          <w:rFonts w:ascii="Times New Roman" w:eastAsia="Times New Roman" w:hAnsi="Times New Roman" w:cs="Times New Roman"/>
          <w:i/>
          <w:color w:val="000000"/>
          <w:sz w:val="28"/>
          <w:szCs w:val="20"/>
          <w:lang w:eastAsia="ru-RU"/>
        </w:rPr>
      </w:pPr>
    </w:p>
    <w:p w:rsidR="00D40E7F" w:rsidRDefault="00D40E7F" w:rsidP="00D40E7F">
      <w:pPr>
        <w:contextualSpacing/>
        <w:outlineLvl w:val="0"/>
        <w:rPr>
          <w:rFonts w:ascii="Times New Roman" w:eastAsia="Times New Roman" w:hAnsi="Times New Roman" w:cs="Times New Roman"/>
          <w:b/>
          <w:color w:val="000000"/>
          <w:sz w:val="28"/>
          <w:szCs w:val="20"/>
          <w:lang w:eastAsia="ru-RU"/>
        </w:rPr>
      </w:pPr>
      <w:bookmarkStart w:id="51" w:name="_Toc192499258"/>
      <w:r>
        <w:rPr>
          <w:rFonts w:ascii="Times New Roman" w:eastAsia="Times New Roman" w:hAnsi="Times New Roman" w:cs="Times New Roman"/>
          <w:b/>
          <w:color w:val="000000"/>
          <w:sz w:val="28"/>
          <w:szCs w:val="20"/>
          <w:lang w:eastAsia="ru-RU"/>
        </w:rPr>
        <w:t>3.3. Общие требования к организации учебной практики</w:t>
      </w:r>
      <w:bookmarkEnd w:id="51"/>
      <w:r>
        <w:rPr>
          <w:rFonts w:ascii="Times New Roman" w:eastAsia="Times New Roman" w:hAnsi="Times New Roman" w:cs="Times New Roman"/>
          <w:b/>
          <w:color w:val="000000"/>
          <w:sz w:val="28"/>
          <w:szCs w:val="20"/>
          <w:lang w:eastAsia="ru-RU"/>
        </w:rPr>
        <w:t xml:space="preserve"> </w:t>
      </w:r>
    </w:p>
    <w:p w:rsidR="00D40E7F" w:rsidRDefault="00D40E7F" w:rsidP="00D40E7F">
      <w:pPr>
        <w:ind w:firstLine="709"/>
        <w:contextualSpacing/>
        <w:rPr>
          <w:rFonts w:ascii="Times New Roman" w:eastAsia="Times New Roman" w:hAnsi="Times New Roman" w:cs="Times New Roman"/>
          <w:b/>
          <w:color w:val="C0504D"/>
          <w:sz w:val="28"/>
          <w:szCs w:val="20"/>
          <w:lang w:eastAsia="ru-RU"/>
        </w:rPr>
      </w:pPr>
      <w:r>
        <w:rPr>
          <w:rFonts w:ascii="Times New Roman" w:eastAsia="Times New Roman" w:hAnsi="Times New Roman" w:cs="Times New Roman"/>
          <w:b/>
          <w:color w:val="000000"/>
          <w:sz w:val="28"/>
          <w:szCs w:val="20"/>
          <w:lang w:eastAsia="ru-RU"/>
        </w:rPr>
        <w:t xml:space="preserve">  </w:t>
      </w:r>
      <w:r>
        <w:rPr>
          <w:rFonts w:ascii="Times New Roman" w:eastAsia="Times New Roman" w:hAnsi="Times New Roman" w:cs="Times New Roman"/>
          <w:color w:val="000000"/>
          <w:sz w:val="28"/>
          <w:szCs w:val="20"/>
          <w:lang w:eastAsia="ru-RU"/>
        </w:rPr>
        <w:t xml:space="preserve">Учебная практика проводится в учебно-производственных мастерских, лабораториях и иных структурных подразделениях образовательного учреждения, либо в организациях в специально оборудованных помещениях на основе договоров между организацией, осуществляющей деятельность по </w:t>
      </w:r>
      <w:r>
        <w:rPr>
          <w:rFonts w:ascii="Times New Roman" w:eastAsia="Times New Roman" w:hAnsi="Times New Roman" w:cs="Times New Roman"/>
          <w:color w:val="000000"/>
          <w:sz w:val="28"/>
          <w:szCs w:val="20"/>
          <w:lang w:eastAsia="ru-RU"/>
        </w:rPr>
        <w:lastRenderedPageBreak/>
        <w:t>образовательной программе соответствующего профиля (далее – Профильная организация), и образовательным учреждением.</w:t>
      </w:r>
    </w:p>
    <w:p w:rsidR="00D40E7F" w:rsidRDefault="00D40E7F" w:rsidP="00D40E7F">
      <w:pPr>
        <w:ind w:firstLine="425"/>
        <w:contextualSpacing/>
        <w:jc w:val="both"/>
        <w:rPr>
          <w:rFonts w:ascii="Times New Roman" w:eastAsia="Times New Roman" w:hAnsi="Times New Roman" w:cs="Times New Roman"/>
          <w:b/>
          <w:color w:val="C0504D"/>
          <w:sz w:val="28"/>
          <w:szCs w:val="20"/>
          <w:lang w:eastAsia="ru-RU"/>
        </w:rPr>
      </w:pPr>
      <w:r>
        <w:rPr>
          <w:rFonts w:ascii="Times New Roman" w:eastAsia="Times New Roman" w:hAnsi="Times New Roman" w:cs="Times New Roman"/>
          <w:color w:val="000000"/>
          <w:sz w:val="28"/>
          <w:szCs w:val="20"/>
          <w:lang w:eastAsia="ru-RU"/>
        </w:rPr>
        <w:t>Сроки проведения учебной практики устанавливаются образовательной организацией в соответствии с ОПОП-П по специальности</w:t>
      </w:r>
      <w:r>
        <w:rPr>
          <w:rFonts w:ascii="Times New Roman" w:eastAsia="Times New Roman" w:hAnsi="Times New Roman" w:cs="Times New Roman"/>
          <w:i/>
          <w:color w:val="4F81BD"/>
          <w:sz w:val="28"/>
          <w:szCs w:val="20"/>
          <w:lang w:eastAsia="ru-RU"/>
        </w:rPr>
        <w:t xml:space="preserve"> код и наименование.</w:t>
      </w:r>
    </w:p>
    <w:p w:rsidR="00D40E7F" w:rsidRDefault="00D40E7F" w:rsidP="00D40E7F">
      <w:pPr>
        <w:ind w:firstLine="425"/>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i/>
          <w:color w:val="4F81BD"/>
          <w:sz w:val="28"/>
          <w:szCs w:val="20"/>
          <w:lang w:eastAsia="ru-RU"/>
        </w:rPr>
        <w:t xml:space="preserve"> </w:t>
      </w:r>
      <w:r>
        <w:rPr>
          <w:rFonts w:ascii="Times New Roman" w:eastAsia="Times New Roman" w:hAnsi="Times New Roman" w:cs="Times New Roman"/>
          <w:color w:val="000000"/>
          <w:sz w:val="28"/>
          <w:szCs w:val="20"/>
          <w:lang w:eastAsia="ru-RU"/>
        </w:rPr>
        <w:t>Учебная практика реализуются в форме практической подготовки и проводятся</w:t>
      </w:r>
      <w:r>
        <w:rPr>
          <w:rFonts w:ascii="Times New Roman" w:eastAsia="Times New Roman" w:hAnsi="Times New Roman" w:cs="Times New Roman"/>
          <w:i/>
          <w:color w:val="4F81BD"/>
          <w:sz w:val="28"/>
          <w:szCs w:val="20"/>
          <w:lang w:eastAsia="ru-RU"/>
        </w:rPr>
        <w:t xml:space="preserve"> как непрерывно, так и путем чередования с теоретическими занятиями по дням (неделям)</w:t>
      </w:r>
      <w:r>
        <w:rPr>
          <w:rFonts w:ascii="Times New Roman" w:eastAsia="Times New Roman" w:hAnsi="Times New Roman" w:cs="Times New Roman"/>
          <w:color w:val="000000"/>
          <w:sz w:val="28"/>
          <w:szCs w:val="20"/>
          <w:lang w:eastAsia="ru-RU"/>
        </w:rPr>
        <w:t xml:space="preserve"> при условии обеспечения связи между теоретическим обучением и содержанием практики.</w:t>
      </w:r>
    </w:p>
    <w:p w:rsidR="00D40E7F" w:rsidRDefault="00D40E7F" w:rsidP="00D40E7F">
      <w:pPr>
        <w:ind w:firstLine="425"/>
        <w:contextualSpacing/>
        <w:jc w:val="both"/>
        <w:rPr>
          <w:rFonts w:ascii="Times New Roman" w:eastAsia="Times New Roman" w:hAnsi="Times New Roman" w:cs="Times New Roman"/>
          <w:b/>
          <w:color w:val="C0504D"/>
          <w:sz w:val="28"/>
          <w:szCs w:val="20"/>
          <w:lang w:eastAsia="ru-RU"/>
        </w:rPr>
      </w:pPr>
    </w:p>
    <w:p w:rsidR="00D40E7F" w:rsidRDefault="00D40E7F" w:rsidP="00D40E7F">
      <w:pPr>
        <w:contextualSpacing/>
        <w:outlineLvl w:val="0"/>
        <w:rPr>
          <w:rFonts w:ascii="Times New Roman" w:eastAsia="Times New Roman" w:hAnsi="Times New Roman" w:cs="Times New Roman"/>
          <w:b/>
          <w:color w:val="000000"/>
          <w:sz w:val="28"/>
          <w:szCs w:val="20"/>
          <w:lang w:eastAsia="ru-RU"/>
        </w:rPr>
      </w:pPr>
      <w:bookmarkStart w:id="52" w:name="_Toc192499259"/>
      <w:r>
        <w:rPr>
          <w:rFonts w:ascii="Times New Roman" w:eastAsia="Times New Roman" w:hAnsi="Times New Roman" w:cs="Times New Roman"/>
          <w:b/>
          <w:color w:val="000000"/>
          <w:sz w:val="28"/>
          <w:szCs w:val="20"/>
          <w:lang w:eastAsia="ru-RU"/>
        </w:rPr>
        <w:t>3.4 Кадровое обеспечение процесса учебной практики</w:t>
      </w:r>
      <w:bookmarkEnd w:id="52"/>
      <w:r>
        <w:rPr>
          <w:rFonts w:ascii="Times New Roman" w:eastAsia="Times New Roman" w:hAnsi="Times New Roman" w:cs="Times New Roman"/>
          <w:b/>
          <w:color w:val="000000"/>
          <w:sz w:val="28"/>
          <w:szCs w:val="20"/>
          <w:lang w:eastAsia="ru-RU"/>
        </w:rPr>
        <w:t xml:space="preserve"> </w:t>
      </w:r>
    </w:p>
    <w:p w:rsidR="00D40E7F" w:rsidRDefault="00D40E7F" w:rsidP="00D40E7F">
      <w:pPr>
        <w:ind w:firstLine="425"/>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Учебная практика проводится мастерами производственного обучения и (или) преподавателями дисциплин профессионального цикла. </w:t>
      </w:r>
    </w:p>
    <w:p w:rsidR="00D40E7F" w:rsidRDefault="00D40E7F" w:rsidP="00D40E7F">
      <w:pPr>
        <w:contextualSpacing/>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br w:type="page" w:clear="all"/>
      </w:r>
    </w:p>
    <w:p w:rsidR="00D40E7F" w:rsidRDefault="00D40E7F" w:rsidP="00D40E7F">
      <w:pPr>
        <w:spacing w:line="360" w:lineRule="auto"/>
        <w:ind w:firstLine="425"/>
        <w:contextualSpacing/>
        <w:jc w:val="both"/>
        <w:rPr>
          <w:rFonts w:ascii="Times New Roman" w:eastAsia="Times New Roman" w:hAnsi="Times New Roman" w:cs="Times New Roman"/>
          <w:b/>
          <w:color w:val="C0504D"/>
          <w:sz w:val="28"/>
          <w:szCs w:val="20"/>
          <w:lang w:eastAsia="ru-RU"/>
        </w:rPr>
      </w:pPr>
    </w:p>
    <w:p w:rsidR="00D40E7F" w:rsidRDefault="00D40E7F" w:rsidP="00D40E7F">
      <w:pPr>
        <w:contextualSpacing/>
        <w:jc w:val="both"/>
        <w:outlineLvl w:val="0"/>
        <w:rPr>
          <w:rFonts w:ascii="Times New Roman" w:eastAsia="Times New Roman" w:hAnsi="Times New Roman" w:cs="Times New Roman"/>
          <w:b/>
          <w:color w:val="000000"/>
          <w:sz w:val="28"/>
          <w:szCs w:val="20"/>
          <w:lang w:eastAsia="ru-RU"/>
        </w:rPr>
      </w:pPr>
      <w:bookmarkStart w:id="53" w:name="_Toc192499260"/>
      <w:r>
        <w:rPr>
          <w:rFonts w:ascii="Times New Roman" w:eastAsia="Times New Roman" w:hAnsi="Times New Roman" w:cs="Times New Roman"/>
          <w:b/>
          <w:color w:val="000000"/>
          <w:sz w:val="28"/>
          <w:szCs w:val="20"/>
          <w:lang w:eastAsia="ru-RU"/>
        </w:rPr>
        <w:t xml:space="preserve">4. КОНТРОЛЬ И ОЦЕНКА РЕЗУЛЬТАТОВ ОСВОЕНИЯ </w:t>
      </w:r>
      <w:r>
        <w:rPr>
          <w:rFonts w:ascii="Times New Roman" w:eastAsia="Times New Roman" w:hAnsi="Times New Roman" w:cs="Times New Roman"/>
          <w:b/>
          <w:color w:val="000000"/>
          <w:sz w:val="28"/>
          <w:szCs w:val="20"/>
          <w:lang w:eastAsia="ru-RU"/>
        </w:rPr>
        <w:br/>
        <w:t>УЧЕБНОЙ ПРАКТИКИ</w:t>
      </w:r>
      <w:bookmarkEnd w:id="5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965"/>
        <w:gridCol w:w="3118"/>
        <w:gridCol w:w="3118"/>
      </w:tblGrid>
      <w:tr w:rsidR="00D40E7F" w:rsidTr="00D40E7F">
        <w:trPr>
          <w:trHeight w:val="360"/>
        </w:trPr>
        <w:tc>
          <w:tcPr>
            <w:tcW w:w="1387" w:type="dxa"/>
            <w:tcBorders>
              <w:top w:val="single" w:sz="4" w:space="0" w:color="000000"/>
              <w:left w:val="single" w:sz="4" w:space="0" w:color="000000"/>
              <w:bottom w:val="single" w:sz="4" w:space="0" w:color="000000"/>
              <w:right w:val="single" w:sz="4" w:space="0" w:color="000000"/>
            </w:tcBorders>
            <w:vAlign w:val="center"/>
          </w:tcPr>
          <w:p w:rsidR="00D40E7F" w:rsidRDefault="00D40E7F" w:rsidP="00D40E7F">
            <w:pPr>
              <w:contextualSpacing/>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Индекс УП</w:t>
            </w:r>
          </w:p>
        </w:tc>
        <w:tc>
          <w:tcPr>
            <w:tcW w:w="1965" w:type="dxa"/>
            <w:tcBorders>
              <w:top w:val="single" w:sz="4" w:space="0" w:color="000000"/>
              <w:left w:val="single" w:sz="4" w:space="0" w:color="000000"/>
              <w:bottom w:val="single" w:sz="4" w:space="0" w:color="000000"/>
              <w:right w:val="single" w:sz="4" w:space="0" w:color="000000"/>
            </w:tcBorders>
            <w:vAlign w:val="center"/>
          </w:tcPr>
          <w:p w:rsidR="00D40E7F" w:rsidRDefault="00D40E7F" w:rsidP="00D40E7F">
            <w:pPr>
              <w:contextualSpacing/>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Код ПК, ОК</w:t>
            </w:r>
          </w:p>
        </w:tc>
        <w:tc>
          <w:tcPr>
            <w:tcW w:w="3118" w:type="dxa"/>
            <w:tcBorders>
              <w:top w:val="single" w:sz="4" w:space="0" w:color="000000"/>
              <w:left w:val="single" w:sz="4" w:space="0" w:color="000000"/>
              <w:bottom w:val="single" w:sz="4" w:space="0" w:color="000000"/>
              <w:right w:val="single" w:sz="4" w:space="0" w:color="000000"/>
            </w:tcBorders>
            <w:vAlign w:val="center"/>
          </w:tcPr>
          <w:p w:rsidR="00D40E7F" w:rsidRDefault="00D40E7F" w:rsidP="00D40E7F">
            <w:pPr>
              <w:ind w:left="120" w:right="120"/>
              <w:contextualSpacing/>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Основные показатели оценки результата</w:t>
            </w:r>
          </w:p>
        </w:tc>
        <w:tc>
          <w:tcPr>
            <w:tcW w:w="3118" w:type="dxa"/>
            <w:tcBorders>
              <w:top w:val="single" w:sz="4" w:space="0" w:color="000000"/>
              <w:left w:val="single" w:sz="4" w:space="0" w:color="000000"/>
              <w:bottom w:val="single" w:sz="4" w:space="0" w:color="000000"/>
              <w:right w:val="single" w:sz="4" w:space="0" w:color="000000"/>
            </w:tcBorders>
            <w:vAlign w:val="center"/>
          </w:tcPr>
          <w:p w:rsidR="00D40E7F" w:rsidRDefault="00D40E7F" w:rsidP="00D40E7F">
            <w:pPr>
              <w:ind w:left="120" w:right="120"/>
              <w:contextualSpacing/>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Формы и методы контроля и оценки</w:t>
            </w:r>
          </w:p>
        </w:tc>
      </w:tr>
      <w:tr w:rsidR="00D40E7F" w:rsidTr="00D40E7F">
        <w:trPr>
          <w:trHeight w:val="360"/>
        </w:trPr>
        <w:tc>
          <w:tcPr>
            <w:tcW w:w="1387"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УП ХХ</w:t>
            </w:r>
          </w:p>
        </w:tc>
        <w:tc>
          <w:tcPr>
            <w:tcW w:w="196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i/>
                <w:color w:val="000000"/>
                <w:sz w:val="24"/>
                <w:szCs w:val="20"/>
                <w:lang w:eastAsia="ru-RU"/>
              </w:rPr>
            </w:pPr>
            <w:r>
              <w:rPr>
                <w:rFonts w:ascii="Times New Roman" w:eastAsia="Times New Roman" w:hAnsi="Times New Roman" w:cs="Times New Roman"/>
                <w:i/>
                <w:color w:val="000000"/>
                <w:sz w:val="24"/>
                <w:szCs w:val="20"/>
                <w:lang w:eastAsia="ru-RU"/>
              </w:rPr>
              <w:t>ПК Х.Х</w:t>
            </w:r>
          </w:p>
          <w:p w:rsidR="00D40E7F" w:rsidRDefault="00D40E7F" w:rsidP="00D40E7F">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i/>
                <w:color w:val="000000"/>
                <w:sz w:val="24"/>
                <w:szCs w:val="20"/>
                <w:lang w:eastAsia="ru-RU"/>
              </w:rPr>
              <w:t>ОК ХХ</w:t>
            </w:r>
          </w:p>
        </w:tc>
        <w:tc>
          <w:tcPr>
            <w:tcW w:w="3118" w:type="dxa"/>
            <w:tcBorders>
              <w:top w:val="single" w:sz="4" w:space="0" w:color="000000"/>
              <w:left w:val="single" w:sz="4" w:space="0" w:color="000000"/>
              <w:bottom w:val="single" w:sz="4" w:space="0" w:color="000000"/>
              <w:right w:val="single" w:sz="4" w:space="0" w:color="000000"/>
            </w:tcBorders>
          </w:tcPr>
          <w:p w:rsidR="00D40E7F" w:rsidRDefault="00D40E7F" w:rsidP="00D40E7F">
            <w:pPr>
              <w:ind w:left="120" w:right="120"/>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i/>
                <w:color w:val="000000"/>
                <w:sz w:val="24"/>
                <w:szCs w:val="20"/>
                <w:lang w:eastAsia="ru-RU"/>
              </w:rPr>
              <w:t>Глагол в форме настоящего времени 3 лица – обучающийся что делает… конкретные действия, выполняемые студентом, освоившим данную компетенцию</w:t>
            </w:r>
          </w:p>
        </w:tc>
        <w:tc>
          <w:tcPr>
            <w:tcW w:w="3118"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а</w:t>
            </w:r>
            <w:r>
              <w:rPr>
                <w:rFonts w:ascii="Times New Roman" w:eastAsia="Times New Roman" w:hAnsi="Times New Roman" w:cs="Times New Roman"/>
                <w:i/>
                <w:color w:val="000000"/>
                <w:sz w:val="24"/>
                <w:szCs w:val="20"/>
                <w:lang w:eastAsia="ru-RU"/>
              </w:rPr>
              <w:t>ттестационный лист, отчет и (или) портфолио студента, содержащие графические, аудио, фото, видео материалы, наглядные образцы изделий, подтверждающие практический опыт, полученный на практике</w:t>
            </w:r>
          </w:p>
        </w:tc>
      </w:tr>
      <w:tr w:rsidR="00D40E7F" w:rsidTr="00D40E7F">
        <w:trPr>
          <w:trHeight w:val="360"/>
        </w:trPr>
        <w:tc>
          <w:tcPr>
            <w:tcW w:w="1387"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c>
          <w:tcPr>
            <w:tcW w:w="196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bl>
    <w:p w:rsidR="00D40E7F" w:rsidRDefault="00D40E7F" w:rsidP="00D40E7F">
      <w:pPr>
        <w:keepNext/>
        <w:ind w:firstLine="709"/>
        <w:contextualSpacing/>
        <w:jc w:val="right"/>
        <w:rPr>
          <w:rFonts w:ascii="Times New Roman" w:eastAsia="Times New Roman" w:hAnsi="Times New Roman" w:cs="Times New Roman"/>
          <w:b/>
          <w:color w:val="000000"/>
          <w:sz w:val="24"/>
          <w:szCs w:val="20"/>
          <w:lang w:eastAsia="ru-RU"/>
        </w:rPr>
      </w:pPr>
    </w:p>
    <w:p w:rsidR="00D40E7F" w:rsidRDefault="00D40E7F" w:rsidP="00D40E7F">
      <w:pPr>
        <w:keepNext/>
        <w:ind w:firstLine="709"/>
        <w:contextualSpacing/>
        <w:jc w:val="right"/>
        <w:rPr>
          <w:rFonts w:ascii="Times New Roman" w:eastAsia="Times New Roman" w:hAnsi="Times New Roman" w:cs="Times New Roman"/>
          <w:b/>
          <w:color w:val="000000"/>
          <w:sz w:val="24"/>
          <w:szCs w:val="20"/>
          <w:lang w:eastAsia="ru-RU"/>
        </w:rPr>
      </w:pPr>
    </w:p>
    <w:p w:rsidR="00D40E7F" w:rsidRDefault="00D40E7F" w:rsidP="00D40E7F">
      <w:pPr>
        <w:keepNext/>
        <w:ind w:firstLine="709"/>
        <w:contextualSpacing/>
        <w:jc w:val="right"/>
        <w:rPr>
          <w:rFonts w:ascii="Times New Roman" w:eastAsia="Times New Roman" w:hAnsi="Times New Roman" w:cs="Times New Roman"/>
          <w:b/>
          <w:color w:val="000000"/>
          <w:sz w:val="24"/>
          <w:szCs w:val="20"/>
          <w:lang w:eastAsia="ru-RU"/>
        </w:rPr>
      </w:pPr>
    </w:p>
    <w:p w:rsidR="00D40E7F" w:rsidRDefault="00D40E7F" w:rsidP="00D40E7F">
      <w:pPr>
        <w:keepNext/>
        <w:ind w:firstLine="709"/>
        <w:contextualSpacing/>
        <w:jc w:val="right"/>
        <w:rPr>
          <w:rFonts w:ascii="Times New Roman" w:eastAsia="Times New Roman" w:hAnsi="Times New Roman" w:cs="Times New Roman"/>
          <w:b/>
          <w:color w:val="000000"/>
          <w:sz w:val="24"/>
          <w:szCs w:val="20"/>
          <w:lang w:eastAsia="ru-RU"/>
        </w:rPr>
      </w:pPr>
    </w:p>
    <w:p w:rsidR="00D40E7F" w:rsidRDefault="00D40E7F" w:rsidP="00D40E7F">
      <w:pPr>
        <w:keepNext/>
        <w:ind w:firstLine="709"/>
        <w:contextualSpacing/>
        <w:jc w:val="right"/>
        <w:rPr>
          <w:rFonts w:ascii="Times New Roman" w:eastAsia="Times New Roman" w:hAnsi="Times New Roman" w:cs="Times New Roman"/>
          <w:b/>
          <w:color w:val="000000"/>
          <w:sz w:val="24"/>
          <w:szCs w:val="20"/>
          <w:lang w:eastAsia="ru-RU"/>
        </w:rPr>
      </w:pPr>
    </w:p>
    <w:p w:rsidR="00D40E7F" w:rsidRDefault="00D40E7F" w:rsidP="00D40E7F">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br w:type="page" w:clear="all"/>
      </w:r>
    </w:p>
    <w:p w:rsidR="00D40E7F" w:rsidRDefault="00D40E7F" w:rsidP="00D40E7F">
      <w:pPr>
        <w:jc w:val="both"/>
        <w:rPr>
          <w:rFonts w:ascii="Times New Roman" w:eastAsia="Times New Roman" w:hAnsi="Times New Roman" w:cs="Times New Roman"/>
          <w:color w:val="000000"/>
          <w:sz w:val="28"/>
          <w:szCs w:val="20"/>
          <w:lang w:eastAsia="ru-RU"/>
        </w:rPr>
        <w:sectPr w:rsidR="00D40E7F">
          <w:footerReference w:type="default" r:id="rId37"/>
          <w:pgSz w:w="11906" w:h="16838"/>
          <w:pgMar w:top="1134" w:right="681" w:bottom="1134" w:left="1587" w:header="720" w:footer="720" w:gutter="0"/>
          <w:cols w:space="720"/>
          <w:docGrid w:linePitch="360"/>
        </w:sectPr>
      </w:pPr>
    </w:p>
    <w:p w:rsidR="00D40E7F" w:rsidRDefault="00D40E7F" w:rsidP="00D40E7F">
      <w:pPr>
        <w:keepNext/>
        <w:ind w:firstLine="709"/>
        <w:contextualSpacing/>
        <w:jc w:val="right"/>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lastRenderedPageBreak/>
        <w:t>ПРИЛОЖЕНИЕ 1.1.1.2</w:t>
      </w:r>
    </w:p>
    <w:p w:rsidR="00D40E7F" w:rsidRDefault="00D40E7F" w:rsidP="00D40E7F">
      <w:pPr>
        <w:ind w:firstLine="567"/>
        <w:contextualSpacing/>
        <w:jc w:val="right"/>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 xml:space="preserve">к ОПОП-П по профессии/специальности </w:t>
      </w:r>
      <w:r>
        <w:rPr>
          <w:rFonts w:ascii="Times New Roman" w:eastAsia="Times New Roman" w:hAnsi="Times New Roman" w:cs="Times New Roman"/>
          <w:b/>
          <w:color w:val="000000"/>
          <w:sz w:val="24"/>
          <w:szCs w:val="20"/>
          <w:lang w:eastAsia="ru-RU"/>
        </w:rPr>
        <w:br/>
        <w:t>Код Наименование</w:t>
      </w:r>
    </w:p>
    <w:p w:rsidR="00D40E7F" w:rsidRDefault="00D40E7F" w:rsidP="00D40E7F">
      <w:pPr>
        <w:ind w:firstLine="567"/>
        <w:contextualSpacing/>
        <w:jc w:val="right"/>
        <w:rPr>
          <w:rFonts w:ascii="Times New Roman" w:eastAsia="Times New Roman" w:hAnsi="Times New Roman" w:cs="Times New Roman"/>
          <w:b/>
          <w:color w:val="000000"/>
          <w:sz w:val="24"/>
          <w:szCs w:val="20"/>
          <w:lang w:eastAsia="ru-RU"/>
        </w:rPr>
      </w:pP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РАБОЧАЯ ПРОГРАММА</w:t>
      </w:r>
      <w:r>
        <w:rPr>
          <w:rFonts w:ascii="Times New Roman" w:eastAsia="Times New Roman" w:hAnsi="Times New Roman" w:cs="Times New Roman"/>
          <w:b/>
          <w:color w:val="000000"/>
          <w:sz w:val="24"/>
          <w:szCs w:val="20"/>
          <w:lang w:eastAsia="ru-RU"/>
        </w:rPr>
        <w:t xml:space="preserve"> </w:t>
      </w:r>
      <w:r>
        <w:rPr>
          <w:rFonts w:ascii="Times New Roman" w:eastAsia="Times New Roman" w:hAnsi="Times New Roman" w:cs="Times New Roman"/>
          <w:b/>
          <w:color w:val="000000"/>
          <w:sz w:val="28"/>
          <w:szCs w:val="20"/>
          <w:lang w:eastAsia="ru-RU"/>
        </w:rPr>
        <w:t>ПРОИЗВОДСТВЕННОЙ</w:t>
      </w:r>
      <w:r>
        <w:rPr>
          <w:rFonts w:ascii="Times New Roman" w:eastAsia="Times New Roman" w:hAnsi="Times New Roman" w:cs="Times New Roman"/>
          <w:b/>
          <w:color w:val="000000"/>
          <w:sz w:val="24"/>
          <w:szCs w:val="20"/>
          <w:lang w:eastAsia="ru-RU"/>
        </w:rPr>
        <w:t xml:space="preserve"> </w:t>
      </w:r>
      <w:r>
        <w:rPr>
          <w:rFonts w:ascii="Times New Roman" w:eastAsia="Times New Roman" w:hAnsi="Times New Roman" w:cs="Times New Roman"/>
          <w:b/>
          <w:color w:val="000000"/>
          <w:sz w:val="28"/>
          <w:szCs w:val="20"/>
          <w:lang w:eastAsia="ru-RU"/>
        </w:rPr>
        <w:t>ПРАКТИКИ</w:t>
      </w: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p>
    <w:p w:rsidR="00D40E7F" w:rsidRDefault="00D40E7F" w:rsidP="00D40E7F">
      <w:pPr>
        <w:ind w:firstLine="567"/>
        <w:contextualSpacing/>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 xml:space="preserve">ПП.ХХ ПМ ХХ Наименование </w:t>
      </w:r>
    </w:p>
    <w:p w:rsidR="00D40E7F" w:rsidRDefault="00D40E7F" w:rsidP="00D40E7F">
      <w:pPr>
        <w:ind w:firstLine="567"/>
        <w:contextualSpacing/>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 xml:space="preserve">ПП.ХХ ПМ ХХ Наименование </w:t>
      </w:r>
    </w:p>
    <w:p w:rsidR="00D40E7F" w:rsidRDefault="00D40E7F" w:rsidP="00D40E7F">
      <w:pPr>
        <w:ind w:firstLine="567"/>
        <w:contextualSpacing/>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 xml:space="preserve">ПП.ХХ ПМ ХХ Наименование </w:t>
      </w:r>
    </w:p>
    <w:p w:rsidR="00D40E7F" w:rsidRDefault="00D40E7F" w:rsidP="00D40E7F">
      <w:pPr>
        <w:contextualSpacing/>
        <w:rPr>
          <w:rFonts w:ascii="Times New Roman" w:eastAsia="Times New Roman" w:hAnsi="Times New Roman" w:cs="Times New Roman"/>
          <w:b/>
          <w:color w:val="C0504D"/>
          <w:sz w:val="28"/>
          <w:szCs w:val="20"/>
          <w:lang w:eastAsia="ru-RU"/>
        </w:rPr>
      </w:pPr>
    </w:p>
    <w:p w:rsidR="00D40E7F" w:rsidRDefault="00D40E7F" w:rsidP="00D40E7F">
      <w:pPr>
        <w:contextualSpacing/>
        <w:jc w:val="cente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202_ г.</w:t>
      </w:r>
    </w:p>
    <w:p w:rsidR="00D40E7F" w:rsidRDefault="00D40E7F" w:rsidP="00D40E7F">
      <w:pP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br w:type="page" w:clear="all"/>
      </w:r>
    </w:p>
    <w:p w:rsidR="00D40E7F" w:rsidRDefault="00D40E7F" w:rsidP="00D40E7F">
      <w:pPr>
        <w:ind w:firstLine="567"/>
        <w:contextualSpacing/>
        <w:jc w:val="cente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lastRenderedPageBreak/>
        <w:t>СОДЕРЖАНИЕ</w:t>
      </w:r>
    </w:p>
    <w:p w:rsidR="00D40E7F" w:rsidRDefault="00D40E7F" w:rsidP="00D40E7F">
      <w:pPr>
        <w:tabs>
          <w:tab w:val="right" w:leader="dot" w:pos="9628"/>
        </w:tabs>
        <w:ind w:left="200"/>
        <w:rPr>
          <w:rFonts w:ascii="Times New Roman" w:eastAsia="Times New Roman" w:hAnsi="Times New Roman" w:cs="Times New Roman"/>
          <w:color w:val="000000"/>
          <w:sz w:val="28"/>
          <w:szCs w:val="20"/>
          <w:lang w:eastAsia="ru-RU"/>
        </w:rPr>
      </w:pPr>
    </w:p>
    <w:p w:rsidR="00D40E7F" w:rsidRDefault="00D40E7F" w:rsidP="00D40E7F">
      <w:pPr>
        <w:tabs>
          <w:tab w:val="right" w:leader="dot" w:pos="9638"/>
        </w:tabs>
        <w:ind w:left="200"/>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fldChar w:fldCharType="begin"/>
      </w:r>
      <w:r>
        <w:rPr>
          <w:rFonts w:ascii="Times New Roman" w:eastAsia="Times New Roman" w:hAnsi="Times New Roman" w:cs="Times New Roman"/>
          <w:color w:val="000000"/>
          <w:sz w:val="28"/>
          <w:szCs w:val="20"/>
          <w:lang w:eastAsia="ru-RU"/>
        </w:rPr>
        <w:instrText>TOC \h \z \u \o "2-2"</w:instrText>
      </w:r>
      <w:r>
        <w:rPr>
          <w:rFonts w:ascii="Times New Roman" w:eastAsia="Times New Roman" w:hAnsi="Times New Roman" w:cs="Times New Roman"/>
          <w:color w:val="000000"/>
          <w:sz w:val="28"/>
          <w:szCs w:val="20"/>
          <w:lang w:eastAsia="ru-RU"/>
        </w:rPr>
        <w:fldChar w:fldCharType="separate"/>
      </w:r>
      <w:hyperlink w:anchor="__RefHeading___14" w:tooltip="#__RefHeading___14" w:history="1">
        <w:r>
          <w:rPr>
            <w:rFonts w:ascii="Times New Roman" w:eastAsia="Times New Roman" w:hAnsi="Times New Roman" w:cs="Times New Roman"/>
            <w:color w:val="000000"/>
            <w:sz w:val="28"/>
            <w:szCs w:val="20"/>
            <w:lang w:eastAsia="ru-RU"/>
          </w:rPr>
          <w:t>1.1. Цель и место учебной практики в структуре образовательной программы:</w:t>
        </w:r>
        <w:r>
          <w:rPr>
            <w:rFonts w:ascii="Times New Roman" w:eastAsia="Times New Roman" w:hAnsi="Times New Roman" w:cs="Times New Roman"/>
            <w:color w:val="000000"/>
            <w:sz w:val="28"/>
            <w:szCs w:val="20"/>
            <w:lang w:eastAsia="ru-RU"/>
          </w:rPr>
          <w:tab/>
        </w:r>
        <w:r>
          <w:rPr>
            <w:rFonts w:ascii="Times New Roman" w:eastAsia="Times New Roman" w:hAnsi="Times New Roman" w:cs="Times New Roman"/>
            <w:color w:val="000000"/>
            <w:sz w:val="28"/>
            <w:szCs w:val="20"/>
            <w:lang w:eastAsia="ru-RU"/>
          </w:rPr>
          <w:fldChar w:fldCharType="begin"/>
        </w:r>
        <w:r>
          <w:rPr>
            <w:rFonts w:ascii="Times New Roman" w:eastAsia="Times New Roman" w:hAnsi="Times New Roman" w:cs="Times New Roman"/>
            <w:color w:val="000000"/>
            <w:sz w:val="28"/>
            <w:szCs w:val="20"/>
            <w:lang w:eastAsia="ru-RU"/>
          </w:rPr>
          <w:instrText>PAGEREF __RefHeading___14 \h</w:instrText>
        </w:r>
        <w:r>
          <w:rPr>
            <w:rFonts w:ascii="Times New Roman" w:eastAsia="Times New Roman" w:hAnsi="Times New Roman" w:cs="Times New Roman"/>
            <w:color w:val="000000"/>
            <w:sz w:val="28"/>
            <w:szCs w:val="20"/>
            <w:lang w:eastAsia="ru-RU"/>
          </w:rPr>
        </w:r>
        <w:r>
          <w:rPr>
            <w:rFonts w:ascii="Times New Roman" w:eastAsia="Times New Roman" w:hAnsi="Times New Roman" w:cs="Times New Roman"/>
            <w:color w:val="000000"/>
            <w:sz w:val="28"/>
            <w:szCs w:val="20"/>
            <w:lang w:eastAsia="ru-RU"/>
          </w:rPr>
          <w:fldChar w:fldCharType="separate"/>
        </w:r>
        <w:r>
          <w:rPr>
            <w:rFonts w:ascii="Times New Roman" w:eastAsia="Times New Roman" w:hAnsi="Times New Roman" w:cs="Times New Roman"/>
            <w:color w:val="000000"/>
            <w:sz w:val="28"/>
            <w:szCs w:val="20"/>
            <w:lang w:eastAsia="ru-RU"/>
          </w:rPr>
          <w:t>15</w:t>
        </w:r>
        <w:r>
          <w:rPr>
            <w:rFonts w:ascii="Times New Roman" w:eastAsia="Times New Roman" w:hAnsi="Times New Roman" w:cs="Times New Roman"/>
            <w:color w:val="000000"/>
            <w:sz w:val="28"/>
            <w:szCs w:val="20"/>
            <w:lang w:eastAsia="ru-RU"/>
          </w:rPr>
          <w:fldChar w:fldCharType="end"/>
        </w:r>
      </w:hyperlink>
    </w:p>
    <w:p w:rsidR="00D40E7F" w:rsidRDefault="007A5144" w:rsidP="00D40E7F">
      <w:pPr>
        <w:tabs>
          <w:tab w:val="right" w:leader="dot" w:pos="9638"/>
        </w:tabs>
        <w:ind w:left="200"/>
        <w:rPr>
          <w:rFonts w:ascii="Times New Roman" w:eastAsia="Times New Roman" w:hAnsi="Times New Roman" w:cs="Times New Roman"/>
          <w:color w:val="000000"/>
          <w:sz w:val="28"/>
          <w:szCs w:val="20"/>
          <w:lang w:eastAsia="ru-RU"/>
        </w:rPr>
      </w:pPr>
      <w:hyperlink w:anchor="__RefHeading___15" w:tooltip="#__RefHeading___15" w:history="1">
        <w:r w:rsidR="00D40E7F">
          <w:rPr>
            <w:rFonts w:ascii="Times New Roman" w:eastAsia="Times New Roman" w:hAnsi="Times New Roman" w:cs="Times New Roman"/>
            <w:color w:val="000000"/>
            <w:sz w:val="28"/>
            <w:szCs w:val="20"/>
            <w:lang w:eastAsia="ru-RU"/>
          </w:rPr>
          <w:t>1. ОБЩАЯ ХАРАКТЕРИСТИКА РАБОЧЕЙ ПРОГРАММЫ ПРОИЗВОДСТВЕННОЙ  ПРАКТИКИ</w:t>
        </w:r>
        <w:r w:rsidR="00D40E7F">
          <w:rPr>
            <w:rFonts w:ascii="Times New Roman" w:eastAsia="Times New Roman" w:hAnsi="Times New Roman" w:cs="Times New Roman"/>
            <w:color w:val="000000"/>
            <w:sz w:val="28"/>
            <w:szCs w:val="20"/>
            <w:lang w:eastAsia="ru-RU"/>
          </w:rPr>
          <w:tab/>
        </w:r>
        <w:r w:rsidR="00D40E7F">
          <w:rPr>
            <w:rFonts w:ascii="Times New Roman" w:eastAsia="Times New Roman" w:hAnsi="Times New Roman" w:cs="Times New Roman"/>
            <w:color w:val="000000"/>
            <w:sz w:val="28"/>
            <w:szCs w:val="20"/>
            <w:lang w:eastAsia="ru-RU"/>
          </w:rPr>
          <w:fldChar w:fldCharType="begin"/>
        </w:r>
        <w:r w:rsidR="00D40E7F">
          <w:rPr>
            <w:rFonts w:ascii="Times New Roman" w:eastAsia="Times New Roman" w:hAnsi="Times New Roman" w:cs="Times New Roman"/>
            <w:color w:val="000000"/>
            <w:sz w:val="28"/>
            <w:szCs w:val="20"/>
            <w:lang w:eastAsia="ru-RU"/>
          </w:rPr>
          <w:instrText>PAGEREF __RefHeading___15 \h</w:instrText>
        </w:r>
        <w:r w:rsidR="00D40E7F">
          <w:rPr>
            <w:rFonts w:ascii="Times New Roman" w:eastAsia="Times New Roman" w:hAnsi="Times New Roman" w:cs="Times New Roman"/>
            <w:color w:val="000000"/>
            <w:sz w:val="28"/>
            <w:szCs w:val="20"/>
            <w:lang w:eastAsia="ru-RU"/>
          </w:rPr>
        </w:r>
        <w:r w:rsidR="00D40E7F">
          <w:rPr>
            <w:rFonts w:ascii="Times New Roman" w:eastAsia="Times New Roman" w:hAnsi="Times New Roman" w:cs="Times New Roman"/>
            <w:color w:val="000000"/>
            <w:sz w:val="28"/>
            <w:szCs w:val="20"/>
            <w:lang w:eastAsia="ru-RU"/>
          </w:rPr>
          <w:fldChar w:fldCharType="separate"/>
        </w:r>
        <w:r w:rsidR="00D40E7F">
          <w:rPr>
            <w:rFonts w:ascii="Times New Roman" w:eastAsia="Times New Roman" w:hAnsi="Times New Roman" w:cs="Times New Roman"/>
            <w:color w:val="000000"/>
            <w:sz w:val="28"/>
            <w:szCs w:val="20"/>
            <w:lang w:eastAsia="ru-RU"/>
          </w:rPr>
          <w:t>24</w:t>
        </w:r>
        <w:r w:rsidR="00D40E7F">
          <w:rPr>
            <w:rFonts w:ascii="Times New Roman" w:eastAsia="Times New Roman" w:hAnsi="Times New Roman" w:cs="Times New Roman"/>
            <w:color w:val="000000"/>
            <w:sz w:val="28"/>
            <w:szCs w:val="20"/>
            <w:lang w:eastAsia="ru-RU"/>
          </w:rPr>
          <w:fldChar w:fldCharType="end"/>
        </w:r>
      </w:hyperlink>
    </w:p>
    <w:p w:rsidR="00D40E7F" w:rsidRDefault="007A5144" w:rsidP="00D40E7F">
      <w:pPr>
        <w:tabs>
          <w:tab w:val="right" w:leader="dot" w:pos="9638"/>
        </w:tabs>
        <w:ind w:left="200"/>
        <w:rPr>
          <w:rFonts w:ascii="Times New Roman" w:eastAsia="Times New Roman" w:hAnsi="Times New Roman" w:cs="Times New Roman"/>
          <w:color w:val="000000"/>
          <w:sz w:val="28"/>
          <w:szCs w:val="20"/>
          <w:lang w:eastAsia="ru-RU"/>
        </w:rPr>
      </w:pPr>
      <w:hyperlink w:anchor="__RefHeading___16" w:tooltip="#__RefHeading___16" w:history="1">
        <w:r w:rsidR="00D40E7F">
          <w:rPr>
            <w:rFonts w:ascii="Times New Roman" w:eastAsia="Times New Roman" w:hAnsi="Times New Roman" w:cs="Times New Roman"/>
            <w:color w:val="000000"/>
            <w:sz w:val="28"/>
            <w:szCs w:val="20"/>
            <w:lang w:eastAsia="ru-RU"/>
          </w:rPr>
          <w:t>1.1. Цель и место производственной практики в структуре образовательной программы:</w:t>
        </w:r>
        <w:r w:rsidR="00D40E7F">
          <w:rPr>
            <w:rFonts w:ascii="Times New Roman" w:eastAsia="Times New Roman" w:hAnsi="Times New Roman" w:cs="Times New Roman"/>
            <w:color w:val="000000"/>
            <w:sz w:val="28"/>
            <w:szCs w:val="20"/>
            <w:lang w:eastAsia="ru-RU"/>
          </w:rPr>
          <w:tab/>
        </w:r>
        <w:r w:rsidR="00D40E7F">
          <w:rPr>
            <w:rFonts w:ascii="Times New Roman" w:eastAsia="Times New Roman" w:hAnsi="Times New Roman" w:cs="Times New Roman"/>
            <w:color w:val="000000"/>
            <w:sz w:val="28"/>
            <w:szCs w:val="20"/>
            <w:lang w:eastAsia="ru-RU"/>
          </w:rPr>
          <w:fldChar w:fldCharType="begin"/>
        </w:r>
        <w:r w:rsidR="00D40E7F">
          <w:rPr>
            <w:rFonts w:ascii="Times New Roman" w:eastAsia="Times New Roman" w:hAnsi="Times New Roman" w:cs="Times New Roman"/>
            <w:color w:val="000000"/>
            <w:sz w:val="28"/>
            <w:szCs w:val="20"/>
            <w:lang w:eastAsia="ru-RU"/>
          </w:rPr>
          <w:instrText>PAGEREF __RefHeading___16 \h</w:instrText>
        </w:r>
        <w:r w:rsidR="00D40E7F">
          <w:rPr>
            <w:rFonts w:ascii="Times New Roman" w:eastAsia="Times New Roman" w:hAnsi="Times New Roman" w:cs="Times New Roman"/>
            <w:color w:val="000000"/>
            <w:sz w:val="28"/>
            <w:szCs w:val="20"/>
            <w:lang w:eastAsia="ru-RU"/>
          </w:rPr>
        </w:r>
        <w:r w:rsidR="00D40E7F">
          <w:rPr>
            <w:rFonts w:ascii="Times New Roman" w:eastAsia="Times New Roman" w:hAnsi="Times New Roman" w:cs="Times New Roman"/>
            <w:color w:val="000000"/>
            <w:sz w:val="28"/>
            <w:szCs w:val="20"/>
            <w:lang w:eastAsia="ru-RU"/>
          </w:rPr>
          <w:fldChar w:fldCharType="separate"/>
        </w:r>
        <w:r w:rsidR="00D40E7F">
          <w:rPr>
            <w:rFonts w:ascii="Times New Roman" w:eastAsia="Times New Roman" w:hAnsi="Times New Roman" w:cs="Times New Roman"/>
            <w:color w:val="000000"/>
            <w:sz w:val="28"/>
            <w:szCs w:val="20"/>
            <w:lang w:eastAsia="ru-RU"/>
          </w:rPr>
          <w:t>24</w:t>
        </w:r>
        <w:r w:rsidR="00D40E7F">
          <w:rPr>
            <w:rFonts w:ascii="Times New Roman" w:eastAsia="Times New Roman" w:hAnsi="Times New Roman" w:cs="Times New Roman"/>
            <w:color w:val="000000"/>
            <w:sz w:val="28"/>
            <w:szCs w:val="20"/>
            <w:lang w:eastAsia="ru-RU"/>
          </w:rPr>
          <w:fldChar w:fldCharType="end"/>
        </w:r>
      </w:hyperlink>
    </w:p>
    <w:p w:rsidR="00D40E7F" w:rsidRDefault="007A5144" w:rsidP="00D40E7F">
      <w:pPr>
        <w:tabs>
          <w:tab w:val="right" w:leader="dot" w:pos="9638"/>
        </w:tabs>
        <w:ind w:left="200"/>
        <w:rPr>
          <w:rFonts w:ascii="Times New Roman" w:eastAsia="Times New Roman" w:hAnsi="Times New Roman" w:cs="Times New Roman"/>
          <w:color w:val="000000"/>
          <w:sz w:val="28"/>
          <w:szCs w:val="20"/>
          <w:lang w:eastAsia="ru-RU"/>
        </w:rPr>
      </w:pPr>
      <w:hyperlink w:anchor="__RefHeading___17" w:tooltip="#__RefHeading___17" w:history="1">
        <w:r w:rsidR="00D40E7F">
          <w:rPr>
            <w:rFonts w:ascii="Times New Roman" w:eastAsia="Times New Roman" w:hAnsi="Times New Roman" w:cs="Times New Roman"/>
            <w:color w:val="000000"/>
            <w:sz w:val="28"/>
            <w:szCs w:val="20"/>
            <w:lang w:eastAsia="ru-RU"/>
          </w:rPr>
          <w:t>1.2. Планируемые результаты освоения учебной практики</w:t>
        </w:r>
        <w:r w:rsidR="00D40E7F">
          <w:rPr>
            <w:rFonts w:ascii="Times New Roman" w:eastAsia="Times New Roman" w:hAnsi="Times New Roman" w:cs="Times New Roman"/>
            <w:color w:val="000000"/>
            <w:sz w:val="28"/>
            <w:szCs w:val="20"/>
            <w:lang w:eastAsia="ru-RU"/>
          </w:rPr>
          <w:tab/>
        </w:r>
        <w:r w:rsidR="00D40E7F">
          <w:rPr>
            <w:rFonts w:ascii="Times New Roman" w:eastAsia="Times New Roman" w:hAnsi="Times New Roman" w:cs="Times New Roman"/>
            <w:color w:val="000000"/>
            <w:sz w:val="28"/>
            <w:szCs w:val="20"/>
            <w:lang w:eastAsia="ru-RU"/>
          </w:rPr>
          <w:fldChar w:fldCharType="begin"/>
        </w:r>
        <w:r w:rsidR="00D40E7F">
          <w:rPr>
            <w:rFonts w:ascii="Times New Roman" w:eastAsia="Times New Roman" w:hAnsi="Times New Roman" w:cs="Times New Roman"/>
            <w:color w:val="000000"/>
            <w:sz w:val="28"/>
            <w:szCs w:val="20"/>
            <w:lang w:eastAsia="ru-RU"/>
          </w:rPr>
          <w:instrText>PAGEREF __RefHeading___17 \h</w:instrText>
        </w:r>
        <w:r w:rsidR="00D40E7F">
          <w:rPr>
            <w:rFonts w:ascii="Times New Roman" w:eastAsia="Times New Roman" w:hAnsi="Times New Roman" w:cs="Times New Roman"/>
            <w:color w:val="000000"/>
            <w:sz w:val="28"/>
            <w:szCs w:val="20"/>
            <w:lang w:eastAsia="ru-RU"/>
          </w:rPr>
        </w:r>
        <w:r w:rsidR="00D40E7F">
          <w:rPr>
            <w:rFonts w:ascii="Times New Roman" w:eastAsia="Times New Roman" w:hAnsi="Times New Roman" w:cs="Times New Roman"/>
            <w:color w:val="000000"/>
            <w:sz w:val="28"/>
            <w:szCs w:val="20"/>
            <w:lang w:eastAsia="ru-RU"/>
          </w:rPr>
          <w:fldChar w:fldCharType="separate"/>
        </w:r>
        <w:r w:rsidR="00D40E7F">
          <w:rPr>
            <w:rFonts w:ascii="Times New Roman" w:eastAsia="Times New Roman" w:hAnsi="Times New Roman" w:cs="Times New Roman"/>
            <w:color w:val="000000"/>
            <w:sz w:val="28"/>
            <w:szCs w:val="20"/>
            <w:lang w:eastAsia="ru-RU"/>
          </w:rPr>
          <w:t>24</w:t>
        </w:r>
        <w:r w:rsidR="00D40E7F">
          <w:rPr>
            <w:rFonts w:ascii="Times New Roman" w:eastAsia="Times New Roman" w:hAnsi="Times New Roman" w:cs="Times New Roman"/>
            <w:color w:val="000000"/>
            <w:sz w:val="28"/>
            <w:szCs w:val="20"/>
            <w:lang w:eastAsia="ru-RU"/>
          </w:rPr>
          <w:fldChar w:fldCharType="end"/>
        </w:r>
      </w:hyperlink>
    </w:p>
    <w:p w:rsidR="00D40E7F" w:rsidRDefault="007A5144" w:rsidP="00D40E7F">
      <w:pPr>
        <w:tabs>
          <w:tab w:val="right" w:leader="dot" w:pos="9638"/>
        </w:tabs>
        <w:ind w:left="200"/>
        <w:rPr>
          <w:rFonts w:ascii="Times New Roman" w:eastAsia="Times New Roman" w:hAnsi="Times New Roman" w:cs="Times New Roman"/>
          <w:color w:val="000000"/>
          <w:sz w:val="28"/>
          <w:szCs w:val="20"/>
          <w:lang w:eastAsia="ru-RU"/>
        </w:rPr>
      </w:pPr>
      <w:hyperlink w:anchor="__RefHeading___18" w:tooltip="#__RefHeading___18" w:history="1">
        <w:r w:rsidR="00D40E7F">
          <w:rPr>
            <w:rFonts w:ascii="Times New Roman" w:eastAsia="Times New Roman" w:hAnsi="Times New Roman" w:cs="Times New Roman"/>
            <w:color w:val="000000"/>
            <w:sz w:val="28"/>
            <w:szCs w:val="20"/>
            <w:lang w:eastAsia="ru-RU"/>
          </w:rPr>
          <w:t>1.3. Обоснование часов производственной практики в рамках вариативной части ОПОП-П</w:t>
        </w:r>
        <w:r w:rsidR="00D40E7F">
          <w:rPr>
            <w:rFonts w:ascii="Times New Roman" w:eastAsia="Times New Roman" w:hAnsi="Times New Roman" w:cs="Times New Roman"/>
            <w:color w:val="000000"/>
            <w:sz w:val="28"/>
            <w:szCs w:val="20"/>
            <w:lang w:eastAsia="ru-RU"/>
          </w:rPr>
          <w:tab/>
        </w:r>
        <w:r w:rsidR="00D40E7F">
          <w:rPr>
            <w:rFonts w:ascii="Times New Roman" w:eastAsia="Times New Roman" w:hAnsi="Times New Roman" w:cs="Times New Roman"/>
            <w:color w:val="000000"/>
            <w:sz w:val="28"/>
            <w:szCs w:val="20"/>
            <w:lang w:eastAsia="ru-RU"/>
          </w:rPr>
          <w:fldChar w:fldCharType="begin"/>
        </w:r>
        <w:r w:rsidR="00D40E7F">
          <w:rPr>
            <w:rFonts w:ascii="Times New Roman" w:eastAsia="Times New Roman" w:hAnsi="Times New Roman" w:cs="Times New Roman"/>
            <w:color w:val="000000"/>
            <w:sz w:val="28"/>
            <w:szCs w:val="20"/>
            <w:lang w:eastAsia="ru-RU"/>
          </w:rPr>
          <w:instrText>PAGEREF __RefHeading___18 \h</w:instrText>
        </w:r>
        <w:r w:rsidR="00D40E7F">
          <w:rPr>
            <w:rFonts w:ascii="Times New Roman" w:eastAsia="Times New Roman" w:hAnsi="Times New Roman" w:cs="Times New Roman"/>
            <w:color w:val="000000"/>
            <w:sz w:val="28"/>
            <w:szCs w:val="20"/>
            <w:lang w:eastAsia="ru-RU"/>
          </w:rPr>
        </w:r>
        <w:r w:rsidR="00D40E7F">
          <w:rPr>
            <w:rFonts w:ascii="Times New Roman" w:eastAsia="Times New Roman" w:hAnsi="Times New Roman" w:cs="Times New Roman"/>
            <w:color w:val="000000"/>
            <w:sz w:val="28"/>
            <w:szCs w:val="20"/>
            <w:lang w:eastAsia="ru-RU"/>
          </w:rPr>
          <w:fldChar w:fldCharType="separate"/>
        </w:r>
        <w:r w:rsidR="00D40E7F">
          <w:rPr>
            <w:rFonts w:ascii="Times New Roman" w:eastAsia="Times New Roman" w:hAnsi="Times New Roman" w:cs="Times New Roman"/>
            <w:color w:val="000000"/>
            <w:sz w:val="28"/>
            <w:szCs w:val="20"/>
            <w:lang w:eastAsia="ru-RU"/>
          </w:rPr>
          <w:t>25</w:t>
        </w:r>
        <w:r w:rsidR="00D40E7F">
          <w:rPr>
            <w:rFonts w:ascii="Times New Roman" w:eastAsia="Times New Roman" w:hAnsi="Times New Roman" w:cs="Times New Roman"/>
            <w:color w:val="000000"/>
            <w:sz w:val="28"/>
            <w:szCs w:val="20"/>
            <w:lang w:eastAsia="ru-RU"/>
          </w:rPr>
          <w:fldChar w:fldCharType="end"/>
        </w:r>
      </w:hyperlink>
    </w:p>
    <w:p w:rsidR="00D40E7F" w:rsidRDefault="007A5144" w:rsidP="00D40E7F">
      <w:pPr>
        <w:tabs>
          <w:tab w:val="right" w:leader="dot" w:pos="9638"/>
        </w:tabs>
        <w:ind w:left="200"/>
        <w:rPr>
          <w:rFonts w:ascii="Times New Roman" w:eastAsia="Times New Roman" w:hAnsi="Times New Roman" w:cs="Times New Roman"/>
          <w:color w:val="000000"/>
          <w:sz w:val="28"/>
          <w:szCs w:val="20"/>
          <w:lang w:eastAsia="ru-RU"/>
        </w:rPr>
      </w:pPr>
      <w:hyperlink w:anchor="__RefHeading___19" w:tooltip="#__RefHeading___19" w:history="1">
        <w:r w:rsidR="00D40E7F">
          <w:rPr>
            <w:rFonts w:ascii="Times New Roman" w:eastAsia="Times New Roman" w:hAnsi="Times New Roman" w:cs="Times New Roman"/>
            <w:color w:val="000000"/>
            <w:sz w:val="28"/>
            <w:szCs w:val="20"/>
            <w:lang w:eastAsia="ru-RU"/>
          </w:rPr>
          <w:t>2. СТРУКТУРА И СОДЕРЖАНИЕ ПРОИЗВОДСТВЕННОЙ ПРАКТИКИ</w:t>
        </w:r>
        <w:r w:rsidR="00D40E7F">
          <w:rPr>
            <w:rFonts w:ascii="Times New Roman" w:eastAsia="Times New Roman" w:hAnsi="Times New Roman" w:cs="Times New Roman"/>
            <w:color w:val="000000"/>
            <w:sz w:val="28"/>
            <w:szCs w:val="20"/>
            <w:lang w:eastAsia="ru-RU"/>
          </w:rPr>
          <w:tab/>
        </w:r>
        <w:r w:rsidR="00D40E7F">
          <w:rPr>
            <w:rFonts w:ascii="Times New Roman" w:eastAsia="Times New Roman" w:hAnsi="Times New Roman" w:cs="Times New Roman"/>
            <w:color w:val="000000"/>
            <w:sz w:val="28"/>
            <w:szCs w:val="20"/>
            <w:lang w:eastAsia="ru-RU"/>
          </w:rPr>
          <w:fldChar w:fldCharType="begin"/>
        </w:r>
        <w:r w:rsidR="00D40E7F">
          <w:rPr>
            <w:rFonts w:ascii="Times New Roman" w:eastAsia="Times New Roman" w:hAnsi="Times New Roman" w:cs="Times New Roman"/>
            <w:color w:val="000000"/>
            <w:sz w:val="28"/>
            <w:szCs w:val="20"/>
            <w:lang w:eastAsia="ru-RU"/>
          </w:rPr>
          <w:instrText>PAGEREF __RefHeading___19 \h</w:instrText>
        </w:r>
        <w:r w:rsidR="00D40E7F">
          <w:rPr>
            <w:rFonts w:ascii="Times New Roman" w:eastAsia="Times New Roman" w:hAnsi="Times New Roman" w:cs="Times New Roman"/>
            <w:color w:val="000000"/>
            <w:sz w:val="28"/>
            <w:szCs w:val="20"/>
            <w:lang w:eastAsia="ru-RU"/>
          </w:rPr>
        </w:r>
        <w:r w:rsidR="00D40E7F">
          <w:rPr>
            <w:rFonts w:ascii="Times New Roman" w:eastAsia="Times New Roman" w:hAnsi="Times New Roman" w:cs="Times New Roman"/>
            <w:color w:val="000000"/>
            <w:sz w:val="28"/>
            <w:szCs w:val="20"/>
            <w:lang w:eastAsia="ru-RU"/>
          </w:rPr>
          <w:fldChar w:fldCharType="separate"/>
        </w:r>
        <w:r w:rsidR="00D40E7F">
          <w:rPr>
            <w:rFonts w:ascii="Times New Roman" w:eastAsia="Times New Roman" w:hAnsi="Times New Roman" w:cs="Times New Roman"/>
            <w:color w:val="000000"/>
            <w:sz w:val="28"/>
            <w:szCs w:val="20"/>
            <w:lang w:eastAsia="ru-RU"/>
          </w:rPr>
          <w:t>25</w:t>
        </w:r>
        <w:r w:rsidR="00D40E7F">
          <w:rPr>
            <w:rFonts w:ascii="Times New Roman" w:eastAsia="Times New Roman" w:hAnsi="Times New Roman" w:cs="Times New Roman"/>
            <w:color w:val="000000"/>
            <w:sz w:val="28"/>
            <w:szCs w:val="20"/>
            <w:lang w:eastAsia="ru-RU"/>
          </w:rPr>
          <w:fldChar w:fldCharType="end"/>
        </w:r>
      </w:hyperlink>
    </w:p>
    <w:p w:rsidR="00D40E7F" w:rsidRDefault="007A5144" w:rsidP="00D40E7F">
      <w:pPr>
        <w:tabs>
          <w:tab w:val="right" w:leader="dot" w:pos="9638"/>
        </w:tabs>
        <w:ind w:left="200"/>
        <w:rPr>
          <w:rFonts w:ascii="Times New Roman" w:eastAsia="Times New Roman" w:hAnsi="Times New Roman" w:cs="Times New Roman"/>
          <w:color w:val="000000"/>
          <w:sz w:val="28"/>
          <w:szCs w:val="20"/>
          <w:lang w:eastAsia="ru-RU"/>
        </w:rPr>
      </w:pPr>
      <w:hyperlink w:anchor="__RefHeading___20" w:tooltip="#__RefHeading___20" w:history="1">
        <w:r w:rsidR="00D40E7F">
          <w:rPr>
            <w:rFonts w:ascii="Times New Roman" w:eastAsia="Times New Roman" w:hAnsi="Times New Roman" w:cs="Times New Roman"/>
            <w:color w:val="000000"/>
            <w:sz w:val="28"/>
            <w:szCs w:val="20"/>
            <w:lang w:eastAsia="ru-RU"/>
          </w:rPr>
          <w:t>2.1. Трудоемкость освоения производственной практики</w:t>
        </w:r>
        <w:r w:rsidR="00D40E7F">
          <w:rPr>
            <w:rFonts w:ascii="Times New Roman" w:eastAsia="Times New Roman" w:hAnsi="Times New Roman" w:cs="Times New Roman"/>
            <w:color w:val="000000"/>
            <w:sz w:val="28"/>
            <w:szCs w:val="20"/>
            <w:lang w:eastAsia="ru-RU"/>
          </w:rPr>
          <w:tab/>
        </w:r>
        <w:r w:rsidR="00D40E7F">
          <w:rPr>
            <w:rFonts w:ascii="Times New Roman" w:eastAsia="Times New Roman" w:hAnsi="Times New Roman" w:cs="Times New Roman"/>
            <w:color w:val="000000"/>
            <w:sz w:val="28"/>
            <w:szCs w:val="20"/>
            <w:lang w:eastAsia="ru-RU"/>
          </w:rPr>
          <w:fldChar w:fldCharType="begin"/>
        </w:r>
        <w:r w:rsidR="00D40E7F">
          <w:rPr>
            <w:rFonts w:ascii="Times New Roman" w:eastAsia="Times New Roman" w:hAnsi="Times New Roman" w:cs="Times New Roman"/>
            <w:color w:val="000000"/>
            <w:sz w:val="28"/>
            <w:szCs w:val="20"/>
            <w:lang w:eastAsia="ru-RU"/>
          </w:rPr>
          <w:instrText>PAGEREF __RefHeading___20 \h</w:instrText>
        </w:r>
        <w:r w:rsidR="00D40E7F">
          <w:rPr>
            <w:rFonts w:ascii="Times New Roman" w:eastAsia="Times New Roman" w:hAnsi="Times New Roman" w:cs="Times New Roman"/>
            <w:color w:val="000000"/>
            <w:sz w:val="28"/>
            <w:szCs w:val="20"/>
            <w:lang w:eastAsia="ru-RU"/>
          </w:rPr>
        </w:r>
        <w:r w:rsidR="00D40E7F">
          <w:rPr>
            <w:rFonts w:ascii="Times New Roman" w:eastAsia="Times New Roman" w:hAnsi="Times New Roman" w:cs="Times New Roman"/>
            <w:color w:val="000000"/>
            <w:sz w:val="28"/>
            <w:szCs w:val="20"/>
            <w:lang w:eastAsia="ru-RU"/>
          </w:rPr>
          <w:fldChar w:fldCharType="separate"/>
        </w:r>
        <w:r w:rsidR="00D40E7F">
          <w:rPr>
            <w:rFonts w:ascii="Times New Roman" w:eastAsia="Times New Roman" w:hAnsi="Times New Roman" w:cs="Times New Roman"/>
            <w:color w:val="000000"/>
            <w:sz w:val="28"/>
            <w:szCs w:val="20"/>
            <w:lang w:eastAsia="ru-RU"/>
          </w:rPr>
          <w:t>25</w:t>
        </w:r>
        <w:r w:rsidR="00D40E7F">
          <w:rPr>
            <w:rFonts w:ascii="Times New Roman" w:eastAsia="Times New Roman" w:hAnsi="Times New Roman" w:cs="Times New Roman"/>
            <w:color w:val="000000"/>
            <w:sz w:val="28"/>
            <w:szCs w:val="20"/>
            <w:lang w:eastAsia="ru-RU"/>
          </w:rPr>
          <w:fldChar w:fldCharType="end"/>
        </w:r>
      </w:hyperlink>
    </w:p>
    <w:p w:rsidR="00D40E7F" w:rsidRDefault="007A5144" w:rsidP="00D40E7F">
      <w:pPr>
        <w:tabs>
          <w:tab w:val="right" w:leader="dot" w:pos="9638"/>
        </w:tabs>
        <w:ind w:left="200"/>
        <w:rPr>
          <w:rFonts w:ascii="Times New Roman" w:eastAsia="Times New Roman" w:hAnsi="Times New Roman" w:cs="Times New Roman"/>
          <w:color w:val="000000"/>
          <w:sz w:val="28"/>
          <w:szCs w:val="20"/>
          <w:lang w:eastAsia="ru-RU"/>
        </w:rPr>
      </w:pPr>
      <w:hyperlink w:anchor="__RefHeading___21" w:tooltip="#__RefHeading___21" w:history="1">
        <w:r w:rsidR="00D40E7F">
          <w:rPr>
            <w:rFonts w:ascii="Times New Roman" w:eastAsia="Times New Roman" w:hAnsi="Times New Roman" w:cs="Times New Roman"/>
            <w:color w:val="000000"/>
            <w:sz w:val="28"/>
            <w:szCs w:val="20"/>
            <w:lang w:eastAsia="ru-RU"/>
          </w:rPr>
          <w:t>2.2.  Структура производственной практики</w:t>
        </w:r>
        <w:r w:rsidR="00D40E7F">
          <w:rPr>
            <w:rFonts w:ascii="Times New Roman" w:eastAsia="Times New Roman" w:hAnsi="Times New Roman" w:cs="Times New Roman"/>
            <w:color w:val="000000"/>
            <w:sz w:val="28"/>
            <w:szCs w:val="20"/>
            <w:lang w:eastAsia="ru-RU"/>
          </w:rPr>
          <w:tab/>
        </w:r>
        <w:r w:rsidR="00D40E7F">
          <w:rPr>
            <w:rFonts w:ascii="Times New Roman" w:eastAsia="Times New Roman" w:hAnsi="Times New Roman" w:cs="Times New Roman"/>
            <w:color w:val="000000"/>
            <w:sz w:val="28"/>
            <w:szCs w:val="20"/>
            <w:lang w:eastAsia="ru-RU"/>
          </w:rPr>
          <w:fldChar w:fldCharType="begin"/>
        </w:r>
        <w:r w:rsidR="00D40E7F">
          <w:rPr>
            <w:rFonts w:ascii="Times New Roman" w:eastAsia="Times New Roman" w:hAnsi="Times New Roman" w:cs="Times New Roman"/>
            <w:color w:val="000000"/>
            <w:sz w:val="28"/>
            <w:szCs w:val="20"/>
            <w:lang w:eastAsia="ru-RU"/>
          </w:rPr>
          <w:instrText>PAGEREF __RefHeading___21 \h</w:instrText>
        </w:r>
        <w:r w:rsidR="00D40E7F">
          <w:rPr>
            <w:rFonts w:ascii="Times New Roman" w:eastAsia="Times New Roman" w:hAnsi="Times New Roman" w:cs="Times New Roman"/>
            <w:color w:val="000000"/>
            <w:sz w:val="28"/>
            <w:szCs w:val="20"/>
            <w:lang w:eastAsia="ru-RU"/>
          </w:rPr>
        </w:r>
        <w:r w:rsidR="00D40E7F">
          <w:rPr>
            <w:rFonts w:ascii="Times New Roman" w:eastAsia="Times New Roman" w:hAnsi="Times New Roman" w:cs="Times New Roman"/>
            <w:color w:val="000000"/>
            <w:sz w:val="28"/>
            <w:szCs w:val="20"/>
            <w:lang w:eastAsia="ru-RU"/>
          </w:rPr>
          <w:fldChar w:fldCharType="separate"/>
        </w:r>
        <w:r w:rsidR="00D40E7F">
          <w:rPr>
            <w:rFonts w:ascii="Times New Roman" w:eastAsia="Times New Roman" w:hAnsi="Times New Roman" w:cs="Times New Roman"/>
            <w:color w:val="000000"/>
            <w:sz w:val="28"/>
            <w:szCs w:val="20"/>
            <w:lang w:eastAsia="ru-RU"/>
          </w:rPr>
          <w:t>25</w:t>
        </w:r>
        <w:r w:rsidR="00D40E7F">
          <w:rPr>
            <w:rFonts w:ascii="Times New Roman" w:eastAsia="Times New Roman" w:hAnsi="Times New Roman" w:cs="Times New Roman"/>
            <w:color w:val="000000"/>
            <w:sz w:val="28"/>
            <w:szCs w:val="20"/>
            <w:lang w:eastAsia="ru-RU"/>
          </w:rPr>
          <w:fldChar w:fldCharType="end"/>
        </w:r>
      </w:hyperlink>
    </w:p>
    <w:p w:rsidR="00D40E7F" w:rsidRDefault="007A5144" w:rsidP="00D40E7F">
      <w:pPr>
        <w:tabs>
          <w:tab w:val="right" w:leader="dot" w:pos="9638"/>
        </w:tabs>
        <w:ind w:left="200"/>
        <w:rPr>
          <w:rFonts w:ascii="Times New Roman" w:eastAsia="Times New Roman" w:hAnsi="Times New Roman" w:cs="Times New Roman"/>
          <w:color w:val="000000"/>
          <w:sz w:val="28"/>
          <w:szCs w:val="20"/>
          <w:lang w:eastAsia="ru-RU"/>
        </w:rPr>
      </w:pPr>
      <w:hyperlink w:anchor="__RefHeading___22" w:tooltip="#__RefHeading___22" w:history="1">
        <w:r w:rsidR="00D40E7F">
          <w:rPr>
            <w:rFonts w:ascii="Times New Roman" w:eastAsia="Times New Roman" w:hAnsi="Times New Roman" w:cs="Times New Roman"/>
            <w:color w:val="000000"/>
            <w:sz w:val="28"/>
            <w:szCs w:val="20"/>
            <w:lang w:eastAsia="ru-RU"/>
          </w:rPr>
          <w:t>2.3. Содержание производственной практики</w:t>
        </w:r>
        <w:r w:rsidR="00D40E7F">
          <w:rPr>
            <w:rFonts w:ascii="Times New Roman" w:eastAsia="Times New Roman" w:hAnsi="Times New Roman" w:cs="Times New Roman"/>
            <w:color w:val="000000"/>
            <w:sz w:val="28"/>
            <w:szCs w:val="20"/>
            <w:lang w:eastAsia="ru-RU"/>
          </w:rPr>
          <w:tab/>
        </w:r>
        <w:r w:rsidR="00D40E7F">
          <w:rPr>
            <w:rFonts w:ascii="Times New Roman" w:eastAsia="Times New Roman" w:hAnsi="Times New Roman" w:cs="Times New Roman"/>
            <w:color w:val="000000"/>
            <w:sz w:val="28"/>
            <w:szCs w:val="20"/>
            <w:lang w:eastAsia="ru-RU"/>
          </w:rPr>
          <w:fldChar w:fldCharType="begin"/>
        </w:r>
        <w:r w:rsidR="00D40E7F">
          <w:rPr>
            <w:rFonts w:ascii="Times New Roman" w:eastAsia="Times New Roman" w:hAnsi="Times New Roman" w:cs="Times New Roman"/>
            <w:color w:val="000000"/>
            <w:sz w:val="28"/>
            <w:szCs w:val="20"/>
            <w:lang w:eastAsia="ru-RU"/>
          </w:rPr>
          <w:instrText>PAGEREF __RefHeading___22 \h</w:instrText>
        </w:r>
        <w:r w:rsidR="00D40E7F">
          <w:rPr>
            <w:rFonts w:ascii="Times New Roman" w:eastAsia="Times New Roman" w:hAnsi="Times New Roman" w:cs="Times New Roman"/>
            <w:color w:val="000000"/>
            <w:sz w:val="28"/>
            <w:szCs w:val="20"/>
            <w:lang w:eastAsia="ru-RU"/>
          </w:rPr>
        </w:r>
        <w:r w:rsidR="00D40E7F">
          <w:rPr>
            <w:rFonts w:ascii="Times New Roman" w:eastAsia="Times New Roman" w:hAnsi="Times New Roman" w:cs="Times New Roman"/>
            <w:color w:val="000000"/>
            <w:sz w:val="28"/>
            <w:szCs w:val="20"/>
            <w:lang w:eastAsia="ru-RU"/>
          </w:rPr>
          <w:fldChar w:fldCharType="separate"/>
        </w:r>
        <w:r w:rsidR="00D40E7F">
          <w:rPr>
            <w:rFonts w:ascii="Times New Roman" w:eastAsia="Times New Roman" w:hAnsi="Times New Roman" w:cs="Times New Roman"/>
            <w:color w:val="000000"/>
            <w:sz w:val="28"/>
            <w:szCs w:val="20"/>
            <w:lang w:eastAsia="ru-RU"/>
          </w:rPr>
          <w:t>26</w:t>
        </w:r>
        <w:r w:rsidR="00D40E7F">
          <w:rPr>
            <w:rFonts w:ascii="Times New Roman" w:eastAsia="Times New Roman" w:hAnsi="Times New Roman" w:cs="Times New Roman"/>
            <w:color w:val="000000"/>
            <w:sz w:val="28"/>
            <w:szCs w:val="20"/>
            <w:lang w:eastAsia="ru-RU"/>
          </w:rPr>
          <w:fldChar w:fldCharType="end"/>
        </w:r>
      </w:hyperlink>
    </w:p>
    <w:p w:rsidR="00D40E7F" w:rsidRDefault="007A5144" w:rsidP="00D40E7F">
      <w:pPr>
        <w:tabs>
          <w:tab w:val="right" w:leader="dot" w:pos="9638"/>
        </w:tabs>
        <w:ind w:left="200"/>
        <w:rPr>
          <w:rFonts w:ascii="Times New Roman" w:eastAsia="Times New Roman" w:hAnsi="Times New Roman" w:cs="Times New Roman"/>
          <w:color w:val="000000"/>
          <w:sz w:val="28"/>
          <w:szCs w:val="20"/>
          <w:lang w:eastAsia="ru-RU"/>
        </w:rPr>
      </w:pPr>
      <w:hyperlink w:anchor="__RefHeading___23" w:tooltip="#__RefHeading___23" w:history="1">
        <w:r w:rsidR="00D40E7F">
          <w:rPr>
            <w:rFonts w:ascii="Times New Roman" w:eastAsia="Times New Roman" w:hAnsi="Times New Roman" w:cs="Times New Roman"/>
            <w:color w:val="000000"/>
            <w:sz w:val="28"/>
            <w:szCs w:val="20"/>
            <w:lang w:eastAsia="ru-RU"/>
          </w:rPr>
          <w:t>3.  УСЛОВИЯ РЕАЛИЗАЦИИ ПРОГРАММЫ ПРОИЗВОДСТВЕННОЙ ПРАКТИКИ</w:t>
        </w:r>
        <w:r w:rsidR="00D40E7F">
          <w:rPr>
            <w:rFonts w:ascii="Times New Roman" w:eastAsia="Times New Roman" w:hAnsi="Times New Roman" w:cs="Times New Roman"/>
            <w:color w:val="000000"/>
            <w:sz w:val="28"/>
            <w:szCs w:val="20"/>
            <w:lang w:eastAsia="ru-RU"/>
          </w:rPr>
          <w:tab/>
        </w:r>
        <w:r w:rsidR="00D40E7F">
          <w:rPr>
            <w:rFonts w:ascii="Times New Roman" w:eastAsia="Times New Roman" w:hAnsi="Times New Roman" w:cs="Times New Roman"/>
            <w:color w:val="000000"/>
            <w:sz w:val="28"/>
            <w:szCs w:val="20"/>
            <w:lang w:eastAsia="ru-RU"/>
          </w:rPr>
          <w:fldChar w:fldCharType="begin"/>
        </w:r>
        <w:r w:rsidR="00D40E7F">
          <w:rPr>
            <w:rFonts w:ascii="Times New Roman" w:eastAsia="Times New Roman" w:hAnsi="Times New Roman" w:cs="Times New Roman"/>
            <w:color w:val="000000"/>
            <w:sz w:val="28"/>
            <w:szCs w:val="20"/>
            <w:lang w:eastAsia="ru-RU"/>
          </w:rPr>
          <w:instrText>PAGEREF __RefHeading___23 \h</w:instrText>
        </w:r>
        <w:r w:rsidR="00D40E7F">
          <w:rPr>
            <w:rFonts w:ascii="Times New Roman" w:eastAsia="Times New Roman" w:hAnsi="Times New Roman" w:cs="Times New Roman"/>
            <w:color w:val="000000"/>
            <w:sz w:val="28"/>
            <w:szCs w:val="20"/>
            <w:lang w:eastAsia="ru-RU"/>
          </w:rPr>
        </w:r>
        <w:r w:rsidR="00D40E7F">
          <w:rPr>
            <w:rFonts w:ascii="Times New Roman" w:eastAsia="Times New Roman" w:hAnsi="Times New Roman" w:cs="Times New Roman"/>
            <w:color w:val="000000"/>
            <w:sz w:val="28"/>
            <w:szCs w:val="20"/>
            <w:lang w:eastAsia="ru-RU"/>
          </w:rPr>
          <w:fldChar w:fldCharType="separate"/>
        </w:r>
        <w:r w:rsidR="00D40E7F">
          <w:rPr>
            <w:rFonts w:ascii="Times New Roman" w:eastAsia="Times New Roman" w:hAnsi="Times New Roman" w:cs="Times New Roman"/>
            <w:color w:val="000000"/>
            <w:sz w:val="28"/>
            <w:szCs w:val="20"/>
            <w:lang w:eastAsia="ru-RU"/>
          </w:rPr>
          <w:t>27</w:t>
        </w:r>
        <w:r w:rsidR="00D40E7F">
          <w:rPr>
            <w:rFonts w:ascii="Times New Roman" w:eastAsia="Times New Roman" w:hAnsi="Times New Roman" w:cs="Times New Roman"/>
            <w:color w:val="000000"/>
            <w:sz w:val="28"/>
            <w:szCs w:val="20"/>
            <w:lang w:eastAsia="ru-RU"/>
          </w:rPr>
          <w:fldChar w:fldCharType="end"/>
        </w:r>
      </w:hyperlink>
    </w:p>
    <w:p w:rsidR="00D40E7F" w:rsidRDefault="007A5144" w:rsidP="00D40E7F">
      <w:pPr>
        <w:tabs>
          <w:tab w:val="right" w:leader="dot" w:pos="9638"/>
        </w:tabs>
        <w:ind w:left="200"/>
        <w:rPr>
          <w:rFonts w:ascii="Times New Roman" w:eastAsia="Times New Roman" w:hAnsi="Times New Roman" w:cs="Times New Roman"/>
          <w:color w:val="000000"/>
          <w:sz w:val="28"/>
          <w:szCs w:val="20"/>
          <w:lang w:eastAsia="ru-RU"/>
        </w:rPr>
      </w:pPr>
      <w:hyperlink w:anchor="__RefHeading___24" w:tooltip="#__RefHeading___24" w:history="1">
        <w:r w:rsidR="00D40E7F">
          <w:rPr>
            <w:rFonts w:ascii="Times New Roman" w:eastAsia="Times New Roman" w:hAnsi="Times New Roman" w:cs="Times New Roman"/>
            <w:color w:val="000000"/>
            <w:sz w:val="28"/>
            <w:szCs w:val="20"/>
            <w:lang w:eastAsia="ru-RU"/>
          </w:rPr>
          <w:t>3.1. Материально-техническое обеспечение производственной практики</w:t>
        </w:r>
        <w:r w:rsidR="00D40E7F">
          <w:rPr>
            <w:rFonts w:ascii="Times New Roman" w:eastAsia="Times New Roman" w:hAnsi="Times New Roman" w:cs="Times New Roman"/>
            <w:color w:val="000000"/>
            <w:sz w:val="28"/>
            <w:szCs w:val="20"/>
            <w:lang w:eastAsia="ru-RU"/>
          </w:rPr>
          <w:tab/>
        </w:r>
        <w:r w:rsidR="00D40E7F">
          <w:rPr>
            <w:rFonts w:ascii="Times New Roman" w:eastAsia="Times New Roman" w:hAnsi="Times New Roman" w:cs="Times New Roman"/>
            <w:color w:val="000000"/>
            <w:sz w:val="28"/>
            <w:szCs w:val="20"/>
            <w:lang w:eastAsia="ru-RU"/>
          </w:rPr>
          <w:fldChar w:fldCharType="begin"/>
        </w:r>
        <w:r w:rsidR="00D40E7F">
          <w:rPr>
            <w:rFonts w:ascii="Times New Roman" w:eastAsia="Times New Roman" w:hAnsi="Times New Roman" w:cs="Times New Roman"/>
            <w:color w:val="000000"/>
            <w:sz w:val="28"/>
            <w:szCs w:val="20"/>
            <w:lang w:eastAsia="ru-RU"/>
          </w:rPr>
          <w:instrText>PAGEREF __RefHeading___24 \h</w:instrText>
        </w:r>
        <w:r w:rsidR="00D40E7F">
          <w:rPr>
            <w:rFonts w:ascii="Times New Roman" w:eastAsia="Times New Roman" w:hAnsi="Times New Roman" w:cs="Times New Roman"/>
            <w:color w:val="000000"/>
            <w:sz w:val="28"/>
            <w:szCs w:val="20"/>
            <w:lang w:eastAsia="ru-RU"/>
          </w:rPr>
        </w:r>
        <w:r w:rsidR="00D40E7F">
          <w:rPr>
            <w:rFonts w:ascii="Times New Roman" w:eastAsia="Times New Roman" w:hAnsi="Times New Roman" w:cs="Times New Roman"/>
            <w:color w:val="000000"/>
            <w:sz w:val="28"/>
            <w:szCs w:val="20"/>
            <w:lang w:eastAsia="ru-RU"/>
          </w:rPr>
          <w:fldChar w:fldCharType="separate"/>
        </w:r>
        <w:r w:rsidR="00D40E7F">
          <w:rPr>
            <w:rFonts w:ascii="Times New Roman" w:eastAsia="Times New Roman" w:hAnsi="Times New Roman" w:cs="Times New Roman"/>
            <w:color w:val="000000"/>
            <w:sz w:val="28"/>
            <w:szCs w:val="20"/>
            <w:lang w:eastAsia="ru-RU"/>
          </w:rPr>
          <w:t>27</w:t>
        </w:r>
        <w:r w:rsidR="00D40E7F">
          <w:rPr>
            <w:rFonts w:ascii="Times New Roman" w:eastAsia="Times New Roman" w:hAnsi="Times New Roman" w:cs="Times New Roman"/>
            <w:color w:val="000000"/>
            <w:sz w:val="28"/>
            <w:szCs w:val="20"/>
            <w:lang w:eastAsia="ru-RU"/>
          </w:rPr>
          <w:fldChar w:fldCharType="end"/>
        </w:r>
      </w:hyperlink>
    </w:p>
    <w:p w:rsidR="00D40E7F" w:rsidRDefault="007A5144" w:rsidP="00D40E7F">
      <w:pPr>
        <w:tabs>
          <w:tab w:val="right" w:leader="dot" w:pos="9638"/>
        </w:tabs>
        <w:ind w:left="200"/>
        <w:rPr>
          <w:rFonts w:ascii="Times New Roman" w:eastAsia="Times New Roman" w:hAnsi="Times New Roman" w:cs="Times New Roman"/>
          <w:color w:val="000000"/>
          <w:sz w:val="28"/>
          <w:szCs w:val="20"/>
          <w:lang w:eastAsia="ru-RU"/>
        </w:rPr>
      </w:pPr>
      <w:hyperlink w:anchor="__RefHeading___25" w:tooltip="#__RefHeading___25" w:history="1">
        <w:r w:rsidR="00D40E7F">
          <w:rPr>
            <w:rFonts w:ascii="Times New Roman" w:eastAsia="Times New Roman" w:hAnsi="Times New Roman" w:cs="Times New Roman"/>
            <w:color w:val="000000"/>
            <w:sz w:val="28"/>
            <w:szCs w:val="20"/>
            <w:lang w:eastAsia="ru-RU"/>
          </w:rPr>
          <w:t>3.2. Учебно-методическое обеспечение</w:t>
        </w:r>
        <w:r w:rsidR="00D40E7F">
          <w:rPr>
            <w:rFonts w:ascii="Times New Roman" w:eastAsia="Times New Roman" w:hAnsi="Times New Roman" w:cs="Times New Roman"/>
            <w:color w:val="000000"/>
            <w:sz w:val="28"/>
            <w:szCs w:val="20"/>
            <w:lang w:eastAsia="ru-RU"/>
          </w:rPr>
          <w:tab/>
        </w:r>
        <w:r w:rsidR="00D40E7F">
          <w:rPr>
            <w:rFonts w:ascii="Times New Roman" w:eastAsia="Times New Roman" w:hAnsi="Times New Roman" w:cs="Times New Roman"/>
            <w:color w:val="000000"/>
            <w:sz w:val="28"/>
            <w:szCs w:val="20"/>
            <w:lang w:eastAsia="ru-RU"/>
          </w:rPr>
          <w:fldChar w:fldCharType="begin"/>
        </w:r>
        <w:r w:rsidR="00D40E7F">
          <w:rPr>
            <w:rFonts w:ascii="Times New Roman" w:eastAsia="Times New Roman" w:hAnsi="Times New Roman" w:cs="Times New Roman"/>
            <w:color w:val="000000"/>
            <w:sz w:val="28"/>
            <w:szCs w:val="20"/>
            <w:lang w:eastAsia="ru-RU"/>
          </w:rPr>
          <w:instrText>PAGEREF __RefHeading___25 \h</w:instrText>
        </w:r>
        <w:r w:rsidR="00D40E7F">
          <w:rPr>
            <w:rFonts w:ascii="Times New Roman" w:eastAsia="Times New Roman" w:hAnsi="Times New Roman" w:cs="Times New Roman"/>
            <w:color w:val="000000"/>
            <w:sz w:val="28"/>
            <w:szCs w:val="20"/>
            <w:lang w:eastAsia="ru-RU"/>
          </w:rPr>
        </w:r>
        <w:r w:rsidR="00D40E7F">
          <w:rPr>
            <w:rFonts w:ascii="Times New Roman" w:eastAsia="Times New Roman" w:hAnsi="Times New Roman" w:cs="Times New Roman"/>
            <w:color w:val="000000"/>
            <w:sz w:val="28"/>
            <w:szCs w:val="20"/>
            <w:lang w:eastAsia="ru-RU"/>
          </w:rPr>
          <w:fldChar w:fldCharType="separate"/>
        </w:r>
        <w:r w:rsidR="00D40E7F">
          <w:rPr>
            <w:rFonts w:ascii="Times New Roman" w:eastAsia="Times New Roman" w:hAnsi="Times New Roman" w:cs="Times New Roman"/>
            <w:color w:val="000000"/>
            <w:sz w:val="28"/>
            <w:szCs w:val="20"/>
            <w:lang w:eastAsia="ru-RU"/>
          </w:rPr>
          <w:t>27</w:t>
        </w:r>
        <w:r w:rsidR="00D40E7F">
          <w:rPr>
            <w:rFonts w:ascii="Times New Roman" w:eastAsia="Times New Roman" w:hAnsi="Times New Roman" w:cs="Times New Roman"/>
            <w:color w:val="000000"/>
            <w:sz w:val="28"/>
            <w:szCs w:val="20"/>
            <w:lang w:eastAsia="ru-RU"/>
          </w:rPr>
          <w:fldChar w:fldCharType="end"/>
        </w:r>
      </w:hyperlink>
    </w:p>
    <w:p w:rsidR="00D40E7F" w:rsidRDefault="007A5144" w:rsidP="00D40E7F">
      <w:pPr>
        <w:tabs>
          <w:tab w:val="right" w:leader="dot" w:pos="9638"/>
        </w:tabs>
        <w:ind w:left="200"/>
        <w:rPr>
          <w:rFonts w:ascii="Times New Roman" w:eastAsia="Times New Roman" w:hAnsi="Times New Roman" w:cs="Times New Roman"/>
          <w:color w:val="000000"/>
          <w:sz w:val="28"/>
          <w:szCs w:val="20"/>
          <w:lang w:eastAsia="ru-RU"/>
        </w:rPr>
      </w:pPr>
      <w:hyperlink w:anchor="__RefHeading___26" w:tooltip="#__RefHeading___26" w:history="1">
        <w:r w:rsidR="00D40E7F">
          <w:rPr>
            <w:rFonts w:ascii="Times New Roman" w:eastAsia="Times New Roman" w:hAnsi="Times New Roman" w:cs="Times New Roman"/>
            <w:color w:val="000000"/>
            <w:sz w:val="28"/>
            <w:szCs w:val="20"/>
            <w:lang w:eastAsia="ru-RU"/>
          </w:rPr>
          <w:t>3.3. Общие требования к организации производственной практики</w:t>
        </w:r>
        <w:r w:rsidR="00D40E7F">
          <w:rPr>
            <w:rFonts w:ascii="Times New Roman" w:eastAsia="Times New Roman" w:hAnsi="Times New Roman" w:cs="Times New Roman"/>
            <w:color w:val="000000"/>
            <w:sz w:val="28"/>
            <w:szCs w:val="20"/>
            <w:lang w:eastAsia="ru-RU"/>
          </w:rPr>
          <w:tab/>
        </w:r>
        <w:r w:rsidR="00D40E7F">
          <w:rPr>
            <w:rFonts w:ascii="Times New Roman" w:eastAsia="Times New Roman" w:hAnsi="Times New Roman" w:cs="Times New Roman"/>
            <w:color w:val="000000"/>
            <w:sz w:val="28"/>
            <w:szCs w:val="20"/>
            <w:lang w:eastAsia="ru-RU"/>
          </w:rPr>
          <w:fldChar w:fldCharType="begin"/>
        </w:r>
        <w:r w:rsidR="00D40E7F">
          <w:rPr>
            <w:rFonts w:ascii="Times New Roman" w:eastAsia="Times New Roman" w:hAnsi="Times New Roman" w:cs="Times New Roman"/>
            <w:color w:val="000000"/>
            <w:sz w:val="28"/>
            <w:szCs w:val="20"/>
            <w:lang w:eastAsia="ru-RU"/>
          </w:rPr>
          <w:instrText>PAGEREF __RefHeading___26 \h</w:instrText>
        </w:r>
        <w:r w:rsidR="00D40E7F">
          <w:rPr>
            <w:rFonts w:ascii="Times New Roman" w:eastAsia="Times New Roman" w:hAnsi="Times New Roman" w:cs="Times New Roman"/>
            <w:color w:val="000000"/>
            <w:sz w:val="28"/>
            <w:szCs w:val="20"/>
            <w:lang w:eastAsia="ru-RU"/>
          </w:rPr>
        </w:r>
        <w:r w:rsidR="00D40E7F">
          <w:rPr>
            <w:rFonts w:ascii="Times New Roman" w:eastAsia="Times New Roman" w:hAnsi="Times New Roman" w:cs="Times New Roman"/>
            <w:color w:val="000000"/>
            <w:sz w:val="28"/>
            <w:szCs w:val="20"/>
            <w:lang w:eastAsia="ru-RU"/>
          </w:rPr>
          <w:fldChar w:fldCharType="separate"/>
        </w:r>
        <w:r w:rsidR="00D40E7F">
          <w:rPr>
            <w:rFonts w:ascii="Times New Roman" w:eastAsia="Times New Roman" w:hAnsi="Times New Roman" w:cs="Times New Roman"/>
            <w:color w:val="000000"/>
            <w:sz w:val="28"/>
            <w:szCs w:val="20"/>
            <w:lang w:eastAsia="ru-RU"/>
          </w:rPr>
          <w:t>27</w:t>
        </w:r>
        <w:r w:rsidR="00D40E7F">
          <w:rPr>
            <w:rFonts w:ascii="Times New Roman" w:eastAsia="Times New Roman" w:hAnsi="Times New Roman" w:cs="Times New Roman"/>
            <w:color w:val="000000"/>
            <w:sz w:val="28"/>
            <w:szCs w:val="20"/>
            <w:lang w:eastAsia="ru-RU"/>
          </w:rPr>
          <w:fldChar w:fldCharType="end"/>
        </w:r>
      </w:hyperlink>
    </w:p>
    <w:p w:rsidR="00D40E7F" w:rsidRDefault="007A5144" w:rsidP="00D40E7F">
      <w:pPr>
        <w:tabs>
          <w:tab w:val="right" w:leader="dot" w:pos="9638"/>
        </w:tabs>
        <w:ind w:left="200"/>
        <w:rPr>
          <w:rFonts w:ascii="Times New Roman" w:eastAsia="Times New Roman" w:hAnsi="Times New Roman" w:cs="Times New Roman"/>
          <w:color w:val="000000"/>
          <w:sz w:val="28"/>
          <w:szCs w:val="20"/>
          <w:lang w:eastAsia="ru-RU"/>
        </w:rPr>
      </w:pPr>
      <w:hyperlink w:anchor="__RefHeading___27" w:tooltip="#__RefHeading___27" w:history="1">
        <w:r w:rsidR="00D40E7F">
          <w:rPr>
            <w:rFonts w:ascii="Times New Roman" w:eastAsia="Times New Roman" w:hAnsi="Times New Roman" w:cs="Times New Roman"/>
            <w:color w:val="000000"/>
            <w:sz w:val="28"/>
            <w:szCs w:val="20"/>
            <w:lang w:eastAsia="ru-RU"/>
          </w:rPr>
          <w:t>3.4 Кадровое обеспечение процесса производственной практики</w:t>
        </w:r>
        <w:r w:rsidR="00D40E7F">
          <w:rPr>
            <w:rFonts w:ascii="Times New Roman" w:eastAsia="Times New Roman" w:hAnsi="Times New Roman" w:cs="Times New Roman"/>
            <w:color w:val="000000"/>
            <w:sz w:val="28"/>
            <w:szCs w:val="20"/>
            <w:lang w:eastAsia="ru-RU"/>
          </w:rPr>
          <w:tab/>
        </w:r>
        <w:r w:rsidR="00D40E7F">
          <w:rPr>
            <w:rFonts w:ascii="Times New Roman" w:eastAsia="Times New Roman" w:hAnsi="Times New Roman" w:cs="Times New Roman"/>
            <w:color w:val="000000"/>
            <w:sz w:val="28"/>
            <w:szCs w:val="20"/>
            <w:lang w:eastAsia="ru-RU"/>
          </w:rPr>
          <w:fldChar w:fldCharType="begin"/>
        </w:r>
        <w:r w:rsidR="00D40E7F">
          <w:rPr>
            <w:rFonts w:ascii="Times New Roman" w:eastAsia="Times New Roman" w:hAnsi="Times New Roman" w:cs="Times New Roman"/>
            <w:color w:val="000000"/>
            <w:sz w:val="28"/>
            <w:szCs w:val="20"/>
            <w:lang w:eastAsia="ru-RU"/>
          </w:rPr>
          <w:instrText>PAGEREF __RefHeading___27 \h</w:instrText>
        </w:r>
        <w:r w:rsidR="00D40E7F">
          <w:rPr>
            <w:rFonts w:ascii="Times New Roman" w:eastAsia="Times New Roman" w:hAnsi="Times New Roman" w:cs="Times New Roman"/>
            <w:color w:val="000000"/>
            <w:sz w:val="28"/>
            <w:szCs w:val="20"/>
            <w:lang w:eastAsia="ru-RU"/>
          </w:rPr>
        </w:r>
        <w:r w:rsidR="00D40E7F">
          <w:rPr>
            <w:rFonts w:ascii="Times New Roman" w:eastAsia="Times New Roman" w:hAnsi="Times New Roman" w:cs="Times New Roman"/>
            <w:color w:val="000000"/>
            <w:sz w:val="28"/>
            <w:szCs w:val="20"/>
            <w:lang w:eastAsia="ru-RU"/>
          </w:rPr>
          <w:fldChar w:fldCharType="separate"/>
        </w:r>
        <w:r w:rsidR="00D40E7F">
          <w:rPr>
            <w:rFonts w:ascii="Times New Roman" w:eastAsia="Times New Roman" w:hAnsi="Times New Roman" w:cs="Times New Roman"/>
            <w:color w:val="000000"/>
            <w:sz w:val="28"/>
            <w:szCs w:val="20"/>
            <w:lang w:eastAsia="ru-RU"/>
          </w:rPr>
          <w:t>28</w:t>
        </w:r>
        <w:r w:rsidR="00D40E7F">
          <w:rPr>
            <w:rFonts w:ascii="Times New Roman" w:eastAsia="Times New Roman" w:hAnsi="Times New Roman" w:cs="Times New Roman"/>
            <w:color w:val="000000"/>
            <w:sz w:val="28"/>
            <w:szCs w:val="20"/>
            <w:lang w:eastAsia="ru-RU"/>
          </w:rPr>
          <w:fldChar w:fldCharType="end"/>
        </w:r>
      </w:hyperlink>
    </w:p>
    <w:p w:rsidR="00D40E7F" w:rsidRDefault="007A5144" w:rsidP="00D40E7F">
      <w:pPr>
        <w:tabs>
          <w:tab w:val="right" w:leader="dot" w:pos="9638"/>
        </w:tabs>
        <w:ind w:left="200"/>
        <w:rPr>
          <w:rFonts w:ascii="Times New Roman" w:eastAsia="Times New Roman" w:hAnsi="Times New Roman" w:cs="Times New Roman"/>
          <w:color w:val="000000"/>
          <w:sz w:val="28"/>
          <w:szCs w:val="20"/>
          <w:lang w:eastAsia="ru-RU"/>
        </w:rPr>
      </w:pPr>
      <w:hyperlink w:anchor="__RefHeading___28" w:tooltip="#__RefHeading___28" w:history="1">
        <w:r w:rsidR="00D40E7F">
          <w:rPr>
            <w:rFonts w:ascii="Times New Roman" w:eastAsia="Times New Roman" w:hAnsi="Times New Roman" w:cs="Times New Roman"/>
            <w:color w:val="000000"/>
            <w:sz w:val="28"/>
            <w:szCs w:val="20"/>
            <w:lang w:eastAsia="ru-RU"/>
          </w:rPr>
          <w:t>4. КОНТРОЛЬ И ОЦЕНКА РЕЗУЛЬТАТОВ ОСВОЕНИЯ ПРОИЗВОДСТВЕННОЙ ПРАКТИКИ</w:t>
        </w:r>
        <w:r w:rsidR="00D40E7F">
          <w:rPr>
            <w:rFonts w:ascii="Times New Roman" w:eastAsia="Times New Roman" w:hAnsi="Times New Roman" w:cs="Times New Roman"/>
            <w:color w:val="000000"/>
            <w:sz w:val="28"/>
            <w:szCs w:val="20"/>
            <w:lang w:eastAsia="ru-RU"/>
          </w:rPr>
          <w:tab/>
        </w:r>
        <w:r w:rsidR="00D40E7F">
          <w:rPr>
            <w:rFonts w:ascii="Times New Roman" w:eastAsia="Times New Roman" w:hAnsi="Times New Roman" w:cs="Times New Roman"/>
            <w:color w:val="000000"/>
            <w:sz w:val="28"/>
            <w:szCs w:val="20"/>
            <w:lang w:eastAsia="ru-RU"/>
          </w:rPr>
          <w:fldChar w:fldCharType="begin"/>
        </w:r>
        <w:r w:rsidR="00D40E7F">
          <w:rPr>
            <w:rFonts w:ascii="Times New Roman" w:eastAsia="Times New Roman" w:hAnsi="Times New Roman" w:cs="Times New Roman"/>
            <w:color w:val="000000"/>
            <w:sz w:val="28"/>
            <w:szCs w:val="20"/>
            <w:lang w:eastAsia="ru-RU"/>
          </w:rPr>
          <w:instrText>PAGEREF __RefHeading___28 \h</w:instrText>
        </w:r>
        <w:r w:rsidR="00D40E7F">
          <w:rPr>
            <w:rFonts w:ascii="Times New Roman" w:eastAsia="Times New Roman" w:hAnsi="Times New Roman" w:cs="Times New Roman"/>
            <w:color w:val="000000"/>
            <w:sz w:val="28"/>
            <w:szCs w:val="20"/>
            <w:lang w:eastAsia="ru-RU"/>
          </w:rPr>
        </w:r>
        <w:r w:rsidR="00D40E7F">
          <w:rPr>
            <w:rFonts w:ascii="Times New Roman" w:eastAsia="Times New Roman" w:hAnsi="Times New Roman" w:cs="Times New Roman"/>
            <w:color w:val="000000"/>
            <w:sz w:val="28"/>
            <w:szCs w:val="20"/>
            <w:lang w:eastAsia="ru-RU"/>
          </w:rPr>
          <w:fldChar w:fldCharType="separate"/>
        </w:r>
        <w:r w:rsidR="00D40E7F">
          <w:rPr>
            <w:rFonts w:ascii="Times New Roman" w:eastAsia="Times New Roman" w:hAnsi="Times New Roman" w:cs="Times New Roman"/>
            <w:color w:val="000000"/>
            <w:sz w:val="28"/>
            <w:szCs w:val="20"/>
            <w:lang w:eastAsia="ru-RU"/>
          </w:rPr>
          <w:t>28</w:t>
        </w:r>
        <w:r w:rsidR="00D40E7F">
          <w:rPr>
            <w:rFonts w:ascii="Times New Roman" w:eastAsia="Times New Roman" w:hAnsi="Times New Roman" w:cs="Times New Roman"/>
            <w:color w:val="000000"/>
            <w:sz w:val="28"/>
            <w:szCs w:val="20"/>
            <w:lang w:eastAsia="ru-RU"/>
          </w:rPr>
          <w:fldChar w:fldCharType="end"/>
        </w:r>
      </w:hyperlink>
    </w:p>
    <w:p w:rsidR="00D40E7F" w:rsidRDefault="00D40E7F" w:rsidP="00D40E7F">
      <w:pPr>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fldChar w:fldCharType="end"/>
      </w:r>
    </w:p>
    <w:p w:rsidR="00D40E7F" w:rsidRDefault="00D40E7F" w:rsidP="00D40E7F">
      <w:pPr>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br w:type="page" w:clear="all"/>
      </w:r>
    </w:p>
    <w:p w:rsidR="00D40E7F" w:rsidRDefault="00D40E7F" w:rsidP="00D40E7F">
      <w:pPr>
        <w:spacing w:before="120" w:after="120"/>
        <w:jc w:val="both"/>
        <w:outlineLvl w:val="1"/>
        <w:rPr>
          <w:rFonts w:ascii="Times New Roman" w:eastAsia="Times New Roman" w:hAnsi="Times New Roman" w:cs="Times New Roman"/>
          <w:b/>
          <w:color w:val="000000"/>
          <w:sz w:val="28"/>
          <w:szCs w:val="20"/>
          <w:lang w:eastAsia="ru-RU"/>
        </w:rPr>
      </w:pPr>
      <w:bookmarkStart w:id="54" w:name="__RefHeading___15"/>
      <w:bookmarkEnd w:id="54"/>
      <w:r>
        <w:rPr>
          <w:rFonts w:ascii="Times New Roman" w:eastAsia="Times New Roman" w:hAnsi="Times New Roman" w:cs="Times New Roman"/>
          <w:b/>
          <w:color w:val="000000"/>
          <w:sz w:val="28"/>
          <w:szCs w:val="20"/>
          <w:lang w:eastAsia="ru-RU"/>
        </w:rPr>
        <w:lastRenderedPageBreak/>
        <w:t xml:space="preserve">1. ОБЩАЯ ХАРАКТЕРИСТИКА РАБОЧЕЙ ПРОГРАММЫ </w:t>
      </w:r>
      <w:r>
        <w:rPr>
          <w:rFonts w:ascii="Times New Roman" w:eastAsia="Times New Roman" w:hAnsi="Times New Roman" w:cs="Times New Roman"/>
          <w:b/>
          <w:color w:val="000000"/>
          <w:sz w:val="28"/>
          <w:szCs w:val="20"/>
          <w:lang w:eastAsia="ru-RU"/>
        </w:rPr>
        <w:br/>
        <w:t>ПРОИЗВОДСТВЕННОЙ ПРАКТИКИ</w:t>
      </w:r>
    </w:p>
    <w:p w:rsidR="00D40E7F" w:rsidRDefault="00D40E7F" w:rsidP="00D40E7F">
      <w:pPr>
        <w:spacing w:before="120" w:after="120"/>
        <w:jc w:val="both"/>
        <w:outlineLvl w:val="1"/>
        <w:rPr>
          <w:rFonts w:ascii="Times New Roman" w:eastAsia="Times New Roman" w:hAnsi="Times New Roman" w:cs="Times New Roman"/>
          <w:b/>
          <w:color w:val="000000"/>
          <w:sz w:val="28"/>
          <w:szCs w:val="20"/>
          <w:lang w:eastAsia="ru-RU"/>
        </w:rPr>
      </w:pPr>
      <w:bookmarkStart w:id="55" w:name="__RefHeading___16"/>
      <w:bookmarkEnd w:id="55"/>
      <w:r>
        <w:rPr>
          <w:rFonts w:ascii="Times New Roman" w:eastAsia="Times New Roman" w:hAnsi="Times New Roman" w:cs="Times New Roman"/>
          <w:b/>
          <w:color w:val="000000"/>
          <w:sz w:val="28"/>
          <w:szCs w:val="20"/>
          <w:lang w:eastAsia="ru-RU"/>
        </w:rPr>
        <w:t>1.1. Цель и место производственной практики в структуре образовательной программы:</w:t>
      </w:r>
    </w:p>
    <w:p w:rsidR="00D40E7F" w:rsidRDefault="00D40E7F" w:rsidP="00D40E7F">
      <w:pPr>
        <w:ind w:firstLine="709"/>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Рабочая программа производственной практики (ПП) является частью программы подготовки ____________ в соответствии с ФГОС СПО по профессии / специальности ____________________________________________________________________</w:t>
      </w:r>
    </w:p>
    <w:p w:rsidR="00D40E7F" w:rsidRDefault="00D40E7F" w:rsidP="00D40E7F">
      <w:pPr>
        <w:ind w:firstLine="709"/>
        <w:contextualSpacing/>
        <w:jc w:val="center"/>
        <w:rPr>
          <w:rFonts w:ascii="Times New Roman" w:eastAsia="Times New Roman" w:hAnsi="Times New Roman" w:cs="Times New Roman"/>
          <w:color w:val="000000"/>
          <w:sz w:val="28"/>
          <w:szCs w:val="20"/>
          <w:vertAlign w:val="superscript"/>
          <w:lang w:eastAsia="ru-RU"/>
        </w:rPr>
      </w:pPr>
      <w:r>
        <w:rPr>
          <w:rFonts w:ascii="Times New Roman" w:eastAsia="Times New Roman" w:hAnsi="Times New Roman" w:cs="Times New Roman"/>
          <w:color w:val="000000"/>
          <w:sz w:val="28"/>
          <w:szCs w:val="20"/>
          <w:vertAlign w:val="superscript"/>
          <w:lang w:eastAsia="ru-RU"/>
        </w:rPr>
        <w:t>(код и наименование специальности, профессии)</w:t>
      </w:r>
    </w:p>
    <w:p w:rsidR="00D40E7F" w:rsidRDefault="00D40E7F" w:rsidP="00D40E7F">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и реализуется в профессиональном цикле после прохождения междисциплинарных курсов (МДК) в рамках профессиональных модулей в соответствии с учебным планом (п. 5.1. ОПОП-П):</w:t>
      </w:r>
    </w:p>
    <w:tbl>
      <w:tblPr>
        <w:tblStyle w:val="53"/>
        <w:tblW w:w="0" w:type="auto"/>
        <w:tblLayout w:type="fixed"/>
        <w:tblLook w:val="04A0" w:firstRow="1" w:lastRow="0" w:firstColumn="1" w:lastColumn="0" w:noHBand="0" w:noVBand="1"/>
      </w:tblPr>
      <w:tblGrid>
        <w:gridCol w:w="3209"/>
        <w:gridCol w:w="3209"/>
        <w:gridCol w:w="3210"/>
      </w:tblGrid>
      <w:tr w:rsidR="00D40E7F" w:rsidTr="00D40E7F">
        <w:tc>
          <w:tcPr>
            <w:tcW w:w="3209" w:type="dxa"/>
          </w:tcPr>
          <w:p w:rsidR="00D40E7F" w:rsidRDefault="00D40E7F" w:rsidP="00D40E7F">
            <w:pPr>
              <w:contextualSpacing/>
              <w:rPr>
                <w:rFonts w:ascii="Times New Roman" w:hAnsi="Times New Roman"/>
                <w:i/>
              </w:rPr>
            </w:pPr>
            <w:r>
              <w:rPr>
                <w:rFonts w:ascii="Times New Roman" w:hAnsi="Times New Roman"/>
                <w:i/>
              </w:rPr>
              <w:t>ПП 0Х _______________</w:t>
            </w:r>
          </w:p>
          <w:p w:rsidR="00D40E7F" w:rsidRDefault="00D40E7F" w:rsidP="00D40E7F">
            <w:pPr>
              <w:contextualSpacing/>
              <w:rPr>
                <w:rFonts w:ascii="Times New Roman" w:hAnsi="Times New Roman"/>
                <w:i/>
                <w:vertAlign w:val="superscript"/>
              </w:rPr>
            </w:pPr>
            <w:r>
              <w:rPr>
                <w:rFonts w:ascii="Times New Roman" w:hAnsi="Times New Roman"/>
                <w:i/>
                <w:vertAlign w:val="superscript"/>
              </w:rPr>
              <w:t xml:space="preserve">код и наименование ПП </w:t>
            </w:r>
          </w:p>
          <w:p w:rsidR="00D40E7F" w:rsidRDefault="00D40E7F" w:rsidP="00D40E7F">
            <w:pPr>
              <w:contextualSpacing/>
              <w:rPr>
                <w:rFonts w:ascii="Times New Roman" w:hAnsi="Times New Roman"/>
              </w:rPr>
            </w:pPr>
          </w:p>
        </w:tc>
        <w:tc>
          <w:tcPr>
            <w:tcW w:w="3209" w:type="dxa"/>
          </w:tcPr>
          <w:p w:rsidR="00D40E7F" w:rsidRDefault="00D40E7F" w:rsidP="00D40E7F">
            <w:pPr>
              <w:contextualSpacing/>
              <w:rPr>
                <w:rFonts w:ascii="Times New Roman" w:hAnsi="Times New Roman"/>
                <w:i/>
              </w:rPr>
            </w:pPr>
            <w:r>
              <w:rPr>
                <w:rFonts w:ascii="Times New Roman" w:hAnsi="Times New Roman"/>
                <w:i/>
              </w:rPr>
              <w:t>ПМ 0Х _________________</w:t>
            </w:r>
          </w:p>
          <w:p w:rsidR="00D40E7F" w:rsidRDefault="00D40E7F" w:rsidP="00D40E7F">
            <w:pPr>
              <w:contextualSpacing/>
              <w:rPr>
                <w:rFonts w:ascii="Times New Roman" w:hAnsi="Times New Roman"/>
                <w:i/>
                <w:vertAlign w:val="superscript"/>
              </w:rPr>
            </w:pPr>
            <w:r>
              <w:rPr>
                <w:rFonts w:ascii="Times New Roman" w:hAnsi="Times New Roman"/>
                <w:i/>
                <w:vertAlign w:val="superscript"/>
              </w:rPr>
              <w:t>код и наименование ПМ</w:t>
            </w:r>
          </w:p>
          <w:p w:rsidR="00D40E7F" w:rsidRDefault="00D40E7F" w:rsidP="00D40E7F">
            <w:pPr>
              <w:contextualSpacing/>
              <w:rPr>
                <w:rFonts w:ascii="Times New Roman" w:hAnsi="Times New Roman"/>
              </w:rPr>
            </w:pPr>
          </w:p>
        </w:tc>
        <w:tc>
          <w:tcPr>
            <w:tcW w:w="3210" w:type="dxa"/>
          </w:tcPr>
          <w:p w:rsidR="00D40E7F" w:rsidRDefault="00D40E7F" w:rsidP="00D40E7F">
            <w:pPr>
              <w:contextualSpacing/>
              <w:rPr>
                <w:rFonts w:ascii="Times New Roman" w:hAnsi="Times New Roman"/>
                <w:i/>
              </w:rPr>
            </w:pPr>
            <w:r>
              <w:rPr>
                <w:rFonts w:ascii="Times New Roman" w:hAnsi="Times New Roman"/>
                <w:i/>
              </w:rPr>
              <w:t>МДК ХХ.ХХ ______________</w:t>
            </w:r>
          </w:p>
          <w:p w:rsidR="00D40E7F" w:rsidRDefault="00D40E7F" w:rsidP="00D40E7F">
            <w:pPr>
              <w:contextualSpacing/>
              <w:rPr>
                <w:rFonts w:ascii="Times New Roman" w:hAnsi="Times New Roman"/>
                <w:i/>
                <w:vertAlign w:val="superscript"/>
              </w:rPr>
            </w:pPr>
            <w:r>
              <w:rPr>
                <w:rFonts w:ascii="Times New Roman" w:hAnsi="Times New Roman"/>
                <w:i/>
                <w:vertAlign w:val="superscript"/>
              </w:rPr>
              <w:t>код и наименование МДК</w:t>
            </w:r>
          </w:p>
          <w:p w:rsidR="00D40E7F" w:rsidRDefault="00D40E7F" w:rsidP="00D40E7F">
            <w:pPr>
              <w:contextualSpacing/>
              <w:rPr>
                <w:rFonts w:ascii="Times New Roman" w:hAnsi="Times New Roman"/>
                <w:i/>
              </w:rPr>
            </w:pPr>
            <w:r>
              <w:rPr>
                <w:rFonts w:ascii="Times New Roman" w:hAnsi="Times New Roman"/>
                <w:i/>
              </w:rPr>
              <w:t>МДК ХХ.ХХ ______________</w:t>
            </w:r>
          </w:p>
          <w:p w:rsidR="00D40E7F" w:rsidRDefault="00D40E7F" w:rsidP="00D40E7F">
            <w:pPr>
              <w:contextualSpacing/>
              <w:rPr>
                <w:rFonts w:ascii="Times New Roman" w:hAnsi="Times New Roman"/>
                <w:i/>
                <w:vertAlign w:val="superscript"/>
              </w:rPr>
            </w:pPr>
            <w:r>
              <w:rPr>
                <w:rFonts w:ascii="Times New Roman" w:hAnsi="Times New Roman"/>
                <w:i/>
                <w:vertAlign w:val="superscript"/>
              </w:rPr>
              <w:t>код и наименование МДК</w:t>
            </w:r>
          </w:p>
          <w:p w:rsidR="00D40E7F" w:rsidRDefault="00D40E7F" w:rsidP="00D40E7F">
            <w:pPr>
              <w:contextualSpacing/>
              <w:rPr>
                <w:rFonts w:ascii="Times New Roman" w:hAnsi="Times New Roman"/>
              </w:rPr>
            </w:pPr>
          </w:p>
        </w:tc>
      </w:tr>
      <w:tr w:rsidR="00D40E7F" w:rsidTr="00D40E7F">
        <w:tc>
          <w:tcPr>
            <w:tcW w:w="3209" w:type="dxa"/>
          </w:tcPr>
          <w:p w:rsidR="00D40E7F" w:rsidRDefault="00D40E7F" w:rsidP="00D40E7F">
            <w:pPr>
              <w:contextualSpacing/>
              <w:rPr>
                <w:rFonts w:ascii="Times New Roman" w:hAnsi="Times New Roman"/>
                <w:i/>
              </w:rPr>
            </w:pPr>
            <w:r>
              <w:rPr>
                <w:rFonts w:ascii="Times New Roman" w:hAnsi="Times New Roman"/>
                <w:i/>
              </w:rPr>
              <w:t>ПП 0Х _______________</w:t>
            </w:r>
          </w:p>
          <w:p w:rsidR="00D40E7F" w:rsidRDefault="00D40E7F" w:rsidP="00D40E7F">
            <w:pPr>
              <w:contextualSpacing/>
              <w:rPr>
                <w:rFonts w:ascii="Times New Roman" w:hAnsi="Times New Roman"/>
                <w:i/>
                <w:vertAlign w:val="superscript"/>
              </w:rPr>
            </w:pPr>
            <w:r>
              <w:rPr>
                <w:rFonts w:ascii="Times New Roman" w:hAnsi="Times New Roman"/>
                <w:i/>
                <w:vertAlign w:val="superscript"/>
              </w:rPr>
              <w:t xml:space="preserve">код и наименование ПП </w:t>
            </w:r>
          </w:p>
          <w:p w:rsidR="00D40E7F" w:rsidRDefault="00D40E7F" w:rsidP="00D40E7F">
            <w:pPr>
              <w:contextualSpacing/>
              <w:rPr>
                <w:rFonts w:ascii="Times New Roman" w:hAnsi="Times New Roman"/>
              </w:rPr>
            </w:pPr>
          </w:p>
        </w:tc>
        <w:tc>
          <w:tcPr>
            <w:tcW w:w="3209" w:type="dxa"/>
          </w:tcPr>
          <w:p w:rsidR="00D40E7F" w:rsidRDefault="00D40E7F" w:rsidP="00D40E7F">
            <w:pPr>
              <w:contextualSpacing/>
              <w:rPr>
                <w:rFonts w:ascii="Times New Roman" w:hAnsi="Times New Roman"/>
                <w:i/>
              </w:rPr>
            </w:pPr>
            <w:r>
              <w:rPr>
                <w:rFonts w:ascii="Times New Roman" w:hAnsi="Times New Roman"/>
                <w:i/>
              </w:rPr>
              <w:t>ПМ 0Х _________________</w:t>
            </w:r>
          </w:p>
          <w:p w:rsidR="00D40E7F" w:rsidRDefault="00D40E7F" w:rsidP="00D40E7F">
            <w:pPr>
              <w:contextualSpacing/>
              <w:rPr>
                <w:rFonts w:ascii="Times New Roman" w:hAnsi="Times New Roman"/>
                <w:i/>
                <w:vertAlign w:val="superscript"/>
              </w:rPr>
            </w:pPr>
            <w:r>
              <w:rPr>
                <w:rFonts w:ascii="Times New Roman" w:hAnsi="Times New Roman"/>
                <w:i/>
                <w:vertAlign w:val="superscript"/>
              </w:rPr>
              <w:t>код и наименование ПМ</w:t>
            </w:r>
          </w:p>
          <w:p w:rsidR="00D40E7F" w:rsidRDefault="00D40E7F" w:rsidP="00D40E7F">
            <w:pPr>
              <w:contextualSpacing/>
              <w:rPr>
                <w:rFonts w:ascii="Times New Roman" w:hAnsi="Times New Roman"/>
              </w:rPr>
            </w:pPr>
          </w:p>
        </w:tc>
        <w:tc>
          <w:tcPr>
            <w:tcW w:w="3210" w:type="dxa"/>
          </w:tcPr>
          <w:p w:rsidR="00D40E7F" w:rsidRDefault="00D40E7F" w:rsidP="00D40E7F">
            <w:pPr>
              <w:contextualSpacing/>
              <w:rPr>
                <w:rFonts w:ascii="Times New Roman" w:hAnsi="Times New Roman"/>
                <w:i/>
              </w:rPr>
            </w:pPr>
            <w:r>
              <w:rPr>
                <w:rFonts w:ascii="Times New Roman" w:hAnsi="Times New Roman"/>
                <w:i/>
              </w:rPr>
              <w:t>МДК ХХ.ХХ ______________</w:t>
            </w:r>
          </w:p>
          <w:p w:rsidR="00D40E7F" w:rsidRDefault="00D40E7F" w:rsidP="00D40E7F">
            <w:pPr>
              <w:contextualSpacing/>
              <w:rPr>
                <w:rFonts w:ascii="Times New Roman" w:hAnsi="Times New Roman"/>
                <w:i/>
                <w:vertAlign w:val="superscript"/>
              </w:rPr>
            </w:pPr>
            <w:r>
              <w:rPr>
                <w:rFonts w:ascii="Times New Roman" w:hAnsi="Times New Roman"/>
                <w:i/>
                <w:vertAlign w:val="superscript"/>
              </w:rPr>
              <w:t>код и наименование МДК</w:t>
            </w:r>
          </w:p>
          <w:p w:rsidR="00D40E7F" w:rsidRDefault="00D40E7F" w:rsidP="00D40E7F">
            <w:pPr>
              <w:contextualSpacing/>
              <w:rPr>
                <w:rFonts w:ascii="Times New Roman" w:hAnsi="Times New Roman"/>
                <w:i/>
              </w:rPr>
            </w:pPr>
            <w:r>
              <w:rPr>
                <w:rFonts w:ascii="Times New Roman" w:hAnsi="Times New Roman"/>
                <w:i/>
              </w:rPr>
              <w:t>МДК ХХ.ХХ ______________</w:t>
            </w:r>
          </w:p>
          <w:p w:rsidR="00D40E7F" w:rsidRDefault="00D40E7F" w:rsidP="00D40E7F">
            <w:pPr>
              <w:contextualSpacing/>
              <w:rPr>
                <w:rFonts w:ascii="Times New Roman" w:hAnsi="Times New Roman"/>
                <w:i/>
                <w:vertAlign w:val="superscript"/>
              </w:rPr>
            </w:pPr>
            <w:r>
              <w:rPr>
                <w:rFonts w:ascii="Times New Roman" w:hAnsi="Times New Roman"/>
                <w:i/>
                <w:vertAlign w:val="superscript"/>
              </w:rPr>
              <w:t>код и наименование МДК</w:t>
            </w:r>
          </w:p>
          <w:p w:rsidR="00D40E7F" w:rsidRDefault="00D40E7F" w:rsidP="00D40E7F">
            <w:pPr>
              <w:contextualSpacing/>
              <w:rPr>
                <w:rFonts w:ascii="Times New Roman" w:hAnsi="Times New Roman"/>
              </w:rPr>
            </w:pPr>
          </w:p>
        </w:tc>
      </w:tr>
    </w:tbl>
    <w:p w:rsidR="00D40E7F" w:rsidRDefault="00D40E7F" w:rsidP="00D40E7F">
      <w:pPr>
        <w:contextualSpacing/>
        <w:jc w:val="both"/>
        <w:rPr>
          <w:rFonts w:ascii="Times New Roman" w:eastAsia="Times New Roman" w:hAnsi="Times New Roman" w:cs="Times New Roman"/>
          <w:color w:val="000000"/>
          <w:sz w:val="28"/>
          <w:szCs w:val="20"/>
          <w:lang w:eastAsia="ru-RU"/>
        </w:rPr>
      </w:pPr>
    </w:p>
    <w:p w:rsidR="00D40E7F" w:rsidRDefault="00D40E7F" w:rsidP="00D40E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Производственная практика направлена на развитие общих (ОК) и профессиональных </w:t>
      </w:r>
      <w:hyperlink r:id="rId38" w:anchor="ПК_ПМ3" w:tooltip="file:///C:/Users/Admin/Desktop/МО%20ЗамУР/ПЕТРОЗАВОДСК/РП%2004_02_2k20/Application%20Data/Application%20Data/ian/Рабочий%20стол/ФГОССПО-210420_С.doc#ПК_ПМ3" w:history="1">
        <w:r>
          <w:rPr>
            <w:rFonts w:ascii="Times New Roman" w:eastAsia="Times New Roman" w:hAnsi="Times New Roman" w:cs="Times New Roman"/>
            <w:color w:val="000000"/>
            <w:sz w:val="28"/>
            <w:szCs w:val="20"/>
            <w:lang w:eastAsia="ru-RU"/>
          </w:rPr>
          <w:t>компетенций</w:t>
        </w:r>
      </w:hyperlink>
      <w:r>
        <w:rPr>
          <w:rFonts w:ascii="Times New Roman" w:eastAsia="Times New Roman" w:hAnsi="Times New Roman" w:cs="Times New Roman"/>
          <w:color w:val="000000"/>
          <w:sz w:val="28"/>
          <w:szCs w:val="20"/>
          <w:lang w:eastAsia="ru-RU"/>
        </w:rPr>
        <w:t xml:space="preserve"> (ПК):</w:t>
      </w:r>
    </w:p>
    <w:p w:rsidR="00D40E7F" w:rsidRDefault="00D40E7F" w:rsidP="00D40E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eastAsia="Times New Roman" w:hAnsi="Times New Roman" w:cs="Times New Roman"/>
          <w:color w:val="000000"/>
          <w:sz w:val="28"/>
          <w:szCs w:val="20"/>
          <w:lang w:eastAsia="ru-RU"/>
        </w:rPr>
      </w:pPr>
    </w:p>
    <w:tbl>
      <w:tblPr>
        <w:tblStyle w:val="53"/>
        <w:tblW w:w="0" w:type="auto"/>
        <w:tblLayout w:type="fixed"/>
        <w:tblLook w:val="04A0" w:firstRow="1" w:lastRow="0" w:firstColumn="1" w:lastColumn="0" w:noHBand="0" w:noVBand="1"/>
      </w:tblPr>
      <w:tblGrid>
        <w:gridCol w:w="1696"/>
        <w:gridCol w:w="7938"/>
      </w:tblGrid>
      <w:tr w:rsidR="00D40E7F" w:rsidTr="00D40E7F">
        <w:tc>
          <w:tcPr>
            <w:tcW w:w="1696" w:type="dxa"/>
            <w:vAlign w:val="center"/>
          </w:tcPr>
          <w:p w:rsidR="00D40E7F" w:rsidRDefault="00D40E7F" w:rsidP="00D40E7F">
            <w:pPr>
              <w:contextualSpacing/>
              <w:jc w:val="both"/>
              <w:rPr>
                <w:rFonts w:ascii="Times New Roman" w:hAnsi="Times New Roman"/>
                <w:b/>
                <w:color w:val="333333"/>
              </w:rPr>
            </w:pPr>
            <w:r>
              <w:rPr>
                <w:rFonts w:ascii="Times New Roman" w:hAnsi="Times New Roman"/>
                <w:b/>
              </w:rPr>
              <w:t>Код ОК / ПК</w:t>
            </w:r>
          </w:p>
        </w:tc>
        <w:tc>
          <w:tcPr>
            <w:tcW w:w="7938" w:type="dxa"/>
            <w:vAlign w:val="center"/>
          </w:tcPr>
          <w:p w:rsidR="00D40E7F" w:rsidRDefault="00D40E7F" w:rsidP="00D40E7F">
            <w:pPr>
              <w:contextualSpacing/>
              <w:jc w:val="center"/>
              <w:rPr>
                <w:rFonts w:ascii="Times New Roman" w:hAnsi="Times New Roman"/>
                <w:b/>
                <w:color w:val="333333"/>
              </w:rPr>
            </w:pPr>
            <w:r>
              <w:rPr>
                <w:rFonts w:ascii="Times New Roman" w:hAnsi="Times New Roman"/>
                <w:b/>
              </w:rPr>
              <w:t>Наименование ОК / ПК</w:t>
            </w:r>
          </w:p>
        </w:tc>
      </w:tr>
      <w:tr w:rsidR="00D40E7F" w:rsidTr="00D40E7F">
        <w:tc>
          <w:tcPr>
            <w:tcW w:w="1696" w:type="dxa"/>
          </w:tcPr>
          <w:p w:rsidR="00D40E7F" w:rsidRDefault="00D40E7F" w:rsidP="00D40E7F">
            <w:pPr>
              <w:contextualSpacing/>
              <w:jc w:val="both"/>
              <w:outlineLvl w:val="1"/>
              <w:rPr>
                <w:rFonts w:ascii="Times New Roman" w:hAnsi="Times New Roman"/>
                <w:color w:val="333333"/>
              </w:rPr>
            </w:pPr>
          </w:p>
        </w:tc>
        <w:tc>
          <w:tcPr>
            <w:tcW w:w="7938" w:type="dxa"/>
          </w:tcPr>
          <w:p w:rsidR="00D40E7F" w:rsidRDefault="00D40E7F" w:rsidP="00D40E7F">
            <w:pPr>
              <w:contextualSpacing/>
              <w:jc w:val="both"/>
              <w:outlineLvl w:val="1"/>
              <w:rPr>
                <w:rFonts w:ascii="Times New Roman" w:hAnsi="Times New Roman"/>
                <w:color w:val="333333"/>
              </w:rPr>
            </w:pPr>
          </w:p>
        </w:tc>
      </w:tr>
      <w:tr w:rsidR="00D40E7F" w:rsidTr="00D40E7F">
        <w:tc>
          <w:tcPr>
            <w:tcW w:w="1696" w:type="dxa"/>
          </w:tcPr>
          <w:p w:rsidR="00D40E7F" w:rsidRDefault="00D40E7F" w:rsidP="00D40E7F">
            <w:pPr>
              <w:contextualSpacing/>
              <w:jc w:val="both"/>
              <w:outlineLvl w:val="1"/>
              <w:rPr>
                <w:rFonts w:ascii="Times New Roman" w:hAnsi="Times New Roman"/>
                <w:color w:val="333333"/>
              </w:rPr>
            </w:pPr>
          </w:p>
        </w:tc>
        <w:tc>
          <w:tcPr>
            <w:tcW w:w="7938" w:type="dxa"/>
          </w:tcPr>
          <w:p w:rsidR="00D40E7F" w:rsidRDefault="00D40E7F" w:rsidP="00D40E7F">
            <w:pPr>
              <w:contextualSpacing/>
              <w:jc w:val="both"/>
              <w:outlineLvl w:val="1"/>
              <w:rPr>
                <w:rFonts w:ascii="Times New Roman" w:hAnsi="Times New Roman"/>
                <w:color w:val="333333"/>
              </w:rPr>
            </w:pPr>
          </w:p>
        </w:tc>
      </w:tr>
    </w:tbl>
    <w:p w:rsidR="00D40E7F" w:rsidRDefault="00D40E7F" w:rsidP="00D40E7F">
      <w:pPr>
        <w:ind w:firstLine="709"/>
        <w:contextualSpacing/>
        <w:jc w:val="both"/>
        <w:rPr>
          <w:rFonts w:ascii="Times New Roman" w:eastAsia="Times New Roman" w:hAnsi="Times New Roman" w:cs="Times New Roman"/>
          <w:color w:val="000000"/>
          <w:sz w:val="28"/>
          <w:szCs w:val="20"/>
          <w:lang w:eastAsia="ru-RU"/>
        </w:rPr>
      </w:pPr>
    </w:p>
    <w:p w:rsidR="00D40E7F" w:rsidRDefault="00D40E7F" w:rsidP="00D40E7F">
      <w:pPr>
        <w:ind w:firstLine="709"/>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Цель производственной практики: приобретение практического опыта в рамках профессиональных модулей данной  ОПОП-П  по видам деятельности: «наименование ВД Х», «наименование ВД Х» (перечисляются все виды деятельности по ФГОС СПО и дополнительны ВД  по запросу работодателя).</w:t>
      </w:r>
    </w:p>
    <w:p w:rsidR="00D40E7F" w:rsidRDefault="00D40E7F" w:rsidP="00D40E7F">
      <w:pPr>
        <w:contextualSpacing/>
        <w:outlineLvl w:val="0"/>
        <w:rPr>
          <w:rFonts w:ascii="Times New Roman" w:eastAsia="Times New Roman" w:hAnsi="Times New Roman" w:cs="Times New Roman"/>
          <w:b/>
          <w:color w:val="000000"/>
          <w:sz w:val="28"/>
          <w:szCs w:val="20"/>
          <w:lang w:eastAsia="ru-RU"/>
        </w:rPr>
      </w:pPr>
    </w:p>
    <w:p w:rsidR="00D40E7F" w:rsidRDefault="00D40E7F" w:rsidP="00D40E7F">
      <w:pPr>
        <w:spacing w:before="120" w:after="120"/>
        <w:jc w:val="both"/>
        <w:outlineLvl w:val="1"/>
        <w:rPr>
          <w:rFonts w:ascii="Times New Roman" w:eastAsia="Times New Roman" w:hAnsi="Times New Roman" w:cs="Times New Roman"/>
          <w:b/>
          <w:color w:val="000000"/>
          <w:sz w:val="28"/>
          <w:szCs w:val="20"/>
          <w:lang w:eastAsia="ru-RU"/>
        </w:rPr>
      </w:pPr>
      <w:bookmarkStart w:id="56" w:name="__RefHeading___17"/>
      <w:bookmarkEnd w:id="56"/>
      <w:r>
        <w:rPr>
          <w:rFonts w:ascii="Times New Roman" w:eastAsia="Times New Roman" w:hAnsi="Times New Roman" w:cs="Times New Roman"/>
          <w:b/>
          <w:color w:val="000000"/>
          <w:sz w:val="28"/>
          <w:szCs w:val="20"/>
          <w:lang w:eastAsia="ru-RU"/>
        </w:rPr>
        <w:t>1.2. Планируемые результаты освоения учебной практики</w:t>
      </w:r>
    </w:p>
    <w:p w:rsidR="00D40E7F" w:rsidRDefault="00D40E7F" w:rsidP="00D40E7F">
      <w:pPr>
        <w:ind w:firstLine="709"/>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В результате прохождения производственной практики по видам деятельности, предусмотренным ФГОС СПО</w:t>
      </w:r>
      <w:r>
        <w:rPr>
          <w:rFonts w:ascii="Times New Roman" w:eastAsia="Times New Roman" w:hAnsi="Times New Roman" w:cs="Times New Roman"/>
          <w:color w:val="4F81BD"/>
          <w:sz w:val="28"/>
          <w:szCs w:val="20"/>
          <w:lang w:eastAsia="ru-RU"/>
        </w:rPr>
        <w:t xml:space="preserve"> и запросам работодателей</w:t>
      </w:r>
      <w:r>
        <w:rPr>
          <w:rFonts w:ascii="Times New Roman" w:eastAsia="Times New Roman" w:hAnsi="Times New Roman" w:cs="Times New Roman"/>
          <w:color w:val="000000"/>
          <w:sz w:val="28"/>
          <w:szCs w:val="20"/>
          <w:lang w:eastAsia="ru-RU"/>
        </w:rPr>
        <w:t>, обучающийся должен получить практический опыт:</w:t>
      </w:r>
    </w:p>
    <w:p w:rsidR="00D40E7F" w:rsidRDefault="00D40E7F" w:rsidP="00D40E7F">
      <w:pPr>
        <w:ind w:firstLine="709"/>
        <w:contextualSpacing/>
        <w:jc w:val="both"/>
        <w:rPr>
          <w:rFonts w:ascii="Times New Roman" w:eastAsia="Times New Roman" w:hAnsi="Times New Roman" w:cs="Times New Roman"/>
          <w:color w:val="000000"/>
          <w:sz w:val="28"/>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7151"/>
      </w:tblGrid>
      <w:tr w:rsidR="00D40E7F" w:rsidTr="00D40E7F">
        <w:trPr>
          <w:trHeight w:val="360"/>
        </w:trPr>
        <w:tc>
          <w:tcPr>
            <w:tcW w:w="2547"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Наименование вида деятельности</w:t>
            </w:r>
          </w:p>
        </w:tc>
        <w:tc>
          <w:tcPr>
            <w:tcW w:w="7151"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Практический опыт/ умения</w:t>
            </w:r>
          </w:p>
        </w:tc>
      </w:tr>
      <w:tr w:rsidR="00D40E7F" w:rsidTr="00D40E7F">
        <w:trPr>
          <w:trHeight w:val="360"/>
        </w:trPr>
        <w:tc>
          <w:tcPr>
            <w:tcW w:w="2547"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c>
          <w:tcPr>
            <w:tcW w:w="7151"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bl>
    <w:p w:rsidR="00D40E7F" w:rsidRDefault="00D40E7F" w:rsidP="00D40E7F">
      <w:pPr>
        <w:spacing w:before="120" w:after="120"/>
        <w:jc w:val="both"/>
        <w:outlineLvl w:val="1"/>
        <w:rPr>
          <w:rFonts w:ascii="Times New Roman" w:eastAsia="Times New Roman" w:hAnsi="Times New Roman" w:cs="Times New Roman"/>
          <w:b/>
          <w:color w:val="000000"/>
          <w:sz w:val="28"/>
          <w:szCs w:val="20"/>
          <w:lang w:eastAsia="ru-RU"/>
        </w:rPr>
      </w:pPr>
      <w:bookmarkStart w:id="57" w:name="__RefHeading___18"/>
      <w:bookmarkEnd w:id="57"/>
      <w:r>
        <w:rPr>
          <w:rFonts w:ascii="Times New Roman" w:eastAsia="Times New Roman" w:hAnsi="Times New Roman" w:cs="Times New Roman"/>
          <w:b/>
          <w:color w:val="000000"/>
          <w:sz w:val="28"/>
          <w:szCs w:val="20"/>
          <w:lang w:eastAsia="ru-RU"/>
        </w:rPr>
        <w:t>1.3. Обоснование часов производственной практики в рамках вариативной части ОПОП-П</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7"/>
        <w:gridCol w:w="1712"/>
        <w:gridCol w:w="2385"/>
        <w:gridCol w:w="1395"/>
        <w:gridCol w:w="1034"/>
        <w:gridCol w:w="2045"/>
      </w:tblGrid>
      <w:tr w:rsidR="00D40E7F" w:rsidTr="00D40E7F">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40E7F" w:rsidRDefault="00D40E7F" w:rsidP="00D40E7F">
            <w:pPr>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Код ПП</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40E7F" w:rsidRDefault="00D40E7F" w:rsidP="00D40E7F">
            <w:pPr>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Код ПК/дополнительные (ПК*, ПКц)</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40E7F" w:rsidRDefault="00D40E7F" w:rsidP="00D40E7F">
            <w:pPr>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Практический опыт</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40E7F" w:rsidRDefault="00D40E7F" w:rsidP="00D40E7F">
            <w:pPr>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Наименование темы практики</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40E7F" w:rsidRDefault="00D40E7F" w:rsidP="00D40E7F">
            <w:pPr>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Объем часов ПП</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40E7F" w:rsidRDefault="00D40E7F" w:rsidP="00D40E7F">
            <w:pPr>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Обоснование увеличения объема практики</w:t>
            </w:r>
          </w:p>
        </w:tc>
      </w:tr>
      <w:tr w:rsidR="00D40E7F" w:rsidTr="00D40E7F">
        <w:trPr>
          <w:trHeight w:val="241"/>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0E7F" w:rsidRDefault="00D40E7F" w:rsidP="00D40E7F">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4"/>
                <w:szCs w:val="20"/>
                <w:lang w:eastAsia="ru-RU"/>
              </w:rPr>
              <w:t>ПП. ХХ</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0E7F" w:rsidRDefault="00D40E7F" w:rsidP="00D40E7F">
            <w:pPr>
              <w:contextualSpacing/>
              <w:jc w:val="both"/>
              <w:rPr>
                <w:rFonts w:ascii="Times New Roman" w:eastAsia="Times New Roman" w:hAnsi="Times New Roman" w:cs="Times New Roman"/>
                <w:color w:val="000000"/>
                <w:sz w:val="28"/>
                <w:szCs w:val="20"/>
                <w:highlight w:val="yellow"/>
                <w:lang w:eastAsia="ru-RU"/>
              </w:rPr>
            </w:pP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r w:rsidR="00D40E7F" w:rsidTr="00D40E7F">
        <w:trPr>
          <w:trHeight w:val="241"/>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0E7F" w:rsidRDefault="00D40E7F" w:rsidP="00D40E7F">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4"/>
                <w:szCs w:val="20"/>
                <w:lang w:eastAsia="ru-RU"/>
              </w:rPr>
              <w:t>ПП. ХХ</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0E7F" w:rsidRDefault="00D40E7F" w:rsidP="00D40E7F">
            <w:pPr>
              <w:contextualSpacing/>
              <w:jc w:val="both"/>
              <w:rPr>
                <w:rFonts w:ascii="Times New Roman" w:eastAsia="Times New Roman" w:hAnsi="Times New Roman" w:cs="Times New Roman"/>
                <w:color w:val="000000"/>
                <w:sz w:val="28"/>
                <w:szCs w:val="20"/>
                <w:highlight w:val="yellow"/>
                <w:lang w:eastAsia="ru-RU"/>
              </w:rPr>
            </w:pP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r w:rsidR="00D40E7F" w:rsidTr="00D40E7F">
        <w:trPr>
          <w:trHeight w:val="302"/>
        </w:trPr>
        <w:tc>
          <w:tcPr>
            <w:tcW w:w="9708" w:type="dxa"/>
            <w:gridSpan w:val="6"/>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Объем производственной практики в рамках вариативной части ОПОП-П -____ ак.ч.</w:t>
            </w:r>
          </w:p>
        </w:tc>
      </w:tr>
    </w:tbl>
    <w:p w:rsidR="00D40E7F" w:rsidRDefault="00D40E7F" w:rsidP="00D40E7F">
      <w:pPr>
        <w:contextualSpacing/>
        <w:rPr>
          <w:rFonts w:ascii="Times New Roman" w:eastAsia="Times New Roman" w:hAnsi="Times New Roman" w:cs="Times New Roman"/>
          <w:b/>
          <w:color w:val="C0504D"/>
          <w:sz w:val="28"/>
          <w:szCs w:val="20"/>
          <w:lang w:eastAsia="ru-RU"/>
        </w:rPr>
      </w:pPr>
    </w:p>
    <w:p w:rsidR="00D40E7F" w:rsidRDefault="00D40E7F" w:rsidP="00D40E7F">
      <w:pPr>
        <w:spacing w:before="120" w:after="120"/>
        <w:jc w:val="both"/>
        <w:outlineLvl w:val="1"/>
        <w:rPr>
          <w:rFonts w:ascii="Times New Roman" w:eastAsia="Times New Roman" w:hAnsi="Times New Roman" w:cs="Times New Roman"/>
          <w:b/>
          <w:color w:val="000000"/>
          <w:sz w:val="28"/>
          <w:szCs w:val="20"/>
          <w:lang w:eastAsia="ru-RU"/>
        </w:rPr>
      </w:pPr>
      <w:bookmarkStart w:id="58" w:name="__RefHeading___19"/>
      <w:bookmarkEnd w:id="58"/>
      <w:r>
        <w:rPr>
          <w:rFonts w:ascii="Times New Roman" w:eastAsia="Times New Roman" w:hAnsi="Times New Roman" w:cs="Times New Roman"/>
          <w:b/>
          <w:color w:val="000000"/>
          <w:sz w:val="28"/>
          <w:szCs w:val="20"/>
          <w:lang w:eastAsia="ru-RU"/>
        </w:rPr>
        <w:t>2. СТРУКТУРА И СОДЕРЖАНИЕ ПРОИЗВОДСТВЕННОЙ ПРАКТИКИ</w:t>
      </w:r>
    </w:p>
    <w:p w:rsidR="00D40E7F" w:rsidRDefault="00D40E7F" w:rsidP="00D40E7F">
      <w:pPr>
        <w:spacing w:before="120" w:after="120"/>
        <w:jc w:val="both"/>
        <w:outlineLvl w:val="1"/>
        <w:rPr>
          <w:rFonts w:ascii="Times New Roman" w:eastAsia="Times New Roman" w:hAnsi="Times New Roman" w:cs="Times New Roman"/>
          <w:b/>
          <w:color w:val="000000"/>
          <w:sz w:val="28"/>
          <w:szCs w:val="20"/>
          <w:lang w:eastAsia="ru-RU"/>
        </w:rPr>
      </w:pPr>
      <w:bookmarkStart w:id="59" w:name="__RefHeading___20"/>
      <w:bookmarkEnd w:id="59"/>
      <w:r>
        <w:rPr>
          <w:rFonts w:ascii="Times New Roman" w:eastAsia="Times New Roman" w:hAnsi="Times New Roman" w:cs="Times New Roman"/>
          <w:b/>
          <w:color w:val="000000"/>
          <w:sz w:val="28"/>
          <w:szCs w:val="20"/>
          <w:lang w:eastAsia="ru-RU"/>
        </w:rPr>
        <w:t>2.1. Трудоемкость освоения производственной практики</w:t>
      </w:r>
    </w:p>
    <w:p w:rsidR="00D40E7F" w:rsidRDefault="00D40E7F" w:rsidP="00D40E7F">
      <w:pPr>
        <w:jc w:val="both"/>
        <w:rPr>
          <w:rFonts w:ascii="Times New Roman" w:eastAsia="Times New Roman" w:hAnsi="Times New Roman" w:cs="Times New Roman"/>
          <w:color w:val="000000"/>
          <w:sz w:val="28"/>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1"/>
        <w:gridCol w:w="1446"/>
        <w:gridCol w:w="4974"/>
        <w:gridCol w:w="1577"/>
      </w:tblGrid>
      <w:tr w:rsidR="00D40E7F" w:rsidTr="00D40E7F">
        <w:trPr>
          <w:trHeight w:val="360"/>
        </w:trPr>
        <w:tc>
          <w:tcPr>
            <w:tcW w:w="1631"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Код ПП</w:t>
            </w:r>
          </w:p>
        </w:tc>
        <w:tc>
          <w:tcPr>
            <w:tcW w:w="1446"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 xml:space="preserve">Объем, ак.ч. </w:t>
            </w:r>
          </w:p>
        </w:tc>
        <w:tc>
          <w:tcPr>
            <w:tcW w:w="4974"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Форма проведения производственной практики</w:t>
            </w:r>
          </w:p>
          <w:p w:rsidR="00D40E7F" w:rsidRDefault="00D40E7F" w:rsidP="00D40E7F">
            <w:pPr>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color w:val="000000"/>
                <w:szCs w:val="20"/>
                <w:lang w:eastAsia="ru-RU"/>
              </w:rPr>
              <w:t>(концентрированно/ рассредоточено)</w:t>
            </w:r>
          </w:p>
        </w:tc>
        <w:tc>
          <w:tcPr>
            <w:tcW w:w="1577"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Курс / семестр</w:t>
            </w:r>
          </w:p>
        </w:tc>
      </w:tr>
      <w:tr w:rsidR="00D40E7F" w:rsidTr="00D40E7F">
        <w:trPr>
          <w:trHeight w:val="360"/>
        </w:trPr>
        <w:tc>
          <w:tcPr>
            <w:tcW w:w="1631"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ПП. ХХ</w:t>
            </w:r>
          </w:p>
        </w:tc>
        <w:tc>
          <w:tcPr>
            <w:tcW w:w="1446"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p>
        </w:tc>
        <w:tc>
          <w:tcPr>
            <w:tcW w:w="4974" w:type="dxa"/>
            <w:tcBorders>
              <w:top w:val="single" w:sz="4" w:space="0" w:color="000000"/>
              <w:left w:val="single" w:sz="4" w:space="0" w:color="000000"/>
              <w:bottom w:val="single" w:sz="4" w:space="0" w:color="000000"/>
              <w:right w:val="single" w:sz="4" w:space="0" w:color="000000"/>
            </w:tcBorders>
            <w:shd w:val="clear" w:color="auto" w:fill="FFFFFF"/>
          </w:tcPr>
          <w:p w:rsidR="00D40E7F" w:rsidRDefault="00D40E7F" w:rsidP="00D40E7F">
            <w:pPr>
              <w:contextualSpacing/>
              <w:jc w:val="both"/>
              <w:rPr>
                <w:rFonts w:ascii="Times New Roman" w:eastAsia="Times New Roman" w:hAnsi="Times New Roman" w:cs="Times New Roman"/>
                <w:color w:val="000000"/>
                <w:sz w:val="24"/>
                <w:szCs w:val="20"/>
                <w:lang w:eastAsia="ru-RU"/>
              </w:rPr>
            </w:pP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D40E7F" w:rsidRDefault="00D40E7F" w:rsidP="00D40E7F">
            <w:pPr>
              <w:contextualSpacing/>
              <w:jc w:val="both"/>
              <w:rPr>
                <w:rFonts w:ascii="Times New Roman" w:eastAsia="Times New Roman" w:hAnsi="Times New Roman" w:cs="Times New Roman"/>
                <w:color w:val="000000"/>
                <w:sz w:val="24"/>
                <w:szCs w:val="20"/>
                <w:lang w:eastAsia="ru-RU"/>
              </w:rPr>
            </w:pPr>
          </w:p>
        </w:tc>
      </w:tr>
      <w:tr w:rsidR="00D40E7F" w:rsidTr="00D40E7F">
        <w:trPr>
          <w:trHeight w:val="343"/>
        </w:trPr>
        <w:tc>
          <w:tcPr>
            <w:tcW w:w="1631"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ПП. ХХ</w:t>
            </w:r>
          </w:p>
        </w:tc>
        <w:tc>
          <w:tcPr>
            <w:tcW w:w="1446"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p>
        </w:tc>
        <w:tc>
          <w:tcPr>
            <w:tcW w:w="4974"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p>
        </w:tc>
        <w:tc>
          <w:tcPr>
            <w:tcW w:w="1577"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p>
        </w:tc>
      </w:tr>
      <w:tr w:rsidR="00D40E7F" w:rsidTr="00D40E7F">
        <w:trPr>
          <w:trHeight w:val="302"/>
        </w:trPr>
        <w:tc>
          <w:tcPr>
            <w:tcW w:w="1631"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Всего ПП</w:t>
            </w:r>
          </w:p>
        </w:tc>
        <w:tc>
          <w:tcPr>
            <w:tcW w:w="1446"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p>
        </w:tc>
        <w:tc>
          <w:tcPr>
            <w:tcW w:w="4974"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Х</w:t>
            </w:r>
          </w:p>
        </w:tc>
        <w:tc>
          <w:tcPr>
            <w:tcW w:w="1577"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Х</w:t>
            </w:r>
          </w:p>
        </w:tc>
      </w:tr>
    </w:tbl>
    <w:p w:rsidR="00D40E7F" w:rsidRDefault="00D40E7F" w:rsidP="00D40E7F">
      <w:pPr>
        <w:contextualSpacing/>
        <w:jc w:val="center"/>
        <w:rPr>
          <w:rFonts w:ascii="Times New Roman" w:eastAsia="Times New Roman" w:hAnsi="Times New Roman" w:cs="Times New Roman"/>
          <w:b/>
          <w:color w:val="C0504D"/>
          <w:sz w:val="28"/>
          <w:szCs w:val="20"/>
          <w:lang w:eastAsia="ru-RU"/>
        </w:rPr>
      </w:pPr>
    </w:p>
    <w:p w:rsidR="00D40E7F" w:rsidRDefault="00D40E7F" w:rsidP="00D40E7F">
      <w:pPr>
        <w:spacing w:before="120" w:after="120"/>
        <w:jc w:val="both"/>
        <w:outlineLvl w:val="1"/>
        <w:rPr>
          <w:rFonts w:ascii="Times New Roman" w:eastAsia="Times New Roman" w:hAnsi="Times New Roman" w:cs="Times New Roman"/>
          <w:b/>
          <w:color w:val="000000"/>
          <w:sz w:val="28"/>
          <w:szCs w:val="20"/>
          <w:lang w:eastAsia="ru-RU"/>
        </w:rPr>
      </w:pPr>
      <w:bookmarkStart w:id="60" w:name="__RefHeading___21"/>
      <w:bookmarkEnd w:id="60"/>
      <w:r>
        <w:rPr>
          <w:rFonts w:ascii="Times New Roman" w:eastAsia="Times New Roman" w:hAnsi="Times New Roman" w:cs="Times New Roman"/>
          <w:b/>
          <w:color w:val="000000"/>
          <w:sz w:val="28"/>
          <w:szCs w:val="20"/>
          <w:lang w:eastAsia="ru-RU"/>
        </w:rPr>
        <w:t>2.2.  Структура производственной практики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
        <w:gridCol w:w="3336"/>
        <w:gridCol w:w="2719"/>
        <w:gridCol w:w="1608"/>
        <w:gridCol w:w="916"/>
      </w:tblGrid>
      <w:tr w:rsidR="00D40E7F" w:rsidTr="00D40E7F">
        <w:trPr>
          <w:trHeight w:val="360"/>
        </w:trPr>
        <w:tc>
          <w:tcPr>
            <w:tcW w:w="1059" w:type="dxa"/>
            <w:tcBorders>
              <w:top w:val="single" w:sz="4" w:space="0" w:color="000000"/>
              <w:left w:val="single" w:sz="4" w:space="0" w:color="000000"/>
              <w:bottom w:val="single" w:sz="4" w:space="0" w:color="000000"/>
              <w:right w:val="single" w:sz="4" w:space="0" w:color="000000"/>
            </w:tcBorders>
          </w:tcPr>
          <w:p w:rsidR="00D40E7F" w:rsidRDefault="00D40E7F" w:rsidP="00D40E7F">
            <w:pPr>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Код ПК</w:t>
            </w:r>
            <w:r>
              <w:rPr>
                <w:rFonts w:ascii="Times New Roman" w:eastAsia="Times New Roman" w:hAnsi="Times New Roman" w:cs="Times New Roman"/>
                <w:b/>
                <w:color w:val="000000"/>
                <w:sz w:val="20"/>
                <w:szCs w:val="20"/>
                <w:lang w:eastAsia="ru-RU"/>
              </w:rPr>
              <w:br/>
            </w:r>
          </w:p>
        </w:tc>
        <w:tc>
          <w:tcPr>
            <w:tcW w:w="3336" w:type="dxa"/>
            <w:tcBorders>
              <w:top w:val="single" w:sz="4" w:space="0" w:color="000000"/>
              <w:left w:val="single" w:sz="4" w:space="0" w:color="000000"/>
              <w:bottom w:val="single" w:sz="4" w:space="0" w:color="000000"/>
              <w:right w:val="single" w:sz="4" w:space="0" w:color="000000"/>
            </w:tcBorders>
          </w:tcPr>
          <w:p w:rsidR="00D40E7F" w:rsidRDefault="00D40E7F" w:rsidP="00D40E7F">
            <w:pPr>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Наименование разделов профессионального модуля</w:t>
            </w:r>
          </w:p>
        </w:tc>
        <w:tc>
          <w:tcPr>
            <w:tcW w:w="2719" w:type="dxa"/>
            <w:tcBorders>
              <w:top w:val="single" w:sz="4" w:space="0" w:color="000000"/>
              <w:left w:val="single" w:sz="4" w:space="0" w:color="000000"/>
              <w:bottom w:val="single" w:sz="4" w:space="0" w:color="000000"/>
              <w:right w:val="single" w:sz="4" w:space="0" w:color="000000"/>
            </w:tcBorders>
          </w:tcPr>
          <w:p w:rsidR="00D40E7F" w:rsidRDefault="00D40E7F" w:rsidP="00D40E7F">
            <w:pPr>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Виды работ</w:t>
            </w:r>
          </w:p>
        </w:tc>
        <w:tc>
          <w:tcPr>
            <w:tcW w:w="1608" w:type="dxa"/>
            <w:tcBorders>
              <w:top w:val="single" w:sz="4" w:space="0" w:color="000000"/>
              <w:left w:val="single" w:sz="4" w:space="0" w:color="000000"/>
              <w:bottom w:val="single" w:sz="4" w:space="0" w:color="000000"/>
              <w:right w:val="single" w:sz="4" w:space="0" w:color="000000"/>
            </w:tcBorders>
          </w:tcPr>
          <w:p w:rsidR="00D40E7F" w:rsidRDefault="00D40E7F" w:rsidP="00D40E7F">
            <w:pPr>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Наименование тем производственной практики</w:t>
            </w:r>
          </w:p>
        </w:tc>
        <w:tc>
          <w:tcPr>
            <w:tcW w:w="916" w:type="dxa"/>
            <w:tcBorders>
              <w:top w:val="single" w:sz="4" w:space="0" w:color="000000"/>
              <w:left w:val="single" w:sz="4" w:space="0" w:color="000000"/>
              <w:bottom w:val="single" w:sz="4" w:space="0" w:color="000000"/>
              <w:right w:val="single" w:sz="4" w:space="0" w:color="000000"/>
            </w:tcBorders>
          </w:tcPr>
          <w:p w:rsidR="00D40E7F" w:rsidRDefault="00D40E7F" w:rsidP="00D40E7F">
            <w:pPr>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 xml:space="preserve">Объем часов </w:t>
            </w:r>
          </w:p>
        </w:tc>
      </w:tr>
      <w:tr w:rsidR="00D40E7F" w:rsidTr="00D40E7F">
        <w:trPr>
          <w:trHeight w:val="360"/>
        </w:trPr>
        <w:tc>
          <w:tcPr>
            <w:tcW w:w="4395" w:type="dxa"/>
            <w:gridSpan w:val="2"/>
            <w:tcBorders>
              <w:top w:val="single" w:sz="4" w:space="0" w:color="000000"/>
              <w:left w:val="single" w:sz="4" w:space="0" w:color="000000"/>
              <w:bottom w:val="single" w:sz="4" w:space="0" w:color="000000"/>
              <w:right w:val="single" w:sz="4" w:space="0" w:color="000000"/>
            </w:tcBorders>
          </w:tcPr>
          <w:p w:rsidR="00D40E7F" w:rsidRDefault="00D40E7F" w:rsidP="00D40E7F">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 xml:space="preserve">ПП Х.Х. ПМ 0Х. Наименование </w:t>
            </w:r>
          </w:p>
        </w:tc>
        <w:tc>
          <w:tcPr>
            <w:tcW w:w="2719" w:type="dxa"/>
            <w:tcBorders>
              <w:top w:val="single" w:sz="4" w:space="0" w:color="000000"/>
              <w:left w:val="single" w:sz="4" w:space="0" w:color="000000"/>
              <w:bottom w:val="single" w:sz="4" w:space="0" w:color="000000"/>
              <w:right w:val="single" w:sz="4" w:space="0" w:color="000000"/>
            </w:tcBorders>
            <w:shd w:val="clear" w:color="auto" w:fill="F2F2F2"/>
          </w:tcPr>
          <w:p w:rsidR="00D40E7F" w:rsidRDefault="00D40E7F" w:rsidP="00D40E7F">
            <w:pPr>
              <w:jc w:val="both"/>
              <w:rPr>
                <w:rFonts w:ascii="Times New Roman" w:eastAsia="Times New Roman" w:hAnsi="Times New Roman" w:cs="Times New Roman"/>
                <w:color w:val="000000"/>
                <w:szCs w:val="20"/>
                <w:lang w:eastAsia="ru-RU"/>
              </w:rPr>
            </w:pPr>
          </w:p>
        </w:tc>
        <w:tc>
          <w:tcPr>
            <w:tcW w:w="1608" w:type="dxa"/>
            <w:tcBorders>
              <w:top w:val="single" w:sz="4" w:space="0" w:color="000000"/>
              <w:left w:val="single" w:sz="4" w:space="0" w:color="000000"/>
              <w:bottom w:val="single" w:sz="4" w:space="0" w:color="000000"/>
              <w:right w:val="single" w:sz="4" w:space="0" w:color="000000"/>
            </w:tcBorders>
            <w:shd w:val="clear" w:color="auto" w:fill="F2F2F2"/>
          </w:tcPr>
          <w:p w:rsidR="00D40E7F" w:rsidRDefault="00D40E7F" w:rsidP="00D40E7F">
            <w:pPr>
              <w:jc w:val="both"/>
              <w:rPr>
                <w:rFonts w:ascii="Times New Roman" w:eastAsia="Times New Roman" w:hAnsi="Times New Roman" w:cs="Times New Roman"/>
                <w:color w:val="000000"/>
                <w:szCs w:val="20"/>
                <w:lang w:eastAsia="ru-RU"/>
              </w:rPr>
            </w:pPr>
          </w:p>
        </w:tc>
        <w:tc>
          <w:tcPr>
            <w:tcW w:w="916" w:type="dxa"/>
            <w:tcBorders>
              <w:top w:val="single" w:sz="4" w:space="0" w:color="000000"/>
              <w:left w:val="single" w:sz="4" w:space="0" w:color="000000"/>
              <w:bottom w:val="single" w:sz="4" w:space="0" w:color="000000"/>
              <w:right w:val="single" w:sz="4" w:space="0" w:color="000000"/>
            </w:tcBorders>
            <w:shd w:val="clear" w:color="auto" w:fill="F2F2F2"/>
          </w:tcPr>
          <w:p w:rsidR="00D40E7F" w:rsidRDefault="00D40E7F" w:rsidP="00D40E7F">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х</w:t>
            </w:r>
          </w:p>
        </w:tc>
      </w:tr>
      <w:tr w:rsidR="00D40E7F" w:rsidTr="00D40E7F">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rsidR="00D40E7F" w:rsidRDefault="00D40E7F" w:rsidP="00D40E7F">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ПК Х.Х</w:t>
            </w:r>
          </w:p>
        </w:tc>
        <w:tc>
          <w:tcPr>
            <w:tcW w:w="3336" w:type="dxa"/>
            <w:vMerge w:val="restart"/>
            <w:tcBorders>
              <w:top w:val="single" w:sz="4" w:space="0" w:color="000000"/>
              <w:left w:val="single" w:sz="4" w:space="0" w:color="000000"/>
              <w:bottom w:val="single" w:sz="4" w:space="0" w:color="000000"/>
              <w:right w:val="single" w:sz="4" w:space="0" w:color="000000"/>
            </w:tcBorders>
          </w:tcPr>
          <w:p w:rsidR="00D40E7F" w:rsidRDefault="00D40E7F" w:rsidP="00D40E7F">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Раздел 1. Наименование</w:t>
            </w:r>
          </w:p>
        </w:tc>
        <w:tc>
          <w:tcPr>
            <w:tcW w:w="2719" w:type="dxa"/>
            <w:vMerge w:val="restart"/>
            <w:tcBorders>
              <w:top w:val="single" w:sz="4" w:space="0" w:color="000000"/>
              <w:left w:val="single" w:sz="4" w:space="0" w:color="000000"/>
              <w:bottom w:val="single" w:sz="4" w:space="0" w:color="000000"/>
              <w:right w:val="single" w:sz="4" w:space="0" w:color="000000"/>
            </w:tcBorders>
          </w:tcPr>
          <w:p w:rsidR="00D40E7F" w:rsidRDefault="00D40E7F" w:rsidP="00D40E7F">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w:t>
            </w:r>
          </w:p>
        </w:tc>
        <w:tc>
          <w:tcPr>
            <w:tcW w:w="1608" w:type="dxa"/>
            <w:tcBorders>
              <w:top w:val="single" w:sz="4" w:space="0" w:color="000000"/>
              <w:left w:val="single" w:sz="4" w:space="0" w:color="000000"/>
              <w:bottom w:val="single" w:sz="4" w:space="0" w:color="000000"/>
              <w:right w:val="single" w:sz="4" w:space="0" w:color="000000"/>
            </w:tcBorders>
          </w:tcPr>
          <w:p w:rsidR="00D40E7F" w:rsidRDefault="00D40E7F" w:rsidP="00D40E7F">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Тема 1.1.</w:t>
            </w:r>
          </w:p>
        </w:tc>
        <w:tc>
          <w:tcPr>
            <w:tcW w:w="916" w:type="dxa"/>
            <w:tcBorders>
              <w:top w:val="single" w:sz="4" w:space="0" w:color="000000"/>
              <w:left w:val="single" w:sz="4" w:space="0" w:color="000000"/>
              <w:bottom w:val="single" w:sz="4" w:space="0" w:color="000000"/>
              <w:right w:val="single" w:sz="4" w:space="0" w:color="000000"/>
            </w:tcBorders>
          </w:tcPr>
          <w:p w:rsidR="00D40E7F" w:rsidRDefault="00D40E7F" w:rsidP="00D40E7F">
            <w:pPr>
              <w:jc w:val="both"/>
              <w:rPr>
                <w:rFonts w:ascii="Times New Roman" w:eastAsia="Times New Roman" w:hAnsi="Times New Roman" w:cs="Times New Roman"/>
                <w:color w:val="000000"/>
                <w:szCs w:val="20"/>
                <w:lang w:eastAsia="ru-RU"/>
              </w:rPr>
            </w:pPr>
          </w:p>
        </w:tc>
      </w:tr>
      <w:tr w:rsidR="00D40E7F" w:rsidTr="00D40E7F">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D40E7F" w:rsidRDefault="00D40E7F" w:rsidP="00D40E7F">
            <w:pPr>
              <w:jc w:val="both"/>
              <w:rPr>
                <w:rFonts w:ascii="Times New Roman" w:eastAsia="Times New Roman" w:hAnsi="Times New Roman" w:cs="Times New Roman"/>
                <w:color w:val="000000"/>
                <w:sz w:val="28"/>
                <w:szCs w:val="20"/>
                <w:lang w:eastAsia="ru-RU"/>
              </w:rPr>
            </w:pPr>
          </w:p>
        </w:tc>
        <w:tc>
          <w:tcPr>
            <w:tcW w:w="3336" w:type="dxa"/>
            <w:vMerge/>
            <w:tcBorders>
              <w:top w:val="single" w:sz="4" w:space="0" w:color="000000"/>
              <w:left w:val="single" w:sz="4" w:space="0" w:color="000000"/>
              <w:bottom w:val="single" w:sz="4" w:space="0" w:color="000000"/>
              <w:right w:val="single" w:sz="4" w:space="0" w:color="000000"/>
            </w:tcBorders>
          </w:tcPr>
          <w:p w:rsidR="00D40E7F" w:rsidRDefault="00D40E7F" w:rsidP="00D40E7F">
            <w:pPr>
              <w:jc w:val="both"/>
              <w:rPr>
                <w:rFonts w:ascii="Times New Roman" w:eastAsia="Times New Roman" w:hAnsi="Times New Roman" w:cs="Times New Roman"/>
                <w:color w:val="000000"/>
                <w:sz w:val="28"/>
                <w:szCs w:val="20"/>
                <w:lang w:eastAsia="ru-RU"/>
              </w:rPr>
            </w:pPr>
          </w:p>
        </w:tc>
        <w:tc>
          <w:tcPr>
            <w:tcW w:w="2719" w:type="dxa"/>
            <w:vMerge/>
            <w:tcBorders>
              <w:top w:val="single" w:sz="4" w:space="0" w:color="000000"/>
              <w:left w:val="single" w:sz="4" w:space="0" w:color="000000"/>
              <w:bottom w:val="single" w:sz="4" w:space="0" w:color="000000"/>
              <w:right w:val="single" w:sz="4" w:space="0" w:color="000000"/>
            </w:tcBorders>
          </w:tcPr>
          <w:p w:rsidR="00D40E7F" w:rsidRDefault="00D40E7F" w:rsidP="00D40E7F">
            <w:pPr>
              <w:jc w:val="both"/>
              <w:rPr>
                <w:rFonts w:ascii="Times New Roman" w:eastAsia="Times New Roman" w:hAnsi="Times New Roman" w:cs="Times New Roman"/>
                <w:color w:val="000000"/>
                <w:sz w:val="28"/>
                <w:szCs w:val="20"/>
                <w:lang w:eastAsia="ru-RU"/>
              </w:rPr>
            </w:pPr>
          </w:p>
        </w:tc>
        <w:tc>
          <w:tcPr>
            <w:tcW w:w="1608" w:type="dxa"/>
            <w:tcBorders>
              <w:top w:val="single" w:sz="4" w:space="0" w:color="000000"/>
              <w:left w:val="single" w:sz="4" w:space="0" w:color="000000"/>
              <w:bottom w:val="single" w:sz="4" w:space="0" w:color="000000"/>
              <w:right w:val="single" w:sz="4" w:space="0" w:color="000000"/>
            </w:tcBorders>
          </w:tcPr>
          <w:p w:rsidR="00D40E7F" w:rsidRDefault="00D40E7F" w:rsidP="00D40E7F">
            <w:pP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Тема 1.Х.</w:t>
            </w:r>
          </w:p>
        </w:tc>
        <w:tc>
          <w:tcPr>
            <w:tcW w:w="916" w:type="dxa"/>
            <w:tcBorders>
              <w:top w:val="single" w:sz="4" w:space="0" w:color="000000"/>
              <w:left w:val="single" w:sz="4" w:space="0" w:color="000000"/>
              <w:bottom w:val="single" w:sz="4" w:space="0" w:color="000000"/>
              <w:right w:val="single" w:sz="4" w:space="0" w:color="000000"/>
            </w:tcBorders>
          </w:tcPr>
          <w:p w:rsidR="00D40E7F" w:rsidRDefault="00D40E7F" w:rsidP="00D40E7F">
            <w:pPr>
              <w:rPr>
                <w:rFonts w:ascii="Times New Roman" w:eastAsia="Times New Roman" w:hAnsi="Times New Roman" w:cs="Times New Roman"/>
                <w:color w:val="000000"/>
                <w:szCs w:val="20"/>
                <w:lang w:eastAsia="ru-RU"/>
              </w:rPr>
            </w:pPr>
          </w:p>
        </w:tc>
      </w:tr>
      <w:tr w:rsidR="00D40E7F" w:rsidTr="00D40E7F">
        <w:trPr>
          <w:trHeight w:val="329"/>
        </w:trPr>
        <w:tc>
          <w:tcPr>
            <w:tcW w:w="8722" w:type="dxa"/>
            <w:gridSpan w:val="4"/>
            <w:tcBorders>
              <w:top w:val="single" w:sz="4" w:space="0" w:color="000000"/>
              <w:left w:val="single" w:sz="4" w:space="0" w:color="000000"/>
              <w:bottom w:val="single" w:sz="4" w:space="0" w:color="000000"/>
              <w:right w:val="single" w:sz="4" w:space="0" w:color="000000"/>
            </w:tcBorders>
          </w:tcPr>
          <w:p w:rsidR="00D40E7F" w:rsidRDefault="00D40E7F" w:rsidP="00D40E7F">
            <w:pPr>
              <w:jc w:val="right"/>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rsidR="00D40E7F" w:rsidRDefault="00D40E7F" w:rsidP="00D40E7F">
            <w:pPr>
              <w:rPr>
                <w:rFonts w:ascii="Times New Roman" w:eastAsia="Times New Roman" w:hAnsi="Times New Roman" w:cs="Times New Roman"/>
                <w:b/>
                <w:color w:val="000000"/>
                <w:szCs w:val="20"/>
                <w:lang w:eastAsia="ru-RU"/>
              </w:rPr>
            </w:pPr>
          </w:p>
        </w:tc>
      </w:tr>
      <w:tr w:rsidR="00D40E7F" w:rsidTr="00D40E7F">
        <w:trPr>
          <w:trHeight w:val="329"/>
        </w:trPr>
        <w:tc>
          <w:tcPr>
            <w:tcW w:w="1059" w:type="dxa"/>
            <w:vMerge w:val="restart"/>
            <w:tcBorders>
              <w:top w:val="single" w:sz="4" w:space="0" w:color="000000"/>
              <w:left w:val="single" w:sz="4" w:space="0" w:color="000000"/>
              <w:bottom w:val="single" w:sz="4" w:space="0" w:color="000000"/>
              <w:right w:val="single" w:sz="4" w:space="0" w:color="000000"/>
            </w:tcBorders>
          </w:tcPr>
          <w:p w:rsidR="00D40E7F" w:rsidRDefault="00D40E7F" w:rsidP="00D40E7F">
            <w:pP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ПК Х.Х</w:t>
            </w:r>
          </w:p>
        </w:tc>
        <w:tc>
          <w:tcPr>
            <w:tcW w:w="3336" w:type="dxa"/>
            <w:vMerge w:val="restart"/>
            <w:tcBorders>
              <w:top w:val="single" w:sz="4" w:space="0" w:color="000000"/>
              <w:left w:val="single" w:sz="4" w:space="0" w:color="000000"/>
              <w:bottom w:val="single" w:sz="4" w:space="0" w:color="000000"/>
              <w:right w:val="single" w:sz="4" w:space="0" w:color="000000"/>
            </w:tcBorders>
          </w:tcPr>
          <w:p w:rsidR="00D40E7F" w:rsidRDefault="00D40E7F" w:rsidP="00D40E7F">
            <w:pP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Раздел 2. Наименование</w:t>
            </w:r>
          </w:p>
        </w:tc>
        <w:tc>
          <w:tcPr>
            <w:tcW w:w="2719" w:type="dxa"/>
            <w:vMerge w:val="restart"/>
            <w:tcBorders>
              <w:top w:val="single" w:sz="4" w:space="0" w:color="000000"/>
              <w:left w:val="single" w:sz="4" w:space="0" w:color="000000"/>
              <w:bottom w:val="single" w:sz="4" w:space="0" w:color="000000"/>
              <w:right w:val="single" w:sz="4" w:space="0" w:color="000000"/>
            </w:tcBorders>
          </w:tcPr>
          <w:p w:rsidR="00D40E7F" w:rsidRDefault="00D40E7F" w:rsidP="00D40E7F">
            <w:pP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w:t>
            </w:r>
          </w:p>
        </w:tc>
        <w:tc>
          <w:tcPr>
            <w:tcW w:w="1608" w:type="dxa"/>
            <w:tcBorders>
              <w:top w:val="single" w:sz="4" w:space="0" w:color="000000"/>
              <w:left w:val="single" w:sz="4" w:space="0" w:color="000000"/>
              <w:bottom w:val="single" w:sz="4" w:space="0" w:color="000000"/>
              <w:right w:val="single" w:sz="4" w:space="0" w:color="000000"/>
            </w:tcBorders>
          </w:tcPr>
          <w:p w:rsidR="00D40E7F" w:rsidRDefault="00D40E7F" w:rsidP="00D40E7F">
            <w:pP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Тема 2.1.</w:t>
            </w:r>
          </w:p>
        </w:tc>
        <w:tc>
          <w:tcPr>
            <w:tcW w:w="916" w:type="dxa"/>
            <w:tcBorders>
              <w:top w:val="single" w:sz="4" w:space="0" w:color="000000"/>
              <w:left w:val="single" w:sz="4" w:space="0" w:color="000000"/>
              <w:bottom w:val="single" w:sz="4" w:space="0" w:color="000000"/>
              <w:right w:val="single" w:sz="4" w:space="0" w:color="000000"/>
            </w:tcBorders>
          </w:tcPr>
          <w:p w:rsidR="00D40E7F" w:rsidRDefault="00D40E7F" w:rsidP="00D40E7F">
            <w:pPr>
              <w:rPr>
                <w:rFonts w:ascii="Times New Roman" w:eastAsia="Times New Roman" w:hAnsi="Times New Roman" w:cs="Times New Roman"/>
                <w:color w:val="000000"/>
                <w:szCs w:val="20"/>
                <w:lang w:eastAsia="ru-RU"/>
              </w:rPr>
            </w:pPr>
          </w:p>
        </w:tc>
      </w:tr>
      <w:tr w:rsidR="00D40E7F" w:rsidTr="00D40E7F">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D40E7F" w:rsidRDefault="00D40E7F" w:rsidP="00D40E7F">
            <w:pPr>
              <w:jc w:val="both"/>
              <w:rPr>
                <w:rFonts w:ascii="Times New Roman" w:eastAsia="Times New Roman" w:hAnsi="Times New Roman" w:cs="Times New Roman"/>
                <w:color w:val="000000"/>
                <w:sz w:val="28"/>
                <w:szCs w:val="20"/>
                <w:lang w:eastAsia="ru-RU"/>
              </w:rPr>
            </w:pPr>
          </w:p>
        </w:tc>
        <w:tc>
          <w:tcPr>
            <w:tcW w:w="3336" w:type="dxa"/>
            <w:vMerge/>
            <w:tcBorders>
              <w:top w:val="single" w:sz="4" w:space="0" w:color="000000"/>
              <w:left w:val="single" w:sz="4" w:space="0" w:color="000000"/>
              <w:bottom w:val="single" w:sz="4" w:space="0" w:color="000000"/>
              <w:right w:val="single" w:sz="4" w:space="0" w:color="000000"/>
            </w:tcBorders>
          </w:tcPr>
          <w:p w:rsidR="00D40E7F" w:rsidRDefault="00D40E7F" w:rsidP="00D40E7F">
            <w:pPr>
              <w:jc w:val="both"/>
              <w:rPr>
                <w:rFonts w:ascii="Times New Roman" w:eastAsia="Times New Roman" w:hAnsi="Times New Roman" w:cs="Times New Roman"/>
                <w:color w:val="000000"/>
                <w:sz w:val="28"/>
                <w:szCs w:val="20"/>
                <w:lang w:eastAsia="ru-RU"/>
              </w:rPr>
            </w:pPr>
          </w:p>
        </w:tc>
        <w:tc>
          <w:tcPr>
            <w:tcW w:w="2719" w:type="dxa"/>
            <w:vMerge/>
            <w:tcBorders>
              <w:top w:val="single" w:sz="4" w:space="0" w:color="000000"/>
              <w:left w:val="single" w:sz="4" w:space="0" w:color="000000"/>
              <w:bottom w:val="single" w:sz="4" w:space="0" w:color="000000"/>
              <w:right w:val="single" w:sz="4" w:space="0" w:color="000000"/>
            </w:tcBorders>
          </w:tcPr>
          <w:p w:rsidR="00D40E7F" w:rsidRDefault="00D40E7F" w:rsidP="00D40E7F">
            <w:pPr>
              <w:jc w:val="both"/>
              <w:rPr>
                <w:rFonts w:ascii="Times New Roman" w:eastAsia="Times New Roman" w:hAnsi="Times New Roman" w:cs="Times New Roman"/>
                <w:color w:val="000000"/>
                <w:sz w:val="28"/>
                <w:szCs w:val="20"/>
                <w:lang w:eastAsia="ru-RU"/>
              </w:rPr>
            </w:pPr>
          </w:p>
        </w:tc>
        <w:tc>
          <w:tcPr>
            <w:tcW w:w="1608" w:type="dxa"/>
            <w:tcBorders>
              <w:top w:val="single" w:sz="4" w:space="0" w:color="000000"/>
              <w:left w:val="single" w:sz="4" w:space="0" w:color="000000"/>
              <w:bottom w:val="single" w:sz="4" w:space="0" w:color="000000"/>
              <w:right w:val="single" w:sz="4" w:space="0" w:color="000000"/>
            </w:tcBorders>
          </w:tcPr>
          <w:p w:rsidR="00D40E7F" w:rsidRDefault="00D40E7F" w:rsidP="00D40E7F">
            <w:pP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Тема 2.Х</w:t>
            </w:r>
          </w:p>
        </w:tc>
        <w:tc>
          <w:tcPr>
            <w:tcW w:w="916" w:type="dxa"/>
            <w:tcBorders>
              <w:top w:val="single" w:sz="4" w:space="0" w:color="000000"/>
              <w:left w:val="single" w:sz="4" w:space="0" w:color="000000"/>
              <w:bottom w:val="single" w:sz="4" w:space="0" w:color="000000"/>
              <w:right w:val="single" w:sz="4" w:space="0" w:color="000000"/>
            </w:tcBorders>
          </w:tcPr>
          <w:p w:rsidR="00D40E7F" w:rsidRDefault="00D40E7F" w:rsidP="00D40E7F">
            <w:pPr>
              <w:rPr>
                <w:rFonts w:ascii="Times New Roman" w:eastAsia="Times New Roman" w:hAnsi="Times New Roman" w:cs="Times New Roman"/>
                <w:color w:val="000000"/>
                <w:szCs w:val="20"/>
                <w:lang w:eastAsia="ru-RU"/>
              </w:rPr>
            </w:pPr>
          </w:p>
        </w:tc>
      </w:tr>
      <w:tr w:rsidR="00D40E7F" w:rsidTr="00D40E7F">
        <w:trPr>
          <w:trHeight w:val="360"/>
        </w:trPr>
        <w:tc>
          <w:tcPr>
            <w:tcW w:w="8722" w:type="dxa"/>
            <w:gridSpan w:val="4"/>
            <w:tcBorders>
              <w:top w:val="single" w:sz="4" w:space="0" w:color="000000"/>
              <w:left w:val="single" w:sz="4" w:space="0" w:color="000000"/>
              <w:bottom w:val="single" w:sz="4" w:space="0" w:color="000000"/>
              <w:right w:val="single" w:sz="4" w:space="0" w:color="000000"/>
            </w:tcBorders>
          </w:tcPr>
          <w:p w:rsidR="00D40E7F" w:rsidRDefault="00D40E7F" w:rsidP="00D40E7F">
            <w:pPr>
              <w:jc w:val="right"/>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ВСЕГО ПО РАЗДЕЛУ 2</w:t>
            </w:r>
          </w:p>
        </w:tc>
        <w:tc>
          <w:tcPr>
            <w:tcW w:w="916" w:type="dxa"/>
            <w:tcBorders>
              <w:top w:val="single" w:sz="4" w:space="0" w:color="000000"/>
              <w:left w:val="single" w:sz="4" w:space="0" w:color="000000"/>
              <w:bottom w:val="single" w:sz="4" w:space="0" w:color="000000"/>
              <w:right w:val="single" w:sz="4" w:space="0" w:color="000000"/>
            </w:tcBorders>
          </w:tcPr>
          <w:p w:rsidR="00D40E7F" w:rsidRDefault="00D40E7F" w:rsidP="00D40E7F">
            <w:pPr>
              <w:rPr>
                <w:rFonts w:ascii="Times New Roman" w:eastAsia="Times New Roman" w:hAnsi="Times New Roman" w:cs="Times New Roman"/>
                <w:color w:val="000000"/>
                <w:szCs w:val="20"/>
                <w:lang w:eastAsia="ru-RU"/>
              </w:rPr>
            </w:pPr>
          </w:p>
        </w:tc>
      </w:tr>
      <w:tr w:rsidR="00D40E7F" w:rsidTr="00D40E7F">
        <w:trPr>
          <w:trHeight w:val="360"/>
        </w:trPr>
        <w:tc>
          <w:tcPr>
            <w:tcW w:w="4395" w:type="dxa"/>
            <w:gridSpan w:val="2"/>
            <w:tcBorders>
              <w:top w:val="single" w:sz="4" w:space="0" w:color="000000"/>
              <w:left w:val="single" w:sz="4" w:space="0" w:color="000000"/>
              <w:bottom w:val="single" w:sz="4" w:space="0" w:color="000000"/>
              <w:right w:val="single" w:sz="4" w:space="0" w:color="000000"/>
            </w:tcBorders>
          </w:tcPr>
          <w:p w:rsidR="00D40E7F" w:rsidRDefault="00D40E7F" w:rsidP="00D40E7F">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 xml:space="preserve">ПП Х.Х. ПМ 0Х. Наименование </w:t>
            </w:r>
          </w:p>
        </w:tc>
        <w:tc>
          <w:tcPr>
            <w:tcW w:w="2719" w:type="dxa"/>
            <w:tcBorders>
              <w:top w:val="single" w:sz="4" w:space="0" w:color="000000"/>
              <w:left w:val="single" w:sz="4" w:space="0" w:color="000000"/>
              <w:bottom w:val="single" w:sz="4" w:space="0" w:color="000000"/>
              <w:right w:val="single" w:sz="4" w:space="0" w:color="000000"/>
            </w:tcBorders>
            <w:shd w:val="clear" w:color="auto" w:fill="F2F2F2"/>
          </w:tcPr>
          <w:p w:rsidR="00D40E7F" w:rsidRDefault="00D40E7F" w:rsidP="00D40E7F">
            <w:pPr>
              <w:jc w:val="both"/>
              <w:rPr>
                <w:rFonts w:ascii="Times New Roman" w:eastAsia="Times New Roman" w:hAnsi="Times New Roman" w:cs="Times New Roman"/>
                <w:color w:val="000000"/>
                <w:szCs w:val="20"/>
                <w:lang w:eastAsia="ru-RU"/>
              </w:rPr>
            </w:pPr>
          </w:p>
        </w:tc>
        <w:tc>
          <w:tcPr>
            <w:tcW w:w="1608" w:type="dxa"/>
            <w:tcBorders>
              <w:top w:val="single" w:sz="4" w:space="0" w:color="000000"/>
              <w:left w:val="single" w:sz="4" w:space="0" w:color="000000"/>
              <w:bottom w:val="single" w:sz="4" w:space="0" w:color="000000"/>
              <w:right w:val="single" w:sz="4" w:space="0" w:color="000000"/>
            </w:tcBorders>
            <w:shd w:val="clear" w:color="auto" w:fill="F2F2F2"/>
          </w:tcPr>
          <w:p w:rsidR="00D40E7F" w:rsidRDefault="00D40E7F" w:rsidP="00D40E7F">
            <w:pPr>
              <w:jc w:val="both"/>
              <w:rPr>
                <w:rFonts w:ascii="Times New Roman" w:eastAsia="Times New Roman" w:hAnsi="Times New Roman" w:cs="Times New Roman"/>
                <w:color w:val="000000"/>
                <w:szCs w:val="20"/>
                <w:lang w:eastAsia="ru-RU"/>
              </w:rPr>
            </w:pPr>
          </w:p>
        </w:tc>
        <w:tc>
          <w:tcPr>
            <w:tcW w:w="916" w:type="dxa"/>
            <w:tcBorders>
              <w:top w:val="single" w:sz="4" w:space="0" w:color="000000"/>
              <w:left w:val="single" w:sz="4" w:space="0" w:color="000000"/>
              <w:bottom w:val="single" w:sz="4" w:space="0" w:color="000000"/>
              <w:right w:val="single" w:sz="4" w:space="0" w:color="000000"/>
            </w:tcBorders>
            <w:shd w:val="clear" w:color="auto" w:fill="F2F2F2"/>
          </w:tcPr>
          <w:p w:rsidR="00D40E7F" w:rsidRDefault="00D40E7F" w:rsidP="00D40E7F">
            <w:pPr>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х</w:t>
            </w:r>
          </w:p>
        </w:tc>
      </w:tr>
      <w:tr w:rsidR="00D40E7F" w:rsidTr="00D40E7F">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rsidR="00D40E7F" w:rsidRDefault="00D40E7F" w:rsidP="00D40E7F">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ПК Х.Х</w:t>
            </w:r>
          </w:p>
        </w:tc>
        <w:tc>
          <w:tcPr>
            <w:tcW w:w="3336" w:type="dxa"/>
            <w:vMerge w:val="restart"/>
            <w:tcBorders>
              <w:top w:val="single" w:sz="4" w:space="0" w:color="000000"/>
              <w:left w:val="single" w:sz="4" w:space="0" w:color="000000"/>
              <w:bottom w:val="single" w:sz="4" w:space="0" w:color="000000"/>
              <w:right w:val="single" w:sz="4" w:space="0" w:color="000000"/>
            </w:tcBorders>
          </w:tcPr>
          <w:p w:rsidR="00D40E7F" w:rsidRDefault="00D40E7F" w:rsidP="00D40E7F">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Раздел 1. Наименование</w:t>
            </w:r>
          </w:p>
        </w:tc>
        <w:tc>
          <w:tcPr>
            <w:tcW w:w="2719" w:type="dxa"/>
            <w:vMerge w:val="restart"/>
            <w:tcBorders>
              <w:top w:val="single" w:sz="4" w:space="0" w:color="000000"/>
              <w:left w:val="single" w:sz="4" w:space="0" w:color="000000"/>
              <w:bottom w:val="single" w:sz="4" w:space="0" w:color="000000"/>
              <w:right w:val="single" w:sz="4" w:space="0" w:color="000000"/>
            </w:tcBorders>
          </w:tcPr>
          <w:p w:rsidR="00D40E7F" w:rsidRDefault="00D40E7F" w:rsidP="00D40E7F">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w:t>
            </w:r>
          </w:p>
        </w:tc>
        <w:tc>
          <w:tcPr>
            <w:tcW w:w="1608" w:type="dxa"/>
            <w:tcBorders>
              <w:top w:val="single" w:sz="4" w:space="0" w:color="000000"/>
              <w:left w:val="single" w:sz="4" w:space="0" w:color="000000"/>
              <w:bottom w:val="single" w:sz="4" w:space="0" w:color="000000"/>
              <w:right w:val="single" w:sz="4" w:space="0" w:color="000000"/>
            </w:tcBorders>
          </w:tcPr>
          <w:p w:rsidR="00D40E7F" w:rsidRDefault="00D40E7F" w:rsidP="00D40E7F">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Тема 1.1.</w:t>
            </w:r>
          </w:p>
        </w:tc>
        <w:tc>
          <w:tcPr>
            <w:tcW w:w="916" w:type="dxa"/>
            <w:tcBorders>
              <w:top w:val="single" w:sz="4" w:space="0" w:color="000000"/>
              <w:left w:val="single" w:sz="4" w:space="0" w:color="000000"/>
              <w:bottom w:val="single" w:sz="4" w:space="0" w:color="000000"/>
              <w:right w:val="single" w:sz="4" w:space="0" w:color="000000"/>
            </w:tcBorders>
          </w:tcPr>
          <w:p w:rsidR="00D40E7F" w:rsidRDefault="00D40E7F" w:rsidP="00D40E7F">
            <w:pPr>
              <w:jc w:val="both"/>
              <w:rPr>
                <w:rFonts w:ascii="Times New Roman" w:eastAsia="Times New Roman" w:hAnsi="Times New Roman" w:cs="Times New Roman"/>
                <w:color w:val="000000"/>
                <w:szCs w:val="20"/>
                <w:lang w:eastAsia="ru-RU"/>
              </w:rPr>
            </w:pPr>
          </w:p>
        </w:tc>
      </w:tr>
      <w:tr w:rsidR="00D40E7F" w:rsidTr="00D40E7F">
        <w:trPr>
          <w:trHeight w:val="360"/>
        </w:trPr>
        <w:tc>
          <w:tcPr>
            <w:tcW w:w="1059" w:type="dxa"/>
            <w:vMerge/>
            <w:tcBorders>
              <w:top w:val="single" w:sz="4" w:space="0" w:color="000000"/>
              <w:left w:val="single" w:sz="4" w:space="0" w:color="000000"/>
              <w:bottom w:val="single" w:sz="4" w:space="0" w:color="000000"/>
              <w:right w:val="single" w:sz="4" w:space="0" w:color="000000"/>
            </w:tcBorders>
          </w:tcPr>
          <w:p w:rsidR="00D40E7F" w:rsidRDefault="00D40E7F" w:rsidP="00D40E7F">
            <w:pPr>
              <w:jc w:val="both"/>
              <w:rPr>
                <w:rFonts w:ascii="Times New Roman" w:eastAsia="Times New Roman" w:hAnsi="Times New Roman" w:cs="Times New Roman"/>
                <w:color w:val="000000"/>
                <w:sz w:val="28"/>
                <w:szCs w:val="20"/>
                <w:lang w:eastAsia="ru-RU"/>
              </w:rPr>
            </w:pPr>
          </w:p>
        </w:tc>
        <w:tc>
          <w:tcPr>
            <w:tcW w:w="3336" w:type="dxa"/>
            <w:vMerge/>
            <w:tcBorders>
              <w:top w:val="single" w:sz="4" w:space="0" w:color="000000"/>
              <w:left w:val="single" w:sz="4" w:space="0" w:color="000000"/>
              <w:bottom w:val="single" w:sz="4" w:space="0" w:color="000000"/>
              <w:right w:val="single" w:sz="4" w:space="0" w:color="000000"/>
            </w:tcBorders>
          </w:tcPr>
          <w:p w:rsidR="00D40E7F" w:rsidRDefault="00D40E7F" w:rsidP="00D40E7F">
            <w:pPr>
              <w:jc w:val="both"/>
              <w:rPr>
                <w:rFonts w:ascii="Times New Roman" w:eastAsia="Times New Roman" w:hAnsi="Times New Roman" w:cs="Times New Roman"/>
                <w:color w:val="000000"/>
                <w:sz w:val="28"/>
                <w:szCs w:val="20"/>
                <w:lang w:eastAsia="ru-RU"/>
              </w:rPr>
            </w:pPr>
          </w:p>
        </w:tc>
        <w:tc>
          <w:tcPr>
            <w:tcW w:w="2719" w:type="dxa"/>
            <w:vMerge/>
            <w:tcBorders>
              <w:top w:val="single" w:sz="4" w:space="0" w:color="000000"/>
              <w:left w:val="single" w:sz="4" w:space="0" w:color="000000"/>
              <w:bottom w:val="single" w:sz="4" w:space="0" w:color="000000"/>
              <w:right w:val="single" w:sz="4" w:space="0" w:color="000000"/>
            </w:tcBorders>
          </w:tcPr>
          <w:p w:rsidR="00D40E7F" w:rsidRDefault="00D40E7F" w:rsidP="00D40E7F">
            <w:pPr>
              <w:jc w:val="both"/>
              <w:rPr>
                <w:rFonts w:ascii="Times New Roman" w:eastAsia="Times New Roman" w:hAnsi="Times New Roman" w:cs="Times New Roman"/>
                <w:color w:val="000000"/>
                <w:sz w:val="28"/>
                <w:szCs w:val="20"/>
                <w:lang w:eastAsia="ru-RU"/>
              </w:rPr>
            </w:pPr>
          </w:p>
        </w:tc>
        <w:tc>
          <w:tcPr>
            <w:tcW w:w="1608" w:type="dxa"/>
            <w:tcBorders>
              <w:top w:val="single" w:sz="4" w:space="0" w:color="000000"/>
              <w:left w:val="single" w:sz="4" w:space="0" w:color="000000"/>
              <w:bottom w:val="single" w:sz="4" w:space="0" w:color="000000"/>
              <w:right w:val="single" w:sz="4" w:space="0" w:color="000000"/>
            </w:tcBorders>
          </w:tcPr>
          <w:p w:rsidR="00D40E7F" w:rsidRDefault="00D40E7F" w:rsidP="00D40E7F">
            <w:pP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Тема 1.Х.</w:t>
            </w:r>
          </w:p>
        </w:tc>
        <w:tc>
          <w:tcPr>
            <w:tcW w:w="916" w:type="dxa"/>
            <w:tcBorders>
              <w:top w:val="single" w:sz="4" w:space="0" w:color="000000"/>
              <w:left w:val="single" w:sz="4" w:space="0" w:color="000000"/>
              <w:bottom w:val="single" w:sz="4" w:space="0" w:color="000000"/>
              <w:right w:val="single" w:sz="4" w:space="0" w:color="000000"/>
            </w:tcBorders>
          </w:tcPr>
          <w:p w:rsidR="00D40E7F" w:rsidRDefault="00D40E7F" w:rsidP="00D40E7F">
            <w:pPr>
              <w:rPr>
                <w:rFonts w:ascii="Times New Roman" w:eastAsia="Times New Roman" w:hAnsi="Times New Roman" w:cs="Times New Roman"/>
                <w:color w:val="000000"/>
                <w:szCs w:val="20"/>
                <w:lang w:eastAsia="ru-RU"/>
              </w:rPr>
            </w:pPr>
          </w:p>
        </w:tc>
      </w:tr>
      <w:tr w:rsidR="00D40E7F" w:rsidTr="00D40E7F">
        <w:trPr>
          <w:trHeight w:val="329"/>
        </w:trPr>
        <w:tc>
          <w:tcPr>
            <w:tcW w:w="8722" w:type="dxa"/>
            <w:gridSpan w:val="4"/>
            <w:tcBorders>
              <w:top w:val="single" w:sz="4" w:space="0" w:color="000000"/>
              <w:left w:val="single" w:sz="4" w:space="0" w:color="000000"/>
              <w:bottom w:val="single" w:sz="4" w:space="0" w:color="000000"/>
              <w:right w:val="single" w:sz="4" w:space="0" w:color="000000"/>
            </w:tcBorders>
          </w:tcPr>
          <w:p w:rsidR="00D40E7F" w:rsidRDefault="00D40E7F" w:rsidP="00D40E7F">
            <w:pPr>
              <w:jc w:val="right"/>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rsidR="00D40E7F" w:rsidRDefault="00D40E7F" w:rsidP="00D40E7F">
            <w:pPr>
              <w:rPr>
                <w:rFonts w:ascii="Times New Roman" w:eastAsia="Times New Roman" w:hAnsi="Times New Roman" w:cs="Times New Roman"/>
                <w:b/>
                <w:color w:val="000000"/>
                <w:szCs w:val="20"/>
                <w:lang w:eastAsia="ru-RU"/>
              </w:rPr>
            </w:pPr>
          </w:p>
        </w:tc>
      </w:tr>
      <w:tr w:rsidR="00D40E7F" w:rsidTr="00D40E7F">
        <w:trPr>
          <w:trHeight w:val="360"/>
        </w:trPr>
        <w:tc>
          <w:tcPr>
            <w:tcW w:w="1059" w:type="dxa"/>
            <w:tcBorders>
              <w:top w:val="single" w:sz="4" w:space="0" w:color="000000"/>
              <w:left w:val="single" w:sz="4" w:space="0" w:color="000000"/>
              <w:bottom w:val="single" w:sz="4" w:space="0" w:color="000000"/>
              <w:right w:val="single" w:sz="4" w:space="0" w:color="000000"/>
            </w:tcBorders>
          </w:tcPr>
          <w:p w:rsidR="00D40E7F" w:rsidRDefault="00D40E7F" w:rsidP="00D40E7F">
            <w:pP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ПК Х.Х.</w:t>
            </w:r>
          </w:p>
        </w:tc>
        <w:tc>
          <w:tcPr>
            <w:tcW w:w="3336" w:type="dxa"/>
            <w:tcBorders>
              <w:top w:val="single" w:sz="4" w:space="0" w:color="000000"/>
              <w:left w:val="single" w:sz="4" w:space="0" w:color="000000"/>
              <w:bottom w:val="single" w:sz="4" w:space="0" w:color="000000"/>
              <w:right w:val="single" w:sz="4" w:space="0" w:color="000000"/>
            </w:tcBorders>
          </w:tcPr>
          <w:p w:rsidR="00D40E7F" w:rsidRDefault="00D40E7F" w:rsidP="00D40E7F">
            <w:pP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Раздел N. Наименование</w:t>
            </w:r>
          </w:p>
        </w:tc>
        <w:tc>
          <w:tcPr>
            <w:tcW w:w="2719" w:type="dxa"/>
            <w:tcBorders>
              <w:top w:val="single" w:sz="4" w:space="0" w:color="000000"/>
              <w:left w:val="single" w:sz="4" w:space="0" w:color="000000"/>
              <w:bottom w:val="single" w:sz="4" w:space="0" w:color="000000"/>
              <w:right w:val="single" w:sz="4" w:space="0" w:color="000000"/>
            </w:tcBorders>
          </w:tcPr>
          <w:p w:rsidR="00D40E7F" w:rsidRDefault="00D40E7F" w:rsidP="00D40E7F">
            <w:pP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w:t>
            </w:r>
          </w:p>
        </w:tc>
        <w:tc>
          <w:tcPr>
            <w:tcW w:w="1608" w:type="dxa"/>
            <w:tcBorders>
              <w:top w:val="single" w:sz="4" w:space="0" w:color="000000"/>
              <w:left w:val="single" w:sz="4" w:space="0" w:color="000000"/>
              <w:bottom w:val="single" w:sz="4" w:space="0" w:color="000000"/>
              <w:right w:val="single" w:sz="4" w:space="0" w:color="000000"/>
            </w:tcBorders>
          </w:tcPr>
          <w:p w:rsidR="00D40E7F" w:rsidRDefault="00D40E7F" w:rsidP="00D40E7F">
            <w:pP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Тема Х.Х</w:t>
            </w:r>
          </w:p>
        </w:tc>
        <w:tc>
          <w:tcPr>
            <w:tcW w:w="916" w:type="dxa"/>
            <w:tcBorders>
              <w:top w:val="single" w:sz="4" w:space="0" w:color="000000"/>
              <w:left w:val="single" w:sz="4" w:space="0" w:color="000000"/>
              <w:bottom w:val="single" w:sz="4" w:space="0" w:color="000000"/>
              <w:right w:val="single" w:sz="4" w:space="0" w:color="000000"/>
            </w:tcBorders>
          </w:tcPr>
          <w:p w:rsidR="00D40E7F" w:rsidRDefault="00D40E7F" w:rsidP="00D40E7F">
            <w:pPr>
              <w:rPr>
                <w:rFonts w:ascii="Times New Roman" w:eastAsia="Times New Roman" w:hAnsi="Times New Roman" w:cs="Times New Roman"/>
                <w:color w:val="000000"/>
                <w:szCs w:val="20"/>
                <w:lang w:eastAsia="ru-RU"/>
              </w:rPr>
            </w:pPr>
          </w:p>
        </w:tc>
      </w:tr>
      <w:tr w:rsidR="00D40E7F" w:rsidTr="00D40E7F">
        <w:trPr>
          <w:trHeight w:val="329"/>
        </w:trPr>
        <w:tc>
          <w:tcPr>
            <w:tcW w:w="8722" w:type="dxa"/>
            <w:gridSpan w:val="4"/>
            <w:tcBorders>
              <w:top w:val="single" w:sz="4" w:space="0" w:color="000000"/>
              <w:left w:val="single" w:sz="4" w:space="0" w:color="000000"/>
              <w:bottom w:val="single" w:sz="4" w:space="0" w:color="000000"/>
              <w:right w:val="single" w:sz="4" w:space="0" w:color="000000"/>
            </w:tcBorders>
          </w:tcPr>
          <w:p w:rsidR="00D40E7F" w:rsidRDefault="00D40E7F" w:rsidP="00D40E7F">
            <w:pPr>
              <w:jc w:val="right"/>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ВСЕГО ПО РАЗДЕЛУ N</w:t>
            </w:r>
          </w:p>
        </w:tc>
        <w:tc>
          <w:tcPr>
            <w:tcW w:w="916" w:type="dxa"/>
            <w:tcBorders>
              <w:top w:val="single" w:sz="4" w:space="0" w:color="000000"/>
              <w:left w:val="single" w:sz="4" w:space="0" w:color="000000"/>
              <w:bottom w:val="single" w:sz="4" w:space="0" w:color="000000"/>
              <w:right w:val="single" w:sz="4" w:space="0" w:color="000000"/>
            </w:tcBorders>
          </w:tcPr>
          <w:p w:rsidR="00D40E7F" w:rsidRDefault="00D40E7F" w:rsidP="00D40E7F">
            <w:pPr>
              <w:rPr>
                <w:rFonts w:ascii="Times New Roman" w:eastAsia="Times New Roman" w:hAnsi="Times New Roman" w:cs="Times New Roman"/>
                <w:b/>
                <w:color w:val="000000"/>
                <w:szCs w:val="20"/>
                <w:lang w:eastAsia="ru-RU"/>
              </w:rPr>
            </w:pPr>
          </w:p>
        </w:tc>
      </w:tr>
    </w:tbl>
    <w:p w:rsidR="00D40E7F" w:rsidRDefault="00D40E7F" w:rsidP="00D40E7F">
      <w:pPr>
        <w:jc w:val="both"/>
        <w:rPr>
          <w:rFonts w:ascii="Times New Roman" w:eastAsia="Times New Roman" w:hAnsi="Times New Roman" w:cs="Times New Roman"/>
          <w:color w:val="000000"/>
          <w:sz w:val="28"/>
          <w:szCs w:val="20"/>
          <w:lang w:eastAsia="ru-RU"/>
        </w:rPr>
      </w:pPr>
    </w:p>
    <w:p w:rsidR="00D40E7F" w:rsidRDefault="00D40E7F" w:rsidP="00D40E7F">
      <w:pPr>
        <w:jc w:val="both"/>
        <w:rPr>
          <w:rFonts w:ascii="Times New Roman" w:eastAsia="Times New Roman" w:hAnsi="Times New Roman" w:cs="Times New Roman"/>
          <w:color w:val="000000"/>
          <w:sz w:val="28"/>
          <w:szCs w:val="20"/>
          <w:lang w:eastAsia="ru-RU"/>
        </w:rPr>
      </w:pPr>
    </w:p>
    <w:p w:rsidR="00D40E7F" w:rsidRDefault="00D40E7F" w:rsidP="00D40E7F">
      <w:pPr>
        <w:jc w:val="both"/>
        <w:rPr>
          <w:rFonts w:ascii="Times New Roman" w:eastAsia="Times New Roman" w:hAnsi="Times New Roman" w:cs="Times New Roman"/>
          <w:color w:val="000000"/>
          <w:sz w:val="28"/>
          <w:szCs w:val="20"/>
          <w:lang w:eastAsia="ru-RU"/>
        </w:rPr>
      </w:pPr>
    </w:p>
    <w:p w:rsidR="00D40E7F" w:rsidRDefault="00D40E7F" w:rsidP="00D40E7F">
      <w:pPr>
        <w:jc w:val="both"/>
        <w:rPr>
          <w:rFonts w:ascii="Times New Roman" w:eastAsia="Times New Roman" w:hAnsi="Times New Roman" w:cs="Times New Roman"/>
          <w:color w:val="000000"/>
          <w:sz w:val="28"/>
          <w:szCs w:val="20"/>
          <w:lang w:eastAsia="ru-RU"/>
        </w:rPr>
      </w:pPr>
    </w:p>
    <w:p w:rsidR="00D40E7F" w:rsidRDefault="00D40E7F" w:rsidP="00D40E7F">
      <w:pPr>
        <w:spacing w:before="120" w:after="120"/>
        <w:jc w:val="both"/>
        <w:outlineLvl w:val="1"/>
        <w:rPr>
          <w:rFonts w:ascii="Times New Roman" w:eastAsia="Times New Roman" w:hAnsi="Times New Roman" w:cs="Times New Roman"/>
          <w:b/>
          <w:color w:val="000000"/>
          <w:sz w:val="28"/>
          <w:szCs w:val="20"/>
          <w:lang w:eastAsia="ru-RU"/>
        </w:rPr>
      </w:pPr>
      <w:bookmarkStart w:id="61" w:name="__RefHeading___22"/>
      <w:bookmarkEnd w:id="61"/>
      <w:r>
        <w:rPr>
          <w:rFonts w:ascii="Times New Roman" w:eastAsia="Times New Roman" w:hAnsi="Times New Roman" w:cs="Times New Roman"/>
          <w:b/>
          <w:color w:val="000000"/>
          <w:sz w:val="28"/>
          <w:szCs w:val="20"/>
          <w:lang w:eastAsia="ru-RU"/>
        </w:rPr>
        <w:t>2.3. Содержание производственной практики</w:t>
      </w:r>
    </w:p>
    <w:p w:rsidR="00D40E7F" w:rsidRDefault="00D40E7F" w:rsidP="00D40E7F">
      <w:pPr>
        <w:jc w:val="both"/>
        <w:rPr>
          <w:rFonts w:ascii="Times New Roman" w:eastAsia="Times New Roman" w:hAnsi="Times New Roman" w:cs="Times New Roman"/>
          <w:color w:val="000000"/>
          <w:sz w:val="28"/>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10"/>
        <w:gridCol w:w="5103"/>
        <w:gridCol w:w="1125"/>
      </w:tblGrid>
      <w:tr w:rsidR="00D40E7F" w:rsidTr="00D40E7F">
        <w:trPr>
          <w:trHeight w:val="1505"/>
        </w:trPr>
        <w:tc>
          <w:tcPr>
            <w:tcW w:w="3410"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Наименование разделов профессионального модуля и тем производственной практики</w:t>
            </w:r>
          </w:p>
        </w:tc>
        <w:tc>
          <w:tcPr>
            <w:tcW w:w="5103"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Содержание работ</w:t>
            </w:r>
          </w:p>
        </w:tc>
        <w:tc>
          <w:tcPr>
            <w:tcW w:w="112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Объем, ак.ч.</w:t>
            </w:r>
          </w:p>
        </w:tc>
      </w:tr>
      <w:tr w:rsidR="00D40E7F" w:rsidTr="00D40E7F">
        <w:trPr>
          <w:trHeight w:val="280"/>
        </w:trPr>
        <w:tc>
          <w:tcPr>
            <w:tcW w:w="8513" w:type="dxa"/>
            <w:gridSpan w:val="2"/>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 xml:space="preserve">ПП ХХ. ПМ 0Х. Наименование </w:t>
            </w:r>
          </w:p>
        </w:tc>
        <w:tc>
          <w:tcPr>
            <w:tcW w:w="112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r w:rsidR="00D40E7F" w:rsidTr="00D40E7F">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color w:val="000000"/>
                <w:sz w:val="24"/>
                <w:szCs w:val="20"/>
                <w:lang w:eastAsia="ru-RU"/>
              </w:rPr>
              <w:t xml:space="preserve">Раздел 1. Наименование </w:t>
            </w:r>
          </w:p>
        </w:tc>
        <w:tc>
          <w:tcPr>
            <w:tcW w:w="112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r w:rsidR="00D40E7F" w:rsidTr="00D40E7F">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0E7F" w:rsidRDefault="00D40E7F" w:rsidP="00D40E7F">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 xml:space="preserve">Тема Х.Х. Наименование </w:t>
            </w:r>
          </w:p>
        </w:tc>
        <w:tc>
          <w:tcPr>
            <w:tcW w:w="5103"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r w:rsidR="00D40E7F" w:rsidTr="00D40E7F">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0E7F" w:rsidRDefault="00D40E7F" w:rsidP="00D40E7F">
            <w:pPr>
              <w:jc w:val="both"/>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rPr>
                <w:rFonts w:ascii="Times New Roman" w:eastAsia="Times New Roman" w:hAnsi="Times New Roman" w:cs="Times New Roman"/>
                <w:color w:val="000000"/>
                <w:sz w:val="24"/>
                <w:szCs w:val="20"/>
                <w:lang w:eastAsia="ru-RU"/>
              </w:rPr>
            </w:pPr>
          </w:p>
        </w:tc>
        <w:tc>
          <w:tcPr>
            <w:tcW w:w="112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r w:rsidR="00D40E7F" w:rsidTr="00D40E7F">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0E7F" w:rsidRDefault="00D40E7F" w:rsidP="00D40E7F">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 xml:space="preserve">Тема Х.Х. Наименование </w:t>
            </w:r>
          </w:p>
        </w:tc>
        <w:tc>
          <w:tcPr>
            <w:tcW w:w="5103"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r w:rsidR="00D40E7F" w:rsidTr="00D40E7F">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0E7F" w:rsidRDefault="00D40E7F" w:rsidP="00D40E7F">
            <w:pPr>
              <w:jc w:val="both"/>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rPr>
                <w:rFonts w:ascii="Times New Roman" w:eastAsia="Times New Roman" w:hAnsi="Times New Roman" w:cs="Times New Roman"/>
                <w:color w:val="000000"/>
                <w:sz w:val="24"/>
                <w:szCs w:val="20"/>
                <w:lang w:eastAsia="ru-RU"/>
              </w:rPr>
            </w:pPr>
          </w:p>
        </w:tc>
        <w:tc>
          <w:tcPr>
            <w:tcW w:w="112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r w:rsidR="00D40E7F" w:rsidTr="00D40E7F">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color w:val="000000"/>
                <w:sz w:val="24"/>
                <w:szCs w:val="20"/>
                <w:lang w:eastAsia="ru-RU"/>
              </w:rPr>
              <w:t xml:space="preserve">Раздел N. Наименование </w:t>
            </w:r>
          </w:p>
        </w:tc>
        <w:tc>
          <w:tcPr>
            <w:tcW w:w="112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r w:rsidR="00D40E7F" w:rsidTr="00D40E7F">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0E7F" w:rsidRDefault="00D40E7F" w:rsidP="00D40E7F">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 xml:space="preserve">Тема Х.Х. Наименование </w:t>
            </w:r>
          </w:p>
        </w:tc>
        <w:tc>
          <w:tcPr>
            <w:tcW w:w="5103"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r w:rsidR="00D40E7F" w:rsidTr="00D40E7F">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0E7F" w:rsidRDefault="00D40E7F" w:rsidP="00D40E7F">
            <w:pPr>
              <w:jc w:val="both"/>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rPr>
                <w:rFonts w:ascii="Times New Roman" w:eastAsia="Times New Roman" w:hAnsi="Times New Roman" w:cs="Times New Roman"/>
                <w:color w:val="000000"/>
                <w:sz w:val="24"/>
                <w:szCs w:val="20"/>
                <w:lang w:eastAsia="ru-RU"/>
              </w:rPr>
            </w:pPr>
          </w:p>
        </w:tc>
        <w:tc>
          <w:tcPr>
            <w:tcW w:w="112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r w:rsidR="00D40E7F" w:rsidTr="00D40E7F">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0E7F" w:rsidRDefault="00D40E7F" w:rsidP="00D40E7F">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 xml:space="preserve">Тема Х.Х. Наименование </w:t>
            </w:r>
          </w:p>
        </w:tc>
        <w:tc>
          <w:tcPr>
            <w:tcW w:w="5103"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r w:rsidR="00D40E7F" w:rsidTr="00D40E7F">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0E7F" w:rsidRDefault="00D40E7F" w:rsidP="00D40E7F">
            <w:pPr>
              <w:jc w:val="both"/>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rPr>
                <w:rFonts w:ascii="Times New Roman" w:eastAsia="Times New Roman" w:hAnsi="Times New Roman" w:cs="Times New Roman"/>
                <w:color w:val="000000"/>
                <w:sz w:val="24"/>
                <w:szCs w:val="20"/>
                <w:lang w:eastAsia="ru-RU"/>
              </w:rPr>
            </w:pPr>
          </w:p>
        </w:tc>
        <w:tc>
          <w:tcPr>
            <w:tcW w:w="112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r w:rsidR="00D40E7F" w:rsidTr="00D40E7F">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Промежуточная аттестация в форме....</w:t>
            </w:r>
          </w:p>
          <w:p w:rsidR="00D40E7F" w:rsidRDefault="00D40E7F" w:rsidP="00D40E7F">
            <w:pPr>
              <w:contextualSpacing/>
              <w:rPr>
                <w:rFonts w:ascii="Times New Roman" w:eastAsia="Times New Roman" w:hAnsi="Times New Roman" w:cs="Times New Roman"/>
                <w:color w:val="000000"/>
                <w:sz w:val="24"/>
                <w:szCs w:val="20"/>
                <w:lang w:eastAsia="ru-RU"/>
              </w:rPr>
            </w:pPr>
          </w:p>
        </w:tc>
        <w:tc>
          <w:tcPr>
            <w:tcW w:w="112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r w:rsidR="00D40E7F" w:rsidTr="00D40E7F">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ПП ХХ. ПМ 0Х. Наименование</w:t>
            </w:r>
          </w:p>
        </w:tc>
        <w:tc>
          <w:tcPr>
            <w:tcW w:w="112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r w:rsidR="00D40E7F" w:rsidTr="00D40E7F">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color w:val="000000"/>
                <w:sz w:val="24"/>
                <w:szCs w:val="20"/>
                <w:lang w:eastAsia="ru-RU"/>
              </w:rPr>
              <w:t xml:space="preserve">Раздел N. Наименование </w:t>
            </w:r>
          </w:p>
        </w:tc>
        <w:tc>
          <w:tcPr>
            <w:tcW w:w="112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r w:rsidR="00D40E7F" w:rsidTr="00D40E7F">
        <w:trPr>
          <w:trHeight w:val="360"/>
        </w:trPr>
        <w:tc>
          <w:tcPr>
            <w:tcW w:w="3410" w:type="dxa"/>
            <w:vMerge w:val="restart"/>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 xml:space="preserve">Тема Х.Х. Наименование </w:t>
            </w:r>
          </w:p>
          <w:p w:rsidR="00D40E7F" w:rsidRDefault="00D40E7F" w:rsidP="00D40E7F">
            <w:pPr>
              <w:contextualSpacing/>
              <w:jc w:val="both"/>
              <w:rPr>
                <w:rFonts w:ascii="Times New Roman" w:eastAsia="Times New Roman" w:hAnsi="Times New Roman" w:cs="Times New Roman"/>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p>
        </w:tc>
      </w:tr>
      <w:tr w:rsidR="00D40E7F" w:rsidTr="00D40E7F">
        <w:trPr>
          <w:trHeight w:val="360"/>
        </w:trPr>
        <w:tc>
          <w:tcPr>
            <w:tcW w:w="3410" w:type="dxa"/>
            <w:vMerge/>
            <w:tcBorders>
              <w:top w:val="single" w:sz="4" w:space="0" w:color="000000"/>
              <w:left w:val="single" w:sz="4" w:space="0" w:color="000000"/>
              <w:bottom w:val="single" w:sz="4" w:space="0" w:color="000000"/>
              <w:right w:val="single" w:sz="4" w:space="0" w:color="000000"/>
            </w:tcBorders>
          </w:tcPr>
          <w:p w:rsidR="00D40E7F" w:rsidRDefault="00D40E7F" w:rsidP="00D40E7F">
            <w:pPr>
              <w:jc w:val="both"/>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p>
        </w:tc>
        <w:tc>
          <w:tcPr>
            <w:tcW w:w="112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p>
        </w:tc>
      </w:tr>
      <w:tr w:rsidR="00D40E7F" w:rsidTr="00D40E7F">
        <w:trPr>
          <w:trHeight w:val="360"/>
        </w:trPr>
        <w:tc>
          <w:tcPr>
            <w:tcW w:w="3410"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Тема Х.Х. Наименование</w:t>
            </w:r>
          </w:p>
        </w:tc>
        <w:tc>
          <w:tcPr>
            <w:tcW w:w="5103"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p>
        </w:tc>
      </w:tr>
      <w:tr w:rsidR="00D40E7F" w:rsidTr="00D40E7F">
        <w:trPr>
          <w:trHeight w:val="360"/>
        </w:trPr>
        <w:tc>
          <w:tcPr>
            <w:tcW w:w="3410"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p>
        </w:tc>
        <w:tc>
          <w:tcPr>
            <w:tcW w:w="112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p>
        </w:tc>
      </w:tr>
      <w:tr w:rsidR="00D40E7F" w:rsidTr="00D40E7F">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Промежуточная аттестация в форме…</w:t>
            </w:r>
          </w:p>
        </w:tc>
        <w:tc>
          <w:tcPr>
            <w:tcW w:w="112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4"/>
                <w:szCs w:val="20"/>
                <w:lang w:eastAsia="ru-RU"/>
              </w:rPr>
            </w:pPr>
          </w:p>
        </w:tc>
      </w:tr>
    </w:tbl>
    <w:p w:rsidR="00D40E7F" w:rsidRDefault="00D40E7F" w:rsidP="00D40E7F">
      <w:pPr>
        <w:jc w:val="both"/>
        <w:rPr>
          <w:rFonts w:ascii="Times New Roman" w:eastAsia="Times New Roman" w:hAnsi="Times New Roman" w:cs="Times New Roman"/>
          <w:color w:val="000000"/>
          <w:sz w:val="28"/>
          <w:szCs w:val="20"/>
          <w:lang w:eastAsia="ru-RU"/>
        </w:rPr>
      </w:pPr>
    </w:p>
    <w:p w:rsidR="00D40E7F" w:rsidRDefault="00D40E7F" w:rsidP="00D40E7F">
      <w:pPr>
        <w:contextualSpacing/>
        <w:outlineLvl w:val="0"/>
        <w:rPr>
          <w:rFonts w:ascii="Times New Roman" w:eastAsia="Times New Roman" w:hAnsi="Times New Roman" w:cs="Times New Roman"/>
          <w:b/>
          <w:color w:val="000000"/>
          <w:sz w:val="28"/>
          <w:szCs w:val="20"/>
          <w:lang w:eastAsia="ru-RU"/>
        </w:rPr>
      </w:pPr>
    </w:p>
    <w:p w:rsidR="00D40E7F" w:rsidRDefault="00D40E7F" w:rsidP="00D40E7F">
      <w:pP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color w:val="000000"/>
          <w:sz w:val="28"/>
          <w:szCs w:val="20"/>
          <w:lang w:eastAsia="ru-RU"/>
        </w:rPr>
        <w:br w:type="page" w:clear="all"/>
      </w:r>
    </w:p>
    <w:p w:rsidR="00D40E7F" w:rsidRDefault="00D40E7F" w:rsidP="00D40E7F">
      <w:pPr>
        <w:spacing w:before="120" w:after="120"/>
        <w:jc w:val="both"/>
        <w:outlineLvl w:val="1"/>
        <w:rPr>
          <w:rFonts w:ascii="Times New Roman" w:eastAsia="Times New Roman" w:hAnsi="Times New Roman" w:cs="Times New Roman"/>
          <w:b/>
          <w:color w:val="000000"/>
          <w:sz w:val="28"/>
          <w:szCs w:val="20"/>
          <w:lang w:eastAsia="ru-RU"/>
        </w:rPr>
      </w:pPr>
      <w:bookmarkStart w:id="62" w:name="__RefHeading___23"/>
      <w:bookmarkEnd w:id="62"/>
      <w:r>
        <w:rPr>
          <w:rFonts w:ascii="Times New Roman" w:eastAsia="Times New Roman" w:hAnsi="Times New Roman" w:cs="Times New Roman"/>
          <w:b/>
          <w:color w:val="000000"/>
          <w:sz w:val="28"/>
          <w:szCs w:val="20"/>
          <w:lang w:eastAsia="ru-RU"/>
        </w:rPr>
        <w:lastRenderedPageBreak/>
        <w:t>3.  УСЛОВИЯ РЕАЛИЗАЦИИ ПРОГРАММЫ ПРОИЗВОДСТВЕННОЙ ПРАКТИКИ</w:t>
      </w:r>
    </w:p>
    <w:p w:rsidR="00D40E7F" w:rsidRDefault="00D40E7F" w:rsidP="00D40E7F">
      <w:pPr>
        <w:spacing w:before="120" w:after="120"/>
        <w:jc w:val="both"/>
        <w:outlineLvl w:val="1"/>
        <w:rPr>
          <w:rFonts w:ascii="Times New Roman" w:eastAsia="Times New Roman" w:hAnsi="Times New Roman" w:cs="Times New Roman"/>
          <w:b/>
          <w:color w:val="000000"/>
          <w:sz w:val="28"/>
          <w:szCs w:val="20"/>
          <w:lang w:eastAsia="ru-RU"/>
        </w:rPr>
      </w:pPr>
      <w:bookmarkStart w:id="63" w:name="__RefHeading___24"/>
      <w:bookmarkEnd w:id="63"/>
      <w:r>
        <w:rPr>
          <w:rFonts w:ascii="Times New Roman" w:eastAsia="Times New Roman" w:hAnsi="Times New Roman" w:cs="Times New Roman"/>
          <w:b/>
          <w:color w:val="000000"/>
          <w:sz w:val="28"/>
          <w:szCs w:val="20"/>
          <w:lang w:eastAsia="ru-RU"/>
        </w:rPr>
        <w:t>3.1. Материально-техническое обеспечение производственной практики</w:t>
      </w:r>
    </w:p>
    <w:p w:rsidR="00D40E7F" w:rsidRDefault="00D40E7F" w:rsidP="00D40E7F">
      <w:pPr>
        <w:ind w:firstLine="709"/>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Производственная практика проводится в организациях, направление деятельности которых соответствует профилю подготовки обучающихся (далее – Профильные организации).</w:t>
      </w:r>
    </w:p>
    <w:p w:rsidR="00D40E7F" w:rsidRDefault="00D40E7F" w:rsidP="00D40E7F">
      <w:pPr>
        <w:tabs>
          <w:tab w:val="left" w:pos="993"/>
        </w:tabs>
        <w:ind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База прохождения производственной практики должна быть укомплектована оборудованием, техническими средствами обучения в объеме, позволяющем выполнять определенные виды работ, связанные с будущей профессиональной деятельностью обучающихся. База практики должна обеспечивать безопасные условия труда для обучающихся.  </w:t>
      </w:r>
    </w:p>
    <w:p w:rsidR="00D40E7F" w:rsidRDefault="00D40E7F" w:rsidP="00D40E7F">
      <w:pPr>
        <w:tabs>
          <w:tab w:val="left" w:pos="993"/>
        </w:tabs>
        <w:ind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При определении мест производственной практики (по профилю специальности) для лиц с ограниченными возможностями здоровья учитываются рекомендации медико-социальной экспертизы, отраженные в индивидуальной программе реабилитации, относительно рекомендованных условий и видов труда.</w:t>
      </w:r>
    </w:p>
    <w:p w:rsidR="00D40E7F" w:rsidRDefault="00D40E7F" w:rsidP="00D40E7F">
      <w:pPr>
        <w:contextualSpacing/>
        <w:jc w:val="both"/>
        <w:rPr>
          <w:rFonts w:ascii="Times New Roman" w:eastAsia="Times New Roman" w:hAnsi="Times New Roman" w:cs="Times New Roman"/>
          <w:b/>
          <w:color w:val="000000"/>
          <w:sz w:val="28"/>
          <w:szCs w:val="20"/>
          <w:lang w:eastAsia="ru-RU"/>
        </w:rPr>
      </w:pPr>
    </w:p>
    <w:p w:rsidR="00D40E7F" w:rsidRDefault="00D40E7F" w:rsidP="00D40E7F">
      <w:pPr>
        <w:spacing w:before="120" w:after="120"/>
        <w:jc w:val="both"/>
        <w:outlineLvl w:val="1"/>
        <w:rPr>
          <w:rFonts w:ascii="Times New Roman" w:eastAsia="Times New Roman" w:hAnsi="Times New Roman" w:cs="Times New Roman"/>
          <w:b/>
          <w:color w:val="000000"/>
          <w:sz w:val="28"/>
          <w:szCs w:val="20"/>
          <w:lang w:eastAsia="ru-RU"/>
        </w:rPr>
      </w:pPr>
      <w:bookmarkStart w:id="64" w:name="__RefHeading___25"/>
      <w:bookmarkEnd w:id="64"/>
      <w:r>
        <w:rPr>
          <w:rFonts w:ascii="Times New Roman" w:eastAsia="Times New Roman" w:hAnsi="Times New Roman" w:cs="Times New Roman"/>
          <w:b/>
          <w:color w:val="000000"/>
          <w:sz w:val="28"/>
          <w:szCs w:val="20"/>
          <w:lang w:eastAsia="ru-RU"/>
        </w:rPr>
        <w:t>3.2. Учебно-методическое обеспечение</w:t>
      </w:r>
    </w:p>
    <w:p w:rsidR="00D40E7F" w:rsidRDefault="00D40E7F" w:rsidP="00D40E7F">
      <w:pPr>
        <w:ind w:firstLine="709"/>
        <w:contextualSpacing/>
        <w:jc w:val="both"/>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3.2.1. Основные печатные и/или электронные издания</w:t>
      </w:r>
    </w:p>
    <w:p w:rsidR="00D40E7F" w:rsidRDefault="00D40E7F" w:rsidP="00D40E7F">
      <w:pPr>
        <w:ind w:firstLine="709"/>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w:t>
      </w:r>
      <w:r>
        <w:rPr>
          <w:rFonts w:ascii="Times New Roman" w:eastAsia="Times New Roman" w:hAnsi="Times New Roman" w:cs="Times New Roman"/>
          <w:b/>
          <w:color w:val="000000"/>
          <w:sz w:val="28"/>
          <w:szCs w:val="20"/>
          <w:lang w:eastAsia="ru-RU"/>
        </w:rPr>
        <w:t xml:space="preserve"> </w:t>
      </w:r>
      <w:r>
        <w:rPr>
          <w:rFonts w:ascii="Times New Roman" w:eastAsia="Times New Roman" w:hAnsi="Times New Roman" w:cs="Times New Roman"/>
          <w:color w:val="000000"/>
          <w:sz w:val="28"/>
          <w:szCs w:val="20"/>
          <w:lang w:eastAsia="ru-RU"/>
        </w:rPr>
        <w:t>Наименование.</w:t>
      </w:r>
    </w:p>
    <w:p w:rsidR="00D40E7F" w:rsidRDefault="00D40E7F" w:rsidP="00D40E7F">
      <w:pPr>
        <w:ind w:firstLine="709"/>
        <w:contextualSpacing/>
        <w:jc w:val="both"/>
        <w:rPr>
          <w:rFonts w:ascii="Times New Roman" w:eastAsia="Times New Roman" w:hAnsi="Times New Roman" w:cs="Times New Roman"/>
          <w:i/>
          <w:color w:val="000000"/>
          <w:sz w:val="28"/>
          <w:szCs w:val="20"/>
          <w:lang w:eastAsia="ru-RU"/>
        </w:rPr>
      </w:pPr>
      <w:r>
        <w:rPr>
          <w:rFonts w:ascii="Times New Roman" w:eastAsia="Times New Roman" w:hAnsi="Times New Roman" w:cs="Times New Roman"/>
          <w:i/>
          <w:color w:val="000000"/>
          <w:sz w:val="28"/>
          <w:szCs w:val="20"/>
          <w:lang w:eastAsia="ru-RU"/>
        </w:rPr>
        <w:t>Разработчики рабочей программы выбирают не менее одного издания из приведенного в ПОП-П перечня печатных и/или электронных образовательных изданий для использования в образовательном процессе. Электронные ресурсы (не учебные издания) указываются в дополнительных источниках. Список может быть дополнен другими изданиями.</w:t>
      </w:r>
    </w:p>
    <w:p w:rsidR="00D40E7F" w:rsidRDefault="00D40E7F" w:rsidP="00D40E7F">
      <w:pPr>
        <w:ind w:firstLine="709"/>
        <w:contextualSpacing/>
        <w:jc w:val="both"/>
        <w:rPr>
          <w:rFonts w:ascii="Times New Roman" w:eastAsia="Times New Roman" w:hAnsi="Times New Roman" w:cs="Times New Roman"/>
          <w:i/>
          <w:color w:val="000000"/>
          <w:sz w:val="28"/>
          <w:szCs w:val="20"/>
          <w:lang w:eastAsia="ru-RU"/>
        </w:rPr>
      </w:pPr>
      <w:r>
        <w:rPr>
          <w:rFonts w:ascii="Times New Roman" w:eastAsia="Times New Roman" w:hAnsi="Times New Roman" w:cs="Times New Roman"/>
          <w:i/>
          <w:color w:val="000000"/>
          <w:sz w:val="28"/>
          <w:szCs w:val="20"/>
          <w:lang w:eastAsia="ru-RU"/>
        </w:rPr>
        <w:t xml:space="preserve">Списки литературы оформляются </w:t>
      </w:r>
      <w:r>
        <w:rPr>
          <w:rFonts w:ascii="Times New Roman" w:eastAsia="Times New Roman" w:hAnsi="Times New Roman" w:cs="Times New Roman"/>
          <w:b/>
          <w:i/>
          <w:color w:val="000000"/>
          <w:sz w:val="28"/>
          <w:szCs w:val="20"/>
          <w:lang w:eastAsia="ru-RU"/>
        </w:rPr>
        <w:t>в алфавитном порядке</w:t>
      </w:r>
      <w:r>
        <w:rPr>
          <w:rFonts w:ascii="Times New Roman" w:eastAsia="Times New Roman" w:hAnsi="Times New Roman" w:cs="Times New Roman"/>
          <w:i/>
          <w:color w:val="000000"/>
          <w:sz w:val="28"/>
          <w:szCs w:val="20"/>
          <w:lang w:eastAsia="ru-RU"/>
        </w:rPr>
        <w:t xml:space="preserve"> в соответствии с ГОСТ Р 7.0.100–2018 «Библиографическая запись. Библиографическое описание. Общие требования и правила составления» (утв. приказом № 1050-ст Федерального агентства по техническому регулированию и метрологии (Росстандартом) от 03 декабря 2018 года).</w:t>
      </w:r>
    </w:p>
    <w:p w:rsidR="00D40E7F" w:rsidRDefault="00D40E7F" w:rsidP="00D40E7F">
      <w:pPr>
        <w:ind w:firstLine="709"/>
        <w:contextualSpacing/>
        <w:jc w:val="both"/>
        <w:rPr>
          <w:rFonts w:ascii="Times New Roman" w:eastAsia="Times New Roman" w:hAnsi="Times New Roman" w:cs="Times New Roman"/>
          <w:color w:val="000000"/>
          <w:sz w:val="28"/>
          <w:szCs w:val="20"/>
          <w:lang w:eastAsia="ru-RU"/>
        </w:rPr>
      </w:pPr>
    </w:p>
    <w:p w:rsidR="00D40E7F" w:rsidRDefault="00D40E7F" w:rsidP="00D40E7F">
      <w:pPr>
        <w:ind w:firstLine="709"/>
        <w:contextualSpacing/>
        <w:jc w:val="both"/>
        <w:rPr>
          <w:rFonts w:ascii="Times New Roman" w:eastAsia="Times New Roman" w:hAnsi="Times New Roman" w:cs="Times New Roman"/>
          <w:i/>
          <w:color w:val="000000"/>
          <w:sz w:val="28"/>
          <w:szCs w:val="20"/>
          <w:lang w:eastAsia="ru-RU"/>
        </w:rPr>
      </w:pPr>
      <w:r>
        <w:rPr>
          <w:rFonts w:ascii="Times New Roman" w:eastAsia="Times New Roman" w:hAnsi="Times New Roman" w:cs="Times New Roman"/>
          <w:b/>
          <w:color w:val="000000"/>
          <w:sz w:val="28"/>
          <w:szCs w:val="20"/>
          <w:lang w:eastAsia="ru-RU"/>
        </w:rPr>
        <w:t xml:space="preserve">3.2.2. Дополнительные источники </w:t>
      </w:r>
      <w:r>
        <w:rPr>
          <w:rFonts w:ascii="Times New Roman" w:eastAsia="Times New Roman" w:hAnsi="Times New Roman" w:cs="Times New Roman"/>
          <w:i/>
          <w:color w:val="000000"/>
          <w:sz w:val="28"/>
          <w:szCs w:val="20"/>
          <w:lang w:eastAsia="ru-RU"/>
        </w:rPr>
        <w:t>(при необходимости)</w:t>
      </w:r>
    </w:p>
    <w:p w:rsidR="00D40E7F" w:rsidRDefault="00D40E7F" w:rsidP="00D40E7F">
      <w:pPr>
        <w:ind w:firstLine="709"/>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w:t>
      </w:r>
      <w:r>
        <w:rPr>
          <w:rFonts w:ascii="Times New Roman" w:eastAsia="Times New Roman" w:hAnsi="Times New Roman" w:cs="Times New Roman"/>
          <w:b/>
          <w:color w:val="000000"/>
          <w:sz w:val="28"/>
          <w:szCs w:val="20"/>
          <w:lang w:eastAsia="ru-RU"/>
        </w:rPr>
        <w:t xml:space="preserve"> </w:t>
      </w:r>
      <w:r>
        <w:rPr>
          <w:rFonts w:ascii="Times New Roman" w:eastAsia="Times New Roman" w:hAnsi="Times New Roman" w:cs="Times New Roman"/>
          <w:color w:val="000000"/>
          <w:sz w:val="28"/>
          <w:szCs w:val="20"/>
          <w:lang w:eastAsia="ru-RU"/>
        </w:rPr>
        <w:t>Наименование.</w:t>
      </w:r>
    </w:p>
    <w:p w:rsidR="00D40E7F" w:rsidRDefault="00D40E7F" w:rsidP="00D40E7F">
      <w:pPr>
        <w:ind w:firstLine="709"/>
        <w:contextualSpacing/>
        <w:jc w:val="both"/>
        <w:rPr>
          <w:rFonts w:ascii="Times New Roman" w:eastAsia="Times New Roman" w:hAnsi="Times New Roman" w:cs="Times New Roman"/>
          <w:i/>
          <w:color w:val="000000"/>
          <w:sz w:val="28"/>
          <w:szCs w:val="20"/>
          <w:lang w:eastAsia="ru-RU"/>
        </w:rPr>
      </w:pPr>
      <w:r>
        <w:rPr>
          <w:rFonts w:ascii="Times New Roman" w:eastAsia="Times New Roman" w:hAnsi="Times New Roman" w:cs="Times New Roman"/>
          <w:i/>
          <w:color w:val="000000"/>
          <w:sz w:val="28"/>
          <w:szCs w:val="20"/>
          <w:lang w:eastAsia="ru-RU"/>
        </w:rPr>
        <w:t>Приводятся наименования и данные по информационным ресурсам, нормативным документам, применение которых необходимо для освоения практики.</w:t>
      </w:r>
    </w:p>
    <w:p w:rsidR="00D40E7F" w:rsidRDefault="00D40E7F" w:rsidP="00D40E7F">
      <w:pPr>
        <w:ind w:firstLine="709"/>
        <w:contextualSpacing/>
        <w:jc w:val="both"/>
        <w:rPr>
          <w:rFonts w:ascii="Times New Roman" w:eastAsia="Times New Roman" w:hAnsi="Times New Roman" w:cs="Times New Roman"/>
          <w:i/>
          <w:color w:val="000000"/>
          <w:sz w:val="28"/>
          <w:szCs w:val="20"/>
          <w:lang w:eastAsia="ru-RU"/>
        </w:rPr>
      </w:pPr>
    </w:p>
    <w:p w:rsidR="00D40E7F" w:rsidRDefault="00D40E7F" w:rsidP="00D40E7F">
      <w:pPr>
        <w:spacing w:before="120" w:after="120"/>
        <w:jc w:val="both"/>
        <w:outlineLvl w:val="1"/>
        <w:rPr>
          <w:rFonts w:ascii="Times New Roman" w:eastAsia="Times New Roman" w:hAnsi="Times New Roman" w:cs="Times New Roman"/>
          <w:b/>
          <w:color w:val="000000"/>
          <w:sz w:val="28"/>
          <w:szCs w:val="20"/>
          <w:lang w:eastAsia="ru-RU"/>
        </w:rPr>
      </w:pPr>
      <w:bookmarkStart w:id="65" w:name="__RefHeading___26"/>
      <w:bookmarkEnd w:id="65"/>
      <w:r>
        <w:rPr>
          <w:rFonts w:ascii="Times New Roman" w:eastAsia="Times New Roman" w:hAnsi="Times New Roman" w:cs="Times New Roman"/>
          <w:b/>
          <w:color w:val="000000"/>
          <w:sz w:val="28"/>
          <w:szCs w:val="20"/>
          <w:lang w:eastAsia="ru-RU"/>
        </w:rPr>
        <w:t xml:space="preserve">3.3. Общие требования к организации производственной практики </w:t>
      </w:r>
    </w:p>
    <w:p w:rsidR="00D40E7F" w:rsidRDefault="00D40E7F" w:rsidP="00D40E7F">
      <w:pPr>
        <w:ind w:firstLine="709"/>
        <w:contextualSpacing/>
        <w:jc w:val="both"/>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color w:val="000000"/>
          <w:sz w:val="28"/>
          <w:szCs w:val="20"/>
          <w:lang w:eastAsia="ru-RU"/>
        </w:rPr>
        <w:t>Производственная практика проводится в профильных организациях на основе договоров, заключаемых между образовательным организацией СПО и профильными организациями.</w:t>
      </w:r>
    </w:p>
    <w:p w:rsidR="00D40E7F" w:rsidRDefault="00D40E7F" w:rsidP="00D40E7F">
      <w:pPr>
        <w:ind w:firstLine="709"/>
        <w:contextualSpacing/>
        <w:jc w:val="both"/>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color w:val="000000"/>
          <w:sz w:val="28"/>
          <w:szCs w:val="20"/>
          <w:lang w:eastAsia="ru-RU"/>
        </w:rPr>
        <w:lastRenderedPageBreak/>
        <w:t xml:space="preserve">В период прохождения производственной практики обучающиеся могут зачисляться на вакантные должности, если работа соответствует требованиям программы производственной практики. </w:t>
      </w:r>
    </w:p>
    <w:p w:rsidR="00D40E7F" w:rsidRDefault="00D40E7F" w:rsidP="00D40E7F">
      <w:pPr>
        <w:ind w:firstLine="709"/>
        <w:contextualSpacing/>
        <w:jc w:val="both"/>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color w:val="000000"/>
          <w:sz w:val="28"/>
          <w:szCs w:val="20"/>
          <w:lang w:eastAsia="ru-RU"/>
        </w:rPr>
        <w:t>Сроки проведения производственной практики устанавливаются образовательной организацией в соответствии с ОПОП-П по</w:t>
      </w:r>
      <w:r>
        <w:rPr>
          <w:rFonts w:ascii="Times New Roman" w:eastAsia="Times New Roman" w:hAnsi="Times New Roman" w:cs="Times New Roman"/>
          <w:color w:val="4F81BD"/>
          <w:sz w:val="28"/>
          <w:szCs w:val="20"/>
          <w:lang w:eastAsia="ru-RU"/>
        </w:rPr>
        <w:t xml:space="preserve"> профессии/специальности</w:t>
      </w:r>
      <w:r>
        <w:rPr>
          <w:rFonts w:ascii="Times New Roman" w:eastAsia="Times New Roman" w:hAnsi="Times New Roman" w:cs="Times New Roman"/>
          <w:i/>
          <w:color w:val="000000"/>
          <w:sz w:val="28"/>
          <w:szCs w:val="20"/>
          <w:lang w:eastAsia="ru-RU"/>
        </w:rPr>
        <w:t xml:space="preserve"> код и наименование.</w:t>
      </w:r>
      <w:r>
        <w:rPr>
          <w:rFonts w:ascii="Times New Roman" w:eastAsia="Times New Roman" w:hAnsi="Times New Roman" w:cs="Times New Roman"/>
          <w:color w:val="000000"/>
          <w:sz w:val="28"/>
          <w:szCs w:val="20"/>
          <w:lang w:eastAsia="ru-RU"/>
        </w:rPr>
        <w:t xml:space="preserve"> </w:t>
      </w:r>
    </w:p>
    <w:p w:rsidR="00D40E7F" w:rsidRDefault="00D40E7F" w:rsidP="00D40E7F">
      <w:pPr>
        <w:ind w:firstLine="709"/>
        <w:contextualSpacing/>
        <w:jc w:val="both"/>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color w:val="000000"/>
          <w:sz w:val="28"/>
          <w:szCs w:val="20"/>
          <w:lang w:eastAsia="ru-RU"/>
        </w:rPr>
        <w:t xml:space="preserve">Производственная практика реализуются в форме практической подготовки и проводится </w:t>
      </w:r>
      <w:r>
        <w:rPr>
          <w:rFonts w:ascii="Times New Roman" w:eastAsia="Times New Roman" w:hAnsi="Times New Roman" w:cs="Times New Roman"/>
          <w:color w:val="4F81BD"/>
          <w:sz w:val="28"/>
          <w:szCs w:val="20"/>
          <w:lang w:eastAsia="ru-RU"/>
        </w:rPr>
        <w:t>как непрерывно, так и путем чередования с теоретическими занятиями по дням (неделям)</w:t>
      </w:r>
      <w:r>
        <w:rPr>
          <w:rFonts w:ascii="Times New Roman" w:eastAsia="Times New Roman" w:hAnsi="Times New Roman" w:cs="Times New Roman"/>
          <w:color w:val="000000"/>
          <w:sz w:val="28"/>
          <w:szCs w:val="20"/>
          <w:lang w:eastAsia="ru-RU"/>
        </w:rPr>
        <w:t xml:space="preserve"> при условии обеспечения связи между теоретическим обучением и содержанием практики.</w:t>
      </w:r>
    </w:p>
    <w:p w:rsidR="00D40E7F" w:rsidRDefault="00D40E7F" w:rsidP="00D40E7F">
      <w:pPr>
        <w:ind w:firstLine="709"/>
        <w:contextualSpacing/>
        <w:jc w:val="both"/>
        <w:rPr>
          <w:rFonts w:ascii="Times New Roman" w:eastAsia="Times New Roman" w:hAnsi="Times New Roman" w:cs="Times New Roman"/>
          <w:b/>
          <w:color w:val="000000"/>
          <w:sz w:val="28"/>
          <w:szCs w:val="20"/>
          <w:lang w:eastAsia="ru-RU"/>
        </w:rPr>
      </w:pPr>
    </w:p>
    <w:p w:rsidR="00D40E7F" w:rsidRDefault="00D40E7F" w:rsidP="00D40E7F">
      <w:pPr>
        <w:ind w:firstLine="709"/>
        <w:contextualSpacing/>
        <w:rPr>
          <w:rFonts w:ascii="Times New Roman" w:eastAsia="Times New Roman" w:hAnsi="Times New Roman" w:cs="Times New Roman"/>
          <w:b/>
          <w:color w:val="000000"/>
          <w:sz w:val="28"/>
          <w:szCs w:val="20"/>
          <w:lang w:eastAsia="ru-RU"/>
        </w:rPr>
      </w:pPr>
    </w:p>
    <w:p w:rsidR="00D40E7F" w:rsidRDefault="00D40E7F" w:rsidP="00D40E7F">
      <w:pPr>
        <w:spacing w:before="120" w:after="120"/>
        <w:jc w:val="both"/>
        <w:outlineLvl w:val="1"/>
        <w:rPr>
          <w:rFonts w:ascii="Times New Roman" w:eastAsia="Times New Roman" w:hAnsi="Times New Roman" w:cs="Times New Roman"/>
          <w:b/>
          <w:color w:val="000000"/>
          <w:sz w:val="28"/>
          <w:szCs w:val="20"/>
          <w:lang w:eastAsia="ru-RU"/>
        </w:rPr>
      </w:pPr>
      <w:bookmarkStart w:id="66" w:name="__RefHeading___27"/>
      <w:bookmarkEnd w:id="66"/>
      <w:r>
        <w:rPr>
          <w:rFonts w:ascii="Times New Roman" w:eastAsia="Times New Roman" w:hAnsi="Times New Roman" w:cs="Times New Roman"/>
          <w:b/>
          <w:color w:val="000000"/>
          <w:sz w:val="28"/>
          <w:szCs w:val="20"/>
          <w:lang w:eastAsia="ru-RU"/>
        </w:rPr>
        <w:t xml:space="preserve">3.4 Кадровое обеспечение процесса производственной практики </w:t>
      </w:r>
    </w:p>
    <w:p w:rsidR="00D40E7F" w:rsidRDefault="00D40E7F" w:rsidP="00D40E7F">
      <w:pPr>
        <w:spacing w:before="120" w:after="120"/>
        <w:ind w:right="120"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Организацию и руководство производственной практикой осуществляют руководители практики от образовательной организации и от профильной организации.</w:t>
      </w:r>
    </w:p>
    <w:p w:rsidR="00D40E7F" w:rsidRDefault="00D40E7F" w:rsidP="00D40E7F">
      <w:pPr>
        <w:spacing w:before="120" w:after="120"/>
        <w:ind w:right="120" w:firstLine="567"/>
        <w:jc w:val="both"/>
        <w:rPr>
          <w:rFonts w:ascii="Times New Roman" w:eastAsia="Times New Roman" w:hAnsi="Times New Roman" w:cs="Times New Roman"/>
          <w:color w:val="000000"/>
          <w:sz w:val="28"/>
          <w:szCs w:val="20"/>
          <w:lang w:eastAsia="ru-RU"/>
        </w:rPr>
      </w:pPr>
    </w:p>
    <w:p w:rsidR="00D40E7F" w:rsidRDefault="00D40E7F" w:rsidP="00D40E7F">
      <w:pPr>
        <w:spacing w:before="120" w:after="120"/>
        <w:jc w:val="both"/>
        <w:outlineLvl w:val="1"/>
        <w:rPr>
          <w:rFonts w:ascii="Times New Roman" w:eastAsia="Times New Roman" w:hAnsi="Times New Roman" w:cs="Times New Roman"/>
          <w:b/>
          <w:color w:val="000000"/>
          <w:sz w:val="28"/>
          <w:szCs w:val="20"/>
          <w:lang w:eastAsia="ru-RU"/>
        </w:rPr>
      </w:pPr>
      <w:bookmarkStart w:id="67" w:name="__RefHeading___28"/>
      <w:bookmarkEnd w:id="67"/>
      <w:r>
        <w:rPr>
          <w:rFonts w:ascii="Times New Roman" w:eastAsia="Times New Roman" w:hAnsi="Times New Roman" w:cs="Times New Roman"/>
          <w:b/>
          <w:color w:val="000000"/>
          <w:sz w:val="28"/>
          <w:szCs w:val="20"/>
          <w:lang w:eastAsia="ru-RU"/>
        </w:rPr>
        <w:t xml:space="preserve">4. КОНТРОЛЬ И ОЦЕНКА РЕЗУЛЬТАТОВ ОСВОЕНИЯ </w:t>
      </w:r>
      <w:r>
        <w:rPr>
          <w:rFonts w:ascii="Times New Roman" w:eastAsia="Times New Roman" w:hAnsi="Times New Roman" w:cs="Times New Roman"/>
          <w:b/>
          <w:color w:val="000000"/>
          <w:sz w:val="28"/>
          <w:szCs w:val="20"/>
          <w:lang w:eastAsia="ru-RU"/>
        </w:rPr>
        <w:br/>
        <w:t>ПРОИЗВОДСТВЕННОЙ ПРАКТИКИ</w:t>
      </w:r>
    </w:p>
    <w:p w:rsidR="00D40E7F" w:rsidRDefault="00D40E7F" w:rsidP="00D40E7F">
      <w:pPr>
        <w:jc w:val="both"/>
        <w:rPr>
          <w:rFonts w:ascii="Times New Roman" w:eastAsia="Times New Roman" w:hAnsi="Times New Roman" w:cs="Times New Roman"/>
          <w:color w:val="000000"/>
          <w:sz w:val="28"/>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965"/>
        <w:gridCol w:w="3118"/>
        <w:gridCol w:w="3118"/>
      </w:tblGrid>
      <w:tr w:rsidR="00D40E7F" w:rsidTr="00D40E7F">
        <w:trPr>
          <w:trHeight w:val="360"/>
        </w:trPr>
        <w:tc>
          <w:tcPr>
            <w:tcW w:w="1387" w:type="dxa"/>
            <w:tcBorders>
              <w:top w:val="single" w:sz="4" w:space="0" w:color="000000"/>
              <w:left w:val="single" w:sz="4" w:space="0" w:color="000000"/>
              <w:bottom w:val="single" w:sz="4" w:space="0" w:color="000000"/>
              <w:right w:val="single" w:sz="4" w:space="0" w:color="000000"/>
            </w:tcBorders>
            <w:vAlign w:val="center"/>
          </w:tcPr>
          <w:p w:rsidR="00D40E7F" w:rsidRDefault="00D40E7F" w:rsidP="00D40E7F">
            <w:pPr>
              <w:contextualSpacing/>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Индекс ПП</w:t>
            </w:r>
          </w:p>
        </w:tc>
        <w:tc>
          <w:tcPr>
            <w:tcW w:w="1965" w:type="dxa"/>
            <w:tcBorders>
              <w:top w:val="single" w:sz="4" w:space="0" w:color="000000"/>
              <w:left w:val="single" w:sz="4" w:space="0" w:color="000000"/>
              <w:bottom w:val="single" w:sz="4" w:space="0" w:color="000000"/>
              <w:right w:val="single" w:sz="4" w:space="0" w:color="000000"/>
            </w:tcBorders>
            <w:vAlign w:val="center"/>
          </w:tcPr>
          <w:p w:rsidR="00D40E7F" w:rsidRDefault="00D40E7F" w:rsidP="00D40E7F">
            <w:pPr>
              <w:contextualSpacing/>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Код ПК, ОК</w:t>
            </w:r>
          </w:p>
        </w:tc>
        <w:tc>
          <w:tcPr>
            <w:tcW w:w="3118" w:type="dxa"/>
            <w:tcBorders>
              <w:top w:val="single" w:sz="4" w:space="0" w:color="000000"/>
              <w:left w:val="single" w:sz="4" w:space="0" w:color="000000"/>
              <w:bottom w:val="single" w:sz="4" w:space="0" w:color="000000"/>
              <w:right w:val="single" w:sz="4" w:space="0" w:color="000000"/>
            </w:tcBorders>
            <w:vAlign w:val="center"/>
          </w:tcPr>
          <w:p w:rsidR="00D40E7F" w:rsidRDefault="00D40E7F" w:rsidP="00D40E7F">
            <w:pPr>
              <w:ind w:left="120" w:right="120"/>
              <w:contextualSpacing/>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Основные показатели оценки результата</w:t>
            </w:r>
          </w:p>
        </w:tc>
        <w:tc>
          <w:tcPr>
            <w:tcW w:w="3118" w:type="dxa"/>
            <w:tcBorders>
              <w:top w:val="single" w:sz="4" w:space="0" w:color="000000"/>
              <w:left w:val="single" w:sz="4" w:space="0" w:color="000000"/>
              <w:bottom w:val="single" w:sz="4" w:space="0" w:color="000000"/>
              <w:right w:val="single" w:sz="4" w:space="0" w:color="000000"/>
            </w:tcBorders>
            <w:vAlign w:val="center"/>
          </w:tcPr>
          <w:p w:rsidR="00D40E7F" w:rsidRDefault="00D40E7F" w:rsidP="00D40E7F">
            <w:pPr>
              <w:ind w:left="120" w:right="120"/>
              <w:contextualSpacing/>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Формы и методы контроля и оценки</w:t>
            </w:r>
          </w:p>
        </w:tc>
      </w:tr>
      <w:tr w:rsidR="00D40E7F" w:rsidTr="00D40E7F">
        <w:trPr>
          <w:trHeight w:val="360"/>
        </w:trPr>
        <w:tc>
          <w:tcPr>
            <w:tcW w:w="1387"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ПП ХХ</w:t>
            </w:r>
          </w:p>
        </w:tc>
        <w:tc>
          <w:tcPr>
            <w:tcW w:w="196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ПК Х.Х</w:t>
            </w:r>
          </w:p>
        </w:tc>
        <w:tc>
          <w:tcPr>
            <w:tcW w:w="3118" w:type="dxa"/>
            <w:tcBorders>
              <w:top w:val="single" w:sz="4" w:space="0" w:color="000000"/>
              <w:left w:val="single" w:sz="4" w:space="0" w:color="000000"/>
              <w:bottom w:val="single" w:sz="4" w:space="0" w:color="000000"/>
              <w:right w:val="single" w:sz="4" w:space="0" w:color="000000"/>
            </w:tcBorders>
          </w:tcPr>
          <w:p w:rsidR="00D40E7F" w:rsidRDefault="00D40E7F" w:rsidP="00D40E7F">
            <w:pPr>
              <w:ind w:left="120" w:right="120"/>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i/>
                <w:color w:val="000000"/>
                <w:sz w:val="24"/>
                <w:szCs w:val="20"/>
                <w:lang w:eastAsia="ru-RU"/>
              </w:rPr>
              <w:t>Глагол в форме настоящего времени 3 лица – обучающийся что делает… конкретные действия, выполняемые студентом, освоившим данную компетенцию</w:t>
            </w:r>
          </w:p>
        </w:tc>
        <w:tc>
          <w:tcPr>
            <w:tcW w:w="3118" w:type="dxa"/>
            <w:tcBorders>
              <w:top w:val="single" w:sz="4" w:space="0" w:color="000000"/>
              <w:left w:val="single" w:sz="4" w:space="0" w:color="000000"/>
              <w:bottom w:val="single" w:sz="4" w:space="0" w:color="000000"/>
              <w:right w:val="single" w:sz="4" w:space="0" w:color="000000"/>
            </w:tcBorders>
          </w:tcPr>
          <w:p w:rsidR="00D40E7F" w:rsidRDefault="00D40E7F" w:rsidP="00D40E7F">
            <w:pPr>
              <w:spacing w:before="120" w:after="120"/>
              <w:ind w:left="120" w:right="120"/>
              <w:rPr>
                <w:rFonts w:ascii="Times New Roman" w:eastAsia="Times New Roman" w:hAnsi="Times New Roman" w:cs="Times New Roman"/>
                <w:i/>
                <w:color w:val="000000"/>
                <w:sz w:val="24"/>
                <w:szCs w:val="20"/>
                <w:lang w:eastAsia="ru-RU"/>
              </w:rPr>
            </w:pPr>
            <w:r>
              <w:rPr>
                <w:rFonts w:ascii="Times New Roman" w:eastAsia="Times New Roman" w:hAnsi="Times New Roman" w:cs="Times New Roman"/>
                <w:color w:val="000000"/>
                <w:sz w:val="24"/>
                <w:szCs w:val="20"/>
                <w:lang w:eastAsia="ru-RU"/>
              </w:rPr>
              <w:t>о</w:t>
            </w:r>
            <w:r>
              <w:rPr>
                <w:rFonts w:ascii="Times New Roman" w:eastAsia="Times New Roman" w:hAnsi="Times New Roman" w:cs="Times New Roman"/>
                <w:i/>
                <w:color w:val="000000"/>
                <w:sz w:val="24"/>
                <w:szCs w:val="20"/>
                <w:lang w:eastAsia="ru-RU"/>
              </w:rPr>
              <w:t>ценка выполнения производственного задания (аттестационные листы, дневник) и задания по практике (отчет); зачёт по практике; квалификационный экзамен; оценка портфолио (аттестационные листы, свидетельства, сертификаты характеристики, отзывы, грамоты)</w:t>
            </w:r>
          </w:p>
        </w:tc>
      </w:tr>
      <w:tr w:rsidR="00D40E7F" w:rsidTr="00D40E7F">
        <w:trPr>
          <w:trHeight w:val="360"/>
        </w:trPr>
        <w:tc>
          <w:tcPr>
            <w:tcW w:w="1387"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c>
          <w:tcPr>
            <w:tcW w:w="1965"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Pr>
          <w:p w:rsidR="00D40E7F" w:rsidRDefault="00D40E7F" w:rsidP="00D40E7F">
            <w:pPr>
              <w:contextualSpacing/>
              <w:jc w:val="both"/>
              <w:rPr>
                <w:rFonts w:ascii="Times New Roman" w:eastAsia="Times New Roman" w:hAnsi="Times New Roman" w:cs="Times New Roman"/>
                <w:color w:val="000000"/>
                <w:sz w:val="28"/>
                <w:szCs w:val="20"/>
                <w:lang w:eastAsia="ru-RU"/>
              </w:rPr>
            </w:pPr>
          </w:p>
        </w:tc>
      </w:tr>
    </w:tbl>
    <w:p w:rsidR="00C175AC" w:rsidRDefault="00C175AC"/>
    <w:sectPr w:rsidR="00C175A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144" w:rsidRDefault="007A5144" w:rsidP="00D40E7F">
      <w:r>
        <w:separator/>
      </w:r>
    </w:p>
  </w:endnote>
  <w:endnote w:type="continuationSeparator" w:id="0">
    <w:p w:rsidR="007A5144" w:rsidRDefault="007A5144" w:rsidP="00D40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libri Light">
    <w:altName w:val="Arial"/>
    <w:charset w:val="CC"/>
    <w:family w:val="swiss"/>
    <w:pitch w:val="variable"/>
    <w:sig w:usb0="00000000" w:usb1="C200247B" w:usb2="00000009" w:usb3="00000000" w:csb0="000001FF" w:csb1="00000000"/>
  </w:font>
  <w:font w:name="Times New Roman Полужирный">
    <w:panose1 w:val="02020803070505020304"/>
    <w:charset w:val="00"/>
    <w:family w:val="roman"/>
    <w:notTrueType/>
    <w:pitch w:val="default"/>
  </w:font>
  <w:font w:name="XO Thame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23F" w:rsidRDefault="002A423F">
    <w:pPr>
      <w:pStyle w:val="af2"/>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103FA9">
      <w:rPr>
        <w:rFonts w:ascii="Times New Roman" w:hAnsi="Times New Roman"/>
        <w:noProof/>
        <w:sz w:val="24"/>
      </w:rPr>
      <w:t>117</w:t>
    </w:r>
    <w:r>
      <w:rPr>
        <w:rFonts w:ascii="Times New Roman" w:hAnsi="Times New Roman"/>
        <w:sz w:val="24"/>
      </w:rPr>
      <w:fldChar w:fldCharType="end"/>
    </w:r>
  </w:p>
  <w:p w:rsidR="002A423F" w:rsidRDefault="002A423F">
    <w:pPr>
      <w:pStyle w:val="Headerand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144" w:rsidRDefault="007A5144" w:rsidP="00D40E7F">
      <w:r>
        <w:separator/>
      </w:r>
    </w:p>
  </w:footnote>
  <w:footnote w:type="continuationSeparator" w:id="0">
    <w:p w:rsidR="007A5144" w:rsidRDefault="007A5144" w:rsidP="00D40E7F">
      <w:r>
        <w:continuationSeparator/>
      </w:r>
    </w:p>
  </w:footnote>
  <w:footnote w:id="1">
    <w:p w:rsidR="002A423F" w:rsidRDefault="002A423F" w:rsidP="00D40E7F">
      <w:pPr>
        <w:pStyle w:val="af5"/>
        <w:rPr>
          <w:i/>
          <w:iCs/>
          <w:sz w:val="18"/>
          <w:szCs w:val="18"/>
        </w:rPr>
      </w:pPr>
      <w:r>
        <w:rPr>
          <w:rStyle w:val="af7"/>
          <w:sz w:val="18"/>
          <w:szCs w:val="18"/>
        </w:rPr>
        <w:footnoteRef/>
      </w:r>
      <w:r>
        <w:rPr>
          <w:sz w:val="18"/>
          <w:szCs w:val="18"/>
        </w:rPr>
        <w:t xml:space="preserve"> </w:t>
      </w:r>
      <w:r>
        <w:rPr>
          <w:i/>
          <w:iCs/>
          <w:sz w:val="18"/>
          <w:szCs w:val="18"/>
        </w:rPr>
        <w:t xml:space="preserve">Учебные занятия на усмотрение образовательной организации могут быть разделены на теоретические занятия, лабораторные и практические занятия </w:t>
      </w:r>
    </w:p>
  </w:footnote>
  <w:footnote w:id="2">
    <w:p w:rsidR="002A423F" w:rsidRDefault="002A423F" w:rsidP="00D40E7F">
      <w:pPr>
        <w:pStyle w:val="af5"/>
        <w:rPr>
          <w:i/>
          <w:iCs/>
          <w:sz w:val="18"/>
          <w:szCs w:val="18"/>
        </w:rPr>
      </w:pPr>
      <w:r>
        <w:rPr>
          <w:rStyle w:val="af7"/>
        </w:rPr>
        <w:footnoteRef/>
      </w:r>
      <w:r>
        <w:t xml:space="preserve"> </w:t>
      </w:r>
      <w:r>
        <w:rPr>
          <w:i/>
          <w:iCs/>
          <w:sz w:val="18"/>
          <w:szCs w:val="18"/>
        </w:rPr>
        <w:t>Если в таблице 2.1. предусмотрено разделение учебных занятий на теоретические, практические и лабораторные работы, то в таблицу 2.2. должны быть добавлены соответствующие столбцы</w:t>
      </w:r>
    </w:p>
  </w:footnote>
  <w:footnote w:id="3">
    <w:p w:rsidR="002A423F" w:rsidRDefault="002A423F" w:rsidP="00D40E7F">
      <w:pPr>
        <w:pStyle w:val="af5"/>
        <w:jc w:val="both"/>
        <w:rPr>
          <w:i/>
          <w:iCs/>
          <w:sz w:val="18"/>
          <w:szCs w:val="18"/>
          <w:highlight w:val="red"/>
        </w:rPr>
      </w:pPr>
      <w:r>
        <w:rPr>
          <w:rStyle w:val="af7"/>
          <w:i/>
          <w:iCs/>
          <w:sz w:val="18"/>
          <w:szCs w:val="18"/>
        </w:rPr>
        <w:footnoteRef/>
      </w:r>
      <w:r>
        <w:rPr>
          <w:i/>
          <w:iCs/>
          <w:sz w:val="18"/>
          <w:szCs w:val="18"/>
        </w:rPr>
        <w:t xml:space="preserve"> </w:t>
      </w:r>
      <w:r>
        <w:rPr>
          <w:rStyle w:val="aff"/>
          <w:i w:val="0"/>
          <w:iCs/>
          <w:sz w:val="18"/>
          <w:szCs w:val="18"/>
        </w:rPr>
        <w:t>Самостоятельная работа в рамках образовательной программы планируется образовательной организацией.</w:t>
      </w:r>
    </w:p>
  </w:footnote>
  <w:footnote w:id="4">
    <w:p w:rsidR="002A423F" w:rsidRDefault="002A423F" w:rsidP="00D40E7F">
      <w:pPr>
        <w:pStyle w:val="af5"/>
        <w:jc w:val="both"/>
      </w:pPr>
      <w:r>
        <w:rPr>
          <w:rStyle w:val="af7"/>
        </w:rPr>
        <w:footnoteRef/>
      </w:r>
      <w:r>
        <w:t xml:space="preserve"> Примеры оформления формы контроля: контрольные работы, зачеты, квалификационные испытания, защита курсовых и дипломных проектов (работ), экзамены. Примеры оформления методов оценки: интерпретация результатов выполнения практических и лабораторных заданий, оценка решения ситуационных задач, оценка тестового контроля.</w:t>
      </w:r>
    </w:p>
  </w:footnote>
  <w:footnote w:id="5">
    <w:p w:rsidR="002A423F" w:rsidRDefault="002A423F" w:rsidP="00C56098">
      <w:pPr>
        <w:pStyle w:val="af5"/>
        <w:rPr>
          <w:i/>
          <w:iCs/>
          <w:sz w:val="18"/>
          <w:szCs w:val="18"/>
        </w:rPr>
      </w:pPr>
      <w:r>
        <w:rPr>
          <w:rStyle w:val="af7"/>
        </w:rPr>
        <w:footnoteRef/>
      </w:r>
      <w:r>
        <w:t xml:space="preserve"> </w:t>
      </w:r>
      <w:r>
        <w:rPr>
          <w:i/>
          <w:iCs/>
          <w:sz w:val="18"/>
          <w:szCs w:val="18"/>
        </w:rPr>
        <w:t>Берутся сведения, указанные по данному виду деятельности в п. 4.2.</w:t>
      </w:r>
    </w:p>
  </w:footnote>
  <w:footnote w:id="6">
    <w:p w:rsidR="002A423F" w:rsidRDefault="002A423F" w:rsidP="00C56098">
      <w:pPr>
        <w:pStyle w:val="af5"/>
        <w:rPr>
          <w:i/>
          <w:iCs/>
          <w:sz w:val="18"/>
          <w:szCs w:val="18"/>
        </w:rPr>
      </w:pPr>
      <w:r>
        <w:rPr>
          <w:rStyle w:val="af7"/>
          <w:sz w:val="18"/>
          <w:szCs w:val="18"/>
        </w:rPr>
        <w:footnoteRef/>
      </w:r>
      <w:r>
        <w:rPr>
          <w:sz w:val="18"/>
          <w:szCs w:val="18"/>
        </w:rPr>
        <w:t xml:space="preserve"> </w:t>
      </w:r>
      <w:r>
        <w:rPr>
          <w:i/>
          <w:iCs/>
          <w:sz w:val="18"/>
          <w:szCs w:val="18"/>
        </w:rPr>
        <w:t xml:space="preserve">Учебные занятия на усмотрение образовательной организации могут быть разделены на теоретические занятия, лабораторные и практические занятия </w:t>
      </w:r>
    </w:p>
  </w:footnote>
  <w:footnote w:id="7">
    <w:p w:rsidR="002A423F" w:rsidRDefault="002A423F" w:rsidP="00C56098">
      <w:pPr>
        <w:pStyle w:val="af5"/>
        <w:rPr>
          <w:i/>
          <w:iCs/>
          <w:sz w:val="18"/>
          <w:szCs w:val="18"/>
        </w:rPr>
      </w:pPr>
      <w:r>
        <w:rPr>
          <w:rStyle w:val="af7"/>
        </w:rPr>
        <w:footnoteRef/>
      </w:r>
      <w:r>
        <w:t xml:space="preserve"> </w:t>
      </w:r>
      <w:r>
        <w:rPr>
          <w:i/>
          <w:iCs/>
          <w:sz w:val="18"/>
          <w:szCs w:val="18"/>
        </w:rPr>
        <w:t>Если в таблице 2.1. предусмотрено разделение учебных занятий на теоретические, практические и лабораторные работы, то в таблицу 2.2. должны быть добавлены соответствующие столбцы</w:t>
      </w:r>
    </w:p>
  </w:footnote>
  <w:footnote w:id="8">
    <w:p w:rsidR="002A423F" w:rsidRDefault="002A423F" w:rsidP="00C56098">
      <w:pPr>
        <w:pStyle w:val="af5"/>
        <w:jc w:val="both"/>
        <w:rPr>
          <w:i/>
          <w:iCs/>
          <w:sz w:val="18"/>
          <w:szCs w:val="18"/>
          <w:highlight w:val="red"/>
        </w:rPr>
      </w:pPr>
      <w:r>
        <w:rPr>
          <w:rStyle w:val="af7"/>
          <w:i/>
          <w:iCs/>
          <w:sz w:val="18"/>
          <w:szCs w:val="18"/>
        </w:rPr>
        <w:footnoteRef/>
      </w:r>
      <w:r>
        <w:rPr>
          <w:i/>
          <w:iCs/>
          <w:sz w:val="18"/>
          <w:szCs w:val="18"/>
        </w:rPr>
        <w:t xml:space="preserve"> </w:t>
      </w:r>
      <w:r>
        <w:rPr>
          <w:rStyle w:val="aff"/>
          <w:i w:val="0"/>
          <w:iCs/>
          <w:sz w:val="18"/>
          <w:szCs w:val="18"/>
        </w:rPr>
        <w:t>Самостоятельная работа в рамках образовательной программы планируется образовательной организацией.</w:t>
      </w:r>
    </w:p>
  </w:footnote>
  <w:footnote w:id="9">
    <w:p w:rsidR="002A423F" w:rsidRDefault="002A423F" w:rsidP="00C56098">
      <w:pPr>
        <w:pStyle w:val="af5"/>
        <w:jc w:val="both"/>
      </w:pPr>
      <w:r>
        <w:rPr>
          <w:rStyle w:val="af7"/>
        </w:rPr>
        <w:footnoteRef/>
      </w:r>
      <w:r>
        <w:t xml:space="preserve"> Примеры оформления формы контроля: контрольные работы, зачеты, квалификационные испытания, защита курсовых и дипломных проектов (работ), экзамены. Примеры оформления методов оценки: интерпретация результатов выполнения практических и лабораторных заданий, оценка решения ситуационных задач, оценка тестового контроля.</w:t>
      </w:r>
    </w:p>
  </w:footnote>
  <w:footnote w:id="10">
    <w:p w:rsidR="002A423F" w:rsidRDefault="002A423F" w:rsidP="002A423F">
      <w:pPr>
        <w:pStyle w:val="af5"/>
        <w:rPr>
          <w:i/>
          <w:iCs/>
          <w:sz w:val="18"/>
          <w:szCs w:val="18"/>
        </w:rPr>
      </w:pPr>
      <w:r>
        <w:rPr>
          <w:rStyle w:val="af7"/>
        </w:rPr>
        <w:footnoteRef/>
      </w:r>
      <w:r>
        <w:t xml:space="preserve"> </w:t>
      </w:r>
      <w:r>
        <w:rPr>
          <w:i/>
          <w:iCs/>
          <w:sz w:val="18"/>
          <w:szCs w:val="18"/>
        </w:rPr>
        <w:t>Берутся сведения, указанные по данному виду деятельности в п. 4.2.</w:t>
      </w:r>
    </w:p>
  </w:footnote>
  <w:footnote w:id="11">
    <w:p w:rsidR="002A423F" w:rsidRDefault="002A423F" w:rsidP="002A423F">
      <w:pPr>
        <w:pStyle w:val="af5"/>
        <w:rPr>
          <w:i/>
          <w:iCs/>
          <w:sz w:val="18"/>
          <w:szCs w:val="18"/>
        </w:rPr>
      </w:pPr>
      <w:r>
        <w:rPr>
          <w:rStyle w:val="af7"/>
          <w:sz w:val="18"/>
          <w:szCs w:val="18"/>
        </w:rPr>
        <w:footnoteRef/>
      </w:r>
      <w:r>
        <w:rPr>
          <w:sz w:val="18"/>
          <w:szCs w:val="18"/>
        </w:rPr>
        <w:t xml:space="preserve"> </w:t>
      </w:r>
      <w:r>
        <w:rPr>
          <w:i/>
          <w:iCs/>
          <w:sz w:val="18"/>
          <w:szCs w:val="18"/>
        </w:rPr>
        <w:t xml:space="preserve">Учебные занятия на усмотрение образовательной организации могут быть разделены на теоретические занятия, лабораторные и практические занятия </w:t>
      </w:r>
    </w:p>
  </w:footnote>
  <w:footnote w:id="12">
    <w:p w:rsidR="002A423F" w:rsidRDefault="002A423F" w:rsidP="002A423F">
      <w:pPr>
        <w:pStyle w:val="af5"/>
        <w:rPr>
          <w:i/>
          <w:iCs/>
          <w:sz w:val="18"/>
          <w:szCs w:val="18"/>
        </w:rPr>
      </w:pPr>
      <w:r>
        <w:rPr>
          <w:rStyle w:val="af7"/>
        </w:rPr>
        <w:footnoteRef/>
      </w:r>
      <w:r>
        <w:t xml:space="preserve"> </w:t>
      </w:r>
      <w:r>
        <w:rPr>
          <w:i/>
          <w:iCs/>
          <w:sz w:val="18"/>
          <w:szCs w:val="18"/>
        </w:rPr>
        <w:t>Если в таблице 2.1. предусмотрено разделение учебных занятий на теоретические, практические и лабораторные работы, то в таблицу 2.2. должны быть добавлены соответствующие столбцы</w:t>
      </w:r>
    </w:p>
  </w:footnote>
  <w:footnote w:id="13">
    <w:p w:rsidR="002A423F" w:rsidRDefault="002A423F" w:rsidP="002A423F">
      <w:pPr>
        <w:pStyle w:val="af5"/>
        <w:jc w:val="both"/>
        <w:rPr>
          <w:i/>
          <w:iCs/>
          <w:sz w:val="18"/>
          <w:szCs w:val="18"/>
          <w:highlight w:val="red"/>
        </w:rPr>
      </w:pPr>
      <w:r>
        <w:rPr>
          <w:rStyle w:val="af7"/>
          <w:i/>
          <w:iCs/>
          <w:sz w:val="18"/>
          <w:szCs w:val="18"/>
        </w:rPr>
        <w:footnoteRef/>
      </w:r>
      <w:r>
        <w:rPr>
          <w:i/>
          <w:iCs/>
          <w:sz w:val="18"/>
          <w:szCs w:val="18"/>
        </w:rPr>
        <w:t xml:space="preserve"> </w:t>
      </w:r>
      <w:r>
        <w:rPr>
          <w:rStyle w:val="aff"/>
          <w:i w:val="0"/>
          <w:iCs/>
          <w:sz w:val="18"/>
          <w:szCs w:val="18"/>
        </w:rPr>
        <w:t>Самостоятельная работа в рамках образовательной программы планируется образовательной организацией.</w:t>
      </w:r>
    </w:p>
  </w:footnote>
  <w:footnote w:id="14">
    <w:p w:rsidR="002A423F" w:rsidRPr="00235E5E" w:rsidRDefault="002A423F" w:rsidP="002A423F">
      <w:pPr>
        <w:pStyle w:val="af5"/>
        <w:rPr>
          <w:i/>
          <w:iCs/>
          <w:sz w:val="18"/>
          <w:szCs w:val="18"/>
        </w:rPr>
      </w:pPr>
      <w:r>
        <w:rPr>
          <w:rStyle w:val="af7"/>
          <w:rFonts w:eastAsia="Arial"/>
        </w:rPr>
        <w:footnoteRef/>
      </w:r>
      <w:r w:rsidRPr="00235E5E">
        <w:t xml:space="preserve"> </w:t>
      </w:r>
      <w:r w:rsidRPr="00235E5E">
        <w:rPr>
          <w:i/>
          <w:iCs/>
          <w:sz w:val="18"/>
          <w:szCs w:val="18"/>
        </w:rPr>
        <w:t>Берутся сведения, указанные по данному виду деятельности в п. 4.2.</w:t>
      </w:r>
    </w:p>
  </w:footnote>
  <w:footnote w:id="15">
    <w:p w:rsidR="002A423F" w:rsidRPr="00235E5E" w:rsidRDefault="002A423F" w:rsidP="002A423F">
      <w:pPr>
        <w:pStyle w:val="af5"/>
        <w:rPr>
          <w:i/>
          <w:iCs/>
          <w:sz w:val="18"/>
          <w:szCs w:val="18"/>
        </w:rPr>
      </w:pPr>
      <w:r>
        <w:rPr>
          <w:rStyle w:val="af7"/>
          <w:rFonts w:eastAsia="Arial"/>
          <w:sz w:val="18"/>
          <w:szCs w:val="18"/>
        </w:rPr>
        <w:footnoteRef/>
      </w:r>
      <w:r w:rsidRPr="00235E5E">
        <w:rPr>
          <w:sz w:val="18"/>
          <w:szCs w:val="18"/>
        </w:rPr>
        <w:t xml:space="preserve"> </w:t>
      </w:r>
      <w:r w:rsidRPr="00235E5E">
        <w:rPr>
          <w:i/>
          <w:iCs/>
          <w:sz w:val="18"/>
          <w:szCs w:val="18"/>
        </w:rPr>
        <w:t xml:space="preserve">Учебные занятия на усмотрение образовательной организации могут быть разделены на теоретические занятия, лабораторные и практические занятия </w:t>
      </w:r>
    </w:p>
  </w:footnote>
  <w:footnote w:id="16">
    <w:p w:rsidR="002A423F" w:rsidRPr="00235E5E" w:rsidRDefault="002A423F" w:rsidP="002A423F">
      <w:pPr>
        <w:pStyle w:val="af5"/>
        <w:rPr>
          <w:i/>
          <w:iCs/>
          <w:sz w:val="18"/>
          <w:szCs w:val="18"/>
        </w:rPr>
      </w:pPr>
      <w:r>
        <w:rPr>
          <w:rStyle w:val="af7"/>
          <w:rFonts w:eastAsia="Arial"/>
        </w:rPr>
        <w:footnoteRef/>
      </w:r>
      <w:r w:rsidRPr="00235E5E">
        <w:t xml:space="preserve"> </w:t>
      </w:r>
      <w:r w:rsidRPr="00235E5E">
        <w:rPr>
          <w:i/>
          <w:iCs/>
          <w:sz w:val="18"/>
          <w:szCs w:val="18"/>
        </w:rPr>
        <w:t>Если в таблице 2.1. предусмотрено разделение учебных занятий на теоретические, практические и лабораторные работы, то в таблицу 2.2. должны быть добавлены соответствующие столбцы</w:t>
      </w:r>
    </w:p>
  </w:footnote>
  <w:footnote w:id="17">
    <w:p w:rsidR="002A423F" w:rsidRPr="00235E5E" w:rsidRDefault="002A423F" w:rsidP="002A423F">
      <w:pPr>
        <w:pStyle w:val="af5"/>
        <w:jc w:val="both"/>
        <w:rPr>
          <w:i/>
          <w:iCs/>
          <w:sz w:val="18"/>
          <w:szCs w:val="18"/>
          <w:highlight w:val="red"/>
        </w:rPr>
      </w:pPr>
      <w:r>
        <w:rPr>
          <w:rStyle w:val="af7"/>
          <w:rFonts w:eastAsia="Arial"/>
          <w:i/>
          <w:iCs/>
          <w:sz w:val="18"/>
          <w:szCs w:val="18"/>
        </w:rPr>
        <w:footnoteRef/>
      </w:r>
      <w:r w:rsidRPr="00235E5E">
        <w:rPr>
          <w:i/>
          <w:iCs/>
          <w:sz w:val="18"/>
          <w:szCs w:val="18"/>
        </w:rPr>
        <w:t xml:space="preserve"> </w:t>
      </w:r>
      <w:r w:rsidRPr="00235E5E">
        <w:rPr>
          <w:rStyle w:val="aff"/>
          <w:iCs/>
          <w:sz w:val="18"/>
          <w:szCs w:val="18"/>
        </w:rPr>
        <w:t>Самостоятельная работа в рамках образовательной программы планируется образовательной организацией.</w:t>
      </w:r>
    </w:p>
  </w:footnote>
  <w:footnote w:id="18">
    <w:p w:rsidR="00396945" w:rsidRDefault="00396945" w:rsidP="00396945">
      <w:pPr>
        <w:pStyle w:val="af5"/>
        <w:rPr>
          <w:i/>
          <w:iCs/>
          <w:sz w:val="18"/>
          <w:szCs w:val="18"/>
        </w:rPr>
      </w:pPr>
    </w:p>
  </w:footnote>
  <w:footnote w:id="19">
    <w:p w:rsidR="00396945" w:rsidRDefault="00396945" w:rsidP="00396945">
      <w:pPr>
        <w:pStyle w:val="af5"/>
        <w:rPr>
          <w:i/>
          <w:iCs/>
          <w:sz w:val="18"/>
          <w:szCs w:val="18"/>
        </w:rPr>
      </w:pPr>
      <w:r>
        <w:rPr>
          <w:rStyle w:val="af7"/>
          <w:rFonts w:eastAsia="Arial"/>
        </w:rPr>
        <w:footnoteRef/>
      </w:r>
      <w:r>
        <w:t xml:space="preserve"> </w:t>
      </w:r>
      <w:r>
        <w:rPr>
          <w:i/>
          <w:iCs/>
          <w:sz w:val="18"/>
          <w:szCs w:val="18"/>
        </w:rPr>
        <w:t>Если в таблице 2.1. предусмотрено разделение учебных занятий на теоретические, практические и лабораторные работы, то в таблицу 2.2. должны быть добавлены соответствующие столбцы</w:t>
      </w:r>
    </w:p>
  </w:footnote>
  <w:footnote w:id="20">
    <w:p w:rsidR="00396945" w:rsidRDefault="00396945" w:rsidP="00396945">
      <w:pPr>
        <w:pStyle w:val="af5"/>
        <w:jc w:val="both"/>
        <w:rPr>
          <w:i/>
          <w:iCs/>
          <w:sz w:val="18"/>
          <w:szCs w:val="18"/>
          <w:highlight w:val="red"/>
        </w:rPr>
      </w:pPr>
      <w:r>
        <w:rPr>
          <w:rStyle w:val="af7"/>
          <w:rFonts w:eastAsia="Arial"/>
          <w:i/>
          <w:iCs/>
          <w:sz w:val="18"/>
          <w:szCs w:val="18"/>
        </w:rPr>
        <w:footnoteRef/>
      </w:r>
      <w:r>
        <w:rPr>
          <w:i/>
          <w:iCs/>
          <w:sz w:val="18"/>
          <w:szCs w:val="18"/>
        </w:rPr>
        <w:t xml:space="preserve"> </w:t>
      </w:r>
      <w:r>
        <w:rPr>
          <w:rStyle w:val="aff"/>
          <w:rFonts w:eastAsia="Arial"/>
          <w:iCs/>
          <w:sz w:val="18"/>
          <w:szCs w:val="18"/>
        </w:rPr>
        <w:t>Самостоятельная работа в рамках образовательной программы планируется образовательной организацией.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23F" w:rsidRDefault="002A423F">
    <w:pPr>
      <w:pStyle w:val="af0"/>
      <w:jc w:val="center"/>
    </w:pPr>
    <w:r>
      <w:fldChar w:fldCharType="begin"/>
    </w:r>
    <w:r>
      <w:instrText xml:space="preserve"> PAGE   \* MERGEFORMAT </w:instrText>
    </w:r>
    <w:r>
      <w:fldChar w:fldCharType="separate"/>
    </w:r>
    <w:r>
      <w:t>48</w:t>
    </w:r>
    <w:r>
      <w:fldChar w:fldCharType="end"/>
    </w:r>
  </w:p>
  <w:p w:rsidR="002A423F" w:rsidRDefault="002A423F">
    <w:pPr>
      <w:pStyle w:val="af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398350"/>
      <w:docPartObj>
        <w:docPartGallery w:val="Page Numbers (Top of Page)"/>
        <w:docPartUnique/>
      </w:docPartObj>
    </w:sdtPr>
    <w:sdtEndPr/>
    <w:sdtContent>
      <w:p w:rsidR="002A423F" w:rsidRDefault="002A423F">
        <w:pPr>
          <w:pStyle w:val="af0"/>
          <w:jc w:val="center"/>
        </w:pPr>
        <w:r>
          <w:fldChar w:fldCharType="begin"/>
        </w:r>
        <w:r>
          <w:instrText>PAGE   \* MERGEFORMAT</w:instrText>
        </w:r>
        <w:r>
          <w:fldChar w:fldCharType="separate"/>
        </w:r>
        <w:r w:rsidR="00103FA9">
          <w:rPr>
            <w:noProof/>
          </w:rPr>
          <w:t>60</w:t>
        </w:r>
        <w:r>
          <w:fldChar w:fldCharType="end"/>
        </w:r>
      </w:p>
    </w:sdtContent>
  </w:sdt>
  <w:p w:rsidR="002A423F" w:rsidRDefault="002A423F">
    <w:pPr>
      <w:pStyle w:val="af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23F" w:rsidRDefault="002A423F">
    <w:pPr>
      <w:pStyle w:val="af0"/>
      <w:jc w:val="center"/>
    </w:pPr>
    <w:r>
      <w:fldChar w:fldCharType="begin"/>
    </w:r>
    <w:r>
      <w:instrText xml:space="preserve"> PAGE   \* MERGEFORMAT </w:instrText>
    </w:r>
    <w:r>
      <w:fldChar w:fldCharType="separate"/>
    </w:r>
    <w:r>
      <w:t>48</w:t>
    </w:r>
    <w:r>
      <w:fldChar w:fldCharType="end"/>
    </w:r>
  </w:p>
  <w:p w:rsidR="002A423F" w:rsidRDefault="002A423F">
    <w:pPr>
      <w:pStyle w:val="af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047348"/>
      <w:docPartObj>
        <w:docPartGallery w:val="Page Numbers (Top of Page)"/>
        <w:docPartUnique/>
      </w:docPartObj>
    </w:sdtPr>
    <w:sdtEndPr/>
    <w:sdtContent>
      <w:p w:rsidR="002A423F" w:rsidRDefault="002A423F">
        <w:pPr>
          <w:pStyle w:val="af0"/>
          <w:jc w:val="center"/>
        </w:pPr>
        <w:r>
          <w:fldChar w:fldCharType="begin"/>
        </w:r>
        <w:r>
          <w:instrText>PAGE   \* MERGEFORMAT</w:instrText>
        </w:r>
        <w:r>
          <w:fldChar w:fldCharType="separate"/>
        </w:r>
        <w:r w:rsidR="00103FA9">
          <w:rPr>
            <w:noProof/>
          </w:rPr>
          <w:t>65</w:t>
        </w:r>
        <w:r>
          <w:fldChar w:fldCharType="end"/>
        </w:r>
      </w:p>
    </w:sdtContent>
  </w:sdt>
  <w:p w:rsidR="002A423F" w:rsidRDefault="002A423F">
    <w:pPr>
      <w:pStyle w:val="af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23F" w:rsidRDefault="002A423F">
    <w:pPr>
      <w:pStyle w:val="af0"/>
      <w:jc w:val="center"/>
    </w:pPr>
    <w:r>
      <w:fldChar w:fldCharType="begin"/>
    </w:r>
    <w:r>
      <w:instrText xml:space="preserve"> PAGE   \* MERGEFORMAT </w:instrText>
    </w:r>
    <w:r>
      <w:fldChar w:fldCharType="separate"/>
    </w:r>
    <w:r>
      <w:t>48</w:t>
    </w:r>
    <w:r>
      <w:fldChar w:fldCharType="end"/>
    </w:r>
  </w:p>
  <w:p w:rsidR="002A423F" w:rsidRDefault="002A423F">
    <w:pPr>
      <w:pStyle w:val="af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466329"/>
      <w:docPartObj>
        <w:docPartGallery w:val="Page Numbers (Top of Page)"/>
        <w:docPartUnique/>
      </w:docPartObj>
    </w:sdtPr>
    <w:sdtEndPr/>
    <w:sdtContent>
      <w:p w:rsidR="002A423F" w:rsidRDefault="002A423F">
        <w:pPr>
          <w:pStyle w:val="af0"/>
          <w:jc w:val="center"/>
        </w:pPr>
        <w:r>
          <w:fldChar w:fldCharType="begin"/>
        </w:r>
        <w:r>
          <w:instrText>PAGE   \* MERGEFORMAT</w:instrText>
        </w:r>
        <w:r>
          <w:fldChar w:fldCharType="separate"/>
        </w:r>
        <w:r w:rsidR="00103FA9">
          <w:rPr>
            <w:noProof/>
          </w:rPr>
          <w:t>74</w:t>
        </w:r>
        <w:r>
          <w:fldChar w:fldCharType="end"/>
        </w:r>
      </w:p>
    </w:sdtContent>
  </w:sdt>
  <w:p w:rsidR="002A423F" w:rsidRDefault="002A423F">
    <w:pPr>
      <w:pStyle w:val="af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945" w:rsidRDefault="00396945">
    <w:pPr>
      <w:pStyle w:val="af0"/>
      <w:jc w:val="center"/>
    </w:pPr>
    <w:r>
      <w:fldChar w:fldCharType="begin"/>
    </w:r>
    <w:r>
      <w:instrText xml:space="preserve"> PAGE   \* MERGEFORMAT </w:instrText>
    </w:r>
    <w:r>
      <w:fldChar w:fldCharType="separate"/>
    </w:r>
    <w:r>
      <w:t>48</w:t>
    </w:r>
    <w:r>
      <w:fldChar w:fldCharType="end"/>
    </w:r>
  </w:p>
  <w:p w:rsidR="00396945" w:rsidRDefault="00396945">
    <w:pPr>
      <w:pStyle w:val="af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716250"/>
      <w:docPartObj>
        <w:docPartGallery w:val="Page Numbers (Top of Page)"/>
        <w:docPartUnique/>
      </w:docPartObj>
    </w:sdtPr>
    <w:sdtEndPr/>
    <w:sdtContent>
      <w:p w:rsidR="00396945" w:rsidRDefault="00396945">
        <w:pPr>
          <w:pStyle w:val="af0"/>
          <w:jc w:val="center"/>
        </w:pPr>
        <w:r>
          <w:fldChar w:fldCharType="begin"/>
        </w:r>
        <w:r>
          <w:instrText>PAGE   \* MERGEFORMAT</w:instrText>
        </w:r>
        <w:r>
          <w:fldChar w:fldCharType="separate"/>
        </w:r>
        <w:r w:rsidR="00103FA9">
          <w:rPr>
            <w:noProof/>
          </w:rPr>
          <w:t>79</w:t>
        </w:r>
        <w:r>
          <w:fldChar w:fldCharType="end"/>
        </w:r>
      </w:p>
    </w:sdtContent>
  </w:sdt>
  <w:p w:rsidR="00396945" w:rsidRDefault="00396945">
    <w:pPr>
      <w:pStyle w:val="af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945" w:rsidRDefault="00396945">
    <w:pPr>
      <w:pStyle w:val="af0"/>
      <w:jc w:val="center"/>
    </w:pPr>
    <w:r>
      <w:fldChar w:fldCharType="begin"/>
    </w:r>
    <w:r>
      <w:instrText xml:space="preserve"> PAGE   \* MERGEFORMAT </w:instrText>
    </w:r>
    <w:r>
      <w:fldChar w:fldCharType="separate"/>
    </w:r>
    <w:r>
      <w:t>48</w:t>
    </w:r>
    <w:r>
      <w:fldChar w:fldCharType="end"/>
    </w:r>
  </w:p>
  <w:p w:rsidR="00396945" w:rsidRDefault="00396945">
    <w:pPr>
      <w:pStyle w:val="af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345432"/>
      <w:docPartObj>
        <w:docPartGallery w:val="Page Numbers (Top of Page)"/>
        <w:docPartUnique/>
      </w:docPartObj>
    </w:sdtPr>
    <w:sdtEndPr/>
    <w:sdtContent>
      <w:p w:rsidR="00396945" w:rsidRDefault="00396945">
        <w:pPr>
          <w:pStyle w:val="af0"/>
          <w:jc w:val="center"/>
        </w:pPr>
        <w:r>
          <w:fldChar w:fldCharType="begin"/>
        </w:r>
        <w:r>
          <w:instrText>PAGE   \* MERGEFORMAT</w:instrText>
        </w:r>
        <w:r>
          <w:fldChar w:fldCharType="separate"/>
        </w:r>
        <w:r w:rsidR="00103FA9">
          <w:rPr>
            <w:noProof/>
          </w:rPr>
          <w:t>117</w:t>
        </w:r>
        <w:r>
          <w:fldChar w:fldCharType="end"/>
        </w:r>
      </w:p>
    </w:sdtContent>
  </w:sdt>
  <w:p w:rsidR="00396945" w:rsidRDefault="0039694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468313"/>
      <w:docPartObj>
        <w:docPartGallery w:val="Page Numbers (Top of Page)"/>
        <w:docPartUnique/>
      </w:docPartObj>
    </w:sdtPr>
    <w:sdtEndPr/>
    <w:sdtContent>
      <w:p w:rsidR="002A423F" w:rsidRDefault="002A423F">
        <w:pPr>
          <w:pStyle w:val="af0"/>
          <w:jc w:val="center"/>
        </w:pPr>
        <w:r>
          <w:fldChar w:fldCharType="begin"/>
        </w:r>
        <w:r>
          <w:instrText>PAGE   \* MERGEFORMAT</w:instrText>
        </w:r>
        <w:r>
          <w:fldChar w:fldCharType="separate"/>
        </w:r>
        <w:r w:rsidR="00103FA9">
          <w:rPr>
            <w:noProof/>
          </w:rPr>
          <w:t>1</w:t>
        </w:r>
        <w:r>
          <w:fldChar w:fldCharType="end"/>
        </w:r>
      </w:p>
    </w:sdtContent>
  </w:sdt>
  <w:p w:rsidR="002A423F" w:rsidRDefault="002A423F">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23F" w:rsidRDefault="002A423F">
    <w:pPr>
      <w:pStyle w:val="af0"/>
      <w:jc w:val="center"/>
    </w:pPr>
    <w:r>
      <w:fldChar w:fldCharType="begin"/>
    </w:r>
    <w:r>
      <w:instrText xml:space="preserve"> PAGE   \* MERGEFORMAT </w:instrText>
    </w:r>
    <w:r>
      <w:fldChar w:fldCharType="separate"/>
    </w:r>
    <w:r>
      <w:t>48</w:t>
    </w:r>
    <w:r>
      <w:fldChar w:fldCharType="end"/>
    </w:r>
  </w:p>
  <w:p w:rsidR="002A423F" w:rsidRDefault="002A423F">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544808"/>
      <w:docPartObj>
        <w:docPartGallery w:val="Page Numbers (Top of Page)"/>
        <w:docPartUnique/>
      </w:docPartObj>
    </w:sdtPr>
    <w:sdtEndPr/>
    <w:sdtContent>
      <w:p w:rsidR="002A423F" w:rsidRDefault="002A423F">
        <w:pPr>
          <w:pStyle w:val="af0"/>
          <w:jc w:val="center"/>
        </w:pPr>
        <w:r>
          <w:fldChar w:fldCharType="begin"/>
        </w:r>
        <w:r>
          <w:instrText>PAGE   \* MERGEFORMAT</w:instrText>
        </w:r>
        <w:r>
          <w:fldChar w:fldCharType="separate"/>
        </w:r>
        <w:r w:rsidR="00103FA9">
          <w:rPr>
            <w:noProof/>
          </w:rPr>
          <w:t>15</w:t>
        </w:r>
        <w:r>
          <w:fldChar w:fldCharType="end"/>
        </w:r>
      </w:p>
    </w:sdtContent>
  </w:sdt>
  <w:p w:rsidR="002A423F" w:rsidRDefault="002A423F">
    <w:pPr>
      <w:pStyle w:val="af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23F" w:rsidRDefault="002A423F">
    <w:pPr>
      <w:pStyle w:val="af0"/>
      <w:jc w:val="center"/>
    </w:pPr>
    <w:r>
      <w:fldChar w:fldCharType="begin"/>
    </w:r>
    <w:r>
      <w:instrText xml:space="preserve"> PAGE   \* MERGEFORMAT </w:instrText>
    </w:r>
    <w:r>
      <w:fldChar w:fldCharType="separate"/>
    </w:r>
    <w:r>
      <w:t>48</w:t>
    </w:r>
    <w:r>
      <w:fldChar w:fldCharType="end"/>
    </w:r>
  </w:p>
  <w:p w:rsidR="002A423F" w:rsidRDefault="002A423F">
    <w:pPr>
      <w:pStyle w:val="af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262338"/>
      <w:docPartObj>
        <w:docPartGallery w:val="Page Numbers (Top of Page)"/>
        <w:docPartUnique/>
      </w:docPartObj>
    </w:sdtPr>
    <w:sdtEndPr/>
    <w:sdtContent>
      <w:p w:rsidR="002A423F" w:rsidRDefault="002A423F">
        <w:pPr>
          <w:pStyle w:val="af0"/>
          <w:jc w:val="center"/>
        </w:pPr>
        <w:r>
          <w:fldChar w:fldCharType="begin"/>
        </w:r>
        <w:r>
          <w:instrText>PAGE   \* MERGEFORMAT</w:instrText>
        </w:r>
        <w:r>
          <w:fldChar w:fldCharType="separate"/>
        </w:r>
        <w:r w:rsidR="00103FA9">
          <w:rPr>
            <w:noProof/>
          </w:rPr>
          <w:t>39</w:t>
        </w:r>
        <w:r>
          <w:fldChar w:fldCharType="end"/>
        </w:r>
      </w:p>
    </w:sdtContent>
  </w:sdt>
  <w:p w:rsidR="002A423F" w:rsidRDefault="002A423F">
    <w:pPr>
      <w:pStyle w:val="af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23F" w:rsidRDefault="002A423F">
    <w:pPr>
      <w:pStyle w:val="af0"/>
      <w:jc w:val="center"/>
    </w:pPr>
    <w:r>
      <w:fldChar w:fldCharType="begin"/>
    </w:r>
    <w:r>
      <w:instrText xml:space="preserve"> PAGE   \* MERGEFORMAT </w:instrText>
    </w:r>
    <w:r>
      <w:fldChar w:fldCharType="separate"/>
    </w:r>
    <w:r>
      <w:t>48</w:t>
    </w:r>
    <w:r>
      <w:fldChar w:fldCharType="end"/>
    </w:r>
  </w:p>
  <w:p w:rsidR="002A423F" w:rsidRDefault="002A423F">
    <w:pPr>
      <w:pStyle w:val="af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829544"/>
      <w:docPartObj>
        <w:docPartGallery w:val="Page Numbers (Top of Page)"/>
        <w:docPartUnique/>
      </w:docPartObj>
    </w:sdtPr>
    <w:sdtEndPr/>
    <w:sdtContent>
      <w:p w:rsidR="002A423F" w:rsidRDefault="002A423F">
        <w:pPr>
          <w:pStyle w:val="af0"/>
          <w:jc w:val="center"/>
        </w:pPr>
        <w:r>
          <w:fldChar w:fldCharType="begin"/>
        </w:r>
        <w:r>
          <w:instrText>PAGE   \* MERGEFORMAT</w:instrText>
        </w:r>
        <w:r>
          <w:fldChar w:fldCharType="separate"/>
        </w:r>
        <w:r w:rsidR="00103FA9">
          <w:rPr>
            <w:noProof/>
          </w:rPr>
          <w:t>45</w:t>
        </w:r>
        <w:r>
          <w:fldChar w:fldCharType="end"/>
        </w:r>
      </w:p>
    </w:sdtContent>
  </w:sdt>
  <w:p w:rsidR="002A423F" w:rsidRDefault="002A423F">
    <w:pPr>
      <w:pStyle w:val="af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23F" w:rsidRDefault="002A423F">
    <w:pPr>
      <w:pStyle w:val="af0"/>
      <w:jc w:val="center"/>
    </w:pPr>
    <w:r>
      <w:fldChar w:fldCharType="begin"/>
    </w:r>
    <w:r>
      <w:instrText xml:space="preserve"> PAGE   \* MERGEFORMAT </w:instrText>
    </w:r>
    <w:r>
      <w:fldChar w:fldCharType="separate"/>
    </w:r>
    <w:r>
      <w:t>48</w:t>
    </w:r>
    <w:r>
      <w:fldChar w:fldCharType="end"/>
    </w:r>
  </w:p>
  <w:p w:rsidR="002A423F" w:rsidRDefault="002A423F">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009CB"/>
    <w:multiLevelType w:val="multilevel"/>
    <w:tmpl w:val="A3D6C53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B5625B4"/>
    <w:multiLevelType w:val="multilevel"/>
    <w:tmpl w:val="452E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9F1326"/>
    <w:multiLevelType w:val="multilevel"/>
    <w:tmpl w:val="B5367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126844"/>
    <w:multiLevelType w:val="multilevel"/>
    <w:tmpl w:val="10AAC6C8"/>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13BB340B"/>
    <w:multiLevelType w:val="hybridMultilevel"/>
    <w:tmpl w:val="57A6039A"/>
    <w:lvl w:ilvl="0" w:tplc="3C446558">
      <w:start w:val="1"/>
      <w:numFmt w:val="decimal"/>
      <w:lvlText w:val="%1."/>
      <w:lvlJc w:val="left"/>
      <w:pPr>
        <w:ind w:left="36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nsid w:val="14680945"/>
    <w:multiLevelType w:val="multilevel"/>
    <w:tmpl w:val="904A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0C4653"/>
    <w:multiLevelType w:val="multilevel"/>
    <w:tmpl w:val="60E6CC82"/>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24DB2319"/>
    <w:multiLevelType w:val="multilevel"/>
    <w:tmpl w:val="6F50C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2E232B"/>
    <w:multiLevelType w:val="multilevel"/>
    <w:tmpl w:val="BAA2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1E606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390F3AED"/>
    <w:multiLevelType w:val="hybridMultilevel"/>
    <w:tmpl w:val="DF9E4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24669B"/>
    <w:multiLevelType w:val="multilevel"/>
    <w:tmpl w:val="0ABC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E46757"/>
    <w:multiLevelType w:val="multilevel"/>
    <w:tmpl w:val="A296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1134B2"/>
    <w:multiLevelType w:val="multilevel"/>
    <w:tmpl w:val="8B92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344A10"/>
    <w:multiLevelType w:val="multilevel"/>
    <w:tmpl w:val="46E29D32"/>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75A163C8"/>
    <w:multiLevelType w:val="multilevel"/>
    <w:tmpl w:val="CBCAACC2"/>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76417799"/>
    <w:multiLevelType w:val="hybridMultilevel"/>
    <w:tmpl w:val="0A64F66E"/>
    <w:lvl w:ilvl="0" w:tplc="6F6866B8">
      <w:start w:val="1"/>
      <w:numFmt w:val="decimal"/>
      <w:lvlText w:val="%1."/>
      <w:lvlJc w:val="left"/>
      <w:pPr>
        <w:ind w:left="110"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031A6002">
      <w:numFmt w:val="bullet"/>
      <w:lvlText w:val="•"/>
      <w:lvlJc w:val="left"/>
      <w:pPr>
        <w:ind w:left="804" w:hanging="240"/>
      </w:pPr>
      <w:rPr>
        <w:rFonts w:hint="default"/>
        <w:lang w:val="ru-RU" w:eastAsia="en-US" w:bidi="ar-SA"/>
      </w:rPr>
    </w:lvl>
    <w:lvl w:ilvl="2" w:tplc="80B878CA">
      <w:numFmt w:val="bullet"/>
      <w:lvlText w:val="•"/>
      <w:lvlJc w:val="left"/>
      <w:pPr>
        <w:ind w:left="1488" w:hanging="240"/>
      </w:pPr>
      <w:rPr>
        <w:rFonts w:hint="default"/>
        <w:lang w:val="ru-RU" w:eastAsia="en-US" w:bidi="ar-SA"/>
      </w:rPr>
    </w:lvl>
    <w:lvl w:ilvl="3" w:tplc="50BC9CC4">
      <w:numFmt w:val="bullet"/>
      <w:lvlText w:val="•"/>
      <w:lvlJc w:val="left"/>
      <w:pPr>
        <w:ind w:left="2172" w:hanging="240"/>
      </w:pPr>
      <w:rPr>
        <w:rFonts w:hint="default"/>
        <w:lang w:val="ru-RU" w:eastAsia="en-US" w:bidi="ar-SA"/>
      </w:rPr>
    </w:lvl>
    <w:lvl w:ilvl="4" w:tplc="8C982D72">
      <w:numFmt w:val="bullet"/>
      <w:lvlText w:val="•"/>
      <w:lvlJc w:val="left"/>
      <w:pPr>
        <w:ind w:left="2856" w:hanging="240"/>
      </w:pPr>
      <w:rPr>
        <w:rFonts w:hint="default"/>
        <w:lang w:val="ru-RU" w:eastAsia="en-US" w:bidi="ar-SA"/>
      </w:rPr>
    </w:lvl>
    <w:lvl w:ilvl="5" w:tplc="B236341C">
      <w:numFmt w:val="bullet"/>
      <w:lvlText w:val="•"/>
      <w:lvlJc w:val="left"/>
      <w:pPr>
        <w:ind w:left="3541" w:hanging="240"/>
      </w:pPr>
      <w:rPr>
        <w:rFonts w:hint="default"/>
        <w:lang w:val="ru-RU" w:eastAsia="en-US" w:bidi="ar-SA"/>
      </w:rPr>
    </w:lvl>
    <w:lvl w:ilvl="6" w:tplc="5C582332">
      <w:numFmt w:val="bullet"/>
      <w:lvlText w:val="•"/>
      <w:lvlJc w:val="left"/>
      <w:pPr>
        <w:ind w:left="4225" w:hanging="240"/>
      </w:pPr>
      <w:rPr>
        <w:rFonts w:hint="default"/>
        <w:lang w:val="ru-RU" w:eastAsia="en-US" w:bidi="ar-SA"/>
      </w:rPr>
    </w:lvl>
    <w:lvl w:ilvl="7" w:tplc="A7E8F31C">
      <w:numFmt w:val="bullet"/>
      <w:lvlText w:val="•"/>
      <w:lvlJc w:val="left"/>
      <w:pPr>
        <w:ind w:left="4909" w:hanging="240"/>
      </w:pPr>
      <w:rPr>
        <w:rFonts w:hint="default"/>
        <w:lang w:val="ru-RU" w:eastAsia="en-US" w:bidi="ar-SA"/>
      </w:rPr>
    </w:lvl>
    <w:lvl w:ilvl="8" w:tplc="3A681BAE">
      <w:numFmt w:val="bullet"/>
      <w:lvlText w:val="•"/>
      <w:lvlJc w:val="left"/>
      <w:pPr>
        <w:ind w:left="5593" w:hanging="240"/>
      </w:pPr>
      <w:rPr>
        <w:rFonts w:hint="default"/>
        <w:lang w:val="ru-RU" w:eastAsia="en-US" w:bidi="ar-SA"/>
      </w:rPr>
    </w:lvl>
  </w:abstractNum>
  <w:abstractNum w:abstractNumId="17">
    <w:nsid w:val="7DF2106F"/>
    <w:multiLevelType w:val="multilevel"/>
    <w:tmpl w:val="C7E67D7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7E3160AD"/>
    <w:multiLevelType w:val="multilevel"/>
    <w:tmpl w:val="3E26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4"/>
  </w:num>
  <w:num w:numId="3">
    <w:abstractNumId w:val="9"/>
  </w:num>
  <w:num w:numId="4">
    <w:abstractNumId w:val="16"/>
  </w:num>
  <w:num w:numId="5">
    <w:abstractNumId w:val="3"/>
  </w:num>
  <w:num w:numId="6">
    <w:abstractNumId w:val="0"/>
  </w:num>
  <w:num w:numId="7">
    <w:abstractNumId w:val="13"/>
  </w:num>
  <w:num w:numId="8">
    <w:abstractNumId w:val="17"/>
  </w:num>
  <w:num w:numId="9">
    <w:abstractNumId w:val="15"/>
  </w:num>
  <w:num w:numId="10">
    <w:abstractNumId w:val="4"/>
  </w:num>
  <w:num w:numId="11">
    <w:abstractNumId w:val="10"/>
  </w:num>
  <w:num w:numId="12">
    <w:abstractNumId w:val="12"/>
  </w:num>
  <w:num w:numId="13">
    <w:abstractNumId w:val="8"/>
  </w:num>
  <w:num w:numId="14">
    <w:abstractNumId w:val="7"/>
  </w:num>
  <w:num w:numId="15">
    <w:abstractNumId w:val="1"/>
  </w:num>
  <w:num w:numId="16">
    <w:abstractNumId w:val="11"/>
  </w:num>
  <w:num w:numId="17">
    <w:abstractNumId w:val="18"/>
  </w:num>
  <w:num w:numId="18">
    <w:abstractNumId w:val="2"/>
  </w:num>
  <w:num w:numId="1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3CE"/>
    <w:rsid w:val="000611E8"/>
    <w:rsid w:val="0007317F"/>
    <w:rsid w:val="00103FA9"/>
    <w:rsid w:val="00161583"/>
    <w:rsid w:val="00230101"/>
    <w:rsid w:val="002A423F"/>
    <w:rsid w:val="002B3664"/>
    <w:rsid w:val="00396945"/>
    <w:rsid w:val="003F2358"/>
    <w:rsid w:val="003F2A12"/>
    <w:rsid w:val="00495B72"/>
    <w:rsid w:val="005C4352"/>
    <w:rsid w:val="007A5144"/>
    <w:rsid w:val="00806B48"/>
    <w:rsid w:val="00810653"/>
    <w:rsid w:val="0087095C"/>
    <w:rsid w:val="00A431A3"/>
    <w:rsid w:val="00AC65BE"/>
    <w:rsid w:val="00AD33CE"/>
    <w:rsid w:val="00BC44C5"/>
    <w:rsid w:val="00C175AC"/>
    <w:rsid w:val="00C56098"/>
    <w:rsid w:val="00C90BEF"/>
    <w:rsid w:val="00D40E7F"/>
    <w:rsid w:val="00E0352F"/>
    <w:rsid w:val="00E8157A"/>
    <w:rsid w:val="00F35C3C"/>
    <w:rsid w:val="00FD2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D40E7F"/>
    <w:pPr>
      <w:spacing w:after="0" w:line="240" w:lineRule="auto"/>
    </w:pPr>
  </w:style>
  <w:style w:type="paragraph" w:styleId="1">
    <w:name w:val="heading 1"/>
    <w:basedOn w:val="a"/>
    <w:link w:val="10"/>
    <w:uiPriority w:val="9"/>
    <w:qFormat/>
    <w:rsid w:val="00D40E7F"/>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
    <w:unhideWhenUsed/>
    <w:qFormat/>
    <w:rsid w:val="00D40E7F"/>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
    <w:unhideWhenUsed/>
    <w:qFormat/>
    <w:rsid w:val="00D40E7F"/>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
    <w:unhideWhenUsed/>
    <w:qFormat/>
    <w:rsid w:val="00D40E7F"/>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D40E7F"/>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D40E7F"/>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D40E7F"/>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D40E7F"/>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D40E7F"/>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0E7F"/>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D40E7F"/>
    <w:rPr>
      <w:rFonts w:ascii="Arial" w:eastAsia="Times New Roman" w:hAnsi="Arial" w:cs="Times New Roman"/>
      <w:b/>
      <w:bCs/>
      <w:i/>
      <w:iCs/>
      <w:sz w:val="28"/>
      <w:szCs w:val="28"/>
    </w:rPr>
  </w:style>
  <w:style w:type="character" w:customStyle="1" w:styleId="30">
    <w:name w:val="Заголовок 3 Знак"/>
    <w:basedOn w:val="a0"/>
    <w:link w:val="3"/>
    <w:rsid w:val="00D40E7F"/>
    <w:rPr>
      <w:rFonts w:ascii="Arial" w:eastAsia="Times New Roman" w:hAnsi="Arial" w:cs="Times New Roman"/>
      <w:b/>
      <w:bCs/>
      <w:sz w:val="26"/>
      <w:szCs w:val="26"/>
    </w:rPr>
  </w:style>
  <w:style w:type="character" w:customStyle="1" w:styleId="40">
    <w:name w:val="Заголовок 4 Знак"/>
    <w:basedOn w:val="a0"/>
    <w:link w:val="4"/>
    <w:rsid w:val="00D40E7F"/>
    <w:rPr>
      <w:rFonts w:ascii="Times New Roman" w:eastAsia="Times New Roman" w:hAnsi="Times New Roman" w:cs="Times New Roman"/>
      <w:b/>
      <w:bCs/>
      <w:sz w:val="24"/>
      <w:szCs w:val="24"/>
    </w:rPr>
  </w:style>
  <w:style w:type="character" w:customStyle="1" w:styleId="50">
    <w:name w:val="Заголовок 5 Знак"/>
    <w:basedOn w:val="a0"/>
    <w:link w:val="5"/>
    <w:rsid w:val="00D40E7F"/>
    <w:rPr>
      <w:rFonts w:ascii="Arial" w:eastAsia="Arial" w:hAnsi="Arial" w:cs="Arial"/>
      <w:b/>
      <w:bCs/>
      <w:sz w:val="24"/>
      <w:szCs w:val="24"/>
    </w:rPr>
  </w:style>
  <w:style w:type="character" w:customStyle="1" w:styleId="60">
    <w:name w:val="Заголовок 6 Знак"/>
    <w:basedOn w:val="a0"/>
    <w:link w:val="6"/>
    <w:uiPriority w:val="9"/>
    <w:rsid w:val="00D40E7F"/>
    <w:rPr>
      <w:rFonts w:ascii="Arial" w:eastAsia="Arial" w:hAnsi="Arial" w:cs="Arial"/>
      <w:b/>
      <w:bCs/>
    </w:rPr>
  </w:style>
  <w:style w:type="character" w:customStyle="1" w:styleId="70">
    <w:name w:val="Заголовок 7 Знак"/>
    <w:basedOn w:val="a0"/>
    <w:link w:val="7"/>
    <w:uiPriority w:val="9"/>
    <w:rsid w:val="00D40E7F"/>
    <w:rPr>
      <w:rFonts w:ascii="Arial" w:eastAsia="Arial" w:hAnsi="Arial" w:cs="Arial"/>
      <w:b/>
      <w:bCs/>
      <w:i/>
      <w:iCs/>
    </w:rPr>
  </w:style>
  <w:style w:type="character" w:customStyle="1" w:styleId="80">
    <w:name w:val="Заголовок 8 Знак"/>
    <w:basedOn w:val="a0"/>
    <w:link w:val="8"/>
    <w:uiPriority w:val="9"/>
    <w:rsid w:val="00D40E7F"/>
    <w:rPr>
      <w:rFonts w:ascii="Arial" w:eastAsia="Arial" w:hAnsi="Arial" w:cs="Arial"/>
      <w:i/>
      <w:iCs/>
    </w:rPr>
  </w:style>
  <w:style w:type="character" w:customStyle="1" w:styleId="90">
    <w:name w:val="Заголовок 9 Знак"/>
    <w:basedOn w:val="a0"/>
    <w:link w:val="9"/>
    <w:uiPriority w:val="9"/>
    <w:rsid w:val="00D40E7F"/>
    <w:rPr>
      <w:rFonts w:ascii="Arial" w:eastAsia="Arial" w:hAnsi="Arial" w:cs="Arial"/>
      <w:i/>
      <w:iCs/>
      <w:sz w:val="21"/>
      <w:szCs w:val="21"/>
    </w:rPr>
  </w:style>
  <w:style w:type="character" w:customStyle="1" w:styleId="Heading5Char">
    <w:name w:val="Heading 5 Char"/>
    <w:basedOn w:val="a0"/>
    <w:uiPriority w:val="9"/>
    <w:rsid w:val="00D40E7F"/>
    <w:rPr>
      <w:rFonts w:ascii="Arial" w:eastAsia="Arial" w:hAnsi="Arial" w:cs="Arial"/>
      <w:b/>
      <w:bCs/>
      <w:sz w:val="24"/>
      <w:szCs w:val="24"/>
    </w:rPr>
  </w:style>
  <w:style w:type="character" w:customStyle="1" w:styleId="Heading6Char">
    <w:name w:val="Heading 6 Char"/>
    <w:basedOn w:val="a0"/>
    <w:uiPriority w:val="9"/>
    <w:rsid w:val="00D40E7F"/>
    <w:rPr>
      <w:rFonts w:ascii="Arial" w:eastAsia="Arial" w:hAnsi="Arial" w:cs="Arial"/>
      <w:b/>
      <w:bCs/>
      <w:sz w:val="22"/>
      <w:szCs w:val="22"/>
    </w:rPr>
  </w:style>
  <w:style w:type="character" w:customStyle="1" w:styleId="Heading7Char">
    <w:name w:val="Heading 7 Char"/>
    <w:basedOn w:val="a0"/>
    <w:uiPriority w:val="9"/>
    <w:rsid w:val="00D40E7F"/>
    <w:rPr>
      <w:rFonts w:ascii="Arial" w:eastAsia="Arial" w:hAnsi="Arial" w:cs="Arial"/>
      <w:b/>
      <w:bCs/>
      <w:i/>
      <w:iCs/>
      <w:sz w:val="22"/>
      <w:szCs w:val="22"/>
    </w:rPr>
  </w:style>
  <w:style w:type="character" w:customStyle="1" w:styleId="Heading8Char">
    <w:name w:val="Heading 8 Char"/>
    <w:basedOn w:val="a0"/>
    <w:uiPriority w:val="9"/>
    <w:rsid w:val="00D40E7F"/>
    <w:rPr>
      <w:rFonts w:ascii="Arial" w:eastAsia="Arial" w:hAnsi="Arial" w:cs="Arial"/>
      <w:i/>
      <w:iCs/>
      <w:sz w:val="22"/>
      <w:szCs w:val="22"/>
    </w:rPr>
  </w:style>
  <w:style w:type="character" w:customStyle="1" w:styleId="Heading9Char">
    <w:name w:val="Heading 9 Char"/>
    <w:basedOn w:val="a0"/>
    <w:uiPriority w:val="9"/>
    <w:rsid w:val="00D40E7F"/>
    <w:rPr>
      <w:rFonts w:ascii="Arial" w:eastAsia="Arial" w:hAnsi="Arial" w:cs="Arial"/>
      <w:i/>
      <w:iCs/>
      <w:sz w:val="21"/>
      <w:szCs w:val="21"/>
    </w:rPr>
  </w:style>
  <w:style w:type="character" w:customStyle="1" w:styleId="QuoteChar">
    <w:name w:val="Quote Char"/>
    <w:uiPriority w:val="29"/>
    <w:rsid w:val="00D40E7F"/>
    <w:rPr>
      <w:i/>
    </w:rPr>
  </w:style>
  <w:style w:type="character" w:customStyle="1" w:styleId="IntenseQuoteChar">
    <w:name w:val="Intense Quote Char"/>
    <w:uiPriority w:val="30"/>
    <w:rsid w:val="00D40E7F"/>
    <w:rPr>
      <w:i/>
    </w:rPr>
  </w:style>
  <w:style w:type="character" w:customStyle="1" w:styleId="Heading1Char">
    <w:name w:val="Heading 1 Char"/>
    <w:basedOn w:val="a0"/>
    <w:uiPriority w:val="9"/>
    <w:rsid w:val="00D40E7F"/>
    <w:rPr>
      <w:rFonts w:ascii="Arial" w:eastAsia="Arial" w:hAnsi="Arial" w:cs="Arial"/>
      <w:sz w:val="40"/>
      <w:szCs w:val="40"/>
    </w:rPr>
  </w:style>
  <w:style w:type="character" w:customStyle="1" w:styleId="Heading2Char">
    <w:name w:val="Heading 2 Char"/>
    <w:basedOn w:val="a0"/>
    <w:uiPriority w:val="9"/>
    <w:rsid w:val="00D40E7F"/>
    <w:rPr>
      <w:rFonts w:ascii="Arial" w:eastAsia="Arial" w:hAnsi="Arial" w:cs="Arial"/>
      <w:sz w:val="34"/>
    </w:rPr>
  </w:style>
  <w:style w:type="character" w:customStyle="1" w:styleId="Heading3Char">
    <w:name w:val="Heading 3 Char"/>
    <w:basedOn w:val="a0"/>
    <w:uiPriority w:val="9"/>
    <w:rsid w:val="00D40E7F"/>
    <w:rPr>
      <w:rFonts w:ascii="Arial" w:eastAsia="Arial" w:hAnsi="Arial" w:cs="Arial"/>
      <w:sz w:val="30"/>
      <w:szCs w:val="30"/>
    </w:rPr>
  </w:style>
  <w:style w:type="character" w:customStyle="1" w:styleId="Heading4Char">
    <w:name w:val="Heading 4 Char"/>
    <w:basedOn w:val="a0"/>
    <w:uiPriority w:val="9"/>
    <w:rsid w:val="00D40E7F"/>
    <w:rPr>
      <w:rFonts w:ascii="Arial" w:eastAsia="Arial" w:hAnsi="Arial" w:cs="Arial"/>
      <w:b/>
      <w:bCs/>
      <w:sz w:val="26"/>
      <w:szCs w:val="26"/>
    </w:rPr>
  </w:style>
  <w:style w:type="character" w:customStyle="1" w:styleId="TitleChar">
    <w:name w:val="Title Char"/>
    <w:basedOn w:val="a0"/>
    <w:uiPriority w:val="10"/>
    <w:rsid w:val="00D40E7F"/>
    <w:rPr>
      <w:sz w:val="48"/>
      <w:szCs w:val="48"/>
    </w:rPr>
  </w:style>
  <w:style w:type="character" w:customStyle="1" w:styleId="SubtitleChar">
    <w:name w:val="Subtitle Char"/>
    <w:basedOn w:val="a0"/>
    <w:uiPriority w:val="11"/>
    <w:rsid w:val="00D40E7F"/>
    <w:rPr>
      <w:sz w:val="24"/>
      <w:szCs w:val="24"/>
    </w:rPr>
  </w:style>
  <w:style w:type="paragraph" w:styleId="21">
    <w:name w:val="Quote"/>
    <w:basedOn w:val="a"/>
    <w:next w:val="a"/>
    <w:link w:val="22"/>
    <w:uiPriority w:val="29"/>
    <w:qFormat/>
    <w:rsid w:val="00D40E7F"/>
    <w:pPr>
      <w:ind w:left="720" w:right="720"/>
    </w:pPr>
    <w:rPr>
      <w:i/>
    </w:rPr>
  </w:style>
  <w:style w:type="character" w:customStyle="1" w:styleId="22">
    <w:name w:val="Цитата 2 Знак"/>
    <w:basedOn w:val="a0"/>
    <w:link w:val="21"/>
    <w:uiPriority w:val="29"/>
    <w:rsid w:val="00D40E7F"/>
    <w:rPr>
      <w:i/>
    </w:rPr>
  </w:style>
  <w:style w:type="paragraph" w:styleId="a3">
    <w:name w:val="Intense Quote"/>
    <w:basedOn w:val="a"/>
    <w:next w:val="a"/>
    <w:link w:val="a4"/>
    <w:uiPriority w:val="30"/>
    <w:qFormat/>
    <w:rsid w:val="00D40E7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basedOn w:val="a0"/>
    <w:link w:val="a3"/>
    <w:uiPriority w:val="30"/>
    <w:rsid w:val="00D40E7F"/>
    <w:rPr>
      <w:i/>
      <w:shd w:val="clear" w:color="auto" w:fill="F2F2F2"/>
    </w:rPr>
  </w:style>
  <w:style w:type="character" w:customStyle="1" w:styleId="HeaderChar">
    <w:name w:val="Header Char"/>
    <w:basedOn w:val="a0"/>
    <w:uiPriority w:val="99"/>
    <w:rsid w:val="00D40E7F"/>
  </w:style>
  <w:style w:type="character" w:customStyle="1" w:styleId="FooterChar">
    <w:name w:val="Footer Char"/>
    <w:basedOn w:val="a0"/>
    <w:uiPriority w:val="99"/>
    <w:rsid w:val="00D40E7F"/>
  </w:style>
  <w:style w:type="paragraph" w:styleId="a5">
    <w:name w:val="caption"/>
    <w:basedOn w:val="a"/>
    <w:next w:val="a"/>
    <w:uiPriority w:val="35"/>
    <w:semiHidden/>
    <w:unhideWhenUsed/>
    <w:qFormat/>
    <w:rsid w:val="00D40E7F"/>
    <w:pPr>
      <w:spacing w:line="276" w:lineRule="auto"/>
    </w:pPr>
    <w:rPr>
      <w:b/>
      <w:bCs/>
      <w:color w:val="5B9BD5" w:themeColor="accent1"/>
      <w:sz w:val="18"/>
      <w:szCs w:val="18"/>
    </w:rPr>
  </w:style>
  <w:style w:type="character" w:customStyle="1" w:styleId="CaptionChar">
    <w:name w:val="Caption Char"/>
    <w:uiPriority w:val="99"/>
    <w:rsid w:val="00D40E7F"/>
  </w:style>
  <w:style w:type="table" w:customStyle="1" w:styleId="TableGridLight">
    <w:name w:val="Table Grid Light"/>
    <w:basedOn w:val="a1"/>
    <w:uiPriority w:val="59"/>
    <w:rsid w:val="00D40E7F"/>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D40E7F"/>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D40E7F"/>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D40E7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D40E7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D40E7F"/>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D40E7F"/>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D40E7F"/>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D40E7F"/>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D40E7F"/>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D40E7F"/>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D40E7F"/>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D40E7F"/>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D40E7F"/>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D40E7F"/>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D40E7F"/>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D40E7F"/>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D40E7F"/>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D40E7F"/>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D40E7F"/>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D40E7F"/>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D40E7F"/>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D40E7F"/>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D40E7F"/>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D40E7F"/>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D40E7F"/>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D40E7F"/>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D40E7F"/>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D40E7F"/>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D40E7F"/>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D40E7F"/>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D40E7F"/>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D40E7F"/>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D40E7F"/>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D40E7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D40E7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D40E7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D40E7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D40E7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D40E7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D40E7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D40E7F"/>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D40E7F"/>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D40E7F"/>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D40E7F"/>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D40E7F"/>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D40E7F"/>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D40E7F"/>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D40E7F"/>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D40E7F"/>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D40E7F"/>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D40E7F"/>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D40E7F"/>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D40E7F"/>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D40E7F"/>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D40E7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D40E7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D40E7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D40E7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D40E7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D40E7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D40E7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D40E7F"/>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D40E7F"/>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D40E7F"/>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D40E7F"/>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D40E7F"/>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D40E7F"/>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D40E7F"/>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D40E7F"/>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D40E7F"/>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D40E7F"/>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D40E7F"/>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D40E7F"/>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D40E7F"/>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D40E7F"/>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D40E7F"/>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D40E7F"/>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D40E7F"/>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D40E7F"/>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D40E7F"/>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D40E7F"/>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D40E7F"/>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D40E7F"/>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D40E7F"/>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D40E7F"/>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D40E7F"/>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D40E7F"/>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D40E7F"/>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D40E7F"/>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D40E7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D40E7F"/>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D40E7F"/>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D40E7F"/>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D40E7F"/>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D40E7F"/>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D40E7F"/>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D40E7F"/>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D40E7F"/>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D40E7F"/>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D40E7F"/>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D40E7F"/>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D40E7F"/>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D40E7F"/>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D40E7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D40E7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D40E7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D40E7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D40E7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D40E7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D40E7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D40E7F"/>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D40E7F"/>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D40E7F"/>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D40E7F"/>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D40E7F"/>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D40E7F"/>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D40E7F"/>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D40E7F"/>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D40E7F"/>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D40E7F"/>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D40E7F"/>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D40E7F"/>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D40E7F"/>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D40E7F"/>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uiPriority w:val="99"/>
    <w:rsid w:val="00D40E7F"/>
    <w:rPr>
      <w:sz w:val="20"/>
    </w:rPr>
  </w:style>
  <w:style w:type="paragraph" w:styleId="a6">
    <w:name w:val="table of figures"/>
    <w:basedOn w:val="a"/>
    <w:next w:val="a"/>
    <w:uiPriority w:val="99"/>
    <w:unhideWhenUsed/>
    <w:rsid w:val="00D40E7F"/>
  </w:style>
  <w:style w:type="table" w:styleId="a7">
    <w:name w:val="Table Grid"/>
    <w:basedOn w:val="a1"/>
    <w:uiPriority w:val="39"/>
    <w:rsid w:val="00D40E7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aliases w:val="Содержание. 2 уровень,List Paragraph"/>
    <w:basedOn w:val="a"/>
    <w:link w:val="a9"/>
    <w:qFormat/>
    <w:rsid w:val="00D40E7F"/>
    <w:pPr>
      <w:ind w:left="720"/>
      <w:contextualSpacing/>
    </w:pPr>
  </w:style>
  <w:style w:type="table" w:customStyle="1" w:styleId="11">
    <w:name w:val="Сетка таблицы1"/>
    <w:basedOn w:val="a1"/>
    <w:next w:val="a7"/>
    <w:uiPriority w:val="39"/>
    <w:rsid w:val="00D40E7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annotation reference"/>
    <w:basedOn w:val="a0"/>
    <w:uiPriority w:val="99"/>
    <w:unhideWhenUsed/>
    <w:rsid w:val="00D40E7F"/>
    <w:rPr>
      <w:sz w:val="16"/>
      <w:szCs w:val="16"/>
    </w:rPr>
  </w:style>
  <w:style w:type="paragraph" w:styleId="ab">
    <w:name w:val="annotation text"/>
    <w:basedOn w:val="a"/>
    <w:link w:val="ac"/>
    <w:uiPriority w:val="99"/>
    <w:unhideWhenUsed/>
    <w:rsid w:val="00D40E7F"/>
    <w:rPr>
      <w:sz w:val="20"/>
      <w:szCs w:val="20"/>
    </w:rPr>
  </w:style>
  <w:style w:type="character" w:customStyle="1" w:styleId="ac">
    <w:name w:val="Текст примечания Знак"/>
    <w:basedOn w:val="a0"/>
    <w:link w:val="ab"/>
    <w:uiPriority w:val="99"/>
    <w:rsid w:val="00D40E7F"/>
    <w:rPr>
      <w:sz w:val="20"/>
      <w:szCs w:val="20"/>
    </w:rPr>
  </w:style>
  <w:style w:type="paragraph" w:styleId="ad">
    <w:name w:val="annotation subject"/>
    <w:basedOn w:val="ab"/>
    <w:next w:val="ab"/>
    <w:link w:val="ae"/>
    <w:uiPriority w:val="99"/>
    <w:unhideWhenUsed/>
    <w:rsid w:val="00D40E7F"/>
    <w:rPr>
      <w:b/>
      <w:bCs/>
    </w:rPr>
  </w:style>
  <w:style w:type="character" w:customStyle="1" w:styleId="ae">
    <w:name w:val="Тема примечания Знак"/>
    <w:basedOn w:val="ac"/>
    <w:link w:val="ad"/>
    <w:uiPriority w:val="99"/>
    <w:rsid w:val="00D40E7F"/>
    <w:rPr>
      <w:b/>
      <w:bCs/>
      <w:sz w:val="20"/>
      <w:szCs w:val="20"/>
    </w:rPr>
  </w:style>
  <w:style w:type="table" w:customStyle="1" w:styleId="110">
    <w:name w:val="Сетка таблицы11"/>
    <w:basedOn w:val="a1"/>
    <w:uiPriority w:val="39"/>
    <w:rsid w:val="00D40E7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Revision"/>
    <w:hidden/>
    <w:uiPriority w:val="99"/>
    <w:semiHidden/>
    <w:rsid w:val="00D40E7F"/>
    <w:pPr>
      <w:spacing w:after="0" w:line="240" w:lineRule="auto"/>
    </w:pPr>
  </w:style>
  <w:style w:type="paragraph" w:styleId="af0">
    <w:name w:val="header"/>
    <w:basedOn w:val="a"/>
    <w:link w:val="af1"/>
    <w:unhideWhenUsed/>
    <w:rsid w:val="00D40E7F"/>
    <w:pPr>
      <w:tabs>
        <w:tab w:val="center" w:pos="4677"/>
        <w:tab w:val="right" w:pos="9355"/>
      </w:tabs>
    </w:pPr>
  </w:style>
  <w:style w:type="character" w:customStyle="1" w:styleId="af1">
    <w:name w:val="Верхний колонтитул Знак"/>
    <w:basedOn w:val="a0"/>
    <w:link w:val="af0"/>
    <w:qFormat/>
    <w:rsid w:val="00D40E7F"/>
  </w:style>
  <w:style w:type="paragraph" w:styleId="af2">
    <w:name w:val="footer"/>
    <w:basedOn w:val="a"/>
    <w:link w:val="af3"/>
    <w:unhideWhenUsed/>
    <w:rsid w:val="00D40E7F"/>
    <w:pPr>
      <w:tabs>
        <w:tab w:val="center" w:pos="4677"/>
        <w:tab w:val="right" w:pos="9355"/>
      </w:tabs>
    </w:pPr>
  </w:style>
  <w:style w:type="character" w:customStyle="1" w:styleId="af3">
    <w:name w:val="Нижний колонтитул Знак"/>
    <w:basedOn w:val="a0"/>
    <w:link w:val="af2"/>
    <w:rsid w:val="00D40E7F"/>
  </w:style>
  <w:style w:type="character" w:styleId="af4">
    <w:name w:val="Hyperlink"/>
    <w:basedOn w:val="a0"/>
    <w:link w:val="23"/>
    <w:uiPriority w:val="99"/>
    <w:unhideWhenUsed/>
    <w:rsid w:val="00D40E7F"/>
    <w:rPr>
      <w:color w:val="0563C1" w:themeColor="hyperlink"/>
      <w:u w:val="single"/>
    </w:rPr>
  </w:style>
  <w:style w:type="character" w:customStyle="1" w:styleId="12">
    <w:name w:val="Неразрешенное упоминание1"/>
    <w:basedOn w:val="a0"/>
    <w:uiPriority w:val="99"/>
    <w:semiHidden/>
    <w:unhideWhenUsed/>
    <w:rsid w:val="00D40E7F"/>
    <w:rPr>
      <w:color w:val="605E5C"/>
      <w:shd w:val="clear" w:color="auto" w:fill="E1DFDD"/>
    </w:rPr>
  </w:style>
  <w:style w:type="character" w:customStyle="1" w:styleId="a9">
    <w:name w:val="Абзац списка Знак"/>
    <w:aliases w:val="Содержание. 2 уровень Знак,List Paragraph Знак"/>
    <w:link w:val="a8"/>
    <w:qFormat/>
    <w:rsid w:val="00D40E7F"/>
  </w:style>
  <w:style w:type="paragraph" w:customStyle="1" w:styleId="ConsPlusNormal">
    <w:name w:val="ConsPlusNormal"/>
    <w:qFormat/>
    <w:rsid w:val="00D40E7F"/>
    <w:pPr>
      <w:widowControl w:val="0"/>
      <w:spacing w:after="0" w:line="240" w:lineRule="auto"/>
    </w:pPr>
    <w:rPr>
      <w:rFonts w:ascii="Arial" w:eastAsia="Times New Roman" w:hAnsi="Arial" w:cs="Arial"/>
      <w:sz w:val="20"/>
      <w:szCs w:val="20"/>
      <w:lang w:eastAsia="ru-RU"/>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6"/>
    <w:uiPriority w:val="99"/>
    <w:qFormat/>
    <w:rsid w:val="00D40E7F"/>
    <w:rPr>
      <w:rFonts w:ascii="Times New Roman" w:eastAsia="Times New Roman" w:hAnsi="Times New Roman" w:cs="Times New Roman"/>
      <w:sz w:val="20"/>
      <w:szCs w:val="20"/>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5"/>
    <w:uiPriority w:val="99"/>
    <w:qFormat/>
    <w:rsid w:val="00D40E7F"/>
    <w:rPr>
      <w:rFonts w:ascii="Times New Roman" w:eastAsia="Times New Roman" w:hAnsi="Times New Roman" w:cs="Times New Roman"/>
      <w:sz w:val="20"/>
      <w:szCs w:val="20"/>
    </w:rPr>
  </w:style>
  <w:style w:type="character" w:styleId="af7">
    <w:name w:val="footnote reference"/>
    <w:link w:val="13"/>
    <w:uiPriority w:val="99"/>
    <w:rsid w:val="00D40E7F"/>
    <w:rPr>
      <w:rFonts w:cs="Times New Roman"/>
      <w:vertAlign w:val="superscript"/>
    </w:rPr>
  </w:style>
  <w:style w:type="paragraph" w:styleId="af8">
    <w:name w:val="Body Text"/>
    <w:basedOn w:val="a"/>
    <w:link w:val="af9"/>
    <w:unhideWhenUsed/>
    <w:qFormat/>
    <w:rsid w:val="00D40E7F"/>
    <w:pPr>
      <w:widowControl w:val="0"/>
      <w:spacing w:before="120" w:after="120"/>
      <w:jc w:val="both"/>
    </w:pPr>
    <w:rPr>
      <w:rFonts w:ascii="Times New Roman" w:eastAsia="Times New Roman" w:hAnsi="Times New Roman" w:cs="Times New Roman"/>
      <w:sz w:val="24"/>
      <w:szCs w:val="20"/>
      <w:lang w:eastAsia="ru-RU"/>
    </w:rPr>
  </w:style>
  <w:style w:type="character" w:customStyle="1" w:styleId="af9">
    <w:name w:val="Основной текст Знак"/>
    <w:basedOn w:val="a0"/>
    <w:link w:val="af8"/>
    <w:rsid w:val="00D40E7F"/>
    <w:rPr>
      <w:rFonts w:ascii="Times New Roman" w:eastAsia="Times New Roman" w:hAnsi="Times New Roman" w:cs="Times New Roman"/>
      <w:sz w:val="24"/>
      <w:szCs w:val="20"/>
      <w:lang w:eastAsia="ru-RU"/>
    </w:rPr>
  </w:style>
  <w:style w:type="paragraph" w:styleId="afa">
    <w:name w:val="Balloon Text"/>
    <w:basedOn w:val="a"/>
    <w:link w:val="afb"/>
    <w:uiPriority w:val="99"/>
    <w:unhideWhenUsed/>
    <w:rsid w:val="00D40E7F"/>
    <w:rPr>
      <w:rFonts w:ascii="Segoe UI" w:hAnsi="Segoe UI" w:cs="Segoe UI"/>
      <w:sz w:val="18"/>
      <w:szCs w:val="18"/>
    </w:rPr>
  </w:style>
  <w:style w:type="character" w:customStyle="1" w:styleId="afb">
    <w:name w:val="Текст выноски Знак"/>
    <w:basedOn w:val="a0"/>
    <w:link w:val="afa"/>
    <w:uiPriority w:val="99"/>
    <w:rsid w:val="00D40E7F"/>
    <w:rPr>
      <w:rFonts w:ascii="Segoe UI" w:hAnsi="Segoe UI" w:cs="Segoe UI"/>
      <w:sz w:val="18"/>
      <w:szCs w:val="18"/>
    </w:rPr>
  </w:style>
  <w:style w:type="paragraph" w:customStyle="1" w:styleId="Default">
    <w:name w:val="Default"/>
    <w:rsid w:val="00D40E7F"/>
    <w:pPr>
      <w:spacing w:after="0" w:line="240" w:lineRule="auto"/>
    </w:pPr>
    <w:rPr>
      <w:rFonts w:ascii="Times New Roman" w:hAnsi="Times New Roman" w:cs="Times New Roman"/>
      <w:color w:val="000000"/>
      <w:sz w:val="24"/>
      <w:szCs w:val="24"/>
    </w:rPr>
  </w:style>
  <w:style w:type="paragraph" w:styleId="afc">
    <w:name w:val="Subtitle"/>
    <w:basedOn w:val="a"/>
    <w:next w:val="a"/>
    <w:link w:val="afd"/>
    <w:uiPriority w:val="11"/>
    <w:qFormat/>
    <w:rsid w:val="00D40E7F"/>
    <w:pPr>
      <w:numPr>
        <w:ilvl w:val="1"/>
      </w:numPr>
      <w:spacing w:after="160" w:line="259" w:lineRule="auto"/>
    </w:pPr>
    <w:rPr>
      <w:rFonts w:eastAsiaTheme="minorEastAsia"/>
      <w:color w:val="5A5A5A" w:themeColor="text1" w:themeTint="A5"/>
      <w:spacing w:val="15"/>
    </w:rPr>
  </w:style>
  <w:style w:type="character" w:customStyle="1" w:styleId="afd">
    <w:name w:val="Подзаголовок Знак"/>
    <w:basedOn w:val="a0"/>
    <w:link w:val="afc"/>
    <w:uiPriority w:val="11"/>
    <w:rsid w:val="00D40E7F"/>
    <w:rPr>
      <w:rFonts w:eastAsiaTheme="minorEastAsia"/>
      <w:color w:val="5A5A5A" w:themeColor="text1" w:themeTint="A5"/>
      <w:spacing w:val="15"/>
    </w:rPr>
  </w:style>
  <w:style w:type="character" w:styleId="afe">
    <w:name w:val="FollowedHyperlink"/>
    <w:basedOn w:val="a0"/>
    <w:uiPriority w:val="99"/>
    <w:unhideWhenUsed/>
    <w:rsid w:val="00D40E7F"/>
    <w:rPr>
      <w:color w:val="954F72" w:themeColor="followedHyperlink"/>
      <w:u w:val="single"/>
    </w:rPr>
  </w:style>
  <w:style w:type="paragraph" w:styleId="14">
    <w:name w:val="toc 1"/>
    <w:basedOn w:val="a"/>
    <w:next w:val="a"/>
    <w:link w:val="15"/>
    <w:uiPriority w:val="39"/>
    <w:unhideWhenUsed/>
    <w:rsid w:val="00D40E7F"/>
    <w:pPr>
      <w:tabs>
        <w:tab w:val="right" w:leader="dot" w:pos="9639"/>
      </w:tabs>
      <w:spacing w:before="120" w:line="276" w:lineRule="auto"/>
    </w:pPr>
    <w:rPr>
      <w:rFonts w:ascii="Times New Roman" w:hAnsi="Times New Roman" w:cs="Times New Roman"/>
      <w:b/>
      <w:bCs/>
    </w:rPr>
  </w:style>
  <w:style w:type="numbering" w:customStyle="1" w:styleId="16">
    <w:name w:val="Нет списка1"/>
    <w:next w:val="a2"/>
    <w:uiPriority w:val="99"/>
    <w:semiHidden/>
    <w:unhideWhenUsed/>
    <w:rsid w:val="00D40E7F"/>
  </w:style>
  <w:style w:type="table" w:customStyle="1" w:styleId="TableNormal">
    <w:name w:val="Table Normal"/>
    <w:uiPriority w:val="2"/>
    <w:unhideWhenUsed/>
    <w:qFormat/>
    <w:rsid w:val="00D40E7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40E7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40E7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40E7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40E7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40E7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40E7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40E7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40E7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40E7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0E7F"/>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D40E7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40E7F"/>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40E7F"/>
  </w:style>
  <w:style w:type="table" w:customStyle="1" w:styleId="TableNormal12">
    <w:name w:val="Table Normal12"/>
    <w:uiPriority w:val="2"/>
    <w:semiHidden/>
    <w:unhideWhenUsed/>
    <w:qFormat/>
    <w:rsid w:val="00D40E7F"/>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17">
    <w:name w:val="Гиперссылка1"/>
    <w:basedOn w:val="a0"/>
    <w:unhideWhenUsed/>
    <w:rsid w:val="00D40E7F"/>
    <w:rPr>
      <w:color w:val="0000FF"/>
      <w:u w:val="single"/>
    </w:rPr>
  </w:style>
  <w:style w:type="character" w:customStyle="1" w:styleId="18">
    <w:name w:val="Просмотренная гиперссылка1"/>
    <w:basedOn w:val="a0"/>
    <w:uiPriority w:val="99"/>
    <w:semiHidden/>
    <w:unhideWhenUsed/>
    <w:rsid w:val="00D40E7F"/>
    <w:rPr>
      <w:color w:val="800080"/>
      <w:u w:val="single"/>
    </w:rPr>
  </w:style>
  <w:style w:type="character" w:styleId="aff">
    <w:name w:val="Emphasis"/>
    <w:qFormat/>
    <w:rsid w:val="00D40E7F"/>
    <w:rPr>
      <w:rFonts w:ascii="Times New Roman" w:hAnsi="Times New Roman" w:cs="Times New Roman" w:hint="default"/>
      <w:i/>
      <w:iCs w:val="0"/>
    </w:rPr>
  </w:style>
  <w:style w:type="paragraph" w:customStyle="1" w:styleId="msonormal0">
    <w:name w:val="msonormal"/>
    <w:basedOn w:val="a"/>
    <w:rsid w:val="00D40E7F"/>
    <w:pPr>
      <w:spacing w:after="200" w:line="276" w:lineRule="auto"/>
    </w:pPr>
    <w:rPr>
      <w:rFonts w:ascii="Times New Roman" w:eastAsia="Times New Roman" w:hAnsi="Times New Roman" w:cs="Times New Roman"/>
      <w:sz w:val="24"/>
      <w:szCs w:val="24"/>
      <w:lang w:eastAsia="ru-RU"/>
    </w:rPr>
  </w:style>
  <w:style w:type="paragraph" w:styleId="af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f1"/>
    <w:uiPriority w:val="99"/>
    <w:unhideWhenUsed/>
    <w:qFormat/>
    <w:rsid w:val="00D40E7F"/>
    <w:pPr>
      <w:spacing w:after="200" w:line="276" w:lineRule="auto"/>
    </w:pPr>
    <w:rPr>
      <w:rFonts w:ascii="Times New Roman" w:eastAsia="Times New Roman" w:hAnsi="Times New Roman" w:cs="Times New Roman"/>
      <w:sz w:val="24"/>
      <w:szCs w:val="24"/>
      <w:lang w:eastAsia="ru-RU"/>
    </w:rPr>
  </w:style>
  <w:style w:type="paragraph" w:styleId="24">
    <w:name w:val="toc 2"/>
    <w:basedOn w:val="a"/>
    <w:next w:val="a"/>
    <w:link w:val="25"/>
    <w:uiPriority w:val="39"/>
    <w:unhideWhenUsed/>
    <w:rsid w:val="00D40E7F"/>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link w:val="32"/>
    <w:uiPriority w:val="39"/>
    <w:unhideWhenUsed/>
    <w:rsid w:val="00D40E7F"/>
    <w:pPr>
      <w:ind w:left="480"/>
    </w:pPr>
    <w:rPr>
      <w:rFonts w:ascii="Times New Roman" w:eastAsia="Times New Roman" w:hAnsi="Times New Roman" w:cs="Times New Roman"/>
      <w:sz w:val="28"/>
      <w:szCs w:val="28"/>
      <w:lang w:eastAsia="ru-RU"/>
    </w:rPr>
  </w:style>
  <w:style w:type="paragraph" w:styleId="41">
    <w:name w:val="toc 4"/>
    <w:basedOn w:val="a"/>
    <w:next w:val="a"/>
    <w:link w:val="42"/>
    <w:uiPriority w:val="39"/>
    <w:unhideWhenUsed/>
    <w:rsid w:val="00D40E7F"/>
    <w:pPr>
      <w:ind w:left="720"/>
    </w:pPr>
    <w:rPr>
      <w:rFonts w:ascii="Calibri" w:eastAsia="Times New Roman" w:hAnsi="Calibri" w:cs="Calibri"/>
      <w:sz w:val="20"/>
      <w:szCs w:val="20"/>
      <w:lang w:eastAsia="ru-RU"/>
    </w:rPr>
  </w:style>
  <w:style w:type="paragraph" w:styleId="51">
    <w:name w:val="toc 5"/>
    <w:basedOn w:val="a"/>
    <w:next w:val="a"/>
    <w:link w:val="52"/>
    <w:uiPriority w:val="39"/>
    <w:unhideWhenUsed/>
    <w:rsid w:val="00D40E7F"/>
    <w:pPr>
      <w:ind w:left="960"/>
    </w:pPr>
    <w:rPr>
      <w:rFonts w:ascii="Calibri" w:eastAsia="Times New Roman" w:hAnsi="Calibri" w:cs="Calibri"/>
      <w:sz w:val="20"/>
      <w:szCs w:val="20"/>
      <w:lang w:eastAsia="ru-RU"/>
    </w:rPr>
  </w:style>
  <w:style w:type="paragraph" w:styleId="61">
    <w:name w:val="toc 6"/>
    <w:basedOn w:val="a"/>
    <w:next w:val="a"/>
    <w:link w:val="62"/>
    <w:uiPriority w:val="39"/>
    <w:unhideWhenUsed/>
    <w:rsid w:val="00D40E7F"/>
    <w:pPr>
      <w:ind w:left="1200"/>
    </w:pPr>
    <w:rPr>
      <w:rFonts w:ascii="Calibri" w:eastAsia="Times New Roman" w:hAnsi="Calibri" w:cs="Calibri"/>
      <w:sz w:val="20"/>
      <w:szCs w:val="20"/>
      <w:lang w:eastAsia="ru-RU"/>
    </w:rPr>
  </w:style>
  <w:style w:type="paragraph" w:styleId="71">
    <w:name w:val="toc 7"/>
    <w:basedOn w:val="a"/>
    <w:next w:val="a"/>
    <w:link w:val="72"/>
    <w:uiPriority w:val="39"/>
    <w:unhideWhenUsed/>
    <w:rsid w:val="00D40E7F"/>
    <w:pPr>
      <w:ind w:left="1440"/>
    </w:pPr>
    <w:rPr>
      <w:rFonts w:ascii="Calibri" w:eastAsia="Times New Roman" w:hAnsi="Calibri" w:cs="Calibri"/>
      <w:sz w:val="20"/>
      <w:szCs w:val="20"/>
      <w:lang w:eastAsia="ru-RU"/>
    </w:rPr>
  </w:style>
  <w:style w:type="paragraph" w:styleId="81">
    <w:name w:val="toc 8"/>
    <w:basedOn w:val="a"/>
    <w:next w:val="a"/>
    <w:link w:val="82"/>
    <w:uiPriority w:val="39"/>
    <w:unhideWhenUsed/>
    <w:rsid w:val="00D40E7F"/>
    <w:pPr>
      <w:ind w:left="1680"/>
    </w:pPr>
    <w:rPr>
      <w:rFonts w:ascii="Calibri" w:eastAsia="Times New Roman" w:hAnsi="Calibri" w:cs="Calibri"/>
      <w:sz w:val="20"/>
      <w:szCs w:val="20"/>
      <w:lang w:eastAsia="ru-RU"/>
    </w:rPr>
  </w:style>
  <w:style w:type="paragraph" w:styleId="91">
    <w:name w:val="toc 9"/>
    <w:basedOn w:val="a"/>
    <w:next w:val="a"/>
    <w:link w:val="92"/>
    <w:uiPriority w:val="39"/>
    <w:unhideWhenUsed/>
    <w:rsid w:val="00D40E7F"/>
    <w:pPr>
      <w:ind w:left="1920"/>
    </w:pPr>
    <w:rPr>
      <w:rFonts w:ascii="Calibri" w:eastAsia="Times New Roman" w:hAnsi="Calibri" w:cs="Calibri"/>
      <w:sz w:val="20"/>
      <w:szCs w:val="20"/>
      <w:lang w:eastAsia="ru-RU"/>
    </w:rPr>
  </w:style>
  <w:style w:type="character" w:customStyle="1" w:styleId="19">
    <w:name w:val="Нижний колонтитул Знак1"/>
    <w:basedOn w:val="a0"/>
    <w:uiPriority w:val="99"/>
    <w:semiHidden/>
    <w:rsid w:val="00D40E7F"/>
    <w:rPr>
      <w:rFonts w:ascii="Calibri" w:eastAsia="Times New Roman" w:hAnsi="Calibri" w:cs="Times New Roman"/>
      <w:lang w:val="ru-RU" w:eastAsia="ru-RU"/>
    </w:rPr>
  </w:style>
  <w:style w:type="paragraph" w:styleId="aff2">
    <w:name w:val="endnote text"/>
    <w:basedOn w:val="a"/>
    <w:link w:val="aff3"/>
    <w:uiPriority w:val="99"/>
    <w:unhideWhenUsed/>
    <w:rsid w:val="00D40E7F"/>
    <w:rPr>
      <w:rFonts w:ascii="Calibri" w:eastAsia="Times New Roman" w:hAnsi="Calibri" w:cs="Times New Roman"/>
      <w:sz w:val="20"/>
      <w:szCs w:val="20"/>
    </w:rPr>
  </w:style>
  <w:style w:type="character" w:customStyle="1" w:styleId="aff3">
    <w:name w:val="Текст концевой сноски Знак"/>
    <w:basedOn w:val="a0"/>
    <w:link w:val="aff2"/>
    <w:uiPriority w:val="99"/>
    <w:rsid w:val="00D40E7F"/>
    <w:rPr>
      <w:rFonts w:ascii="Calibri" w:eastAsia="Times New Roman" w:hAnsi="Calibri" w:cs="Times New Roman"/>
      <w:sz w:val="20"/>
      <w:szCs w:val="20"/>
    </w:rPr>
  </w:style>
  <w:style w:type="paragraph" w:styleId="26">
    <w:name w:val="List 2"/>
    <w:basedOn w:val="a"/>
    <w:unhideWhenUsed/>
    <w:rsid w:val="00D40E7F"/>
    <w:pPr>
      <w:spacing w:before="120" w:after="120"/>
      <w:ind w:left="720" w:hanging="360"/>
      <w:jc w:val="both"/>
    </w:pPr>
    <w:rPr>
      <w:rFonts w:ascii="Arial" w:eastAsia="Batang" w:hAnsi="Arial" w:cs="Times New Roman"/>
      <w:sz w:val="20"/>
      <w:szCs w:val="24"/>
      <w:lang w:eastAsia="ko-KR"/>
    </w:rPr>
  </w:style>
  <w:style w:type="paragraph" w:styleId="27">
    <w:name w:val="Body Text 2"/>
    <w:basedOn w:val="a"/>
    <w:link w:val="28"/>
    <w:unhideWhenUsed/>
    <w:rsid w:val="00D40E7F"/>
    <w:pPr>
      <w:ind w:right="-57"/>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D40E7F"/>
    <w:rPr>
      <w:rFonts w:ascii="Times New Roman" w:eastAsia="Times New Roman" w:hAnsi="Times New Roman" w:cs="Times New Roman"/>
      <w:sz w:val="24"/>
      <w:szCs w:val="24"/>
    </w:rPr>
  </w:style>
  <w:style w:type="paragraph" w:styleId="29">
    <w:name w:val="Body Text Indent 2"/>
    <w:basedOn w:val="a"/>
    <w:link w:val="2a"/>
    <w:unhideWhenUsed/>
    <w:rsid w:val="00D40E7F"/>
    <w:pPr>
      <w:spacing w:after="120" w:line="480" w:lineRule="auto"/>
      <w:ind w:left="283"/>
    </w:pPr>
    <w:rPr>
      <w:rFonts w:ascii="Times New Roman" w:eastAsia="Times New Roman" w:hAnsi="Times New Roman" w:cs="Times New Roman"/>
      <w:sz w:val="24"/>
      <w:szCs w:val="24"/>
    </w:rPr>
  </w:style>
  <w:style w:type="character" w:customStyle="1" w:styleId="2a">
    <w:name w:val="Основной текст с отступом 2 Знак"/>
    <w:basedOn w:val="a0"/>
    <w:link w:val="29"/>
    <w:rsid w:val="00D40E7F"/>
    <w:rPr>
      <w:rFonts w:ascii="Times New Roman" w:eastAsia="Times New Roman" w:hAnsi="Times New Roman" w:cs="Times New Roman"/>
      <w:sz w:val="24"/>
      <w:szCs w:val="24"/>
    </w:rPr>
  </w:style>
  <w:style w:type="paragraph" w:customStyle="1" w:styleId="aff4">
    <w:name w:val="Внимание"/>
    <w:basedOn w:val="a"/>
    <w:next w:val="a"/>
    <w:uiPriority w:val="99"/>
    <w:rsid w:val="00D40E7F"/>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5">
    <w:name w:val="Внимание: криминал!!"/>
    <w:basedOn w:val="aff4"/>
    <w:next w:val="a"/>
    <w:uiPriority w:val="99"/>
    <w:rsid w:val="00D40E7F"/>
  </w:style>
  <w:style w:type="paragraph" w:customStyle="1" w:styleId="aff6">
    <w:name w:val="Внимание: недобросовестность!"/>
    <w:basedOn w:val="aff4"/>
    <w:next w:val="a"/>
    <w:uiPriority w:val="99"/>
    <w:rsid w:val="00D40E7F"/>
  </w:style>
  <w:style w:type="paragraph" w:customStyle="1" w:styleId="aff7">
    <w:name w:val="Дочерний элемент списка"/>
    <w:basedOn w:val="a"/>
    <w:next w:val="a"/>
    <w:uiPriority w:val="99"/>
    <w:rsid w:val="00D40E7F"/>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8">
    <w:name w:val="Основное меню (преемственное)"/>
    <w:basedOn w:val="a"/>
    <w:next w:val="a"/>
    <w:uiPriority w:val="99"/>
    <w:rsid w:val="00D40E7F"/>
    <w:pPr>
      <w:widowControl w:val="0"/>
      <w:spacing w:line="360" w:lineRule="auto"/>
      <w:ind w:firstLine="720"/>
      <w:jc w:val="both"/>
    </w:pPr>
    <w:rPr>
      <w:rFonts w:ascii="Verdana" w:eastAsia="Times New Roman" w:hAnsi="Verdana" w:cs="Verdana"/>
      <w:lang w:eastAsia="ru-RU"/>
    </w:rPr>
  </w:style>
  <w:style w:type="paragraph" w:customStyle="1" w:styleId="1a">
    <w:name w:val="Заголовок1"/>
    <w:basedOn w:val="aff8"/>
    <w:next w:val="a"/>
    <w:uiPriority w:val="99"/>
    <w:rsid w:val="00D40E7F"/>
    <w:pPr>
      <w:shd w:val="clear" w:color="auto" w:fill="ECE9D8"/>
    </w:pPr>
    <w:rPr>
      <w:b/>
      <w:bCs/>
      <w:color w:val="0058A9"/>
    </w:rPr>
  </w:style>
  <w:style w:type="paragraph" w:customStyle="1" w:styleId="aff9">
    <w:name w:val="Заголовок группы контролов"/>
    <w:basedOn w:val="a"/>
    <w:next w:val="a"/>
    <w:uiPriority w:val="99"/>
    <w:rsid w:val="00D40E7F"/>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a">
    <w:name w:val="Заголовок для информации об изменениях"/>
    <w:basedOn w:val="1"/>
    <w:next w:val="a"/>
    <w:uiPriority w:val="99"/>
    <w:rsid w:val="00D40E7F"/>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b">
    <w:name w:val="Заголовок распахивающейся части диалога"/>
    <w:basedOn w:val="a"/>
    <w:next w:val="a"/>
    <w:uiPriority w:val="99"/>
    <w:rsid w:val="00D40E7F"/>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c">
    <w:name w:val="Заголовок статьи"/>
    <w:basedOn w:val="a"/>
    <w:next w:val="a"/>
    <w:uiPriority w:val="99"/>
    <w:rsid w:val="00D40E7F"/>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d">
    <w:name w:val="Заголовок ЭР (левое окно)"/>
    <w:basedOn w:val="a"/>
    <w:next w:val="a"/>
    <w:uiPriority w:val="99"/>
    <w:rsid w:val="00D40E7F"/>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e">
    <w:name w:val="Заголовок ЭР (правое окно)"/>
    <w:basedOn w:val="affd"/>
    <w:next w:val="a"/>
    <w:uiPriority w:val="99"/>
    <w:rsid w:val="00D40E7F"/>
    <w:pPr>
      <w:spacing w:after="0"/>
      <w:jc w:val="left"/>
    </w:pPr>
  </w:style>
  <w:style w:type="paragraph" w:customStyle="1" w:styleId="afff">
    <w:name w:val="Интерактивный заголовок"/>
    <w:basedOn w:val="1a"/>
    <w:next w:val="a"/>
    <w:uiPriority w:val="99"/>
    <w:rsid w:val="00D40E7F"/>
    <w:rPr>
      <w:u w:val="single"/>
    </w:rPr>
  </w:style>
  <w:style w:type="paragraph" w:customStyle="1" w:styleId="afff0">
    <w:name w:val="Текст информации об изменениях"/>
    <w:basedOn w:val="a"/>
    <w:next w:val="a"/>
    <w:uiPriority w:val="99"/>
    <w:rsid w:val="00D40E7F"/>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1">
    <w:name w:val="Информация об изменениях"/>
    <w:basedOn w:val="afff0"/>
    <w:next w:val="a"/>
    <w:uiPriority w:val="99"/>
    <w:rsid w:val="00D40E7F"/>
    <w:pPr>
      <w:shd w:val="clear" w:color="auto" w:fill="EAEFED"/>
      <w:spacing w:before="180"/>
      <w:ind w:left="360" w:right="360" w:firstLine="0"/>
    </w:pPr>
  </w:style>
  <w:style w:type="paragraph" w:customStyle="1" w:styleId="afff2">
    <w:name w:val="Текст (справка)"/>
    <w:basedOn w:val="a"/>
    <w:next w:val="a"/>
    <w:uiPriority w:val="99"/>
    <w:rsid w:val="00D40E7F"/>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3">
    <w:name w:val="Комментарий"/>
    <w:basedOn w:val="afff2"/>
    <w:next w:val="a"/>
    <w:uiPriority w:val="99"/>
    <w:rsid w:val="00D40E7F"/>
    <w:pPr>
      <w:shd w:val="clear" w:color="auto" w:fill="F0F0F0"/>
      <w:spacing w:before="75"/>
      <w:ind w:right="0"/>
      <w:jc w:val="both"/>
    </w:pPr>
    <w:rPr>
      <w:color w:val="353842"/>
    </w:rPr>
  </w:style>
  <w:style w:type="paragraph" w:customStyle="1" w:styleId="afff4">
    <w:name w:val="Информация об изменениях документа"/>
    <w:basedOn w:val="afff3"/>
    <w:next w:val="a"/>
    <w:uiPriority w:val="99"/>
    <w:rsid w:val="00D40E7F"/>
    <w:rPr>
      <w:i/>
      <w:iCs/>
    </w:rPr>
  </w:style>
  <w:style w:type="paragraph" w:customStyle="1" w:styleId="afff5">
    <w:name w:val="Текст (лев. подпись)"/>
    <w:basedOn w:val="a"/>
    <w:next w:val="a"/>
    <w:uiPriority w:val="99"/>
    <w:rsid w:val="00D40E7F"/>
    <w:pPr>
      <w:widowControl w:val="0"/>
      <w:spacing w:line="360" w:lineRule="auto"/>
    </w:pPr>
    <w:rPr>
      <w:rFonts w:ascii="Times New Roman" w:eastAsia="Times New Roman" w:hAnsi="Times New Roman" w:cs="Times New Roman"/>
      <w:sz w:val="24"/>
      <w:szCs w:val="24"/>
      <w:lang w:eastAsia="ru-RU"/>
    </w:rPr>
  </w:style>
  <w:style w:type="paragraph" w:customStyle="1" w:styleId="afff6">
    <w:name w:val="Колонтитул (левый)"/>
    <w:basedOn w:val="afff5"/>
    <w:next w:val="a"/>
    <w:uiPriority w:val="99"/>
    <w:rsid w:val="00D40E7F"/>
    <w:rPr>
      <w:sz w:val="14"/>
      <w:szCs w:val="14"/>
    </w:rPr>
  </w:style>
  <w:style w:type="paragraph" w:customStyle="1" w:styleId="afff7">
    <w:name w:val="Текст (прав. подпись)"/>
    <w:basedOn w:val="a"/>
    <w:next w:val="a"/>
    <w:uiPriority w:val="99"/>
    <w:rsid w:val="00D40E7F"/>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8">
    <w:name w:val="Колонтитул (правый)"/>
    <w:basedOn w:val="afff7"/>
    <w:next w:val="a"/>
    <w:uiPriority w:val="99"/>
    <w:rsid w:val="00D40E7F"/>
    <w:rPr>
      <w:sz w:val="14"/>
      <w:szCs w:val="14"/>
    </w:rPr>
  </w:style>
  <w:style w:type="paragraph" w:customStyle="1" w:styleId="afff9">
    <w:name w:val="Комментарий пользователя"/>
    <w:basedOn w:val="afff3"/>
    <w:next w:val="a"/>
    <w:uiPriority w:val="99"/>
    <w:rsid w:val="00D40E7F"/>
    <w:pPr>
      <w:shd w:val="clear" w:color="auto" w:fill="FFDFE0"/>
      <w:jc w:val="left"/>
    </w:pPr>
  </w:style>
  <w:style w:type="paragraph" w:customStyle="1" w:styleId="afffa">
    <w:name w:val="Куда обратиться?"/>
    <w:basedOn w:val="aff4"/>
    <w:next w:val="a"/>
    <w:uiPriority w:val="99"/>
    <w:rsid w:val="00D40E7F"/>
  </w:style>
  <w:style w:type="paragraph" w:customStyle="1" w:styleId="afffb">
    <w:name w:val="Моноширинный"/>
    <w:basedOn w:val="a"/>
    <w:next w:val="a"/>
    <w:uiPriority w:val="99"/>
    <w:rsid w:val="00D40E7F"/>
    <w:pPr>
      <w:widowControl w:val="0"/>
      <w:spacing w:line="360" w:lineRule="auto"/>
    </w:pPr>
    <w:rPr>
      <w:rFonts w:ascii="Courier New" w:eastAsia="Times New Roman" w:hAnsi="Courier New" w:cs="Courier New"/>
      <w:sz w:val="24"/>
      <w:szCs w:val="24"/>
      <w:lang w:eastAsia="ru-RU"/>
    </w:rPr>
  </w:style>
  <w:style w:type="paragraph" w:customStyle="1" w:styleId="afffc">
    <w:name w:val="Напишите нам"/>
    <w:basedOn w:val="a"/>
    <w:next w:val="a"/>
    <w:uiPriority w:val="99"/>
    <w:rsid w:val="00D40E7F"/>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d">
    <w:name w:val="Необходимые документы"/>
    <w:basedOn w:val="aff4"/>
    <w:next w:val="a"/>
    <w:uiPriority w:val="99"/>
    <w:rsid w:val="00D40E7F"/>
    <w:pPr>
      <w:ind w:firstLine="118"/>
    </w:pPr>
  </w:style>
  <w:style w:type="paragraph" w:customStyle="1" w:styleId="afffe">
    <w:name w:val="Нормальный (таблица)"/>
    <w:basedOn w:val="a"/>
    <w:next w:val="a"/>
    <w:uiPriority w:val="99"/>
    <w:rsid w:val="00D40E7F"/>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
    <w:next w:val="a"/>
    <w:uiPriority w:val="99"/>
    <w:rsid w:val="00D40E7F"/>
    <w:pPr>
      <w:widowControl w:val="0"/>
      <w:spacing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
    <w:uiPriority w:val="99"/>
    <w:rsid w:val="00D40E7F"/>
    <w:pPr>
      <w:ind w:left="140"/>
    </w:pPr>
  </w:style>
  <w:style w:type="paragraph" w:customStyle="1" w:styleId="affff1">
    <w:name w:val="Переменная часть"/>
    <w:basedOn w:val="aff8"/>
    <w:next w:val="a"/>
    <w:uiPriority w:val="99"/>
    <w:rsid w:val="00D40E7F"/>
    <w:rPr>
      <w:sz w:val="18"/>
      <w:szCs w:val="18"/>
    </w:rPr>
  </w:style>
  <w:style w:type="paragraph" w:customStyle="1" w:styleId="affff2">
    <w:name w:val="Подвал для информации об изменениях"/>
    <w:basedOn w:val="1"/>
    <w:next w:val="a"/>
    <w:uiPriority w:val="99"/>
    <w:rsid w:val="00D40E7F"/>
    <w:pPr>
      <w:keepNext/>
      <w:keepLines/>
      <w:spacing w:before="480" w:beforeAutospacing="0" w:after="240" w:afterAutospacing="0" w:line="360" w:lineRule="auto"/>
      <w:outlineLvl w:val="9"/>
    </w:pPr>
    <w:rPr>
      <w:b w:val="0"/>
      <w:bCs w:val="0"/>
      <w:sz w:val="18"/>
      <w:szCs w:val="18"/>
    </w:rPr>
  </w:style>
  <w:style w:type="paragraph" w:customStyle="1" w:styleId="affff3">
    <w:name w:val="Подзаголовок для информации об изменениях"/>
    <w:basedOn w:val="afff0"/>
    <w:next w:val="a"/>
    <w:uiPriority w:val="99"/>
    <w:rsid w:val="00D40E7F"/>
    <w:rPr>
      <w:b/>
      <w:bCs/>
    </w:rPr>
  </w:style>
  <w:style w:type="paragraph" w:customStyle="1" w:styleId="affff4">
    <w:name w:val="Подчёркнуный текст"/>
    <w:basedOn w:val="a"/>
    <w:next w:val="a"/>
    <w:uiPriority w:val="99"/>
    <w:rsid w:val="00D40E7F"/>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5">
    <w:name w:val="Постоянная часть"/>
    <w:basedOn w:val="aff8"/>
    <w:next w:val="a"/>
    <w:uiPriority w:val="99"/>
    <w:rsid w:val="00D40E7F"/>
    <w:rPr>
      <w:sz w:val="20"/>
      <w:szCs w:val="20"/>
    </w:rPr>
  </w:style>
  <w:style w:type="paragraph" w:customStyle="1" w:styleId="affff6">
    <w:name w:val="Прижатый влево"/>
    <w:basedOn w:val="a"/>
    <w:next w:val="a"/>
    <w:uiPriority w:val="99"/>
    <w:rsid w:val="00D40E7F"/>
    <w:pPr>
      <w:widowControl w:val="0"/>
      <w:spacing w:line="360" w:lineRule="auto"/>
    </w:pPr>
    <w:rPr>
      <w:rFonts w:ascii="Times New Roman" w:eastAsia="Times New Roman" w:hAnsi="Times New Roman" w:cs="Times New Roman"/>
      <w:sz w:val="24"/>
      <w:szCs w:val="24"/>
      <w:lang w:eastAsia="ru-RU"/>
    </w:rPr>
  </w:style>
  <w:style w:type="paragraph" w:customStyle="1" w:styleId="affff7">
    <w:name w:val="Пример."/>
    <w:basedOn w:val="aff4"/>
    <w:next w:val="a"/>
    <w:uiPriority w:val="99"/>
    <w:rsid w:val="00D40E7F"/>
  </w:style>
  <w:style w:type="paragraph" w:customStyle="1" w:styleId="affff8">
    <w:name w:val="Примечание."/>
    <w:basedOn w:val="aff4"/>
    <w:next w:val="a"/>
    <w:uiPriority w:val="99"/>
    <w:rsid w:val="00D40E7F"/>
  </w:style>
  <w:style w:type="paragraph" w:customStyle="1" w:styleId="affff9">
    <w:name w:val="Словарная статья"/>
    <w:basedOn w:val="a"/>
    <w:next w:val="a"/>
    <w:uiPriority w:val="99"/>
    <w:rsid w:val="00D40E7F"/>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a">
    <w:name w:val="Ссылка на официальную публикацию"/>
    <w:basedOn w:val="a"/>
    <w:next w:val="a"/>
    <w:uiPriority w:val="99"/>
    <w:rsid w:val="00D40E7F"/>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b">
    <w:name w:val="Текст в таблице"/>
    <w:basedOn w:val="afffe"/>
    <w:next w:val="a"/>
    <w:uiPriority w:val="99"/>
    <w:rsid w:val="00D40E7F"/>
    <w:pPr>
      <w:ind w:firstLine="500"/>
    </w:pPr>
  </w:style>
  <w:style w:type="paragraph" w:customStyle="1" w:styleId="affffc">
    <w:name w:val="Текст ЭР (см. также)"/>
    <w:basedOn w:val="a"/>
    <w:next w:val="a"/>
    <w:uiPriority w:val="99"/>
    <w:rsid w:val="00D40E7F"/>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d">
    <w:name w:val="Технический комментарий"/>
    <w:basedOn w:val="a"/>
    <w:next w:val="a"/>
    <w:uiPriority w:val="99"/>
    <w:rsid w:val="00D40E7F"/>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e">
    <w:name w:val="Формула"/>
    <w:basedOn w:val="a"/>
    <w:next w:val="a"/>
    <w:uiPriority w:val="99"/>
    <w:rsid w:val="00D40E7F"/>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f">
    <w:name w:val="Центрированный (таблица)"/>
    <w:basedOn w:val="afffe"/>
    <w:next w:val="a"/>
    <w:uiPriority w:val="99"/>
    <w:rsid w:val="00D40E7F"/>
    <w:pPr>
      <w:jc w:val="center"/>
    </w:pPr>
  </w:style>
  <w:style w:type="paragraph" w:customStyle="1" w:styleId="-">
    <w:name w:val="ЭР-содержание (правое окно)"/>
    <w:basedOn w:val="a"/>
    <w:next w:val="a"/>
    <w:uiPriority w:val="99"/>
    <w:rsid w:val="00D40E7F"/>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40E7F"/>
    <w:pPr>
      <w:spacing w:before="100" w:beforeAutospacing="1" w:after="100" w:afterAutospacing="1"/>
    </w:pPr>
    <w:rPr>
      <w:rFonts w:ascii="Times New Roman" w:eastAsia="Times New Roman" w:hAnsi="Times New Roman" w:cs="Times New Roman"/>
      <w:sz w:val="24"/>
      <w:szCs w:val="24"/>
      <w:lang w:eastAsia="ru-RU"/>
    </w:rPr>
  </w:style>
  <w:style w:type="character" w:styleId="afffff0">
    <w:name w:val="page number"/>
    <w:unhideWhenUsed/>
    <w:rsid w:val="00D40E7F"/>
    <w:rPr>
      <w:rFonts w:ascii="Times New Roman" w:hAnsi="Times New Roman" w:cs="Times New Roman" w:hint="default"/>
    </w:rPr>
  </w:style>
  <w:style w:type="character" w:styleId="afffff1">
    <w:name w:val="endnote reference"/>
    <w:uiPriority w:val="99"/>
    <w:unhideWhenUsed/>
    <w:rsid w:val="00D40E7F"/>
    <w:rPr>
      <w:rFonts w:ascii="Times New Roman" w:hAnsi="Times New Roman" w:cs="Times New Roman" w:hint="default"/>
      <w:vertAlign w:val="superscript"/>
    </w:rPr>
  </w:style>
  <w:style w:type="character" w:customStyle="1" w:styleId="blk">
    <w:name w:val="blk"/>
    <w:rsid w:val="00D40E7F"/>
  </w:style>
  <w:style w:type="character" w:customStyle="1" w:styleId="FootnoteTextChar">
    <w:name w:val="Footnote Text Char"/>
    <w:rsid w:val="00D40E7F"/>
    <w:rPr>
      <w:rFonts w:ascii="Times New Roman" w:hAnsi="Times New Roman" w:cs="Times New Roman" w:hint="default"/>
      <w:sz w:val="20"/>
      <w:lang w:eastAsia="ru-RU"/>
    </w:rPr>
  </w:style>
  <w:style w:type="character" w:customStyle="1" w:styleId="112">
    <w:name w:val="Текст примечания Знак11"/>
    <w:uiPriority w:val="99"/>
    <w:rsid w:val="00D40E7F"/>
    <w:rPr>
      <w:rFonts w:ascii="Times New Roman" w:hAnsi="Times New Roman" w:cs="Times New Roman" w:hint="default"/>
      <w:sz w:val="20"/>
      <w:szCs w:val="20"/>
    </w:rPr>
  </w:style>
  <w:style w:type="character" w:customStyle="1" w:styleId="1b">
    <w:name w:val="Текст примечания Знак1"/>
    <w:uiPriority w:val="99"/>
    <w:rsid w:val="00D40E7F"/>
    <w:rPr>
      <w:rFonts w:ascii="Times New Roman" w:hAnsi="Times New Roman" w:cs="Times New Roman" w:hint="default"/>
      <w:sz w:val="20"/>
      <w:szCs w:val="20"/>
    </w:rPr>
  </w:style>
  <w:style w:type="character" w:customStyle="1" w:styleId="113">
    <w:name w:val="Тема примечания Знак11"/>
    <w:uiPriority w:val="99"/>
    <w:rsid w:val="00D40E7F"/>
    <w:rPr>
      <w:rFonts w:ascii="Times New Roman" w:hAnsi="Times New Roman" w:cs="Times New Roman" w:hint="default"/>
      <w:b/>
      <w:bCs/>
      <w:sz w:val="20"/>
      <w:szCs w:val="20"/>
    </w:rPr>
  </w:style>
  <w:style w:type="character" w:customStyle="1" w:styleId="1c">
    <w:name w:val="Тема примечания Знак1"/>
    <w:uiPriority w:val="99"/>
    <w:rsid w:val="00D40E7F"/>
    <w:rPr>
      <w:rFonts w:ascii="Times New Roman" w:hAnsi="Times New Roman" w:cs="Times New Roman" w:hint="default"/>
      <w:b/>
      <w:bCs/>
      <w:sz w:val="20"/>
      <w:szCs w:val="20"/>
    </w:rPr>
  </w:style>
  <w:style w:type="character" w:customStyle="1" w:styleId="apple-converted-space">
    <w:name w:val="apple-converted-space"/>
    <w:rsid w:val="00D40E7F"/>
  </w:style>
  <w:style w:type="character" w:customStyle="1" w:styleId="afffff2">
    <w:name w:val="Цветовое выделение"/>
    <w:uiPriority w:val="99"/>
    <w:rsid w:val="00D40E7F"/>
    <w:rPr>
      <w:b/>
      <w:bCs w:val="0"/>
      <w:color w:val="26282F"/>
    </w:rPr>
  </w:style>
  <w:style w:type="character" w:customStyle="1" w:styleId="afffff3">
    <w:name w:val="Гипертекстовая ссылка"/>
    <w:uiPriority w:val="99"/>
    <w:rsid w:val="00D40E7F"/>
    <w:rPr>
      <w:b/>
      <w:bCs w:val="0"/>
      <w:color w:val="106BBE"/>
    </w:rPr>
  </w:style>
  <w:style w:type="character" w:customStyle="1" w:styleId="afffff4">
    <w:name w:val="Активная гипертекстовая ссылка"/>
    <w:uiPriority w:val="99"/>
    <w:rsid w:val="00D40E7F"/>
    <w:rPr>
      <w:b/>
      <w:bCs w:val="0"/>
      <w:color w:val="106BBE"/>
      <w:u w:val="single"/>
    </w:rPr>
  </w:style>
  <w:style w:type="character" w:customStyle="1" w:styleId="afffff5">
    <w:name w:val="Выделение для Базового Поиска"/>
    <w:uiPriority w:val="99"/>
    <w:rsid w:val="00D40E7F"/>
    <w:rPr>
      <w:b/>
      <w:bCs w:val="0"/>
      <w:color w:val="0058A9"/>
    </w:rPr>
  </w:style>
  <w:style w:type="character" w:customStyle="1" w:styleId="afffff6">
    <w:name w:val="Выделение для Базового Поиска (курсив)"/>
    <w:uiPriority w:val="99"/>
    <w:rsid w:val="00D40E7F"/>
    <w:rPr>
      <w:b/>
      <w:bCs w:val="0"/>
      <w:i/>
      <w:iCs w:val="0"/>
      <w:color w:val="0058A9"/>
    </w:rPr>
  </w:style>
  <w:style w:type="character" w:customStyle="1" w:styleId="afffff7">
    <w:name w:val="Заголовок своего сообщения"/>
    <w:uiPriority w:val="99"/>
    <w:rsid w:val="00D40E7F"/>
    <w:rPr>
      <w:b/>
      <w:bCs w:val="0"/>
      <w:color w:val="26282F"/>
    </w:rPr>
  </w:style>
  <w:style w:type="character" w:customStyle="1" w:styleId="afffff8">
    <w:name w:val="Заголовок чужого сообщения"/>
    <w:uiPriority w:val="99"/>
    <w:rsid w:val="00D40E7F"/>
    <w:rPr>
      <w:b/>
      <w:bCs w:val="0"/>
      <w:color w:val="FF0000"/>
    </w:rPr>
  </w:style>
  <w:style w:type="character" w:customStyle="1" w:styleId="afffff9">
    <w:name w:val="Найденные слова"/>
    <w:uiPriority w:val="99"/>
    <w:rsid w:val="00D40E7F"/>
    <w:rPr>
      <w:b/>
      <w:bCs w:val="0"/>
      <w:color w:val="26282F"/>
      <w:shd w:val="clear" w:color="auto" w:fill="FFF580"/>
    </w:rPr>
  </w:style>
  <w:style w:type="character" w:customStyle="1" w:styleId="afffffa">
    <w:name w:val="Не вступил в силу"/>
    <w:uiPriority w:val="99"/>
    <w:rsid w:val="00D40E7F"/>
    <w:rPr>
      <w:b/>
      <w:bCs w:val="0"/>
      <w:color w:val="000000"/>
      <w:shd w:val="clear" w:color="auto" w:fill="D8EDE8"/>
    </w:rPr>
  </w:style>
  <w:style w:type="character" w:customStyle="1" w:styleId="afffffb">
    <w:name w:val="Опечатки"/>
    <w:uiPriority w:val="99"/>
    <w:rsid w:val="00D40E7F"/>
    <w:rPr>
      <w:color w:val="FF0000"/>
    </w:rPr>
  </w:style>
  <w:style w:type="character" w:customStyle="1" w:styleId="afffffc">
    <w:name w:val="Продолжение ссылки"/>
    <w:uiPriority w:val="99"/>
    <w:rsid w:val="00D40E7F"/>
  </w:style>
  <w:style w:type="character" w:customStyle="1" w:styleId="afffffd">
    <w:name w:val="Сравнение редакций"/>
    <w:uiPriority w:val="99"/>
    <w:rsid w:val="00D40E7F"/>
    <w:rPr>
      <w:b/>
      <w:bCs w:val="0"/>
      <w:color w:val="26282F"/>
    </w:rPr>
  </w:style>
  <w:style w:type="character" w:customStyle="1" w:styleId="afffffe">
    <w:name w:val="Сравнение редакций. Добавленный фрагмент"/>
    <w:uiPriority w:val="99"/>
    <w:rsid w:val="00D40E7F"/>
    <w:rPr>
      <w:color w:val="000000"/>
      <w:shd w:val="clear" w:color="auto" w:fill="C1D7FF"/>
    </w:rPr>
  </w:style>
  <w:style w:type="character" w:customStyle="1" w:styleId="affffff">
    <w:name w:val="Сравнение редакций. Удаленный фрагмент"/>
    <w:uiPriority w:val="99"/>
    <w:rsid w:val="00D40E7F"/>
    <w:rPr>
      <w:color w:val="000000"/>
      <w:shd w:val="clear" w:color="auto" w:fill="C4C413"/>
    </w:rPr>
  </w:style>
  <w:style w:type="character" w:customStyle="1" w:styleId="affffff0">
    <w:name w:val="Ссылка на утративший силу документ"/>
    <w:uiPriority w:val="99"/>
    <w:rsid w:val="00D40E7F"/>
    <w:rPr>
      <w:b/>
      <w:bCs w:val="0"/>
      <w:color w:val="749232"/>
    </w:rPr>
  </w:style>
  <w:style w:type="character" w:customStyle="1" w:styleId="affffff1">
    <w:name w:val="Утратил силу"/>
    <w:uiPriority w:val="99"/>
    <w:rsid w:val="00D40E7F"/>
    <w:rPr>
      <w:b/>
      <w:bCs w:val="0"/>
      <w:strike/>
      <w:color w:val="666600"/>
    </w:rPr>
  </w:style>
  <w:style w:type="character" w:customStyle="1" w:styleId="affffff2">
    <w:name w:val="Обычный (Интернет) Знак"/>
    <w:uiPriority w:val="99"/>
    <w:rsid w:val="00D40E7F"/>
    <w:rPr>
      <w:rFonts w:ascii="Times New Roman" w:hAnsi="Times New Roman" w:cs="Times New Roman" w:hint="default"/>
      <w:sz w:val="24"/>
      <w:szCs w:val="24"/>
      <w:lang w:val="en-US" w:eastAsia="nl-NL"/>
    </w:rPr>
  </w:style>
  <w:style w:type="table" w:customStyle="1" w:styleId="2b">
    <w:name w:val="Сетка таблицы2"/>
    <w:basedOn w:val="a1"/>
    <w:next w:val="a7"/>
    <w:uiPriority w:val="39"/>
    <w:rsid w:val="00D40E7F"/>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D40E7F"/>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40E7F"/>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3">
    <w:name w:val="Strong"/>
    <w:uiPriority w:val="22"/>
    <w:qFormat/>
    <w:rsid w:val="00D40E7F"/>
    <w:rPr>
      <w:b/>
      <w:bCs/>
    </w:rPr>
  </w:style>
  <w:style w:type="character" w:styleId="affffff4">
    <w:name w:val="Subtle Emphasis"/>
    <w:uiPriority w:val="19"/>
    <w:qFormat/>
    <w:rsid w:val="00D40E7F"/>
    <w:rPr>
      <w:i/>
      <w:iCs/>
      <w:color w:val="404040"/>
    </w:rPr>
  </w:style>
  <w:style w:type="paragraph" w:styleId="affffff5">
    <w:name w:val="TOC Heading"/>
    <w:basedOn w:val="1"/>
    <w:next w:val="a"/>
    <w:link w:val="affffff6"/>
    <w:unhideWhenUsed/>
    <w:qFormat/>
    <w:rsid w:val="00D40E7F"/>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D40E7F"/>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7">
    <w:name w:val="Title"/>
    <w:basedOn w:val="a"/>
    <w:next w:val="a"/>
    <w:link w:val="2c"/>
    <w:uiPriority w:val="10"/>
    <w:qFormat/>
    <w:rsid w:val="00D40E7F"/>
    <w:pPr>
      <w:spacing w:after="120" w:line="276" w:lineRule="auto"/>
      <w:ind w:firstLine="709"/>
      <w:outlineLvl w:val="0"/>
    </w:pPr>
    <w:rPr>
      <w:rFonts w:ascii="Segoe UI" w:eastAsia="Segoe UI" w:hAnsi="Segoe UI" w:cs="Segoe UI"/>
      <w:sz w:val="24"/>
      <w:szCs w:val="24"/>
      <w:lang w:eastAsia="ru-RU"/>
    </w:rPr>
  </w:style>
  <w:style w:type="character" w:customStyle="1" w:styleId="affffff8">
    <w:name w:val="Заголовок Знак"/>
    <w:basedOn w:val="a0"/>
    <w:rsid w:val="00D40E7F"/>
    <w:rPr>
      <w:rFonts w:asciiTheme="majorHAnsi" w:eastAsiaTheme="majorEastAsia" w:hAnsiTheme="majorHAnsi" w:cstheme="majorBidi"/>
      <w:spacing w:val="-10"/>
      <w:kern w:val="28"/>
      <w:sz w:val="56"/>
      <w:szCs w:val="56"/>
    </w:rPr>
  </w:style>
  <w:style w:type="character" w:customStyle="1" w:styleId="2c">
    <w:name w:val="Название Знак2"/>
    <w:link w:val="affffff7"/>
    <w:uiPriority w:val="10"/>
    <w:rsid w:val="00D40E7F"/>
    <w:rPr>
      <w:rFonts w:ascii="Segoe UI" w:eastAsia="Segoe UI" w:hAnsi="Segoe UI" w:cs="Segoe UI"/>
      <w:sz w:val="24"/>
      <w:szCs w:val="24"/>
      <w:lang w:eastAsia="ru-RU"/>
    </w:rPr>
  </w:style>
  <w:style w:type="paragraph" w:customStyle="1" w:styleId="120">
    <w:name w:val="таблСлева12"/>
    <w:basedOn w:val="a"/>
    <w:uiPriority w:val="3"/>
    <w:qFormat/>
    <w:rsid w:val="00D40E7F"/>
    <w:rPr>
      <w:rFonts w:ascii="Segoe UI" w:eastAsia="Segoe UI" w:hAnsi="Segoe UI" w:cs="Segoe UI"/>
      <w:iCs/>
      <w:sz w:val="24"/>
      <w:szCs w:val="28"/>
      <w:lang w:eastAsia="ru-RU"/>
    </w:rPr>
  </w:style>
  <w:style w:type="paragraph" w:customStyle="1" w:styleId="s16">
    <w:name w:val="s_16"/>
    <w:basedOn w:val="a"/>
    <w:rsid w:val="00D40E7F"/>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D40E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d">
    <w:name w:val="Неразрешенное упоминание2"/>
    <w:uiPriority w:val="99"/>
    <w:semiHidden/>
    <w:unhideWhenUsed/>
    <w:rsid w:val="00D40E7F"/>
    <w:rPr>
      <w:color w:val="605E5C"/>
      <w:shd w:val="clear" w:color="auto" w:fill="E1DFDD"/>
    </w:rPr>
  </w:style>
  <w:style w:type="character" w:customStyle="1" w:styleId="2e">
    <w:name w:val="Основной текст (2)_"/>
    <w:link w:val="2f"/>
    <w:rsid w:val="00D40E7F"/>
    <w:rPr>
      <w:sz w:val="28"/>
      <w:shd w:val="clear" w:color="auto" w:fill="FFFFFF"/>
    </w:rPr>
  </w:style>
  <w:style w:type="paragraph" w:customStyle="1" w:styleId="2f">
    <w:name w:val="Основной текст (2)"/>
    <w:basedOn w:val="a"/>
    <w:link w:val="2e"/>
    <w:rsid w:val="00D40E7F"/>
    <w:pPr>
      <w:widowControl w:val="0"/>
      <w:shd w:val="clear" w:color="auto" w:fill="FFFFFF"/>
      <w:spacing w:before="360" w:line="240" w:lineRule="atLeast"/>
      <w:jc w:val="both"/>
    </w:pPr>
    <w:rPr>
      <w:sz w:val="28"/>
    </w:rPr>
  </w:style>
  <w:style w:type="character" w:customStyle="1" w:styleId="c7">
    <w:name w:val="c7"/>
    <w:rsid w:val="00D40E7F"/>
    <w:rPr>
      <w:rFonts w:cs="Times New Roman"/>
    </w:rPr>
  </w:style>
  <w:style w:type="paragraph" w:customStyle="1" w:styleId="xl63">
    <w:name w:val="xl63"/>
    <w:basedOn w:val="a"/>
    <w:rsid w:val="00D40E7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D40E7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D40E7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D40E7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D40E7F"/>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D40E7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D40E7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D40E7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D40E7F"/>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D40E7F"/>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D40E7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D40E7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D40E7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D40E7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D40E7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D40E7F"/>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D40E7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D40E7F"/>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D40E7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D40E7F"/>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D40E7F"/>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D40E7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D40E7F"/>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D40E7F"/>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D40E7F"/>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D40E7F"/>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D40E7F"/>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D40E7F"/>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D40E7F"/>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D40E7F"/>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D40E7F"/>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D40E7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D40E7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D40E7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D40E7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D40E7F"/>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D40E7F"/>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D40E7F"/>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D40E7F"/>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D40E7F"/>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D40E7F"/>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D40E7F"/>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D40E7F"/>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D40E7F"/>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D40E7F"/>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D40E7F"/>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D40E7F"/>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D40E7F"/>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D40E7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D40E7F"/>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D40E7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D40E7F"/>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D40E7F"/>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D40E7F"/>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D40E7F"/>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D40E7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D40E7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D40E7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D40E7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D40E7F"/>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D40E7F"/>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D40E7F"/>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D40E7F"/>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D40E7F"/>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D40E7F"/>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D40E7F"/>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D40E7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D40E7F"/>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D40E7F"/>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D40E7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D40E7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D40E7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D40E7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D40E7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D40E7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D40E7F"/>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D40E7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D40E7F"/>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D40E7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D40E7F"/>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D40E7F"/>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D40E7F"/>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D40E7F"/>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D40E7F"/>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D40E7F"/>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D40E7F"/>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D40E7F"/>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D40E7F"/>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D40E7F"/>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D40E7F"/>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D40E7F"/>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D40E7F"/>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D40E7F"/>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D40E7F"/>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D40E7F"/>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D40E7F"/>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D40E7F"/>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D40E7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D40E7F"/>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D40E7F"/>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D40E7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D40E7F"/>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D40E7F"/>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D40E7F"/>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D40E7F"/>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D40E7F"/>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D40E7F"/>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D40E7F"/>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D40E7F"/>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D40E7F"/>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D40E7F"/>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D40E7F"/>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D40E7F"/>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D40E7F"/>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D40E7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D40E7F"/>
  </w:style>
  <w:style w:type="paragraph" w:customStyle="1" w:styleId="c18">
    <w:name w:val="c18"/>
    <w:basedOn w:val="a"/>
    <w:rsid w:val="00D40E7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D40E7F"/>
  </w:style>
  <w:style w:type="numbering" w:customStyle="1" w:styleId="2f0">
    <w:name w:val="Нет списка2"/>
    <w:next w:val="a2"/>
    <w:uiPriority w:val="99"/>
    <w:semiHidden/>
    <w:unhideWhenUsed/>
    <w:rsid w:val="00D40E7F"/>
  </w:style>
  <w:style w:type="character" w:customStyle="1" w:styleId="c21">
    <w:name w:val="c21"/>
    <w:basedOn w:val="a0"/>
    <w:rsid w:val="00D40E7F"/>
  </w:style>
  <w:style w:type="paragraph" w:customStyle="1" w:styleId="xl177">
    <w:name w:val="xl177"/>
    <w:basedOn w:val="a"/>
    <w:rsid w:val="00D40E7F"/>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D40E7F"/>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D40E7F"/>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D40E7F"/>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D40E7F"/>
    <w:rPr>
      <w:rFonts w:asciiTheme="majorHAnsi" w:eastAsiaTheme="majorEastAsia" w:hAnsiTheme="majorHAnsi" w:cstheme="majorBidi"/>
      <w:spacing w:val="-10"/>
      <w:sz w:val="56"/>
      <w:szCs w:val="56"/>
    </w:rPr>
  </w:style>
  <w:style w:type="paragraph" w:styleId="affffff9">
    <w:name w:val="No Spacing"/>
    <w:link w:val="affffffa"/>
    <w:uiPriority w:val="1"/>
    <w:qFormat/>
    <w:rsid w:val="00D40E7F"/>
    <w:pPr>
      <w:spacing w:after="0" w:line="240" w:lineRule="auto"/>
    </w:pPr>
    <w:rPr>
      <w:rFonts w:ascii="Calibri" w:eastAsia="Times New Roman" w:hAnsi="Calibri" w:cs="Times New Roman"/>
      <w:lang w:eastAsia="ru-RU"/>
    </w:rPr>
  </w:style>
  <w:style w:type="paragraph" w:customStyle="1" w:styleId="1e">
    <w:name w:val="Обычный (веб)1"/>
    <w:basedOn w:val="a"/>
    <w:next w:val="aff0"/>
    <w:qFormat/>
    <w:rsid w:val="00D40E7F"/>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D40E7F"/>
    <w:rPr>
      <w:color w:val="605E5C"/>
      <w:shd w:val="clear" w:color="auto" w:fill="E1DFDD"/>
    </w:rPr>
  </w:style>
  <w:style w:type="table" w:customStyle="1" w:styleId="34">
    <w:name w:val="Сетка таблицы3"/>
    <w:basedOn w:val="a1"/>
    <w:next w:val="a7"/>
    <w:uiPriority w:val="39"/>
    <w:rsid w:val="00D40E7F"/>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
    <w:name w:val="Название Знак1"/>
    <w:uiPriority w:val="10"/>
    <w:rsid w:val="00D40E7F"/>
    <w:rPr>
      <w:rFonts w:ascii="Times New Roman" w:hAnsi="Times New Roman"/>
      <w:sz w:val="24"/>
      <w:szCs w:val="24"/>
    </w:rPr>
  </w:style>
  <w:style w:type="table" w:customStyle="1" w:styleId="210">
    <w:name w:val="Сетка таблицы21"/>
    <w:basedOn w:val="a1"/>
    <w:next w:val="a7"/>
    <w:uiPriority w:val="39"/>
    <w:rsid w:val="00D40E7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3">
    <w:name w:val="Неразрешенное упоминание4"/>
    <w:basedOn w:val="a0"/>
    <w:uiPriority w:val="99"/>
    <w:semiHidden/>
    <w:unhideWhenUsed/>
    <w:rsid w:val="00D40E7F"/>
    <w:rPr>
      <w:color w:val="605E5C"/>
      <w:shd w:val="clear" w:color="auto" w:fill="E1DFDD"/>
    </w:rPr>
  </w:style>
  <w:style w:type="paragraph" w:customStyle="1" w:styleId="ConsPlusCell">
    <w:name w:val="ConsPlusCell"/>
    <w:uiPriority w:val="99"/>
    <w:rsid w:val="00D40E7F"/>
    <w:pPr>
      <w:spacing w:after="0" w:line="240" w:lineRule="auto"/>
    </w:pPr>
    <w:rPr>
      <w:rFonts w:ascii="Arial" w:eastAsia="Times New Roman" w:hAnsi="Arial" w:cs="Arial"/>
      <w:sz w:val="20"/>
      <w:szCs w:val="20"/>
      <w:lang w:eastAsia="ru-RU"/>
    </w:rPr>
  </w:style>
  <w:style w:type="character" w:customStyle="1" w:styleId="affffffa">
    <w:name w:val="Без интервала Знак"/>
    <w:link w:val="affffff9"/>
    <w:uiPriority w:val="1"/>
    <w:rsid w:val="00D40E7F"/>
    <w:rPr>
      <w:rFonts w:ascii="Calibri" w:eastAsia="Times New Roman" w:hAnsi="Calibri" w:cs="Times New Roman"/>
      <w:lang w:eastAsia="ru-RU"/>
    </w:rPr>
  </w:style>
  <w:style w:type="character" w:customStyle="1" w:styleId="FontStyle11">
    <w:name w:val="Font Style11"/>
    <w:uiPriority w:val="99"/>
    <w:rsid w:val="00D40E7F"/>
    <w:rPr>
      <w:rFonts w:ascii="Times New Roman" w:hAnsi="Times New Roman" w:cs="Times New Roman"/>
      <w:sz w:val="22"/>
      <w:szCs w:val="22"/>
    </w:rPr>
  </w:style>
  <w:style w:type="character" w:customStyle="1" w:styleId="212pt">
    <w:name w:val="Основной текст (2) + 12 pt"/>
    <w:rsid w:val="00D40E7F"/>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0">
    <w:name w:val="Раздел 1"/>
    <w:basedOn w:val="1"/>
    <w:link w:val="1f1"/>
    <w:qFormat/>
    <w:rsid w:val="00D40E7F"/>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c"/>
    <w:link w:val="115"/>
    <w:qFormat/>
    <w:rsid w:val="00D40E7F"/>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1">
    <w:name w:val="Раздел 1 Знак"/>
    <w:basedOn w:val="10"/>
    <w:link w:val="1f0"/>
    <w:rsid w:val="00D40E7F"/>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D40E7F"/>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D40E7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D40E7F"/>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D40E7F"/>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7"/>
    <w:uiPriority w:val="39"/>
    <w:rsid w:val="00D40E7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Знак сноски1"/>
    <w:basedOn w:val="a"/>
    <w:link w:val="af7"/>
    <w:uiPriority w:val="99"/>
    <w:rsid w:val="00D40E7F"/>
    <w:rPr>
      <w:rFonts w:cs="Times New Roman"/>
      <w:vertAlign w:val="superscript"/>
    </w:rPr>
  </w:style>
  <w:style w:type="character" w:customStyle="1" w:styleId="docdata">
    <w:name w:val="docdata"/>
    <w:basedOn w:val="a0"/>
    <w:rsid w:val="00D40E7F"/>
  </w:style>
  <w:style w:type="numbering" w:customStyle="1" w:styleId="35">
    <w:name w:val="Нет списка3"/>
    <w:next w:val="a2"/>
    <w:uiPriority w:val="99"/>
    <w:semiHidden/>
    <w:unhideWhenUsed/>
    <w:rsid w:val="00D40E7F"/>
  </w:style>
  <w:style w:type="character" w:customStyle="1" w:styleId="1f2">
    <w:name w:val="Обычный1"/>
    <w:rsid w:val="00D40E7F"/>
    <w:rPr>
      <w:sz w:val="28"/>
    </w:rPr>
  </w:style>
  <w:style w:type="character" w:customStyle="1" w:styleId="25">
    <w:name w:val="Оглавление 2 Знак"/>
    <w:link w:val="24"/>
    <w:uiPriority w:val="39"/>
    <w:rsid w:val="00D40E7F"/>
    <w:rPr>
      <w:rFonts w:ascii="Times New Roman" w:eastAsia="Times New Roman" w:hAnsi="Times New Roman" w:cs="Times New Roman"/>
      <w:i/>
      <w:iCs/>
      <w:sz w:val="24"/>
      <w:szCs w:val="24"/>
      <w:lang w:eastAsia="ru-RU"/>
    </w:rPr>
  </w:style>
  <w:style w:type="character" w:customStyle="1" w:styleId="42">
    <w:name w:val="Оглавление 4 Знак"/>
    <w:link w:val="41"/>
    <w:uiPriority w:val="39"/>
    <w:rsid w:val="00D40E7F"/>
    <w:rPr>
      <w:rFonts w:ascii="Calibri" w:eastAsia="Times New Roman" w:hAnsi="Calibri" w:cs="Calibri"/>
      <w:sz w:val="20"/>
      <w:szCs w:val="20"/>
      <w:lang w:eastAsia="ru-RU"/>
    </w:rPr>
  </w:style>
  <w:style w:type="character" w:customStyle="1" w:styleId="62">
    <w:name w:val="Оглавление 6 Знак"/>
    <w:link w:val="61"/>
    <w:uiPriority w:val="39"/>
    <w:rsid w:val="00D40E7F"/>
    <w:rPr>
      <w:rFonts w:ascii="Calibri" w:eastAsia="Times New Roman" w:hAnsi="Calibri" w:cs="Calibri"/>
      <w:sz w:val="20"/>
      <w:szCs w:val="20"/>
      <w:lang w:eastAsia="ru-RU"/>
    </w:rPr>
  </w:style>
  <w:style w:type="character" w:customStyle="1" w:styleId="72">
    <w:name w:val="Оглавление 7 Знак"/>
    <w:link w:val="71"/>
    <w:uiPriority w:val="39"/>
    <w:rsid w:val="00D40E7F"/>
    <w:rPr>
      <w:rFonts w:ascii="Calibri" w:eastAsia="Times New Roman" w:hAnsi="Calibri" w:cs="Calibri"/>
      <w:sz w:val="20"/>
      <w:szCs w:val="20"/>
      <w:lang w:eastAsia="ru-RU"/>
    </w:rPr>
  </w:style>
  <w:style w:type="paragraph" w:customStyle="1" w:styleId="1f3">
    <w:name w:val="Основной шрифт абзаца1"/>
    <w:rsid w:val="00D40E7F"/>
    <w:pPr>
      <w:spacing w:after="0" w:line="240" w:lineRule="auto"/>
    </w:pPr>
    <w:rPr>
      <w:rFonts w:ascii="XO Thames" w:eastAsia="Times New Roman" w:hAnsi="XO Thames" w:cs="Times New Roman"/>
      <w:color w:val="000000"/>
      <w:sz w:val="24"/>
      <w:szCs w:val="20"/>
      <w:lang w:eastAsia="ru-RU"/>
    </w:rPr>
  </w:style>
  <w:style w:type="paragraph" w:customStyle="1" w:styleId="2f1">
    <w:name w:val="Основной шрифт абзаца2"/>
    <w:rsid w:val="00D40E7F"/>
    <w:pPr>
      <w:spacing w:after="0" w:line="240" w:lineRule="auto"/>
    </w:pPr>
    <w:rPr>
      <w:rFonts w:ascii="XO Thames" w:eastAsia="Times New Roman" w:hAnsi="XO Thames" w:cs="Times New Roman"/>
      <w:color w:val="000000"/>
      <w:sz w:val="24"/>
      <w:szCs w:val="20"/>
      <w:lang w:eastAsia="ru-RU"/>
    </w:rPr>
  </w:style>
  <w:style w:type="paragraph" w:customStyle="1" w:styleId="Endnote">
    <w:name w:val="Endnote"/>
    <w:rsid w:val="00D40E7F"/>
    <w:pPr>
      <w:spacing w:after="0" w:line="240" w:lineRule="auto"/>
      <w:ind w:firstLine="851"/>
      <w:jc w:val="both"/>
    </w:pPr>
    <w:rPr>
      <w:rFonts w:ascii="XO Thames" w:eastAsia="Times New Roman" w:hAnsi="XO Thames" w:cs="Times New Roman"/>
      <w:color w:val="000000"/>
      <w:szCs w:val="20"/>
      <w:lang w:eastAsia="ru-RU"/>
    </w:rPr>
  </w:style>
  <w:style w:type="character" w:customStyle="1" w:styleId="32">
    <w:name w:val="Оглавление 3 Знак"/>
    <w:link w:val="31"/>
    <w:uiPriority w:val="39"/>
    <w:rsid w:val="00D40E7F"/>
    <w:rPr>
      <w:rFonts w:ascii="Times New Roman" w:eastAsia="Times New Roman" w:hAnsi="Times New Roman" w:cs="Times New Roman"/>
      <w:sz w:val="28"/>
      <w:szCs w:val="28"/>
      <w:lang w:eastAsia="ru-RU"/>
    </w:rPr>
  </w:style>
  <w:style w:type="character" w:customStyle="1" w:styleId="affffff6">
    <w:name w:val="Заголовок оглавления Знак"/>
    <w:basedOn w:val="10"/>
    <w:link w:val="affffff5"/>
    <w:rsid w:val="00D40E7F"/>
    <w:rPr>
      <w:rFonts w:ascii="@Batang" w:eastAsia="Segoe UI" w:hAnsi="@Batang" w:cs="Segoe UI"/>
      <w:b w:val="0"/>
      <w:bCs w:val="0"/>
      <w:color w:val="2F5496"/>
      <w:sz w:val="24"/>
      <w:szCs w:val="24"/>
      <w:lang w:eastAsia="ru-RU"/>
    </w:rPr>
  </w:style>
  <w:style w:type="character" w:customStyle="1" w:styleId="510">
    <w:name w:val="Заголовок 5 Знак1"/>
    <w:rsid w:val="00D40E7F"/>
    <w:rPr>
      <w:b/>
      <w:sz w:val="22"/>
    </w:rPr>
  </w:style>
  <w:style w:type="paragraph" w:customStyle="1" w:styleId="23">
    <w:name w:val="Гиперссылка2"/>
    <w:link w:val="af4"/>
    <w:uiPriority w:val="99"/>
    <w:rsid w:val="00D40E7F"/>
    <w:pPr>
      <w:spacing w:after="0" w:line="240" w:lineRule="auto"/>
    </w:pPr>
    <w:rPr>
      <w:color w:val="0563C1" w:themeColor="hyperlink"/>
      <w:u w:val="single"/>
    </w:rPr>
  </w:style>
  <w:style w:type="paragraph" w:customStyle="1" w:styleId="Footnote">
    <w:name w:val="Footnote"/>
    <w:rsid w:val="00D40E7F"/>
    <w:pPr>
      <w:spacing w:after="0" w:line="240" w:lineRule="auto"/>
      <w:ind w:firstLine="851"/>
      <w:jc w:val="both"/>
    </w:pPr>
    <w:rPr>
      <w:rFonts w:ascii="XO Thames" w:eastAsia="Times New Roman" w:hAnsi="XO Thames" w:cs="Times New Roman"/>
      <w:color w:val="000000"/>
      <w:szCs w:val="20"/>
      <w:lang w:eastAsia="ru-RU"/>
    </w:rPr>
  </w:style>
  <w:style w:type="character" w:customStyle="1" w:styleId="15">
    <w:name w:val="Оглавление 1 Знак"/>
    <w:link w:val="14"/>
    <w:uiPriority w:val="39"/>
    <w:rsid w:val="00D40E7F"/>
    <w:rPr>
      <w:rFonts w:ascii="Times New Roman" w:hAnsi="Times New Roman" w:cs="Times New Roman"/>
      <w:b/>
      <w:bCs/>
    </w:rPr>
  </w:style>
  <w:style w:type="paragraph" w:customStyle="1" w:styleId="HeaderandFooter">
    <w:name w:val="Header and Footer"/>
    <w:rsid w:val="00D40E7F"/>
    <w:pPr>
      <w:spacing w:after="0" w:line="240" w:lineRule="auto"/>
      <w:jc w:val="both"/>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sid w:val="00D40E7F"/>
    <w:rPr>
      <w:rFonts w:ascii="Calibri" w:eastAsia="Times New Roman" w:hAnsi="Calibri" w:cs="Calibri"/>
      <w:sz w:val="20"/>
      <w:szCs w:val="20"/>
      <w:lang w:eastAsia="ru-RU"/>
    </w:rPr>
  </w:style>
  <w:style w:type="character" w:customStyle="1" w:styleId="82">
    <w:name w:val="Оглавление 8 Знак"/>
    <w:link w:val="81"/>
    <w:uiPriority w:val="39"/>
    <w:rsid w:val="00D40E7F"/>
    <w:rPr>
      <w:rFonts w:ascii="Calibri" w:eastAsia="Times New Roman" w:hAnsi="Calibri" w:cs="Calibri"/>
      <w:sz w:val="20"/>
      <w:szCs w:val="20"/>
      <w:lang w:eastAsia="ru-RU"/>
    </w:rPr>
  </w:style>
  <w:style w:type="character" w:customStyle="1" w:styleId="52">
    <w:name w:val="Оглавление 5 Знак"/>
    <w:link w:val="51"/>
    <w:uiPriority w:val="39"/>
    <w:rsid w:val="00D40E7F"/>
    <w:rPr>
      <w:rFonts w:ascii="Calibri" w:eastAsia="Times New Roman" w:hAnsi="Calibri" w:cs="Calibri"/>
      <w:sz w:val="20"/>
      <w:szCs w:val="20"/>
      <w:lang w:eastAsia="ru-RU"/>
    </w:rPr>
  </w:style>
  <w:style w:type="table" w:customStyle="1" w:styleId="53">
    <w:name w:val="Сетка таблицы5"/>
    <w:basedOn w:val="a1"/>
    <w:next w:val="a7"/>
    <w:rsid w:val="00D40E7F"/>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b">
    <w:name w:val="Название Знак"/>
    <w:uiPriority w:val="10"/>
    <w:rsid w:val="00230101"/>
    <w:rPr>
      <w:rFonts w:ascii="Times New Roman" w:hAnsi="Times New Roman"/>
      <w:kern w:val="28"/>
      <w:sz w:val="24"/>
      <w:szCs w:val="24"/>
    </w:rPr>
  </w:style>
  <w:style w:type="character" w:customStyle="1" w:styleId="aff1">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f0"/>
    <w:uiPriority w:val="99"/>
    <w:locked/>
    <w:rsid w:val="00230101"/>
    <w:rPr>
      <w:rFonts w:ascii="Times New Roman" w:eastAsia="Times New Roman" w:hAnsi="Times New Roman" w:cs="Times New Roman"/>
      <w:sz w:val="24"/>
      <w:szCs w:val="24"/>
      <w:lang w:eastAsia="ru-RU"/>
    </w:rPr>
  </w:style>
  <w:style w:type="character" w:customStyle="1" w:styleId="affffffc">
    <w:name w:val="Неразрешенное упоминание"/>
    <w:uiPriority w:val="99"/>
    <w:unhideWhenUsed/>
    <w:rsid w:val="00230101"/>
    <w:rPr>
      <w:color w:val="605E5C"/>
      <w:shd w:val="clear" w:color="auto" w:fill="E1DFDD"/>
    </w:rPr>
  </w:style>
  <w:style w:type="paragraph" w:styleId="36">
    <w:name w:val="Body Text Indent 3"/>
    <w:basedOn w:val="a"/>
    <w:link w:val="37"/>
    <w:uiPriority w:val="99"/>
    <w:rsid w:val="00230101"/>
    <w:pPr>
      <w:spacing w:after="120" w:line="276" w:lineRule="auto"/>
      <w:ind w:left="283"/>
    </w:pPr>
    <w:rPr>
      <w:rFonts w:ascii="Times New Roman" w:eastAsia="SimSun" w:hAnsi="Times New Roman" w:cs="Times New Roman"/>
      <w:sz w:val="16"/>
      <w:szCs w:val="16"/>
      <w:lang w:eastAsia="ru-RU"/>
    </w:rPr>
  </w:style>
  <w:style w:type="character" w:customStyle="1" w:styleId="37">
    <w:name w:val="Основной текст с отступом 3 Знак"/>
    <w:basedOn w:val="a0"/>
    <w:link w:val="36"/>
    <w:uiPriority w:val="99"/>
    <w:rsid w:val="00230101"/>
    <w:rPr>
      <w:rFonts w:ascii="Times New Roman" w:eastAsia="SimSun" w:hAnsi="Times New Roman" w:cs="Times New Roman"/>
      <w:sz w:val="16"/>
      <w:szCs w:val="16"/>
      <w:lang w:eastAsia="ru-RU"/>
    </w:rPr>
  </w:style>
  <w:style w:type="table" w:customStyle="1" w:styleId="63">
    <w:name w:val="Сетка таблицы6"/>
    <w:basedOn w:val="a1"/>
    <w:next w:val="a7"/>
    <w:uiPriority w:val="39"/>
    <w:rsid w:val="0023010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1"/>
    <w:next w:val="a7"/>
    <w:uiPriority w:val="39"/>
    <w:rsid w:val="0023010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1"/>
    <w:next w:val="a7"/>
    <w:uiPriority w:val="39"/>
    <w:rsid w:val="0023010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D40E7F"/>
    <w:pPr>
      <w:spacing w:after="0" w:line="240" w:lineRule="auto"/>
    </w:pPr>
  </w:style>
  <w:style w:type="paragraph" w:styleId="1">
    <w:name w:val="heading 1"/>
    <w:basedOn w:val="a"/>
    <w:link w:val="10"/>
    <w:uiPriority w:val="9"/>
    <w:qFormat/>
    <w:rsid w:val="00D40E7F"/>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
    <w:unhideWhenUsed/>
    <w:qFormat/>
    <w:rsid w:val="00D40E7F"/>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
    <w:unhideWhenUsed/>
    <w:qFormat/>
    <w:rsid w:val="00D40E7F"/>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
    <w:unhideWhenUsed/>
    <w:qFormat/>
    <w:rsid w:val="00D40E7F"/>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D40E7F"/>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D40E7F"/>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D40E7F"/>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D40E7F"/>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D40E7F"/>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0E7F"/>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D40E7F"/>
    <w:rPr>
      <w:rFonts w:ascii="Arial" w:eastAsia="Times New Roman" w:hAnsi="Arial" w:cs="Times New Roman"/>
      <w:b/>
      <w:bCs/>
      <w:i/>
      <w:iCs/>
      <w:sz w:val="28"/>
      <w:szCs w:val="28"/>
    </w:rPr>
  </w:style>
  <w:style w:type="character" w:customStyle="1" w:styleId="30">
    <w:name w:val="Заголовок 3 Знак"/>
    <w:basedOn w:val="a0"/>
    <w:link w:val="3"/>
    <w:rsid w:val="00D40E7F"/>
    <w:rPr>
      <w:rFonts w:ascii="Arial" w:eastAsia="Times New Roman" w:hAnsi="Arial" w:cs="Times New Roman"/>
      <w:b/>
      <w:bCs/>
      <w:sz w:val="26"/>
      <w:szCs w:val="26"/>
    </w:rPr>
  </w:style>
  <w:style w:type="character" w:customStyle="1" w:styleId="40">
    <w:name w:val="Заголовок 4 Знак"/>
    <w:basedOn w:val="a0"/>
    <w:link w:val="4"/>
    <w:rsid w:val="00D40E7F"/>
    <w:rPr>
      <w:rFonts w:ascii="Times New Roman" w:eastAsia="Times New Roman" w:hAnsi="Times New Roman" w:cs="Times New Roman"/>
      <w:b/>
      <w:bCs/>
      <w:sz w:val="24"/>
      <w:szCs w:val="24"/>
    </w:rPr>
  </w:style>
  <w:style w:type="character" w:customStyle="1" w:styleId="50">
    <w:name w:val="Заголовок 5 Знак"/>
    <w:basedOn w:val="a0"/>
    <w:link w:val="5"/>
    <w:rsid w:val="00D40E7F"/>
    <w:rPr>
      <w:rFonts w:ascii="Arial" w:eastAsia="Arial" w:hAnsi="Arial" w:cs="Arial"/>
      <w:b/>
      <w:bCs/>
      <w:sz w:val="24"/>
      <w:szCs w:val="24"/>
    </w:rPr>
  </w:style>
  <w:style w:type="character" w:customStyle="1" w:styleId="60">
    <w:name w:val="Заголовок 6 Знак"/>
    <w:basedOn w:val="a0"/>
    <w:link w:val="6"/>
    <w:uiPriority w:val="9"/>
    <w:rsid w:val="00D40E7F"/>
    <w:rPr>
      <w:rFonts w:ascii="Arial" w:eastAsia="Arial" w:hAnsi="Arial" w:cs="Arial"/>
      <w:b/>
      <w:bCs/>
    </w:rPr>
  </w:style>
  <w:style w:type="character" w:customStyle="1" w:styleId="70">
    <w:name w:val="Заголовок 7 Знак"/>
    <w:basedOn w:val="a0"/>
    <w:link w:val="7"/>
    <w:uiPriority w:val="9"/>
    <w:rsid w:val="00D40E7F"/>
    <w:rPr>
      <w:rFonts w:ascii="Arial" w:eastAsia="Arial" w:hAnsi="Arial" w:cs="Arial"/>
      <w:b/>
      <w:bCs/>
      <w:i/>
      <w:iCs/>
    </w:rPr>
  </w:style>
  <w:style w:type="character" w:customStyle="1" w:styleId="80">
    <w:name w:val="Заголовок 8 Знак"/>
    <w:basedOn w:val="a0"/>
    <w:link w:val="8"/>
    <w:uiPriority w:val="9"/>
    <w:rsid w:val="00D40E7F"/>
    <w:rPr>
      <w:rFonts w:ascii="Arial" w:eastAsia="Arial" w:hAnsi="Arial" w:cs="Arial"/>
      <w:i/>
      <w:iCs/>
    </w:rPr>
  </w:style>
  <w:style w:type="character" w:customStyle="1" w:styleId="90">
    <w:name w:val="Заголовок 9 Знак"/>
    <w:basedOn w:val="a0"/>
    <w:link w:val="9"/>
    <w:uiPriority w:val="9"/>
    <w:rsid w:val="00D40E7F"/>
    <w:rPr>
      <w:rFonts w:ascii="Arial" w:eastAsia="Arial" w:hAnsi="Arial" w:cs="Arial"/>
      <w:i/>
      <w:iCs/>
      <w:sz w:val="21"/>
      <w:szCs w:val="21"/>
    </w:rPr>
  </w:style>
  <w:style w:type="character" w:customStyle="1" w:styleId="Heading5Char">
    <w:name w:val="Heading 5 Char"/>
    <w:basedOn w:val="a0"/>
    <w:uiPriority w:val="9"/>
    <w:rsid w:val="00D40E7F"/>
    <w:rPr>
      <w:rFonts w:ascii="Arial" w:eastAsia="Arial" w:hAnsi="Arial" w:cs="Arial"/>
      <w:b/>
      <w:bCs/>
      <w:sz w:val="24"/>
      <w:szCs w:val="24"/>
    </w:rPr>
  </w:style>
  <w:style w:type="character" w:customStyle="1" w:styleId="Heading6Char">
    <w:name w:val="Heading 6 Char"/>
    <w:basedOn w:val="a0"/>
    <w:uiPriority w:val="9"/>
    <w:rsid w:val="00D40E7F"/>
    <w:rPr>
      <w:rFonts w:ascii="Arial" w:eastAsia="Arial" w:hAnsi="Arial" w:cs="Arial"/>
      <w:b/>
      <w:bCs/>
      <w:sz w:val="22"/>
      <w:szCs w:val="22"/>
    </w:rPr>
  </w:style>
  <w:style w:type="character" w:customStyle="1" w:styleId="Heading7Char">
    <w:name w:val="Heading 7 Char"/>
    <w:basedOn w:val="a0"/>
    <w:uiPriority w:val="9"/>
    <w:rsid w:val="00D40E7F"/>
    <w:rPr>
      <w:rFonts w:ascii="Arial" w:eastAsia="Arial" w:hAnsi="Arial" w:cs="Arial"/>
      <w:b/>
      <w:bCs/>
      <w:i/>
      <w:iCs/>
      <w:sz w:val="22"/>
      <w:szCs w:val="22"/>
    </w:rPr>
  </w:style>
  <w:style w:type="character" w:customStyle="1" w:styleId="Heading8Char">
    <w:name w:val="Heading 8 Char"/>
    <w:basedOn w:val="a0"/>
    <w:uiPriority w:val="9"/>
    <w:rsid w:val="00D40E7F"/>
    <w:rPr>
      <w:rFonts w:ascii="Arial" w:eastAsia="Arial" w:hAnsi="Arial" w:cs="Arial"/>
      <w:i/>
      <w:iCs/>
      <w:sz w:val="22"/>
      <w:szCs w:val="22"/>
    </w:rPr>
  </w:style>
  <w:style w:type="character" w:customStyle="1" w:styleId="Heading9Char">
    <w:name w:val="Heading 9 Char"/>
    <w:basedOn w:val="a0"/>
    <w:uiPriority w:val="9"/>
    <w:rsid w:val="00D40E7F"/>
    <w:rPr>
      <w:rFonts w:ascii="Arial" w:eastAsia="Arial" w:hAnsi="Arial" w:cs="Arial"/>
      <w:i/>
      <w:iCs/>
      <w:sz w:val="21"/>
      <w:szCs w:val="21"/>
    </w:rPr>
  </w:style>
  <w:style w:type="character" w:customStyle="1" w:styleId="QuoteChar">
    <w:name w:val="Quote Char"/>
    <w:uiPriority w:val="29"/>
    <w:rsid w:val="00D40E7F"/>
    <w:rPr>
      <w:i/>
    </w:rPr>
  </w:style>
  <w:style w:type="character" w:customStyle="1" w:styleId="IntenseQuoteChar">
    <w:name w:val="Intense Quote Char"/>
    <w:uiPriority w:val="30"/>
    <w:rsid w:val="00D40E7F"/>
    <w:rPr>
      <w:i/>
    </w:rPr>
  </w:style>
  <w:style w:type="character" w:customStyle="1" w:styleId="Heading1Char">
    <w:name w:val="Heading 1 Char"/>
    <w:basedOn w:val="a0"/>
    <w:uiPriority w:val="9"/>
    <w:rsid w:val="00D40E7F"/>
    <w:rPr>
      <w:rFonts w:ascii="Arial" w:eastAsia="Arial" w:hAnsi="Arial" w:cs="Arial"/>
      <w:sz w:val="40"/>
      <w:szCs w:val="40"/>
    </w:rPr>
  </w:style>
  <w:style w:type="character" w:customStyle="1" w:styleId="Heading2Char">
    <w:name w:val="Heading 2 Char"/>
    <w:basedOn w:val="a0"/>
    <w:uiPriority w:val="9"/>
    <w:rsid w:val="00D40E7F"/>
    <w:rPr>
      <w:rFonts w:ascii="Arial" w:eastAsia="Arial" w:hAnsi="Arial" w:cs="Arial"/>
      <w:sz w:val="34"/>
    </w:rPr>
  </w:style>
  <w:style w:type="character" w:customStyle="1" w:styleId="Heading3Char">
    <w:name w:val="Heading 3 Char"/>
    <w:basedOn w:val="a0"/>
    <w:uiPriority w:val="9"/>
    <w:rsid w:val="00D40E7F"/>
    <w:rPr>
      <w:rFonts w:ascii="Arial" w:eastAsia="Arial" w:hAnsi="Arial" w:cs="Arial"/>
      <w:sz w:val="30"/>
      <w:szCs w:val="30"/>
    </w:rPr>
  </w:style>
  <w:style w:type="character" w:customStyle="1" w:styleId="Heading4Char">
    <w:name w:val="Heading 4 Char"/>
    <w:basedOn w:val="a0"/>
    <w:uiPriority w:val="9"/>
    <w:rsid w:val="00D40E7F"/>
    <w:rPr>
      <w:rFonts w:ascii="Arial" w:eastAsia="Arial" w:hAnsi="Arial" w:cs="Arial"/>
      <w:b/>
      <w:bCs/>
      <w:sz w:val="26"/>
      <w:szCs w:val="26"/>
    </w:rPr>
  </w:style>
  <w:style w:type="character" w:customStyle="1" w:styleId="TitleChar">
    <w:name w:val="Title Char"/>
    <w:basedOn w:val="a0"/>
    <w:uiPriority w:val="10"/>
    <w:rsid w:val="00D40E7F"/>
    <w:rPr>
      <w:sz w:val="48"/>
      <w:szCs w:val="48"/>
    </w:rPr>
  </w:style>
  <w:style w:type="character" w:customStyle="1" w:styleId="SubtitleChar">
    <w:name w:val="Subtitle Char"/>
    <w:basedOn w:val="a0"/>
    <w:uiPriority w:val="11"/>
    <w:rsid w:val="00D40E7F"/>
    <w:rPr>
      <w:sz w:val="24"/>
      <w:szCs w:val="24"/>
    </w:rPr>
  </w:style>
  <w:style w:type="paragraph" w:styleId="21">
    <w:name w:val="Quote"/>
    <w:basedOn w:val="a"/>
    <w:next w:val="a"/>
    <w:link w:val="22"/>
    <w:uiPriority w:val="29"/>
    <w:qFormat/>
    <w:rsid w:val="00D40E7F"/>
    <w:pPr>
      <w:ind w:left="720" w:right="720"/>
    </w:pPr>
    <w:rPr>
      <w:i/>
    </w:rPr>
  </w:style>
  <w:style w:type="character" w:customStyle="1" w:styleId="22">
    <w:name w:val="Цитата 2 Знак"/>
    <w:basedOn w:val="a0"/>
    <w:link w:val="21"/>
    <w:uiPriority w:val="29"/>
    <w:rsid w:val="00D40E7F"/>
    <w:rPr>
      <w:i/>
    </w:rPr>
  </w:style>
  <w:style w:type="paragraph" w:styleId="a3">
    <w:name w:val="Intense Quote"/>
    <w:basedOn w:val="a"/>
    <w:next w:val="a"/>
    <w:link w:val="a4"/>
    <w:uiPriority w:val="30"/>
    <w:qFormat/>
    <w:rsid w:val="00D40E7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basedOn w:val="a0"/>
    <w:link w:val="a3"/>
    <w:uiPriority w:val="30"/>
    <w:rsid w:val="00D40E7F"/>
    <w:rPr>
      <w:i/>
      <w:shd w:val="clear" w:color="auto" w:fill="F2F2F2"/>
    </w:rPr>
  </w:style>
  <w:style w:type="character" w:customStyle="1" w:styleId="HeaderChar">
    <w:name w:val="Header Char"/>
    <w:basedOn w:val="a0"/>
    <w:uiPriority w:val="99"/>
    <w:rsid w:val="00D40E7F"/>
  </w:style>
  <w:style w:type="character" w:customStyle="1" w:styleId="FooterChar">
    <w:name w:val="Footer Char"/>
    <w:basedOn w:val="a0"/>
    <w:uiPriority w:val="99"/>
    <w:rsid w:val="00D40E7F"/>
  </w:style>
  <w:style w:type="paragraph" w:styleId="a5">
    <w:name w:val="caption"/>
    <w:basedOn w:val="a"/>
    <w:next w:val="a"/>
    <w:uiPriority w:val="35"/>
    <w:semiHidden/>
    <w:unhideWhenUsed/>
    <w:qFormat/>
    <w:rsid w:val="00D40E7F"/>
    <w:pPr>
      <w:spacing w:line="276" w:lineRule="auto"/>
    </w:pPr>
    <w:rPr>
      <w:b/>
      <w:bCs/>
      <w:color w:val="5B9BD5" w:themeColor="accent1"/>
      <w:sz w:val="18"/>
      <w:szCs w:val="18"/>
    </w:rPr>
  </w:style>
  <w:style w:type="character" w:customStyle="1" w:styleId="CaptionChar">
    <w:name w:val="Caption Char"/>
    <w:uiPriority w:val="99"/>
    <w:rsid w:val="00D40E7F"/>
  </w:style>
  <w:style w:type="table" w:customStyle="1" w:styleId="TableGridLight">
    <w:name w:val="Table Grid Light"/>
    <w:basedOn w:val="a1"/>
    <w:uiPriority w:val="59"/>
    <w:rsid w:val="00D40E7F"/>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D40E7F"/>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D40E7F"/>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D40E7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D40E7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D40E7F"/>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D40E7F"/>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D40E7F"/>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D40E7F"/>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D40E7F"/>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D40E7F"/>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D40E7F"/>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D40E7F"/>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D40E7F"/>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D40E7F"/>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D40E7F"/>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D40E7F"/>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D40E7F"/>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D40E7F"/>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D40E7F"/>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D40E7F"/>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D40E7F"/>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D40E7F"/>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D40E7F"/>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D40E7F"/>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D40E7F"/>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D40E7F"/>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D40E7F"/>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D40E7F"/>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D40E7F"/>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D40E7F"/>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D40E7F"/>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D40E7F"/>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D40E7F"/>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D40E7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D40E7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D40E7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D40E7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D40E7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D40E7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D40E7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D40E7F"/>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D40E7F"/>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D40E7F"/>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D40E7F"/>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D40E7F"/>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D40E7F"/>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D40E7F"/>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D40E7F"/>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D40E7F"/>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D40E7F"/>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D40E7F"/>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D40E7F"/>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D40E7F"/>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D40E7F"/>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D40E7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D40E7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D40E7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D40E7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D40E7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D40E7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D40E7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D40E7F"/>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D40E7F"/>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D40E7F"/>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D40E7F"/>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D40E7F"/>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D40E7F"/>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D40E7F"/>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D40E7F"/>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D40E7F"/>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D40E7F"/>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D40E7F"/>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D40E7F"/>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D40E7F"/>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D40E7F"/>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D40E7F"/>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D40E7F"/>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D40E7F"/>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D40E7F"/>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D40E7F"/>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D40E7F"/>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D40E7F"/>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D40E7F"/>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D40E7F"/>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D40E7F"/>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D40E7F"/>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D40E7F"/>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D40E7F"/>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D40E7F"/>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D40E7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D40E7F"/>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D40E7F"/>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D40E7F"/>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D40E7F"/>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D40E7F"/>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D40E7F"/>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D40E7F"/>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D40E7F"/>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D40E7F"/>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D40E7F"/>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D40E7F"/>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D40E7F"/>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D40E7F"/>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D40E7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D40E7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D40E7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D40E7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D40E7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D40E7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D40E7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D40E7F"/>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D40E7F"/>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D40E7F"/>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D40E7F"/>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D40E7F"/>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D40E7F"/>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D40E7F"/>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D40E7F"/>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D40E7F"/>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D40E7F"/>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D40E7F"/>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D40E7F"/>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D40E7F"/>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D40E7F"/>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uiPriority w:val="99"/>
    <w:rsid w:val="00D40E7F"/>
    <w:rPr>
      <w:sz w:val="20"/>
    </w:rPr>
  </w:style>
  <w:style w:type="paragraph" w:styleId="a6">
    <w:name w:val="table of figures"/>
    <w:basedOn w:val="a"/>
    <w:next w:val="a"/>
    <w:uiPriority w:val="99"/>
    <w:unhideWhenUsed/>
    <w:rsid w:val="00D40E7F"/>
  </w:style>
  <w:style w:type="table" w:styleId="a7">
    <w:name w:val="Table Grid"/>
    <w:basedOn w:val="a1"/>
    <w:uiPriority w:val="39"/>
    <w:rsid w:val="00D40E7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aliases w:val="Содержание. 2 уровень,List Paragraph"/>
    <w:basedOn w:val="a"/>
    <w:link w:val="a9"/>
    <w:qFormat/>
    <w:rsid w:val="00D40E7F"/>
    <w:pPr>
      <w:ind w:left="720"/>
      <w:contextualSpacing/>
    </w:pPr>
  </w:style>
  <w:style w:type="table" w:customStyle="1" w:styleId="11">
    <w:name w:val="Сетка таблицы1"/>
    <w:basedOn w:val="a1"/>
    <w:next w:val="a7"/>
    <w:uiPriority w:val="39"/>
    <w:rsid w:val="00D40E7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annotation reference"/>
    <w:basedOn w:val="a0"/>
    <w:uiPriority w:val="99"/>
    <w:unhideWhenUsed/>
    <w:rsid w:val="00D40E7F"/>
    <w:rPr>
      <w:sz w:val="16"/>
      <w:szCs w:val="16"/>
    </w:rPr>
  </w:style>
  <w:style w:type="paragraph" w:styleId="ab">
    <w:name w:val="annotation text"/>
    <w:basedOn w:val="a"/>
    <w:link w:val="ac"/>
    <w:uiPriority w:val="99"/>
    <w:unhideWhenUsed/>
    <w:rsid w:val="00D40E7F"/>
    <w:rPr>
      <w:sz w:val="20"/>
      <w:szCs w:val="20"/>
    </w:rPr>
  </w:style>
  <w:style w:type="character" w:customStyle="1" w:styleId="ac">
    <w:name w:val="Текст примечания Знак"/>
    <w:basedOn w:val="a0"/>
    <w:link w:val="ab"/>
    <w:uiPriority w:val="99"/>
    <w:rsid w:val="00D40E7F"/>
    <w:rPr>
      <w:sz w:val="20"/>
      <w:szCs w:val="20"/>
    </w:rPr>
  </w:style>
  <w:style w:type="paragraph" w:styleId="ad">
    <w:name w:val="annotation subject"/>
    <w:basedOn w:val="ab"/>
    <w:next w:val="ab"/>
    <w:link w:val="ae"/>
    <w:uiPriority w:val="99"/>
    <w:unhideWhenUsed/>
    <w:rsid w:val="00D40E7F"/>
    <w:rPr>
      <w:b/>
      <w:bCs/>
    </w:rPr>
  </w:style>
  <w:style w:type="character" w:customStyle="1" w:styleId="ae">
    <w:name w:val="Тема примечания Знак"/>
    <w:basedOn w:val="ac"/>
    <w:link w:val="ad"/>
    <w:uiPriority w:val="99"/>
    <w:rsid w:val="00D40E7F"/>
    <w:rPr>
      <w:b/>
      <w:bCs/>
      <w:sz w:val="20"/>
      <w:szCs w:val="20"/>
    </w:rPr>
  </w:style>
  <w:style w:type="table" w:customStyle="1" w:styleId="110">
    <w:name w:val="Сетка таблицы11"/>
    <w:basedOn w:val="a1"/>
    <w:uiPriority w:val="39"/>
    <w:rsid w:val="00D40E7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Revision"/>
    <w:hidden/>
    <w:uiPriority w:val="99"/>
    <w:semiHidden/>
    <w:rsid w:val="00D40E7F"/>
    <w:pPr>
      <w:spacing w:after="0" w:line="240" w:lineRule="auto"/>
    </w:pPr>
  </w:style>
  <w:style w:type="paragraph" w:styleId="af0">
    <w:name w:val="header"/>
    <w:basedOn w:val="a"/>
    <w:link w:val="af1"/>
    <w:unhideWhenUsed/>
    <w:rsid w:val="00D40E7F"/>
    <w:pPr>
      <w:tabs>
        <w:tab w:val="center" w:pos="4677"/>
        <w:tab w:val="right" w:pos="9355"/>
      </w:tabs>
    </w:pPr>
  </w:style>
  <w:style w:type="character" w:customStyle="1" w:styleId="af1">
    <w:name w:val="Верхний колонтитул Знак"/>
    <w:basedOn w:val="a0"/>
    <w:link w:val="af0"/>
    <w:qFormat/>
    <w:rsid w:val="00D40E7F"/>
  </w:style>
  <w:style w:type="paragraph" w:styleId="af2">
    <w:name w:val="footer"/>
    <w:basedOn w:val="a"/>
    <w:link w:val="af3"/>
    <w:unhideWhenUsed/>
    <w:rsid w:val="00D40E7F"/>
    <w:pPr>
      <w:tabs>
        <w:tab w:val="center" w:pos="4677"/>
        <w:tab w:val="right" w:pos="9355"/>
      </w:tabs>
    </w:pPr>
  </w:style>
  <w:style w:type="character" w:customStyle="1" w:styleId="af3">
    <w:name w:val="Нижний колонтитул Знак"/>
    <w:basedOn w:val="a0"/>
    <w:link w:val="af2"/>
    <w:rsid w:val="00D40E7F"/>
  </w:style>
  <w:style w:type="character" w:styleId="af4">
    <w:name w:val="Hyperlink"/>
    <w:basedOn w:val="a0"/>
    <w:link w:val="23"/>
    <w:uiPriority w:val="99"/>
    <w:unhideWhenUsed/>
    <w:rsid w:val="00D40E7F"/>
    <w:rPr>
      <w:color w:val="0563C1" w:themeColor="hyperlink"/>
      <w:u w:val="single"/>
    </w:rPr>
  </w:style>
  <w:style w:type="character" w:customStyle="1" w:styleId="12">
    <w:name w:val="Неразрешенное упоминание1"/>
    <w:basedOn w:val="a0"/>
    <w:uiPriority w:val="99"/>
    <w:semiHidden/>
    <w:unhideWhenUsed/>
    <w:rsid w:val="00D40E7F"/>
    <w:rPr>
      <w:color w:val="605E5C"/>
      <w:shd w:val="clear" w:color="auto" w:fill="E1DFDD"/>
    </w:rPr>
  </w:style>
  <w:style w:type="character" w:customStyle="1" w:styleId="a9">
    <w:name w:val="Абзац списка Знак"/>
    <w:aliases w:val="Содержание. 2 уровень Знак,List Paragraph Знак"/>
    <w:link w:val="a8"/>
    <w:qFormat/>
    <w:rsid w:val="00D40E7F"/>
  </w:style>
  <w:style w:type="paragraph" w:customStyle="1" w:styleId="ConsPlusNormal">
    <w:name w:val="ConsPlusNormal"/>
    <w:qFormat/>
    <w:rsid w:val="00D40E7F"/>
    <w:pPr>
      <w:widowControl w:val="0"/>
      <w:spacing w:after="0" w:line="240" w:lineRule="auto"/>
    </w:pPr>
    <w:rPr>
      <w:rFonts w:ascii="Arial" w:eastAsia="Times New Roman" w:hAnsi="Arial" w:cs="Arial"/>
      <w:sz w:val="20"/>
      <w:szCs w:val="20"/>
      <w:lang w:eastAsia="ru-RU"/>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6"/>
    <w:uiPriority w:val="99"/>
    <w:qFormat/>
    <w:rsid w:val="00D40E7F"/>
    <w:rPr>
      <w:rFonts w:ascii="Times New Roman" w:eastAsia="Times New Roman" w:hAnsi="Times New Roman" w:cs="Times New Roman"/>
      <w:sz w:val="20"/>
      <w:szCs w:val="20"/>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5"/>
    <w:uiPriority w:val="99"/>
    <w:qFormat/>
    <w:rsid w:val="00D40E7F"/>
    <w:rPr>
      <w:rFonts w:ascii="Times New Roman" w:eastAsia="Times New Roman" w:hAnsi="Times New Roman" w:cs="Times New Roman"/>
      <w:sz w:val="20"/>
      <w:szCs w:val="20"/>
    </w:rPr>
  </w:style>
  <w:style w:type="character" w:styleId="af7">
    <w:name w:val="footnote reference"/>
    <w:link w:val="13"/>
    <w:uiPriority w:val="99"/>
    <w:rsid w:val="00D40E7F"/>
    <w:rPr>
      <w:rFonts w:cs="Times New Roman"/>
      <w:vertAlign w:val="superscript"/>
    </w:rPr>
  </w:style>
  <w:style w:type="paragraph" w:styleId="af8">
    <w:name w:val="Body Text"/>
    <w:basedOn w:val="a"/>
    <w:link w:val="af9"/>
    <w:unhideWhenUsed/>
    <w:qFormat/>
    <w:rsid w:val="00D40E7F"/>
    <w:pPr>
      <w:widowControl w:val="0"/>
      <w:spacing w:before="120" w:after="120"/>
      <w:jc w:val="both"/>
    </w:pPr>
    <w:rPr>
      <w:rFonts w:ascii="Times New Roman" w:eastAsia="Times New Roman" w:hAnsi="Times New Roman" w:cs="Times New Roman"/>
      <w:sz w:val="24"/>
      <w:szCs w:val="20"/>
      <w:lang w:eastAsia="ru-RU"/>
    </w:rPr>
  </w:style>
  <w:style w:type="character" w:customStyle="1" w:styleId="af9">
    <w:name w:val="Основной текст Знак"/>
    <w:basedOn w:val="a0"/>
    <w:link w:val="af8"/>
    <w:rsid w:val="00D40E7F"/>
    <w:rPr>
      <w:rFonts w:ascii="Times New Roman" w:eastAsia="Times New Roman" w:hAnsi="Times New Roman" w:cs="Times New Roman"/>
      <w:sz w:val="24"/>
      <w:szCs w:val="20"/>
      <w:lang w:eastAsia="ru-RU"/>
    </w:rPr>
  </w:style>
  <w:style w:type="paragraph" w:styleId="afa">
    <w:name w:val="Balloon Text"/>
    <w:basedOn w:val="a"/>
    <w:link w:val="afb"/>
    <w:uiPriority w:val="99"/>
    <w:unhideWhenUsed/>
    <w:rsid w:val="00D40E7F"/>
    <w:rPr>
      <w:rFonts w:ascii="Segoe UI" w:hAnsi="Segoe UI" w:cs="Segoe UI"/>
      <w:sz w:val="18"/>
      <w:szCs w:val="18"/>
    </w:rPr>
  </w:style>
  <w:style w:type="character" w:customStyle="1" w:styleId="afb">
    <w:name w:val="Текст выноски Знак"/>
    <w:basedOn w:val="a0"/>
    <w:link w:val="afa"/>
    <w:uiPriority w:val="99"/>
    <w:rsid w:val="00D40E7F"/>
    <w:rPr>
      <w:rFonts w:ascii="Segoe UI" w:hAnsi="Segoe UI" w:cs="Segoe UI"/>
      <w:sz w:val="18"/>
      <w:szCs w:val="18"/>
    </w:rPr>
  </w:style>
  <w:style w:type="paragraph" w:customStyle="1" w:styleId="Default">
    <w:name w:val="Default"/>
    <w:rsid w:val="00D40E7F"/>
    <w:pPr>
      <w:spacing w:after="0" w:line="240" w:lineRule="auto"/>
    </w:pPr>
    <w:rPr>
      <w:rFonts w:ascii="Times New Roman" w:hAnsi="Times New Roman" w:cs="Times New Roman"/>
      <w:color w:val="000000"/>
      <w:sz w:val="24"/>
      <w:szCs w:val="24"/>
    </w:rPr>
  </w:style>
  <w:style w:type="paragraph" w:styleId="afc">
    <w:name w:val="Subtitle"/>
    <w:basedOn w:val="a"/>
    <w:next w:val="a"/>
    <w:link w:val="afd"/>
    <w:uiPriority w:val="11"/>
    <w:qFormat/>
    <w:rsid w:val="00D40E7F"/>
    <w:pPr>
      <w:numPr>
        <w:ilvl w:val="1"/>
      </w:numPr>
      <w:spacing w:after="160" w:line="259" w:lineRule="auto"/>
    </w:pPr>
    <w:rPr>
      <w:rFonts w:eastAsiaTheme="minorEastAsia"/>
      <w:color w:val="5A5A5A" w:themeColor="text1" w:themeTint="A5"/>
      <w:spacing w:val="15"/>
    </w:rPr>
  </w:style>
  <w:style w:type="character" w:customStyle="1" w:styleId="afd">
    <w:name w:val="Подзаголовок Знак"/>
    <w:basedOn w:val="a0"/>
    <w:link w:val="afc"/>
    <w:uiPriority w:val="11"/>
    <w:rsid w:val="00D40E7F"/>
    <w:rPr>
      <w:rFonts w:eastAsiaTheme="minorEastAsia"/>
      <w:color w:val="5A5A5A" w:themeColor="text1" w:themeTint="A5"/>
      <w:spacing w:val="15"/>
    </w:rPr>
  </w:style>
  <w:style w:type="character" w:styleId="afe">
    <w:name w:val="FollowedHyperlink"/>
    <w:basedOn w:val="a0"/>
    <w:uiPriority w:val="99"/>
    <w:unhideWhenUsed/>
    <w:rsid w:val="00D40E7F"/>
    <w:rPr>
      <w:color w:val="954F72" w:themeColor="followedHyperlink"/>
      <w:u w:val="single"/>
    </w:rPr>
  </w:style>
  <w:style w:type="paragraph" w:styleId="14">
    <w:name w:val="toc 1"/>
    <w:basedOn w:val="a"/>
    <w:next w:val="a"/>
    <w:link w:val="15"/>
    <w:uiPriority w:val="39"/>
    <w:unhideWhenUsed/>
    <w:rsid w:val="00D40E7F"/>
    <w:pPr>
      <w:tabs>
        <w:tab w:val="right" w:leader="dot" w:pos="9639"/>
      </w:tabs>
      <w:spacing w:before="120" w:line="276" w:lineRule="auto"/>
    </w:pPr>
    <w:rPr>
      <w:rFonts w:ascii="Times New Roman" w:hAnsi="Times New Roman" w:cs="Times New Roman"/>
      <w:b/>
      <w:bCs/>
    </w:rPr>
  </w:style>
  <w:style w:type="numbering" w:customStyle="1" w:styleId="16">
    <w:name w:val="Нет списка1"/>
    <w:next w:val="a2"/>
    <w:uiPriority w:val="99"/>
    <w:semiHidden/>
    <w:unhideWhenUsed/>
    <w:rsid w:val="00D40E7F"/>
  </w:style>
  <w:style w:type="table" w:customStyle="1" w:styleId="TableNormal">
    <w:name w:val="Table Normal"/>
    <w:uiPriority w:val="2"/>
    <w:unhideWhenUsed/>
    <w:qFormat/>
    <w:rsid w:val="00D40E7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40E7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40E7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40E7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40E7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40E7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40E7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40E7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40E7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40E7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0E7F"/>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D40E7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40E7F"/>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40E7F"/>
  </w:style>
  <w:style w:type="table" w:customStyle="1" w:styleId="TableNormal12">
    <w:name w:val="Table Normal12"/>
    <w:uiPriority w:val="2"/>
    <w:semiHidden/>
    <w:unhideWhenUsed/>
    <w:qFormat/>
    <w:rsid w:val="00D40E7F"/>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17">
    <w:name w:val="Гиперссылка1"/>
    <w:basedOn w:val="a0"/>
    <w:unhideWhenUsed/>
    <w:rsid w:val="00D40E7F"/>
    <w:rPr>
      <w:color w:val="0000FF"/>
      <w:u w:val="single"/>
    </w:rPr>
  </w:style>
  <w:style w:type="character" w:customStyle="1" w:styleId="18">
    <w:name w:val="Просмотренная гиперссылка1"/>
    <w:basedOn w:val="a0"/>
    <w:uiPriority w:val="99"/>
    <w:semiHidden/>
    <w:unhideWhenUsed/>
    <w:rsid w:val="00D40E7F"/>
    <w:rPr>
      <w:color w:val="800080"/>
      <w:u w:val="single"/>
    </w:rPr>
  </w:style>
  <w:style w:type="character" w:styleId="aff">
    <w:name w:val="Emphasis"/>
    <w:qFormat/>
    <w:rsid w:val="00D40E7F"/>
    <w:rPr>
      <w:rFonts w:ascii="Times New Roman" w:hAnsi="Times New Roman" w:cs="Times New Roman" w:hint="default"/>
      <w:i/>
      <w:iCs w:val="0"/>
    </w:rPr>
  </w:style>
  <w:style w:type="paragraph" w:customStyle="1" w:styleId="msonormal0">
    <w:name w:val="msonormal"/>
    <w:basedOn w:val="a"/>
    <w:rsid w:val="00D40E7F"/>
    <w:pPr>
      <w:spacing w:after="200" w:line="276" w:lineRule="auto"/>
    </w:pPr>
    <w:rPr>
      <w:rFonts w:ascii="Times New Roman" w:eastAsia="Times New Roman" w:hAnsi="Times New Roman" w:cs="Times New Roman"/>
      <w:sz w:val="24"/>
      <w:szCs w:val="24"/>
      <w:lang w:eastAsia="ru-RU"/>
    </w:rPr>
  </w:style>
  <w:style w:type="paragraph" w:styleId="af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f1"/>
    <w:uiPriority w:val="99"/>
    <w:unhideWhenUsed/>
    <w:qFormat/>
    <w:rsid w:val="00D40E7F"/>
    <w:pPr>
      <w:spacing w:after="200" w:line="276" w:lineRule="auto"/>
    </w:pPr>
    <w:rPr>
      <w:rFonts w:ascii="Times New Roman" w:eastAsia="Times New Roman" w:hAnsi="Times New Roman" w:cs="Times New Roman"/>
      <w:sz w:val="24"/>
      <w:szCs w:val="24"/>
      <w:lang w:eastAsia="ru-RU"/>
    </w:rPr>
  </w:style>
  <w:style w:type="paragraph" w:styleId="24">
    <w:name w:val="toc 2"/>
    <w:basedOn w:val="a"/>
    <w:next w:val="a"/>
    <w:link w:val="25"/>
    <w:uiPriority w:val="39"/>
    <w:unhideWhenUsed/>
    <w:rsid w:val="00D40E7F"/>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link w:val="32"/>
    <w:uiPriority w:val="39"/>
    <w:unhideWhenUsed/>
    <w:rsid w:val="00D40E7F"/>
    <w:pPr>
      <w:ind w:left="480"/>
    </w:pPr>
    <w:rPr>
      <w:rFonts w:ascii="Times New Roman" w:eastAsia="Times New Roman" w:hAnsi="Times New Roman" w:cs="Times New Roman"/>
      <w:sz w:val="28"/>
      <w:szCs w:val="28"/>
      <w:lang w:eastAsia="ru-RU"/>
    </w:rPr>
  </w:style>
  <w:style w:type="paragraph" w:styleId="41">
    <w:name w:val="toc 4"/>
    <w:basedOn w:val="a"/>
    <w:next w:val="a"/>
    <w:link w:val="42"/>
    <w:uiPriority w:val="39"/>
    <w:unhideWhenUsed/>
    <w:rsid w:val="00D40E7F"/>
    <w:pPr>
      <w:ind w:left="720"/>
    </w:pPr>
    <w:rPr>
      <w:rFonts w:ascii="Calibri" w:eastAsia="Times New Roman" w:hAnsi="Calibri" w:cs="Calibri"/>
      <w:sz w:val="20"/>
      <w:szCs w:val="20"/>
      <w:lang w:eastAsia="ru-RU"/>
    </w:rPr>
  </w:style>
  <w:style w:type="paragraph" w:styleId="51">
    <w:name w:val="toc 5"/>
    <w:basedOn w:val="a"/>
    <w:next w:val="a"/>
    <w:link w:val="52"/>
    <w:uiPriority w:val="39"/>
    <w:unhideWhenUsed/>
    <w:rsid w:val="00D40E7F"/>
    <w:pPr>
      <w:ind w:left="960"/>
    </w:pPr>
    <w:rPr>
      <w:rFonts w:ascii="Calibri" w:eastAsia="Times New Roman" w:hAnsi="Calibri" w:cs="Calibri"/>
      <w:sz w:val="20"/>
      <w:szCs w:val="20"/>
      <w:lang w:eastAsia="ru-RU"/>
    </w:rPr>
  </w:style>
  <w:style w:type="paragraph" w:styleId="61">
    <w:name w:val="toc 6"/>
    <w:basedOn w:val="a"/>
    <w:next w:val="a"/>
    <w:link w:val="62"/>
    <w:uiPriority w:val="39"/>
    <w:unhideWhenUsed/>
    <w:rsid w:val="00D40E7F"/>
    <w:pPr>
      <w:ind w:left="1200"/>
    </w:pPr>
    <w:rPr>
      <w:rFonts w:ascii="Calibri" w:eastAsia="Times New Roman" w:hAnsi="Calibri" w:cs="Calibri"/>
      <w:sz w:val="20"/>
      <w:szCs w:val="20"/>
      <w:lang w:eastAsia="ru-RU"/>
    </w:rPr>
  </w:style>
  <w:style w:type="paragraph" w:styleId="71">
    <w:name w:val="toc 7"/>
    <w:basedOn w:val="a"/>
    <w:next w:val="a"/>
    <w:link w:val="72"/>
    <w:uiPriority w:val="39"/>
    <w:unhideWhenUsed/>
    <w:rsid w:val="00D40E7F"/>
    <w:pPr>
      <w:ind w:left="1440"/>
    </w:pPr>
    <w:rPr>
      <w:rFonts w:ascii="Calibri" w:eastAsia="Times New Roman" w:hAnsi="Calibri" w:cs="Calibri"/>
      <w:sz w:val="20"/>
      <w:szCs w:val="20"/>
      <w:lang w:eastAsia="ru-RU"/>
    </w:rPr>
  </w:style>
  <w:style w:type="paragraph" w:styleId="81">
    <w:name w:val="toc 8"/>
    <w:basedOn w:val="a"/>
    <w:next w:val="a"/>
    <w:link w:val="82"/>
    <w:uiPriority w:val="39"/>
    <w:unhideWhenUsed/>
    <w:rsid w:val="00D40E7F"/>
    <w:pPr>
      <w:ind w:left="1680"/>
    </w:pPr>
    <w:rPr>
      <w:rFonts w:ascii="Calibri" w:eastAsia="Times New Roman" w:hAnsi="Calibri" w:cs="Calibri"/>
      <w:sz w:val="20"/>
      <w:szCs w:val="20"/>
      <w:lang w:eastAsia="ru-RU"/>
    </w:rPr>
  </w:style>
  <w:style w:type="paragraph" w:styleId="91">
    <w:name w:val="toc 9"/>
    <w:basedOn w:val="a"/>
    <w:next w:val="a"/>
    <w:link w:val="92"/>
    <w:uiPriority w:val="39"/>
    <w:unhideWhenUsed/>
    <w:rsid w:val="00D40E7F"/>
    <w:pPr>
      <w:ind w:left="1920"/>
    </w:pPr>
    <w:rPr>
      <w:rFonts w:ascii="Calibri" w:eastAsia="Times New Roman" w:hAnsi="Calibri" w:cs="Calibri"/>
      <w:sz w:val="20"/>
      <w:szCs w:val="20"/>
      <w:lang w:eastAsia="ru-RU"/>
    </w:rPr>
  </w:style>
  <w:style w:type="character" w:customStyle="1" w:styleId="19">
    <w:name w:val="Нижний колонтитул Знак1"/>
    <w:basedOn w:val="a0"/>
    <w:uiPriority w:val="99"/>
    <w:semiHidden/>
    <w:rsid w:val="00D40E7F"/>
    <w:rPr>
      <w:rFonts w:ascii="Calibri" w:eastAsia="Times New Roman" w:hAnsi="Calibri" w:cs="Times New Roman"/>
      <w:lang w:val="ru-RU" w:eastAsia="ru-RU"/>
    </w:rPr>
  </w:style>
  <w:style w:type="paragraph" w:styleId="aff2">
    <w:name w:val="endnote text"/>
    <w:basedOn w:val="a"/>
    <w:link w:val="aff3"/>
    <w:uiPriority w:val="99"/>
    <w:unhideWhenUsed/>
    <w:rsid w:val="00D40E7F"/>
    <w:rPr>
      <w:rFonts w:ascii="Calibri" w:eastAsia="Times New Roman" w:hAnsi="Calibri" w:cs="Times New Roman"/>
      <w:sz w:val="20"/>
      <w:szCs w:val="20"/>
    </w:rPr>
  </w:style>
  <w:style w:type="character" w:customStyle="1" w:styleId="aff3">
    <w:name w:val="Текст концевой сноски Знак"/>
    <w:basedOn w:val="a0"/>
    <w:link w:val="aff2"/>
    <w:uiPriority w:val="99"/>
    <w:rsid w:val="00D40E7F"/>
    <w:rPr>
      <w:rFonts w:ascii="Calibri" w:eastAsia="Times New Roman" w:hAnsi="Calibri" w:cs="Times New Roman"/>
      <w:sz w:val="20"/>
      <w:szCs w:val="20"/>
    </w:rPr>
  </w:style>
  <w:style w:type="paragraph" w:styleId="26">
    <w:name w:val="List 2"/>
    <w:basedOn w:val="a"/>
    <w:unhideWhenUsed/>
    <w:rsid w:val="00D40E7F"/>
    <w:pPr>
      <w:spacing w:before="120" w:after="120"/>
      <w:ind w:left="720" w:hanging="360"/>
      <w:jc w:val="both"/>
    </w:pPr>
    <w:rPr>
      <w:rFonts w:ascii="Arial" w:eastAsia="Batang" w:hAnsi="Arial" w:cs="Times New Roman"/>
      <w:sz w:val="20"/>
      <w:szCs w:val="24"/>
      <w:lang w:eastAsia="ko-KR"/>
    </w:rPr>
  </w:style>
  <w:style w:type="paragraph" w:styleId="27">
    <w:name w:val="Body Text 2"/>
    <w:basedOn w:val="a"/>
    <w:link w:val="28"/>
    <w:unhideWhenUsed/>
    <w:rsid w:val="00D40E7F"/>
    <w:pPr>
      <w:ind w:right="-57"/>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D40E7F"/>
    <w:rPr>
      <w:rFonts w:ascii="Times New Roman" w:eastAsia="Times New Roman" w:hAnsi="Times New Roman" w:cs="Times New Roman"/>
      <w:sz w:val="24"/>
      <w:szCs w:val="24"/>
    </w:rPr>
  </w:style>
  <w:style w:type="paragraph" w:styleId="29">
    <w:name w:val="Body Text Indent 2"/>
    <w:basedOn w:val="a"/>
    <w:link w:val="2a"/>
    <w:unhideWhenUsed/>
    <w:rsid w:val="00D40E7F"/>
    <w:pPr>
      <w:spacing w:after="120" w:line="480" w:lineRule="auto"/>
      <w:ind w:left="283"/>
    </w:pPr>
    <w:rPr>
      <w:rFonts w:ascii="Times New Roman" w:eastAsia="Times New Roman" w:hAnsi="Times New Roman" w:cs="Times New Roman"/>
      <w:sz w:val="24"/>
      <w:szCs w:val="24"/>
    </w:rPr>
  </w:style>
  <w:style w:type="character" w:customStyle="1" w:styleId="2a">
    <w:name w:val="Основной текст с отступом 2 Знак"/>
    <w:basedOn w:val="a0"/>
    <w:link w:val="29"/>
    <w:rsid w:val="00D40E7F"/>
    <w:rPr>
      <w:rFonts w:ascii="Times New Roman" w:eastAsia="Times New Roman" w:hAnsi="Times New Roman" w:cs="Times New Roman"/>
      <w:sz w:val="24"/>
      <w:szCs w:val="24"/>
    </w:rPr>
  </w:style>
  <w:style w:type="paragraph" w:customStyle="1" w:styleId="aff4">
    <w:name w:val="Внимание"/>
    <w:basedOn w:val="a"/>
    <w:next w:val="a"/>
    <w:uiPriority w:val="99"/>
    <w:rsid w:val="00D40E7F"/>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5">
    <w:name w:val="Внимание: криминал!!"/>
    <w:basedOn w:val="aff4"/>
    <w:next w:val="a"/>
    <w:uiPriority w:val="99"/>
    <w:rsid w:val="00D40E7F"/>
  </w:style>
  <w:style w:type="paragraph" w:customStyle="1" w:styleId="aff6">
    <w:name w:val="Внимание: недобросовестность!"/>
    <w:basedOn w:val="aff4"/>
    <w:next w:val="a"/>
    <w:uiPriority w:val="99"/>
    <w:rsid w:val="00D40E7F"/>
  </w:style>
  <w:style w:type="paragraph" w:customStyle="1" w:styleId="aff7">
    <w:name w:val="Дочерний элемент списка"/>
    <w:basedOn w:val="a"/>
    <w:next w:val="a"/>
    <w:uiPriority w:val="99"/>
    <w:rsid w:val="00D40E7F"/>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8">
    <w:name w:val="Основное меню (преемственное)"/>
    <w:basedOn w:val="a"/>
    <w:next w:val="a"/>
    <w:uiPriority w:val="99"/>
    <w:rsid w:val="00D40E7F"/>
    <w:pPr>
      <w:widowControl w:val="0"/>
      <w:spacing w:line="360" w:lineRule="auto"/>
      <w:ind w:firstLine="720"/>
      <w:jc w:val="both"/>
    </w:pPr>
    <w:rPr>
      <w:rFonts w:ascii="Verdana" w:eastAsia="Times New Roman" w:hAnsi="Verdana" w:cs="Verdana"/>
      <w:lang w:eastAsia="ru-RU"/>
    </w:rPr>
  </w:style>
  <w:style w:type="paragraph" w:customStyle="1" w:styleId="1a">
    <w:name w:val="Заголовок1"/>
    <w:basedOn w:val="aff8"/>
    <w:next w:val="a"/>
    <w:uiPriority w:val="99"/>
    <w:rsid w:val="00D40E7F"/>
    <w:pPr>
      <w:shd w:val="clear" w:color="auto" w:fill="ECE9D8"/>
    </w:pPr>
    <w:rPr>
      <w:b/>
      <w:bCs/>
      <w:color w:val="0058A9"/>
    </w:rPr>
  </w:style>
  <w:style w:type="paragraph" w:customStyle="1" w:styleId="aff9">
    <w:name w:val="Заголовок группы контролов"/>
    <w:basedOn w:val="a"/>
    <w:next w:val="a"/>
    <w:uiPriority w:val="99"/>
    <w:rsid w:val="00D40E7F"/>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a">
    <w:name w:val="Заголовок для информации об изменениях"/>
    <w:basedOn w:val="1"/>
    <w:next w:val="a"/>
    <w:uiPriority w:val="99"/>
    <w:rsid w:val="00D40E7F"/>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b">
    <w:name w:val="Заголовок распахивающейся части диалога"/>
    <w:basedOn w:val="a"/>
    <w:next w:val="a"/>
    <w:uiPriority w:val="99"/>
    <w:rsid w:val="00D40E7F"/>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c">
    <w:name w:val="Заголовок статьи"/>
    <w:basedOn w:val="a"/>
    <w:next w:val="a"/>
    <w:uiPriority w:val="99"/>
    <w:rsid w:val="00D40E7F"/>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d">
    <w:name w:val="Заголовок ЭР (левое окно)"/>
    <w:basedOn w:val="a"/>
    <w:next w:val="a"/>
    <w:uiPriority w:val="99"/>
    <w:rsid w:val="00D40E7F"/>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e">
    <w:name w:val="Заголовок ЭР (правое окно)"/>
    <w:basedOn w:val="affd"/>
    <w:next w:val="a"/>
    <w:uiPriority w:val="99"/>
    <w:rsid w:val="00D40E7F"/>
    <w:pPr>
      <w:spacing w:after="0"/>
      <w:jc w:val="left"/>
    </w:pPr>
  </w:style>
  <w:style w:type="paragraph" w:customStyle="1" w:styleId="afff">
    <w:name w:val="Интерактивный заголовок"/>
    <w:basedOn w:val="1a"/>
    <w:next w:val="a"/>
    <w:uiPriority w:val="99"/>
    <w:rsid w:val="00D40E7F"/>
    <w:rPr>
      <w:u w:val="single"/>
    </w:rPr>
  </w:style>
  <w:style w:type="paragraph" w:customStyle="1" w:styleId="afff0">
    <w:name w:val="Текст информации об изменениях"/>
    <w:basedOn w:val="a"/>
    <w:next w:val="a"/>
    <w:uiPriority w:val="99"/>
    <w:rsid w:val="00D40E7F"/>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1">
    <w:name w:val="Информация об изменениях"/>
    <w:basedOn w:val="afff0"/>
    <w:next w:val="a"/>
    <w:uiPriority w:val="99"/>
    <w:rsid w:val="00D40E7F"/>
    <w:pPr>
      <w:shd w:val="clear" w:color="auto" w:fill="EAEFED"/>
      <w:spacing w:before="180"/>
      <w:ind w:left="360" w:right="360" w:firstLine="0"/>
    </w:pPr>
  </w:style>
  <w:style w:type="paragraph" w:customStyle="1" w:styleId="afff2">
    <w:name w:val="Текст (справка)"/>
    <w:basedOn w:val="a"/>
    <w:next w:val="a"/>
    <w:uiPriority w:val="99"/>
    <w:rsid w:val="00D40E7F"/>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3">
    <w:name w:val="Комментарий"/>
    <w:basedOn w:val="afff2"/>
    <w:next w:val="a"/>
    <w:uiPriority w:val="99"/>
    <w:rsid w:val="00D40E7F"/>
    <w:pPr>
      <w:shd w:val="clear" w:color="auto" w:fill="F0F0F0"/>
      <w:spacing w:before="75"/>
      <w:ind w:right="0"/>
      <w:jc w:val="both"/>
    </w:pPr>
    <w:rPr>
      <w:color w:val="353842"/>
    </w:rPr>
  </w:style>
  <w:style w:type="paragraph" w:customStyle="1" w:styleId="afff4">
    <w:name w:val="Информация об изменениях документа"/>
    <w:basedOn w:val="afff3"/>
    <w:next w:val="a"/>
    <w:uiPriority w:val="99"/>
    <w:rsid w:val="00D40E7F"/>
    <w:rPr>
      <w:i/>
      <w:iCs/>
    </w:rPr>
  </w:style>
  <w:style w:type="paragraph" w:customStyle="1" w:styleId="afff5">
    <w:name w:val="Текст (лев. подпись)"/>
    <w:basedOn w:val="a"/>
    <w:next w:val="a"/>
    <w:uiPriority w:val="99"/>
    <w:rsid w:val="00D40E7F"/>
    <w:pPr>
      <w:widowControl w:val="0"/>
      <w:spacing w:line="360" w:lineRule="auto"/>
    </w:pPr>
    <w:rPr>
      <w:rFonts w:ascii="Times New Roman" w:eastAsia="Times New Roman" w:hAnsi="Times New Roman" w:cs="Times New Roman"/>
      <w:sz w:val="24"/>
      <w:szCs w:val="24"/>
      <w:lang w:eastAsia="ru-RU"/>
    </w:rPr>
  </w:style>
  <w:style w:type="paragraph" w:customStyle="1" w:styleId="afff6">
    <w:name w:val="Колонтитул (левый)"/>
    <w:basedOn w:val="afff5"/>
    <w:next w:val="a"/>
    <w:uiPriority w:val="99"/>
    <w:rsid w:val="00D40E7F"/>
    <w:rPr>
      <w:sz w:val="14"/>
      <w:szCs w:val="14"/>
    </w:rPr>
  </w:style>
  <w:style w:type="paragraph" w:customStyle="1" w:styleId="afff7">
    <w:name w:val="Текст (прав. подпись)"/>
    <w:basedOn w:val="a"/>
    <w:next w:val="a"/>
    <w:uiPriority w:val="99"/>
    <w:rsid w:val="00D40E7F"/>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8">
    <w:name w:val="Колонтитул (правый)"/>
    <w:basedOn w:val="afff7"/>
    <w:next w:val="a"/>
    <w:uiPriority w:val="99"/>
    <w:rsid w:val="00D40E7F"/>
    <w:rPr>
      <w:sz w:val="14"/>
      <w:szCs w:val="14"/>
    </w:rPr>
  </w:style>
  <w:style w:type="paragraph" w:customStyle="1" w:styleId="afff9">
    <w:name w:val="Комментарий пользователя"/>
    <w:basedOn w:val="afff3"/>
    <w:next w:val="a"/>
    <w:uiPriority w:val="99"/>
    <w:rsid w:val="00D40E7F"/>
    <w:pPr>
      <w:shd w:val="clear" w:color="auto" w:fill="FFDFE0"/>
      <w:jc w:val="left"/>
    </w:pPr>
  </w:style>
  <w:style w:type="paragraph" w:customStyle="1" w:styleId="afffa">
    <w:name w:val="Куда обратиться?"/>
    <w:basedOn w:val="aff4"/>
    <w:next w:val="a"/>
    <w:uiPriority w:val="99"/>
    <w:rsid w:val="00D40E7F"/>
  </w:style>
  <w:style w:type="paragraph" w:customStyle="1" w:styleId="afffb">
    <w:name w:val="Моноширинный"/>
    <w:basedOn w:val="a"/>
    <w:next w:val="a"/>
    <w:uiPriority w:val="99"/>
    <w:rsid w:val="00D40E7F"/>
    <w:pPr>
      <w:widowControl w:val="0"/>
      <w:spacing w:line="360" w:lineRule="auto"/>
    </w:pPr>
    <w:rPr>
      <w:rFonts w:ascii="Courier New" w:eastAsia="Times New Roman" w:hAnsi="Courier New" w:cs="Courier New"/>
      <w:sz w:val="24"/>
      <w:szCs w:val="24"/>
      <w:lang w:eastAsia="ru-RU"/>
    </w:rPr>
  </w:style>
  <w:style w:type="paragraph" w:customStyle="1" w:styleId="afffc">
    <w:name w:val="Напишите нам"/>
    <w:basedOn w:val="a"/>
    <w:next w:val="a"/>
    <w:uiPriority w:val="99"/>
    <w:rsid w:val="00D40E7F"/>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d">
    <w:name w:val="Необходимые документы"/>
    <w:basedOn w:val="aff4"/>
    <w:next w:val="a"/>
    <w:uiPriority w:val="99"/>
    <w:rsid w:val="00D40E7F"/>
    <w:pPr>
      <w:ind w:firstLine="118"/>
    </w:pPr>
  </w:style>
  <w:style w:type="paragraph" w:customStyle="1" w:styleId="afffe">
    <w:name w:val="Нормальный (таблица)"/>
    <w:basedOn w:val="a"/>
    <w:next w:val="a"/>
    <w:uiPriority w:val="99"/>
    <w:rsid w:val="00D40E7F"/>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
    <w:next w:val="a"/>
    <w:uiPriority w:val="99"/>
    <w:rsid w:val="00D40E7F"/>
    <w:pPr>
      <w:widowControl w:val="0"/>
      <w:spacing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
    <w:uiPriority w:val="99"/>
    <w:rsid w:val="00D40E7F"/>
    <w:pPr>
      <w:ind w:left="140"/>
    </w:pPr>
  </w:style>
  <w:style w:type="paragraph" w:customStyle="1" w:styleId="affff1">
    <w:name w:val="Переменная часть"/>
    <w:basedOn w:val="aff8"/>
    <w:next w:val="a"/>
    <w:uiPriority w:val="99"/>
    <w:rsid w:val="00D40E7F"/>
    <w:rPr>
      <w:sz w:val="18"/>
      <w:szCs w:val="18"/>
    </w:rPr>
  </w:style>
  <w:style w:type="paragraph" w:customStyle="1" w:styleId="affff2">
    <w:name w:val="Подвал для информации об изменениях"/>
    <w:basedOn w:val="1"/>
    <w:next w:val="a"/>
    <w:uiPriority w:val="99"/>
    <w:rsid w:val="00D40E7F"/>
    <w:pPr>
      <w:keepNext/>
      <w:keepLines/>
      <w:spacing w:before="480" w:beforeAutospacing="0" w:after="240" w:afterAutospacing="0" w:line="360" w:lineRule="auto"/>
      <w:outlineLvl w:val="9"/>
    </w:pPr>
    <w:rPr>
      <w:b w:val="0"/>
      <w:bCs w:val="0"/>
      <w:sz w:val="18"/>
      <w:szCs w:val="18"/>
    </w:rPr>
  </w:style>
  <w:style w:type="paragraph" w:customStyle="1" w:styleId="affff3">
    <w:name w:val="Подзаголовок для информации об изменениях"/>
    <w:basedOn w:val="afff0"/>
    <w:next w:val="a"/>
    <w:uiPriority w:val="99"/>
    <w:rsid w:val="00D40E7F"/>
    <w:rPr>
      <w:b/>
      <w:bCs/>
    </w:rPr>
  </w:style>
  <w:style w:type="paragraph" w:customStyle="1" w:styleId="affff4">
    <w:name w:val="Подчёркнуный текст"/>
    <w:basedOn w:val="a"/>
    <w:next w:val="a"/>
    <w:uiPriority w:val="99"/>
    <w:rsid w:val="00D40E7F"/>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5">
    <w:name w:val="Постоянная часть"/>
    <w:basedOn w:val="aff8"/>
    <w:next w:val="a"/>
    <w:uiPriority w:val="99"/>
    <w:rsid w:val="00D40E7F"/>
    <w:rPr>
      <w:sz w:val="20"/>
      <w:szCs w:val="20"/>
    </w:rPr>
  </w:style>
  <w:style w:type="paragraph" w:customStyle="1" w:styleId="affff6">
    <w:name w:val="Прижатый влево"/>
    <w:basedOn w:val="a"/>
    <w:next w:val="a"/>
    <w:uiPriority w:val="99"/>
    <w:rsid w:val="00D40E7F"/>
    <w:pPr>
      <w:widowControl w:val="0"/>
      <w:spacing w:line="360" w:lineRule="auto"/>
    </w:pPr>
    <w:rPr>
      <w:rFonts w:ascii="Times New Roman" w:eastAsia="Times New Roman" w:hAnsi="Times New Roman" w:cs="Times New Roman"/>
      <w:sz w:val="24"/>
      <w:szCs w:val="24"/>
      <w:lang w:eastAsia="ru-RU"/>
    </w:rPr>
  </w:style>
  <w:style w:type="paragraph" w:customStyle="1" w:styleId="affff7">
    <w:name w:val="Пример."/>
    <w:basedOn w:val="aff4"/>
    <w:next w:val="a"/>
    <w:uiPriority w:val="99"/>
    <w:rsid w:val="00D40E7F"/>
  </w:style>
  <w:style w:type="paragraph" w:customStyle="1" w:styleId="affff8">
    <w:name w:val="Примечание."/>
    <w:basedOn w:val="aff4"/>
    <w:next w:val="a"/>
    <w:uiPriority w:val="99"/>
    <w:rsid w:val="00D40E7F"/>
  </w:style>
  <w:style w:type="paragraph" w:customStyle="1" w:styleId="affff9">
    <w:name w:val="Словарная статья"/>
    <w:basedOn w:val="a"/>
    <w:next w:val="a"/>
    <w:uiPriority w:val="99"/>
    <w:rsid w:val="00D40E7F"/>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a">
    <w:name w:val="Ссылка на официальную публикацию"/>
    <w:basedOn w:val="a"/>
    <w:next w:val="a"/>
    <w:uiPriority w:val="99"/>
    <w:rsid w:val="00D40E7F"/>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b">
    <w:name w:val="Текст в таблице"/>
    <w:basedOn w:val="afffe"/>
    <w:next w:val="a"/>
    <w:uiPriority w:val="99"/>
    <w:rsid w:val="00D40E7F"/>
    <w:pPr>
      <w:ind w:firstLine="500"/>
    </w:pPr>
  </w:style>
  <w:style w:type="paragraph" w:customStyle="1" w:styleId="affffc">
    <w:name w:val="Текст ЭР (см. также)"/>
    <w:basedOn w:val="a"/>
    <w:next w:val="a"/>
    <w:uiPriority w:val="99"/>
    <w:rsid w:val="00D40E7F"/>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d">
    <w:name w:val="Технический комментарий"/>
    <w:basedOn w:val="a"/>
    <w:next w:val="a"/>
    <w:uiPriority w:val="99"/>
    <w:rsid w:val="00D40E7F"/>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e">
    <w:name w:val="Формула"/>
    <w:basedOn w:val="a"/>
    <w:next w:val="a"/>
    <w:uiPriority w:val="99"/>
    <w:rsid w:val="00D40E7F"/>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f">
    <w:name w:val="Центрированный (таблица)"/>
    <w:basedOn w:val="afffe"/>
    <w:next w:val="a"/>
    <w:uiPriority w:val="99"/>
    <w:rsid w:val="00D40E7F"/>
    <w:pPr>
      <w:jc w:val="center"/>
    </w:pPr>
  </w:style>
  <w:style w:type="paragraph" w:customStyle="1" w:styleId="-">
    <w:name w:val="ЭР-содержание (правое окно)"/>
    <w:basedOn w:val="a"/>
    <w:next w:val="a"/>
    <w:uiPriority w:val="99"/>
    <w:rsid w:val="00D40E7F"/>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40E7F"/>
    <w:pPr>
      <w:spacing w:before="100" w:beforeAutospacing="1" w:after="100" w:afterAutospacing="1"/>
    </w:pPr>
    <w:rPr>
      <w:rFonts w:ascii="Times New Roman" w:eastAsia="Times New Roman" w:hAnsi="Times New Roman" w:cs="Times New Roman"/>
      <w:sz w:val="24"/>
      <w:szCs w:val="24"/>
      <w:lang w:eastAsia="ru-RU"/>
    </w:rPr>
  </w:style>
  <w:style w:type="character" w:styleId="afffff0">
    <w:name w:val="page number"/>
    <w:unhideWhenUsed/>
    <w:rsid w:val="00D40E7F"/>
    <w:rPr>
      <w:rFonts w:ascii="Times New Roman" w:hAnsi="Times New Roman" w:cs="Times New Roman" w:hint="default"/>
    </w:rPr>
  </w:style>
  <w:style w:type="character" w:styleId="afffff1">
    <w:name w:val="endnote reference"/>
    <w:uiPriority w:val="99"/>
    <w:unhideWhenUsed/>
    <w:rsid w:val="00D40E7F"/>
    <w:rPr>
      <w:rFonts w:ascii="Times New Roman" w:hAnsi="Times New Roman" w:cs="Times New Roman" w:hint="default"/>
      <w:vertAlign w:val="superscript"/>
    </w:rPr>
  </w:style>
  <w:style w:type="character" w:customStyle="1" w:styleId="blk">
    <w:name w:val="blk"/>
    <w:rsid w:val="00D40E7F"/>
  </w:style>
  <w:style w:type="character" w:customStyle="1" w:styleId="FootnoteTextChar">
    <w:name w:val="Footnote Text Char"/>
    <w:rsid w:val="00D40E7F"/>
    <w:rPr>
      <w:rFonts w:ascii="Times New Roman" w:hAnsi="Times New Roman" w:cs="Times New Roman" w:hint="default"/>
      <w:sz w:val="20"/>
      <w:lang w:eastAsia="ru-RU"/>
    </w:rPr>
  </w:style>
  <w:style w:type="character" w:customStyle="1" w:styleId="112">
    <w:name w:val="Текст примечания Знак11"/>
    <w:uiPriority w:val="99"/>
    <w:rsid w:val="00D40E7F"/>
    <w:rPr>
      <w:rFonts w:ascii="Times New Roman" w:hAnsi="Times New Roman" w:cs="Times New Roman" w:hint="default"/>
      <w:sz w:val="20"/>
      <w:szCs w:val="20"/>
    </w:rPr>
  </w:style>
  <w:style w:type="character" w:customStyle="1" w:styleId="1b">
    <w:name w:val="Текст примечания Знак1"/>
    <w:uiPriority w:val="99"/>
    <w:rsid w:val="00D40E7F"/>
    <w:rPr>
      <w:rFonts w:ascii="Times New Roman" w:hAnsi="Times New Roman" w:cs="Times New Roman" w:hint="default"/>
      <w:sz w:val="20"/>
      <w:szCs w:val="20"/>
    </w:rPr>
  </w:style>
  <w:style w:type="character" w:customStyle="1" w:styleId="113">
    <w:name w:val="Тема примечания Знак11"/>
    <w:uiPriority w:val="99"/>
    <w:rsid w:val="00D40E7F"/>
    <w:rPr>
      <w:rFonts w:ascii="Times New Roman" w:hAnsi="Times New Roman" w:cs="Times New Roman" w:hint="default"/>
      <w:b/>
      <w:bCs/>
      <w:sz w:val="20"/>
      <w:szCs w:val="20"/>
    </w:rPr>
  </w:style>
  <w:style w:type="character" w:customStyle="1" w:styleId="1c">
    <w:name w:val="Тема примечания Знак1"/>
    <w:uiPriority w:val="99"/>
    <w:rsid w:val="00D40E7F"/>
    <w:rPr>
      <w:rFonts w:ascii="Times New Roman" w:hAnsi="Times New Roman" w:cs="Times New Roman" w:hint="default"/>
      <w:b/>
      <w:bCs/>
      <w:sz w:val="20"/>
      <w:szCs w:val="20"/>
    </w:rPr>
  </w:style>
  <w:style w:type="character" w:customStyle="1" w:styleId="apple-converted-space">
    <w:name w:val="apple-converted-space"/>
    <w:rsid w:val="00D40E7F"/>
  </w:style>
  <w:style w:type="character" w:customStyle="1" w:styleId="afffff2">
    <w:name w:val="Цветовое выделение"/>
    <w:uiPriority w:val="99"/>
    <w:rsid w:val="00D40E7F"/>
    <w:rPr>
      <w:b/>
      <w:bCs w:val="0"/>
      <w:color w:val="26282F"/>
    </w:rPr>
  </w:style>
  <w:style w:type="character" w:customStyle="1" w:styleId="afffff3">
    <w:name w:val="Гипертекстовая ссылка"/>
    <w:uiPriority w:val="99"/>
    <w:rsid w:val="00D40E7F"/>
    <w:rPr>
      <w:b/>
      <w:bCs w:val="0"/>
      <w:color w:val="106BBE"/>
    </w:rPr>
  </w:style>
  <w:style w:type="character" w:customStyle="1" w:styleId="afffff4">
    <w:name w:val="Активная гипертекстовая ссылка"/>
    <w:uiPriority w:val="99"/>
    <w:rsid w:val="00D40E7F"/>
    <w:rPr>
      <w:b/>
      <w:bCs w:val="0"/>
      <w:color w:val="106BBE"/>
      <w:u w:val="single"/>
    </w:rPr>
  </w:style>
  <w:style w:type="character" w:customStyle="1" w:styleId="afffff5">
    <w:name w:val="Выделение для Базового Поиска"/>
    <w:uiPriority w:val="99"/>
    <w:rsid w:val="00D40E7F"/>
    <w:rPr>
      <w:b/>
      <w:bCs w:val="0"/>
      <w:color w:val="0058A9"/>
    </w:rPr>
  </w:style>
  <w:style w:type="character" w:customStyle="1" w:styleId="afffff6">
    <w:name w:val="Выделение для Базового Поиска (курсив)"/>
    <w:uiPriority w:val="99"/>
    <w:rsid w:val="00D40E7F"/>
    <w:rPr>
      <w:b/>
      <w:bCs w:val="0"/>
      <w:i/>
      <w:iCs w:val="0"/>
      <w:color w:val="0058A9"/>
    </w:rPr>
  </w:style>
  <w:style w:type="character" w:customStyle="1" w:styleId="afffff7">
    <w:name w:val="Заголовок своего сообщения"/>
    <w:uiPriority w:val="99"/>
    <w:rsid w:val="00D40E7F"/>
    <w:rPr>
      <w:b/>
      <w:bCs w:val="0"/>
      <w:color w:val="26282F"/>
    </w:rPr>
  </w:style>
  <w:style w:type="character" w:customStyle="1" w:styleId="afffff8">
    <w:name w:val="Заголовок чужого сообщения"/>
    <w:uiPriority w:val="99"/>
    <w:rsid w:val="00D40E7F"/>
    <w:rPr>
      <w:b/>
      <w:bCs w:val="0"/>
      <w:color w:val="FF0000"/>
    </w:rPr>
  </w:style>
  <w:style w:type="character" w:customStyle="1" w:styleId="afffff9">
    <w:name w:val="Найденные слова"/>
    <w:uiPriority w:val="99"/>
    <w:rsid w:val="00D40E7F"/>
    <w:rPr>
      <w:b/>
      <w:bCs w:val="0"/>
      <w:color w:val="26282F"/>
      <w:shd w:val="clear" w:color="auto" w:fill="FFF580"/>
    </w:rPr>
  </w:style>
  <w:style w:type="character" w:customStyle="1" w:styleId="afffffa">
    <w:name w:val="Не вступил в силу"/>
    <w:uiPriority w:val="99"/>
    <w:rsid w:val="00D40E7F"/>
    <w:rPr>
      <w:b/>
      <w:bCs w:val="0"/>
      <w:color w:val="000000"/>
      <w:shd w:val="clear" w:color="auto" w:fill="D8EDE8"/>
    </w:rPr>
  </w:style>
  <w:style w:type="character" w:customStyle="1" w:styleId="afffffb">
    <w:name w:val="Опечатки"/>
    <w:uiPriority w:val="99"/>
    <w:rsid w:val="00D40E7F"/>
    <w:rPr>
      <w:color w:val="FF0000"/>
    </w:rPr>
  </w:style>
  <w:style w:type="character" w:customStyle="1" w:styleId="afffffc">
    <w:name w:val="Продолжение ссылки"/>
    <w:uiPriority w:val="99"/>
    <w:rsid w:val="00D40E7F"/>
  </w:style>
  <w:style w:type="character" w:customStyle="1" w:styleId="afffffd">
    <w:name w:val="Сравнение редакций"/>
    <w:uiPriority w:val="99"/>
    <w:rsid w:val="00D40E7F"/>
    <w:rPr>
      <w:b/>
      <w:bCs w:val="0"/>
      <w:color w:val="26282F"/>
    </w:rPr>
  </w:style>
  <w:style w:type="character" w:customStyle="1" w:styleId="afffffe">
    <w:name w:val="Сравнение редакций. Добавленный фрагмент"/>
    <w:uiPriority w:val="99"/>
    <w:rsid w:val="00D40E7F"/>
    <w:rPr>
      <w:color w:val="000000"/>
      <w:shd w:val="clear" w:color="auto" w:fill="C1D7FF"/>
    </w:rPr>
  </w:style>
  <w:style w:type="character" w:customStyle="1" w:styleId="affffff">
    <w:name w:val="Сравнение редакций. Удаленный фрагмент"/>
    <w:uiPriority w:val="99"/>
    <w:rsid w:val="00D40E7F"/>
    <w:rPr>
      <w:color w:val="000000"/>
      <w:shd w:val="clear" w:color="auto" w:fill="C4C413"/>
    </w:rPr>
  </w:style>
  <w:style w:type="character" w:customStyle="1" w:styleId="affffff0">
    <w:name w:val="Ссылка на утративший силу документ"/>
    <w:uiPriority w:val="99"/>
    <w:rsid w:val="00D40E7F"/>
    <w:rPr>
      <w:b/>
      <w:bCs w:val="0"/>
      <w:color w:val="749232"/>
    </w:rPr>
  </w:style>
  <w:style w:type="character" w:customStyle="1" w:styleId="affffff1">
    <w:name w:val="Утратил силу"/>
    <w:uiPriority w:val="99"/>
    <w:rsid w:val="00D40E7F"/>
    <w:rPr>
      <w:b/>
      <w:bCs w:val="0"/>
      <w:strike/>
      <w:color w:val="666600"/>
    </w:rPr>
  </w:style>
  <w:style w:type="character" w:customStyle="1" w:styleId="affffff2">
    <w:name w:val="Обычный (Интернет) Знак"/>
    <w:uiPriority w:val="99"/>
    <w:rsid w:val="00D40E7F"/>
    <w:rPr>
      <w:rFonts w:ascii="Times New Roman" w:hAnsi="Times New Roman" w:cs="Times New Roman" w:hint="default"/>
      <w:sz w:val="24"/>
      <w:szCs w:val="24"/>
      <w:lang w:val="en-US" w:eastAsia="nl-NL"/>
    </w:rPr>
  </w:style>
  <w:style w:type="table" w:customStyle="1" w:styleId="2b">
    <w:name w:val="Сетка таблицы2"/>
    <w:basedOn w:val="a1"/>
    <w:next w:val="a7"/>
    <w:uiPriority w:val="39"/>
    <w:rsid w:val="00D40E7F"/>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D40E7F"/>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40E7F"/>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3">
    <w:name w:val="Strong"/>
    <w:uiPriority w:val="22"/>
    <w:qFormat/>
    <w:rsid w:val="00D40E7F"/>
    <w:rPr>
      <w:b/>
      <w:bCs/>
    </w:rPr>
  </w:style>
  <w:style w:type="character" w:styleId="affffff4">
    <w:name w:val="Subtle Emphasis"/>
    <w:uiPriority w:val="19"/>
    <w:qFormat/>
    <w:rsid w:val="00D40E7F"/>
    <w:rPr>
      <w:i/>
      <w:iCs/>
      <w:color w:val="404040"/>
    </w:rPr>
  </w:style>
  <w:style w:type="paragraph" w:styleId="affffff5">
    <w:name w:val="TOC Heading"/>
    <w:basedOn w:val="1"/>
    <w:next w:val="a"/>
    <w:link w:val="affffff6"/>
    <w:unhideWhenUsed/>
    <w:qFormat/>
    <w:rsid w:val="00D40E7F"/>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D40E7F"/>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7">
    <w:name w:val="Title"/>
    <w:basedOn w:val="a"/>
    <w:next w:val="a"/>
    <w:link w:val="2c"/>
    <w:uiPriority w:val="10"/>
    <w:qFormat/>
    <w:rsid w:val="00D40E7F"/>
    <w:pPr>
      <w:spacing w:after="120" w:line="276" w:lineRule="auto"/>
      <w:ind w:firstLine="709"/>
      <w:outlineLvl w:val="0"/>
    </w:pPr>
    <w:rPr>
      <w:rFonts w:ascii="Segoe UI" w:eastAsia="Segoe UI" w:hAnsi="Segoe UI" w:cs="Segoe UI"/>
      <w:sz w:val="24"/>
      <w:szCs w:val="24"/>
      <w:lang w:eastAsia="ru-RU"/>
    </w:rPr>
  </w:style>
  <w:style w:type="character" w:customStyle="1" w:styleId="affffff8">
    <w:name w:val="Заголовок Знак"/>
    <w:basedOn w:val="a0"/>
    <w:rsid w:val="00D40E7F"/>
    <w:rPr>
      <w:rFonts w:asciiTheme="majorHAnsi" w:eastAsiaTheme="majorEastAsia" w:hAnsiTheme="majorHAnsi" w:cstheme="majorBidi"/>
      <w:spacing w:val="-10"/>
      <w:kern w:val="28"/>
      <w:sz w:val="56"/>
      <w:szCs w:val="56"/>
    </w:rPr>
  </w:style>
  <w:style w:type="character" w:customStyle="1" w:styleId="2c">
    <w:name w:val="Название Знак2"/>
    <w:link w:val="affffff7"/>
    <w:uiPriority w:val="10"/>
    <w:rsid w:val="00D40E7F"/>
    <w:rPr>
      <w:rFonts w:ascii="Segoe UI" w:eastAsia="Segoe UI" w:hAnsi="Segoe UI" w:cs="Segoe UI"/>
      <w:sz w:val="24"/>
      <w:szCs w:val="24"/>
      <w:lang w:eastAsia="ru-RU"/>
    </w:rPr>
  </w:style>
  <w:style w:type="paragraph" w:customStyle="1" w:styleId="120">
    <w:name w:val="таблСлева12"/>
    <w:basedOn w:val="a"/>
    <w:uiPriority w:val="3"/>
    <w:qFormat/>
    <w:rsid w:val="00D40E7F"/>
    <w:rPr>
      <w:rFonts w:ascii="Segoe UI" w:eastAsia="Segoe UI" w:hAnsi="Segoe UI" w:cs="Segoe UI"/>
      <w:iCs/>
      <w:sz w:val="24"/>
      <w:szCs w:val="28"/>
      <w:lang w:eastAsia="ru-RU"/>
    </w:rPr>
  </w:style>
  <w:style w:type="paragraph" w:customStyle="1" w:styleId="s16">
    <w:name w:val="s_16"/>
    <w:basedOn w:val="a"/>
    <w:rsid w:val="00D40E7F"/>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D40E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d">
    <w:name w:val="Неразрешенное упоминание2"/>
    <w:uiPriority w:val="99"/>
    <w:semiHidden/>
    <w:unhideWhenUsed/>
    <w:rsid w:val="00D40E7F"/>
    <w:rPr>
      <w:color w:val="605E5C"/>
      <w:shd w:val="clear" w:color="auto" w:fill="E1DFDD"/>
    </w:rPr>
  </w:style>
  <w:style w:type="character" w:customStyle="1" w:styleId="2e">
    <w:name w:val="Основной текст (2)_"/>
    <w:link w:val="2f"/>
    <w:rsid w:val="00D40E7F"/>
    <w:rPr>
      <w:sz w:val="28"/>
      <w:shd w:val="clear" w:color="auto" w:fill="FFFFFF"/>
    </w:rPr>
  </w:style>
  <w:style w:type="paragraph" w:customStyle="1" w:styleId="2f">
    <w:name w:val="Основной текст (2)"/>
    <w:basedOn w:val="a"/>
    <w:link w:val="2e"/>
    <w:rsid w:val="00D40E7F"/>
    <w:pPr>
      <w:widowControl w:val="0"/>
      <w:shd w:val="clear" w:color="auto" w:fill="FFFFFF"/>
      <w:spacing w:before="360" w:line="240" w:lineRule="atLeast"/>
      <w:jc w:val="both"/>
    </w:pPr>
    <w:rPr>
      <w:sz w:val="28"/>
    </w:rPr>
  </w:style>
  <w:style w:type="character" w:customStyle="1" w:styleId="c7">
    <w:name w:val="c7"/>
    <w:rsid w:val="00D40E7F"/>
    <w:rPr>
      <w:rFonts w:cs="Times New Roman"/>
    </w:rPr>
  </w:style>
  <w:style w:type="paragraph" w:customStyle="1" w:styleId="xl63">
    <w:name w:val="xl63"/>
    <w:basedOn w:val="a"/>
    <w:rsid w:val="00D40E7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D40E7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D40E7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D40E7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D40E7F"/>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D40E7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D40E7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D40E7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D40E7F"/>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D40E7F"/>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D40E7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D40E7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D40E7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D40E7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D40E7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D40E7F"/>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D40E7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D40E7F"/>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D40E7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D40E7F"/>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D40E7F"/>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D40E7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D40E7F"/>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D40E7F"/>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D40E7F"/>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D40E7F"/>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D40E7F"/>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D40E7F"/>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D40E7F"/>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D40E7F"/>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D40E7F"/>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D40E7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D40E7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D40E7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D40E7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D40E7F"/>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D40E7F"/>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D40E7F"/>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D40E7F"/>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D40E7F"/>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D40E7F"/>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D40E7F"/>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D40E7F"/>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D40E7F"/>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D40E7F"/>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D40E7F"/>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D40E7F"/>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D40E7F"/>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D40E7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D40E7F"/>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D40E7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D40E7F"/>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D40E7F"/>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D40E7F"/>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D40E7F"/>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D40E7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D40E7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D40E7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D40E7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D40E7F"/>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D40E7F"/>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D40E7F"/>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D40E7F"/>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D40E7F"/>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D40E7F"/>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D40E7F"/>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D40E7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D40E7F"/>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D40E7F"/>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D40E7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D40E7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D40E7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D40E7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D40E7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D40E7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D40E7F"/>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D40E7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D40E7F"/>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D40E7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D40E7F"/>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D40E7F"/>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D40E7F"/>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D40E7F"/>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D40E7F"/>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D40E7F"/>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D40E7F"/>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D40E7F"/>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D40E7F"/>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D40E7F"/>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D40E7F"/>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D40E7F"/>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D40E7F"/>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D40E7F"/>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D40E7F"/>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D40E7F"/>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D40E7F"/>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D40E7F"/>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D40E7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D40E7F"/>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D40E7F"/>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D40E7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D40E7F"/>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D40E7F"/>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D40E7F"/>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D40E7F"/>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D40E7F"/>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D40E7F"/>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D40E7F"/>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D40E7F"/>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D40E7F"/>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D40E7F"/>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D40E7F"/>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D40E7F"/>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D40E7F"/>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D40E7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D40E7F"/>
  </w:style>
  <w:style w:type="paragraph" w:customStyle="1" w:styleId="c18">
    <w:name w:val="c18"/>
    <w:basedOn w:val="a"/>
    <w:rsid w:val="00D40E7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D40E7F"/>
  </w:style>
  <w:style w:type="numbering" w:customStyle="1" w:styleId="2f0">
    <w:name w:val="Нет списка2"/>
    <w:next w:val="a2"/>
    <w:uiPriority w:val="99"/>
    <w:semiHidden/>
    <w:unhideWhenUsed/>
    <w:rsid w:val="00D40E7F"/>
  </w:style>
  <w:style w:type="character" w:customStyle="1" w:styleId="c21">
    <w:name w:val="c21"/>
    <w:basedOn w:val="a0"/>
    <w:rsid w:val="00D40E7F"/>
  </w:style>
  <w:style w:type="paragraph" w:customStyle="1" w:styleId="xl177">
    <w:name w:val="xl177"/>
    <w:basedOn w:val="a"/>
    <w:rsid w:val="00D40E7F"/>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D40E7F"/>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D40E7F"/>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D40E7F"/>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D40E7F"/>
    <w:rPr>
      <w:rFonts w:asciiTheme="majorHAnsi" w:eastAsiaTheme="majorEastAsia" w:hAnsiTheme="majorHAnsi" w:cstheme="majorBidi"/>
      <w:spacing w:val="-10"/>
      <w:sz w:val="56"/>
      <w:szCs w:val="56"/>
    </w:rPr>
  </w:style>
  <w:style w:type="paragraph" w:styleId="affffff9">
    <w:name w:val="No Spacing"/>
    <w:link w:val="affffffa"/>
    <w:uiPriority w:val="1"/>
    <w:qFormat/>
    <w:rsid w:val="00D40E7F"/>
    <w:pPr>
      <w:spacing w:after="0" w:line="240" w:lineRule="auto"/>
    </w:pPr>
    <w:rPr>
      <w:rFonts w:ascii="Calibri" w:eastAsia="Times New Roman" w:hAnsi="Calibri" w:cs="Times New Roman"/>
      <w:lang w:eastAsia="ru-RU"/>
    </w:rPr>
  </w:style>
  <w:style w:type="paragraph" w:customStyle="1" w:styleId="1e">
    <w:name w:val="Обычный (веб)1"/>
    <w:basedOn w:val="a"/>
    <w:next w:val="aff0"/>
    <w:qFormat/>
    <w:rsid w:val="00D40E7F"/>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D40E7F"/>
    <w:rPr>
      <w:color w:val="605E5C"/>
      <w:shd w:val="clear" w:color="auto" w:fill="E1DFDD"/>
    </w:rPr>
  </w:style>
  <w:style w:type="table" w:customStyle="1" w:styleId="34">
    <w:name w:val="Сетка таблицы3"/>
    <w:basedOn w:val="a1"/>
    <w:next w:val="a7"/>
    <w:uiPriority w:val="39"/>
    <w:rsid w:val="00D40E7F"/>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
    <w:name w:val="Название Знак1"/>
    <w:uiPriority w:val="10"/>
    <w:rsid w:val="00D40E7F"/>
    <w:rPr>
      <w:rFonts w:ascii="Times New Roman" w:hAnsi="Times New Roman"/>
      <w:sz w:val="24"/>
      <w:szCs w:val="24"/>
    </w:rPr>
  </w:style>
  <w:style w:type="table" w:customStyle="1" w:styleId="210">
    <w:name w:val="Сетка таблицы21"/>
    <w:basedOn w:val="a1"/>
    <w:next w:val="a7"/>
    <w:uiPriority w:val="39"/>
    <w:rsid w:val="00D40E7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3">
    <w:name w:val="Неразрешенное упоминание4"/>
    <w:basedOn w:val="a0"/>
    <w:uiPriority w:val="99"/>
    <w:semiHidden/>
    <w:unhideWhenUsed/>
    <w:rsid w:val="00D40E7F"/>
    <w:rPr>
      <w:color w:val="605E5C"/>
      <w:shd w:val="clear" w:color="auto" w:fill="E1DFDD"/>
    </w:rPr>
  </w:style>
  <w:style w:type="paragraph" w:customStyle="1" w:styleId="ConsPlusCell">
    <w:name w:val="ConsPlusCell"/>
    <w:uiPriority w:val="99"/>
    <w:rsid w:val="00D40E7F"/>
    <w:pPr>
      <w:spacing w:after="0" w:line="240" w:lineRule="auto"/>
    </w:pPr>
    <w:rPr>
      <w:rFonts w:ascii="Arial" w:eastAsia="Times New Roman" w:hAnsi="Arial" w:cs="Arial"/>
      <w:sz w:val="20"/>
      <w:szCs w:val="20"/>
      <w:lang w:eastAsia="ru-RU"/>
    </w:rPr>
  </w:style>
  <w:style w:type="character" w:customStyle="1" w:styleId="affffffa">
    <w:name w:val="Без интервала Знак"/>
    <w:link w:val="affffff9"/>
    <w:uiPriority w:val="1"/>
    <w:rsid w:val="00D40E7F"/>
    <w:rPr>
      <w:rFonts w:ascii="Calibri" w:eastAsia="Times New Roman" w:hAnsi="Calibri" w:cs="Times New Roman"/>
      <w:lang w:eastAsia="ru-RU"/>
    </w:rPr>
  </w:style>
  <w:style w:type="character" w:customStyle="1" w:styleId="FontStyle11">
    <w:name w:val="Font Style11"/>
    <w:uiPriority w:val="99"/>
    <w:rsid w:val="00D40E7F"/>
    <w:rPr>
      <w:rFonts w:ascii="Times New Roman" w:hAnsi="Times New Roman" w:cs="Times New Roman"/>
      <w:sz w:val="22"/>
      <w:szCs w:val="22"/>
    </w:rPr>
  </w:style>
  <w:style w:type="character" w:customStyle="1" w:styleId="212pt">
    <w:name w:val="Основной текст (2) + 12 pt"/>
    <w:rsid w:val="00D40E7F"/>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0">
    <w:name w:val="Раздел 1"/>
    <w:basedOn w:val="1"/>
    <w:link w:val="1f1"/>
    <w:qFormat/>
    <w:rsid w:val="00D40E7F"/>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c"/>
    <w:link w:val="115"/>
    <w:qFormat/>
    <w:rsid w:val="00D40E7F"/>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1">
    <w:name w:val="Раздел 1 Знак"/>
    <w:basedOn w:val="10"/>
    <w:link w:val="1f0"/>
    <w:rsid w:val="00D40E7F"/>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D40E7F"/>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D40E7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D40E7F"/>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D40E7F"/>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7"/>
    <w:uiPriority w:val="39"/>
    <w:rsid w:val="00D40E7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Знак сноски1"/>
    <w:basedOn w:val="a"/>
    <w:link w:val="af7"/>
    <w:uiPriority w:val="99"/>
    <w:rsid w:val="00D40E7F"/>
    <w:rPr>
      <w:rFonts w:cs="Times New Roman"/>
      <w:vertAlign w:val="superscript"/>
    </w:rPr>
  </w:style>
  <w:style w:type="character" w:customStyle="1" w:styleId="docdata">
    <w:name w:val="docdata"/>
    <w:basedOn w:val="a0"/>
    <w:rsid w:val="00D40E7F"/>
  </w:style>
  <w:style w:type="numbering" w:customStyle="1" w:styleId="35">
    <w:name w:val="Нет списка3"/>
    <w:next w:val="a2"/>
    <w:uiPriority w:val="99"/>
    <w:semiHidden/>
    <w:unhideWhenUsed/>
    <w:rsid w:val="00D40E7F"/>
  </w:style>
  <w:style w:type="character" w:customStyle="1" w:styleId="1f2">
    <w:name w:val="Обычный1"/>
    <w:rsid w:val="00D40E7F"/>
    <w:rPr>
      <w:sz w:val="28"/>
    </w:rPr>
  </w:style>
  <w:style w:type="character" w:customStyle="1" w:styleId="25">
    <w:name w:val="Оглавление 2 Знак"/>
    <w:link w:val="24"/>
    <w:uiPriority w:val="39"/>
    <w:rsid w:val="00D40E7F"/>
    <w:rPr>
      <w:rFonts w:ascii="Times New Roman" w:eastAsia="Times New Roman" w:hAnsi="Times New Roman" w:cs="Times New Roman"/>
      <w:i/>
      <w:iCs/>
      <w:sz w:val="24"/>
      <w:szCs w:val="24"/>
      <w:lang w:eastAsia="ru-RU"/>
    </w:rPr>
  </w:style>
  <w:style w:type="character" w:customStyle="1" w:styleId="42">
    <w:name w:val="Оглавление 4 Знак"/>
    <w:link w:val="41"/>
    <w:uiPriority w:val="39"/>
    <w:rsid w:val="00D40E7F"/>
    <w:rPr>
      <w:rFonts w:ascii="Calibri" w:eastAsia="Times New Roman" w:hAnsi="Calibri" w:cs="Calibri"/>
      <w:sz w:val="20"/>
      <w:szCs w:val="20"/>
      <w:lang w:eastAsia="ru-RU"/>
    </w:rPr>
  </w:style>
  <w:style w:type="character" w:customStyle="1" w:styleId="62">
    <w:name w:val="Оглавление 6 Знак"/>
    <w:link w:val="61"/>
    <w:uiPriority w:val="39"/>
    <w:rsid w:val="00D40E7F"/>
    <w:rPr>
      <w:rFonts w:ascii="Calibri" w:eastAsia="Times New Roman" w:hAnsi="Calibri" w:cs="Calibri"/>
      <w:sz w:val="20"/>
      <w:szCs w:val="20"/>
      <w:lang w:eastAsia="ru-RU"/>
    </w:rPr>
  </w:style>
  <w:style w:type="character" w:customStyle="1" w:styleId="72">
    <w:name w:val="Оглавление 7 Знак"/>
    <w:link w:val="71"/>
    <w:uiPriority w:val="39"/>
    <w:rsid w:val="00D40E7F"/>
    <w:rPr>
      <w:rFonts w:ascii="Calibri" w:eastAsia="Times New Roman" w:hAnsi="Calibri" w:cs="Calibri"/>
      <w:sz w:val="20"/>
      <w:szCs w:val="20"/>
      <w:lang w:eastAsia="ru-RU"/>
    </w:rPr>
  </w:style>
  <w:style w:type="paragraph" w:customStyle="1" w:styleId="1f3">
    <w:name w:val="Основной шрифт абзаца1"/>
    <w:rsid w:val="00D40E7F"/>
    <w:pPr>
      <w:spacing w:after="0" w:line="240" w:lineRule="auto"/>
    </w:pPr>
    <w:rPr>
      <w:rFonts w:ascii="XO Thames" w:eastAsia="Times New Roman" w:hAnsi="XO Thames" w:cs="Times New Roman"/>
      <w:color w:val="000000"/>
      <w:sz w:val="24"/>
      <w:szCs w:val="20"/>
      <w:lang w:eastAsia="ru-RU"/>
    </w:rPr>
  </w:style>
  <w:style w:type="paragraph" w:customStyle="1" w:styleId="2f1">
    <w:name w:val="Основной шрифт абзаца2"/>
    <w:rsid w:val="00D40E7F"/>
    <w:pPr>
      <w:spacing w:after="0" w:line="240" w:lineRule="auto"/>
    </w:pPr>
    <w:rPr>
      <w:rFonts w:ascii="XO Thames" w:eastAsia="Times New Roman" w:hAnsi="XO Thames" w:cs="Times New Roman"/>
      <w:color w:val="000000"/>
      <w:sz w:val="24"/>
      <w:szCs w:val="20"/>
      <w:lang w:eastAsia="ru-RU"/>
    </w:rPr>
  </w:style>
  <w:style w:type="paragraph" w:customStyle="1" w:styleId="Endnote">
    <w:name w:val="Endnote"/>
    <w:rsid w:val="00D40E7F"/>
    <w:pPr>
      <w:spacing w:after="0" w:line="240" w:lineRule="auto"/>
      <w:ind w:firstLine="851"/>
      <w:jc w:val="both"/>
    </w:pPr>
    <w:rPr>
      <w:rFonts w:ascii="XO Thames" w:eastAsia="Times New Roman" w:hAnsi="XO Thames" w:cs="Times New Roman"/>
      <w:color w:val="000000"/>
      <w:szCs w:val="20"/>
      <w:lang w:eastAsia="ru-RU"/>
    </w:rPr>
  </w:style>
  <w:style w:type="character" w:customStyle="1" w:styleId="32">
    <w:name w:val="Оглавление 3 Знак"/>
    <w:link w:val="31"/>
    <w:uiPriority w:val="39"/>
    <w:rsid w:val="00D40E7F"/>
    <w:rPr>
      <w:rFonts w:ascii="Times New Roman" w:eastAsia="Times New Roman" w:hAnsi="Times New Roman" w:cs="Times New Roman"/>
      <w:sz w:val="28"/>
      <w:szCs w:val="28"/>
      <w:lang w:eastAsia="ru-RU"/>
    </w:rPr>
  </w:style>
  <w:style w:type="character" w:customStyle="1" w:styleId="affffff6">
    <w:name w:val="Заголовок оглавления Знак"/>
    <w:basedOn w:val="10"/>
    <w:link w:val="affffff5"/>
    <w:rsid w:val="00D40E7F"/>
    <w:rPr>
      <w:rFonts w:ascii="@Batang" w:eastAsia="Segoe UI" w:hAnsi="@Batang" w:cs="Segoe UI"/>
      <w:b w:val="0"/>
      <w:bCs w:val="0"/>
      <w:color w:val="2F5496"/>
      <w:sz w:val="24"/>
      <w:szCs w:val="24"/>
      <w:lang w:eastAsia="ru-RU"/>
    </w:rPr>
  </w:style>
  <w:style w:type="character" w:customStyle="1" w:styleId="510">
    <w:name w:val="Заголовок 5 Знак1"/>
    <w:rsid w:val="00D40E7F"/>
    <w:rPr>
      <w:b/>
      <w:sz w:val="22"/>
    </w:rPr>
  </w:style>
  <w:style w:type="paragraph" w:customStyle="1" w:styleId="23">
    <w:name w:val="Гиперссылка2"/>
    <w:link w:val="af4"/>
    <w:uiPriority w:val="99"/>
    <w:rsid w:val="00D40E7F"/>
    <w:pPr>
      <w:spacing w:after="0" w:line="240" w:lineRule="auto"/>
    </w:pPr>
    <w:rPr>
      <w:color w:val="0563C1" w:themeColor="hyperlink"/>
      <w:u w:val="single"/>
    </w:rPr>
  </w:style>
  <w:style w:type="paragraph" w:customStyle="1" w:styleId="Footnote">
    <w:name w:val="Footnote"/>
    <w:rsid w:val="00D40E7F"/>
    <w:pPr>
      <w:spacing w:after="0" w:line="240" w:lineRule="auto"/>
      <w:ind w:firstLine="851"/>
      <w:jc w:val="both"/>
    </w:pPr>
    <w:rPr>
      <w:rFonts w:ascii="XO Thames" w:eastAsia="Times New Roman" w:hAnsi="XO Thames" w:cs="Times New Roman"/>
      <w:color w:val="000000"/>
      <w:szCs w:val="20"/>
      <w:lang w:eastAsia="ru-RU"/>
    </w:rPr>
  </w:style>
  <w:style w:type="character" w:customStyle="1" w:styleId="15">
    <w:name w:val="Оглавление 1 Знак"/>
    <w:link w:val="14"/>
    <w:uiPriority w:val="39"/>
    <w:rsid w:val="00D40E7F"/>
    <w:rPr>
      <w:rFonts w:ascii="Times New Roman" w:hAnsi="Times New Roman" w:cs="Times New Roman"/>
      <w:b/>
      <w:bCs/>
    </w:rPr>
  </w:style>
  <w:style w:type="paragraph" w:customStyle="1" w:styleId="HeaderandFooter">
    <w:name w:val="Header and Footer"/>
    <w:rsid w:val="00D40E7F"/>
    <w:pPr>
      <w:spacing w:after="0" w:line="240" w:lineRule="auto"/>
      <w:jc w:val="both"/>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sid w:val="00D40E7F"/>
    <w:rPr>
      <w:rFonts w:ascii="Calibri" w:eastAsia="Times New Roman" w:hAnsi="Calibri" w:cs="Calibri"/>
      <w:sz w:val="20"/>
      <w:szCs w:val="20"/>
      <w:lang w:eastAsia="ru-RU"/>
    </w:rPr>
  </w:style>
  <w:style w:type="character" w:customStyle="1" w:styleId="82">
    <w:name w:val="Оглавление 8 Знак"/>
    <w:link w:val="81"/>
    <w:uiPriority w:val="39"/>
    <w:rsid w:val="00D40E7F"/>
    <w:rPr>
      <w:rFonts w:ascii="Calibri" w:eastAsia="Times New Roman" w:hAnsi="Calibri" w:cs="Calibri"/>
      <w:sz w:val="20"/>
      <w:szCs w:val="20"/>
      <w:lang w:eastAsia="ru-RU"/>
    </w:rPr>
  </w:style>
  <w:style w:type="character" w:customStyle="1" w:styleId="52">
    <w:name w:val="Оглавление 5 Знак"/>
    <w:link w:val="51"/>
    <w:uiPriority w:val="39"/>
    <w:rsid w:val="00D40E7F"/>
    <w:rPr>
      <w:rFonts w:ascii="Calibri" w:eastAsia="Times New Roman" w:hAnsi="Calibri" w:cs="Calibri"/>
      <w:sz w:val="20"/>
      <w:szCs w:val="20"/>
      <w:lang w:eastAsia="ru-RU"/>
    </w:rPr>
  </w:style>
  <w:style w:type="table" w:customStyle="1" w:styleId="53">
    <w:name w:val="Сетка таблицы5"/>
    <w:basedOn w:val="a1"/>
    <w:next w:val="a7"/>
    <w:rsid w:val="00D40E7F"/>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b">
    <w:name w:val="Название Знак"/>
    <w:uiPriority w:val="10"/>
    <w:rsid w:val="00230101"/>
    <w:rPr>
      <w:rFonts w:ascii="Times New Roman" w:hAnsi="Times New Roman"/>
      <w:kern w:val="28"/>
      <w:sz w:val="24"/>
      <w:szCs w:val="24"/>
    </w:rPr>
  </w:style>
  <w:style w:type="character" w:customStyle="1" w:styleId="aff1">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f0"/>
    <w:uiPriority w:val="99"/>
    <w:locked/>
    <w:rsid w:val="00230101"/>
    <w:rPr>
      <w:rFonts w:ascii="Times New Roman" w:eastAsia="Times New Roman" w:hAnsi="Times New Roman" w:cs="Times New Roman"/>
      <w:sz w:val="24"/>
      <w:szCs w:val="24"/>
      <w:lang w:eastAsia="ru-RU"/>
    </w:rPr>
  </w:style>
  <w:style w:type="character" w:customStyle="1" w:styleId="affffffc">
    <w:name w:val="Неразрешенное упоминание"/>
    <w:uiPriority w:val="99"/>
    <w:unhideWhenUsed/>
    <w:rsid w:val="00230101"/>
    <w:rPr>
      <w:color w:val="605E5C"/>
      <w:shd w:val="clear" w:color="auto" w:fill="E1DFDD"/>
    </w:rPr>
  </w:style>
  <w:style w:type="paragraph" w:styleId="36">
    <w:name w:val="Body Text Indent 3"/>
    <w:basedOn w:val="a"/>
    <w:link w:val="37"/>
    <w:uiPriority w:val="99"/>
    <w:rsid w:val="00230101"/>
    <w:pPr>
      <w:spacing w:after="120" w:line="276" w:lineRule="auto"/>
      <w:ind w:left="283"/>
    </w:pPr>
    <w:rPr>
      <w:rFonts w:ascii="Times New Roman" w:eastAsia="SimSun" w:hAnsi="Times New Roman" w:cs="Times New Roman"/>
      <w:sz w:val="16"/>
      <w:szCs w:val="16"/>
      <w:lang w:eastAsia="ru-RU"/>
    </w:rPr>
  </w:style>
  <w:style w:type="character" w:customStyle="1" w:styleId="37">
    <w:name w:val="Основной текст с отступом 3 Знак"/>
    <w:basedOn w:val="a0"/>
    <w:link w:val="36"/>
    <w:uiPriority w:val="99"/>
    <w:rsid w:val="00230101"/>
    <w:rPr>
      <w:rFonts w:ascii="Times New Roman" w:eastAsia="SimSun" w:hAnsi="Times New Roman" w:cs="Times New Roman"/>
      <w:sz w:val="16"/>
      <w:szCs w:val="16"/>
      <w:lang w:eastAsia="ru-RU"/>
    </w:rPr>
  </w:style>
  <w:style w:type="table" w:customStyle="1" w:styleId="63">
    <w:name w:val="Сетка таблицы6"/>
    <w:basedOn w:val="a1"/>
    <w:next w:val="a7"/>
    <w:uiPriority w:val="39"/>
    <w:rsid w:val="0023010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1"/>
    <w:next w:val="a7"/>
    <w:uiPriority w:val="39"/>
    <w:rsid w:val="0023010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1"/>
    <w:next w:val="a7"/>
    <w:uiPriority w:val="39"/>
    <w:rsid w:val="0023010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93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yperlink" Target="http://www.allbest.ru/" TargetMode="External"/><Relationship Id="rId26" Type="http://schemas.openxmlformats.org/officeDocument/2006/relationships/header" Target="header14.xm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rusmet.ru/" TargetMode="Externa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3.xml"/><Relationship Id="rId33" Type="http://schemas.openxmlformats.org/officeDocument/2006/relationships/header" Target="header16.xml"/><Relationship Id="rId38" Type="http://schemas.openxmlformats.org/officeDocument/2006/relationships/hyperlink" Target="file:///C:/Users/Admin/Desktop/&#1052;&#1054;%20&#1047;&#1072;&#1084;&#1059;&#1056;/&#1055;&#1045;&#1058;&#1056;&#1054;&#1047;&#1040;&#1042;&#1054;&#1044;&#1057;&#1050;/&#1056;&#1055;%2004_02_2k20/Application%20Data/Application%20Data/ian/&#1056;&#1072;&#1073;&#1086;&#1095;&#1080;&#1081;%20&#1089;&#1090;&#1086;&#1083;/&#1060;&#1043;&#1054;&#1057;&#1057;&#1055;&#1054;-210420_&#1057;.doc" TargetMode="Externa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yperlink" Target="http://www.napgp.ru/" TargetMode="External"/><Relationship Id="rId29" Type="http://schemas.openxmlformats.org/officeDocument/2006/relationships/hyperlink" Target="http://www.napgp.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2.xml"/><Relationship Id="rId32" Type="http://schemas.openxmlformats.org/officeDocument/2006/relationships/header" Target="header15.xm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1.xml"/><Relationship Id="rId28" Type="http://schemas.openxmlformats.org/officeDocument/2006/relationships/hyperlink" Target="http://www.ramst.ru/" TargetMode="External"/><Relationship Id="rId36" Type="http://schemas.openxmlformats.org/officeDocument/2006/relationships/hyperlink" Target="file:///C:/Users/Admin/Desktop/&#1052;&#1054;%20&#1047;&#1072;&#1084;&#1059;&#1056;/&#1055;&#1045;&#1058;&#1056;&#1054;&#1047;&#1040;&#1042;&#1054;&#1044;&#1057;&#1050;/&#1056;&#1055;%2004_02_2k20/Application%20Data/Application%20Data/ian/&#1056;&#1072;&#1073;&#1086;&#1095;&#1080;&#1081;%20&#1089;&#1090;&#1086;&#1083;/&#1060;&#1043;&#1054;&#1057;&#1057;&#1055;&#1054;-210420_&#1057;.doc" TargetMode="External"/><Relationship Id="rId10" Type="http://schemas.openxmlformats.org/officeDocument/2006/relationships/header" Target="header3.xml"/><Relationship Id="rId19" Type="http://schemas.openxmlformats.org/officeDocument/2006/relationships/hyperlink" Target="http://www.ramst.ru/" TargetMode="External"/><Relationship Id="rId31" Type="http://schemas.openxmlformats.org/officeDocument/2006/relationships/hyperlink" Target="http://www.metals-russia.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yperlink" Target="http://www.metals-russia.com/" TargetMode="External"/><Relationship Id="rId27" Type="http://schemas.openxmlformats.org/officeDocument/2006/relationships/hyperlink" Target="http://www.allbest.ru/" TargetMode="External"/><Relationship Id="rId30" Type="http://schemas.openxmlformats.org/officeDocument/2006/relationships/hyperlink" Target="http://www.rusmet.ru/" TargetMode="External"/><Relationship Id="rId35" Type="http://schemas.openxmlformats.org/officeDocument/2006/relationships/header" Target="header1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117</Pages>
  <Words>24730</Words>
  <Characters>140966</Characters>
  <Application>Microsoft Office Word</Application>
  <DocSecurity>0</DocSecurity>
  <Lines>1174</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MeTogKa6</cp:lastModifiedBy>
  <cp:revision>2</cp:revision>
  <dcterms:created xsi:type="dcterms:W3CDTF">2025-09-02T05:17:00Z</dcterms:created>
  <dcterms:modified xsi:type="dcterms:W3CDTF">2025-09-02T05:17:00Z</dcterms:modified>
</cp:coreProperties>
</file>