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1A63BB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221C7A42" w14:textId="7D14AB77" w:rsidR="00FB51C6" w:rsidRDefault="00CC07A4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CC07A4">
        <w:rPr>
          <w:sz w:val="24"/>
          <w:szCs w:val="24"/>
        </w:rPr>
        <w:t>22.02.05 Обработка металлов давлением</w:t>
      </w:r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приказом директора </w:t>
      </w:r>
    </w:p>
    <w:p w14:paraId="0DDFD818" w14:textId="77777777" w:rsidR="00810B79" w:rsidRDefault="00810B79" w:rsidP="00810B79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7B29C84" w14:textId="77777777" w:rsidR="000224D3" w:rsidRDefault="000224D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1A63BB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Паспорт рабочей программы воспитания </w:t>
        </w:r>
        <w:proofErr w:type="gramStart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1A63BB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Цель и задачи воспитания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1A63BB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1A63BB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Требования к условиям работы с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обучающимися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 с особыми</w:t>
        </w:r>
      </w:hyperlink>
    </w:p>
    <w:p w14:paraId="61025F37" w14:textId="77777777" w:rsidR="00D03AB9" w:rsidRPr="00D03AB9" w:rsidRDefault="001A63BB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обучающихся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;</w:t>
            </w:r>
            <w:proofErr w:type="gramEnd"/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Локальные нормативные акты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и задачи воспитания </w:t>
      </w: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Личностные результаты освоения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Требования к личностным результатам освоения обучающимися образовательных программ техникума установлены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Осознанно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ролях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  <w:proofErr w:type="gramEnd"/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  <w:proofErr w:type="gramEnd"/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.) директор лицея и техникума, Колобков Павел Сергеевич  (с 2016 г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», в 2022 году создан кластер «Металлургия». В кластер вошли ГАПОУ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  <w:proofErr w:type="gramEnd"/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-побуждение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мотивированных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-инициирование и поддержку кураторами участия учебных групп в делах техникума, мероприятиях, оказание необходимой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-выработку совместно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-индивидуальную работу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  <w:proofErr w:type="gramEnd"/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  <w:proofErr w:type="gramEnd"/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  <w:proofErr w:type="gramEnd"/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популяризацию символики техникума (эмблема, флаг, логотип, элементы костюма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поддержание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эстетического вида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ств пр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Предметно-пространственная среда строится как максимально доступная для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представителями)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-родительские форумы на интернет-сайте техникума,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интернет-сообщества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проведение коррекционно-воспитательной работы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  <w:proofErr w:type="gramEnd"/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  <w:proofErr w:type="gramEnd"/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  <w:proofErr w:type="gramEnd"/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  <w:proofErr w:type="gramEnd"/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-освоение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сущности, дополнительное образование — это мотивированное образование, позволяющее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обучающемуся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повышение социальной активности, уровня культуры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эффективное использование творческого потенциала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гуманистическое и патриотическое воспитание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  <w:proofErr w:type="gramEnd"/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  <w:proofErr w:type="gramEnd"/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оказание волонтёрской поддержки и работа наставника в решении задач социализации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правовое, культурное просвещение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Зачисление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дств в 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</w:r>
      <w:proofErr w:type="gramStart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контроль за</w:t>
      </w:r>
      <w:proofErr w:type="gramEnd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 xml:space="preserve">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Нормативно-методическое обеспечение воспитательной работы состоит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совете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предоставлении материальной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Особыми задачами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медико-социальной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При организации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создание оптимальных условий совместного воспитания 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обучения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индивидуального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  <w:proofErr w:type="gramEnd"/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приоритет анализа сущностных сторон воспитания ориентирует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изучение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-распределённая ответственность за результаты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Результаты воспитания, социализации и саморазвития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вопросах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организуемой внеурочной деятельности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деятельности по профориентации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BEA80" w14:textId="77777777" w:rsidR="001A63BB" w:rsidRDefault="001A63BB" w:rsidP="00494CD0">
      <w:pPr>
        <w:spacing w:after="0" w:line="240" w:lineRule="auto"/>
      </w:pPr>
      <w:r>
        <w:separator/>
      </w:r>
    </w:p>
  </w:endnote>
  <w:endnote w:type="continuationSeparator" w:id="0">
    <w:p w14:paraId="7B9A613A" w14:textId="77777777" w:rsidR="001A63BB" w:rsidRDefault="001A63BB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894FE" w14:textId="77777777" w:rsidR="001A63BB" w:rsidRDefault="001A63BB" w:rsidP="00494CD0">
      <w:pPr>
        <w:spacing w:after="0" w:line="240" w:lineRule="auto"/>
      </w:pPr>
      <w:r>
        <w:separator/>
      </w:r>
    </w:p>
  </w:footnote>
  <w:footnote w:type="continuationSeparator" w:id="0">
    <w:p w14:paraId="1695C8D1" w14:textId="77777777" w:rsidR="001A63BB" w:rsidRDefault="001A63BB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1A63BB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1A63BB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1A63BB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24D3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A63BB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5480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37520"/>
    <w:rsid w:val="00743B5B"/>
    <w:rsid w:val="00743DCD"/>
    <w:rsid w:val="007518E4"/>
    <w:rsid w:val="00780711"/>
    <w:rsid w:val="0079550F"/>
    <w:rsid w:val="007A0F4B"/>
    <w:rsid w:val="007F71FB"/>
    <w:rsid w:val="00810B79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31C08"/>
    <w:rsid w:val="00A72D7A"/>
    <w:rsid w:val="00A75603"/>
    <w:rsid w:val="00A771A5"/>
    <w:rsid w:val="00AB473A"/>
    <w:rsid w:val="00AC2C6E"/>
    <w:rsid w:val="00AD417A"/>
    <w:rsid w:val="00B05E1E"/>
    <w:rsid w:val="00B41727"/>
    <w:rsid w:val="00B512A9"/>
    <w:rsid w:val="00B53319"/>
    <w:rsid w:val="00B97314"/>
    <w:rsid w:val="00BB3993"/>
    <w:rsid w:val="00BD5FDD"/>
    <w:rsid w:val="00C21661"/>
    <w:rsid w:val="00C505EB"/>
    <w:rsid w:val="00C60E5F"/>
    <w:rsid w:val="00C66E22"/>
    <w:rsid w:val="00C94953"/>
    <w:rsid w:val="00CC07A4"/>
    <w:rsid w:val="00D03AB9"/>
    <w:rsid w:val="00D06593"/>
    <w:rsid w:val="00D30A04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10178</Words>
  <Characters>58015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5</cp:revision>
  <cp:lastPrinted>2023-09-13T07:50:00Z</cp:lastPrinted>
  <dcterms:created xsi:type="dcterms:W3CDTF">2025-08-13T04:26:00Z</dcterms:created>
  <dcterms:modified xsi:type="dcterms:W3CDTF">2026-02-04T08:11:00Z</dcterms:modified>
</cp:coreProperties>
</file>